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9AF63" w14:textId="792F4958" w:rsidR="001445D5" w:rsidRDefault="00C74333" w:rsidP="00C74333">
      <w:pPr>
        <w:jc w:val="center"/>
        <w:rPr>
          <w:rFonts w:ascii="Arial" w:hAnsi="Arial" w:cs="Arial"/>
          <w:b/>
          <w:sz w:val="24"/>
        </w:rPr>
      </w:pPr>
      <w:r w:rsidRPr="00C74333">
        <w:rPr>
          <w:rFonts w:ascii="Arial" w:hAnsi="Arial" w:cs="Arial"/>
          <w:b/>
          <w:sz w:val="24"/>
        </w:rPr>
        <w:t>AVI</w:t>
      </w:r>
      <w:r w:rsidR="003D270F">
        <w:rPr>
          <w:rFonts w:ascii="Arial" w:hAnsi="Arial" w:cs="Arial"/>
          <w:b/>
          <w:sz w:val="24"/>
        </w:rPr>
        <w:t xml:space="preserve">SO DE DISPENSA ELETRÔNICA Nº </w:t>
      </w:r>
      <w:r w:rsidR="00CA17E0">
        <w:rPr>
          <w:rFonts w:ascii="Arial" w:hAnsi="Arial" w:cs="Arial"/>
          <w:b/>
          <w:sz w:val="24"/>
        </w:rPr>
        <w:t>011</w:t>
      </w:r>
      <w:r w:rsidR="003D270F">
        <w:rPr>
          <w:rFonts w:ascii="Arial" w:hAnsi="Arial" w:cs="Arial"/>
          <w:b/>
          <w:sz w:val="24"/>
        </w:rPr>
        <w:t>/2025</w:t>
      </w:r>
    </w:p>
    <w:p w14:paraId="0C8A27C2" w14:textId="77777777" w:rsidR="00C74333" w:rsidRDefault="00C74333" w:rsidP="00C74333">
      <w:pPr>
        <w:jc w:val="center"/>
        <w:rPr>
          <w:rFonts w:ascii="Arial" w:hAnsi="Arial" w:cs="Arial"/>
          <w:b/>
          <w:sz w:val="24"/>
        </w:rPr>
      </w:pPr>
    </w:p>
    <w:tbl>
      <w:tblPr>
        <w:tblStyle w:val="Tabelacomgrade"/>
        <w:tblW w:w="0" w:type="auto"/>
        <w:tblLook w:val="04A0" w:firstRow="1" w:lastRow="0" w:firstColumn="1" w:lastColumn="0" w:noHBand="0" w:noVBand="1"/>
      </w:tblPr>
      <w:tblGrid>
        <w:gridCol w:w="4247"/>
        <w:gridCol w:w="4247"/>
      </w:tblGrid>
      <w:tr w:rsidR="00C74333" w14:paraId="2A3E606D" w14:textId="77777777" w:rsidTr="00C74333">
        <w:tc>
          <w:tcPr>
            <w:tcW w:w="4247" w:type="dxa"/>
          </w:tcPr>
          <w:p w14:paraId="2B23F932" w14:textId="77777777" w:rsidR="00C74333" w:rsidRDefault="00C74333" w:rsidP="00C74333">
            <w:pPr>
              <w:jc w:val="both"/>
              <w:rPr>
                <w:rFonts w:ascii="Arial" w:hAnsi="Arial" w:cs="Arial"/>
                <w:b/>
                <w:sz w:val="24"/>
              </w:rPr>
            </w:pPr>
            <w:r>
              <w:rPr>
                <w:rFonts w:ascii="Arial" w:hAnsi="Arial" w:cs="Arial"/>
                <w:b/>
                <w:sz w:val="24"/>
              </w:rPr>
              <w:t>TIPO</w:t>
            </w:r>
          </w:p>
        </w:tc>
        <w:tc>
          <w:tcPr>
            <w:tcW w:w="4247" w:type="dxa"/>
          </w:tcPr>
          <w:p w14:paraId="1E1BC417" w14:textId="77777777" w:rsidR="00C74333" w:rsidRDefault="00C6794B" w:rsidP="00C74333">
            <w:pPr>
              <w:jc w:val="both"/>
              <w:rPr>
                <w:rFonts w:ascii="Arial" w:hAnsi="Arial" w:cs="Arial"/>
                <w:b/>
                <w:sz w:val="24"/>
              </w:rPr>
            </w:pPr>
            <w:r>
              <w:rPr>
                <w:rFonts w:ascii="Arial" w:hAnsi="Arial" w:cs="Arial"/>
                <w:b/>
                <w:sz w:val="24"/>
              </w:rPr>
              <w:t>Compra direta – Dispensa eletrônica de licitação</w:t>
            </w:r>
          </w:p>
        </w:tc>
      </w:tr>
      <w:tr w:rsidR="00C74333" w14:paraId="085DF69C" w14:textId="77777777" w:rsidTr="00C74333">
        <w:tc>
          <w:tcPr>
            <w:tcW w:w="4247" w:type="dxa"/>
          </w:tcPr>
          <w:p w14:paraId="360606AC" w14:textId="77777777" w:rsidR="00C74333" w:rsidRDefault="00C74333" w:rsidP="00C74333">
            <w:pPr>
              <w:jc w:val="both"/>
              <w:rPr>
                <w:rFonts w:ascii="Arial" w:hAnsi="Arial" w:cs="Arial"/>
                <w:b/>
                <w:sz w:val="24"/>
              </w:rPr>
            </w:pPr>
            <w:r>
              <w:rPr>
                <w:rFonts w:ascii="Arial" w:hAnsi="Arial" w:cs="Arial"/>
                <w:b/>
                <w:sz w:val="24"/>
              </w:rPr>
              <w:t>OBJETO</w:t>
            </w:r>
          </w:p>
        </w:tc>
        <w:tc>
          <w:tcPr>
            <w:tcW w:w="4247" w:type="dxa"/>
          </w:tcPr>
          <w:p w14:paraId="203ABC7E" w14:textId="7CCECC22" w:rsidR="00C74333" w:rsidRPr="00F72082" w:rsidRDefault="003A2A13" w:rsidP="006A0E56">
            <w:pPr>
              <w:jc w:val="both"/>
              <w:rPr>
                <w:rFonts w:ascii="Arial" w:hAnsi="Arial" w:cs="Arial"/>
                <w:b/>
                <w:color w:val="EE0000"/>
                <w:sz w:val="24"/>
              </w:rPr>
            </w:pPr>
            <w:r w:rsidRPr="00945DB5">
              <w:rPr>
                <w:rFonts w:ascii="Arial" w:hAnsi="Arial" w:cs="Arial"/>
                <w:b/>
                <w:sz w:val="24"/>
              </w:rPr>
              <w:t>Registro de preços para aquisição de gêneros alimentícios, materiais de copa e cozinha</w:t>
            </w:r>
          </w:p>
        </w:tc>
      </w:tr>
      <w:tr w:rsidR="00C74333" w14:paraId="2BB1EBA4" w14:textId="77777777" w:rsidTr="00C74333">
        <w:tc>
          <w:tcPr>
            <w:tcW w:w="4247" w:type="dxa"/>
          </w:tcPr>
          <w:p w14:paraId="17CA6111" w14:textId="77777777" w:rsidR="00C74333" w:rsidRDefault="00C74333" w:rsidP="00C74333">
            <w:pPr>
              <w:jc w:val="both"/>
              <w:rPr>
                <w:rFonts w:ascii="Arial" w:hAnsi="Arial" w:cs="Arial"/>
                <w:b/>
                <w:sz w:val="24"/>
              </w:rPr>
            </w:pPr>
            <w:r>
              <w:rPr>
                <w:rFonts w:ascii="Arial" w:hAnsi="Arial" w:cs="Arial"/>
                <w:b/>
                <w:sz w:val="24"/>
              </w:rPr>
              <w:t>C</w:t>
            </w:r>
            <w:r w:rsidR="00C6794B">
              <w:rPr>
                <w:rFonts w:ascii="Arial" w:hAnsi="Arial" w:cs="Arial"/>
                <w:b/>
                <w:sz w:val="24"/>
              </w:rPr>
              <w:t>R</w:t>
            </w:r>
            <w:r>
              <w:rPr>
                <w:rFonts w:ascii="Arial" w:hAnsi="Arial" w:cs="Arial"/>
                <w:b/>
                <w:sz w:val="24"/>
              </w:rPr>
              <w:t>ITÉRIO DE JULGAMENTO</w:t>
            </w:r>
          </w:p>
        </w:tc>
        <w:tc>
          <w:tcPr>
            <w:tcW w:w="4247" w:type="dxa"/>
          </w:tcPr>
          <w:p w14:paraId="49FA8AF6" w14:textId="11291F86" w:rsidR="00C74333" w:rsidRDefault="00576C25" w:rsidP="00757F29">
            <w:pPr>
              <w:jc w:val="both"/>
              <w:rPr>
                <w:rFonts w:ascii="Arial" w:hAnsi="Arial" w:cs="Arial"/>
                <w:b/>
                <w:sz w:val="24"/>
              </w:rPr>
            </w:pPr>
            <w:r>
              <w:rPr>
                <w:rFonts w:ascii="Arial" w:hAnsi="Arial" w:cs="Arial"/>
                <w:b/>
                <w:sz w:val="24"/>
              </w:rPr>
              <w:t>Menor</w:t>
            </w:r>
            <w:r w:rsidR="00031B36">
              <w:rPr>
                <w:rFonts w:ascii="Arial" w:hAnsi="Arial" w:cs="Arial"/>
                <w:b/>
                <w:sz w:val="24"/>
              </w:rPr>
              <w:t xml:space="preserve"> Preço</w:t>
            </w:r>
            <w:r w:rsidR="002A070A">
              <w:rPr>
                <w:rFonts w:ascii="Arial" w:hAnsi="Arial" w:cs="Arial"/>
                <w:b/>
                <w:sz w:val="24"/>
              </w:rPr>
              <w:t xml:space="preserve"> </w:t>
            </w:r>
            <w:r w:rsidR="003A2A13">
              <w:rPr>
                <w:rFonts w:ascii="Arial" w:hAnsi="Arial" w:cs="Arial"/>
                <w:b/>
                <w:sz w:val="24"/>
              </w:rPr>
              <w:t xml:space="preserve">por </w:t>
            </w:r>
            <w:r w:rsidR="00F72082">
              <w:rPr>
                <w:rFonts w:ascii="Arial" w:hAnsi="Arial" w:cs="Arial"/>
                <w:b/>
                <w:sz w:val="24"/>
              </w:rPr>
              <w:t>Item</w:t>
            </w:r>
          </w:p>
        </w:tc>
      </w:tr>
      <w:tr w:rsidR="00C74333" w14:paraId="505BF384" w14:textId="77777777" w:rsidTr="00C74333">
        <w:tc>
          <w:tcPr>
            <w:tcW w:w="4247" w:type="dxa"/>
          </w:tcPr>
          <w:p w14:paraId="63A9B81C" w14:textId="77777777" w:rsidR="00C74333" w:rsidRDefault="00C6794B" w:rsidP="00C74333">
            <w:pPr>
              <w:jc w:val="both"/>
              <w:rPr>
                <w:rFonts w:ascii="Arial" w:hAnsi="Arial" w:cs="Arial"/>
                <w:b/>
                <w:sz w:val="24"/>
              </w:rPr>
            </w:pPr>
            <w:r>
              <w:rPr>
                <w:rFonts w:ascii="Arial" w:hAnsi="Arial" w:cs="Arial"/>
                <w:b/>
                <w:sz w:val="24"/>
              </w:rPr>
              <w:t>PLATAFORMA</w:t>
            </w:r>
          </w:p>
        </w:tc>
        <w:tc>
          <w:tcPr>
            <w:tcW w:w="4247" w:type="dxa"/>
          </w:tcPr>
          <w:p w14:paraId="0108F998" w14:textId="77777777" w:rsidR="00C74333" w:rsidRDefault="002C65A4" w:rsidP="00C74333">
            <w:pPr>
              <w:jc w:val="both"/>
              <w:rPr>
                <w:rFonts w:ascii="Arial" w:hAnsi="Arial" w:cs="Arial"/>
                <w:b/>
                <w:sz w:val="24"/>
              </w:rPr>
            </w:pPr>
            <w:r w:rsidRPr="002C65A4">
              <w:rPr>
                <w:rFonts w:ascii="Arial" w:hAnsi="Arial" w:cs="Arial"/>
                <w:b/>
                <w:sz w:val="24"/>
              </w:rPr>
              <w:t>Bolsa de Licitações do Brasil - BLL www.bll.org.br</w:t>
            </w:r>
          </w:p>
        </w:tc>
      </w:tr>
      <w:tr w:rsidR="00C74333" w14:paraId="4CDDC0B5" w14:textId="77777777" w:rsidTr="00C74333">
        <w:tc>
          <w:tcPr>
            <w:tcW w:w="4247" w:type="dxa"/>
          </w:tcPr>
          <w:p w14:paraId="7299EABD" w14:textId="77777777" w:rsidR="00C74333" w:rsidRDefault="00C6794B" w:rsidP="00C74333">
            <w:pPr>
              <w:jc w:val="both"/>
              <w:rPr>
                <w:rFonts w:ascii="Arial" w:hAnsi="Arial" w:cs="Arial"/>
                <w:b/>
                <w:sz w:val="24"/>
              </w:rPr>
            </w:pPr>
            <w:r>
              <w:rPr>
                <w:rFonts w:ascii="Arial" w:hAnsi="Arial" w:cs="Arial"/>
                <w:b/>
                <w:sz w:val="24"/>
              </w:rPr>
              <w:t>Envio de propostas</w:t>
            </w:r>
          </w:p>
        </w:tc>
        <w:tc>
          <w:tcPr>
            <w:tcW w:w="4247" w:type="dxa"/>
          </w:tcPr>
          <w:p w14:paraId="15CF4D86" w14:textId="191D0805" w:rsidR="00C74333" w:rsidRDefault="003D270F" w:rsidP="00CA17E0">
            <w:pPr>
              <w:jc w:val="both"/>
              <w:rPr>
                <w:rFonts w:ascii="Arial" w:hAnsi="Arial" w:cs="Arial"/>
                <w:b/>
                <w:sz w:val="24"/>
              </w:rPr>
            </w:pPr>
            <w:r>
              <w:rPr>
                <w:rFonts w:ascii="Arial" w:hAnsi="Arial" w:cs="Arial"/>
                <w:b/>
                <w:sz w:val="24"/>
              </w:rPr>
              <w:t>Das 0</w:t>
            </w:r>
            <w:r w:rsidR="00CA17E0">
              <w:rPr>
                <w:rFonts w:ascii="Arial" w:hAnsi="Arial" w:cs="Arial"/>
                <w:b/>
                <w:sz w:val="24"/>
              </w:rPr>
              <w:t>8:00h de 07/07</w:t>
            </w:r>
            <w:r>
              <w:rPr>
                <w:rFonts w:ascii="Arial" w:hAnsi="Arial" w:cs="Arial"/>
                <w:b/>
                <w:sz w:val="24"/>
              </w:rPr>
              <w:t>/25 às 0</w:t>
            </w:r>
            <w:r w:rsidR="00CA17E0">
              <w:rPr>
                <w:rFonts w:ascii="Arial" w:hAnsi="Arial" w:cs="Arial"/>
                <w:b/>
                <w:sz w:val="24"/>
              </w:rPr>
              <w:t>8</w:t>
            </w:r>
            <w:r>
              <w:rPr>
                <w:rFonts w:ascii="Arial" w:hAnsi="Arial" w:cs="Arial"/>
                <w:b/>
                <w:sz w:val="24"/>
              </w:rPr>
              <w:t>:</w:t>
            </w:r>
            <w:r w:rsidR="00CA17E0">
              <w:rPr>
                <w:rFonts w:ascii="Arial" w:hAnsi="Arial" w:cs="Arial"/>
                <w:b/>
                <w:sz w:val="24"/>
              </w:rPr>
              <w:t>15h de 11/07</w:t>
            </w:r>
            <w:r>
              <w:rPr>
                <w:rFonts w:ascii="Arial" w:hAnsi="Arial" w:cs="Arial"/>
                <w:b/>
                <w:sz w:val="24"/>
              </w:rPr>
              <w:t>/25</w:t>
            </w:r>
          </w:p>
        </w:tc>
      </w:tr>
    </w:tbl>
    <w:p w14:paraId="7236ADFA" w14:textId="77777777" w:rsidR="00C74333" w:rsidRDefault="00C74333" w:rsidP="00C74333">
      <w:pPr>
        <w:jc w:val="both"/>
        <w:rPr>
          <w:rFonts w:ascii="Arial" w:hAnsi="Arial" w:cs="Arial"/>
          <w:b/>
          <w:sz w:val="24"/>
        </w:rPr>
      </w:pPr>
    </w:p>
    <w:p w14:paraId="36BD41F0" w14:textId="77777777" w:rsidR="00C6794B" w:rsidRDefault="00C6794B" w:rsidP="00934403">
      <w:pPr>
        <w:spacing w:line="360" w:lineRule="auto"/>
        <w:jc w:val="both"/>
        <w:rPr>
          <w:rFonts w:ascii="Arial" w:hAnsi="Arial" w:cs="Arial"/>
          <w:sz w:val="24"/>
        </w:rPr>
      </w:pPr>
      <w:r w:rsidRPr="00934403">
        <w:rPr>
          <w:rFonts w:ascii="Arial" w:hAnsi="Arial" w:cs="Arial"/>
          <w:sz w:val="24"/>
        </w:rPr>
        <w:t xml:space="preserve">O presidente da Câmara </w:t>
      </w:r>
      <w:r w:rsidR="00DA3961" w:rsidRPr="00934403">
        <w:rPr>
          <w:rFonts w:ascii="Arial" w:hAnsi="Arial" w:cs="Arial"/>
          <w:sz w:val="24"/>
        </w:rPr>
        <w:t>Municipal</w:t>
      </w:r>
      <w:r w:rsidRPr="00934403">
        <w:rPr>
          <w:rFonts w:ascii="Arial" w:hAnsi="Arial" w:cs="Arial"/>
          <w:sz w:val="24"/>
        </w:rPr>
        <w:t xml:space="preserve"> de Mandaguaçu, Estado do</w:t>
      </w:r>
      <w:r w:rsidR="00DA3961">
        <w:rPr>
          <w:rFonts w:ascii="Arial" w:hAnsi="Arial" w:cs="Arial"/>
          <w:sz w:val="24"/>
        </w:rPr>
        <w:t xml:space="preserve"> </w:t>
      </w:r>
      <w:r w:rsidR="00DA3961" w:rsidRPr="00934403">
        <w:rPr>
          <w:rFonts w:ascii="Arial" w:hAnsi="Arial" w:cs="Arial"/>
          <w:sz w:val="24"/>
        </w:rPr>
        <w:t>Paraná</w:t>
      </w:r>
      <w:r w:rsidRPr="00934403">
        <w:rPr>
          <w:rFonts w:ascii="Arial" w:hAnsi="Arial" w:cs="Arial"/>
          <w:sz w:val="24"/>
        </w:rPr>
        <w:t>, no uso de suas atribuições legais, torna público que realizará Dispensa de Licitação</w:t>
      </w:r>
      <w:r w:rsidR="00934403" w:rsidRPr="00934403">
        <w:rPr>
          <w:rFonts w:ascii="Arial" w:hAnsi="Arial" w:cs="Arial"/>
          <w:sz w:val="24"/>
        </w:rPr>
        <w:t xml:space="preserve"> com base no inciso II do Art. 75 da Lei Federal 14.133/2021.</w:t>
      </w:r>
    </w:p>
    <w:p w14:paraId="1597603E" w14:textId="26771D90" w:rsidR="00621A6B" w:rsidRDefault="00621A6B" w:rsidP="00934403">
      <w:pPr>
        <w:spacing w:line="360" w:lineRule="auto"/>
        <w:jc w:val="both"/>
        <w:rPr>
          <w:rFonts w:ascii="Arial" w:hAnsi="Arial" w:cs="Arial"/>
          <w:b/>
          <w:sz w:val="24"/>
        </w:rPr>
      </w:pPr>
      <w:r>
        <w:rPr>
          <w:rFonts w:ascii="Arial" w:hAnsi="Arial" w:cs="Arial"/>
          <w:b/>
          <w:sz w:val="24"/>
        </w:rPr>
        <w:t xml:space="preserve">Inicio do recebimento das propostas: </w:t>
      </w:r>
      <w:r w:rsidRPr="00621A6B">
        <w:rPr>
          <w:rFonts w:ascii="Arial" w:hAnsi="Arial" w:cs="Arial"/>
          <w:sz w:val="24"/>
        </w:rPr>
        <w:t xml:space="preserve">às 08:00 horas do dia </w:t>
      </w:r>
      <w:r w:rsidR="00CA17E0">
        <w:rPr>
          <w:rFonts w:ascii="Arial" w:hAnsi="Arial" w:cs="Arial"/>
          <w:sz w:val="24"/>
        </w:rPr>
        <w:t>07</w:t>
      </w:r>
      <w:r w:rsidRPr="00621A6B">
        <w:rPr>
          <w:rFonts w:ascii="Arial" w:hAnsi="Arial" w:cs="Arial"/>
          <w:sz w:val="24"/>
        </w:rPr>
        <w:t xml:space="preserve"> de </w:t>
      </w:r>
      <w:r w:rsidR="00CA17E0">
        <w:rPr>
          <w:rFonts w:ascii="Arial" w:hAnsi="Arial" w:cs="Arial"/>
          <w:sz w:val="24"/>
        </w:rPr>
        <w:t>julho</w:t>
      </w:r>
      <w:r w:rsidRPr="00621A6B">
        <w:rPr>
          <w:rFonts w:ascii="Arial" w:hAnsi="Arial" w:cs="Arial"/>
          <w:sz w:val="24"/>
        </w:rPr>
        <w:t xml:space="preserve"> de 202</w:t>
      </w:r>
      <w:r w:rsidR="003D270F">
        <w:rPr>
          <w:rFonts w:ascii="Arial" w:hAnsi="Arial" w:cs="Arial"/>
          <w:sz w:val="24"/>
        </w:rPr>
        <w:t>5</w:t>
      </w:r>
      <w:r w:rsidRPr="00621A6B">
        <w:rPr>
          <w:rFonts w:ascii="Arial" w:hAnsi="Arial" w:cs="Arial"/>
          <w:sz w:val="24"/>
        </w:rPr>
        <w:t>.</w:t>
      </w:r>
    </w:p>
    <w:p w14:paraId="6B53EC02" w14:textId="2098F08D" w:rsidR="00621A6B" w:rsidRDefault="00621A6B" w:rsidP="00934403">
      <w:pPr>
        <w:spacing w:line="360" w:lineRule="auto"/>
        <w:jc w:val="both"/>
        <w:rPr>
          <w:rFonts w:ascii="Arial" w:hAnsi="Arial" w:cs="Arial"/>
          <w:b/>
          <w:sz w:val="24"/>
        </w:rPr>
      </w:pPr>
      <w:r>
        <w:rPr>
          <w:rFonts w:ascii="Arial" w:hAnsi="Arial" w:cs="Arial"/>
          <w:b/>
          <w:sz w:val="24"/>
        </w:rPr>
        <w:t xml:space="preserve">Fim do recebimento das propostas: </w:t>
      </w:r>
      <w:r w:rsidR="000E713A">
        <w:rPr>
          <w:rFonts w:ascii="Arial" w:hAnsi="Arial" w:cs="Arial"/>
          <w:sz w:val="24"/>
        </w:rPr>
        <w:t>às 08:15</w:t>
      </w:r>
      <w:r w:rsidR="000E713A" w:rsidRPr="00621A6B">
        <w:rPr>
          <w:rFonts w:ascii="Arial" w:hAnsi="Arial" w:cs="Arial"/>
          <w:sz w:val="24"/>
        </w:rPr>
        <w:t xml:space="preserve"> horas do dia </w:t>
      </w:r>
      <w:r w:rsidR="000E713A">
        <w:rPr>
          <w:rFonts w:ascii="Arial" w:hAnsi="Arial" w:cs="Arial"/>
          <w:sz w:val="24"/>
        </w:rPr>
        <w:t>11</w:t>
      </w:r>
      <w:r w:rsidR="000E713A" w:rsidRPr="00621A6B">
        <w:rPr>
          <w:rFonts w:ascii="Arial" w:hAnsi="Arial" w:cs="Arial"/>
          <w:sz w:val="24"/>
        </w:rPr>
        <w:t xml:space="preserve"> de </w:t>
      </w:r>
      <w:r w:rsidR="000E713A">
        <w:rPr>
          <w:rFonts w:ascii="Arial" w:hAnsi="Arial" w:cs="Arial"/>
          <w:sz w:val="24"/>
        </w:rPr>
        <w:t>julho</w:t>
      </w:r>
      <w:r w:rsidR="000E713A" w:rsidRPr="00621A6B">
        <w:rPr>
          <w:rFonts w:ascii="Arial" w:hAnsi="Arial" w:cs="Arial"/>
          <w:sz w:val="24"/>
        </w:rPr>
        <w:t xml:space="preserve"> de 202</w:t>
      </w:r>
      <w:r w:rsidR="000E713A">
        <w:rPr>
          <w:rFonts w:ascii="Arial" w:hAnsi="Arial" w:cs="Arial"/>
          <w:sz w:val="24"/>
        </w:rPr>
        <w:t>5</w:t>
      </w:r>
      <w:r w:rsidRPr="00621A6B">
        <w:rPr>
          <w:rFonts w:ascii="Arial" w:hAnsi="Arial" w:cs="Arial"/>
          <w:sz w:val="24"/>
        </w:rPr>
        <w:t>.</w:t>
      </w:r>
    </w:p>
    <w:p w14:paraId="0D91FF7E" w14:textId="20BF8B6F" w:rsidR="00621A6B" w:rsidRDefault="00621A6B" w:rsidP="00934403">
      <w:pPr>
        <w:spacing w:line="360" w:lineRule="auto"/>
        <w:jc w:val="both"/>
        <w:rPr>
          <w:rFonts w:ascii="Arial" w:hAnsi="Arial" w:cs="Arial"/>
          <w:b/>
          <w:sz w:val="24"/>
        </w:rPr>
      </w:pPr>
      <w:r>
        <w:rPr>
          <w:rFonts w:ascii="Arial" w:hAnsi="Arial" w:cs="Arial"/>
          <w:b/>
          <w:sz w:val="24"/>
        </w:rPr>
        <w:t>Início da sessão de disputa:</w:t>
      </w:r>
      <w:r w:rsidRPr="00621A6B">
        <w:t xml:space="preserve"> </w:t>
      </w:r>
      <w:r w:rsidRPr="00621A6B">
        <w:rPr>
          <w:rFonts w:ascii="Arial" w:hAnsi="Arial" w:cs="Arial"/>
          <w:sz w:val="24"/>
        </w:rPr>
        <w:t>às 0</w:t>
      </w:r>
      <w:r w:rsidR="00CA17E0">
        <w:rPr>
          <w:rFonts w:ascii="Arial" w:hAnsi="Arial" w:cs="Arial"/>
          <w:sz w:val="24"/>
        </w:rPr>
        <w:t>8</w:t>
      </w:r>
      <w:r w:rsidRPr="00621A6B">
        <w:rPr>
          <w:rFonts w:ascii="Arial" w:hAnsi="Arial" w:cs="Arial"/>
          <w:sz w:val="24"/>
        </w:rPr>
        <w:t>:</w:t>
      </w:r>
      <w:r w:rsidR="00CA17E0">
        <w:rPr>
          <w:rFonts w:ascii="Arial" w:hAnsi="Arial" w:cs="Arial"/>
          <w:sz w:val="24"/>
        </w:rPr>
        <w:t>2</w:t>
      </w:r>
      <w:r w:rsidRPr="00621A6B">
        <w:rPr>
          <w:rFonts w:ascii="Arial" w:hAnsi="Arial" w:cs="Arial"/>
          <w:sz w:val="24"/>
        </w:rPr>
        <w:t xml:space="preserve">0 horas do dia </w:t>
      </w:r>
      <w:r w:rsidR="00CA17E0">
        <w:rPr>
          <w:rFonts w:ascii="Arial" w:hAnsi="Arial" w:cs="Arial"/>
          <w:sz w:val="24"/>
        </w:rPr>
        <w:t>11</w:t>
      </w:r>
      <w:r w:rsidRPr="00621A6B">
        <w:rPr>
          <w:rFonts w:ascii="Arial" w:hAnsi="Arial" w:cs="Arial"/>
          <w:sz w:val="24"/>
        </w:rPr>
        <w:t xml:space="preserve"> de </w:t>
      </w:r>
      <w:r w:rsidR="00CA17E0">
        <w:rPr>
          <w:rFonts w:ascii="Arial" w:hAnsi="Arial" w:cs="Arial"/>
          <w:sz w:val="24"/>
        </w:rPr>
        <w:t>julho</w:t>
      </w:r>
      <w:r w:rsidRPr="00621A6B">
        <w:rPr>
          <w:rFonts w:ascii="Arial" w:hAnsi="Arial" w:cs="Arial"/>
          <w:sz w:val="24"/>
        </w:rPr>
        <w:t xml:space="preserve"> de 202</w:t>
      </w:r>
      <w:r w:rsidR="003D270F">
        <w:rPr>
          <w:rFonts w:ascii="Arial" w:hAnsi="Arial" w:cs="Arial"/>
          <w:sz w:val="24"/>
        </w:rPr>
        <w:t>5</w:t>
      </w:r>
      <w:r w:rsidRPr="00621A6B">
        <w:rPr>
          <w:rFonts w:ascii="Arial" w:hAnsi="Arial" w:cs="Arial"/>
          <w:sz w:val="24"/>
        </w:rPr>
        <w:t>.</w:t>
      </w:r>
    </w:p>
    <w:p w14:paraId="35033481" w14:textId="77777777" w:rsidR="00621A6B" w:rsidRDefault="00621A6B" w:rsidP="00934403">
      <w:pPr>
        <w:spacing w:line="360" w:lineRule="auto"/>
        <w:jc w:val="both"/>
        <w:rPr>
          <w:rFonts w:ascii="Arial" w:hAnsi="Arial" w:cs="Arial"/>
          <w:b/>
          <w:sz w:val="24"/>
        </w:rPr>
      </w:pPr>
      <w:r>
        <w:rPr>
          <w:rFonts w:ascii="Arial" w:hAnsi="Arial" w:cs="Arial"/>
          <w:b/>
          <w:sz w:val="24"/>
        </w:rPr>
        <w:t xml:space="preserve">Período de disputa: </w:t>
      </w:r>
      <w:r w:rsidRPr="00621A6B">
        <w:rPr>
          <w:rFonts w:ascii="Arial" w:hAnsi="Arial" w:cs="Arial"/>
          <w:sz w:val="24"/>
        </w:rPr>
        <w:t>6 (seis) horas</w:t>
      </w:r>
      <w:r w:rsidR="006A0E56">
        <w:rPr>
          <w:rFonts w:ascii="Arial" w:hAnsi="Arial" w:cs="Arial"/>
          <w:sz w:val="24"/>
        </w:rPr>
        <w:t>.</w:t>
      </w:r>
    </w:p>
    <w:p w14:paraId="57020763" w14:textId="77777777" w:rsidR="00621A6B" w:rsidRDefault="00621A6B" w:rsidP="00934403">
      <w:pPr>
        <w:spacing w:line="360" w:lineRule="auto"/>
        <w:jc w:val="both"/>
        <w:rPr>
          <w:rFonts w:ascii="Arial" w:hAnsi="Arial" w:cs="Arial"/>
          <w:b/>
          <w:sz w:val="24"/>
        </w:rPr>
      </w:pPr>
      <w:r>
        <w:rPr>
          <w:rFonts w:ascii="Arial" w:hAnsi="Arial" w:cs="Arial"/>
          <w:b/>
          <w:sz w:val="24"/>
        </w:rPr>
        <w:t xml:space="preserve">Local: </w:t>
      </w:r>
      <w:r w:rsidRPr="00621A6B">
        <w:rPr>
          <w:rFonts w:ascii="Arial" w:hAnsi="Arial" w:cs="Arial"/>
          <w:sz w:val="24"/>
        </w:rPr>
        <w:t xml:space="preserve">Portal Bolsa de Licitações do Brasil – BLL </w:t>
      </w:r>
      <w:hyperlink r:id="rId8" w:history="1">
        <w:r w:rsidRPr="00621A6B">
          <w:rPr>
            <w:rStyle w:val="Hyperlink"/>
            <w:rFonts w:ascii="Arial" w:hAnsi="Arial" w:cs="Arial"/>
            <w:sz w:val="24"/>
          </w:rPr>
          <w:t>www.bll.org.br</w:t>
        </w:r>
      </w:hyperlink>
    </w:p>
    <w:p w14:paraId="03E24898" w14:textId="3F30563A" w:rsidR="00621A6B" w:rsidRDefault="00621A6B" w:rsidP="00934403">
      <w:pPr>
        <w:spacing w:line="360" w:lineRule="auto"/>
        <w:jc w:val="both"/>
        <w:rPr>
          <w:rFonts w:ascii="Arial" w:hAnsi="Arial" w:cs="Arial"/>
          <w:sz w:val="24"/>
        </w:rPr>
      </w:pPr>
      <w:r>
        <w:rPr>
          <w:rFonts w:ascii="Arial" w:hAnsi="Arial" w:cs="Arial"/>
          <w:b/>
          <w:sz w:val="24"/>
        </w:rPr>
        <w:t xml:space="preserve">Critério de julgamento: </w:t>
      </w:r>
      <w:r w:rsidR="006A0E56">
        <w:rPr>
          <w:rFonts w:ascii="Arial" w:hAnsi="Arial" w:cs="Arial"/>
          <w:sz w:val="24"/>
        </w:rPr>
        <w:t xml:space="preserve">Menor preço </w:t>
      </w:r>
      <w:r w:rsidR="002A070A">
        <w:rPr>
          <w:rFonts w:ascii="Arial" w:hAnsi="Arial" w:cs="Arial"/>
          <w:sz w:val="24"/>
        </w:rPr>
        <w:t>global</w:t>
      </w:r>
      <w:r w:rsidR="009435EF">
        <w:rPr>
          <w:rFonts w:ascii="Arial" w:hAnsi="Arial" w:cs="Arial"/>
          <w:sz w:val="24"/>
        </w:rPr>
        <w:t xml:space="preserve"> por </w:t>
      </w:r>
      <w:r w:rsidR="00F72082">
        <w:rPr>
          <w:rFonts w:ascii="Arial" w:hAnsi="Arial" w:cs="Arial"/>
          <w:sz w:val="24"/>
        </w:rPr>
        <w:t>item</w:t>
      </w:r>
      <w:r w:rsidR="006A0E56">
        <w:rPr>
          <w:rFonts w:ascii="Arial" w:hAnsi="Arial" w:cs="Arial"/>
          <w:sz w:val="24"/>
        </w:rPr>
        <w:t>.</w:t>
      </w:r>
    </w:p>
    <w:p w14:paraId="1B07AAB7" w14:textId="034EDBA7" w:rsidR="00757F29" w:rsidRPr="004B1901" w:rsidRDefault="004B1901">
      <w:pPr>
        <w:rPr>
          <w:rFonts w:ascii="Arial" w:hAnsi="Arial" w:cs="Arial"/>
          <w:bCs/>
          <w:sz w:val="24"/>
        </w:rPr>
      </w:pPr>
      <w:bookmarkStart w:id="0" w:name="_Hlk190336348"/>
      <w:r>
        <w:rPr>
          <w:rFonts w:ascii="Arial" w:hAnsi="Arial" w:cs="Arial"/>
          <w:b/>
          <w:sz w:val="24"/>
        </w:rPr>
        <w:t>Benefícios para EPP e ME</w:t>
      </w:r>
      <w:bookmarkEnd w:id="0"/>
      <w:r>
        <w:rPr>
          <w:rFonts w:ascii="Arial" w:hAnsi="Arial" w:cs="Arial"/>
          <w:b/>
          <w:sz w:val="24"/>
        </w:rPr>
        <w:t xml:space="preserve">: </w:t>
      </w:r>
      <w:r>
        <w:rPr>
          <w:rFonts w:ascii="Arial" w:hAnsi="Arial" w:cs="Arial"/>
          <w:bCs/>
          <w:sz w:val="24"/>
        </w:rPr>
        <w:t>Sim, dispensa de licitação exclusiva para ME</w:t>
      </w:r>
      <w:r w:rsidR="00DA4A44">
        <w:rPr>
          <w:rFonts w:ascii="Arial" w:hAnsi="Arial" w:cs="Arial"/>
          <w:bCs/>
          <w:sz w:val="24"/>
        </w:rPr>
        <w:t xml:space="preserve"> e EPP</w:t>
      </w:r>
    </w:p>
    <w:p w14:paraId="23ABC55E" w14:textId="77777777" w:rsidR="00944128" w:rsidRDefault="00944128" w:rsidP="004C40CB">
      <w:pPr>
        <w:jc w:val="both"/>
        <w:rPr>
          <w:rFonts w:ascii="Arial" w:hAnsi="Arial" w:cs="Arial"/>
          <w:b/>
          <w:sz w:val="24"/>
        </w:rPr>
      </w:pPr>
    </w:p>
    <w:p w14:paraId="2F57B77E" w14:textId="77777777" w:rsidR="004F51E0" w:rsidRDefault="00576AD1" w:rsidP="00944128">
      <w:pPr>
        <w:jc w:val="center"/>
        <w:rPr>
          <w:rFonts w:ascii="Arial" w:hAnsi="Arial" w:cs="Arial"/>
          <w:b/>
          <w:sz w:val="24"/>
        </w:rPr>
      </w:pPr>
      <w:r>
        <w:rPr>
          <w:rFonts w:ascii="Arial" w:hAnsi="Arial" w:cs="Arial"/>
          <w:b/>
          <w:sz w:val="24"/>
        </w:rPr>
        <w:t>O LICITANT</w:t>
      </w:r>
      <w:r w:rsidR="004C40CB">
        <w:rPr>
          <w:rFonts w:ascii="Arial" w:hAnsi="Arial" w:cs="Arial"/>
          <w:b/>
          <w:sz w:val="24"/>
        </w:rPr>
        <w:t>E DEVERÁ CONFERIR PREVIAMENTE A SUA ADEQUAÇÃO A TODOS OS CRITÉRIOS ESTABELECIDOS NESTE EDITAL.</w:t>
      </w:r>
    </w:p>
    <w:p w14:paraId="08ABBE59" w14:textId="77777777" w:rsidR="004F51E0" w:rsidRDefault="004F51E0" w:rsidP="004F51E0">
      <w:pPr>
        <w:rPr>
          <w:rFonts w:ascii="Arial" w:hAnsi="Arial" w:cs="Arial"/>
          <w:b/>
          <w:sz w:val="24"/>
        </w:rPr>
      </w:pPr>
    </w:p>
    <w:p w14:paraId="102CEA80" w14:textId="6E790AA4" w:rsidR="00576AD1" w:rsidRDefault="00576AD1" w:rsidP="004F51E0">
      <w:pPr>
        <w:rPr>
          <w:rFonts w:ascii="Arial" w:hAnsi="Arial" w:cs="Arial"/>
          <w:b/>
          <w:sz w:val="24"/>
        </w:rPr>
      </w:pPr>
      <w:r>
        <w:rPr>
          <w:rFonts w:ascii="Arial" w:hAnsi="Arial" w:cs="Arial"/>
          <w:b/>
          <w:sz w:val="24"/>
        </w:rPr>
        <w:br w:type="page"/>
      </w:r>
    </w:p>
    <w:p w14:paraId="262CF6EF" w14:textId="77777777" w:rsidR="007D4B00" w:rsidRDefault="009629E5" w:rsidP="007D4B00">
      <w:pPr>
        <w:pStyle w:val="PargrafodaLista"/>
        <w:numPr>
          <w:ilvl w:val="0"/>
          <w:numId w:val="1"/>
        </w:numPr>
        <w:spacing w:line="360" w:lineRule="auto"/>
        <w:jc w:val="both"/>
        <w:rPr>
          <w:rFonts w:ascii="Arial" w:hAnsi="Arial" w:cs="Arial"/>
          <w:b/>
          <w:sz w:val="24"/>
        </w:rPr>
      </w:pPr>
      <w:r w:rsidRPr="009629E5">
        <w:rPr>
          <w:rFonts w:ascii="Arial" w:hAnsi="Arial" w:cs="Arial"/>
          <w:b/>
          <w:sz w:val="24"/>
        </w:rPr>
        <w:lastRenderedPageBreak/>
        <w:t>OBJETO DA CONTRATAÇÃO DIRETA</w:t>
      </w:r>
    </w:p>
    <w:p w14:paraId="1D88A8B9" w14:textId="0A57FCD3" w:rsidR="00945DB5" w:rsidRPr="00945DB5" w:rsidRDefault="007D4B00" w:rsidP="006A0E56">
      <w:pPr>
        <w:pStyle w:val="PargrafodaLista"/>
        <w:numPr>
          <w:ilvl w:val="1"/>
          <w:numId w:val="1"/>
        </w:numPr>
        <w:spacing w:line="360" w:lineRule="auto"/>
        <w:jc w:val="both"/>
        <w:rPr>
          <w:rFonts w:ascii="Arial" w:hAnsi="Arial" w:cs="Arial"/>
          <w:b/>
          <w:color w:val="EE0000"/>
          <w:sz w:val="24"/>
        </w:rPr>
      </w:pPr>
      <w:r w:rsidRPr="00945DB5">
        <w:rPr>
          <w:rFonts w:ascii="Arial" w:hAnsi="Arial" w:cs="Arial"/>
          <w:sz w:val="24"/>
        </w:rPr>
        <w:t xml:space="preserve">O objeto da presente dispensa é a escolha da proposta mais vantajosa para </w:t>
      </w:r>
      <w:r w:rsidR="006A0E56" w:rsidRPr="00945DB5">
        <w:rPr>
          <w:rFonts w:ascii="Arial" w:hAnsi="Arial" w:cs="Arial"/>
          <w:sz w:val="24"/>
        </w:rPr>
        <w:t xml:space="preserve">a </w:t>
      </w:r>
      <w:r w:rsidR="00944128" w:rsidRPr="00945DB5">
        <w:rPr>
          <w:rFonts w:ascii="Arial" w:hAnsi="Arial" w:cs="Arial"/>
          <w:sz w:val="24"/>
        </w:rPr>
        <w:t>aquisição de gêneros alimentícios</w:t>
      </w:r>
      <w:r w:rsidR="00945DB5">
        <w:rPr>
          <w:rFonts w:ascii="Arial" w:hAnsi="Arial" w:cs="Arial"/>
          <w:sz w:val="24"/>
        </w:rPr>
        <w:t xml:space="preserve"> para atender às necessidades desta Câmara Municipal, por meio de dispensa eletrônica de licitação, menor preço por item, para emissão de ata de registro de preços, válida por 12 (doze) meses, de acordo com as condições deste edital e do termo de referência anexo.</w:t>
      </w:r>
    </w:p>
    <w:p w14:paraId="687FC480" w14:textId="6F7FD87B" w:rsidR="007D4B00" w:rsidRPr="00F72082" w:rsidRDefault="007D4B00" w:rsidP="007D4B00">
      <w:pPr>
        <w:pStyle w:val="PargrafodaLista"/>
        <w:numPr>
          <w:ilvl w:val="1"/>
          <w:numId w:val="1"/>
        </w:numPr>
        <w:spacing w:line="360" w:lineRule="auto"/>
        <w:jc w:val="both"/>
        <w:rPr>
          <w:rFonts w:ascii="Arial" w:hAnsi="Arial" w:cs="Arial"/>
          <w:b/>
          <w:color w:val="EE0000"/>
          <w:sz w:val="24"/>
        </w:rPr>
      </w:pPr>
      <w:r w:rsidRPr="00945DB5">
        <w:rPr>
          <w:rFonts w:ascii="Arial" w:hAnsi="Arial" w:cs="Arial"/>
          <w:sz w:val="24"/>
        </w:rPr>
        <w:t>A contratação ocorrerá</w:t>
      </w:r>
      <w:r w:rsidR="00945DB5">
        <w:rPr>
          <w:rFonts w:ascii="Arial" w:hAnsi="Arial" w:cs="Arial"/>
          <w:sz w:val="24"/>
        </w:rPr>
        <w:t xml:space="preserve"> por item, </w:t>
      </w:r>
      <w:r w:rsidRPr="00945DB5">
        <w:rPr>
          <w:rFonts w:ascii="Arial" w:hAnsi="Arial" w:cs="Arial"/>
          <w:sz w:val="24"/>
        </w:rPr>
        <w:t>conforme tabela a seguir:</w:t>
      </w:r>
    </w:p>
    <w:p w14:paraId="2FD6EC2A" w14:textId="211CF8C1" w:rsidR="00FD73AD" w:rsidRDefault="00FD73AD" w:rsidP="00FD73AD">
      <w:pPr>
        <w:spacing w:line="360" w:lineRule="auto"/>
        <w:jc w:val="both"/>
        <w:rPr>
          <w:rFonts w:ascii="Arial" w:hAnsi="Arial" w:cs="Arial"/>
          <w:b/>
          <w:sz w:val="24"/>
        </w:rPr>
      </w:pPr>
    </w:p>
    <w:p w14:paraId="3C980943" w14:textId="2F629765" w:rsidR="00D51EE8" w:rsidRDefault="00D51EE8" w:rsidP="00D51EE8">
      <w:pPr>
        <w:spacing w:line="360" w:lineRule="auto"/>
        <w:jc w:val="both"/>
        <w:rPr>
          <w:rFonts w:ascii="Arial" w:hAnsi="Arial" w:cs="Arial"/>
          <w:b/>
          <w:sz w:val="24"/>
        </w:rPr>
      </w:pPr>
    </w:p>
    <w:tbl>
      <w:tblPr>
        <w:tblW w:w="8910" w:type="dxa"/>
        <w:tblCellMar>
          <w:left w:w="70" w:type="dxa"/>
          <w:right w:w="70" w:type="dxa"/>
        </w:tblCellMar>
        <w:tblLook w:val="04A0" w:firstRow="1" w:lastRow="0" w:firstColumn="1" w:lastColumn="0" w:noHBand="0" w:noVBand="1"/>
      </w:tblPr>
      <w:tblGrid>
        <w:gridCol w:w="634"/>
        <w:gridCol w:w="3683"/>
        <w:gridCol w:w="1058"/>
        <w:gridCol w:w="994"/>
        <w:gridCol w:w="1134"/>
        <w:gridCol w:w="1407"/>
      </w:tblGrid>
      <w:tr w:rsidR="00D51EE8" w:rsidRPr="00D51EE8" w14:paraId="3150CEB8" w14:textId="77777777" w:rsidTr="00CF4157">
        <w:trPr>
          <w:trHeight w:val="297"/>
        </w:trPr>
        <w:tc>
          <w:tcPr>
            <w:tcW w:w="634" w:type="dxa"/>
            <w:tcBorders>
              <w:top w:val="single" w:sz="8" w:space="0" w:color="auto"/>
              <w:left w:val="single" w:sz="8" w:space="0" w:color="auto"/>
              <w:bottom w:val="single" w:sz="8" w:space="0" w:color="auto"/>
              <w:right w:val="single" w:sz="4" w:space="0" w:color="auto"/>
            </w:tcBorders>
            <w:shd w:val="clear" w:color="auto" w:fill="FFFFFF" w:themeFill="background1"/>
            <w:vAlign w:val="bottom"/>
            <w:hideMark/>
          </w:tcPr>
          <w:p w14:paraId="592C2FE8" w14:textId="7685C12E" w:rsidR="00D51EE8" w:rsidRPr="00D51EE8" w:rsidRDefault="00D51EE8" w:rsidP="00D51EE8">
            <w:pPr>
              <w:spacing w:after="0" w:line="240" w:lineRule="auto"/>
              <w:rPr>
                <w:rFonts w:ascii="Calibri" w:eastAsia="Times New Roman" w:hAnsi="Calibri" w:cs="Calibri"/>
                <w:color w:val="000000"/>
                <w:lang w:eastAsia="pt-BR"/>
              </w:rPr>
            </w:pPr>
            <w:r>
              <w:rPr>
                <w:rFonts w:ascii="Arial" w:eastAsia="Times New Roman" w:hAnsi="Arial" w:cs="Arial"/>
                <w:b/>
                <w:bCs/>
                <w:color w:val="000000"/>
                <w:sz w:val="24"/>
                <w:szCs w:val="24"/>
                <w:lang w:eastAsia="pt-BR"/>
              </w:rPr>
              <w:t>item</w:t>
            </w:r>
          </w:p>
        </w:tc>
        <w:tc>
          <w:tcPr>
            <w:tcW w:w="3683" w:type="dxa"/>
            <w:tcBorders>
              <w:top w:val="single" w:sz="8" w:space="0" w:color="auto"/>
              <w:left w:val="nil"/>
              <w:bottom w:val="single" w:sz="8" w:space="0" w:color="auto"/>
              <w:right w:val="single" w:sz="4" w:space="0" w:color="auto"/>
            </w:tcBorders>
            <w:shd w:val="clear" w:color="auto" w:fill="FFFFFF" w:themeFill="background1"/>
            <w:vAlign w:val="bottom"/>
            <w:hideMark/>
          </w:tcPr>
          <w:p w14:paraId="0F36CF8B" w14:textId="300BB5FB" w:rsidR="00D51EE8" w:rsidRPr="00D51EE8" w:rsidRDefault="00D51EE8" w:rsidP="00D51EE8">
            <w:pPr>
              <w:spacing w:after="0" w:line="240" w:lineRule="auto"/>
              <w:rPr>
                <w:rFonts w:ascii="Calibri" w:eastAsia="Times New Roman" w:hAnsi="Calibri" w:cs="Calibri"/>
                <w:color w:val="000000"/>
                <w:lang w:eastAsia="pt-BR"/>
              </w:rPr>
            </w:pPr>
            <w:r>
              <w:rPr>
                <w:rFonts w:ascii="Arial" w:eastAsia="Times New Roman" w:hAnsi="Arial" w:cs="Arial"/>
                <w:b/>
                <w:bCs/>
                <w:color w:val="000000"/>
                <w:sz w:val="24"/>
                <w:szCs w:val="24"/>
                <w:lang w:eastAsia="pt-BR"/>
              </w:rPr>
              <w:t>Produto</w:t>
            </w:r>
          </w:p>
        </w:tc>
        <w:tc>
          <w:tcPr>
            <w:tcW w:w="1058" w:type="dxa"/>
            <w:tcBorders>
              <w:top w:val="single" w:sz="8" w:space="0" w:color="auto"/>
              <w:left w:val="nil"/>
              <w:bottom w:val="single" w:sz="8" w:space="0" w:color="auto"/>
              <w:right w:val="single" w:sz="4" w:space="0" w:color="auto"/>
            </w:tcBorders>
            <w:shd w:val="clear" w:color="auto" w:fill="FFFFFF" w:themeFill="background1"/>
            <w:noWrap/>
            <w:vAlign w:val="bottom"/>
            <w:hideMark/>
          </w:tcPr>
          <w:p w14:paraId="44C4CF6D" w14:textId="616C4088" w:rsidR="00D51EE8" w:rsidRPr="00D51EE8" w:rsidRDefault="00D51EE8" w:rsidP="00D51EE8">
            <w:pPr>
              <w:spacing w:after="0" w:line="240" w:lineRule="auto"/>
              <w:rPr>
                <w:rFonts w:ascii="Calibri" w:eastAsia="Times New Roman" w:hAnsi="Calibri" w:cs="Calibri"/>
                <w:color w:val="000000"/>
                <w:lang w:eastAsia="pt-BR"/>
              </w:rPr>
            </w:pPr>
            <w:r>
              <w:rPr>
                <w:rFonts w:ascii="Arial" w:eastAsia="Times New Roman" w:hAnsi="Arial" w:cs="Arial"/>
                <w:b/>
                <w:bCs/>
                <w:color w:val="000000"/>
                <w:sz w:val="24"/>
                <w:szCs w:val="24"/>
                <w:lang w:eastAsia="pt-BR"/>
              </w:rPr>
              <w:t>UNID</w:t>
            </w:r>
          </w:p>
        </w:tc>
        <w:tc>
          <w:tcPr>
            <w:tcW w:w="994" w:type="dxa"/>
            <w:tcBorders>
              <w:top w:val="single" w:sz="8" w:space="0" w:color="auto"/>
              <w:left w:val="nil"/>
              <w:bottom w:val="single" w:sz="8" w:space="0" w:color="auto"/>
              <w:right w:val="single" w:sz="4" w:space="0" w:color="auto"/>
            </w:tcBorders>
            <w:shd w:val="clear" w:color="auto" w:fill="FFFFFF" w:themeFill="background1"/>
            <w:noWrap/>
            <w:vAlign w:val="bottom"/>
            <w:hideMark/>
          </w:tcPr>
          <w:p w14:paraId="4D5670D3" w14:textId="13059990" w:rsidR="00D51EE8" w:rsidRPr="00D51EE8" w:rsidRDefault="00D51EE8" w:rsidP="00D51EE8">
            <w:pPr>
              <w:spacing w:after="0" w:line="240" w:lineRule="auto"/>
              <w:rPr>
                <w:rFonts w:ascii="Calibri" w:eastAsia="Times New Roman" w:hAnsi="Calibri" w:cs="Calibri"/>
                <w:color w:val="000000"/>
                <w:sz w:val="18"/>
                <w:szCs w:val="18"/>
                <w:lang w:eastAsia="pt-BR"/>
              </w:rPr>
            </w:pPr>
            <w:r>
              <w:rPr>
                <w:rFonts w:ascii="Arial" w:eastAsia="Times New Roman" w:hAnsi="Arial" w:cs="Arial"/>
                <w:b/>
                <w:bCs/>
                <w:color w:val="000000"/>
                <w:sz w:val="24"/>
                <w:szCs w:val="24"/>
                <w:lang w:eastAsia="pt-BR"/>
              </w:rPr>
              <w:t>QUANT</w:t>
            </w:r>
          </w:p>
        </w:tc>
        <w:tc>
          <w:tcPr>
            <w:tcW w:w="1134" w:type="dxa"/>
            <w:tcBorders>
              <w:top w:val="single" w:sz="8" w:space="0" w:color="auto"/>
              <w:left w:val="nil"/>
              <w:bottom w:val="single" w:sz="8" w:space="0" w:color="auto"/>
              <w:right w:val="nil"/>
            </w:tcBorders>
            <w:shd w:val="clear" w:color="auto" w:fill="FFFFFF" w:themeFill="background1"/>
            <w:noWrap/>
            <w:vAlign w:val="bottom"/>
            <w:hideMark/>
          </w:tcPr>
          <w:p w14:paraId="08331B88" w14:textId="483D83A1" w:rsidR="00D51EE8" w:rsidRPr="00D51EE8" w:rsidRDefault="00D51EE8" w:rsidP="00D51EE8">
            <w:pPr>
              <w:spacing w:after="0" w:line="240" w:lineRule="auto"/>
              <w:rPr>
                <w:rFonts w:ascii="Calibri" w:eastAsia="Times New Roman" w:hAnsi="Calibri" w:cs="Calibri"/>
                <w:color w:val="000000"/>
                <w:lang w:eastAsia="pt-BR"/>
              </w:rPr>
            </w:pPr>
            <w:r>
              <w:rPr>
                <w:rFonts w:ascii="Arial" w:eastAsia="Times New Roman" w:hAnsi="Arial" w:cs="Arial"/>
                <w:b/>
                <w:bCs/>
                <w:color w:val="000000"/>
                <w:sz w:val="24"/>
                <w:szCs w:val="24"/>
                <w:lang w:eastAsia="pt-BR"/>
              </w:rPr>
              <w:t>VLR UNIT</w:t>
            </w:r>
          </w:p>
        </w:tc>
        <w:tc>
          <w:tcPr>
            <w:tcW w:w="1407" w:type="dxa"/>
            <w:tcBorders>
              <w:top w:val="single" w:sz="8" w:space="0" w:color="auto"/>
              <w:left w:val="single" w:sz="4" w:space="0" w:color="auto"/>
              <w:bottom w:val="single" w:sz="8" w:space="0" w:color="auto"/>
              <w:right w:val="single" w:sz="8" w:space="0" w:color="auto"/>
            </w:tcBorders>
            <w:shd w:val="clear" w:color="auto" w:fill="FFFFFF" w:themeFill="background1"/>
            <w:noWrap/>
            <w:vAlign w:val="bottom"/>
            <w:hideMark/>
          </w:tcPr>
          <w:p w14:paraId="2BB3F1D2" w14:textId="52FD7CD1" w:rsidR="00D51EE8" w:rsidRPr="00D51EE8" w:rsidRDefault="00D51EE8" w:rsidP="00D51EE8">
            <w:pPr>
              <w:spacing w:after="0" w:line="240" w:lineRule="auto"/>
              <w:rPr>
                <w:rFonts w:ascii="Calibri" w:eastAsia="Times New Roman" w:hAnsi="Calibri" w:cs="Calibri"/>
                <w:color w:val="000000"/>
                <w:lang w:eastAsia="pt-BR"/>
              </w:rPr>
            </w:pPr>
            <w:r>
              <w:rPr>
                <w:rFonts w:ascii="Arial" w:eastAsia="Times New Roman" w:hAnsi="Arial" w:cs="Arial"/>
                <w:b/>
                <w:bCs/>
                <w:color w:val="000000"/>
                <w:sz w:val="24"/>
                <w:szCs w:val="24"/>
                <w:lang w:eastAsia="pt-BR"/>
              </w:rPr>
              <w:t>VLR TOTAL estimado</w:t>
            </w:r>
          </w:p>
        </w:tc>
      </w:tr>
      <w:tr w:rsidR="00430063" w:rsidRPr="00D51EE8" w14:paraId="7D84BBF4"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041742FD"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w:t>
            </w:r>
          </w:p>
        </w:tc>
        <w:tc>
          <w:tcPr>
            <w:tcW w:w="3683" w:type="dxa"/>
            <w:tcBorders>
              <w:top w:val="nil"/>
              <w:left w:val="nil"/>
              <w:bottom w:val="single" w:sz="8" w:space="0" w:color="auto"/>
              <w:right w:val="single" w:sz="4" w:space="0" w:color="auto"/>
            </w:tcBorders>
            <w:shd w:val="clear" w:color="auto" w:fill="auto"/>
            <w:vAlign w:val="bottom"/>
            <w:hideMark/>
          </w:tcPr>
          <w:p w14:paraId="0B7184BB"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ACHOCOLATADO EM PÓ - sabor tradicional, embalagem resistente 370/400 g (prazo de validade mínimo de 12 meses da data da entrega)</w:t>
            </w:r>
          </w:p>
        </w:tc>
        <w:tc>
          <w:tcPr>
            <w:tcW w:w="1058" w:type="dxa"/>
            <w:tcBorders>
              <w:top w:val="nil"/>
              <w:left w:val="nil"/>
              <w:bottom w:val="single" w:sz="8" w:space="0" w:color="auto"/>
              <w:right w:val="single" w:sz="4" w:space="0" w:color="auto"/>
            </w:tcBorders>
            <w:shd w:val="clear" w:color="auto" w:fill="auto"/>
            <w:vAlign w:val="bottom"/>
            <w:hideMark/>
          </w:tcPr>
          <w:p w14:paraId="1CFDC2D7"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Pote </w:t>
            </w:r>
          </w:p>
        </w:tc>
        <w:tc>
          <w:tcPr>
            <w:tcW w:w="994" w:type="dxa"/>
            <w:tcBorders>
              <w:top w:val="nil"/>
              <w:left w:val="nil"/>
              <w:bottom w:val="single" w:sz="8" w:space="0" w:color="auto"/>
              <w:right w:val="single" w:sz="4" w:space="0" w:color="auto"/>
            </w:tcBorders>
            <w:shd w:val="clear" w:color="auto" w:fill="auto"/>
            <w:noWrap/>
            <w:vAlign w:val="bottom"/>
            <w:hideMark/>
          </w:tcPr>
          <w:p w14:paraId="4E2881D4"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0309860D" w14:textId="69A4070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w:t>
            </w:r>
            <w:proofErr w:type="gramStart"/>
            <w:r>
              <w:rPr>
                <w:rFonts w:ascii="Calibri" w:hAnsi="Calibri" w:cs="Calibri"/>
                <w:color w:val="000000"/>
              </w:rPr>
              <w:t>$  12</w:t>
            </w:r>
            <w:proofErr w:type="gramEnd"/>
            <w:r>
              <w:rPr>
                <w:rFonts w:ascii="Calibri" w:hAnsi="Calibri" w:cs="Calibri"/>
                <w:color w:val="000000"/>
              </w:rPr>
              <w:t xml:space="preserve">,82 </w:t>
            </w:r>
          </w:p>
        </w:tc>
        <w:tc>
          <w:tcPr>
            <w:tcW w:w="1407"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1F6840A5" w14:textId="105F0D7D"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76,92 </w:t>
            </w:r>
          </w:p>
        </w:tc>
      </w:tr>
      <w:tr w:rsidR="00430063" w:rsidRPr="00D51EE8" w14:paraId="34002997"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682B7174"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w:t>
            </w:r>
          </w:p>
        </w:tc>
        <w:tc>
          <w:tcPr>
            <w:tcW w:w="3683" w:type="dxa"/>
            <w:tcBorders>
              <w:top w:val="nil"/>
              <w:left w:val="nil"/>
              <w:bottom w:val="single" w:sz="8" w:space="0" w:color="auto"/>
              <w:right w:val="single" w:sz="4" w:space="0" w:color="auto"/>
            </w:tcBorders>
            <w:shd w:val="clear" w:color="auto" w:fill="auto"/>
            <w:vAlign w:val="bottom"/>
            <w:hideMark/>
          </w:tcPr>
          <w:p w14:paraId="65AC6C0B"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AÇÚCAR - tipo refinado, composição origem vegetal, embalagem de 1 kg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22B9DA55"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4EF9BDC7"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60</w:t>
            </w:r>
          </w:p>
        </w:tc>
        <w:tc>
          <w:tcPr>
            <w:tcW w:w="1134" w:type="dxa"/>
            <w:tcBorders>
              <w:top w:val="nil"/>
              <w:left w:val="nil"/>
              <w:bottom w:val="single" w:sz="8" w:space="0" w:color="auto"/>
              <w:right w:val="nil"/>
            </w:tcBorders>
            <w:shd w:val="clear" w:color="auto" w:fill="auto"/>
            <w:noWrap/>
            <w:vAlign w:val="bottom"/>
            <w:hideMark/>
          </w:tcPr>
          <w:p w14:paraId="5DF25F65" w14:textId="1D750196"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6,12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3642994F" w14:textId="59EBA3D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367,20 </w:t>
            </w:r>
          </w:p>
        </w:tc>
      </w:tr>
      <w:tr w:rsidR="00430063" w:rsidRPr="00D51EE8" w14:paraId="34976348"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0548610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3</w:t>
            </w:r>
          </w:p>
        </w:tc>
        <w:tc>
          <w:tcPr>
            <w:tcW w:w="3683" w:type="dxa"/>
            <w:tcBorders>
              <w:top w:val="nil"/>
              <w:left w:val="nil"/>
              <w:bottom w:val="single" w:sz="8" w:space="0" w:color="auto"/>
              <w:right w:val="single" w:sz="4" w:space="0" w:color="auto"/>
            </w:tcBorders>
            <w:shd w:val="clear" w:color="auto" w:fill="auto"/>
            <w:vAlign w:val="bottom"/>
            <w:hideMark/>
          </w:tcPr>
          <w:p w14:paraId="44BFBF0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ADOÇANTE DIETÉTICO LÍQUIDO C/ STEVIA 75/80 ml c/bico dosador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0B0F8BAB"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unid</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6E6DCDB9"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w:t>
            </w:r>
          </w:p>
        </w:tc>
        <w:tc>
          <w:tcPr>
            <w:tcW w:w="1134" w:type="dxa"/>
            <w:tcBorders>
              <w:top w:val="nil"/>
              <w:left w:val="nil"/>
              <w:bottom w:val="single" w:sz="8" w:space="0" w:color="auto"/>
              <w:right w:val="nil"/>
            </w:tcBorders>
            <w:shd w:val="clear" w:color="auto" w:fill="auto"/>
            <w:noWrap/>
            <w:vAlign w:val="bottom"/>
            <w:hideMark/>
          </w:tcPr>
          <w:p w14:paraId="057A31AA" w14:textId="7489780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w:t>
            </w:r>
            <w:proofErr w:type="gramStart"/>
            <w:r>
              <w:rPr>
                <w:rFonts w:ascii="Calibri" w:hAnsi="Calibri" w:cs="Calibri"/>
                <w:color w:val="000000"/>
              </w:rPr>
              <w:t>$  12</w:t>
            </w:r>
            <w:proofErr w:type="gramEnd"/>
            <w:r>
              <w:rPr>
                <w:rFonts w:ascii="Calibri" w:hAnsi="Calibri" w:cs="Calibri"/>
                <w:color w:val="000000"/>
              </w:rPr>
              <w:t xml:space="preserve">,46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3BCFF92F" w14:textId="6C16C6C6"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149,52 </w:t>
            </w:r>
          </w:p>
        </w:tc>
      </w:tr>
      <w:tr w:rsidR="00430063" w:rsidRPr="00D51EE8" w14:paraId="74C132FC"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2EC88784"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4</w:t>
            </w:r>
          </w:p>
        </w:tc>
        <w:tc>
          <w:tcPr>
            <w:tcW w:w="3683" w:type="dxa"/>
            <w:tcBorders>
              <w:top w:val="nil"/>
              <w:left w:val="nil"/>
              <w:bottom w:val="single" w:sz="8" w:space="0" w:color="auto"/>
              <w:right w:val="single" w:sz="4" w:space="0" w:color="auto"/>
            </w:tcBorders>
            <w:shd w:val="clear" w:color="auto" w:fill="auto"/>
            <w:vAlign w:val="bottom"/>
            <w:hideMark/>
          </w:tcPr>
          <w:p w14:paraId="5E039BEF"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BISCOITO DOCE - sabor leite, apresentação retangular, de primeira qualidade, acondicionado em embalagem de 350 a 400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4B81F684"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53DB05D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147CB5F2" w14:textId="60272DB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6,85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0F5CC368" w14:textId="34A31946"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164,40 </w:t>
            </w:r>
          </w:p>
        </w:tc>
      </w:tr>
      <w:tr w:rsidR="00430063" w:rsidRPr="00D51EE8" w14:paraId="070B0F99"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2CDF551"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5</w:t>
            </w:r>
          </w:p>
        </w:tc>
        <w:tc>
          <w:tcPr>
            <w:tcW w:w="3683" w:type="dxa"/>
            <w:tcBorders>
              <w:top w:val="nil"/>
              <w:left w:val="nil"/>
              <w:bottom w:val="single" w:sz="8" w:space="0" w:color="auto"/>
              <w:right w:val="single" w:sz="4" w:space="0" w:color="auto"/>
            </w:tcBorders>
            <w:shd w:val="clear" w:color="auto" w:fill="auto"/>
            <w:vAlign w:val="bottom"/>
            <w:hideMark/>
          </w:tcPr>
          <w:p w14:paraId="2249035D"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BISCOITO DOCE - sabor maizena, apresentação retangular, de primeira qualidade, acondicionado em embalagem de 350 a 400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6612BF94"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784C84D4"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2A90A0B8" w14:textId="0267772C"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6,85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0972754F" w14:textId="4B3F246C"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164,40 </w:t>
            </w:r>
          </w:p>
        </w:tc>
      </w:tr>
      <w:tr w:rsidR="00430063" w:rsidRPr="00D51EE8" w14:paraId="6E67D58F"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4E622764"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lastRenderedPageBreak/>
              <w:t>6</w:t>
            </w:r>
          </w:p>
        </w:tc>
        <w:tc>
          <w:tcPr>
            <w:tcW w:w="3683" w:type="dxa"/>
            <w:tcBorders>
              <w:top w:val="nil"/>
              <w:left w:val="nil"/>
              <w:bottom w:val="single" w:sz="8" w:space="0" w:color="auto"/>
              <w:right w:val="single" w:sz="4" w:space="0" w:color="auto"/>
            </w:tcBorders>
            <w:shd w:val="clear" w:color="auto" w:fill="auto"/>
            <w:vAlign w:val="bottom"/>
            <w:hideMark/>
          </w:tcPr>
          <w:p w14:paraId="268DF3C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BISCOITO DOCE - tipo rosquinha, sabor chocolate, de primeira qualidade, acondicionado em embalagem mínima de 300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2ECD1772"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0D092C36"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33F1C525" w14:textId="5FF230A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6,65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5D24F8C0" w14:textId="53DF5F24"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159,60 </w:t>
            </w:r>
          </w:p>
        </w:tc>
      </w:tr>
      <w:tr w:rsidR="00430063" w:rsidRPr="00D51EE8" w14:paraId="3DE48CD9"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2078B9CD"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7</w:t>
            </w:r>
          </w:p>
        </w:tc>
        <w:tc>
          <w:tcPr>
            <w:tcW w:w="3683" w:type="dxa"/>
            <w:tcBorders>
              <w:top w:val="nil"/>
              <w:left w:val="nil"/>
              <w:bottom w:val="single" w:sz="8" w:space="0" w:color="auto"/>
              <w:right w:val="single" w:sz="4" w:space="0" w:color="auto"/>
            </w:tcBorders>
            <w:shd w:val="clear" w:color="auto" w:fill="auto"/>
            <w:vAlign w:val="bottom"/>
            <w:hideMark/>
          </w:tcPr>
          <w:p w14:paraId="527CA1D9"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BISCOITO SALGADO - sabor água e sal, apresentação quadrado, de primeira qualidade, acondicionado em embalagem de 350 a 400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1259DA66"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1C1C495B"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0436FAC9" w14:textId="1F6BE30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5,75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4C3F9283" w14:textId="4AA02502"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138,00 </w:t>
            </w:r>
          </w:p>
        </w:tc>
      </w:tr>
      <w:tr w:rsidR="00430063" w:rsidRPr="00D51EE8" w14:paraId="407EAAE9"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03FC31D5"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8</w:t>
            </w:r>
          </w:p>
        </w:tc>
        <w:tc>
          <w:tcPr>
            <w:tcW w:w="3683" w:type="dxa"/>
            <w:tcBorders>
              <w:top w:val="nil"/>
              <w:left w:val="nil"/>
              <w:bottom w:val="single" w:sz="8" w:space="0" w:color="auto"/>
              <w:right w:val="single" w:sz="4" w:space="0" w:color="auto"/>
            </w:tcBorders>
            <w:shd w:val="clear" w:color="auto" w:fill="auto"/>
            <w:vAlign w:val="bottom"/>
            <w:hideMark/>
          </w:tcPr>
          <w:p w14:paraId="7D10796A"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BISCOITO SALGADO - INTEGRAL – tipo integral, de primeira qualidade, embalagem mínima de 137 g, marcas de referência: CLUB SOCIAL, PIT STOP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7C0ECAD2"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5E87C91B"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1A3B0387" w14:textId="426CA5E2"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6,76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6503090A" w14:textId="51591ED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162,24 </w:t>
            </w:r>
          </w:p>
        </w:tc>
      </w:tr>
      <w:tr w:rsidR="00430063" w:rsidRPr="00D51EE8" w14:paraId="6F2B0F74" w14:textId="77777777" w:rsidTr="00CF4157">
        <w:trPr>
          <w:trHeight w:val="2002"/>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566F8429"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9</w:t>
            </w:r>
          </w:p>
        </w:tc>
        <w:tc>
          <w:tcPr>
            <w:tcW w:w="3683" w:type="dxa"/>
            <w:tcBorders>
              <w:top w:val="nil"/>
              <w:left w:val="nil"/>
              <w:bottom w:val="single" w:sz="8" w:space="0" w:color="auto"/>
              <w:right w:val="single" w:sz="4" w:space="0" w:color="auto"/>
            </w:tcBorders>
            <w:shd w:val="clear" w:color="auto" w:fill="auto"/>
            <w:vAlign w:val="bottom"/>
            <w:hideMark/>
          </w:tcPr>
          <w:p w14:paraId="0F2DF8BB"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CAFÉ - café em pó, torrado e moído, embalado à vácuo, tipo superior, característica adicional BLEND ARÁBICA e </w:t>
            </w:r>
            <w:proofErr w:type="gramStart"/>
            <w:r w:rsidRPr="00D51EE8">
              <w:rPr>
                <w:rFonts w:ascii="Calibri" w:eastAsia="Times New Roman" w:hAnsi="Calibri" w:cs="Calibri"/>
                <w:color w:val="000000"/>
                <w:lang w:eastAsia="pt-BR"/>
              </w:rPr>
              <w:t>CONILON,  contendo</w:t>
            </w:r>
            <w:proofErr w:type="gramEnd"/>
            <w:r w:rsidRPr="00D51EE8">
              <w:rPr>
                <w:rFonts w:ascii="Calibri" w:eastAsia="Times New Roman" w:hAnsi="Calibri" w:cs="Calibri"/>
                <w:color w:val="000000"/>
                <w:lang w:eastAsia="pt-BR"/>
              </w:rPr>
              <w:t xml:space="preserve"> na embalagem a identificação do produto, a marca do fabricante, a data de fabricação, embalagem de 500 g (marcas de referência: 3 CORAÇÕES, MELITTA)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71ABDD9F"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696205B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120</w:t>
            </w:r>
          </w:p>
        </w:tc>
        <w:tc>
          <w:tcPr>
            <w:tcW w:w="1134" w:type="dxa"/>
            <w:tcBorders>
              <w:top w:val="nil"/>
              <w:left w:val="nil"/>
              <w:bottom w:val="single" w:sz="8" w:space="0" w:color="auto"/>
              <w:right w:val="nil"/>
            </w:tcBorders>
            <w:shd w:val="clear" w:color="auto" w:fill="auto"/>
            <w:noWrap/>
            <w:vAlign w:val="bottom"/>
            <w:hideMark/>
          </w:tcPr>
          <w:p w14:paraId="7082E991" w14:textId="640FE499"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w:t>
            </w:r>
            <w:proofErr w:type="gramStart"/>
            <w:r>
              <w:rPr>
                <w:rFonts w:ascii="Calibri" w:hAnsi="Calibri" w:cs="Calibri"/>
                <w:color w:val="000000"/>
              </w:rPr>
              <w:t>$  33</w:t>
            </w:r>
            <w:proofErr w:type="gramEnd"/>
            <w:r>
              <w:rPr>
                <w:rFonts w:ascii="Calibri" w:hAnsi="Calibri" w:cs="Calibri"/>
                <w:color w:val="000000"/>
              </w:rPr>
              <w:t xml:space="preserve">,99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69474B92" w14:textId="0E6126D1"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w:t>
            </w:r>
            <w:proofErr w:type="gramStart"/>
            <w:r>
              <w:rPr>
                <w:rFonts w:ascii="Calibri" w:hAnsi="Calibri" w:cs="Calibri"/>
                <w:color w:val="000000"/>
              </w:rPr>
              <w:t>$  4.078</w:t>
            </w:r>
            <w:proofErr w:type="gramEnd"/>
            <w:r>
              <w:rPr>
                <w:rFonts w:ascii="Calibri" w:hAnsi="Calibri" w:cs="Calibri"/>
                <w:color w:val="000000"/>
              </w:rPr>
              <w:t xml:space="preserve">,80 </w:t>
            </w:r>
          </w:p>
        </w:tc>
      </w:tr>
      <w:tr w:rsidR="00430063" w:rsidRPr="00D51EE8" w14:paraId="37822B88" w14:textId="77777777" w:rsidTr="00CF4157">
        <w:trPr>
          <w:trHeight w:val="2570"/>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61FCD92A"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10</w:t>
            </w:r>
          </w:p>
        </w:tc>
        <w:tc>
          <w:tcPr>
            <w:tcW w:w="3683" w:type="dxa"/>
            <w:tcBorders>
              <w:top w:val="nil"/>
              <w:left w:val="nil"/>
              <w:bottom w:val="single" w:sz="8" w:space="0" w:color="auto"/>
              <w:right w:val="single" w:sz="4" w:space="0" w:color="auto"/>
            </w:tcBorders>
            <w:shd w:val="clear" w:color="auto" w:fill="auto"/>
            <w:vAlign w:val="bottom"/>
            <w:hideMark/>
          </w:tcPr>
          <w:p w14:paraId="3C23FC3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CAFÉ GOURMET – café em pó, torra média. Constituído por grãos 100% arábicas, selecionados rigorosamente para garantir a ausência de defeitos e a uniformidade do tamanho livre de sabor estranho, notas sensoriais: aroma intenso, sabor equilibrado, com corpo médio e acidez moderada, qualidade Gourmet. Embalagem de 250 </w:t>
            </w:r>
            <w:proofErr w:type="gramStart"/>
            <w:r w:rsidRPr="00D51EE8">
              <w:rPr>
                <w:rFonts w:ascii="Calibri" w:eastAsia="Times New Roman" w:hAnsi="Calibri" w:cs="Calibri"/>
                <w:color w:val="000000"/>
                <w:lang w:eastAsia="pt-BR"/>
              </w:rPr>
              <w:t>g  (</w:t>
            </w:r>
            <w:proofErr w:type="gramEnd"/>
            <w:r w:rsidRPr="00D51EE8">
              <w:rPr>
                <w:rFonts w:ascii="Calibri" w:eastAsia="Times New Roman" w:hAnsi="Calibri" w:cs="Calibri"/>
                <w:color w:val="000000"/>
                <w:lang w:eastAsia="pt-BR"/>
              </w:rPr>
              <w:t xml:space="preserve">marcas de referência: Baggio, </w:t>
            </w:r>
            <w:proofErr w:type="spellStart"/>
            <w:r w:rsidRPr="00D51EE8">
              <w:rPr>
                <w:rFonts w:ascii="Calibri" w:eastAsia="Times New Roman" w:hAnsi="Calibri" w:cs="Calibri"/>
                <w:color w:val="000000"/>
                <w:lang w:eastAsia="pt-BR"/>
              </w:rPr>
              <w:t>Lór</w:t>
            </w:r>
            <w:proofErr w:type="spellEnd"/>
            <w:r w:rsidRPr="00D51EE8">
              <w:rPr>
                <w:rFonts w:ascii="Calibri" w:eastAsia="Times New Roman" w:hAnsi="Calibri" w:cs="Calibri"/>
                <w:color w:val="000000"/>
                <w:lang w:eastAsia="pt-BR"/>
              </w:rPr>
              <w:t>, 3 Corações Gourmet, Melitta Gourmet, Orfeu) (prazo mínimo de validade 10 meses da data da entrega).</w:t>
            </w:r>
          </w:p>
        </w:tc>
        <w:tc>
          <w:tcPr>
            <w:tcW w:w="1058" w:type="dxa"/>
            <w:tcBorders>
              <w:top w:val="nil"/>
              <w:left w:val="nil"/>
              <w:bottom w:val="single" w:sz="8" w:space="0" w:color="auto"/>
              <w:right w:val="single" w:sz="4" w:space="0" w:color="auto"/>
            </w:tcBorders>
            <w:shd w:val="clear" w:color="auto" w:fill="auto"/>
            <w:noWrap/>
            <w:vAlign w:val="bottom"/>
            <w:hideMark/>
          </w:tcPr>
          <w:p w14:paraId="4B8EDF22"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4312F471"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50</w:t>
            </w:r>
          </w:p>
        </w:tc>
        <w:tc>
          <w:tcPr>
            <w:tcW w:w="1134" w:type="dxa"/>
            <w:tcBorders>
              <w:top w:val="nil"/>
              <w:left w:val="nil"/>
              <w:bottom w:val="single" w:sz="8" w:space="0" w:color="auto"/>
              <w:right w:val="nil"/>
            </w:tcBorders>
            <w:shd w:val="clear" w:color="auto" w:fill="auto"/>
            <w:noWrap/>
            <w:vAlign w:val="bottom"/>
            <w:hideMark/>
          </w:tcPr>
          <w:p w14:paraId="49386BC4" w14:textId="3170ED82"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w:t>
            </w:r>
            <w:proofErr w:type="gramStart"/>
            <w:r>
              <w:rPr>
                <w:rFonts w:ascii="Calibri" w:hAnsi="Calibri" w:cs="Calibri"/>
                <w:color w:val="000000"/>
              </w:rPr>
              <w:t>$  27</w:t>
            </w:r>
            <w:proofErr w:type="gramEnd"/>
            <w:r>
              <w:rPr>
                <w:rFonts w:ascii="Calibri" w:hAnsi="Calibri" w:cs="Calibri"/>
                <w:color w:val="000000"/>
              </w:rPr>
              <w:t xml:space="preserve">,62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148B1A71" w14:textId="637A0211"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w:t>
            </w:r>
            <w:proofErr w:type="gramStart"/>
            <w:r>
              <w:rPr>
                <w:rFonts w:ascii="Calibri" w:hAnsi="Calibri" w:cs="Calibri"/>
                <w:color w:val="000000"/>
              </w:rPr>
              <w:t>$  1.381</w:t>
            </w:r>
            <w:proofErr w:type="gramEnd"/>
            <w:r>
              <w:rPr>
                <w:rFonts w:ascii="Calibri" w:hAnsi="Calibri" w:cs="Calibri"/>
                <w:color w:val="000000"/>
              </w:rPr>
              <w:t xml:space="preserve">,00 </w:t>
            </w:r>
          </w:p>
        </w:tc>
      </w:tr>
      <w:tr w:rsidR="00430063" w:rsidRPr="00D51EE8" w14:paraId="723DE4DF"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17CCC904"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11</w:t>
            </w:r>
          </w:p>
        </w:tc>
        <w:tc>
          <w:tcPr>
            <w:tcW w:w="3683" w:type="dxa"/>
            <w:tcBorders>
              <w:top w:val="nil"/>
              <w:left w:val="nil"/>
              <w:bottom w:val="single" w:sz="8" w:space="0" w:color="auto"/>
              <w:right w:val="single" w:sz="4" w:space="0" w:color="auto"/>
            </w:tcBorders>
            <w:shd w:val="clear" w:color="auto" w:fill="auto"/>
            <w:vAlign w:val="bottom"/>
            <w:hideMark/>
          </w:tcPr>
          <w:p w14:paraId="2648524E"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CANELA – condimento tipo canela em casca, embalagem plástica de até 10 g (prazo de validade mínimo de 12 meses da data de entrega)</w:t>
            </w:r>
          </w:p>
        </w:tc>
        <w:tc>
          <w:tcPr>
            <w:tcW w:w="1058" w:type="dxa"/>
            <w:tcBorders>
              <w:top w:val="nil"/>
              <w:left w:val="nil"/>
              <w:bottom w:val="single" w:sz="8" w:space="0" w:color="auto"/>
              <w:right w:val="single" w:sz="4" w:space="0" w:color="auto"/>
            </w:tcBorders>
            <w:shd w:val="clear" w:color="auto" w:fill="auto"/>
            <w:noWrap/>
            <w:vAlign w:val="bottom"/>
            <w:hideMark/>
          </w:tcPr>
          <w:p w14:paraId="3F8A487D"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370BA832"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55405643" w14:textId="42B0FAA5"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3,94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203A28DA" w14:textId="6764F039"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23,64 </w:t>
            </w:r>
          </w:p>
        </w:tc>
      </w:tr>
      <w:tr w:rsidR="00430063" w:rsidRPr="00D51EE8" w14:paraId="3C877D2D" w14:textId="77777777" w:rsidTr="00CF4157">
        <w:trPr>
          <w:trHeight w:val="1718"/>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4B822942"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lastRenderedPageBreak/>
              <w:t>12</w:t>
            </w:r>
          </w:p>
        </w:tc>
        <w:tc>
          <w:tcPr>
            <w:tcW w:w="3683" w:type="dxa"/>
            <w:tcBorders>
              <w:top w:val="nil"/>
              <w:left w:val="nil"/>
              <w:bottom w:val="single" w:sz="8" w:space="0" w:color="auto"/>
              <w:right w:val="single" w:sz="4" w:space="0" w:color="auto"/>
            </w:tcBorders>
            <w:shd w:val="clear" w:color="auto" w:fill="auto"/>
            <w:vAlign w:val="bottom"/>
            <w:hideMark/>
          </w:tcPr>
          <w:p w14:paraId="5B75B8B1"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CHÁ - chá de camomila, em saquinhos, porção de 10 g, embalados em caixa de papel com no mínimo 10 sachês, lacrados e envelopados individualmente, marca de referência Leão.</w:t>
            </w:r>
            <w:r w:rsidRPr="00D51EE8">
              <w:rPr>
                <w:rFonts w:ascii="Calibri" w:eastAsia="Times New Roman" w:hAnsi="Calibri" w:cs="Calibri"/>
                <w:color w:val="000000"/>
                <w:lang w:eastAsia="pt-BR"/>
              </w:rPr>
              <w:br/>
              <w:t>(prazo de validade mínimo de 12 meses da data da entrega)</w:t>
            </w:r>
          </w:p>
        </w:tc>
        <w:tc>
          <w:tcPr>
            <w:tcW w:w="1058" w:type="dxa"/>
            <w:tcBorders>
              <w:top w:val="nil"/>
              <w:left w:val="nil"/>
              <w:bottom w:val="single" w:sz="8" w:space="0" w:color="auto"/>
              <w:right w:val="single" w:sz="4" w:space="0" w:color="auto"/>
            </w:tcBorders>
            <w:shd w:val="clear" w:color="auto" w:fill="auto"/>
            <w:vAlign w:val="bottom"/>
            <w:hideMark/>
          </w:tcPr>
          <w:p w14:paraId="4E3B57D5"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Cx</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55A5780B"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w:t>
            </w:r>
          </w:p>
        </w:tc>
        <w:tc>
          <w:tcPr>
            <w:tcW w:w="1134" w:type="dxa"/>
            <w:tcBorders>
              <w:top w:val="nil"/>
              <w:left w:val="nil"/>
              <w:bottom w:val="single" w:sz="8" w:space="0" w:color="auto"/>
              <w:right w:val="nil"/>
            </w:tcBorders>
            <w:shd w:val="clear" w:color="auto" w:fill="auto"/>
            <w:noWrap/>
            <w:vAlign w:val="bottom"/>
            <w:hideMark/>
          </w:tcPr>
          <w:p w14:paraId="47FB2CE4" w14:textId="1865AD1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8,09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09F5FA14" w14:textId="65E425D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97,08 </w:t>
            </w:r>
          </w:p>
        </w:tc>
      </w:tr>
      <w:tr w:rsidR="00430063" w:rsidRPr="00D51EE8" w14:paraId="52D579C2" w14:textId="77777777" w:rsidTr="00CF4157">
        <w:trPr>
          <w:trHeight w:val="1433"/>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4D9EBC2"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13</w:t>
            </w:r>
          </w:p>
        </w:tc>
        <w:tc>
          <w:tcPr>
            <w:tcW w:w="3683" w:type="dxa"/>
            <w:tcBorders>
              <w:top w:val="nil"/>
              <w:left w:val="nil"/>
              <w:bottom w:val="single" w:sz="8" w:space="0" w:color="auto"/>
              <w:right w:val="single" w:sz="4" w:space="0" w:color="auto"/>
            </w:tcBorders>
            <w:shd w:val="clear" w:color="auto" w:fill="auto"/>
            <w:vAlign w:val="bottom"/>
            <w:hideMark/>
          </w:tcPr>
          <w:p w14:paraId="27364519"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CHÁ - chá de erva doce, em saquinhos, porção de 10 g, embalados em caixa de papel com no mínimo 10 sachês, lacrados e envelopados individualmente, marca de referência </w:t>
            </w:r>
            <w:proofErr w:type="gramStart"/>
            <w:r w:rsidRPr="00D51EE8">
              <w:rPr>
                <w:rFonts w:ascii="Calibri" w:eastAsia="Times New Roman" w:hAnsi="Calibri" w:cs="Calibri"/>
                <w:color w:val="000000"/>
                <w:lang w:eastAsia="pt-BR"/>
              </w:rPr>
              <w:t>Leão.(</w:t>
            </w:r>
            <w:proofErr w:type="gramEnd"/>
            <w:r w:rsidRPr="00D51EE8">
              <w:rPr>
                <w:rFonts w:ascii="Calibri" w:eastAsia="Times New Roman" w:hAnsi="Calibri" w:cs="Calibri"/>
                <w:color w:val="000000"/>
                <w:lang w:eastAsia="pt-BR"/>
              </w:rPr>
              <w:t>prazo de validade mínimo de 12 meses da data da entrega)</w:t>
            </w:r>
          </w:p>
        </w:tc>
        <w:tc>
          <w:tcPr>
            <w:tcW w:w="1058" w:type="dxa"/>
            <w:tcBorders>
              <w:top w:val="nil"/>
              <w:left w:val="nil"/>
              <w:bottom w:val="single" w:sz="8" w:space="0" w:color="auto"/>
              <w:right w:val="single" w:sz="4" w:space="0" w:color="auto"/>
            </w:tcBorders>
            <w:shd w:val="clear" w:color="auto" w:fill="auto"/>
            <w:vAlign w:val="bottom"/>
            <w:hideMark/>
          </w:tcPr>
          <w:p w14:paraId="68059ED4"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Cx</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3AAB278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w:t>
            </w:r>
          </w:p>
        </w:tc>
        <w:tc>
          <w:tcPr>
            <w:tcW w:w="1134" w:type="dxa"/>
            <w:tcBorders>
              <w:top w:val="nil"/>
              <w:left w:val="nil"/>
              <w:bottom w:val="single" w:sz="8" w:space="0" w:color="auto"/>
              <w:right w:val="nil"/>
            </w:tcBorders>
            <w:shd w:val="clear" w:color="auto" w:fill="auto"/>
            <w:noWrap/>
            <w:vAlign w:val="bottom"/>
            <w:hideMark/>
          </w:tcPr>
          <w:p w14:paraId="5318FB5A" w14:textId="3911EED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5,52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006F8F34" w14:textId="49E0E53F"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66,24 </w:t>
            </w:r>
          </w:p>
        </w:tc>
      </w:tr>
      <w:tr w:rsidR="00430063" w:rsidRPr="00D51EE8" w14:paraId="5E215C4D"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62ACE656"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14</w:t>
            </w:r>
          </w:p>
        </w:tc>
        <w:tc>
          <w:tcPr>
            <w:tcW w:w="3683" w:type="dxa"/>
            <w:tcBorders>
              <w:top w:val="nil"/>
              <w:left w:val="nil"/>
              <w:bottom w:val="single" w:sz="8" w:space="0" w:color="auto"/>
              <w:right w:val="single" w:sz="4" w:space="0" w:color="auto"/>
            </w:tcBorders>
            <w:shd w:val="clear" w:color="auto" w:fill="auto"/>
            <w:vAlign w:val="bottom"/>
            <w:hideMark/>
          </w:tcPr>
          <w:p w14:paraId="1E0D54E6"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CHÁ MATE - chá de erva mate queimado, apresentação em pó, identificação e prazo de validade na embalagem, caixa de 250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007EC55D"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Cx</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1A66310B"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5D742593" w14:textId="1DF5CEDF"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9,05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4BD24EAF" w14:textId="28DC497C"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217,20 </w:t>
            </w:r>
          </w:p>
        </w:tc>
      </w:tr>
      <w:tr w:rsidR="00430063" w:rsidRPr="00D51EE8" w14:paraId="417E538F"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40DECFD0"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15</w:t>
            </w:r>
          </w:p>
        </w:tc>
        <w:tc>
          <w:tcPr>
            <w:tcW w:w="3683" w:type="dxa"/>
            <w:tcBorders>
              <w:top w:val="nil"/>
              <w:left w:val="nil"/>
              <w:bottom w:val="single" w:sz="8" w:space="0" w:color="auto"/>
              <w:right w:val="single" w:sz="4" w:space="0" w:color="auto"/>
            </w:tcBorders>
            <w:shd w:val="clear" w:color="auto" w:fill="auto"/>
            <w:vAlign w:val="bottom"/>
            <w:hideMark/>
          </w:tcPr>
          <w:p w14:paraId="3ED7303C"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CHÁ MATE - chá pronto para beber, sabor tradicional, apresentação garrafa pet de 1,5 l, características adicionais ICE TEA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6062472F"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Unid</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3551CAAA"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1134" w:type="dxa"/>
            <w:tcBorders>
              <w:top w:val="nil"/>
              <w:left w:val="nil"/>
              <w:bottom w:val="single" w:sz="8" w:space="0" w:color="auto"/>
              <w:right w:val="nil"/>
            </w:tcBorders>
            <w:shd w:val="clear" w:color="auto" w:fill="auto"/>
            <w:noWrap/>
            <w:vAlign w:val="bottom"/>
            <w:hideMark/>
          </w:tcPr>
          <w:p w14:paraId="1DD8A783" w14:textId="07999A2E"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7,99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1B9F1892" w14:textId="488119E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191,76 </w:t>
            </w:r>
          </w:p>
        </w:tc>
      </w:tr>
      <w:tr w:rsidR="00430063" w:rsidRPr="00D51EE8" w14:paraId="28AAAF02"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26586978"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16</w:t>
            </w:r>
          </w:p>
        </w:tc>
        <w:tc>
          <w:tcPr>
            <w:tcW w:w="3683" w:type="dxa"/>
            <w:tcBorders>
              <w:top w:val="nil"/>
              <w:left w:val="nil"/>
              <w:bottom w:val="single" w:sz="8" w:space="0" w:color="auto"/>
              <w:right w:val="single" w:sz="4" w:space="0" w:color="auto"/>
            </w:tcBorders>
            <w:shd w:val="clear" w:color="auto" w:fill="auto"/>
            <w:vAlign w:val="bottom"/>
            <w:hideMark/>
          </w:tcPr>
          <w:p w14:paraId="28D2F63D"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CRAVO DA ÍNDIA - condimento tipo cravo da Índia, apresentação flor, embalagem plástica de 7/8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403D4D3D"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0AC8F727"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5ABE4C69" w14:textId="20E84443"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3,35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51864FA8" w14:textId="0CA4504D" w:rsidR="00430063" w:rsidRPr="00D51EE8" w:rsidRDefault="00EE191B"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20,10</w:t>
            </w:r>
            <w:r w:rsidR="00430063">
              <w:rPr>
                <w:rFonts w:ascii="Calibri" w:hAnsi="Calibri" w:cs="Calibri"/>
                <w:color w:val="000000"/>
              </w:rPr>
              <w:t xml:space="preserve"> </w:t>
            </w:r>
          </w:p>
        </w:tc>
      </w:tr>
      <w:tr w:rsidR="00430063" w:rsidRPr="00D51EE8" w14:paraId="01EC4BDA"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708A470"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17</w:t>
            </w:r>
          </w:p>
        </w:tc>
        <w:tc>
          <w:tcPr>
            <w:tcW w:w="3683" w:type="dxa"/>
            <w:tcBorders>
              <w:top w:val="nil"/>
              <w:left w:val="nil"/>
              <w:bottom w:val="single" w:sz="8" w:space="0" w:color="auto"/>
              <w:right w:val="single" w:sz="4" w:space="0" w:color="auto"/>
            </w:tcBorders>
            <w:shd w:val="clear" w:color="auto" w:fill="auto"/>
            <w:vAlign w:val="bottom"/>
            <w:hideMark/>
          </w:tcPr>
          <w:p w14:paraId="619925D1"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FARINHA DE TRIGO – farinha de trigo tipo 1, especial, fortificada com ferro e ácido fólico, embalagem de 1 kg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4B4CA78E"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56C4CA40" w14:textId="77777777" w:rsidR="00430063" w:rsidRPr="00D51EE8" w:rsidRDefault="00430063" w:rsidP="00430063">
            <w:pPr>
              <w:spacing w:after="0" w:line="240" w:lineRule="auto"/>
              <w:jc w:val="right"/>
              <w:rPr>
                <w:rFonts w:ascii="Arial" w:eastAsia="Times New Roman" w:hAnsi="Arial" w:cs="Arial"/>
                <w:color w:val="000000"/>
                <w:sz w:val="20"/>
                <w:szCs w:val="20"/>
                <w:lang w:eastAsia="pt-BR"/>
              </w:rPr>
            </w:pPr>
            <w:r w:rsidRPr="00D51EE8">
              <w:rPr>
                <w:rFonts w:ascii="Arial" w:eastAsia="Times New Roman" w:hAnsi="Arial" w:cs="Arial"/>
                <w:color w:val="000000"/>
                <w:sz w:val="20"/>
                <w:szCs w:val="20"/>
                <w:lang w:eastAsia="pt-BR"/>
              </w:rPr>
              <w:t>20</w:t>
            </w:r>
          </w:p>
        </w:tc>
        <w:tc>
          <w:tcPr>
            <w:tcW w:w="1134" w:type="dxa"/>
            <w:tcBorders>
              <w:top w:val="nil"/>
              <w:left w:val="nil"/>
              <w:bottom w:val="single" w:sz="8" w:space="0" w:color="auto"/>
              <w:right w:val="nil"/>
            </w:tcBorders>
            <w:shd w:val="clear" w:color="auto" w:fill="auto"/>
            <w:noWrap/>
            <w:vAlign w:val="bottom"/>
            <w:hideMark/>
          </w:tcPr>
          <w:p w14:paraId="568FE705" w14:textId="6319020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5,15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699E88A0" w14:textId="0A429C22"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103,00 </w:t>
            </w:r>
          </w:p>
        </w:tc>
      </w:tr>
      <w:tr w:rsidR="00430063" w:rsidRPr="00D51EE8" w14:paraId="0F2FCBA7"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6126A8F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18</w:t>
            </w:r>
          </w:p>
        </w:tc>
        <w:tc>
          <w:tcPr>
            <w:tcW w:w="3683" w:type="dxa"/>
            <w:tcBorders>
              <w:top w:val="nil"/>
              <w:left w:val="nil"/>
              <w:bottom w:val="single" w:sz="8" w:space="0" w:color="auto"/>
              <w:right w:val="single" w:sz="4" w:space="0" w:color="auto"/>
            </w:tcBorders>
            <w:shd w:val="clear" w:color="auto" w:fill="auto"/>
            <w:vAlign w:val="bottom"/>
            <w:hideMark/>
          </w:tcPr>
          <w:p w14:paraId="232DADA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FERMENTO - fermento químico, em pó, seco de primeira qualidade, acondicionado em embalagem de 100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2A6AE16A"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Pote </w:t>
            </w:r>
          </w:p>
        </w:tc>
        <w:tc>
          <w:tcPr>
            <w:tcW w:w="994" w:type="dxa"/>
            <w:tcBorders>
              <w:top w:val="nil"/>
              <w:left w:val="nil"/>
              <w:bottom w:val="single" w:sz="8" w:space="0" w:color="auto"/>
              <w:right w:val="single" w:sz="4" w:space="0" w:color="auto"/>
            </w:tcBorders>
            <w:shd w:val="clear" w:color="auto" w:fill="auto"/>
            <w:noWrap/>
            <w:vAlign w:val="bottom"/>
            <w:hideMark/>
          </w:tcPr>
          <w:p w14:paraId="615676DF"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15</w:t>
            </w:r>
          </w:p>
        </w:tc>
        <w:tc>
          <w:tcPr>
            <w:tcW w:w="1134" w:type="dxa"/>
            <w:tcBorders>
              <w:top w:val="nil"/>
              <w:left w:val="nil"/>
              <w:bottom w:val="single" w:sz="8" w:space="0" w:color="auto"/>
              <w:right w:val="nil"/>
            </w:tcBorders>
            <w:shd w:val="clear" w:color="auto" w:fill="auto"/>
            <w:noWrap/>
            <w:vAlign w:val="bottom"/>
            <w:hideMark/>
          </w:tcPr>
          <w:p w14:paraId="4D1B4145" w14:textId="557985AD"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4,32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29A3E25D" w14:textId="3596C22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64,80 </w:t>
            </w:r>
          </w:p>
        </w:tc>
      </w:tr>
      <w:tr w:rsidR="00430063" w:rsidRPr="00D51EE8" w14:paraId="7C841236"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7A46C2F"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19</w:t>
            </w:r>
          </w:p>
        </w:tc>
        <w:tc>
          <w:tcPr>
            <w:tcW w:w="3683" w:type="dxa"/>
            <w:tcBorders>
              <w:top w:val="nil"/>
              <w:left w:val="nil"/>
              <w:bottom w:val="single" w:sz="8" w:space="0" w:color="auto"/>
              <w:right w:val="single" w:sz="4" w:space="0" w:color="auto"/>
            </w:tcBorders>
            <w:shd w:val="clear" w:color="auto" w:fill="auto"/>
            <w:vAlign w:val="bottom"/>
            <w:hideMark/>
          </w:tcPr>
          <w:p w14:paraId="39D7087D"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FUBÁ - fubá de milho, acondicionado em embalagem de plástico resistente de 1 kg, ingredientes e data de fabricação estampados na embalagem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096D6CD8"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45F54E3F"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w:t>
            </w:r>
          </w:p>
        </w:tc>
        <w:tc>
          <w:tcPr>
            <w:tcW w:w="1134" w:type="dxa"/>
            <w:tcBorders>
              <w:top w:val="nil"/>
              <w:left w:val="nil"/>
              <w:bottom w:val="single" w:sz="8" w:space="0" w:color="auto"/>
              <w:right w:val="nil"/>
            </w:tcBorders>
            <w:shd w:val="clear" w:color="auto" w:fill="auto"/>
            <w:noWrap/>
            <w:vAlign w:val="bottom"/>
            <w:hideMark/>
          </w:tcPr>
          <w:p w14:paraId="6EC78E11" w14:textId="4B99E5D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5,17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78A21171" w14:textId="6D6ACB12"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62,04 </w:t>
            </w:r>
          </w:p>
        </w:tc>
      </w:tr>
      <w:tr w:rsidR="00430063" w:rsidRPr="00D51EE8" w14:paraId="5EE5E49F" w14:textId="77777777" w:rsidTr="00CF4157">
        <w:trPr>
          <w:trHeight w:val="2002"/>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71BB8CB0"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lastRenderedPageBreak/>
              <w:t>20</w:t>
            </w:r>
          </w:p>
        </w:tc>
        <w:tc>
          <w:tcPr>
            <w:tcW w:w="3683" w:type="dxa"/>
            <w:tcBorders>
              <w:top w:val="nil"/>
              <w:left w:val="nil"/>
              <w:bottom w:val="single" w:sz="8" w:space="0" w:color="auto"/>
              <w:right w:val="single" w:sz="4" w:space="0" w:color="auto"/>
            </w:tcBorders>
            <w:shd w:val="clear" w:color="auto" w:fill="auto"/>
            <w:vAlign w:val="bottom"/>
            <w:hideMark/>
          </w:tcPr>
          <w:p w14:paraId="43112B8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GELATINA - gelatina em pó fino, açúcar e aromatizantes, cor e sabor de acordo com os componentes; embalagem original de fábrica, contendo no corpo da embalagem informações e especificações dos ingredientes e data de fabricação, podendo ser de diversos sabores, acondicionada em embalagem de 30 g a 45 g (prazo de validade mínimo de 12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04BEDF8A"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Cx</w:t>
            </w:r>
            <w:proofErr w:type="spellEnd"/>
            <w:r w:rsidRPr="00D51EE8">
              <w:rPr>
                <w:rFonts w:ascii="Calibri" w:eastAsia="Times New Roman" w:hAnsi="Calibri" w:cs="Calibri"/>
                <w:color w:val="000000"/>
                <w:lang w:eastAsia="pt-BR"/>
              </w:rPr>
              <w:t>/</w:t>
            </w:r>
            <w:proofErr w:type="spellStart"/>
            <w:r w:rsidRPr="00D51EE8">
              <w:rPr>
                <w:rFonts w:ascii="Calibri" w:eastAsia="Times New Roman" w:hAnsi="Calibri" w:cs="Calibri"/>
                <w:color w:val="000000"/>
                <w:lang w:eastAsia="pt-BR"/>
              </w:rPr>
              <w:t>pct</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29926549"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15</w:t>
            </w:r>
          </w:p>
        </w:tc>
        <w:tc>
          <w:tcPr>
            <w:tcW w:w="1134" w:type="dxa"/>
            <w:tcBorders>
              <w:top w:val="nil"/>
              <w:left w:val="nil"/>
              <w:bottom w:val="single" w:sz="8" w:space="0" w:color="auto"/>
              <w:right w:val="nil"/>
            </w:tcBorders>
            <w:shd w:val="clear" w:color="auto" w:fill="auto"/>
            <w:noWrap/>
            <w:vAlign w:val="bottom"/>
            <w:hideMark/>
          </w:tcPr>
          <w:p w14:paraId="7044652D" w14:textId="0A77BF8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R$ 1,82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0AEA7061" w14:textId="77CDF11D"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27,30 </w:t>
            </w:r>
          </w:p>
        </w:tc>
      </w:tr>
      <w:tr w:rsidR="00430063" w:rsidRPr="00D51EE8" w14:paraId="16C1DD77"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480881F"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21</w:t>
            </w:r>
          </w:p>
        </w:tc>
        <w:tc>
          <w:tcPr>
            <w:tcW w:w="3683" w:type="dxa"/>
            <w:tcBorders>
              <w:top w:val="nil"/>
              <w:left w:val="nil"/>
              <w:bottom w:val="single" w:sz="8" w:space="0" w:color="auto"/>
              <w:right w:val="single" w:sz="4" w:space="0" w:color="auto"/>
            </w:tcBorders>
            <w:shd w:val="clear" w:color="auto" w:fill="auto"/>
            <w:vAlign w:val="bottom"/>
            <w:hideMark/>
          </w:tcPr>
          <w:p w14:paraId="41F2D75E"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GELEIA - geleia de frutas, sabores variados, características adicionais: sem corantes, conservantes e aromatizantes, embalagem em pote de vidro de 280 a 320 g (prazo de validade mínimo de 6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1C3CFD47"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Pote </w:t>
            </w:r>
          </w:p>
        </w:tc>
        <w:tc>
          <w:tcPr>
            <w:tcW w:w="994" w:type="dxa"/>
            <w:tcBorders>
              <w:top w:val="nil"/>
              <w:left w:val="nil"/>
              <w:bottom w:val="single" w:sz="8" w:space="0" w:color="auto"/>
              <w:right w:val="single" w:sz="4" w:space="0" w:color="auto"/>
            </w:tcBorders>
            <w:shd w:val="clear" w:color="auto" w:fill="auto"/>
            <w:noWrap/>
            <w:vAlign w:val="bottom"/>
            <w:hideMark/>
          </w:tcPr>
          <w:p w14:paraId="6ACD553F"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8</w:t>
            </w:r>
          </w:p>
        </w:tc>
        <w:tc>
          <w:tcPr>
            <w:tcW w:w="1134" w:type="dxa"/>
            <w:tcBorders>
              <w:top w:val="nil"/>
              <w:left w:val="nil"/>
              <w:bottom w:val="single" w:sz="8" w:space="0" w:color="auto"/>
              <w:right w:val="nil"/>
            </w:tcBorders>
            <w:shd w:val="clear" w:color="auto" w:fill="auto"/>
            <w:noWrap/>
            <w:vAlign w:val="bottom"/>
            <w:hideMark/>
          </w:tcPr>
          <w:p w14:paraId="624C4486" w14:textId="7D9B411E"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R$ 19,36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22EDC596" w14:textId="6F6FE69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154,88 </w:t>
            </w:r>
          </w:p>
        </w:tc>
      </w:tr>
      <w:tr w:rsidR="00430063" w:rsidRPr="00D51EE8" w14:paraId="0BAF4B75" w14:textId="77777777" w:rsidTr="00CF4157">
        <w:trPr>
          <w:trHeight w:val="1718"/>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2659ED22"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22</w:t>
            </w:r>
          </w:p>
        </w:tc>
        <w:tc>
          <w:tcPr>
            <w:tcW w:w="3683" w:type="dxa"/>
            <w:tcBorders>
              <w:top w:val="nil"/>
              <w:left w:val="nil"/>
              <w:bottom w:val="single" w:sz="8" w:space="0" w:color="auto"/>
              <w:right w:val="single" w:sz="4" w:space="0" w:color="auto"/>
            </w:tcBorders>
            <w:shd w:val="clear" w:color="auto" w:fill="auto"/>
            <w:vAlign w:val="bottom"/>
            <w:hideMark/>
          </w:tcPr>
          <w:p w14:paraId="62EAEF17"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LEITE - leite semidesnatado, pasteurizado, sem aditivos e coadjuvantes; envasado com materiais adequados para as condições previstas de armazenamento e que garantam a hermeticidade da embalagem e proteção apropriada contra a contaminação; embalagem de 1 L (prazo de validade 120 dias da data da entrega) </w:t>
            </w:r>
          </w:p>
        </w:tc>
        <w:tc>
          <w:tcPr>
            <w:tcW w:w="1058" w:type="dxa"/>
            <w:tcBorders>
              <w:top w:val="nil"/>
              <w:left w:val="nil"/>
              <w:bottom w:val="single" w:sz="8" w:space="0" w:color="auto"/>
              <w:right w:val="single" w:sz="4" w:space="0" w:color="auto"/>
            </w:tcBorders>
            <w:shd w:val="clear" w:color="auto" w:fill="auto"/>
            <w:vAlign w:val="bottom"/>
            <w:hideMark/>
          </w:tcPr>
          <w:p w14:paraId="69E338F8"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cx</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4D0D6659"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50</w:t>
            </w:r>
          </w:p>
        </w:tc>
        <w:tc>
          <w:tcPr>
            <w:tcW w:w="1134" w:type="dxa"/>
            <w:tcBorders>
              <w:top w:val="nil"/>
              <w:left w:val="nil"/>
              <w:bottom w:val="single" w:sz="8" w:space="0" w:color="auto"/>
              <w:right w:val="nil"/>
            </w:tcBorders>
            <w:shd w:val="clear" w:color="auto" w:fill="auto"/>
            <w:noWrap/>
            <w:vAlign w:val="bottom"/>
            <w:hideMark/>
          </w:tcPr>
          <w:p w14:paraId="161C3F86" w14:textId="107213C7"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5,72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54BDAD54" w14:textId="0D8C3B8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286,00 </w:t>
            </w:r>
          </w:p>
        </w:tc>
      </w:tr>
      <w:tr w:rsidR="00430063" w:rsidRPr="00D51EE8" w14:paraId="5D2B30B7"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5EEE761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23</w:t>
            </w:r>
          </w:p>
        </w:tc>
        <w:tc>
          <w:tcPr>
            <w:tcW w:w="3683" w:type="dxa"/>
            <w:tcBorders>
              <w:top w:val="nil"/>
              <w:left w:val="nil"/>
              <w:bottom w:val="single" w:sz="8" w:space="0" w:color="auto"/>
              <w:right w:val="single" w:sz="4" w:space="0" w:color="auto"/>
            </w:tcBorders>
            <w:shd w:val="clear" w:color="auto" w:fill="auto"/>
            <w:vAlign w:val="bottom"/>
            <w:hideMark/>
          </w:tcPr>
          <w:p w14:paraId="7D35E94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MARGARINA - margarina vegetal, cremosa, light, com sal, embalagem de 500 g. (prazo de validade mínimo de 6 meses da data de entrega)</w:t>
            </w:r>
          </w:p>
        </w:tc>
        <w:tc>
          <w:tcPr>
            <w:tcW w:w="1058" w:type="dxa"/>
            <w:tcBorders>
              <w:top w:val="nil"/>
              <w:left w:val="nil"/>
              <w:bottom w:val="single" w:sz="8" w:space="0" w:color="auto"/>
              <w:right w:val="single" w:sz="4" w:space="0" w:color="auto"/>
            </w:tcBorders>
            <w:shd w:val="clear" w:color="auto" w:fill="auto"/>
            <w:vAlign w:val="bottom"/>
            <w:hideMark/>
          </w:tcPr>
          <w:p w14:paraId="1842880F"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Pote </w:t>
            </w:r>
          </w:p>
        </w:tc>
        <w:tc>
          <w:tcPr>
            <w:tcW w:w="994" w:type="dxa"/>
            <w:tcBorders>
              <w:top w:val="nil"/>
              <w:left w:val="nil"/>
              <w:bottom w:val="single" w:sz="8" w:space="0" w:color="auto"/>
              <w:right w:val="single" w:sz="4" w:space="0" w:color="auto"/>
            </w:tcBorders>
            <w:shd w:val="clear" w:color="auto" w:fill="auto"/>
            <w:noWrap/>
            <w:vAlign w:val="bottom"/>
            <w:hideMark/>
          </w:tcPr>
          <w:p w14:paraId="4B6A5D53"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w:t>
            </w:r>
          </w:p>
        </w:tc>
        <w:tc>
          <w:tcPr>
            <w:tcW w:w="1134" w:type="dxa"/>
            <w:tcBorders>
              <w:top w:val="nil"/>
              <w:left w:val="nil"/>
              <w:bottom w:val="single" w:sz="8" w:space="0" w:color="auto"/>
              <w:right w:val="nil"/>
            </w:tcBorders>
            <w:shd w:val="clear" w:color="auto" w:fill="auto"/>
            <w:noWrap/>
            <w:vAlign w:val="bottom"/>
            <w:hideMark/>
          </w:tcPr>
          <w:p w14:paraId="4A8B03A1" w14:textId="1940043D"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9,15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52172675" w14:textId="22B701BD"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109,80 </w:t>
            </w:r>
          </w:p>
        </w:tc>
      </w:tr>
      <w:tr w:rsidR="00430063" w:rsidRPr="00D51EE8" w14:paraId="0DB4AD65"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5CF8D0FE"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24</w:t>
            </w:r>
          </w:p>
        </w:tc>
        <w:tc>
          <w:tcPr>
            <w:tcW w:w="3683" w:type="dxa"/>
            <w:tcBorders>
              <w:top w:val="nil"/>
              <w:left w:val="nil"/>
              <w:bottom w:val="single" w:sz="8" w:space="0" w:color="auto"/>
              <w:right w:val="single" w:sz="4" w:space="0" w:color="auto"/>
            </w:tcBorders>
            <w:shd w:val="clear" w:color="auto" w:fill="auto"/>
            <w:vAlign w:val="bottom"/>
            <w:hideMark/>
          </w:tcPr>
          <w:p w14:paraId="50768B6C"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MILHO PARA PIPOCA - milho em grãos para pipoca, tipo 1, embalagem 500 g (prazo de validade mínimo de 12 meses a partir da data da entrega) </w:t>
            </w:r>
          </w:p>
        </w:tc>
        <w:tc>
          <w:tcPr>
            <w:tcW w:w="1058" w:type="dxa"/>
            <w:tcBorders>
              <w:top w:val="nil"/>
              <w:left w:val="nil"/>
              <w:bottom w:val="single" w:sz="8" w:space="0" w:color="auto"/>
              <w:right w:val="single" w:sz="4" w:space="0" w:color="auto"/>
            </w:tcBorders>
            <w:shd w:val="clear" w:color="auto" w:fill="auto"/>
            <w:vAlign w:val="bottom"/>
            <w:hideMark/>
          </w:tcPr>
          <w:p w14:paraId="6ECF7E55"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292E6363"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73A7A501" w14:textId="453D9AF8"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6,05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0172019E" w14:textId="3091361D"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36,30 </w:t>
            </w:r>
          </w:p>
        </w:tc>
      </w:tr>
      <w:tr w:rsidR="00430063" w:rsidRPr="00D51EE8" w14:paraId="69CB398F"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676CA87F"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25</w:t>
            </w:r>
          </w:p>
        </w:tc>
        <w:tc>
          <w:tcPr>
            <w:tcW w:w="3683" w:type="dxa"/>
            <w:tcBorders>
              <w:top w:val="nil"/>
              <w:left w:val="nil"/>
              <w:bottom w:val="single" w:sz="8" w:space="0" w:color="auto"/>
              <w:right w:val="single" w:sz="4" w:space="0" w:color="auto"/>
            </w:tcBorders>
            <w:shd w:val="clear" w:color="auto" w:fill="auto"/>
            <w:vAlign w:val="bottom"/>
            <w:hideMark/>
          </w:tcPr>
          <w:p w14:paraId="4E890D4E"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ÓLEO VEGETAL - óleo comestível, tipo puro, espécie vegetal GIRASSOL, teor de acidez alto, </w:t>
            </w:r>
            <w:proofErr w:type="spellStart"/>
            <w:r w:rsidRPr="00D51EE8">
              <w:rPr>
                <w:rFonts w:ascii="Calibri" w:eastAsia="Times New Roman" w:hAnsi="Calibri" w:cs="Calibri"/>
                <w:color w:val="000000"/>
                <w:lang w:eastAsia="pt-BR"/>
              </w:rPr>
              <w:t>oléico</w:t>
            </w:r>
            <w:proofErr w:type="spellEnd"/>
            <w:r w:rsidRPr="00D51EE8">
              <w:rPr>
                <w:rFonts w:ascii="Calibri" w:eastAsia="Times New Roman" w:hAnsi="Calibri" w:cs="Calibri"/>
                <w:color w:val="000000"/>
                <w:lang w:eastAsia="pt-BR"/>
              </w:rPr>
              <w:t xml:space="preserve"> menor que 0,8%, qualidade tipo 1, embalagem de 900 ml (prazo de validade mínimo de 12 meses a partir da data da entrega)</w:t>
            </w:r>
          </w:p>
        </w:tc>
        <w:tc>
          <w:tcPr>
            <w:tcW w:w="1058" w:type="dxa"/>
            <w:tcBorders>
              <w:top w:val="nil"/>
              <w:left w:val="nil"/>
              <w:bottom w:val="single" w:sz="8" w:space="0" w:color="auto"/>
              <w:right w:val="single" w:sz="4" w:space="0" w:color="auto"/>
            </w:tcBorders>
            <w:shd w:val="clear" w:color="auto" w:fill="auto"/>
            <w:vAlign w:val="bottom"/>
            <w:hideMark/>
          </w:tcPr>
          <w:p w14:paraId="7AD0408D"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unid</w:t>
            </w:r>
            <w:proofErr w:type="spellEnd"/>
          </w:p>
        </w:tc>
        <w:tc>
          <w:tcPr>
            <w:tcW w:w="994" w:type="dxa"/>
            <w:tcBorders>
              <w:top w:val="nil"/>
              <w:left w:val="nil"/>
              <w:bottom w:val="single" w:sz="8" w:space="0" w:color="auto"/>
              <w:right w:val="single" w:sz="4" w:space="0" w:color="auto"/>
            </w:tcBorders>
            <w:shd w:val="clear" w:color="auto" w:fill="auto"/>
            <w:noWrap/>
            <w:vAlign w:val="bottom"/>
            <w:hideMark/>
          </w:tcPr>
          <w:p w14:paraId="22494B8C"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w:t>
            </w:r>
          </w:p>
        </w:tc>
        <w:tc>
          <w:tcPr>
            <w:tcW w:w="1134" w:type="dxa"/>
            <w:tcBorders>
              <w:top w:val="nil"/>
              <w:left w:val="nil"/>
              <w:bottom w:val="single" w:sz="8" w:space="0" w:color="auto"/>
              <w:right w:val="nil"/>
            </w:tcBorders>
            <w:shd w:val="clear" w:color="auto" w:fill="auto"/>
            <w:noWrap/>
            <w:vAlign w:val="bottom"/>
            <w:hideMark/>
          </w:tcPr>
          <w:p w14:paraId="70E40A1B" w14:textId="4C1C8807"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R$ 12,45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77649C40" w14:textId="1F00E08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149,40 </w:t>
            </w:r>
          </w:p>
        </w:tc>
      </w:tr>
      <w:tr w:rsidR="00430063" w:rsidRPr="00D51EE8" w14:paraId="566D183A" w14:textId="77777777" w:rsidTr="00CF4157">
        <w:trPr>
          <w:trHeight w:val="866"/>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46C1BF6"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26</w:t>
            </w:r>
          </w:p>
        </w:tc>
        <w:tc>
          <w:tcPr>
            <w:tcW w:w="3683" w:type="dxa"/>
            <w:tcBorders>
              <w:top w:val="nil"/>
              <w:left w:val="nil"/>
              <w:bottom w:val="single" w:sz="8" w:space="0" w:color="auto"/>
              <w:right w:val="single" w:sz="4" w:space="0" w:color="auto"/>
            </w:tcBorders>
            <w:shd w:val="clear" w:color="auto" w:fill="auto"/>
            <w:vAlign w:val="bottom"/>
            <w:hideMark/>
          </w:tcPr>
          <w:p w14:paraId="32796D4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PÃO - pão tipo bisnaguinha, receita tradicional, embalagem plástica, </w:t>
            </w:r>
            <w:proofErr w:type="gramStart"/>
            <w:r w:rsidRPr="00D51EE8">
              <w:rPr>
                <w:rFonts w:ascii="Calibri" w:eastAsia="Times New Roman" w:hAnsi="Calibri" w:cs="Calibri"/>
                <w:color w:val="000000"/>
                <w:lang w:eastAsia="pt-BR"/>
              </w:rPr>
              <w:t>peso  aproximado</w:t>
            </w:r>
            <w:proofErr w:type="gramEnd"/>
            <w:r w:rsidRPr="00D51EE8">
              <w:rPr>
                <w:rFonts w:ascii="Calibri" w:eastAsia="Times New Roman" w:hAnsi="Calibri" w:cs="Calibri"/>
                <w:color w:val="000000"/>
                <w:lang w:eastAsia="pt-BR"/>
              </w:rPr>
              <w:t xml:space="preserve"> 300 g (prazo de validade mínimo de 10 dias da data da entrega)</w:t>
            </w:r>
          </w:p>
        </w:tc>
        <w:tc>
          <w:tcPr>
            <w:tcW w:w="1058" w:type="dxa"/>
            <w:tcBorders>
              <w:top w:val="nil"/>
              <w:left w:val="nil"/>
              <w:bottom w:val="single" w:sz="8" w:space="0" w:color="auto"/>
              <w:right w:val="single" w:sz="4" w:space="0" w:color="auto"/>
            </w:tcBorders>
            <w:shd w:val="clear" w:color="auto" w:fill="auto"/>
            <w:vAlign w:val="bottom"/>
            <w:hideMark/>
          </w:tcPr>
          <w:p w14:paraId="77613BFD"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68474FE5"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12D0EF1E" w14:textId="59153FA5"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6,81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74720D17" w14:textId="0B8303C4"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40,86 </w:t>
            </w:r>
          </w:p>
        </w:tc>
      </w:tr>
      <w:tr w:rsidR="00430063" w:rsidRPr="00D51EE8" w14:paraId="286AAB56" w14:textId="77777777" w:rsidTr="00CF4157">
        <w:trPr>
          <w:trHeight w:val="1055"/>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32474010"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lastRenderedPageBreak/>
              <w:t>27</w:t>
            </w:r>
          </w:p>
        </w:tc>
        <w:tc>
          <w:tcPr>
            <w:tcW w:w="3683" w:type="dxa"/>
            <w:tcBorders>
              <w:top w:val="nil"/>
              <w:left w:val="nil"/>
              <w:bottom w:val="single" w:sz="8" w:space="0" w:color="auto"/>
              <w:right w:val="single" w:sz="4" w:space="0" w:color="auto"/>
            </w:tcBorders>
            <w:shd w:val="clear" w:color="auto" w:fill="auto"/>
            <w:vAlign w:val="bottom"/>
            <w:hideMark/>
          </w:tcPr>
          <w:p w14:paraId="72717B3A" w14:textId="77777777" w:rsidR="00430063" w:rsidRPr="00D51EE8" w:rsidRDefault="00430063" w:rsidP="00430063">
            <w:pPr>
              <w:spacing w:after="0" w:line="240" w:lineRule="auto"/>
              <w:rPr>
                <w:rFonts w:ascii="Arial" w:eastAsia="Times New Roman" w:hAnsi="Arial" w:cs="Arial"/>
                <w:color w:val="000000"/>
                <w:sz w:val="20"/>
                <w:szCs w:val="20"/>
                <w:lang w:eastAsia="pt-BR"/>
              </w:rPr>
            </w:pPr>
            <w:r w:rsidRPr="00D51EE8">
              <w:rPr>
                <w:rFonts w:ascii="Arial" w:eastAsia="Times New Roman" w:hAnsi="Arial" w:cs="Arial"/>
                <w:color w:val="000000"/>
                <w:sz w:val="20"/>
                <w:szCs w:val="20"/>
                <w:lang w:eastAsia="pt-BR"/>
              </w:rPr>
              <w:t>PÃO - pão tipo caseiro, base de farinha de trigo refinada, receita tradicional, embalagem plástica, peso mínimo de 380 g (prazo de validade mínimo de 10 dias da data da entrega)</w:t>
            </w:r>
          </w:p>
        </w:tc>
        <w:tc>
          <w:tcPr>
            <w:tcW w:w="1058" w:type="dxa"/>
            <w:tcBorders>
              <w:top w:val="nil"/>
              <w:left w:val="nil"/>
              <w:bottom w:val="single" w:sz="8" w:space="0" w:color="auto"/>
              <w:right w:val="single" w:sz="4" w:space="0" w:color="auto"/>
            </w:tcBorders>
            <w:shd w:val="clear" w:color="auto" w:fill="auto"/>
            <w:noWrap/>
            <w:vAlign w:val="bottom"/>
            <w:hideMark/>
          </w:tcPr>
          <w:p w14:paraId="069162F9" w14:textId="77777777" w:rsidR="00430063" w:rsidRPr="00D51EE8" w:rsidRDefault="00430063" w:rsidP="00430063">
            <w:pPr>
              <w:spacing w:after="0" w:line="240" w:lineRule="auto"/>
              <w:rPr>
                <w:rFonts w:ascii="Arial" w:eastAsia="Times New Roman" w:hAnsi="Arial" w:cs="Arial"/>
                <w:color w:val="000000"/>
                <w:sz w:val="20"/>
                <w:szCs w:val="20"/>
                <w:lang w:eastAsia="pt-BR"/>
              </w:rPr>
            </w:pPr>
            <w:proofErr w:type="spellStart"/>
            <w:r w:rsidRPr="00D51EE8">
              <w:rPr>
                <w:rFonts w:ascii="Arial" w:eastAsia="Times New Roman" w:hAnsi="Arial" w:cs="Arial"/>
                <w:color w:val="000000"/>
                <w:sz w:val="20"/>
                <w:szCs w:val="20"/>
                <w:lang w:eastAsia="pt-BR"/>
              </w:rPr>
              <w:t>Pcte</w:t>
            </w:r>
            <w:proofErr w:type="spellEnd"/>
            <w:r w:rsidRPr="00D51EE8">
              <w:rPr>
                <w:rFonts w:ascii="Arial" w:eastAsia="Times New Roman" w:hAnsi="Arial" w:cs="Arial"/>
                <w:color w:val="000000"/>
                <w:sz w:val="20"/>
                <w:szCs w:val="2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128EAA86"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063095C6" w14:textId="4E6D2475"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R$ 10,66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10EE7E29" w14:textId="36F957DA"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63,96 </w:t>
            </w:r>
          </w:p>
        </w:tc>
      </w:tr>
      <w:tr w:rsidR="00430063" w:rsidRPr="00D51EE8" w14:paraId="31A657E6"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1F3BBDD0"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28</w:t>
            </w:r>
          </w:p>
        </w:tc>
        <w:tc>
          <w:tcPr>
            <w:tcW w:w="3683" w:type="dxa"/>
            <w:tcBorders>
              <w:top w:val="nil"/>
              <w:left w:val="nil"/>
              <w:bottom w:val="single" w:sz="8" w:space="0" w:color="auto"/>
              <w:right w:val="single" w:sz="4" w:space="0" w:color="auto"/>
            </w:tcBorders>
            <w:shd w:val="clear" w:color="auto" w:fill="auto"/>
            <w:vAlign w:val="bottom"/>
            <w:hideMark/>
          </w:tcPr>
          <w:p w14:paraId="51ED978C"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PÃO - pão tipo de forma, apresentação fatiado, receita tradicional, com casca, embalagem plástica, peso mínimo de 390 g (prazo de validade mínimo 10 dias a data da entrega)</w:t>
            </w:r>
          </w:p>
        </w:tc>
        <w:tc>
          <w:tcPr>
            <w:tcW w:w="1058" w:type="dxa"/>
            <w:tcBorders>
              <w:top w:val="nil"/>
              <w:left w:val="nil"/>
              <w:bottom w:val="single" w:sz="8" w:space="0" w:color="auto"/>
              <w:right w:val="single" w:sz="4" w:space="0" w:color="auto"/>
            </w:tcBorders>
            <w:shd w:val="clear" w:color="auto" w:fill="auto"/>
            <w:vAlign w:val="bottom"/>
            <w:hideMark/>
          </w:tcPr>
          <w:p w14:paraId="22DBBE89"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63295E17"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450B8DC5" w14:textId="79F1B3A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8,19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674A8A3E" w14:textId="61FA2619"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49,14 </w:t>
            </w:r>
          </w:p>
        </w:tc>
      </w:tr>
      <w:tr w:rsidR="00430063" w:rsidRPr="00D51EE8" w14:paraId="6C1EB60A"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5586D132"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29</w:t>
            </w:r>
          </w:p>
        </w:tc>
        <w:tc>
          <w:tcPr>
            <w:tcW w:w="3683" w:type="dxa"/>
            <w:tcBorders>
              <w:top w:val="nil"/>
              <w:left w:val="nil"/>
              <w:bottom w:val="single" w:sz="8" w:space="0" w:color="auto"/>
              <w:right w:val="single" w:sz="4" w:space="0" w:color="auto"/>
            </w:tcBorders>
            <w:shd w:val="clear" w:color="auto" w:fill="auto"/>
            <w:vAlign w:val="bottom"/>
            <w:hideMark/>
          </w:tcPr>
          <w:p w14:paraId="30143F4F"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PÃO - pão tipo integral, feito parcialmente de farinha </w:t>
            </w:r>
            <w:proofErr w:type="gramStart"/>
            <w:r w:rsidRPr="00D51EE8">
              <w:rPr>
                <w:rFonts w:ascii="Calibri" w:eastAsia="Times New Roman" w:hAnsi="Calibri" w:cs="Calibri"/>
                <w:color w:val="000000"/>
                <w:lang w:eastAsia="pt-BR"/>
              </w:rPr>
              <w:t>integral,  sem</w:t>
            </w:r>
            <w:proofErr w:type="gramEnd"/>
            <w:r w:rsidRPr="00D51EE8">
              <w:rPr>
                <w:rFonts w:ascii="Calibri" w:eastAsia="Times New Roman" w:hAnsi="Calibri" w:cs="Calibri"/>
                <w:color w:val="000000"/>
                <w:lang w:eastAsia="pt-BR"/>
              </w:rPr>
              <w:t xml:space="preserve"> adição de açúcar, sem gordura, apresentação fatiado, embalagem plástica, peso mínimo 400 g  (prazo de validade mínimo de 10 dias da data da entrega)</w:t>
            </w:r>
          </w:p>
        </w:tc>
        <w:tc>
          <w:tcPr>
            <w:tcW w:w="1058" w:type="dxa"/>
            <w:tcBorders>
              <w:top w:val="nil"/>
              <w:left w:val="nil"/>
              <w:bottom w:val="single" w:sz="8" w:space="0" w:color="auto"/>
              <w:right w:val="single" w:sz="4" w:space="0" w:color="auto"/>
            </w:tcBorders>
            <w:shd w:val="clear" w:color="auto" w:fill="auto"/>
            <w:vAlign w:val="bottom"/>
            <w:hideMark/>
          </w:tcPr>
          <w:p w14:paraId="13CD92DE"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508807F8"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w:t>
            </w:r>
          </w:p>
        </w:tc>
        <w:tc>
          <w:tcPr>
            <w:tcW w:w="1134" w:type="dxa"/>
            <w:tcBorders>
              <w:top w:val="nil"/>
              <w:left w:val="nil"/>
              <w:bottom w:val="single" w:sz="8" w:space="0" w:color="auto"/>
              <w:right w:val="nil"/>
            </w:tcBorders>
            <w:shd w:val="clear" w:color="auto" w:fill="auto"/>
            <w:noWrap/>
            <w:vAlign w:val="bottom"/>
            <w:hideMark/>
          </w:tcPr>
          <w:p w14:paraId="0DA68D36" w14:textId="7DF58145"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R$ 10,12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49841B78" w14:textId="5F621932"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60,72 </w:t>
            </w:r>
          </w:p>
        </w:tc>
      </w:tr>
      <w:tr w:rsidR="00430063" w:rsidRPr="00D51EE8" w14:paraId="656912EB" w14:textId="77777777" w:rsidTr="00CF4157">
        <w:trPr>
          <w:trHeight w:val="1149"/>
        </w:trPr>
        <w:tc>
          <w:tcPr>
            <w:tcW w:w="634" w:type="dxa"/>
            <w:tcBorders>
              <w:top w:val="nil"/>
              <w:left w:val="single" w:sz="8" w:space="0" w:color="auto"/>
              <w:bottom w:val="single" w:sz="8" w:space="0" w:color="auto"/>
              <w:right w:val="single" w:sz="4" w:space="0" w:color="auto"/>
            </w:tcBorders>
            <w:shd w:val="clear" w:color="auto" w:fill="auto"/>
            <w:noWrap/>
            <w:vAlign w:val="bottom"/>
            <w:hideMark/>
          </w:tcPr>
          <w:p w14:paraId="713A899A"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30</w:t>
            </w:r>
          </w:p>
        </w:tc>
        <w:tc>
          <w:tcPr>
            <w:tcW w:w="3683" w:type="dxa"/>
            <w:tcBorders>
              <w:top w:val="nil"/>
              <w:left w:val="nil"/>
              <w:bottom w:val="single" w:sz="8" w:space="0" w:color="auto"/>
              <w:right w:val="single" w:sz="4" w:space="0" w:color="auto"/>
            </w:tcBorders>
            <w:shd w:val="clear" w:color="auto" w:fill="auto"/>
            <w:vAlign w:val="bottom"/>
            <w:hideMark/>
          </w:tcPr>
          <w:p w14:paraId="6DBDCF68"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SAL - sal tipo refinado extra, teor mínimo de sódio 196 mg/g, aditivos: iodato de potássio, ferrocianeto de sódio, dióxido de silício; embalagem de 1 kg. (prazo de validade mínimo de 12 meses da data da entrega) </w:t>
            </w:r>
          </w:p>
        </w:tc>
        <w:tc>
          <w:tcPr>
            <w:tcW w:w="1058" w:type="dxa"/>
            <w:tcBorders>
              <w:top w:val="nil"/>
              <w:left w:val="nil"/>
              <w:bottom w:val="single" w:sz="8" w:space="0" w:color="auto"/>
              <w:right w:val="single" w:sz="4" w:space="0" w:color="auto"/>
            </w:tcBorders>
            <w:shd w:val="clear" w:color="auto" w:fill="auto"/>
            <w:vAlign w:val="bottom"/>
            <w:hideMark/>
          </w:tcPr>
          <w:p w14:paraId="25CAA95E"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8" w:space="0" w:color="auto"/>
              <w:right w:val="single" w:sz="4" w:space="0" w:color="auto"/>
            </w:tcBorders>
            <w:shd w:val="clear" w:color="auto" w:fill="auto"/>
            <w:noWrap/>
            <w:vAlign w:val="bottom"/>
            <w:hideMark/>
          </w:tcPr>
          <w:p w14:paraId="6AD033DE"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4</w:t>
            </w:r>
          </w:p>
        </w:tc>
        <w:tc>
          <w:tcPr>
            <w:tcW w:w="1134" w:type="dxa"/>
            <w:tcBorders>
              <w:top w:val="nil"/>
              <w:left w:val="nil"/>
              <w:bottom w:val="single" w:sz="8" w:space="0" w:color="auto"/>
              <w:right w:val="nil"/>
            </w:tcBorders>
            <w:shd w:val="clear" w:color="auto" w:fill="auto"/>
            <w:noWrap/>
            <w:vAlign w:val="bottom"/>
            <w:hideMark/>
          </w:tcPr>
          <w:p w14:paraId="5062B8BE" w14:textId="00EE0B4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3,45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76563CD8" w14:textId="6D7756FB"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13,80 </w:t>
            </w:r>
          </w:p>
        </w:tc>
      </w:tr>
      <w:tr w:rsidR="00430063" w:rsidRPr="00D51EE8" w14:paraId="057C2134" w14:textId="77777777" w:rsidTr="00CF4157">
        <w:trPr>
          <w:trHeight w:val="2002"/>
        </w:trPr>
        <w:tc>
          <w:tcPr>
            <w:tcW w:w="634" w:type="dxa"/>
            <w:tcBorders>
              <w:top w:val="nil"/>
              <w:left w:val="single" w:sz="8" w:space="0" w:color="auto"/>
              <w:bottom w:val="single" w:sz="4" w:space="0" w:color="auto"/>
              <w:right w:val="single" w:sz="4" w:space="0" w:color="auto"/>
            </w:tcBorders>
            <w:shd w:val="clear" w:color="auto" w:fill="auto"/>
            <w:noWrap/>
            <w:vAlign w:val="bottom"/>
            <w:hideMark/>
          </w:tcPr>
          <w:p w14:paraId="0B07A34E"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31</w:t>
            </w:r>
          </w:p>
        </w:tc>
        <w:tc>
          <w:tcPr>
            <w:tcW w:w="3683" w:type="dxa"/>
            <w:tcBorders>
              <w:top w:val="nil"/>
              <w:left w:val="nil"/>
              <w:bottom w:val="single" w:sz="4" w:space="0" w:color="auto"/>
              <w:right w:val="single" w:sz="4" w:space="0" w:color="auto"/>
            </w:tcBorders>
            <w:shd w:val="clear" w:color="auto" w:fill="auto"/>
            <w:vAlign w:val="bottom"/>
            <w:hideMark/>
          </w:tcPr>
          <w:p w14:paraId="3F10AA52"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SUCO EM PÓ - apresentação em pó, tipo artificial, podendo ser de diversos sabores, cor e sabor de acordo com os componentes; sem adição de açúcar, baixo teor de sódio, embalagem original de fábrica, contendo informações e especificações dos ingredientes; embalagem individual de no mínimo 8 g. (prazo de validade mínimo de 12 meses da data da entrega)  </w:t>
            </w:r>
          </w:p>
        </w:tc>
        <w:tc>
          <w:tcPr>
            <w:tcW w:w="1058" w:type="dxa"/>
            <w:tcBorders>
              <w:top w:val="nil"/>
              <w:left w:val="nil"/>
              <w:bottom w:val="single" w:sz="4" w:space="0" w:color="auto"/>
              <w:right w:val="single" w:sz="4" w:space="0" w:color="auto"/>
            </w:tcBorders>
            <w:shd w:val="clear" w:color="auto" w:fill="auto"/>
            <w:vAlign w:val="bottom"/>
            <w:hideMark/>
          </w:tcPr>
          <w:p w14:paraId="7D62F476"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Pcte</w:t>
            </w:r>
            <w:proofErr w:type="spellEnd"/>
            <w:r w:rsidRPr="00D51EE8">
              <w:rPr>
                <w:rFonts w:ascii="Calibri" w:eastAsia="Times New Roman" w:hAnsi="Calibri" w:cs="Calibri"/>
                <w:color w:val="000000"/>
                <w:lang w:eastAsia="pt-BR"/>
              </w:rPr>
              <w:t>/</w:t>
            </w:r>
            <w:r w:rsidRPr="00D51EE8">
              <w:rPr>
                <w:rFonts w:ascii="Calibri" w:eastAsia="Times New Roman" w:hAnsi="Calibri" w:cs="Calibri"/>
                <w:color w:val="000000"/>
                <w:lang w:eastAsia="pt-BR"/>
              </w:rPr>
              <w:br/>
            </w:r>
            <w:proofErr w:type="spellStart"/>
            <w:r w:rsidRPr="00D51EE8">
              <w:rPr>
                <w:rFonts w:ascii="Calibri" w:eastAsia="Times New Roman" w:hAnsi="Calibri" w:cs="Calibri"/>
                <w:color w:val="000000"/>
                <w:lang w:eastAsia="pt-BR"/>
              </w:rPr>
              <w:t>envlp</w:t>
            </w:r>
            <w:proofErr w:type="spellEnd"/>
            <w:r w:rsidRPr="00D51EE8">
              <w:rPr>
                <w:rFonts w:ascii="Calibri" w:eastAsia="Times New Roman" w:hAnsi="Calibri" w:cs="Calibri"/>
                <w:color w:val="000000"/>
                <w:lang w:eastAsia="pt-BR"/>
              </w:rPr>
              <w:t xml:space="preserve"> </w:t>
            </w:r>
          </w:p>
        </w:tc>
        <w:tc>
          <w:tcPr>
            <w:tcW w:w="994" w:type="dxa"/>
            <w:tcBorders>
              <w:top w:val="nil"/>
              <w:left w:val="nil"/>
              <w:bottom w:val="single" w:sz="4" w:space="0" w:color="auto"/>
              <w:right w:val="single" w:sz="4" w:space="0" w:color="auto"/>
            </w:tcBorders>
            <w:shd w:val="clear" w:color="auto" w:fill="auto"/>
            <w:noWrap/>
            <w:vAlign w:val="bottom"/>
            <w:hideMark/>
          </w:tcPr>
          <w:p w14:paraId="5849498D"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120</w:t>
            </w:r>
          </w:p>
        </w:tc>
        <w:tc>
          <w:tcPr>
            <w:tcW w:w="1134" w:type="dxa"/>
            <w:tcBorders>
              <w:top w:val="nil"/>
              <w:left w:val="nil"/>
              <w:bottom w:val="single" w:sz="4" w:space="0" w:color="auto"/>
              <w:right w:val="nil"/>
            </w:tcBorders>
            <w:shd w:val="clear" w:color="auto" w:fill="auto"/>
            <w:noWrap/>
            <w:vAlign w:val="bottom"/>
            <w:hideMark/>
          </w:tcPr>
          <w:p w14:paraId="0E979BA3" w14:textId="6F5D1514"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1,29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693A87E4" w14:textId="3695BB5E"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154,80 </w:t>
            </w:r>
          </w:p>
        </w:tc>
      </w:tr>
      <w:tr w:rsidR="00430063" w:rsidRPr="00D51EE8" w14:paraId="6AC74B70" w14:textId="77777777" w:rsidTr="00CF4157">
        <w:trPr>
          <w:trHeight w:val="1149"/>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128689"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32</w:t>
            </w:r>
          </w:p>
        </w:tc>
        <w:tc>
          <w:tcPr>
            <w:tcW w:w="3683" w:type="dxa"/>
            <w:tcBorders>
              <w:top w:val="single" w:sz="4" w:space="0" w:color="auto"/>
              <w:left w:val="nil"/>
              <w:bottom w:val="single" w:sz="4" w:space="0" w:color="auto"/>
              <w:right w:val="single" w:sz="4" w:space="0" w:color="auto"/>
            </w:tcBorders>
            <w:shd w:val="clear" w:color="auto" w:fill="auto"/>
            <w:vAlign w:val="bottom"/>
            <w:hideMark/>
          </w:tcPr>
          <w:p w14:paraId="0FBFE38E" w14:textId="77777777" w:rsidR="00430063" w:rsidRPr="00D51EE8" w:rsidRDefault="00430063" w:rsidP="00430063">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SUCO - apresentação líquido, tipo natural, pronto para consumo, sabores variados, sem conservantes, embalagem longa vida, 1 L (prazo de validade mínimo 6 meses da data da entrega)</w:t>
            </w:r>
          </w:p>
        </w:tc>
        <w:tc>
          <w:tcPr>
            <w:tcW w:w="1058" w:type="dxa"/>
            <w:tcBorders>
              <w:top w:val="single" w:sz="4" w:space="0" w:color="auto"/>
              <w:left w:val="nil"/>
              <w:bottom w:val="single" w:sz="4" w:space="0" w:color="auto"/>
              <w:right w:val="single" w:sz="4" w:space="0" w:color="auto"/>
            </w:tcBorders>
            <w:shd w:val="clear" w:color="auto" w:fill="auto"/>
            <w:vAlign w:val="bottom"/>
            <w:hideMark/>
          </w:tcPr>
          <w:p w14:paraId="4F897163" w14:textId="77777777" w:rsidR="00430063" w:rsidRPr="00D51EE8" w:rsidRDefault="00430063" w:rsidP="00430063">
            <w:pPr>
              <w:spacing w:after="0" w:line="240" w:lineRule="auto"/>
              <w:rPr>
                <w:rFonts w:ascii="Calibri" w:eastAsia="Times New Roman" w:hAnsi="Calibri" w:cs="Calibri"/>
                <w:color w:val="000000"/>
                <w:lang w:eastAsia="pt-BR"/>
              </w:rPr>
            </w:pPr>
            <w:proofErr w:type="spellStart"/>
            <w:r w:rsidRPr="00D51EE8">
              <w:rPr>
                <w:rFonts w:ascii="Calibri" w:eastAsia="Times New Roman" w:hAnsi="Calibri" w:cs="Calibri"/>
                <w:color w:val="000000"/>
                <w:lang w:eastAsia="pt-BR"/>
              </w:rPr>
              <w:t>Cx</w:t>
            </w:r>
            <w:proofErr w:type="spellEnd"/>
            <w:r w:rsidRPr="00D51EE8">
              <w:rPr>
                <w:rFonts w:ascii="Calibri" w:eastAsia="Times New Roman" w:hAnsi="Calibri" w:cs="Calibri"/>
                <w:color w:val="000000"/>
                <w:lang w:eastAsia="pt-BR"/>
              </w:rPr>
              <w:t xml:space="preserve">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14:paraId="66CFC2A5" w14:textId="77777777" w:rsidR="00430063" w:rsidRPr="00D51EE8" w:rsidRDefault="00430063" w:rsidP="00430063">
            <w:pPr>
              <w:spacing w:after="0" w:line="240" w:lineRule="auto"/>
              <w:jc w:val="right"/>
              <w:rPr>
                <w:rFonts w:ascii="Calibri" w:eastAsia="Times New Roman" w:hAnsi="Calibri" w:cs="Calibri"/>
                <w:color w:val="000000"/>
                <w:lang w:eastAsia="pt-BR"/>
              </w:rPr>
            </w:pPr>
            <w:r w:rsidRPr="00D51EE8">
              <w:rPr>
                <w:rFonts w:ascii="Calibri" w:eastAsia="Times New Roman" w:hAnsi="Calibri" w:cs="Calibri"/>
                <w:color w:val="000000"/>
                <w:lang w:eastAsia="pt-BR"/>
              </w:rPr>
              <w:t>60</w:t>
            </w:r>
          </w:p>
        </w:tc>
        <w:tc>
          <w:tcPr>
            <w:tcW w:w="1134" w:type="dxa"/>
            <w:tcBorders>
              <w:top w:val="single" w:sz="4" w:space="0" w:color="auto"/>
              <w:left w:val="nil"/>
              <w:bottom w:val="single" w:sz="4" w:space="0" w:color="auto"/>
              <w:right w:val="nil"/>
            </w:tcBorders>
            <w:shd w:val="clear" w:color="auto" w:fill="auto"/>
            <w:noWrap/>
            <w:vAlign w:val="bottom"/>
            <w:hideMark/>
          </w:tcPr>
          <w:p w14:paraId="4B6B326C" w14:textId="240C1104"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R$ 12,32 </w:t>
            </w:r>
          </w:p>
        </w:tc>
        <w:tc>
          <w:tcPr>
            <w:tcW w:w="1407" w:type="dxa"/>
            <w:tcBorders>
              <w:top w:val="nil"/>
              <w:left w:val="single" w:sz="4" w:space="0" w:color="auto"/>
              <w:bottom w:val="single" w:sz="8" w:space="0" w:color="auto"/>
              <w:right w:val="single" w:sz="8" w:space="0" w:color="auto"/>
            </w:tcBorders>
            <w:shd w:val="clear" w:color="auto" w:fill="auto"/>
            <w:noWrap/>
            <w:vAlign w:val="bottom"/>
            <w:hideMark/>
          </w:tcPr>
          <w:p w14:paraId="6A7A2416" w14:textId="5F4AFF20" w:rsidR="00430063" w:rsidRPr="00D51EE8" w:rsidRDefault="00430063" w:rsidP="00430063">
            <w:pPr>
              <w:spacing w:after="0" w:line="240" w:lineRule="auto"/>
              <w:rPr>
                <w:rFonts w:ascii="Calibri" w:eastAsia="Times New Roman" w:hAnsi="Calibri" w:cs="Calibri"/>
                <w:color w:val="000000"/>
                <w:lang w:eastAsia="pt-BR"/>
              </w:rPr>
            </w:pPr>
            <w:r>
              <w:rPr>
                <w:rFonts w:ascii="Calibri" w:hAnsi="Calibri" w:cs="Calibri"/>
                <w:color w:val="000000"/>
              </w:rPr>
              <w:t xml:space="preserve"> R$     739,20 </w:t>
            </w:r>
          </w:p>
        </w:tc>
      </w:tr>
      <w:tr w:rsidR="00F12B00" w:rsidRPr="00D51EE8" w14:paraId="550B7E15" w14:textId="77777777" w:rsidTr="00CF4157">
        <w:trPr>
          <w:trHeight w:val="284"/>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A5F3A8" w14:textId="77777777" w:rsidR="00F12B00" w:rsidRPr="00D51EE8" w:rsidRDefault="00F12B00" w:rsidP="00D51EE8">
            <w:pPr>
              <w:spacing w:after="0" w:line="240" w:lineRule="auto"/>
              <w:rPr>
                <w:rFonts w:ascii="Calibri" w:eastAsia="Times New Roman" w:hAnsi="Calibri" w:cs="Calibri"/>
                <w:color w:val="000000"/>
                <w:lang w:eastAsia="pt-BR"/>
              </w:rPr>
            </w:pPr>
          </w:p>
        </w:tc>
        <w:tc>
          <w:tcPr>
            <w:tcW w:w="368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816A7E" w14:textId="77777777" w:rsidR="00F12B00" w:rsidRPr="00D51EE8" w:rsidRDefault="00F12B00" w:rsidP="00D51EE8">
            <w:pPr>
              <w:spacing w:after="0" w:line="240" w:lineRule="auto"/>
              <w:rPr>
                <w:rFonts w:ascii="Times New Roman" w:eastAsia="Times New Roman" w:hAnsi="Times New Roman" w:cs="Times New Roman"/>
                <w:sz w:val="20"/>
                <w:szCs w:val="20"/>
                <w:lang w:eastAsia="pt-BR"/>
              </w:rPr>
            </w:pP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DF445B" w14:textId="77777777" w:rsidR="00F12B00" w:rsidRPr="00D51EE8" w:rsidRDefault="00F12B00" w:rsidP="00D51EE8">
            <w:pPr>
              <w:spacing w:after="0" w:line="240" w:lineRule="auto"/>
              <w:rPr>
                <w:rFonts w:ascii="Times New Roman" w:eastAsia="Times New Roman" w:hAnsi="Times New Roman" w:cs="Times New Roman"/>
                <w:sz w:val="20"/>
                <w:szCs w:val="20"/>
                <w:lang w:eastAsia="pt-BR"/>
              </w:rPr>
            </w:pPr>
          </w:p>
        </w:tc>
        <w:tc>
          <w:tcPr>
            <w:tcW w:w="21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7D104D" w14:textId="21F62C34" w:rsidR="00F12B00" w:rsidRPr="00D51EE8" w:rsidRDefault="00F12B00" w:rsidP="00D51EE8">
            <w:pPr>
              <w:spacing w:after="0" w:line="240" w:lineRule="auto"/>
              <w:rPr>
                <w:rFonts w:ascii="Times New Roman" w:eastAsia="Times New Roman" w:hAnsi="Times New Roman" w:cs="Times New Roman"/>
                <w:sz w:val="20"/>
                <w:szCs w:val="20"/>
                <w:lang w:eastAsia="pt-BR"/>
              </w:rPr>
            </w:pPr>
            <w:r w:rsidRPr="00B65553">
              <w:rPr>
                <w:rFonts w:ascii="Arial" w:eastAsia="Times New Roman" w:hAnsi="Arial" w:cs="Arial"/>
                <w:sz w:val="24"/>
                <w:szCs w:val="24"/>
                <w:lang w:eastAsia="pt-BR"/>
              </w:rPr>
              <w:t>Valor total do lote</w:t>
            </w:r>
          </w:p>
        </w:tc>
        <w:tc>
          <w:tcPr>
            <w:tcW w:w="1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E749EA" w14:textId="1693C782" w:rsidR="00F12B00" w:rsidRPr="00D51EE8" w:rsidRDefault="00F12B00" w:rsidP="00D51EE8">
            <w:pPr>
              <w:spacing w:after="0" w:line="240" w:lineRule="auto"/>
              <w:rPr>
                <w:rFonts w:ascii="Calibri" w:eastAsia="Times New Roman" w:hAnsi="Calibri" w:cs="Calibri"/>
                <w:color w:val="000000"/>
                <w:lang w:eastAsia="pt-BR"/>
              </w:rPr>
            </w:pPr>
            <w:r w:rsidRPr="00D51EE8">
              <w:rPr>
                <w:rFonts w:ascii="Calibri" w:eastAsia="Times New Roman" w:hAnsi="Calibri" w:cs="Calibri"/>
                <w:color w:val="000000"/>
                <w:lang w:eastAsia="pt-BR"/>
              </w:rPr>
              <w:t xml:space="preserve"> R</w:t>
            </w:r>
            <w:proofErr w:type="gramStart"/>
            <w:r w:rsidRPr="00D51EE8">
              <w:rPr>
                <w:rFonts w:ascii="Calibri" w:eastAsia="Times New Roman" w:hAnsi="Calibri" w:cs="Calibri"/>
                <w:color w:val="000000"/>
                <w:lang w:eastAsia="pt-BR"/>
              </w:rPr>
              <w:t xml:space="preserve">$  </w:t>
            </w:r>
            <w:r w:rsidR="00CF4157">
              <w:rPr>
                <w:rFonts w:ascii="Calibri" w:eastAsia="Times New Roman" w:hAnsi="Calibri" w:cs="Calibri"/>
                <w:color w:val="000000"/>
                <w:lang w:eastAsia="pt-BR"/>
              </w:rPr>
              <w:t>9.5</w:t>
            </w:r>
            <w:r w:rsidR="00430063">
              <w:rPr>
                <w:rFonts w:ascii="Calibri" w:eastAsia="Times New Roman" w:hAnsi="Calibri" w:cs="Calibri"/>
                <w:color w:val="000000"/>
                <w:lang w:eastAsia="pt-BR"/>
              </w:rPr>
              <w:t>74</w:t>
            </w:r>
            <w:proofErr w:type="gramEnd"/>
            <w:r w:rsidR="00CF4157">
              <w:rPr>
                <w:rFonts w:ascii="Calibri" w:eastAsia="Times New Roman" w:hAnsi="Calibri" w:cs="Calibri"/>
                <w:color w:val="000000"/>
                <w:lang w:eastAsia="pt-BR"/>
              </w:rPr>
              <w:t>,</w:t>
            </w:r>
            <w:r w:rsidR="00EE191B">
              <w:rPr>
                <w:rFonts w:ascii="Calibri" w:eastAsia="Times New Roman" w:hAnsi="Calibri" w:cs="Calibri"/>
                <w:color w:val="000000"/>
                <w:lang w:eastAsia="pt-BR"/>
              </w:rPr>
              <w:t>10</w:t>
            </w:r>
          </w:p>
        </w:tc>
      </w:tr>
    </w:tbl>
    <w:p w14:paraId="59BFED4E" w14:textId="377FCAE8" w:rsidR="007D4B00" w:rsidRPr="00D51EE8" w:rsidRDefault="00542E7A" w:rsidP="00D51EE8">
      <w:pPr>
        <w:spacing w:line="360" w:lineRule="auto"/>
        <w:jc w:val="both"/>
        <w:rPr>
          <w:rFonts w:ascii="Arial" w:hAnsi="Arial" w:cs="Arial"/>
          <w:b/>
          <w:sz w:val="24"/>
        </w:rPr>
      </w:pPr>
      <w:r w:rsidRPr="00D51EE8">
        <w:rPr>
          <w:rFonts w:ascii="Arial" w:hAnsi="Arial" w:cs="Arial"/>
          <w:sz w:val="24"/>
        </w:rPr>
        <w:t xml:space="preserve"> </w:t>
      </w:r>
    </w:p>
    <w:p w14:paraId="5D2C96FD" w14:textId="77777777" w:rsidR="008067E0" w:rsidRDefault="009629E5" w:rsidP="008067E0">
      <w:pPr>
        <w:ind w:left="426"/>
        <w:rPr>
          <w:rFonts w:ascii="Arial" w:hAnsi="Arial" w:cs="Arial"/>
          <w:b/>
          <w:sz w:val="24"/>
        </w:rPr>
      </w:pPr>
      <w:r w:rsidRPr="00D545BF">
        <w:rPr>
          <w:rFonts w:ascii="Arial" w:hAnsi="Arial" w:cs="Arial"/>
          <w:b/>
          <w:sz w:val="24"/>
        </w:rPr>
        <w:t>ESTIMATIVA DE PREÇOS</w:t>
      </w:r>
      <w:r w:rsidR="008067E0">
        <w:rPr>
          <w:rFonts w:ascii="Arial" w:hAnsi="Arial" w:cs="Arial"/>
          <w:b/>
          <w:sz w:val="24"/>
        </w:rPr>
        <w:t>:</w:t>
      </w:r>
    </w:p>
    <w:p w14:paraId="3A97BF94" w14:textId="7B5A95AA" w:rsidR="00325898" w:rsidRPr="00945DB5" w:rsidRDefault="00635170" w:rsidP="008067E0">
      <w:pPr>
        <w:ind w:left="426"/>
        <w:rPr>
          <w:rFonts w:ascii="Arial" w:hAnsi="Arial" w:cs="Arial"/>
          <w:b/>
          <w:sz w:val="24"/>
        </w:rPr>
      </w:pPr>
      <w:r w:rsidRPr="00945DB5">
        <w:rPr>
          <w:rFonts w:ascii="Arial" w:hAnsi="Arial" w:cs="Arial"/>
          <w:sz w:val="24"/>
        </w:rPr>
        <w:t>Os valores estimados dos produtos</w:t>
      </w:r>
      <w:r w:rsidR="006C6C75" w:rsidRPr="00945DB5">
        <w:rPr>
          <w:rFonts w:ascii="Arial" w:hAnsi="Arial" w:cs="Arial"/>
          <w:sz w:val="24"/>
        </w:rPr>
        <w:t>, demonstrado</w:t>
      </w:r>
      <w:r w:rsidR="00513CF3" w:rsidRPr="00945DB5">
        <w:rPr>
          <w:rFonts w:ascii="Arial" w:hAnsi="Arial" w:cs="Arial"/>
          <w:sz w:val="24"/>
        </w:rPr>
        <w:t>s</w:t>
      </w:r>
      <w:r w:rsidR="006C6C75" w:rsidRPr="00945DB5">
        <w:rPr>
          <w:rFonts w:ascii="Arial" w:hAnsi="Arial" w:cs="Arial"/>
          <w:sz w:val="24"/>
        </w:rPr>
        <w:t xml:space="preserve"> na tabela anterior,</w:t>
      </w:r>
      <w:r w:rsidRPr="00945DB5">
        <w:rPr>
          <w:rFonts w:ascii="Arial" w:hAnsi="Arial" w:cs="Arial"/>
          <w:sz w:val="24"/>
        </w:rPr>
        <w:t xml:space="preserve"> foram apurados conforme</w:t>
      </w:r>
      <w:r w:rsidR="00513CF3" w:rsidRPr="00945DB5">
        <w:rPr>
          <w:rFonts w:ascii="Arial" w:hAnsi="Arial" w:cs="Arial"/>
          <w:sz w:val="24"/>
        </w:rPr>
        <w:t xml:space="preserve"> pesquisa de preços juntad</w:t>
      </w:r>
      <w:r w:rsidR="003D270F" w:rsidRPr="00945DB5">
        <w:rPr>
          <w:rFonts w:ascii="Arial" w:hAnsi="Arial" w:cs="Arial"/>
          <w:sz w:val="24"/>
        </w:rPr>
        <w:t>a</w:t>
      </w:r>
      <w:r w:rsidR="00513CF3" w:rsidRPr="00945DB5">
        <w:rPr>
          <w:rFonts w:ascii="Arial" w:hAnsi="Arial" w:cs="Arial"/>
          <w:sz w:val="24"/>
        </w:rPr>
        <w:t xml:space="preserve"> ao ETP.</w:t>
      </w:r>
    </w:p>
    <w:p w14:paraId="6A9D637C" w14:textId="77777777" w:rsidR="00850260" w:rsidRPr="00DE18E1" w:rsidRDefault="009629E5" w:rsidP="00850260">
      <w:pPr>
        <w:pStyle w:val="PargrafodaLista"/>
        <w:numPr>
          <w:ilvl w:val="0"/>
          <w:numId w:val="1"/>
        </w:numPr>
        <w:spacing w:line="360" w:lineRule="auto"/>
        <w:jc w:val="both"/>
        <w:rPr>
          <w:rFonts w:ascii="Arial" w:hAnsi="Arial" w:cs="Arial"/>
          <w:b/>
          <w:sz w:val="24"/>
        </w:rPr>
      </w:pPr>
      <w:r w:rsidRPr="00DE18E1">
        <w:rPr>
          <w:rFonts w:ascii="Arial" w:hAnsi="Arial" w:cs="Arial"/>
          <w:b/>
          <w:sz w:val="24"/>
        </w:rPr>
        <w:t>DESCRIÇÃO DA EXECUÇÃO</w:t>
      </w:r>
    </w:p>
    <w:p w14:paraId="0BCD5A4A" w14:textId="2EDC5BD5"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lastRenderedPageBreak/>
        <w:t xml:space="preserve">Prazo: Após o recebimento da solicitação, a entrega deverá ser realizada em até </w:t>
      </w:r>
      <w:r w:rsidR="00542E7A" w:rsidRPr="00606DBB">
        <w:rPr>
          <w:rFonts w:ascii="Arial" w:hAnsi="Arial" w:cs="Arial"/>
          <w:sz w:val="24"/>
        </w:rPr>
        <w:t>0</w:t>
      </w:r>
      <w:r w:rsidR="00F72082" w:rsidRPr="00606DBB">
        <w:rPr>
          <w:rFonts w:ascii="Arial" w:hAnsi="Arial" w:cs="Arial"/>
          <w:sz w:val="24"/>
        </w:rPr>
        <w:t>5</w:t>
      </w:r>
      <w:r w:rsidRPr="00606DBB">
        <w:rPr>
          <w:rFonts w:ascii="Arial" w:hAnsi="Arial" w:cs="Arial"/>
          <w:sz w:val="24"/>
        </w:rPr>
        <w:t xml:space="preserve"> (</w:t>
      </w:r>
      <w:r w:rsidR="00F72082" w:rsidRPr="00606DBB">
        <w:rPr>
          <w:rFonts w:ascii="Arial" w:hAnsi="Arial" w:cs="Arial"/>
          <w:sz w:val="24"/>
        </w:rPr>
        <w:t>cinco</w:t>
      </w:r>
      <w:r w:rsidRPr="00606DBB">
        <w:rPr>
          <w:rFonts w:ascii="Arial" w:hAnsi="Arial" w:cs="Arial"/>
          <w:sz w:val="24"/>
        </w:rPr>
        <w:t>) dias úteis, conforme a necessidade desta Câmara Municipal e especificações do instrumento de contrato e termo de referência.</w:t>
      </w:r>
    </w:p>
    <w:p w14:paraId="600D84E6" w14:textId="77777777"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Entrega: os itens deverão ser entregues na sede da contratante (Rua Bernardino Bogo, nº 100, Sala 08 – CEP 87.160-266), dentro do horário de atendimento (08 às 11horas e 13 às 17 horas).</w:t>
      </w:r>
    </w:p>
    <w:p w14:paraId="01B0585B" w14:textId="77777777"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No ato de entrega será realizada a conferência e o recebimento provisório.</w:t>
      </w:r>
    </w:p>
    <w:p w14:paraId="653A44A4" w14:textId="4487B468"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 xml:space="preserve">No caso de rejeição dos itens a contratada terão prazo de </w:t>
      </w:r>
      <w:r w:rsidR="00A24B94" w:rsidRPr="00606DBB">
        <w:rPr>
          <w:rFonts w:ascii="Arial" w:hAnsi="Arial" w:cs="Arial"/>
          <w:sz w:val="24"/>
        </w:rPr>
        <w:t>05</w:t>
      </w:r>
      <w:r w:rsidRPr="00606DBB">
        <w:rPr>
          <w:rFonts w:ascii="Arial" w:hAnsi="Arial" w:cs="Arial"/>
          <w:sz w:val="24"/>
        </w:rPr>
        <w:t xml:space="preserve"> dias corridos para realizar substituição.</w:t>
      </w:r>
    </w:p>
    <w:p w14:paraId="07684085" w14:textId="77777777" w:rsidR="008067E0" w:rsidRPr="00606DBB" w:rsidRDefault="008067E0" w:rsidP="008067E0">
      <w:pPr>
        <w:pStyle w:val="PargrafodaLista"/>
        <w:numPr>
          <w:ilvl w:val="2"/>
          <w:numId w:val="1"/>
        </w:numPr>
        <w:spacing w:line="360" w:lineRule="auto"/>
        <w:jc w:val="both"/>
        <w:rPr>
          <w:rFonts w:ascii="Arial" w:hAnsi="Arial" w:cs="Arial"/>
          <w:sz w:val="24"/>
        </w:rPr>
      </w:pPr>
      <w:r w:rsidRPr="00606DBB">
        <w:rPr>
          <w:rFonts w:ascii="Arial" w:hAnsi="Arial" w:cs="Arial"/>
          <w:sz w:val="24"/>
        </w:rPr>
        <w:t>O prazo em questão será considerado para a rejeição no recebimento provisório ou definitivo.</w:t>
      </w:r>
    </w:p>
    <w:p w14:paraId="457FD8E0" w14:textId="77777777"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O recebimento definitivo se dará após a análise dos itens pelo fiscal nomeado para tal finalidade. Para o recebimento definitivo será verificada a compatibilidade dos itens com o descritivo e demais requisitos do processo de licitação.</w:t>
      </w:r>
    </w:p>
    <w:p w14:paraId="6B92F308" w14:textId="37E0B3FA" w:rsidR="00A24B94" w:rsidRPr="00606DBB" w:rsidRDefault="00A24B94" w:rsidP="00A24B94">
      <w:pPr>
        <w:pStyle w:val="PargrafodaLista"/>
        <w:numPr>
          <w:ilvl w:val="2"/>
          <w:numId w:val="1"/>
        </w:numPr>
        <w:spacing w:line="360" w:lineRule="auto"/>
        <w:jc w:val="both"/>
        <w:rPr>
          <w:rFonts w:ascii="Arial" w:hAnsi="Arial" w:cs="Arial"/>
          <w:sz w:val="24"/>
        </w:rPr>
      </w:pPr>
      <w:r w:rsidRPr="00606DBB">
        <w:rPr>
          <w:rFonts w:ascii="Arial" w:hAnsi="Arial" w:cs="Arial"/>
          <w:sz w:val="24"/>
        </w:rPr>
        <w:t>Não havendo manifestação do fiscal quando ao recebimento definitivo em 5 dias, os itens em recebimento provisório serão dados como recebidos</w:t>
      </w:r>
    </w:p>
    <w:p w14:paraId="54AFE9CF" w14:textId="77777777"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O recebimento, provisório ou definitivo, não exclui a obrigação da contratada de entregar os itens em acordo com o que foi contratado, sendo facultado a contratante a tomada de medidas cabíveis.</w:t>
      </w:r>
    </w:p>
    <w:p w14:paraId="7BA97B45" w14:textId="77777777"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É de responsabilidade da contratada o cumprimento dos prazos legais pertinentes, solicitando informações à Câmara Municipal quando necessário.</w:t>
      </w:r>
    </w:p>
    <w:p w14:paraId="2FEAF470" w14:textId="14ACF263"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Qua</w:t>
      </w:r>
      <w:r w:rsidR="00A24B94" w:rsidRPr="00606DBB">
        <w:rPr>
          <w:rFonts w:ascii="Arial" w:hAnsi="Arial" w:cs="Arial"/>
          <w:sz w:val="24"/>
        </w:rPr>
        <w:t>l</w:t>
      </w:r>
      <w:r w:rsidRPr="00606DBB">
        <w:rPr>
          <w:rFonts w:ascii="Arial" w:hAnsi="Arial" w:cs="Arial"/>
          <w:sz w:val="24"/>
        </w:rPr>
        <w:t>quer dúvid</w:t>
      </w:r>
      <w:r w:rsidR="00A24B94" w:rsidRPr="00606DBB">
        <w:rPr>
          <w:rFonts w:ascii="Arial" w:hAnsi="Arial" w:cs="Arial"/>
          <w:sz w:val="24"/>
        </w:rPr>
        <w:t>a</w:t>
      </w:r>
      <w:r w:rsidRPr="00606DBB">
        <w:rPr>
          <w:rFonts w:ascii="Arial" w:hAnsi="Arial" w:cs="Arial"/>
          <w:sz w:val="24"/>
        </w:rPr>
        <w:t xml:space="preserve"> pertinente </w:t>
      </w:r>
      <w:r w:rsidR="00A24B94" w:rsidRPr="00606DBB">
        <w:rPr>
          <w:rFonts w:ascii="Arial" w:hAnsi="Arial" w:cs="Arial"/>
          <w:sz w:val="24"/>
        </w:rPr>
        <w:t>a devida execução deve</w:t>
      </w:r>
      <w:r w:rsidRPr="00606DBB">
        <w:rPr>
          <w:rFonts w:ascii="Arial" w:hAnsi="Arial" w:cs="Arial"/>
          <w:sz w:val="24"/>
        </w:rPr>
        <w:t xml:space="preserve"> ser </w:t>
      </w:r>
      <w:r w:rsidR="00A24B94" w:rsidRPr="00606DBB">
        <w:rPr>
          <w:rFonts w:ascii="Arial" w:hAnsi="Arial" w:cs="Arial"/>
          <w:sz w:val="24"/>
        </w:rPr>
        <w:t>dirimida</w:t>
      </w:r>
      <w:r w:rsidRPr="00606DBB">
        <w:rPr>
          <w:rFonts w:ascii="Arial" w:hAnsi="Arial" w:cs="Arial"/>
          <w:sz w:val="24"/>
        </w:rPr>
        <w:t xml:space="preserve"> previamente junto a contratante.</w:t>
      </w:r>
    </w:p>
    <w:p w14:paraId="27B6BDD9" w14:textId="77777777" w:rsidR="008067E0"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t>Não serão admitidas divergências dos itens entregues/serviço executado em relação ao descrito em razão da não observância do item 5.7 e 5.8.</w:t>
      </w:r>
    </w:p>
    <w:p w14:paraId="726E956C" w14:textId="7D39A689" w:rsidR="003D270F" w:rsidRPr="00606DBB" w:rsidRDefault="008067E0" w:rsidP="008067E0">
      <w:pPr>
        <w:pStyle w:val="PargrafodaLista"/>
        <w:numPr>
          <w:ilvl w:val="1"/>
          <w:numId w:val="1"/>
        </w:numPr>
        <w:spacing w:line="360" w:lineRule="auto"/>
        <w:jc w:val="both"/>
        <w:rPr>
          <w:rFonts w:ascii="Arial" w:hAnsi="Arial" w:cs="Arial"/>
          <w:sz w:val="24"/>
        </w:rPr>
      </w:pPr>
      <w:r w:rsidRPr="00606DBB">
        <w:rPr>
          <w:rFonts w:ascii="Arial" w:hAnsi="Arial" w:cs="Arial"/>
          <w:sz w:val="24"/>
        </w:rPr>
        <w:lastRenderedPageBreak/>
        <w:t>A contratada deverá prestar informações sempre que necessário, bem como estar disponível para sanar dúvidas que sejam relacionadas a sua atuação junto a Câmara Municipal.</w:t>
      </w:r>
    </w:p>
    <w:p w14:paraId="1767511D" w14:textId="77777777" w:rsidR="009629E5" w:rsidRPr="00606DBB" w:rsidRDefault="009629E5" w:rsidP="009629E5">
      <w:pPr>
        <w:pStyle w:val="PargrafodaLista"/>
        <w:numPr>
          <w:ilvl w:val="0"/>
          <w:numId w:val="1"/>
        </w:numPr>
        <w:spacing w:line="360" w:lineRule="auto"/>
        <w:jc w:val="both"/>
        <w:rPr>
          <w:rFonts w:ascii="Arial" w:hAnsi="Arial" w:cs="Arial"/>
          <w:b/>
          <w:sz w:val="24"/>
        </w:rPr>
      </w:pPr>
      <w:r w:rsidRPr="00606DBB">
        <w:rPr>
          <w:rFonts w:ascii="Arial" w:hAnsi="Arial" w:cs="Arial"/>
          <w:b/>
          <w:sz w:val="24"/>
        </w:rPr>
        <w:t>NECESSIDADE DA CONTRATAÇÃO</w:t>
      </w:r>
    </w:p>
    <w:p w14:paraId="105F1DD5" w14:textId="3BB10FCF" w:rsidR="00325898" w:rsidRPr="00606DBB" w:rsidRDefault="00A24B94" w:rsidP="00BC37FC">
      <w:pPr>
        <w:pStyle w:val="PargrafodaLista"/>
        <w:numPr>
          <w:ilvl w:val="1"/>
          <w:numId w:val="1"/>
        </w:numPr>
        <w:spacing w:line="360" w:lineRule="auto"/>
        <w:jc w:val="both"/>
        <w:rPr>
          <w:rFonts w:ascii="Arial" w:hAnsi="Arial" w:cs="Arial"/>
          <w:b/>
          <w:sz w:val="24"/>
        </w:rPr>
      </w:pPr>
      <w:r w:rsidRPr="00606DBB">
        <w:rPr>
          <w:rFonts w:ascii="Arial" w:hAnsi="Arial" w:cs="Arial"/>
          <w:sz w:val="24"/>
        </w:rPr>
        <w:t>Trata-se da necessidade de contratar empresa para fornecimento de produtos de copa e cantina. A contratação deve garantir o bom funcionamento desta Câmara Municipal, disponibilizando materiais para limpeza e higienização, itens de alimentação e cantina, para uso em reuniões, sessões e no atendimento de visitantes.</w:t>
      </w:r>
    </w:p>
    <w:p w14:paraId="2C081FC4" w14:textId="77777777" w:rsidR="009629E5" w:rsidRPr="00606DBB" w:rsidRDefault="009629E5" w:rsidP="009629E5">
      <w:pPr>
        <w:pStyle w:val="PargrafodaLista"/>
        <w:numPr>
          <w:ilvl w:val="0"/>
          <w:numId w:val="1"/>
        </w:numPr>
        <w:spacing w:line="360" w:lineRule="auto"/>
        <w:jc w:val="both"/>
        <w:rPr>
          <w:rFonts w:ascii="Arial" w:hAnsi="Arial" w:cs="Arial"/>
          <w:b/>
          <w:sz w:val="24"/>
        </w:rPr>
      </w:pPr>
      <w:r w:rsidRPr="00606DBB">
        <w:rPr>
          <w:rFonts w:ascii="Arial" w:hAnsi="Arial" w:cs="Arial"/>
          <w:b/>
          <w:sz w:val="24"/>
        </w:rPr>
        <w:t>DESCRIÇÃO DA SOLUÇÃO</w:t>
      </w:r>
    </w:p>
    <w:p w14:paraId="4EB75C32" w14:textId="2E2C0098" w:rsidR="00447DE1" w:rsidRPr="00606DBB" w:rsidRDefault="00705F5C" w:rsidP="0088057B">
      <w:pPr>
        <w:pStyle w:val="PargrafodaLista"/>
        <w:numPr>
          <w:ilvl w:val="1"/>
          <w:numId w:val="1"/>
        </w:numPr>
        <w:spacing w:line="360" w:lineRule="auto"/>
        <w:jc w:val="both"/>
        <w:rPr>
          <w:rFonts w:ascii="Arial" w:hAnsi="Arial" w:cs="Arial"/>
          <w:b/>
          <w:sz w:val="24"/>
        </w:rPr>
      </w:pPr>
      <w:r w:rsidRPr="00606DBB">
        <w:rPr>
          <w:rFonts w:ascii="Arial" w:hAnsi="Arial" w:cs="Arial"/>
          <w:sz w:val="24"/>
        </w:rPr>
        <w:t xml:space="preserve">A solução entendida </w:t>
      </w:r>
      <w:r w:rsidR="00642103" w:rsidRPr="00606DBB">
        <w:rPr>
          <w:rFonts w:ascii="Arial" w:hAnsi="Arial" w:cs="Arial"/>
          <w:sz w:val="24"/>
        </w:rPr>
        <w:t>pelo</w:t>
      </w:r>
      <w:r w:rsidRPr="00606DBB">
        <w:rPr>
          <w:rFonts w:ascii="Arial" w:hAnsi="Arial" w:cs="Arial"/>
          <w:sz w:val="24"/>
        </w:rPr>
        <w:t xml:space="preserve"> ETP foi a contratação de empresa para </w:t>
      </w:r>
      <w:r w:rsidR="008067E0" w:rsidRPr="00606DBB">
        <w:rPr>
          <w:rFonts w:ascii="Arial" w:hAnsi="Arial" w:cs="Arial"/>
          <w:sz w:val="24"/>
        </w:rPr>
        <w:t xml:space="preserve">o fornecimento </w:t>
      </w:r>
      <w:r w:rsidR="00A24B94" w:rsidRPr="00606DBB">
        <w:rPr>
          <w:rFonts w:ascii="Arial" w:hAnsi="Arial" w:cs="Arial"/>
          <w:sz w:val="24"/>
        </w:rPr>
        <w:t>dos itens</w:t>
      </w:r>
      <w:r w:rsidR="0088057B" w:rsidRPr="00606DBB">
        <w:rPr>
          <w:rFonts w:ascii="Arial" w:hAnsi="Arial" w:cs="Arial"/>
          <w:sz w:val="24"/>
        </w:rPr>
        <w:t>,</w:t>
      </w:r>
      <w:r w:rsidR="00A30E43" w:rsidRPr="00606DBB">
        <w:rPr>
          <w:rFonts w:ascii="Arial" w:hAnsi="Arial" w:cs="Arial"/>
          <w:sz w:val="24"/>
        </w:rPr>
        <w:t xml:space="preserve"> tendo em vista a necessidade dos mesmos para a manutenção de serviços essenciais nesta Câmara Municipal.</w:t>
      </w:r>
    </w:p>
    <w:p w14:paraId="6B58DAA1" w14:textId="325FE0A3" w:rsidR="00705F5C" w:rsidRPr="00606DBB" w:rsidRDefault="00B33D38" w:rsidP="005C1B1B">
      <w:pPr>
        <w:pStyle w:val="PargrafodaLista"/>
        <w:numPr>
          <w:ilvl w:val="1"/>
          <w:numId w:val="1"/>
        </w:numPr>
        <w:spacing w:line="360" w:lineRule="auto"/>
        <w:jc w:val="both"/>
        <w:rPr>
          <w:rFonts w:ascii="Arial" w:hAnsi="Arial" w:cs="Arial"/>
          <w:b/>
          <w:sz w:val="24"/>
        </w:rPr>
      </w:pPr>
      <w:r w:rsidRPr="00606DBB">
        <w:rPr>
          <w:rFonts w:ascii="Arial" w:hAnsi="Arial" w:cs="Arial"/>
          <w:sz w:val="24"/>
        </w:rPr>
        <w:t>A contratação em questão será realizada por meio de dispensa de licitação eletrônica</w:t>
      </w:r>
      <w:r w:rsidR="00A24B94" w:rsidRPr="00606DBB">
        <w:rPr>
          <w:rFonts w:ascii="Arial" w:hAnsi="Arial" w:cs="Arial"/>
          <w:sz w:val="24"/>
        </w:rPr>
        <w:t>, para elaborar ata de registro de preços</w:t>
      </w:r>
      <w:r w:rsidRPr="00606DBB">
        <w:rPr>
          <w:rFonts w:ascii="Arial" w:hAnsi="Arial" w:cs="Arial"/>
          <w:sz w:val="24"/>
        </w:rPr>
        <w:t xml:space="preserve">, </w:t>
      </w:r>
      <w:r w:rsidR="00AB5B89" w:rsidRPr="00606DBB">
        <w:rPr>
          <w:rFonts w:ascii="Arial" w:hAnsi="Arial" w:cs="Arial"/>
          <w:sz w:val="24"/>
        </w:rPr>
        <w:t xml:space="preserve">com </w:t>
      </w:r>
      <w:r w:rsidR="00642103" w:rsidRPr="00606DBB">
        <w:rPr>
          <w:rFonts w:ascii="Arial" w:hAnsi="Arial" w:cs="Arial"/>
          <w:sz w:val="24"/>
        </w:rPr>
        <w:t>critério de menor preço global</w:t>
      </w:r>
      <w:r w:rsidR="00A24B94" w:rsidRPr="00606DBB">
        <w:rPr>
          <w:rFonts w:ascii="Arial" w:hAnsi="Arial" w:cs="Arial"/>
          <w:sz w:val="24"/>
        </w:rPr>
        <w:t xml:space="preserve"> por lote</w:t>
      </w:r>
      <w:r w:rsidR="00642103" w:rsidRPr="00606DBB">
        <w:rPr>
          <w:rFonts w:ascii="Arial" w:hAnsi="Arial" w:cs="Arial"/>
          <w:sz w:val="24"/>
        </w:rPr>
        <w:t>, em razão de se tratar da opção mais vantajosa</w:t>
      </w:r>
      <w:r w:rsidR="008067E0" w:rsidRPr="00606DBB">
        <w:rPr>
          <w:rFonts w:ascii="Arial" w:hAnsi="Arial" w:cs="Arial"/>
          <w:sz w:val="24"/>
        </w:rPr>
        <w:t xml:space="preserve">, ressalta-se ainda que </w:t>
      </w:r>
      <w:r w:rsidR="00642103" w:rsidRPr="00606DBB">
        <w:rPr>
          <w:rFonts w:ascii="Arial" w:hAnsi="Arial" w:cs="Arial"/>
          <w:sz w:val="24"/>
        </w:rPr>
        <w:t>o valor estimado segue os limites.</w:t>
      </w:r>
    </w:p>
    <w:p w14:paraId="4AC844FA" w14:textId="77777777" w:rsidR="00325898" w:rsidRPr="00F72082" w:rsidRDefault="00325898" w:rsidP="00325898">
      <w:pPr>
        <w:pStyle w:val="PargrafodaLista"/>
        <w:spacing w:line="360" w:lineRule="auto"/>
        <w:ind w:left="792"/>
        <w:jc w:val="both"/>
        <w:rPr>
          <w:rFonts w:ascii="Arial" w:hAnsi="Arial" w:cs="Arial"/>
          <w:b/>
          <w:color w:val="EE0000"/>
          <w:sz w:val="24"/>
        </w:rPr>
      </w:pPr>
    </w:p>
    <w:p w14:paraId="000B19A5" w14:textId="77777777" w:rsidR="009629E5" w:rsidRPr="00606DBB" w:rsidRDefault="009629E5" w:rsidP="009629E5">
      <w:pPr>
        <w:pStyle w:val="PargrafodaLista"/>
        <w:numPr>
          <w:ilvl w:val="0"/>
          <w:numId w:val="1"/>
        </w:numPr>
        <w:spacing w:line="360" w:lineRule="auto"/>
        <w:jc w:val="both"/>
        <w:rPr>
          <w:rFonts w:ascii="Arial" w:hAnsi="Arial" w:cs="Arial"/>
          <w:b/>
          <w:sz w:val="24"/>
        </w:rPr>
      </w:pPr>
      <w:r w:rsidRPr="00606DBB">
        <w:rPr>
          <w:rFonts w:ascii="Arial" w:hAnsi="Arial" w:cs="Arial"/>
          <w:b/>
          <w:sz w:val="24"/>
        </w:rPr>
        <w:t>PARTICIPAÇÃO NA DISPENSA</w:t>
      </w:r>
    </w:p>
    <w:p w14:paraId="44E374DB" w14:textId="77777777" w:rsidR="00236C1B" w:rsidRPr="00606DBB" w:rsidRDefault="00236C1B" w:rsidP="00236C1B">
      <w:pPr>
        <w:pStyle w:val="PargrafodaLista"/>
        <w:numPr>
          <w:ilvl w:val="1"/>
          <w:numId w:val="1"/>
        </w:numPr>
        <w:spacing w:line="360" w:lineRule="auto"/>
        <w:jc w:val="both"/>
        <w:rPr>
          <w:rFonts w:ascii="Arial" w:hAnsi="Arial" w:cs="Arial"/>
          <w:b/>
          <w:sz w:val="24"/>
        </w:rPr>
      </w:pPr>
      <w:bookmarkStart w:id="1" w:name="_Hlk190337825"/>
      <w:r w:rsidRPr="00606DBB">
        <w:rPr>
          <w:rFonts w:ascii="Arial" w:hAnsi="Arial" w:cs="Arial"/>
          <w:sz w:val="24"/>
        </w:rPr>
        <w:t xml:space="preserve">A participação na presente dispensa eletrônica ocorrerá por meio da plataforma Bolsa de Licitações do Brasil, disponível no endereço eletrônico </w:t>
      </w:r>
      <w:hyperlink r:id="rId9" w:history="1">
        <w:r w:rsidRPr="00606DBB">
          <w:rPr>
            <w:rStyle w:val="Hyperlink"/>
            <w:rFonts w:ascii="Arial" w:hAnsi="Arial" w:cs="Arial"/>
            <w:color w:val="auto"/>
            <w:sz w:val="24"/>
          </w:rPr>
          <w:t>www.bll.org.br</w:t>
        </w:r>
      </w:hyperlink>
    </w:p>
    <w:p w14:paraId="6F65C209" w14:textId="5E5F89DF" w:rsidR="000D793D" w:rsidRPr="00606DBB" w:rsidRDefault="00FA3742" w:rsidP="00FA3742">
      <w:pPr>
        <w:pStyle w:val="PargrafodaLista"/>
        <w:numPr>
          <w:ilvl w:val="2"/>
          <w:numId w:val="1"/>
        </w:numPr>
        <w:spacing w:line="360" w:lineRule="auto"/>
        <w:jc w:val="both"/>
        <w:rPr>
          <w:rFonts w:ascii="Arial" w:hAnsi="Arial" w:cs="Arial"/>
          <w:b/>
          <w:sz w:val="24"/>
        </w:rPr>
      </w:pPr>
      <w:r w:rsidRPr="00606DBB">
        <w:rPr>
          <w:rFonts w:ascii="Arial" w:hAnsi="Arial" w:cs="Arial"/>
          <w:sz w:val="24"/>
        </w:rPr>
        <w:t xml:space="preserve">Nos termos da Lei Complementar 123/2006, em especial </w:t>
      </w:r>
      <w:r w:rsidR="00606DBB" w:rsidRPr="00606DBB">
        <w:rPr>
          <w:rFonts w:ascii="Arial" w:hAnsi="Arial" w:cs="Arial"/>
          <w:sz w:val="24"/>
        </w:rPr>
        <w:t>o disposto n</w:t>
      </w:r>
      <w:r w:rsidRPr="00606DBB">
        <w:rPr>
          <w:rFonts w:ascii="Arial" w:hAnsi="Arial" w:cs="Arial"/>
          <w:sz w:val="24"/>
        </w:rPr>
        <w:t xml:space="preserve">os artigos 47 a 49, a participação será </w:t>
      </w:r>
      <w:r w:rsidRPr="00606DBB">
        <w:rPr>
          <w:rFonts w:ascii="Arial" w:hAnsi="Arial" w:cs="Arial"/>
          <w:b/>
          <w:bCs/>
          <w:sz w:val="24"/>
        </w:rPr>
        <w:t>EXCLUSIVA PARA ME E EPP</w:t>
      </w:r>
      <w:r w:rsidR="000D793D" w:rsidRPr="00606DBB">
        <w:rPr>
          <w:rFonts w:ascii="Arial" w:hAnsi="Arial" w:cs="Arial"/>
          <w:sz w:val="24"/>
        </w:rPr>
        <w:t>.</w:t>
      </w:r>
    </w:p>
    <w:p w14:paraId="630B2F29" w14:textId="0908067F" w:rsidR="00FA3742" w:rsidRPr="00606DBB" w:rsidRDefault="000D793D" w:rsidP="00FA3742">
      <w:pPr>
        <w:pStyle w:val="PargrafodaLista"/>
        <w:numPr>
          <w:ilvl w:val="2"/>
          <w:numId w:val="1"/>
        </w:numPr>
        <w:spacing w:line="360" w:lineRule="auto"/>
        <w:jc w:val="both"/>
        <w:rPr>
          <w:rFonts w:ascii="Arial" w:hAnsi="Arial" w:cs="Arial"/>
          <w:b/>
          <w:sz w:val="24"/>
        </w:rPr>
      </w:pPr>
      <w:r w:rsidRPr="00606DBB">
        <w:rPr>
          <w:rFonts w:ascii="Arial" w:hAnsi="Arial" w:cs="Arial"/>
          <w:sz w:val="24"/>
        </w:rPr>
        <w:t xml:space="preserve">A exclusividade se justifica conforme art. 48, Inciso I, tendo em vista que o Inciso IV do art. 49 afasta das dispensas previstas no Art. 75, incisos I e II, </w:t>
      </w:r>
      <w:r w:rsidR="009C3672" w:rsidRPr="00606DBB">
        <w:rPr>
          <w:rFonts w:ascii="Arial" w:hAnsi="Arial" w:cs="Arial"/>
          <w:sz w:val="24"/>
        </w:rPr>
        <w:t>hipótese que esta contratação se baseia.</w:t>
      </w:r>
    </w:p>
    <w:p w14:paraId="2B66E3D8" w14:textId="3C671693" w:rsidR="009C3672" w:rsidRPr="00606DBB" w:rsidRDefault="009C3672" w:rsidP="00FA3742">
      <w:pPr>
        <w:pStyle w:val="PargrafodaLista"/>
        <w:numPr>
          <w:ilvl w:val="2"/>
          <w:numId w:val="1"/>
        </w:numPr>
        <w:spacing w:line="360" w:lineRule="auto"/>
        <w:jc w:val="both"/>
        <w:rPr>
          <w:rFonts w:ascii="Arial" w:hAnsi="Arial" w:cs="Arial"/>
          <w:b/>
          <w:sz w:val="24"/>
        </w:rPr>
      </w:pPr>
      <w:r w:rsidRPr="00606DBB">
        <w:rPr>
          <w:rFonts w:ascii="Arial" w:hAnsi="Arial" w:cs="Arial"/>
          <w:sz w:val="24"/>
        </w:rPr>
        <w:t xml:space="preserve">A aplicação da Lei Complementar </w:t>
      </w:r>
      <w:r w:rsidR="00606DBB">
        <w:rPr>
          <w:rFonts w:ascii="Arial" w:hAnsi="Arial" w:cs="Arial"/>
          <w:sz w:val="24"/>
        </w:rPr>
        <w:t xml:space="preserve">nº </w:t>
      </w:r>
      <w:r w:rsidRPr="00606DBB">
        <w:rPr>
          <w:rFonts w:ascii="Arial" w:hAnsi="Arial" w:cs="Arial"/>
          <w:sz w:val="24"/>
        </w:rPr>
        <w:t xml:space="preserve">123/2006 à Lei </w:t>
      </w:r>
      <w:r w:rsidR="00606DBB">
        <w:rPr>
          <w:rFonts w:ascii="Arial" w:hAnsi="Arial" w:cs="Arial"/>
          <w:sz w:val="24"/>
        </w:rPr>
        <w:t xml:space="preserve">nº </w:t>
      </w:r>
      <w:r w:rsidRPr="00606DBB">
        <w:rPr>
          <w:rFonts w:ascii="Arial" w:hAnsi="Arial" w:cs="Arial"/>
          <w:sz w:val="24"/>
        </w:rPr>
        <w:t>14.133/2021 se dá em razão ao disposto no art. 189 da última norma, que prevê a aplicação de legislações que façam expressa referência a Lei</w:t>
      </w:r>
      <w:r w:rsidR="00606DBB">
        <w:rPr>
          <w:rFonts w:ascii="Arial" w:hAnsi="Arial" w:cs="Arial"/>
          <w:sz w:val="24"/>
        </w:rPr>
        <w:t xml:space="preserve"> nº</w:t>
      </w:r>
      <w:r w:rsidRPr="00606DBB">
        <w:rPr>
          <w:rFonts w:ascii="Arial" w:hAnsi="Arial" w:cs="Arial"/>
          <w:sz w:val="24"/>
        </w:rPr>
        <w:t xml:space="preserve"> 8.666/93.</w:t>
      </w:r>
    </w:p>
    <w:bookmarkEnd w:id="1"/>
    <w:p w14:paraId="6506CBF3" w14:textId="77777777" w:rsidR="00695EAD" w:rsidRPr="00606DBB" w:rsidRDefault="00695EAD" w:rsidP="00695EAD">
      <w:pPr>
        <w:pStyle w:val="PargrafodaLista"/>
        <w:numPr>
          <w:ilvl w:val="1"/>
          <w:numId w:val="1"/>
        </w:numPr>
        <w:spacing w:line="360" w:lineRule="auto"/>
        <w:jc w:val="both"/>
        <w:rPr>
          <w:rFonts w:ascii="Arial" w:hAnsi="Arial" w:cs="Arial"/>
          <w:sz w:val="24"/>
        </w:rPr>
      </w:pPr>
      <w:r w:rsidRPr="00606DBB">
        <w:rPr>
          <w:rFonts w:ascii="Arial" w:hAnsi="Arial" w:cs="Arial"/>
          <w:sz w:val="24"/>
        </w:rPr>
        <w:lastRenderedPageBreak/>
        <w:t>O cadastramento do licitante deverá ser requerido acompanhado dos seguintes documentos:</w:t>
      </w:r>
    </w:p>
    <w:p w14:paraId="50CB2150" w14:textId="77777777" w:rsidR="00120CE4" w:rsidRPr="00F72082" w:rsidRDefault="00120CE4" w:rsidP="00120CE4">
      <w:pPr>
        <w:pStyle w:val="PargrafodaLista"/>
        <w:spacing w:line="360" w:lineRule="auto"/>
        <w:ind w:left="792"/>
        <w:jc w:val="both"/>
        <w:rPr>
          <w:rFonts w:ascii="Arial" w:hAnsi="Arial" w:cs="Arial"/>
          <w:color w:val="EE0000"/>
          <w:sz w:val="24"/>
        </w:rPr>
      </w:pPr>
    </w:p>
    <w:p w14:paraId="1BC9D374" w14:textId="77777777" w:rsidR="00695EAD" w:rsidRPr="00606DBB" w:rsidRDefault="00695EAD" w:rsidP="001D6D74">
      <w:pPr>
        <w:pStyle w:val="PargrafodaLista"/>
        <w:numPr>
          <w:ilvl w:val="2"/>
          <w:numId w:val="3"/>
        </w:numPr>
        <w:spacing w:line="240" w:lineRule="auto"/>
        <w:jc w:val="both"/>
        <w:rPr>
          <w:rFonts w:ascii="Arial" w:hAnsi="Arial" w:cs="Arial"/>
          <w:sz w:val="24"/>
        </w:rPr>
      </w:pPr>
      <w:r w:rsidRPr="00606DBB">
        <w:rPr>
          <w:rFonts w:ascii="Arial" w:hAnsi="Arial" w:cs="Arial"/>
          <w:sz w:val="24"/>
        </w:rPr>
        <w:t>Instrumento particular de mandato outorgando à operador devidamente credenciado junto à Bolsa, poderes específicos de sua representação no certame, conforme modelo fornecido pel</w:t>
      </w:r>
      <w:r w:rsidR="0088057B" w:rsidRPr="00606DBB">
        <w:rPr>
          <w:rFonts w:ascii="Arial" w:hAnsi="Arial" w:cs="Arial"/>
          <w:sz w:val="24"/>
        </w:rPr>
        <w:t>a Bolsa de Licitações do Brasil</w:t>
      </w:r>
    </w:p>
    <w:p w14:paraId="28C1D75E" w14:textId="77777777" w:rsidR="00695EAD" w:rsidRPr="00606DBB" w:rsidRDefault="00695EAD" w:rsidP="001D6D74">
      <w:pPr>
        <w:pStyle w:val="PargrafodaLista"/>
        <w:numPr>
          <w:ilvl w:val="2"/>
          <w:numId w:val="3"/>
        </w:numPr>
        <w:spacing w:line="240" w:lineRule="auto"/>
        <w:jc w:val="both"/>
        <w:rPr>
          <w:rFonts w:ascii="Arial" w:hAnsi="Arial" w:cs="Arial"/>
          <w:sz w:val="24"/>
        </w:rPr>
      </w:pPr>
      <w:r w:rsidRPr="00606DBB">
        <w:rPr>
          <w:rFonts w:ascii="Arial" w:hAnsi="Arial" w:cs="Arial"/>
          <w:sz w:val="24"/>
        </w:rPr>
        <w:t>Declaração de seu pleno conhecimento, de aceitação e de atendimento às exigências de habilitação previstas no Aviso, conforme modelo fornecido pela</w:t>
      </w:r>
      <w:r w:rsidR="0088057B" w:rsidRPr="00606DBB">
        <w:rPr>
          <w:rFonts w:ascii="Arial" w:hAnsi="Arial" w:cs="Arial"/>
          <w:sz w:val="24"/>
        </w:rPr>
        <w:t xml:space="preserve"> Bolsa de Licitações do Brasil; </w:t>
      </w:r>
      <w:r w:rsidRPr="00606DBB">
        <w:rPr>
          <w:rFonts w:ascii="Arial" w:hAnsi="Arial" w:cs="Arial"/>
          <w:sz w:val="24"/>
        </w:rPr>
        <w:t>e,</w:t>
      </w:r>
    </w:p>
    <w:p w14:paraId="2F6FFCE7" w14:textId="5FC05142" w:rsidR="00695EAD" w:rsidRPr="00606DBB" w:rsidRDefault="00695EAD" w:rsidP="001D6D74">
      <w:pPr>
        <w:pStyle w:val="PargrafodaLista"/>
        <w:numPr>
          <w:ilvl w:val="2"/>
          <w:numId w:val="3"/>
        </w:numPr>
        <w:spacing w:line="240" w:lineRule="auto"/>
        <w:jc w:val="both"/>
        <w:rPr>
          <w:rFonts w:ascii="Arial" w:hAnsi="Arial" w:cs="Arial"/>
          <w:sz w:val="24"/>
        </w:rPr>
      </w:pPr>
      <w:r w:rsidRPr="00606DBB">
        <w:rPr>
          <w:rFonts w:ascii="Arial" w:hAnsi="Arial" w:cs="Arial"/>
          <w:sz w:val="24"/>
        </w:rPr>
        <w:t>Especificações do produto objeto da licitação em conformidade com o aviso de dispensa, constando</w:t>
      </w:r>
      <w:r w:rsidR="00A723BC" w:rsidRPr="00606DBB">
        <w:rPr>
          <w:rFonts w:ascii="Arial" w:hAnsi="Arial" w:cs="Arial"/>
          <w:sz w:val="24"/>
        </w:rPr>
        <w:t xml:space="preserve"> preços</w:t>
      </w:r>
      <w:r w:rsidRPr="00606DBB">
        <w:rPr>
          <w:rFonts w:ascii="Arial" w:hAnsi="Arial" w:cs="Arial"/>
          <w:sz w:val="24"/>
        </w:rPr>
        <w:t>, marca e modelo e itens específicos mediante solicitação do agente de contratação no ícone ARQ, inserção de catálogos do fabricante. “Vedada a identificação do licitante”. Decreto</w:t>
      </w:r>
      <w:r w:rsidR="00606DBB">
        <w:rPr>
          <w:rFonts w:ascii="Arial" w:hAnsi="Arial" w:cs="Arial"/>
          <w:sz w:val="24"/>
        </w:rPr>
        <w:t xml:space="preserve"> nº</w:t>
      </w:r>
      <w:r w:rsidRPr="00606DBB">
        <w:rPr>
          <w:rFonts w:ascii="Arial" w:hAnsi="Arial" w:cs="Arial"/>
          <w:sz w:val="24"/>
        </w:rPr>
        <w:t xml:space="preserve"> 10.024/2019 art. 30 parágrafo 5º.</w:t>
      </w:r>
    </w:p>
    <w:p w14:paraId="7645F5E4" w14:textId="77777777" w:rsidR="00120CE4" w:rsidRPr="00F72082" w:rsidRDefault="00120CE4" w:rsidP="00120CE4">
      <w:pPr>
        <w:pStyle w:val="PargrafodaLista"/>
        <w:spacing w:line="360" w:lineRule="auto"/>
        <w:ind w:left="1224"/>
        <w:jc w:val="both"/>
        <w:rPr>
          <w:rFonts w:ascii="Arial" w:hAnsi="Arial" w:cs="Arial"/>
          <w:color w:val="EE0000"/>
          <w:sz w:val="24"/>
        </w:rPr>
      </w:pPr>
    </w:p>
    <w:p w14:paraId="74F73312" w14:textId="77777777" w:rsidR="00695EAD" w:rsidRPr="00606DBB" w:rsidRDefault="00695EAD" w:rsidP="00695EAD">
      <w:pPr>
        <w:pStyle w:val="PargrafodaLista"/>
        <w:numPr>
          <w:ilvl w:val="1"/>
          <w:numId w:val="1"/>
        </w:numPr>
        <w:spacing w:line="360" w:lineRule="auto"/>
        <w:jc w:val="both"/>
        <w:rPr>
          <w:rFonts w:ascii="Arial" w:hAnsi="Arial" w:cs="Arial"/>
          <w:sz w:val="24"/>
        </w:rPr>
      </w:pPr>
      <w:r w:rsidRPr="00606DBB">
        <w:rPr>
          <w:rFonts w:ascii="Arial" w:hAnsi="Arial" w:cs="Arial"/>
          <w:sz w:val="24"/>
        </w:rPr>
        <w:t>O custo de operacionalização e uso do sistema, ficará a cargo do licitante vencedor do certame, que pagará a Bolsa de Licitações do Brasil, provedora do sistema eletrônico, o equivalente ao percentual estabelecido pela mesma sobre o valor ajustado, a título de taxa pela utilização dos recursos de tecnologia da informação, em conformidade com o regulamento operacional da BLL – Bolsa de Licitações do Brasil.</w:t>
      </w:r>
    </w:p>
    <w:p w14:paraId="4A6F347F" w14:textId="77777777" w:rsidR="00695EAD" w:rsidRPr="00606DBB" w:rsidRDefault="00695EAD" w:rsidP="00695EAD">
      <w:pPr>
        <w:pStyle w:val="PargrafodaLista"/>
        <w:numPr>
          <w:ilvl w:val="1"/>
          <w:numId w:val="1"/>
        </w:numPr>
        <w:spacing w:line="360" w:lineRule="auto"/>
        <w:jc w:val="both"/>
        <w:rPr>
          <w:rFonts w:ascii="Arial" w:hAnsi="Arial" w:cs="Arial"/>
          <w:sz w:val="24"/>
        </w:rPr>
      </w:pPr>
      <w:r w:rsidRPr="00606DBB">
        <w:rPr>
          <w:rFonts w:ascii="Arial" w:hAnsi="Arial"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73DC8D3" w14:textId="77777777" w:rsidR="00695EAD" w:rsidRPr="00606DBB" w:rsidRDefault="00695EAD" w:rsidP="00695EAD">
      <w:pPr>
        <w:pStyle w:val="PargrafodaLista"/>
        <w:numPr>
          <w:ilvl w:val="1"/>
          <w:numId w:val="1"/>
        </w:numPr>
        <w:spacing w:line="360" w:lineRule="auto"/>
        <w:jc w:val="both"/>
        <w:rPr>
          <w:rFonts w:ascii="Arial" w:hAnsi="Arial" w:cs="Arial"/>
          <w:sz w:val="24"/>
        </w:rPr>
      </w:pPr>
      <w:r w:rsidRPr="00606DBB">
        <w:rPr>
          <w:rFonts w:ascii="Arial" w:hAnsi="Arial" w:cs="Arial"/>
          <w:sz w:val="24"/>
        </w:rPr>
        <w:t xml:space="preserve"> Não poderão participar desta dispensa de licitação os fornecedores:</w:t>
      </w:r>
    </w:p>
    <w:p w14:paraId="084E1495" w14:textId="77777777" w:rsidR="00695EAD" w:rsidRPr="00606DBB" w:rsidRDefault="00695EAD" w:rsidP="00695EAD">
      <w:pPr>
        <w:pStyle w:val="PargrafodaLista"/>
        <w:numPr>
          <w:ilvl w:val="2"/>
          <w:numId w:val="1"/>
        </w:numPr>
        <w:spacing w:line="360" w:lineRule="auto"/>
        <w:jc w:val="both"/>
        <w:rPr>
          <w:rFonts w:ascii="Arial" w:hAnsi="Arial" w:cs="Arial"/>
          <w:sz w:val="24"/>
        </w:rPr>
      </w:pPr>
      <w:r w:rsidRPr="00606DBB">
        <w:rPr>
          <w:rFonts w:ascii="Arial" w:hAnsi="Arial" w:cs="Arial"/>
          <w:sz w:val="24"/>
        </w:rPr>
        <w:t xml:space="preserve">Que não atendam às condições deste Aviso de Contratação Direta e seu(s) anexo(s); </w:t>
      </w:r>
    </w:p>
    <w:p w14:paraId="36784802" w14:textId="77777777" w:rsidR="00695EAD" w:rsidRPr="00606DBB" w:rsidRDefault="00B078F1" w:rsidP="00695EAD">
      <w:pPr>
        <w:pStyle w:val="PargrafodaLista"/>
        <w:numPr>
          <w:ilvl w:val="2"/>
          <w:numId w:val="1"/>
        </w:numPr>
        <w:spacing w:line="360" w:lineRule="auto"/>
        <w:jc w:val="both"/>
        <w:rPr>
          <w:rFonts w:ascii="Arial" w:hAnsi="Arial" w:cs="Arial"/>
          <w:sz w:val="24"/>
        </w:rPr>
      </w:pPr>
      <w:r w:rsidRPr="00606DBB">
        <w:rPr>
          <w:rFonts w:ascii="Arial" w:hAnsi="Arial" w:cs="Arial"/>
          <w:sz w:val="24"/>
        </w:rPr>
        <w:t>Estrangeiros</w:t>
      </w:r>
      <w:r w:rsidR="00695EAD" w:rsidRPr="00606DBB">
        <w:rPr>
          <w:rFonts w:ascii="Arial" w:hAnsi="Arial" w:cs="Arial"/>
          <w:sz w:val="24"/>
        </w:rPr>
        <w:t xml:space="preserve"> que não tenham representação legal no Brasil com poderes expressos para receber citação e responder administrativa ou judicialmente;</w:t>
      </w:r>
    </w:p>
    <w:p w14:paraId="3F6F5130" w14:textId="77777777" w:rsidR="00695EAD" w:rsidRPr="00606DBB" w:rsidRDefault="00B078F1" w:rsidP="00695EAD">
      <w:pPr>
        <w:pStyle w:val="PargrafodaLista"/>
        <w:numPr>
          <w:ilvl w:val="2"/>
          <w:numId w:val="1"/>
        </w:numPr>
        <w:spacing w:line="360" w:lineRule="auto"/>
        <w:jc w:val="both"/>
        <w:rPr>
          <w:rFonts w:ascii="Arial" w:hAnsi="Arial" w:cs="Arial"/>
          <w:sz w:val="24"/>
        </w:rPr>
      </w:pPr>
      <w:r w:rsidRPr="00606DBB">
        <w:rPr>
          <w:rFonts w:ascii="Arial" w:hAnsi="Arial" w:cs="Arial"/>
          <w:sz w:val="24"/>
        </w:rPr>
        <w:t>Que</w:t>
      </w:r>
      <w:r w:rsidR="00695EAD" w:rsidRPr="00606DBB">
        <w:rPr>
          <w:rFonts w:ascii="Arial" w:hAnsi="Arial" w:cs="Arial"/>
          <w:sz w:val="24"/>
        </w:rPr>
        <w:t xml:space="preserve"> se enquadrem nas seguintes vedações:</w:t>
      </w:r>
    </w:p>
    <w:p w14:paraId="2C8A7DD3" w14:textId="77777777" w:rsidR="00695EAD" w:rsidRPr="00606DBB" w:rsidRDefault="00B078F1" w:rsidP="00120CE4">
      <w:pPr>
        <w:pStyle w:val="PargrafodaLista"/>
        <w:numPr>
          <w:ilvl w:val="3"/>
          <w:numId w:val="2"/>
        </w:numPr>
        <w:spacing w:line="360" w:lineRule="auto"/>
        <w:jc w:val="both"/>
        <w:rPr>
          <w:rFonts w:ascii="Arial" w:hAnsi="Arial" w:cs="Arial"/>
          <w:sz w:val="24"/>
        </w:rPr>
      </w:pPr>
      <w:r w:rsidRPr="00606DBB">
        <w:rPr>
          <w:rFonts w:ascii="Arial" w:hAnsi="Arial" w:cs="Arial"/>
          <w:sz w:val="24"/>
        </w:rPr>
        <w:lastRenderedPageBreak/>
        <w:t>Autor</w:t>
      </w:r>
      <w:r w:rsidR="00695EAD" w:rsidRPr="00606DBB">
        <w:rPr>
          <w:rFonts w:ascii="Arial" w:hAnsi="Arial" w:cs="Arial"/>
          <w:sz w:val="24"/>
        </w:rPr>
        <w:t xml:space="preserve"> do anteprojeto, do projeto básico ou do projeto executivo, pessoa física ou jurídica, quando a contratação versar sobre obra, serviços ou fornecimento de bens a ele relacionados;</w:t>
      </w:r>
    </w:p>
    <w:p w14:paraId="5809C3E5" w14:textId="77777777" w:rsidR="00695EAD" w:rsidRPr="00606DBB" w:rsidRDefault="00B078F1" w:rsidP="00120CE4">
      <w:pPr>
        <w:pStyle w:val="PargrafodaLista"/>
        <w:numPr>
          <w:ilvl w:val="3"/>
          <w:numId w:val="2"/>
        </w:numPr>
        <w:spacing w:line="360" w:lineRule="auto"/>
        <w:jc w:val="both"/>
        <w:rPr>
          <w:rFonts w:ascii="Arial" w:hAnsi="Arial" w:cs="Arial"/>
          <w:sz w:val="24"/>
        </w:rPr>
      </w:pPr>
      <w:r w:rsidRPr="00606DBB">
        <w:rPr>
          <w:rFonts w:ascii="Arial" w:hAnsi="Arial" w:cs="Arial"/>
          <w:sz w:val="24"/>
        </w:rPr>
        <w:t>Empresa</w:t>
      </w:r>
      <w:r w:rsidR="00695EAD" w:rsidRPr="00606DBB">
        <w:rPr>
          <w:rFonts w:ascii="Arial" w:hAnsi="Arial" w:cs="Arial"/>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9AD0388" w14:textId="77777777" w:rsidR="00695EAD" w:rsidRPr="00606DBB" w:rsidRDefault="00B078F1" w:rsidP="00120CE4">
      <w:pPr>
        <w:pStyle w:val="PargrafodaLista"/>
        <w:numPr>
          <w:ilvl w:val="3"/>
          <w:numId w:val="2"/>
        </w:numPr>
        <w:spacing w:line="360" w:lineRule="auto"/>
        <w:jc w:val="both"/>
        <w:rPr>
          <w:rFonts w:ascii="Arial" w:hAnsi="Arial" w:cs="Arial"/>
          <w:sz w:val="24"/>
        </w:rPr>
      </w:pPr>
      <w:r w:rsidRPr="00606DBB">
        <w:rPr>
          <w:rFonts w:ascii="Arial" w:hAnsi="Arial" w:cs="Arial"/>
          <w:sz w:val="24"/>
        </w:rPr>
        <w:t>Pessoa</w:t>
      </w:r>
      <w:r w:rsidR="00695EAD" w:rsidRPr="00606DBB">
        <w:rPr>
          <w:rFonts w:ascii="Arial" w:hAnsi="Arial" w:cs="Arial"/>
          <w:sz w:val="24"/>
        </w:rPr>
        <w:t xml:space="preserve"> física ou jurídica que se encontre, ao tempo da contratação, impossibilitada de contratar em decorrência de sanção que lhe foi imposta;</w:t>
      </w:r>
    </w:p>
    <w:p w14:paraId="4D6D3BFE" w14:textId="77777777" w:rsidR="00695EAD" w:rsidRPr="00606DBB" w:rsidRDefault="00B078F1" w:rsidP="00120CE4">
      <w:pPr>
        <w:pStyle w:val="PargrafodaLista"/>
        <w:numPr>
          <w:ilvl w:val="3"/>
          <w:numId w:val="2"/>
        </w:numPr>
        <w:spacing w:line="360" w:lineRule="auto"/>
        <w:jc w:val="both"/>
        <w:rPr>
          <w:rFonts w:ascii="Arial" w:hAnsi="Arial" w:cs="Arial"/>
          <w:sz w:val="24"/>
        </w:rPr>
      </w:pPr>
      <w:r w:rsidRPr="00606DBB">
        <w:rPr>
          <w:rFonts w:ascii="Arial" w:hAnsi="Arial" w:cs="Arial"/>
          <w:sz w:val="24"/>
        </w:rPr>
        <w:t>Aquele</w:t>
      </w:r>
      <w:r w:rsidR="00695EAD" w:rsidRPr="00606DBB">
        <w:rPr>
          <w:rFonts w:ascii="Arial" w:hAnsi="Arial"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A352F7" w14:textId="77777777" w:rsidR="00695EAD" w:rsidRPr="00606DBB" w:rsidRDefault="00B078F1" w:rsidP="00120CE4">
      <w:pPr>
        <w:pStyle w:val="PargrafodaLista"/>
        <w:numPr>
          <w:ilvl w:val="3"/>
          <w:numId w:val="2"/>
        </w:numPr>
        <w:spacing w:line="360" w:lineRule="auto"/>
        <w:jc w:val="both"/>
        <w:rPr>
          <w:rFonts w:ascii="Arial" w:hAnsi="Arial" w:cs="Arial"/>
          <w:sz w:val="24"/>
        </w:rPr>
      </w:pPr>
      <w:r w:rsidRPr="00606DBB">
        <w:rPr>
          <w:rFonts w:ascii="Arial" w:hAnsi="Arial" w:cs="Arial"/>
          <w:sz w:val="24"/>
        </w:rPr>
        <w:t>Empresas</w:t>
      </w:r>
      <w:r w:rsidR="00695EAD" w:rsidRPr="00606DBB">
        <w:rPr>
          <w:rFonts w:ascii="Arial" w:hAnsi="Arial" w:cs="Arial"/>
          <w:sz w:val="24"/>
        </w:rPr>
        <w:t xml:space="preserve"> controladoras, controladas ou coligadas, nos termos da Lei nº 6.404, de 15 de dezembro de 1976, concorrendo entre si;</w:t>
      </w:r>
    </w:p>
    <w:p w14:paraId="7EB2C9CF" w14:textId="77777777" w:rsidR="00695EAD" w:rsidRPr="00606DBB" w:rsidRDefault="00B078F1" w:rsidP="00120CE4">
      <w:pPr>
        <w:pStyle w:val="PargrafodaLista"/>
        <w:numPr>
          <w:ilvl w:val="3"/>
          <w:numId w:val="2"/>
        </w:numPr>
        <w:spacing w:line="360" w:lineRule="auto"/>
        <w:jc w:val="both"/>
        <w:rPr>
          <w:rFonts w:ascii="Arial" w:hAnsi="Arial" w:cs="Arial"/>
          <w:sz w:val="24"/>
        </w:rPr>
      </w:pPr>
      <w:r w:rsidRPr="00606DBB">
        <w:rPr>
          <w:rFonts w:ascii="Arial" w:hAnsi="Arial" w:cs="Arial"/>
          <w:sz w:val="24"/>
        </w:rPr>
        <w:t>Pessoa</w:t>
      </w:r>
      <w:r w:rsidR="00695EAD" w:rsidRPr="00606DBB">
        <w:rPr>
          <w:rFonts w:ascii="Arial" w:hAnsi="Arial" w:cs="Arial"/>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BF5029C" w14:textId="77777777" w:rsidR="00695EAD" w:rsidRPr="00606DBB" w:rsidRDefault="00695EAD" w:rsidP="008060D1">
      <w:pPr>
        <w:pStyle w:val="PargrafodaLista"/>
        <w:numPr>
          <w:ilvl w:val="3"/>
          <w:numId w:val="1"/>
        </w:numPr>
        <w:spacing w:line="360" w:lineRule="auto"/>
        <w:jc w:val="both"/>
        <w:rPr>
          <w:rFonts w:ascii="Arial" w:hAnsi="Arial" w:cs="Arial"/>
          <w:sz w:val="24"/>
        </w:rPr>
      </w:pPr>
      <w:r w:rsidRPr="00606DBB">
        <w:rPr>
          <w:rFonts w:ascii="Arial" w:hAnsi="Arial" w:cs="Arial"/>
          <w:sz w:val="24"/>
        </w:rPr>
        <w:t>Equiparam-se aos autores do projeto as empresas integrantes do mesmo grupo econômico;</w:t>
      </w:r>
    </w:p>
    <w:p w14:paraId="7171F09D" w14:textId="77777777" w:rsidR="00695EAD" w:rsidRPr="00606DBB" w:rsidRDefault="00695EAD" w:rsidP="008060D1">
      <w:pPr>
        <w:pStyle w:val="PargrafodaLista"/>
        <w:numPr>
          <w:ilvl w:val="3"/>
          <w:numId w:val="1"/>
        </w:numPr>
        <w:spacing w:line="360" w:lineRule="auto"/>
        <w:jc w:val="both"/>
        <w:rPr>
          <w:rFonts w:ascii="Arial" w:hAnsi="Arial" w:cs="Arial"/>
          <w:sz w:val="24"/>
        </w:rPr>
      </w:pPr>
      <w:r w:rsidRPr="00606DBB">
        <w:rPr>
          <w:rFonts w:ascii="Arial" w:hAnsi="Arial" w:cs="Arial"/>
          <w:sz w:val="24"/>
        </w:rPr>
        <w:lastRenderedPageBreak/>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289DFD" w14:textId="77777777" w:rsidR="00695EAD" w:rsidRPr="00606DBB" w:rsidRDefault="008060D1" w:rsidP="008060D1">
      <w:pPr>
        <w:pStyle w:val="PargrafodaLista"/>
        <w:numPr>
          <w:ilvl w:val="2"/>
          <w:numId w:val="1"/>
        </w:numPr>
        <w:spacing w:line="360" w:lineRule="auto"/>
        <w:jc w:val="both"/>
        <w:rPr>
          <w:rFonts w:ascii="Arial" w:hAnsi="Arial" w:cs="Arial"/>
          <w:sz w:val="24"/>
        </w:rPr>
      </w:pPr>
      <w:r w:rsidRPr="00606DBB">
        <w:rPr>
          <w:rFonts w:ascii="Arial" w:hAnsi="Arial" w:cs="Arial"/>
          <w:sz w:val="24"/>
        </w:rPr>
        <w:t>Organizações</w:t>
      </w:r>
      <w:r w:rsidR="00695EAD" w:rsidRPr="00606DBB">
        <w:rPr>
          <w:rFonts w:ascii="Arial" w:hAnsi="Arial" w:cs="Arial"/>
          <w:sz w:val="24"/>
        </w:rPr>
        <w:t xml:space="preserve"> da Sociedade Civil de Interesse Público - OSCIP, atuando nessa condição (Acórdão nº 746/2014-TCU-Plenário).</w:t>
      </w:r>
    </w:p>
    <w:p w14:paraId="2041BC91" w14:textId="77777777" w:rsidR="00236C1B" w:rsidRDefault="00695EAD" w:rsidP="008060D1">
      <w:pPr>
        <w:pStyle w:val="PargrafodaLista"/>
        <w:numPr>
          <w:ilvl w:val="1"/>
          <w:numId w:val="1"/>
        </w:numPr>
        <w:spacing w:line="360" w:lineRule="auto"/>
        <w:jc w:val="both"/>
        <w:rPr>
          <w:rFonts w:ascii="Arial" w:hAnsi="Arial" w:cs="Arial"/>
          <w:sz w:val="24"/>
        </w:rPr>
      </w:pPr>
      <w:r w:rsidRPr="00606DBB">
        <w:rPr>
          <w:rFonts w:ascii="Arial" w:hAnsi="Arial" w:cs="Arial"/>
          <w:sz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4EBCF5C" w14:textId="77777777" w:rsidR="001D6D74" w:rsidRPr="00606DBB" w:rsidRDefault="001E6734" w:rsidP="001D6D74">
      <w:pPr>
        <w:pStyle w:val="PargrafodaLista"/>
        <w:numPr>
          <w:ilvl w:val="0"/>
          <w:numId w:val="1"/>
        </w:numPr>
        <w:spacing w:line="360" w:lineRule="auto"/>
        <w:jc w:val="both"/>
        <w:rPr>
          <w:rFonts w:ascii="Arial" w:hAnsi="Arial" w:cs="Arial"/>
          <w:sz w:val="24"/>
        </w:rPr>
      </w:pPr>
      <w:r w:rsidRPr="00606DBB">
        <w:rPr>
          <w:rFonts w:ascii="Arial" w:hAnsi="Arial" w:cs="Arial"/>
          <w:b/>
          <w:sz w:val="24"/>
        </w:rPr>
        <w:t>INGRESSO NA DISPENSA ELETRÔNICA E CADASTRAMENTO DA PROPOSTA INICIAL</w:t>
      </w:r>
    </w:p>
    <w:p w14:paraId="357EB73E" w14:textId="77777777" w:rsidR="001E6734" w:rsidRPr="0070729D" w:rsidRDefault="001E6734" w:rsidP="001E6734">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 O ingresso do fornecedor na disputa da dispensa eletrônica ocorrerá com o cadastramento de sua proposta inicial, na forma deste item.</w:t>
      </w:r>
    </w:p>
    <w:p w14:paraId="59488F8D" w14:textId="77777777" w:rsidR="001E6734" w:rsidRPr="0070729D" w:rsidRDefault="001E6734" w:rsidP="001E6734">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O fornecedor interessado, após a divulgação do Aviso de Contratação Direta, encaminhará, exclusivamente por meio do Sistema de Dispensa Eletrônica, a proposta com a descrição do objeto ofertado e o </w:t>
      </w:r>
      <w:r w:rsidR="00A723BC" w:rsidRPr="0070729D">
        <w:rPr>
          <w:rFonts w:ascii="Arial" w:hAnsi="Arial" w:cs="Arial"/>
          <w:sz w:val="24"/>
        </w:rPr>
        <w:t>preço</w:t>
      </w:r>
      <w:r w:rsidRPr="0070729D">
        <w:rPr>
          <w:rFonts w:ascii="Arial" w:hAnsi="Arial" w:cs="Arial"/>
          <w:sz w:val="24"/>
        </w:rPr>
        <w:t xml:space="preserve"> até a data e o horário estabelecidos para abertura do procedimento.</w:t>
      </w:r>
    </w:p>
    <w:p w14:paraId="4FB7FFBE" w14:textId="77777777" w:rsidR="001E6734" w:rsidRPr="0070729D" w:rsidRDefault="001E6734" w:rsidP="001E6734">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Todas as especificações do objeto contidas na proposta, em especial o </w:t>
      </w:r>
      <w:r w:rsidR="005C1B1B" w:rsidRPr="0070729D">
        <w:rPr>
          <w:rFonts w:ascii="Arial" w:hAnsi="Arial" w:cs="Arial"/>
          <w:sz w:val="24"/>
        </w:rPr>
        <w:t>preço</w:t>
      </w:r>
      <w:r w:rsidRPr="0070729D">
        <w:rPr>
          <w:rFonts w:ascii="Arial" w:hAnsi="Arial" w:cs="Arial"/>
          <w:sz w:val="24"/>
        </w:rPr>
        <w:t xml:space="preserve"> ofertado, vinculam a Contratada.</w:t>
      </w:r>
    </w:p>
    <w:p w14:paraId="60DB0EF6" w14:textId="77777777" w:rsidR="001E6734" w:rsidRPr="0070729D" w:rsidRDefault="001E6734" w:rsidP="001E6734">
      <w:pPr>
        <w:pStyle w:val="PargrafodaLista"/>
        <w:numPr>
          <w:ilvl w:val="1"/>
          <w:numId w:val="1"/>
        </w:numPr>
        <w:spacing w:line="360" w:lineRule="auto"/>
        <w:jc w:val="both"/>
        <w:rPr>
          <w:rFonts w:ascii="Arial" w:hAnsi="Arial" w:cs="Arial"/>
          <w:sz w:val="24"/>
        </w:rPr>
      </w:pPr>
      <w:r w:rsidRPr="0070729D">
        <w:rPr>
          <w:rFonts w:ascii="Arial" w:hAnsi="Arial" w:cs="Arial"/>
          <w:sz w:val="24"/>
        </w:rPr>
        <w:t>Nos valores propostos estarão inclusos todos os custos operacionais, encargos previdenciários, trabalhistas, tributários, comerciais e quaisquer outros que incidam direta ou indiretamente na execução do objeto.</w:t>
      </w:r>
    </w:p>
    <w:p w14:paraId="4ED9E5A2" w14:textId="77777777" w:rsidR="001E6734" w:rsidRPr="0070729D" w:rsidRDefault="001E6734" w:rsidP="001E6734">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A proposta deverá conter declaração de que compreende a integralidade dos custos para atendimento dos direitos trabalhistas assegurados na Constituição Federal, nas leis trabalhistas, nas normas </w:t>
      </w:r>
      <w:r w:rsidR="00B537E1" w:rsidRPr="0070729D">
        <w:rPr>
          <w:rFonts w:ascii="Arial" w:hAnsi="Arial" w:cs="Arial"/>
          <w:sz w:val="24"/>
        </w:rPr>
        <w:t>infra legais</w:t>
      </w:r>
      <w:r w:rsidRPr="0070729D">
        <w:rPr>
          <w:rFonts w:ascii="Arial" w:hAnsi="Arial" w:cs="Arial"/>
          <w:sz w:val="24"/>
        </w:rPr>
        <w:t xml:space="preserve">, nas </w:t>
      </w:r>
      <w:r w:rsidRPr="0070729D">
        <w:rPr>
          <w:rFonts w:ascii="Arial" w:hAnsi="Arial" w:cs="Arial"/>
          <w:sz w:val="24"/>
        </w:rPr>
        <w:lastRenderedPageBreak/>
        <w:t>convenções coletivas de trabalho e nos termos de ajustamento de conduta vigentes na data de entrega das propostas.</w:t>
      </w:r>
    </w:p>
    <w:p w14:paraId="184B51C5" w14:textId="77777777" w:rsidR="001E6734" w:rsidRPr="00CF4157" w:rsidRDefault="001E6734" w:rsidP="001E6734">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Os preços </w:t>
      </w:r>
      <w:r w:rsidR="002A070A" w:rsidRPr="0070729D">
        <w:rPr>
          <w:rFonts w:ascii="Arial" w:hAnsi="Arial" w:cs="Arial"/>
          <w:sz w:val="24"/>
        </w:rPr>
        <w:t xml:space="preserve">ou descontos </w:t>
      </w:r>
      <w:r w:rsidRPr="0070729D">
        <w:rPr>
          <w:rFonts w:ascii="Arial" w:hAnsi="Arial" w:cs="Arial"/>
          <w:sz w:val="24"/>
        </w:rPr>
        <w:t xml:space="preserve">ofertados, tanto na proposta inicial, quanto na etapa de lances, serão de exclusiva responsabilidade do fornecedor, não lhe assistindo o direito de pleitear qualquer alteração, sob alegação de erro, omissão ou qualquer outro </w:t>
      </w:r>
      <w:r w:rsidRPr="00CF4157">
        <w:rPr>
          <w:rFonts w:ascii="Arial" w:hAnsi="Arial" w:cs="Arial"/>
          <w:sz w:val="24"/>
        </w:rPr>
        <w:t>pretexto.</w:t>
      </w:r>
    </w:p>
    <w:p w14:paraId="1C8CA4D9" w14:textId="192B8E7C" w:rsidR="00356137" w:rsidRPr="00CF4157" w:rsidRDefault="00356137" w:rsidP="00356137">
      <w:pPr>
        <w:pStyle w:val="PargrafodaLista"/>
        <w:numPr>
          <w:ilvl w:val="1"/>
          <w:numId w:val="1"/>
        </w:numPr>
        <w:spacing w:line="360" w:lineRule="auto"/>
        <w:jc w:val="both"/>
        <w:rPr>
          <w:rFonts w:ascii="Arial" w:hAnsi="Arial" w:cs="Arial"/>
          <w:sz w:val="24"/>
        </w:rPr>
      </w:pPr>
      <w:r w:rsidRPr="00CF4157">
        <w:rPr>
          <w:rFonts w:ascii="Arial" w:hAnsi="Arial" w:cs="Arial"/>
          <w:sz w:val="24"/>
        </w:rPr>
        <w:t xml:space="preserve">O intervalo entre os lances </w:t>
      </w:r>
      <w:r w:rsidR="002A070A" w:rsidRPr="00CF4157">
        <w:rPr>
          <w:rFonts w:ascii="Arial" w:hAnsi="Arial" w:cs="Arial"/>
          <w:sz w:val="24"/>
        </w:rPr>
        <w:t xml:space="preserve">será admitido no valor de R$ </w:t>
      </w:r>
      <w:r w:rsidR="0070729D" w:rsidRPr="00CF4157">
        <w:rPr>
          <w:rFonts w:ascii="Arial" w:hAnsi="Arial" w:cs="Arial"/>
          <w:sz w:val="24"/>
        </w:rPr>
        <w:t>0</w:t>
      </w:r>
      <w:r w:rsidR="00CF4157" w:rsidRPr="00CF4157">
        <w:rPr>
          <w:rFonts w:ascii="Arial" w:hAnsi="Arial" w:cs="Arial"/>
          <w:sz w:val="24"/>
        </w:rPr>
        <w:t>1</w:t>
      </w:r>
      <w:r w:rsidR="00C1144E" w:rsidRPr="00CF4157">
        <w:rPr>
          <w:rFonts w:ascii="Arial" w:hAnsi="Arial" w:cs="Arial"/>
          <w:sz w:val="24"/>
        </w:rPr>
        <w:t>,</w:t>
      </w:r>
      <w:r w:rsidR="0070729D" w:rsidRPr="00CF4157">
        <w:rPr>
          <w:rFonts w:ascii="Arial" w:hAnsi="Arial" w:cs="Arial"/>
          <w:sz w:val="24"/>
        </w:rPr>
        <w:t>00</w:t>
      </w:r>
      <w:r w:rsidRPr="00CF4157">
        <w:rPr>
          <w:rFonts w:ascii="Arial" w:hAnsi="Arial" w:cs="Arial"/>
          <w:sz w:val="24"/>
        </w:rPr>
        <w:t xml:space="preserve"> (</w:t>
      </w:r>
      <w:r w:rsidR="00CF4157" w:rsidRPr="00CF4157">
        <w:rPr>
          <w:rFonts w:ascii="Arial" w:hAnsi="Arial" w:cs="Arial"/>
          <w:sz w:val="24"/>
        </w:rPr>
        <w:t>um</w:t>
      </w:r>
      <w:r w:rsidR="0070729D" w:rsidRPr="00CF4157">
        <w:rPr>
          <w:rFonts w:ascii="Arial" w:hAnsi="Arial" w:cs="Arial"/>
          <w:sz w:val="24"/>
        </w:rPr>
        <w:t xml:space="preserve"> rea</w:t>
      </w:r>
      <w:r w:rsidR="00CF4157" w:rsidRPr="00CF4157">
        <w:rPr>
          <w:rFonts w:ascii="Arial" w:hAnsi="Arial" w:cs="Arial"/>
          <w:sz w:val="24"/>
        </w:rPr>
        <w:t>l</w:t>
      </w:r>
      <w:r w:rsidRPr="00CF4157">
        <w:rPr>
          <w:rFonts w:ascii="Arial" w:hAnsi="Arial" w:cs="Arial"/>
          <w:sz w:val="24"/>
        </w:rPr>
        <w:t>).</w:t>
      </w:r>
    </w:p>
    <w:p w14:paraId="5A9CC7BC" w14:textId="77777777" w:rsidR="00356137" w:rsidRPr="0070729D" w:rsidRDefault="001E6734" w:rsidP="00356137">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Se o regime tributário da empresa implicar o recolhimento de tributos em percentuais variáveis, a cotação adequada será aquela correspondente à média dos efetivos recolhimentos da empresa nos </w:t>
      </w:r>
      <w:r w:rsidR="00356137" w:rsidRPr="0070729D">
        <w:rPr>
          <w:rFonts w:ascii="Arial" w:hAnsi="Arial" w:cs="Arial"/>
          <w:sz w:val="24"/>
        </w:rPr>
        <w:t>últimos doze</w:t>
      </w:r>
      <w:r w:rsidRPr="0070729D">
        <w:rPr>
          <w:rFonts w:ascii="Arial" w:hAnsi="Arial" w:cs="Arial"/>
          <w:sz w:val="24"/>
        </w:rPr>
        <w:t xml:space="preserve"> meses.</w:t>
      </w:r>
    </w:p>
    <w:p w14:paraId="4BA76C42" w14:textId="77777777" w:rsidR="00356137" w:rsidRPr="0070729D" w:rsidRDefault="001E6734" w:rsidP="00356137">
      <w:pPr>
        <w:pStyle w:val="PargrafodaLista"/>
        <w:numPr>
          <w:ilvl w:val="1"/>
          <w:numId w:val="1"/>
        </w:numPr>
        <w:spacing w:line="360" w:lineRule="auto"/>
        <w:jc w:val="both"/>
        <w:rPr>
          <w:rFonts w:ascii="Arial" w:hAnsi="Arial" w:cs="Arial"/>
          <w:sz w:val="24"/>
        </w:rPr>
      </w:pPr>
      <w:r w:rsidRPr="0070729D">
        <w:rPr>
          <w:rFonts w:ascii="Arial" w:hAnsi="Arial" w:cs="Arial"/>
          <w:sz w:val="24"/>
        </w:rPr>
        <w:t>Independentemente do percentual do tributo que constar da planilha, no pagamento serão retidos na fonte os percentuais estabelecidos pela legislação vigente.</w:t>
      </w:r>
    </w:p>
    <w:p w14:paraId="70F10E91" w14:textId="77777777" w:rsidR="00356137" w:rsidRPr="0070729D" w:rsidRDefault="001E6734" w:rsidP="00356137">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A apresentação das propostas implica </w:t>
      </w:r>
      <w:r w:rsidR="00052F65" w:rsidRPr="0070729D">
        <w:rPr>
          <w:rFonts w:ascii="Arial" w:hAnsi="Arial" w:cs="Arial"/>
          <w:sz w:val="24"/>
        </w:rPr>
        <w:t xml:space="preserve">na </w:t>
      </w:r>
      <w:r w:rsidRPr="0070729D">
        <w:rPr>
          <w:rFonts w:ascii="Arial" w:hAnsi="Arial" w:cs="Arial"/>
          <w:sz w:val="24"/>
        </w:rPr>
        <w:t>obrigatoriedade do cumprimento das disposições nelas contidas, em conformidade com o que dispõe o Termo de Referência, assumindo o proponente o compromisso de executar os serviços nos seus termos, em quantidades e qualidades adequadas à perfeita execução contratual, promovendo, quando requerido, sua substituição.</w:t>
      </w:r>
    </w:p>
    <w:p w14:paraId="6AC8D4C6" w14:textId="77777777" w:rsidR="00356137" w:rsidRPr="0070729D" w:rsidRDefault="001E6734" w:rsidP="00356137">
      <w:pPr>
        <w:pStyle w:val="PargrafodaLista"/>
        <w:numPr>
          <w:ilvl w:val="1"/>
          <w:numId w:val="1"/>
        </w:numPr>
        <w:spacing w:line="360" w:lineRule="auto"/>
        <w:jc w:val="both"/>
        <w:rPr>
          <w:rFonts w:ascii="Arial" w:hAnsi="Arial" w:cs="Arial"/>
          <w:sz w:val="24"/>
        </w:rPr>
      </w:pPr>
      <w:r w:rsidRPr="0070729D">
        <w:rPr>
          <w:rFonts w:ascii="Arial" w:hAnsi="Arial" w:cs="Arial"/>
          <w:sz w:val="24"/>
        </w:rPr>
        <w:t>No cadastramento da proposta inicial, o fornecedor deverá, também, assinalar Termo de Aceitação, em campo próprio do sistema eletrônico, relativo às seguintes declarações:</w:t>
      </w:r>
    </w:p>
    <w:p w14:paraId="359792C3" w14:textId="77777777" w:rsidR="00356137" w:rsidRPr="0070729D" w:rsidRDefault="00B537E1" w:rsidP="00356137">
      <w:pPr>
        <w:pStyle w:val="PargrafodaLista"/>
        <w:numPr>
          <w:ilvl w:val="2"/>
          <w:numId w:val="1"/>
        </w:numPr>
        <w:spacing w:line="240" w:lineRule="auto"/>
        <w:jc w:val="both"/>
        <w:rPr>
          <w:rFonts w:ascii="Arial" w:hAnsi="Arial" w:cs="Arial"/>
          <w:sz w:val="24"/>
        </w:rPr>
      </w:pPr>
      <w:r w:rsidRPr="0070729D">
        <w:rPr>
          <w:rFonts w:ascii="Arial" w:hAnsi="Arial" w:cs="Arial"/>
          <w:sz w:val="24"/>
        </w:rPr>
        <w:t>Que</w:t>
      </w:r>
      <w:r w:rsidR="001E6734" w:rsidRPr="0070729D">
        <w:rPr>
          <w:rFonts w:ascii="Arial" w:hAnsi="Arial" w:cs="Arial"/>
          <w:sz w:val="24"/>
        </w:rPr>
        <w:t xml:space="preserve"> inexistem fatos impeditivos para sua habilitação no certame, ciente da obrigatoriedade de declarar ocorrências posteriores;</w:t>
      </w:r>
    </w:p>
    <w:p w14:paraId="12E60CCC" w14:textId="77777777" w:rsidR="00356137" w:rsidRPr="0070729D" w:rsidRDefault="00B537E1" w:rsidP="00356137">
      <w:pPr>
        <w:pStyle w:val="PargrafodaLista"/>
        <w:numPr>
          <w:ilvl w:val="2"/>
          <w:numId w:val="1"/>
        </w:numPr>
        <w:spacing w:line="240" w:lineRule="auto"/>
        <w:jc w:val="both"/>
        <w:rPr>
          <w:rFonts w:ascii="Arial" w:hAnsi="Arial" w:cs="Arial"/>
          <w:sz w:val="24"/>
        </w:rPr>
      </w:pPr>
      <w:r w:rsidRPr="0070729D">
        <w:rPr>
          <w:rFonts w:ascii="Arial" w:hAnsi="Arial" w:cs="Arial"/>
          <w:sz w:val="24"/>
        </w:rPr>
        <w:t>Que</w:t>
      </w:r>
      <w:r w:rsidR="001E6734" w:rsidRPr="0070729D">
        <w:rPr>
          <w:rFonts w:ascii="Arial" w:hAnsi="Arial" w:cs="Arial"/>
          <w:sz w:val="24"/>
        </w:rPr>
        <w:t xml:space="preserve"> está ciente e concorda com as condições contidas no Aviso de Contratação Direta e seus anexos;</w:t>
      </w:r>
    </w:p>
    <w:p w14:paraId="1E85AC4D" w14:textId="77777777" w:rsidR="00356137" w:rsidRPr="0070729D" w:rsidRDefault="00B537E1" w:rsidP="00356137">
      <w:pPr>
        <w:pStyle w:val="PargrafodaLista"/>
        <w:numPr>
          <w:ilvl w:val="2"/>
          <w:numId w:val="1"/>
        </w:numPr>
        <w:spacing w:line="240" w:lineRule="auto"/>
        <w:jc w:val="both"/>
        <w:rPr>
          <w:rFonts w:ascii="Arial" w:hAnsi="Arial" w:cs="Arial"/>
          <w:sz w:val="24"/>
        </w:rPr>
      </w:pPr>
      <w:r w:rsidRPr="0070729D">
        <w:rPr>
          <w:rFonts w:ascii="Arial" w:hAnsi="Arial" w:cs="Arial"/>
          <w:sz w:val="24"/>
        </w:rPr>
        <w:t>Que</w:t>
      </w:r>
      <w:r w:rsidR="001E6734" w:rsidRPr="0070729D">
        <w:rPr>
          <w:rFonts w:ascii="Arial" w:hAnsi="Arial" w:cs="Arial"/>
          <w:sz w:val="24"/>
        </w:rPr>
        <w:t xml:space="preserve"> se responsabiliza pelas transações que forem efetuadas no sistema, assumindo-as como firmes e verdadeiras;</w:t>
      </w:r>
    </w:p>
    <w:p w14:paraId="092FD6AD" w14:textId="77777777" w:rsidR="00356137" w:rsidRPr="0070729D" w:rsidRDefault="00B537E1" w:rsidP="00356137">
      <w:pPr>
        <w:pStyle w:val="PargrafodaLista"/>
        <w:numPr>
          <w:ilvl w:val="2"/>
          <w:numId w:val="1"/>
        </w:numPr>
        <w:spacing w:line="240" w:lineRule="auto"/>
        <w:jc w:val="both"/>
        <w:rPr>
          <w:rFonts w:ascii="Arial" w:hAnsi="Arial" w:cs="Arial"/>
          <w:sz w:val="24"/>
        </w:rPr>
      </w:pPr>
      <w:r w:rsidRPr="0070729D">
        <w:rPr>
          <w:rFonts w:ascii="Arial" w:hAnsi="Arial" w:cs="Arial"/>
          <w:sz w:val="24"/>
        </w:rPr>
        <w:t>Que</w:t>
      </w:r>
      <w:r w:rsidR="001E6734" w:rsidRPr="0070729D">
        <w:rPr>
          <w:rFonts w:ascii="Arial" w:hAnsi="Arial" w:cs="Arial"/>
          <w:sz w:val="24"/>
        </w:rPr>
        <w:t xml:space="preserve"> não emprega menor de 18 anos em trabalho noturno, perigoso ou insalubre e não emprega menor de 16 anos, salvo menor, a partir de 14 anos, na condição de aprendiz, nos termos do artigo 7°, XXXIII, da Constituição.</w:t>
      </w:r>
    </w:p>
    <w:p w14:paraId="0B4B5004" w14:textId="77777777" w:rsidR="00356137" w:rsidRPr="00C77465" w:rsidRDefault="001E6734" w:rsidP="00356137">
      <w:pPr>
        <w:pStyle w:val="PargrafodaLista"/>
        <w:numPr>
          <w:ilvl w:val="1"/>
          <w:numId w:val="1"/>
        </w:numPr>
        <w:spacing w:line="360" w:lineRule="auto"/>
        <w:jc w:val="both"/>
        <w:rPr>
          <w:rFonts w:ascii="Arial" w:hAnsi="Arial" w:cs="Arial"/>
          <w:sz w:val="24"/>
        </w:rPr>
      </w:pPr>
      <w:r w:rsidRPr="00C77465">
        <w:rPr>
          <w:rFonts w:ascii="Arial" w:hAnsi="Arial" w:cs="Arial"/>
          <w:sz w:val="24"/>
        </w:rPr>
        <w:lastRenderedPageBreak/>
        <w:t>O licitante organizado em cooperativa deverá declarar, ainda, em campo próprio do sistema eletrônico, que cumpre os requisitos estabelecidos no artigo 16 da Lei nº 14.133, de 2021.</w:t>
      </w:r>
    </w:p>
    <w:p w14:paraId="63496086" w14:textId="77777777" w:rsidR="001E6734" w:rsidRPr="00C77465" w:rsidRDefault="001E6734" w:rsidP="00356137">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O fornecedor enquadrado como microempresa, empresa de pequeno porte ou sociedade </w:t>
      </w:r>
      <w:r w:rsidR="00356137" w:rsidRPr="00C77465">
        <w:rPr>
          <w:rFonts w:ascii="Arial" w:hAnsi="Arial" w:cs="Arial"/>
          <w:sz w:val="24"/>
        </w:rPr>
        <w:t>cooperativa deverá</w:t>
      </w:r>
      <w:r w:rsidRPr="00C77465">
        <w:rPr>
          <w:rFonts w:ascii="Arial" w:hAnsi="Arial" w:cs="Arial"/>
          <w:sz w:val="24"/>
        </w:rPr>
        <w:t xml:space="preserve"> declarar, ainda, em campo próprio do sistema eletrônico, que cumpre os requisitos estabelecidos no artigo 3° da Lei Complementar nº 123, de 2006, estando apto a usufruir do tratamento favorecido estabelecido em seus </w:t>
      </w:r>
      <w:proofErr w:type="spellStart"/>
      <w:r w:rsidRPr="00C77465">
        <w:rPr>
          <w:rFonts w:ascii="Arial" w:hAnsi="Arial" w:cs="Arial"/>
          <w:sz w:val="24"/>
        </w:rPr>
        <w:t>arts</w:t>
      </w:r>
      <w:proofErr w:type="spellEnd"/>
      <w:r w:rsidRPr="00C77465">
        <w:rPr>
          <w:rFonts w:ascii="Arial" w:hAnsi="Arial" w:cs="Arial"/>
          <w:sz w:val="24"/>
        </w:rPr>
        <w:t>. 42 a 49, observado o disposto nos §§ 1º ao 3º do art. 4º, da Lei n.º 14.133, de 2021.</w:t>
      </w:r>
    </w:p>
    <w:p w14:paraId="1108E1EE" w14:textId="77777777" w:rsidR="005460E6" w:rsidRPr="0070729D" w:rsidRDefault="005460E6" w:rsidP="005460E6">
      <w:pPr>
        <w:pStyle w:val="PargrafodaLista"/>
        <w:numPr>
          <w:ilvl w:val="0"/>
          <w:numId w:val="1"/>
        </w:numPr>
        <w:spacing w:line="360" w:lineRule="auto"/>
        <w:jc w:val="both"/>
        <w:rPr>
          <w:rFonts w:ascii="Arial" w:hAnsi="Arial" w:cs="Arial"/>
          <w:sz w:val="24"/>
        </w:rPr>
      </w:pPr>
      <w:r w:rsidRPr="0070729D">
        <w:rPr>
          <w:rFonts w:ascii="Arial" w:hAnsi="Arial" w:cs="Arial"/>
          <w:b/>
          <w:sz w:val="24"/>
        </w:rPr>
        <w:t>FASE DE LANCES</w:t>
      </w:r>
    </w:p>
    <w:p w14:paraId="1CD0147F" w14:textId="77777777" w:rsidR="005460E6" w:rsidRPr="00C77465" w:rsidRDefault="005460E6" w:rsidP="005460E6">
      <w:pPr>
        <w:pStyle w:val="PargrafodaLista"/>
        <w:numPr>
          <w:ilvl w:val="1"/>
          <w:numId w:val="1"/>
        </w:numPr>
        <w:spacing w:line="360" w:lineRule="auto"/>
        <w:jc w:val="both"/>
        <w:rPr>
          <w:rFonts w:ascii="Arial" w:hAnsi="Arial" w:cs="Arial"/>
          <w:sz w:val="24"/>
        </w:rPr>
      </w:pPr>
      <w:r w:rsidRPr="0070729D">
        <w:rPr>
          <w:rFonts w:ascii="Arial" w:hAnsi="Arial" w:cs="Arial"/>
          <w:sz w:val="24"/>
        </w:rPr>
        <w:t xml:space="preserve">A partir da data e horário estabelecidos no Aviso de Contratação Direta, a sessão pública será automaticamente aberta pelo sistema para o envio de lances públicos e sucessivos, exclusivamente por meio do sistema eletrônico, sendo encerrado no horário de finalização de lances também </w:t>
      </w:r>
      <w:r w:rsidRPr="00C77465">
        <w:rPr>
          <w:rFonts w:ascii="Arial" w:hAnsi="Arial" w:cs="Arial"/>
          <w:sz w:val="24"/>
        </w:rPr>
        <w:t>já previsto neste aviso.</w:t>
      </w:r>
    </w:p>
    <w:p w14:paraId="75AF05FA" w14:textId="77777777" w:rsidR="005460E6" w:rsidRPr="00C77465" w:rsidRDefault="005460E6" w:rsidP="005460E6">
      <w:pPr>
        <w:pStyle w:val="PargrafodaLista"/>
        <w:numPr>
          <w:ilvl w:val="1"/>
          <w:numId w:val="1"/>
        </w:numPr>
        <w:spacing w:line="360" w:lineRule="auto"/>
        <w:jc w:val="both"/>
        <w:rPr>
          <w:rFonts w:ascii="Arial" w:hAnsi="Arial" w:cs="Arial"/>
          <w:sz w:val="24"/>
        </w:rPr>
      </w:pPr>
      <w:r w:rsidRPr="00C77465">
        <w:rPr>
          <w:rFonts w:ascii="Arial" w:hAnsi="Arial" w:cs="Arial"/>
          <w:sz w:val="24"/>
        </w:rPr>
        <w:t>Iniciada a etapa competitiva, os fornecedores deverão encaminhar lances exclusivamente por meio de sistema eletrônico, sendo imediatamente informados do seu recebimento e do valor consignado no registro.</w:t>
      </w:r>
    </w:p>
    <w:p w14:paraId="568550B7" w14:textId="77777777" w:rsidR="005460E6" w:rsidRPr="00C77465" w:rsidRDefault="005460E6" w:rsidP="005460E6">
      <w:pPr>
        <w:pStyle w:val="PargrafodaLista"/>
        <w:numPr>
          <w:ilvl w:val="1"/>
          <w:numId w:val="1"/>
        </w:numPr>
        <w:spacing w:line="360" w:lineRule="auto"/>
        <w:jc w:val="both"/>
        <w:rPr>
          <w:rFonts w:ascii="Arial" w:hAnsi="Arial" w:cs="Arial"/>
          <w:sz w:val="24"/>
        </w:rPr>
      </w:pPr>
      <w:r w:rsidRPr="00C77465">
        <w:rPr>
          <w:rFonts w:ascii="Arial" w:hAnsi="Arial" w:cs="Arial"/>
          <w:sz w:val="24"/>
        </w:rPr>
        <w:t>O fornecedor somente poderá oferecer valor inferior ou maior em relação ao último lance por ele ofertado e registrado pelo sistema</w:t>
      </w:r>
      <w:r w:rsidR="005C1B1B" w:rsidRPr="00C77465">
        <w:rPr>
          <w:rFonts w:ascii="Arial" w:hAnsi="Arial" w:cs="Arial"/>
          <w:sz w:val="24"/>
        </w:rPr>
        <w:t>.</w:t>
      </w:r>
    </w:p>
    <w:p w14:paraId="537650EC" w14:textId="77777777" w:rsidR="005460E6" w:rsidRPr="00C77465" w:rsidRDefault="005460E6" w:rsidP="005460E6">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O fornecedor poderá oferecer lances sucessivos iguais ou superiores ao lance que esteja vencendo o certame, desde que o </w:t>
      </w:r>
      <w:r w:rsidR="00A723BC" w:rsidRPr="00C77465">
        <w:rPr>
          <w:rFonts w:ascii="Arial" w:hAnsi="Arial" w:cs="Arial"/>
          <w:sz w:val="24"/>
        </w:rPr>
        <w:t>preço</w:t>
      </w:r>
      <w:r w:rsidRPr="00C77465">
        <w:rPr>
          <w:rFonts w:ascii="Arial" w:hAnsi="Arial" w:cs="Arial"/>
          <w:sz w:val="24"/>
        </w:rPr>
        <w:t xml:space="preserve"> seja </w:t>
      </w:r>
      <w:r w:rsidR="00A723BC" w:rsidRPr="00C77465">
        <w:rPr>
          <w:rFonts w:ascii="Arial" w:hAnsi="Arial" w:cs="Arial"/>
          <w:sz w:val="24"/>
        </w:rPr>
        <w:t>menor</w:t>
      </w:r>
      <w:r w:rsidRPr="00C77465">
        <w:rPr>
          <w:rFonts w:ascii="Arial" w:hAnsi="Arial" w:cs="Arial"/>
          <w:sz w:val="24"/>
        </w:rPr>
        <w:t xml:space="preserve"> que o por ele ofertado e registrado pelo sistema, sendo tais lances definidos como “lances intermediários” para os fins deste Aviso de Contratação Direta.</w:t>
      </w:r>
    </w:p>
    <w:p w14:paraId="7D0B62C5" w14:textId="506E25C9" w:rsidR="005460E6" w:rsidRPr="00CF4157" w:rsidRDefault="005460E6" w:rsidP="005460E6">
      <w:pPr>
        <w:pStyle w:val="PargrafodaLista"/>
        <w:numPr>
          <w:ilvl w:val="2"/>
          <w:numId w:val="1"/>
        </w:numPr>
        <w:spacing w:line="360" w:lineRule="auto"/>
        <w:jc w:val="both"/>
        <w:rPr>
          <w:rFonts w:ascii="Arial" w:hAnsi="Arial" w:cs="Arial"/>
          <w:sz w:val="24"/>
        </w:rPr>
      </w:pPr>
      <w:r w:rsidRPr="0070729D">
        <w:rPr>
          <w:rFonts w:ascii="Arial" w:hAnsi="Arial" w:cs="Arial"/>
          <w:sz w:val="24"/>
        </w:rPr>
        <w:t xml:space="preserve">O intervalo </w:t>
      </w:r>
      <w:r w:rsidRPr="00CF4157">
        <w:rPr>
          <w:rFonts w:ascii="Arial" w:hAnsi="Arial" w:cs="Arial"/>
          <w:sz w:val="24"/>
        </w:rPr>
        <w:t>mínimo de diferença de valores entre os lances, que incidirá tanto em relação aos lances intermediários quanto em relação ao q</w:t>
      </w:r>
      <w:r w:rsidR="000B67CC" w:rsidRPr="00CF4157">
        <w:rPr>
          <w:rFonts w:ascii="Arial" w:hAnsi="Arial" w:cs="Arial"/>
          <w:sz w:val="24"/>
        </w:rPr>
        <w:t xml:space="preserve">ue </w:t>
      </w:r>
      <w:r w:rsidR="001D0427" w:rsidRPr="00CF4157">
        <w:rPr>
          <w:rFonts w:ascii="Arial" w:hAnsi="Arial" w:cs="Arial"/>
          <w:sz w:val="24"/>
        </w:rPr>
        <w:t xml:space="preserve">cobrir a melhor oferta é de R$ </w:t>
      </w:r>
      <w:r w:rsidR="0070729D" w:rsidRPr="00CF4157">
        <w:rPr>
          <w:rFonts w:ascii="Arial" w:hAnsi="Arial" w:cs="Arial"/>
          <w:sz w:val="24"/>
        </w:rPr>
        <w:t>0</w:t>
      </w:r>
      <w:r w:rsidR="00CF4157" w:rsidRPr="00CF4157">
        <w:rPr>
          <w:rFonts w:ascii="Arial" w:hAnsi="Arial" w:cs="Arial"/>
          <w:sz w:val="24"/>
        </w:rPr>
        <w:t>1</w:t>
      </w:r>
      <w:r w:rsidR="000B67CC" w:rsidRPr="00CF4157">
        <w:rPr>
          <w:rFonts w:ascii="Arial" w:hAnsi="Arial" w:cs="Arial"/>
          <w:sz w:val="24"/>
        </w:rPr>
        <w:t>,</w:t>
      </w:r>
      <w:r w:rsidR="00781517" w:rsidRPr="00CF4157">
        <w:rPr>
          <w:rFonts w:ascii="Arial" w:hAnsi="Arial" w:cs="Arial"/>
          <w:sz w:val="24"/>
        </w:rPr>
        <w:t>0</w:t>
      </w:r>
      <w:r w:rsidR="00B67F8B" w:rsidRPr="00CF4157">
        <w:rPr>
          <w:rFonts w:ascii="Arial" w:hAnsi="Arial" w:cs="Arial"/>
          <w:sz w:val="24"/>
        </w:rPr>
        <w:t>0</w:t>
      </w:r>
      <w:r w:rsidRPr="00CF4157">
        <w:rPr>
          <w:rFonts w:ascii="Arial" w:hAnsi="Arial" w:cs="Arial"/>
          <w:sz w:val="24"/>
        </w:rPr>
        <w:t xml:space="preserve"> (</w:t>
      </w:r>
      <w:r w:rsidR="00CF4157" w:rsidRPr="00CF4157">
        <w:rPr>
          <w:rFonts w:ascii="Arial" w:hAnsi="Arial" w:cs="Arial"/>
          <w:sz w:val="24"/>
        </w:rPr>
        <w:t>um</w:t>
      </w:r>
      <w:r w:rsidR="0070729D" w:rsidRPr="00CF4157">
        <w:rPr>
          <w:rFonts w:ascii="Arial" w:hAnsi="Arial" w:cs="Arial"/>
          <w:sz w:val="24"/>
        </w:rPr>
        <w:t xml:space="preserve"> rea</w:t>
      </w:r>
      <w:r w:rsidR="00CF4157" w:rsidRPr="00CF4157">
        <w:rPr>
          <w:rFonts w:ascii="Arial" w:hAnsi="Arial" w:cs="Arial"/>
          <w:sz w:val="24"/>
        </w:rPr>
        <w:t>l</w:t>
      </w:r>
      <w:r w:rsidRPr="00CF4157">
        <w:rPr>
          <w:rFonts w:ascii="Arial" w:hAnsi="Arial" w:cs="Arial"/>
          <w:sz w:val="24"/>
        </w:rPr>
        <w:t>).</w:t>
      </w:r>
    </w:p>
    <w:p w14:paraId="38D91521" w14:textId="77777777" w:rsidR="000B67CC" w:rsidRPr="00C77465" w:rsidRDefault="000B67CC" w:rsidP="000B67CC">
      <w:pPr>
        <w:pStyle w:val="PargrafodaLista"/>
        <w:numPr>
          <w:ilvl w:val="1"/>
          <w:numId w:val="1"/>
        </w:numPr>
        <w:spacing w:line="360" w:lineRule="auto"/>
        <w:jc w:val="both"/>
        <w:rPr>
          <w:rFonts w:ascii="Arial" w:hAnsi="Arial" w:cs="Arial"/>
          <w:sz w:val="24"/>
        </w:rPr>
      </w:pPr>
      <w:r w:rsidRPr="00CF4157">
        <w:rPr>
          <w:rFonts w:ascii="Arial" w:hAnsi="Arial" w:cs="Arial"/>
          <w:sz w:val="24"/>
        </w:rPr>
        <w:t xml:space="preserve">Havendo lances iguais ao </w:t>
      </w:r>
      <w:r w:rsidR="00A723BC" w:rsidRPr="00CF4157">
        <w:rPr>
          <w:rFonts w:ascii="Arial" w:hAnsi="Arial" w:cs="Arial"/>
          <w:sz w:val="24"/>
        </w:rPr>
        <w:t xml:space="preserve">menor preço </w:t>
      </w:r>
      <w:r w:rsidRPr="00CF4157">
        <w:rPr>
          <w:rFonts w:ascii="Arial" w:hAnsi="Arial" w:cs="Arial"/>
          <w:sz w:val="24"/>
        </w:rPr>
        <w:t xml:space="preserve">já ofertado, prevalecerá aquele </w:t>
      </w:r>
      <w:r w:rsidRPr="00C77465">
        <w:rPr>
          <w:rFonts w:ascii="Arial" w:hAnsi="Arial" w:cs="Arial"/>
          <w:sz w:val="24"/>
        </w:rPr>
        <w:t>que for recebido e registrado primeiro no sistema.</w:t>
      </w:r>
    </w:p>
    <w:p w14:paraId="7B0C6CAD" w14:textId="77777777" w:rsidR="000B67CC" w:rsidRPr="00C77465" w:rsidRDefault="000B67CC" w:rsidP="000B67CC">
      <w:pPr>
        <w:pStyle w:val="PargrafodaLista"/>
        <w:numPr>
          <w:ilvl w:val="1"/>
          <w:numId w:val="1"/>
        </w:numPr>
        <w:spacing w:line="360" w:lineRule="auto"/>
        <w:jc w:val="both"/>
        <w:rPr>
          <w:rFonts w:ascii="Arial" w:hAnsi="Arial" w:cs="Arial"/>
          <w:sz w:val="24"/>
        </w:rPr>
      </w:pPr>
      <w:r w:rsidRPr="00C77465">
        <w:rPr>
          <w:rFonts w:ascii="Arial" w:hAnsi="Arial" w:cs="Arial"/>
          <w:sz w:val="24"/>
          <w:szCs w:val="24"/>
        </w:rPr>
        <w:lastRenderedPageBreak/>
        <w:t>Caso</w:t>
      </w:r>
      <w:r w:rsidRPr="00C77465">
        <w:rPr>
          <w:rFonts w:ascii="Arial" w:hAnsi="Arial" w:cs="Arial"/>
          <w:spacing w:val="-2"/>
          <w:sz w:val="24"/>
          <w:szCs w:val="24"/>
        </w:rPr>
        <w:t xml:space="preserve"> </w:t>
      </w:r>
      <w:r w:rsidRPr="00C77465">
        <w:rPr>
          <w:rFonts w:ascii="Arial" w:hAnsi="Arial" w:cs="Arial"/>
          <w:sz w:val="24"/>
          <w:szCs w:val="24"/>
        </w:rPr>
        <w:t>o</w:t>
      </w:r>
      <w:r w:rsidRPr="00C77465">
        <w:rPr>
          <w:rFonts w:ascii="Arial" w:hAnsi="Arial" w:cs="Arial"/>
          <w:spacing w:val="-2"/>
          <w:sz w:val="24"/>
          <w:szCs w:val="24"/>
        </w:rPr>
        <w:t xml:space="preserve"> </w:t>
      </w:r>
      <w:r w:rsidRPr="00C77465">
        <w:rPr>
          <w:rFonts w:ascii="Arial" w:hAnsi="Arial" w:cs="Arial"/>
          <w:sz w:val="24"/>
          <w:szCs w:val="24"/>
        </w:rPr>
        <w:t>fornecedor</w:t>
      </w:r>
      <w:r w:rsidRPr="00C77465">
        <w:rPr>
          <w:rFonts w:ascii="Arial" w:hAnsi="Arial" w:cs="Arial"/>
          <w:spacing w:val="-2"/>
          <w:sz w:val="24"/>
          <w:szCs w:val="24"/>
        </w:rPr>
        <w:t xml:space="preserve"> </w:t>
      </w:r>
      <w:r w:rsidRPr="00C77465">
        <w:rPr>
          <w:rFonts w:ascii="Arial" w:hAnsi="Arial" w:cs="Arial"/>
          <w:sz w:val="24"/>
          <w:szCs w:val="24"/>
        </w:rPr>
        <w:t>não</w:t>
      </w:r>
      <w:r w:rsidRPr="00C77465">
        <w:rPr>
          <w:rFonts w:ascii="Arial" w:hAnsi="Arial" w:cs="Arial"/>
          <w:spacing w:val="-1"/>
          <w:sz w:val="24"/>
          <w:szCs w:val="24"/>
        </w:rPr>
        <w:t xml:space="preserve"> </w:t>
      </w:r>
      <w:r w:rsidRPr="00C77465">
        <w:rPr>
          <w:rFonts w:ascii="Arial" w:hAnsi="Arial" w:cs="Arial"/>
          <w:sz w:val="24"/>
          <w:szCs w:val="24"/>
        </w:rPr>
        <w:t>apresente</w:t>
      </w:r>
      <w:r w:rsidRPr="00C77465">
        <w:rPr>
          <w:rFonts w:ascii="Arial" w:hAnsi="Arial" w:cs="Arial"/>
          <w:spacing w:val="-2"/>
          <w:sz w:val="24"/>
          <w:szCs w:val="24"/>
        </w:rPr>
        <w:t xml:space="preserve"> </w:t>
      </w:r>
      <w:r w:rsidRPr="00C77465">
        <w:rPr>
          <w:rFonts w:ascii="Arial" w:hAnsi="Arial" w:cs="Arial"/>
          <w:sz w:val="24"/>
          <w:szCs w:val="24"/>
        </w:rPr>
        <w:t>lances,</w:t>
      </w:r>
      <w:r w:rsidRPr="00C77465">
        <w:rPr>
          <w:rFonts w:ascii="Arial" w:hAnsi="Arial" w:cs="Arial"/>
          <w:spacing w:val="-2"/>
          <w:sz w:val="24"/>
          <w:szCs w:val="24"/>
        </w:rPr>
        <w:t xml:space="preserve"> </w:t>
      </w:r>
      <w:r w:rsidRPr="00C77465">
        <w:rPr>
          <w:rFonts w:ascii="Arial" w:hAnsi="Arial" w:cs="Arial"/>
          <w:sz w:val="24"/>
          <w:szCs w:val="24"/>
        </w:rPr>
        <w:t>concorrerá</w:t>
      </w:r>
      <w:r w:rsidRPr="00C77465">
        <w:rPr>
          <w:rFonts w:ascii="Arial" w:hAnsi="Arial" w:cs="Arial"/>
          <w:spacing w:val="-1"/>
          <w:sz w:val="24"/>
          <w:szCs w:val="24"/>
        </w:rPr>
        <w:t xml:space="preserve"> </w:t>
      </w:r>
      <w:r w:rsidRPr="00C77465">
        <w:rPr>
          <w:rFonts w:ascii="Arial" w:hAnsi="Arial" w:cs="Arial"/>
          <w:sz w:val="24"/>
          <w:szCs w:val="24"/>
        </w:rPr>
        <w:t>com</w:t>
      </w:r>
      <w:r w:rsidRPr="00C77465">
        <w:rPr>
          <w:rFonts w:ascii="Arial" w:hAnsi="Arial" w:cs="Arial"/>
          <w:spacing w:val="-1"/>
          <w:sz w:val="24"/>
          <w:szCs w:val="24"/>
        </w:rPr>
        <w:t xml:space="preserve"> </w:t>
      </w:r>
      <w:r w:rsidRPr="00C77465">
        <w:rPr>
          <w:rFonts w:ascii="Arial" w:hAnsi="Arial" w:cs="Arial"/>
          <w:sz w:val="24"/>
          <w:szCs w:val="24"/>
        </w:rPr>
        <w:t>o</w:t>
      </w:r>
      <w:r w:rsidRPr="00C77465">
        <w:rPr>
          <w:rFonts w:ascii="Arial" w:hAnsi="Arial" w:cs="Arial"/>
          <w:spacing w:val="-2"/>
          <w:sz w:val="24"/>
          <w:szCs w:val="24"/>
        </w:rPr>
        <w:t xml:space="preserve"> </w:t>
      </w:r>
      <w:r w:rsidRPr="00C77465">
        <w:rPr>
          <w:rFonts w:ascii="Arial" w:hAnsi="Arial" w:cs="Arial"/>
          <w:sz w:val="24"/>
          <w:szCs w:val="24"/>
        </w:rPr>
        <w:t>valor</w:t>
      </w:r>
      <w:r w:rsidRPr="00C77465">
        <w:rPr>
          <w:rFonts w:ascii="Arial" w:hAnsi="Arial" w:cs="Arial"/>
          <w:spacing w:val="-2"/>
          <w:sz w:val="24"/>
          <w:szCs w:val="24"/>
        </w:rPr>
        <w:t xml:space="preserve"> </w:t>
      </w:r>
      <w:r w:rsidRPr="00C77465">
        <w:rPr>
          <w:rFonts w:ascii="Arial" w:hAnsi="Arial" w:cs="Arial"/>
          <w:sz w:val="24"/>
          <w:szCs w:val="24"/>
        </w:rPr>
        <w:t>de</w:t>
      </w:r>
      <w:r w:rsidRPr="00C77465">
        <w:rPr>
          <w:rFonts w:ascii="Arial" w:hAnsi="Arial" w:cs="Arial"/>
          <w:spacing w:val="-3"/>
          <w:sz w:val="24"/>
          <w:szCs w:val="24"/>
        </w:rPr>
        <w:t xml:space="preserve"> </w:t>
      </w:r>
      <w:r w:rsidRPr="00C77465">
        <w:rPr>
          <w:rFonts w:ascii="Arial" w:hAnsi="Arial" w:cs="Arial"/>
          <w:sz w:val="24"/>
          <w:szCs w:val="24"/>
        </w:rPr>
        <w:t>sua</w:t>
      </w:r>
      <w:r w:rsidRPr="00C77465">
        <w:rPr>
          <w:rFonts w:ascii="Arial" w:hAnsi="Arial" w:cs="Arial"/>
          <w:spacing w:val="-2"/>
          <w:sz w:val="24"/>
          <w:szCs w:val="24"/>
        </w:rPr>
        <w:t xml:space="preserve"> </w:t>
      </w:r>
      <w:r w:rsidRPr="00C77465">
        <w:rPr>
          <w:rFonts w:ascii="Arial" w:hAnsi="Arial" w:cs="Arial"/>
          <w:sz w:val="24"/>
          <w:szCs w:val="24"/>
        </w:rPr>
        <w:t>proposta.</w:t>
      </w:r>
    </w:p>
    <w:p w14:paraId="26B212F3" w14:textId="77777777" w:rsidR="000B67CC" w:rsidRPr="00C77465" w:rsidRDefault="000B67CC" w:rsidP="000B67CC">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Durante o procedimento, os fornecedores serão informados, em tempo real, do valor do </w:t>
      </w:r>
      <w:r w:rsidR="00A723BC" w:rsidRPr="00C77465">
        <w:rPr>
          <w:rFonts w:ascii="Arial" w:hAnsi="Arial" w:cs="Arial"/>
          <w:sz w:val="24"/>
        </w:rPr>
        <w:t xml:space="preserve">menor preço </w:t>
      </w:r>
      <w:r w:rsidRPr="00C77465">
        <w:rPr>
          <w:rFonts w:ascii="Arial" w:hAnsi="Arial" w:cs="Arial"/>
          <w:sz w:val="24"/>
        </w:rPr>
        <w:t>registrado, vedada a identificação do fornecedor.</w:t>
      </w:r>
    </w:p>
    <w:p w14:paraId="188DAF8C" w14:textId="77777777" w:rsidR="000B67CC" w:rsidRPr="00C77465" w:rsidRDefault="000B67CC" w:rsidP="000B67CC">
      <w:pPr>
        <w:pStyle w:val="PargrafodaLista"/>
        <w:numPr>
          <w:ilvl w:val="1"/>
          <w:numId w:val="1"/>
        </w:numPr>
        <w:spacing w:line="360" w:lineRule="auto"/>
        <w:jc w:val="both"/>
        <w:rPr>
          <w:rFonts w:ascii="Arial" w:hAnsi="Arial" w:cs="Arial"/>
          <w:sz w:val="24"/>
        </w:rPr>
      </w:pPr>
      <w:r w:rsidRPr="00C77465">
        <w:rPr>
          <w:rFonts w:ascii="Arial" w:hAnsi="Arial" w:cs="Arial"/>
          <w:sz w:val="24"/>
        </w:rPr>
        <w:t>Imediatamente após o término do prazo estabelecido para a fase de lances, haverá o seu encerramento, com o ordenamento e divulgação dos lances, pelo sistema, em ordem crescente de classificação.</w:t>
      </w:r>
    </w:p>
    <w:p w14:paraId="0E945B57" w14:textId="77777777" w:rsidR="000B67CC" w:rsidRPr="00C77465" w:rsidRDefault="000B67CC" w:rsidP="000B67CC">
      <w:pPr>
        <w:pStyle w:val="PargrafodaLista"/>
        <w:numPr>
          <w:ilvl w:val="2"/>
          <w:numId w:val="1"/>
        </w:numPr>
        <w:spacing w:line="360" w:lineRule="auto"/>
        <w:jc w:val="both"/>
        <w:rPr>
          <w:rFonts w:ascii="Arial" w:hAnsi="Arial" w:cs="Arial"/>
          <w:sz w:val="24"/>
        </w:rPr>
      </w:pPr>
      <w:r w:rsidRPr="00C77465">
        <w:rPr>
          <w:rFonts w:ascii="Arial" w:hAnsi="Arial" w:cs="Arial"/>
          <w:sz w:val="24"/>
        </w:rPr>
        <w:t>O encerramento da fase de lances ocorrerá de forma automática pontualmente no horário indicado, sem qualquer possibilidade de prorrogação e não havendo tempo aleatório ou mecanismo similar.</w:t>
      </w:r>
    </w:p>
    <w:p w14:paraId="6C80C509" w14:textId="77777777" w:rsidR="00325898" w:rsidRPr="00F72082" w:rsidRDefault="00325898" w:rsidP="00325898">
      <w:pPr>
        <w:pStyle w:val="PargrafodaLista"/>
        <w:spacing w:line="360" w:lineRule="auto"/>
        <w:ind w:left="792"/>
        <w:jc w:val="both"/>
        <w:rPr>
          <w:rFonts w:ascii="Arial" w:hAnsi="Arial" w:cs="Arial"/>
          <w:color w:val="EE0000"/>
          <w:sz w:val="24"/>
        </w:rPr>
      </w:pPr>
    </w:p>
    <w:p w14:paraId="2313DF76" w14:textId="77777777" w:rsidR="007E08BD" w:rsidRPr="00C77465" w:rsidRDefault="009629E5" w:rsidP="007E08BD">
      <w:pPr>
        <w:pStyle w:val="PargrafodaLista"/>
        <w:numPr>
          <w:ilvl w:val="0"/>
          <w:numId w:val="1"/>
        </w:numPr>
        <w:spacing w:line="360" w:lineRule="auto"/>
        <w:jc w:val="both"/>
        <w:rPr>
          <w:rFonts w:ascii="Arial" w:hAnsi="Arial" w:cs="Arial"/>
          <w:b/>
          <w:sz w:val="24"/>
        </w:rPr>
      </w:pPr>
      <w:r w:rsidRPr="00C77465">
        <w:rPr>
          <w:rFonts w:ascii="Arial" w:hAnsi="Arial" w:cs="Arial"/>
          <w:b/>
          <w:sz w:val="24"/>
        </w:rPr>
        <w:t>JULGAMENTO DAS PROPOSTAS</w:t>
      </w:r>
    </w:p>
    <w:p w14:paraId="4C7068A4" w14:textId="77777777" w:rsidR="001D0427" w:rsidRPr="00C77465" w:rsidRDefault="007E08BD" w:rsidP="001D0427">
      <w:pPr>
        <w:pStyle w:val="PargrafodaLista"/>
        <w:numPr>
          <w:ilvl w:val="1"/>
          <w:numId w:val="1"/>
        </w:numPr>
        <w:spacing w:line="360" w:lineRule="auto"/>
        <w:jc w:val="both"/>
        <w:rPr>
          <w:rFonts w:ascii="Arial" w:hAnsi="Arial" w:cs="Arial"/>
          <w:b/>
          <w:sz w:val="24"/>
        </w:rPr>
      </w:pPr>
      <w:r w:rsidRPr="00C77465">
        <w:rPr>
          <w:rFonts w:ascii="Arial" w:hAnsi="Arial" w:cs="Arial"/>
          <w:sz w:val="24"/>
        </w:rPr>
        <w:t xml:space="preserve">Encerrada a fase de lances, será verificada a conformidade da proposta classificada em primeiro lugar quanto à adequação do objeto e à compatibilidade do </w:t>
      </w:r>
      <w:r w:rsidR="001D0427" w:rsidRPr="00C77465">
        <w:rPr>
          <w:rFonts w:ascii="Arial" w:hAnsi="Arial" w:cs="Arial"/>
          <w:sz w:val="24"/>
        </w:rPr>
        <w:t>valor</w:t>
      </w:r>
      <w:r w:rsidRPr="00C77465">
        <w:rPr>
          <w:rFonts w:ascii="Arial" w:hAnsi="Arial" w:cs="Arial"/>
          <w:sz w:val="24"/>
        </w:rPr>
        <w:t xml:space="preserve"> em relação a</w:t>
      </w:r>
      <w:r w:rsidR="00D452E5" w:rsidRPr="00C77465">
        <w:rPr>
          <w:rFonts w:ascii="Arial" w:hAnsi="Arial" w:cs="Arial"/>
          <w:sz w:val="24"/>
        </w:rPr>
        <w:t xml:space="preserve">o estipulado para a contratação (verificação da compatibilidade com o critério de julgamento do </w:t>
      </w:r>
      <w:r w:rsidR="005C1B1B" w:rsidRPr="00C77465">
        <w:rPr>
          <w:rFonts w:ascii="Arial" w:hAnsi="Arial" w:cs="Arial"/>
          <w:sz w:val="24"/>
        </w:rPr>
        <w:t>menor</w:t>
      </w:r>
      <w:r w:rsidR="00BB3EBD" w:rsidRPr="00C77465">
        <w:rPr>
          <w:rFonts w:ascii="Arial" w:hAnsi="Arial" w:cs="Arial"/>
          <w:sz w:val="24"/>
        </w:rPr>
        <w:t xml:space="preserve"> </w:t>
      </w:r>
      <w:r w:rsidR="005C1B1B" w:rsidRPr="00C77465">
        <w:rPr>
          <w:rFonts w:ascii="Arial" w:hAnsi="Arial" w:cs="Arial"/>
          <w:sz w:val="24"/>
        </w:rPr>
        <w:t>preço</w:t>
      </w:r>
      <w:r w:rsidR="00D452E5" w:rsidRPr="00C77465">
        <w:rPr>
          <w:rFonts w:ascii="Arial" w:hAnsi="Arial" w:cs="Arial"/>
          <w:sz w:val="24"/>
        </w:rPr>
        <w:t>).</w:t>
      </w:r>
    </w:p>
    <w:p w14:paraId="0F6B2CF4" w14:textId="77777777" w:rsidR="007E08BD" w:rsidRPr="00C77465" w:rsidRDefault="007E08BD" w:rsidP="00062D15">
      <w:pPr>
        <w:pStyle w:val="PargrafodaLista"/>
        <w:numPr>
          <w:ilvl w:val="1"/>
          <w:numId w:val="1"/>
        </w:numPr>
        <w:spacing w:line="360" w:lineRule="auto"/>
        <w:ind w:left="709"/>
        <w:jc w:val="both"/>
        <w:rPr>
          <w:rFonts w:ascii="Arial" w:hAnsi="Arial" w:cs="Arial"/>
          <w:sz w:val="24"/>
        </w:rPr>
      </w:pPr>
      <w:r w:rsidRPr="00C77465">
        <w:rPr>
          <w:rFonts w:ascii="Arial" w:hAnsi="Arial" w:cs="Arial"/>
          <w:sz w:val="24"/>
        </w:rPr>
        <w:t xml:space="preserve">No caso de o valor da proposta do primeiro colocado estar </w:t>
      </w:r>
      <w:r w:rsidR="00BB3EBD" w:rsidRPr="00C77465">
        <w:rPr>
          <w:rFonts w:ascii="Arial" w:hAnsi="Arial" w:cs="Arial"/>
          <w:sz w:val="24"/>
        </w:rPr>
        <w:t>fora</w:t>
      </w:r>
      <w:r w:rsidRPr="00C77465">
        <w:rPr>
          <w:rFonts w:ascii="Arial" w:hAnsi="Arial" w:cs="Arial"/>
          <w:sz w:val="24"/>
        </w:rPr>
        <w:t xml:space="preserve"> do valor máximo definido para a contratação, poderá haver a negociação de condições mais vantajosas.</w:t>
      </w:r>
    </w:p>
    <w:p w14:paraId="1DA84A29" w14:textId="77777777" w:rsidR="007E08BD" w:rsidRPr="00C77465" w:rsidRDefault="007E08BD"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 xml:space="preserve">Neste caso, será encaminhada contraproposta ao fornecedor que tenha apresentado o </w:t>
      </w:r>
      <w:r w:rsidR="00A723BC" w:rsidRPr="00C77465">
        <w:rPr>
          <w:rFonts w:ascii="Arial" w:hAnsi="Arial" w:cs="Arial"/>
          <w:sz w:val="24"/>
        </w:rPr>
        <w:t>menor preço</w:t>
      </w:r>
      <w:r w:rsidRPr="00C77465">
        <w:rPr>
          <w:rFonts w:ascii="Arial" w:hAnsi="Arial" w:cs="Arial"/>
          <w:sz w:val="24"/>
        </w:rPr>
        <w:t xml:space="preserve">, para que seja obtida a melhor proposta com </w:t>
      </w:r>
      <w:r w:rsidR="00223C79" w:rsidRPr="00C77465">
        <w:rPr>
          <w:rFonts w:ascii="Arial" w:hAnsi="Arial" w:cs="Arial"/>
          <w:sz w:val="24"/>
        </w:rPr>
        <w:t>valor</w:t>
      </w:r>
      <w:r w:rsidRPr="00C77465">
        <w:rPr>
          <w:rFonts w:ascii="Arial" w:hAnsi="Arial" w:cs="Arial"/>
          <w:sz w:val="24"/>
        </w:rPr>
        <w:t xml:space="preserve"> compatível ao estipulado pela Administração.</w:t>
      </w:r>
    </w:p>
    <w:p w14:paraId="5C31BF3D" w14:textId="77777777" w:rsidR="007E08BD" w:rsidRPr="00C77465" w:rsidRDefault="007E08BD"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w:t>
      </w:r>
      <w:r w:rsidR="00223C79" w:rsidRPr="00C77465">
        <w:rPr>
          <w:rFonts w:ascii="Arial" w:hAnsi="Arial" w:cs="Arial"/>
          <w:sz w:val="24"/>
        </w:rPr>
        <w:t>valor</w:t>
      </w:r>
      <w:r w:rsidRPr="00C77465">
        <w:rPr>
          <w:rFonts w:ascii="Arial" w:hAnsi="Arial" w:cs="Arial"/>
          <w:sz w:val="24"/>
        </w:rPr>
        <w:t xml:space="preserve"> </w:t>
      </w:r>
      <w:r w:rsidR="00D452E5" w:rsidRPr="00C77465">
        <w:rPr>
          <w:rFonts w:ascii="Arial" w:hAnsi="Arial" w:cs="Arial"/>
          <w:sz w:val="24"/>
        </w:rPr>
        <w:t>máximo definido</w:t>
      </w:r>
      <w:r w:rsidRPr="00C77465">
        <w:rPr>
          <w:rFonts w:ascii="Arial" w:hAnsi="Arial" w:cs="Arial"/>
          <w:sz w:val="24"/>
        </w:rPr>
        <w:t xml:space="preserve"> para a contratação.</w:t>
      </w:r>
    </w:p>
    <w:p w14:paraId="7B8277C6" w14:textId="77777777" w:rsidR="007E08BD" w:rsidRPr="00C77465" w:rsidRDefault="007E08BD" w:rsidP="007E08BD">
      <w:pPr>
        <w:pStyle w:val="PargrafodaLista"/>
        <w:numPr>
          <w:ilvl w:val="1"/>
          <w:numId w:val="1"/>
        </w:numPr>
        <w:spacing w:line="360" w:lineRule="auto"/>
        <w:jc w:val="both"/>
        <w:rPr>
          <w:rFonts w:ascii="Arial" w:hAnsi="Arial" w:cs="Arial"/>
          <w:sz w:val="24"/>
        </w:rPr>
      </w:pPr>
      <w:r w:rsidRPr="00C77465">
        <w:rPr>
          <w:rFonts w:ascii="Arial" w:hAnsi="Arial" w:cs="Arial"/>
          <w:sz w:val="24"/>
        </w:rPr>
        <w:t>Em qualquer caso, concluída a negociação, se houver, o resultado será registrado na ata do procedimento da dispensa eletrônica, devendo esta ser anexada aos autos do processo de contratação.</w:t>
      </w:r>
    </w:p>
    <w:p w14:paraId="5739E75B" w14:textId="77777777" w:rsidR="007E08BD" w:rsidRPr="00C77465" w:rsidRDefault="007E08BD" w:rsidP="007E08BD">
      <w:pPr>
        <w:pStyle w:val="PargrafodaLista"/>
        <w:numPr>
          <w:ilvl w:val="1"/>
          <w:numId w:val="1"/>
        </w:numPr>
        <w:spacing w:line="360" w:lineRule="auto"/>
        <w:jc w:val="both"/>
        <w:rPr>
          <w:rFonts w:ascii="Arial" w:hAnsi="Arial" w:cs="Arial"/>
          <w:sz w:val="24"/>
        </w:rPr>
      </w:pPr>
      <w:r w:rsidRPr="00C77465">
        <w:rPr>
          <w:rFonts w:ascii="Arial" w:hAnsi="Arial" w:cs="Arial"/>
          <w:sz w:val="24"/>
        </w:rPr>
        <w:lastRenderedPageBreak/>
        <w:t>Constatada a compatibilidade entre o valor da proposta e o estipulado para a contratação, será solicitada ao fornecedor a adequação da proposta ao valor negociado, acompanhada de documentos complementares, se necessários.</w:t>
      </w:r>
    </w:p>
    <w:p w14:paraId="636D74C9" w14:textId="77777777" w:rsidR="007E08BD" w:rsidRPr="00C77465" w:rsidRDefault="007E08BD" w:rsidP="007E08BD">
      <w:pPr>
        <w:pStyle w:val="PargrafodaLista"/>
        <w:numPr>
          <w:ilvl w:val="1"/>
          <w:numId w:val="1"/>
        </w:numPr>
        <w:spacing w:line="360" w:lineRule="auto"/>
        <w:jc w:val="both"/>
        <w:rPr>
          <w:rFonts w:ascii="Arial" w:hAnsi="Arial" w:cs="Arial"/>
          <w:sz w:val="24"/>
        </w:rPr>
      </w:pPr>
      <w:r w:rsidRPr="00C77465">
        <w:rPr>
          <w:rFonts w:ascii="Arial" w:hAnsi="Arial" w:cs="Arial"/>
          <w:sz w:val="24"/>
        </w:rPr>
        <w:t>O prazo de validade da proposta não será inferior a 60 (sessenta) dias, a contar da data de sua apresentação.</w:t>
      </w:r>
    </w:p>
    <w:p w14:paraId="79261DFB" w14:textId="77777777" w:rsidR="007E08BD" w:rsidRPr="00C77465" w:rsidRDefault="007E08BD" w:rsidP="007E08BD">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Será desclassificada a proposta vencedora que: </w:t>
      </w:r>
    </w:p>
    <w:p w14:paraId="465913A7"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Contiver</w:t>
      </w:r>
      <w:r w:rsidR="007E08BD" w:rsidRPr="00C77465">
        <w:rPr>
          <w:rFonts w:ascii="Arial" w:hAnsi="Arial" w:cs="Arial"/>
          <w:sz w:val="24"/>
        </w:rPr>
        <w:t xml:space="preserve"> vícios insanáveis;</w:t>
      </w:r>
    </w:p>
    <w:p w14:paraId="6253D60B"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Não</w:t>
      </w:r>
      <w:r w:rsidR="007E08BD" w:rsidRPr="00C77465">
        <w:rPr>
          <w:rFonts w:ascii="Arial" w:hAnsi="Arial" w:cs="Arial"/>
          <w:sz w:val="24"/>
        </w:rPr>
        <w:t xml:space="preserve"> obedecer às especificações técnicas pormenorizadas neste edital ou em seus anexos;</w:t>
      </w:r>
    </w:p>
    <w:p w14:paraId="45473ECF"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Apresentar</w:t>
      </w:r>
      <w:r w:rsidR="007E08BD" w:rsidRPr="00C77465">
        <w:rPr>
          <w:rFonts w:ascii="Arial" w:hAnsi="Arial" w:cs="Arial"/>
          <w:sz w:val="24"/>
        </w:rPr>
        <w:t xml:space="preserve"> </w:t>
      </w:r>
      <w:r w:rsidR="00A728DD" w:rsidRPr="00C77465">
        <w:rPr>
          <w:rFonts w:ascii="Arial" w:hAnsi="Arial" w:cs="Arial"/>
          <w:sz w:val="24"/>
        </w:rPr>
        <w:t>preços</w:t>
      </w:r>
      <w:r w:rsidR="007E08BD" w:rsidRPr="00C77465">
        <w:rPr>
          <w:rFonts w:ascii="Arial" w:hAnsi="Arial" w:cs="Arial"/>
          <w:sz w:val="24"/>
        </w:rPr>
        <w:t xml:space="preserve"> inexequíveis ou permanecerem acima do preço máximo definido para a contratação;</w:t>
      </w:r>
    </w:p>
    <w:p w14:paraId="59416ABB"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Não</w:t>
      </w:r>
      <w:r w:rsidR="007E08BD" w:rsidRPr="00C77465">
        <w:rPr>
          <w:rFonts w:ascii="Arial" w:hAnsi="Arial" w:cs="Arial"/>
          <w:sz w:val="24"/>
        </w:rPr>
        <w:t xml:space="preserve"> tiver sua exequibilidade demonstrada, quando exigido pela Administração;</w:t>
      </w:r>
    </w:p>
    <w:p w14:paraId="3DA8787A"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Apresentar</w:t>
      </w:r>
      <w:r w:rsidR="007E08BD" w:rsidRPr="00C77465">
        <w:rPr>
          <w:rFonts w:ascii="Arial" w:hAnsi="Arial" w:cs="Arial"/>
          <w:sz w:val="24"/>
        </w:rPr>
        <w:t xml:space="preserve"> desconformidade com quaisquer outras exigências deste aviso ou seus anexos, desde que insanável.</w:t>
      </w:r>
    </w:p>
    <w:p w14:paraId="0322B36B" w14:textId="77777777" w:rsidR="007E08BD" w:rsidRPr="00C77465" w:rsidRDefault="007E08BD" w:rsidP="007E08BD">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Quando o fornecedor não conseguir comprovar que possui ou possuirá recursos suficientes para executar a contento o objeto, será considerada inexequível a proposta ou </w:t>
      </w:r>
      <w:r w:rsidR="00BB3EBD" w:rsidRPr="00C77465">
        <w:rPr>
          <w:rFonts w:ascii="Arial" w:hAnsi="Arial" w:cs="Arial"/>
          <w:sz w:val="24"/>
        </w:rPr>
        <w:t>melhor</w:t>
      </w:r>
      <w:r w:rsidRPr="00C77465">
        <w:rPr>
          <w:rFonts w:ascii="Arial" w:hAnsi="Arial" w:cs="Arial"/>
          <w:sz w:val="24"/>
        </w:rPr>
        <w:t xml:space="preserve"> lance que: </w:t>
      </w:r>
    </w:p>
    <w:p w14:paraId="6549D434"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For</w:t>
      </w:r>
      <w:r w:rsidR="007E08BD" w:rsidRPr="00C77465">
        <w:rPr>
          <w:rFonts w:ascii="Arial" w:hAnsi="Arial" w:cs="Arial"/>
          <w:sz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C5EC1E8" w14:textId="77777777" w:rsidR="007E08BD" w:rsidRPr="00C77465" w:rsidRDefault="004C2183" w:rsidP="007E08BD">
      <w:pPr>
        <w:pStyle w:val="PargrafodaLista"/>
        <w:numPr>
          <w:ilvl w:val="2"/>
          <w:numId w:val="1"/>
        </w:numPr>
        <w:spacing w:line="360" w:lineRule="auto"/>
        <w:jc w:val="both"/>
        <w:rPr>
          <w:rFonts w:ascii="Arial" w:hAnsi="Arial" w:cs="Arial"/>
          <w:sz w:val="24"/>
        </w:rPr>
      </w:pPr>
      <w:r w:rsidRPr="00C77465">
        <w:rPr>
          <w:rFonts w:ascii="Arial" w:hAnsi="Arial" w:cs="Arial"/>
          <w:sz w:val="24"/>
        </w:rPr>
        <w:t>Apresentar</w:t>
      </w:r>
      <w:r w:rsidR="007E08BD" w:rsidRPr="00C77465">
        <w:rPr>
          <w:rFonts w:ascii="Arial" w:hAnsi="Arial" w:cs="Arial"/>
          <w:sz w:val="24"/>
        </w:rPr>
        <w:t xml:space="preserve"> um ou mais valores da planilha de custo que sejam inferiores àqueles fixados em instrumentos de caráter normativo obrigatório, tais como leis, medidas provisórias e convenções coletivas de trabalho vigentes.</w:t>
      </w:r>
    </w:p>
    <w:p w14:paraId="3A41CB28" w14:textId="77777777" w:rsidR="0048038E" w:rsidRPr="00C77465" w:rsidRDefault="007E08BD" w:rsidP="0048038E">
      <w:pPr>
        <w:pStyle w:val="PargrafodaLista"/>
        <w:numPr>
          <w:ilvl w:val="1"/>
          <w:numId w:val="1"/>
        </w:numPr>
        <w:spacing w:line="360" w:lineRule="auto"/>
        <w:jc w:val="both"/>
        <w:rPr>
          <w:rFonts w:ascii="Arial" w:hAnsi="Arial" w:cs="Arial"/>
          <w:sz w:val="24"/>
        </w:rPr>
      </w:pPr>
      <w:r w:rsidRPr="00C77465">
        <w:rPr>
          <w:rFonts w:ascii="Arial" w:hAnsi="Arial" w:cs="Arial"/>
          <w:sz w:val="24"/>
        </w:rPr>
        <w:lastRenderedPageBreak/>
        <w:t>Se houver indícios de inexequibilidade da proposta de preço, ou em caso da necessidade de esclarecimentos complementares, poderão ser efetuadas diligências, para que o fornecedor comprove a exequibilidade da proposta.</w:t>
      </w:r>
    </w:p>
    <w:p w14:paraId="091B8A43" w14:textId="77777777" w:rsidR="0048038E" w:rsidRPr="00C77465" w:rsidRDefault="007E08BD" w:rsidP="0048038E">
      <w:pPr>
        <w:pStyle w:val="PargrafodaLista"/>
        <w:numPr>
          <w:ilvl w:val="1"/>
          <w:numId w:val="1"/>
        </w:numPr>
        <w:spacing w:line="360" w:lineRule="auto"/>
        <w:jc w:val="both"/>
        <w:rPr>
          <w:rFonts w:ascii="Arial" w:hAnsi="Arial" w:cs="Arial"/>
          <w:sz w:val="24"/>
        </w:rPr>
      </w:pPr>
      <w:r w:rsidRPr="00C77465">
        <w:rPr>
          <w:rFonts w:ascii="Arial" w:hAnsi="Arial" w:cs="Arial"/>
          <w:sz w:val="24"/>
        </w:rPr>
        <w:t>Erros no preenchimento da planilha não constituem motivo para a desclassificação da proposta. A planilha poderá́ ser ajustada pelo fornecedor, no prazo indicado pelo sistema, desde que não haja majoração do preço.</w:t>
      </w:r>
    </w:p>
    <w:p w14:paraId="0093DFD2" w14:textId="77777777" w:rsidR="0048038E" w:rsidRPr="00C77465" w:rsidRDefault="007E08BD" w:rsidP="0048038E">
      <w:pPr>
        <w:pStyle w:val="PargrafodaLista"/>
        <w:numPr>
          <w:ilvl w:val="2"/>
          <w:numId w:val="1"/>
        </w:numPr>
        <w:spacing w:line="360" w:lineRule="auto"/>
        <w:jc w:val="both"/>
        <w:rPr>
          <w:rFonts w:ascii="Arial" w:hAnsi="Arial" w:cs="Arial"/>
          <w:sz w:val="24"/>
        </w:rPr>
      </w:pPr>
      <w:r w:rsidRPr="00C77465">
        <w:rPr>
          <w:rFonts w:ascii="Arial" w:hAnsi="Arial" w:cs="Arial"/>
          <w:sz w:val="24"/>
        </w:rPr>
        <w:t xml:space="preserve">O ajuste de que trata este dispositivo se limita a sanar erros ou falhas que não alterem a </w:t>
      </w:r>
      <w:r w:rsidR="0048038E" w:rsidRPr="00C77465">
        <w:rPr>
          <w:rFonts w:ascii="Arial" w:hAnsi="Arial" w:cs="Arial"/>
          <w:sz w:val="24"/>
        </w:rPr>
        <w:t>substância das</w:t>
      </w:r>
      <w:r w:rsidRPr="00C77465">
        <w:rPr>
          <w:rFonts w:ascii="Arial" w:hAnsi="Arial" w:cs="Arial"/>
          <w:sz w:val="24"/>
        </w:rPr>
        <w:t xml:space="preserve"> propostas;</w:t>
      </w:r>
    </w:p>
    <w:p w14:paraId="43FE2699" w14:textId="77777777" w:rsidR="0048038E" w:rsidRPr="00C77465" w:rsidRDefault="007E08BD" w:rsidP="0048038E">
      <w:pPr>
        <w:pStyle w:val="PargrafodaLista"/>
        <w:numPr>
          <w:ilvl w:val="2"/>
          <w:numId w:val="1"/>
        </w:numPr>
        <w:spacing w:line="360" w:lineRule="auto"/>
        <w:jc w:val="both"/>
        <w:rPr>
          <w:rFonts w:ascii="Arial" w:hAnsi="Arial" w:cs="Arial"/>
          <w:sz w:val="24"/>
        </w:rPr>
      </w:pPr>
      <w:r w:rsidRPr="00C77465">
        <w:rPr>
          <w:rFonts w:ascii="Arial" w:hAnsi="Arial" w:cs="Arial"/>
          <w:sz w:val="24"/>
        </w:rPr>
        <w:t>Considera-se erro no preenchimento da planilha passível de correção a indicação de recolhimento de impostos e contribuições na forma do Simples Nacional, quando não cabível esse regime.</w:t>
      </w:r>
    </w:p>
    <w:p w14:paraId="081B94FA" w14:textId="77777777" w:rsidR="0048038E" w:rsidRPr="00C77465" w:rsidRDefault="0048038E" w:rsidP="0048038E">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Para </w:t>
      </w:r>
      <w:r w:rsidR="007E08BD" w:rsidRPr="00C77465">
        <w:rPr>
          <w:rFonts w:ascii="Arial" w:hAnsi="Arial" w:cs="Arial"/>
          <w:sz w:val="24"/>
        </w:rPr>
        <w:t xml:space="preserve">fins de análise da proposta quanto ao cumprimento das especificações do objeto, poderá ser colhida a manifestação escrita do setor requisitante do serviço ou </w:t>
      </w:r>
      <w:r w:rsidRPr="00C77465">
        <w:rPr>
          <w:rFonts w:ascii="Arial" w:hAnsi="Arial" w:cs="Arial"/>
          <w:sz w:val="24"/>
        </w:rPr>
        <w:t>da área especializada no objeto</w:t>
      </w:r>
    </w:p>
    <w:p w14:paraId="252EEE26" w14:textId="77777777" w:rsidR="0048038E" w:rsidRPr="00C77465" w:rsidRDefault="007E08BD" w:rsidP="0048038E">
      <w:pPr>
        <w:pStyle w:val="PargrafodaLista"/>
        <w:numPr>
          <w:ilvl w:val="1"/>
          <w:numId w:val="1"/>
        </w:numPr>
        <w:spacing w:line="360" w:lineRule="auto"/>
        <w:jc w:val="both"/>
        <w:rPr>
          <w:rFonts w:ascii="Arial" w:hAnsi="Arial" w:cs="Arial"/>
          <w:sz w:val="24"/>
        </w:rPr>
      </w:pPr>
      <w:r w:rsidRPr="00C77465">
        <w:rPr>
          <w:rFonts w:ascii="Arial" w:hAnsi="Arial" w:cs="Arial"/>
          <w:sz w:val="24"/>
        </w:rPr>
        <w:t>Se a proposta ou lance vencedor for desclassificado, será examinada a proposta ou lance subseq</w:t>
      </w:r>
      <w:r w:rsidR="0048038E" w:rsidRPr="00C77465">
        <w:rPr>
          <w:rFonts w:ascii="Arial" w:hAnsi="Arial" w:cs="Arial"/>
          <w:sz w:val="24"/>
        </w:rPr>
        <w:t xml:space="preserve">uente, e, assim sucessivamente, </w:t>
      </w:r>
      <w:r w:rsidRPr="00C77465">
        <w:rPr>
          <w:rFonts w:ascii="Arial" w:hAnsi="Arial" w:cs="Arial"/>
          <w:sz w:val="24"/>
        </w:rPr>
        <w:t>na ordem de classificação.</w:t>
      </w:r>
    </w:p>
    <w:p w14:paraId="1472EB8B" w14:textId="77777777" w:rsidR="0048038E" w:rsidRPr="00C77465" w:rsidRDefault="007E08BD" w:rsidP="0048038E">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Havendo necessidade, a sessão </w:t>
      </w:r>
      <w:r w:rsidR="0048038E" w:rsidRPr="00C77465">
        <w:rPr>
          <w:rFonts w:ascii="Arial" w:hAnsi="Arial" w:cs="Arial"/>
          <w:sz w:val="24"/>
        </w:rPr>
        <w:t xml:space="preserve">será suspensa, informando-se no </w:t>
      </w:r>
      <w:r w:rsidRPr="00C77465">
        <w:rPr>
          <w:rFonts w:ascii="Arial" w:hAnsi="Arial" w:cs="Arial"/>
          <w:sz w:val="24"/>
        </w:rPr>
        <w:t xml:space="preserve">“chat” a nova data e horário para </w:t>
      </w:r>
      <w:r w:rsidR="0048038E" w:rsidRPr="00C77465">
        <w:rPr>
          <w:rFonts w:ascii="Arial" w:hAnsi="Arial" w:cs="Arial"/>
          <w:sz w:val="24"/>
        </w:rPr>
        <w:t>a sua</w:t>
      </w:r>
      <w:r w:rsidRPr="00C77465">
        <w:rPr>
          <w:rFonts w:ascii="Arial" w:hAnsi="Arial" w:cs="Arial"/>
          <w:sz w:val="24"/>
        </w:rPr>
        <w:t xml:space="preserve"> continuidade.</w:t>
      </w:r>
    </w:p>
    <w:p w14:paraId="17C2EEC4" w14:textId="77777777" w:rsidR="008060D1" w:rsidRPr="00C77465" w:rsidRDefault="007E08BD" w:rsidP="0048038E">
      <w:pPr>
        <w:pStyle w:val="PargrafodaLista"/>
        <w:numPr>
          <w:ilvl w:val="1"/>
          <w:numId w:val="1"/>
        </w:numPr>
        <w:spacing w:line="360" w:lineRule="auto"/>
        <w:jc w:val="both"/>
        <w:rPr>
          <w:rFonts w:ascii="Arial" w:hAnsi="Arial" w:cs="Arial"/>
          <w:sz w:val="24"/>
        </w:rPr>
      </w:pPr>
      <w:r w:rsidRPr="00C77465">
        <w:rPr>
          <w:rFonts w:ascii="Arial" w:hAnsi="Arial" w:cs="Arial"/>
          <w:sz w:val="24"/>
        </w:rPr>
        <w:t>Encerrada a análise quanto à aceitação da proposta, será iniciada a fase de habilitação, observado o disposto neste Aviso de Contratação Direta.</w:t>
      </w:r>
    </w:p>
    <w:p w14:paraId="2C4EA2AE" w14:textId="77777777" w:rsidR="00325898" w:rsidRPr="00C77465" w:rsidRDefault="00325898" w:rsidP="00325898">
      <w:pPr>
        <w:pStyle w:val="PargrafodaLista"/>
        <w:spacing w:line="360" w:lineRule="auto"/>
        <w:ind w:left="792"/>
        <w:jc w:val="both"/>
        <w:rPr>
          <w:rFonts w:ascii="Arial" w:hAnsi="Arial" w:cs="Arial"/>
          <w:sz w:val="24"/>
        </w:rPr>
      </w:pPr>
    </w:p>
    <w:p w14:paraId="5FC3C001" w14:textId="77777777" w:rsidR="00F70821" w:rsidRPr="00C77465" w:rsidRDefault="0015035C" w:rsidP="00F70821">
      <w:pPr>
        <w:pStyle w:val="PargrafodaLista"/>
        <w:numPr>
          <w:ilvl w:val="0"/>
          <w:numId w:val="1"/>
        </w:numPr>
        <w:spacing w:line="360" w:lineRule="auto"/>
        <w:jc w:val="both"/>
        <w:rPr>
          <w:rFonts w:ascii="Arial" w:hAnsi="Arial" w:cs="Arial"/>
          <w:b/>
          <w:sz w:val="24"/>
        </w:rPr>
      </w:pPr>
      <w:r w:rsidRPr="00C77465">
        <w:rPr>
          <w:rFonts w:ascii="Arial" w:hAnsi="Arial" w:cs="Arial"/>
          <w:b/>
          <w:sz w:val="24"/>
        </w:rPr>
        <w:t>DA HABILITAÇÃO</w:t>
      </w:r>
    </w:p>
    <w:p w14:paraId="73A9DB8C" w14:textId="77777777" w:rsidR="00F70821" w:rsidRPr="00C77465" w:rsidRDefault="00F70821" w:rsidP="00F70821">
      <w:pPr>
        <w:pStyle w:val="PargrafodaLista"/>
        <w:spacing w:line="360" w:lineRule="auto"/>
        <w:ind w:left="360"/>
        <w:jc w:val="both"/>
        <w:rPr>
          <w:rFonts w:ascii="Arial" w:hAnsi="Arial" w:cs="Arial"/>
          <w:sz w:val="24"/>
        </w:rPr>
      </w:pPr>
      <w:r w:rsidRPr="00C77465">
        <w:rPr>
          <w:rFonts w:ascii="Arial" w:hAnsi="Arial" w:cs="Arial"/>
          <w:sz w:val="24"/>
        </w:rPr>
        <w:t>Documentos exigidos para habilitação:</w:t>
      </w:r>
    </w:p>
    <w:p w14:paraId="56588D5C" w14:textId="77777777" w:rsidR="00F70821" w:rsidRPr="00C77465" w:rsidRDefault="00F70821" w:rsidP="00F70821">
      <w:pPr>
        <w:pStyle w:val="PargrafodaLista"/>
        <w:numPr>
          <w:ilvl w:val="1"/>
          <w:numId w:val="1"/>
        </w:numPr>
        <w:spacing w:line="360" w:lineRule="auto"/>
        <w:jc w:val="both"/>
        <w:rPr>
          <w:rFonts w:ascii="Arial" w:hAnsi="Arial" w:cs="Arial"/>
          <w:sz w:val="24"/>
        </w:rPr>
      </w:pPr>
      <w:r w:rsidRPr="00C77465">
        <w:rPr>
          <w:rFonts w:ascii="Arial" w:hAnsi="Arial" w:cs="Arial"/>
          <w:sz w:val="24"/>
        </w:rPr>
        <w:t>Inscrição no Cadastro Nacional da Pessoa Jurídica (CNPJ);</w:t>
      </w:r>
    </w:p>
    <w:p w14:paraId="1E33D3DF" w14:textId="77777777" w:rsidR="002C65A4" w:rsidRPr="00C77465" w:rsidRDefault="002C65A4" w:rsidP="002C65A4">
      <w:pPr>
        <w:pStyle w:val="PargrafodaLista"/>
        <w:numPr>
          <w:ilvl w:val="1"/>
          <w:numId w:val="1"/>
        </w:numPr>
        <w:spacing w:line="360" w:lineRule="auto"/>
        <w:jc w:val="both"/>
        <w:rPr>
          <w:rFonts w:ascii="Arial" w:hAnsi="Arial" w:cs="Arial"/>
          <w:sz w:val="24"/>
        </w:rPr>
      </w:pPr>
      <w:r w:rsidRPr="00C77465">
        <w:rPr>
          <w:rFonts w:ascii="Arial" w:hAnsi="Arial" w:cs="Arial"/>
          <w:sz w:val="24"/>
        </w:rPr>
        <w:t>Prova de regularidade fiscal perante a Fazenda Naciona</w:t>
      </w:r>
      <w:r w:rsidR="008655E0" w:rsidRPr="00C77465">
        <w:rPr>
          <w:rFonts w:ascii="Arial" w:hAnsi="Arial" w:cs="Arial"/>
          <w:sz w:val="24"/>
        </w:rPr>
        <w:t>l, mediante apresentação de certi</w:t>
      </w:r>
      <w:r w:rsidRPr="00C77465">
        <w:rPr>
          <w:rFonts w:ascii="Arial" w:hAnsi="Arial" w:cs="Arial"/>
          <w:sz w:val="24"/>
        </w:rPr>
        <w:t xml:space="preserve">dão expedida conjuntamente pela Secretaria da Receita Federal do Brasil (RFB) e pela Procuradoria-Geral da Fazenda Nacional (PGFN), referente a todos os créditos tributários federais e à </w:t>
      </w:r>
      <w:r w:rsidRPr="00C77465">
        <w:rPr>
          <w:rFonts w:ascii="Arial" w:hAnsi="Arial" w:cs="Arial"/>
          <w:sz w:val="24"/>
        </w:rPr>
        <w:lastRenderedPageBreak/>
        <w:t>Dívida Ativa da União (DAU) por elas administrados, inclusive aqueles</w:t>
      </w:r>
      <w:r w:rsidR="008655E0" w:rsidRPr="00C77465">
        <w:rPr>
          <w:rFonts w:ascii="Arial" w:hAnsi="Arial" w:cs="Arial"/>
          <w:sz w:val="24"/>
        </w:rPr>
        <w:t xml:space="preserve"> relati</w:t>
      </w:r>
      <w:r w:rsidRPr="00C77465">
        <w:rPr>
          <w:rFonts w:ascii="Arial" w:hAnsi="Arial" w:cs="Arial"/>
          <w:sz w:val="24"/>
        </w:rPr>
        <w:t>vos à Seguridade Social, nos termos da Portaria Conjunta nº 1.751, de 02 de outubro de 2014, do Secretário da Receita Federal do Brasil e da Procuradora-Geral da Fazenda Nacional.</w:t>
      </w:r>
    </w:p>
    <w:p w14:paraId="4553D67F" w14:textId="77777777" w:rsidR="002C65A4" w:rsidRPr="00C77465" w:rsidRDefault="002C65A4" w:rsidP="002C65A4">
      <w:pPr>
        <w:pStyle w:val="PargrafodaLista"/>
        <w:numPr>
          <w:ilvl w:val="1"/>
          <w:numId w:val="1"/>
        </w:numPr>
        <w:spacing w:line="360" w:lineRule="auto"/>
        <w:jc w:val="both"/>
        <w:rPr>
          <w:rFonts w:ascii="Arial" w:hAnsi="Arial" w:cs="Arial"/>
          <w:sz w:val="24"/>
        </w:rPr>
      </w:pPr>
      <w:r w:rsidRPr="00C77465">
        <w:rPr>
          <w:rFonts w:ascii="Arial" w:hAnsi="Arial" w:cs="Arial"/>
          <w:sz w:val="24"/>
        </w:rPr>
        <w:t>Prova de regularidade com o Fundo de Garantia do Tempo de Serviço (FGT</w:t>
      </w:r>
      <w:r w:rsidR="001D0427" w:rsidRPr="00C77465">
        <w:rPr>
          <w:rFonts w:ascii="Arial" w:hAnsi="Arial" w:cs="Arial"/>
          <w:sz w:val="24"/>
        </w:rPr>
        <w:t>S);</w:t>
      </w:r>
    </w:p>
    <w:p w14:paraId="3C58A0BA" w14:textId="77777777" w:rsidR="002C65A4" w:rsidRPr="00C77465" w:rsidRDefault="002C65A4" w:rsidP="002C65A4">
      <w:pPr>
        <w:pStyle w:val="PargrafodaLista"/>
        <w:numPr>
          <w:ilvl w:val="1"/>
          <w:numId w:val="1"/>
        </w:numPr>
        <w:spacing w:line="360" w:lineRule="auto"/>
        <w:jc w:val="both"/>
        <w:rPr>
          <w:rFonts w:ascii="Arial" w:hAnsi="Arial" w:cs="Arial"/>
          <w:sz w:val="24"/>
        </w:rPr>
      </w:pPr>
      <w:r w:rsidRPr="00C77465">
        <w:rPr>
          <w:rFonts w:ascii="Arial" w:hAnsi="Arial" w:cs="Arial"/>
          <w:sz w:val="24"/>
        </w:rPr>
        <w:t>Prova de inexistência de débitos inadimplidos perante a Justiça do Trabalho, mediante</w:t>
      </w:r>
      <w:r w:rsidR="00522EBC" w:rsidRPr="00C77465">
        <w:rPr>
          <w:rFonts w:ascii="Arial" w:hAnsi="Arial" w:cs="Arial"/>
          <w:sz w:val="24"/>
        </w:rPr>
        <w:t xml:space="preserve"> a apresentação de certidão negati</w:t>
      </w:r>
      <w:r w:rsidRPr="00C77465">
        <w:rPr>
          <w:rFonts w:ascii="Arial" w:hAnsi="Arial" w:cs="Arial"/>
          <w:sz w:val="24"/>
        </w:rPr>
        <w:t xml:space="preserve">va </w:t>
      </w:r>
      <w:r w:rsidR="00522EBC" w:rsidRPr="00C77465">
        <w:rPr>
          <w:rFonts w:ascii="Arial" w:hAnsi="Arial" w:cs="Arial"/>
          <w:sz w:val="24"/>
        </w:rPr>
        <w:t>ou positiva com efeito de negati</w:t>
      </w:r>
      <w:r w:rsidRPr="00C77465">
        <w:rPr>
          <w:rFonts w:ascii="Arial" w:hAnsi="Arial" w:cs="Arial"/>
          <w:sz w:val="24"/>
        </w:rPr>
        <w:t>va, nos termos do Título VII-A da Consolidação das Leis do Trabalho, aprovada pelo Decreto-Lei nº 5.452, de 1º de maio de 1943;</w:t>
      </w:r>
    </w:p>
    <w:p w14:paraId="2F1ACA33" w14:textId="77777777" w:rsidR="002C65A4" w:rsidRPr="00C77465" w:rsidRDefault="002C65A4" w:rsidP="002C65A4">
      <w:pPr>
        <w:pStyle w:val="PargrafodaLista"/>
        <w:numPr>
          <w:ilvl w:val="1"/>
          <w:numId w:val="1"/>
        </w:numPr>
        <w:spacing w:line="360" w:lineRule="auto"/>
        <w:jc w:val="both"/>
        <w:rPr>
          <w:rFonts w:ascii="Arial" w:hAnsi="Arial" w:cs="Arial"/>
          <w:sz w:val="24"/>
        </w:rPr>
      </w:pPr>
      <w:r w:rsidRPr="00C77465">
        <w:rPr>
          <w:rFonts w:ascii="Arial" w:hAnsi="Arial" w:cs="Arial"/>
          <w:sz w:val="24"/>
        </w:rPr>
        <w:t xml:space="preserve">Prova de inscrição no cadastro </w:t>
      </w:r>
      <w:r w:rsidR="003B4697" w:rsidRPr="00C77465">
        <w:rPr>
          <w:rFonts w:ascii="Arial" w:hAnsi="Arial" w:cs="Arial"/>
          <w:sz w:val="24"/>
        </w:rPr>
        <w:t>de contribuintes Municipal relati</w:t>
      </w:r>
      <w:r w:rsidRPr="00C77465">
        <w:rPr>
          <w:rFonts w:ascii="Arial" w:hAnsi="Arial" w:cs="Arial"/>
          <w:sz w:val="24"/>
        </w:rPr>
        <w:t>vo ao domicílio ou sede do fornecedor, pertinente ao seu ramo de atividade e compatível com o objeto contratual;</w:t>
      </w:r>
    </w:p>
    <w:p w14:paraId="31CBDD12" w14:textId="77777777" w:rsidR="002C65A4" w:rsidRPr="00C77465" w:rsidRDefault="002C65A4" w:rsidP="002C65A4">
      <w:pPr>
        <w:pStyle w:val="PargrafodaLista"/>
        <w:numPr>
          <w:ilvl w:val="1"/>
          <w:numId w:val="1"/>
        </w:numPr>
        <w:spacing w:line="360" w:lineRule="auto"/>
        <w:jc w:val="both"/>
        <w:rPr>
          <w:rFonts w:ascii="Arial" w:hAnsi="Arial" w:cs="Arial"/>
          <w:sz w:val="24"/>
        </w:rPr>
      </w:pPr>
      <w:r w:rsidRPr="00C77465">
        <w:rPr>
          <w:rFonts w:ascii="Arial" w:hAnsi="Arial" w:cs="Arial"/>
          <w:sz w:val="24"/>
        </w:rPr>
        <w:t>Prova de regularidade com a Fazenda Municipal do domicílio ou sede do fornecedor, relativa à atividade em cujo exercício contrata ou concorre;</w:t>
      </w:r>
    </w:p>
    <w:p w14:paraId="74ECCD82" w14:textId="77777777" w:rsidR="002C65A4" w:rsidRPr="00C77465" w:rsidRDefault="002C65A4" w:rsidP="002C65A4">
      <w:pPr>
        <w:pStyle w:val="PargrafodaLista"/>
        <w:numPr>
          <w:ilvl w:val="1"/>
          <w:numId w:val="1"/>
        </w:numPr>
        <w:spacing w:line="360" w:lineRule="auto"/>
        <w:jc w:val="both"/>
        <w:rPr>
          <w:rFonts w:ascii="Arial" w:hAnsi="Arial" w:cs="Arial"/>
          <w:sz w:val="24"/>
        </w:rPr>
      </w:pPr>
      <w:r w:rsidRPr="00C77465">
        <w:rPr>
          <w:rFonts w:ascii="Arial" w:hAnsi="Arial" w:cs="Arial"/>
          <w:sz w:val="24"/>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5ACE4497" w14:textId="204AB7A7" w:rsidR="004F4804" w:rsidRPr="00C77465" w:rsidRDefault="002C65A4" w:rsidP="003B745A">
      <w:pPr>
        <w:pStyle w:val="PargrafodaLista"/>
        <w:numPr>
          <w:ilvl w:val="1"/>
          <w:numId w:val="1"/>
        </w:numPr>
        <w:spacing w:line="360" w:lineRule="auto"/>
        <w:jc w:val="both"/>
        <w:rPr>
          <w:rFonts w:ascii="Arial" w:hAnsi="Arial" w:cs="Arial"/>
          <w:sz w:val="24"/>
        </w:rPr>
      </w:pPr>
      <w:r w:rsidRPr="00C77465">
        <w:rPr>
          <w:rFonts w:ascii="Arial" w:hAnsi="Arial" w:cs="Arial"/>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CD18C74" w14:textId="490A34C5" w:rsidR="001920E2" w:rsidRPr="00C77465" w:rsidRDefault="001920E2" w:rsidP="003B745A">
      <w:pPr>
        <w:pStyle w:val="PargrafodaLista"/>
        <w:numPr>
          <w:ilvl w:val="1"/>
          <w:numId w:val="1"/>
        </w:numPr>
        <w:spacing w:line="360" w:lineRule="auto"/>
        <w:jc w:val="both"/>
        <w:rPr>
          <w:rFonts w:ascii="Arial" w:hAnsi="Arial" w:cs="Arial"/>
          <w:sz w:val="24"/>
        </w:rPr>
      </w:pPr>
      <w:r w:rsidRPr="00C77465">
        <w:rPr>
          <w:rFonts w:ascii="Arial" w:hAnsi="Arial" w:cs="Arial"/>
          <w:sz w:val="24"/>
        </w:rPr>
        <w:t>O fornecedor terá o prazo de</w:t>
      </w:r>
      <w:r w:rsidR="00C77465">
        <w:rPr>
          <w:rFonts w:ascii="Arial" w:hAnsi="Arial" w:cs="Arial"/>
          <w:sz w:val="24"/>
        </w:rPr>
        <w:t xml:space="preserve"> 2</w:t>
      </w:r>
      <w:r w:rsidRPr="00C77465">
        <w:rPr>
          <w:rFonts w:ascii="Arial" w:hAnsi="Arial" w:cs="Arial"/>
          <w:sz w:val="24"/>
        </w:rPr>
        <w:t xml:space="preserve"> </w:t>
      </w:r>
      <w:r w:rsidR="00C77465">
        <w:rPr>
          <w:rFonts w:ascii="Arial" w:hAnsi="Arial" w:cs="Arial"/>
          <w:sz w:val="24"/>
        </w:rPr>
        <w:t>(</w:t>
      </w:r>
      <w:r w:rsidRPr="00C77465">
        <w:rPr>
          <w:rFonts w:ascii="Arial" w:hAnsi="Arial" w:cs="Arial"/>
          <w:sz w:val="24"/>
        </w:rPr>
        <w:t>duas</w:t>
      </w:r>
      <w:r w:rsidR="00C77465">
        <w:rPr>
          <w:rFonts w:ascii="Arial" w:hAnsi="Arial" w:cs="Arial"/>
          <w:sz w:val="24"/>
        </w:rPr>
        <w:t>)</w:t>
      </w:r>
      <w:r w:rsidRPr="00C77465">
        <w:rPr>
          <w:rFonts w:ascii="Arial" w:hAnsi="Arial" w:cs="Arial"/>
          <w:sz w:val="24"/>
        </w:rPr>
        <w:t xml:space="preserve"> horas para realizar o envio da proposta ajustada.</w:t>
      </w:r>
    </w:p>
    <w:p w14:paraId="362A2913" w14:textId="77777777" w:rsidR="0015035C" w:rsidRPr="00C77465" w:rsidRDefault="0015035C" w:rsidP="009629E5">
      <w:pPr>
        <w:pStyle w:val="PargrafodaLista"/>
        <w:numPr>
          <w:ilvl w:val="0"/>
          <w:numId w:val="1"/>
        </w:numPr>
        <w:spacing w:line="360" w:lineRule="auto"/>
        <w:jc w:val="both"/>
        <w:rPr>
          <w:rFonts w:ascii="Arial" w:hAnsi="Arial" w:cs="Arial"/>
          <w:b/>
          <w:sz w:val="24"/>
        </w:rPr>
      </w:pPr>
      <w:r w:rsidRPr="00C77465">
        <w:rPr>
          <w:rFonts w:ascii="Arial" w:hAnsi="Arial" w:cs="Arial"/>
          <w:b/>
          <w:sz w:val="24"/>
        </w:rPr>
        <w:t>DA CONTRATAÇÃO</w:t>
      </w:r>
    </w:p>
    <w:p w14:paraId="2C3C03EC" w14:textId="5CCC7519" w:rsidR="00172F21" w:rsidRPr="00C77465" w:rsidRDefault="00DA3961" w:rsidP="00C71874">
      <w:pPr>
        <w:pStyle w:val="PargrafodaLista"/>
        <w:numPr>
          <w:ilvl w:val="1"/>
          <w:numId w:val="1"/>
        </w:numPr>
        <w:spacing w:line="360" w:lineRule="auto"/>
        <w:jc w:val="both"/>
        <w:rPr>
          <w:rFonts w:ascii="Arial" w:hAnsi="Arial" w:cs="Arial"/>
          <w:b/>
          <w:sz w:val="24"/>
        </w:rPr>
      </w:pPr>
      <w:r w:rsidRPr="00C77465">
        <w:rPr>
          <w:rFonts w:ascii="Arial" w:hAnsi="Arial" w:cs="Arial"/>
          <w:sz w:val="24"/>
        </w:rPr>
        <w:t>Após</w:t>
      </w:r>
      <w:r w:rsidR="00172F21" w:rsidRPr="00C77465">
        <w:rPr>
          <w:rFonts w:ascii="Arial" w:hAnsi="Arial" w:cs="Arial"/>
          <w:sz w:val="24"/>
        </w:rPr>
        <w:t xml:space="preserve"> o envio da proposta ajustada,</w:t>
      </w:r>
      <w:r w:rsidRPr="00C77465">
        <w:rPr>
          <w:rFonts w:ascii="Arial" w:hAnsi="Arial" w:cs="Arial"/>
          <w:sz w:val="24"/>
        </w:rPr>
        <w:t xml:space="preserve"> a homologação e adjudicação, caso se conclua pela contratação, será </w:t>
      </w:r>
      <w:r w:rsidR="00172F21" w:rsidRPr="00C77465">
        <w:rPr>
          <w:rFonts w:ascii="Arial" w:hAnsi="Arial" w:cs="Arial"/>
          <w:sz w:val="24"/>
        </w:rPr>
        <w:t xml:space="preserve">formalizada a Ata de Registro de Preços, com vigência de 12 meses, devidamente vinculada à proposta e aos termos deste aviso de dispensa fundamentado no Art. 75, Inciso II da Lei </w:t>
      </w:r>
      <w:r w:rsidR="00C77465">
        <w:rPr>
          <w:rFonts w:ascii="Arial" w:hAnsi="Arial" w:cs="Arial"/>
          <w:sz w:val="24"/>
        </w:rPr>
        <w:t xml:space="preserve">nº </w:t>
      </w:r>
      <w:r w:rsidR="00172F21" w:rsidRPr="00C77465">
        <w:rPr>
          <w:rFonts w:ascii="Arial" w:hAnsi="Arial" w:cs="Arial"/>
          <w:sz w:val="24"/>
        </w:rPr>
        <w:t>14.133/</w:t>
      </w:r>
      <w:r w:rsidR="00427AD7">
        <w:rPr>
          <w:rFonts w:ascii="Arial" w:hAnsi="Arial" w:cs="Arial"/>
          <w:sz w:val="24"/>
        </w:rPr>
        <w:t>21</w:t>
      </w:r>
      <w:r w:rsidR="00172F21" w:rsidRPr="00C77465">
        <w:rPr>
          <w:rFonts w:ascii="Arial" w:hAnsi="Arial" w:cs="Arial"/>
          <w:sz w:val="24"/>
        </w:rPr>
        <w:t>.</w:t>
      </w:r>
    </w:p>
    <w:p w14:paraId="17597615" w14:textId="48329A32" w:rsidR="004F51E0" w:rsidRPr="00C77465" w:rsidRDefault="004F51E0" w:rsidP="004F51E0">
      <w:pPr>
        <w:pStyle w:val="PargrafodaLista"/>
        <w:numPr>
          <w:ilvl w:val="2"/>
          <w:numId w:val="1"/>
        </w:numPr>
        <w:spacing w:line="360" w:lineRule="auto"/>
        <w:jc w:val="both"/>
        <w:rPr>
          <w:rFonts w:ascii="Arial" w:hAnsi="Arial" w:cs="Arial"/>
          <w:b/>
          <w:sz w:val="24"/>
        </w:rPr>
      </w:pPr>
      <w:bookmarkStart w:id="2" w:name="_Hlk190942256"/>
      <w:r w:rsidRPr="00C77465">
        <w:rPr>
          <w:rFonts w:ascii="Arial" w:hAnsi="Arial" w:cs="Arial"/>
          <w:sz w:val="24"/>
        </w:rPr>
        <w:lastRenderedPageBreak/>
        <w:t xml:space="preserve">Nos termos do Artigo 15 do Decreto </w:t>
      </w:r>
      <w:r w:rsidR="00C77465" w:rsidRPr="00C77465">
        <w:rPr>
          <w:rFonts w:ascii="Arial" w:hAnsi="Arial" w:cs="Arial"/>
          <w:sz w:val="24"/>
        </w:rPr>
        <w:t xml:space="preserve">nº </w:t>
      </w:r>
      <w:r w:rsidRPr="00C77465">
        <w:rPr>
          <w:rFonts w:ascii="Arial" w:hAnsi="Arial" w:cs="Arial"/>
          <w:sz w:val="24"/>
        </w:rPr>
        <w:t>8441/2023 será dado prazo</w:t>
      </w:r>
      <w:r w:rsidR="00F61870" w:rsidRPr="00C77465">
        <w:rPr>
          <w:rFonts w:ascii="Arial" w:hAnsi="Arial" w:cs="Arial"/>
          <w:sz w:val="24"/>
        </w:rPr>
        <w:t xml:space="preserve"> de 30 minutos</w:t>
      </w:r>
      <w:r w:rsidRPr="00C77465">
        <w:rPr>
          <w:rFonts w:ascii="Arial" w:hAnsi="Arial" w:cs="Arial"/>
          <w:sz w:val="24"/>
        </w:rPr>
        <w:t xml:space="preserve"> para manifestação dos licitantes quan</w:t>
      </w:r>
      <w:r w:rsidR="00C77465">
        <w:rPr>
          <w:rFonts w:ascii="Arial" w:hAnsi="Arial" w:cs="Arial"/>
          <w:sz w:val="24"/>
        </w:rPr>
        <w:t>t</w:t>
      </w:r>
      <w:r w:rsidRPr="00C77465">
        <w:rPr>
          <w:rFonts w:ascii="Arial" w:hAnsi="Arial" w:cs="Arial"/>
          <w:sz w:val="24"/>
        </w:rPr>
        <w:t xml:space="preserve">o ao interesse de cotar, ou não, os itens nos valores do </w:t>
      </w:r>
      <w:proofErr w:type="spellStart"/>
      <w:r w:rsidRPr="00C77465">
        <w:rPr>
          <w:rFonts w:ascii="Arial" w:hAnsi="Arial" w:cs="Arial"/>
          <w:sz w:val="24"/>
        </w:rPr>
        <w:t>adjucatário</w:t>
      </w:r>
      <w:proofErr w:type="spellEnd"/>
      <w:r w:rsidR="00F61870" w:rsidRPr="00C77465">
        <w:rPr>
          <w:rFonts w:ascii="Arial" w:hAnsi="Arial" w:cs="Arial"/>
          <w:sz w:val="24"/>
        </w:rPr>
        <w:t>.</w:t>
      </w:r>
      <w:bookmarkEnd w:id="2"/>
    </w:p>
    <w:p w14:paraId="64B622B1" w14:textId="26EB93B4" w:rsidR="00172F21" w:rsidRPr="00C77465" w:rsidRDefault="00172F21" w:rsidP="00C71874">
      <w:pPr>
        <w:pStyle w:val="PargrafodaLista"/>
        <w:numPr>
          <w:ilvl w:val="1"/>
          <w:numId w:val="1"/>
        </w:numPr>
        <w:spacing w:line="360" w:lineRule="auto"/>
        <w:jc w:val="both"/>
        <w:rPr>
          <w:rFonts w:ascii="Arial" w:hAnsi="Arial" w:cs="Arial"/>
          <w:b/>
          <w:sz w:val="24"/>
        </w:rPr>
      </w:pPr>
      <w:r w:rsidRPr="00C77465">
        <w:rPr>
          <w:rFonts w:ascii="Arial" w:hAnsi="Arial" w:cs="Arial"/>
          <w:sz w:val="24"/>
        </w:rPr>
        <w:t>O prazo de vigência da Ata de Registro de</w:t>
      </w:r>
      <w:r w:rsidR="00F73DF7" w:rsidRPr="00C77465">
        <w:rPr>
          <w:rFonts w:ascii="Arial" w:hAnsi="Arial" w:cs="Arial"/>
          <w:sz w:val="24"/>
        </w:rPr>
        <w:t xml:space="preserve"> Preço será contado a partir da data de publicação da ata no veículo oficial.</w:t>
      </w:r>
    </w:p>
    <w:p w14:paraId="091D7DF4" w14:textId="1CD3B66A" w:rsidR="00F73DF7" w:rsidRPr="00C77465" w:rsidRDefault="00F73DF7" w:rsidP="00C71874">
      <w:pPr>
        <w:pStyle w:val="PargrafodaLista"/>
        <w:numPr>
          <w:ilvl w:val="1"/>
          <w:numId w:val="1"/>
        </w:numPr>
        <w:spacing w:line="360" w:lineRule="auto"/>
        <w:jc w:val="both"/>
        <w:rPr>
          <w:rFonts w:ascii="Arial" w:hAnsi="Arial" w:cs="Arial"/>
          <w:b/>
          <w:sz w:val="24"/>
        </w:rPr>
      </w:pPr>
      <w:r w:rsidRPr="00C77465">
        <w:rPr>
          <w:rFonts w:ascii="Arial" w:hAnsi="Arial" w:cs="Arial"/>
          <w:bCs/>
          <w:sz w:val="24"/>
        </w:rPr>
        <w:t xml:space="preserve">A ata de registro de preço </w:t>
      </w:r>
      <w:r w:rsidR="00A6731E" w:rsidRPr="00C77465">
        <w:rPr>
          <w:rFonts w:ascii="Arial" w:hAnsi="Arial" w:cs="Arial"/>
          <w:bCs/>
          <w:sz w:val="24"/>
        </w:rPr>
        <w:t>poderá ser prorrogada, se vantajoso para a administração, conforme legislação.</w:t>
      </w:r>
    </w:p>
    <w:p w14:paraId="6BD1E1A6" w14:textId="0D1E54DF" w:rsidR="00A6731E" w:rsidRPr="00C77465" w:rsidRDefault="00A6731E" w:rsidP="00C71874">
      <w:pPr>
        <w:pStyle w:val="PargrafodaLista"/>
        <w:numPr>
          <w:ilvl w:val="1"/>
          <w:numId w:val="1"/>
        </w:numPr>
        <w:spacing w:line="360" w:lineRule="auto"/>
        <w:jc w:val="both"/>
        <w:rPr>
          <w:rFonts w:ascii="Arial" w:hAnsi="Arial" w:cs="Arial"/>
          <w:bCs/>
          <w:sz w:val="24"/>
        </w:rPr>
      </w:pPr>
      <w:r w:rsidRPr="00C77465">
        <w:rPr>
          <w:rFonts w:ascii="Arial" w:hAnsi="Arial" w:cs="Arial"/>
          <w:bCs/>
          <w:sz w:val="24"/>
        </w:rPr>
        <w:t>Após a homologação da Ata de Registro de Preço, o adjudicatário terá o prazo de 0</w:t>
      </w:r>
      <w:r w:rsidR="00C77465">
        <w:rPr>
          <w:rFonts w:ascii="Arial" w:hAnsi="Arial" w:cs="Arial"/>
          <w:bCs/>
          <w:sz w:val="24"/>
        </w:rPr>
        <w:t>2</w:t>
      </w:r>
      <w:r w:rsidRPr="00C77465">
        <w:rPr>
          <w:rFonts w:ascii="Arial" w:hAnsi="Arial" w:cs="Arial"/>
          <w:bCs/>
          <w:sz w:val="24"/>
        </w:rPr>
        <w:t xml:space="preserve"> (</w:t>
      </w:r>
      <w:r w:rsidR="00C77465">
        <w:rPr>
          <w:rFonts w:ascii="Arial" w:hAnsi="Arial" w:cs="Arial"/>
          <w:bCs/>
          <w:sz w:val="24"/>
        </w:rPr>
        <w:t>dois</w:t>
      </w:r>
      <w:r w:rsidRPr="00C77465">
        <w:rPr>
          <w:rFonts w:ascii="Arial" w:hAnsi="Arial" w:cs="Arial"/>
          <w:bCs/>
          <w:sz w:val="24"/>
        </w:rPr>
        <w:t>) dias úteis, contados a partir da data de sua convocação, para aceitar a nota de empenho e solicitação de fornecimento, sob pena de decair do direito à contratação, sem prejuízo das sanções previstas neste Aviso de Contratação Direta.</w:t>
      </w:r>
    </w:p>
    <w:p w14:paraId="6019D389" w14:textId="77777777" w:rsidR="00A6731E" w:rsidRPr="00C77465" w:rsidRDefault="00A6731E" w:rsidP="00A6731E">
      <w:pPr>
        <w:pStyle w:val="PargrafodaLista"/>
        <w:numPr>
          <w:ilvl w:val="1"/>
          <w:numId w:val="1"/>
        </w:numPr>
        <w:spacing w:line="360" w:lineRule="auto"/>
        <w:jc w:val="both"/>
        <w:rPr>
          <w:rFonts w:ascii="Arial" w:hAnsi="Arial" w:cs="Arial"/>
          <w:b/>
          <w:sz w:val="24"/>
        </w:rPr>
      </w:pPr>
      <w:r w:rsidRPr="00C77465">
        <w:rPr>
          <w:rFonts w:ascii="Arial" w:hAnsi="Arial" w:cs="Arial"/>
          <w:bCs/>
          <w:sz w:val="24"/>
        </w:rPr>
        <w:t>O Aceite da Nota de Empenho e da solicitação de fornecimento, emitida à empresa adjudicada, implica no reconhecimento de que:</w:t>
      </w:r>
    </w:p>
    <w:p w14:paraId="193908C2" w14:textId="77777777" w:rsidR="00A6731E" w:rsidRPr="00C77465" w:rsidRDefault="00A6731E" w:rsidP="00A6731E">
      <w:pPr>
        <w:pStyle w:val="PargrafodaLista"/>
        <w:numPr>
          <w:ilvl w:val="2"/>
          <w:numId w:val="1"/>
        </w:numPr>
        <w:spacing w:line="360" w:lineRule="auto"/>
        <w:jc w:val="both"/>
        <w:rPr>
          <w:rFonts w:ascii="Arial" w:hAnsi="Arial" w:cs="Arial"/>
          <w:b/>
          <w:sz w:val="24"/>
        </w:rPr>
      </w:pPr>
      <w:r w:rsidRPr="00C77465">
        <w:rPr>
          <w:rFonts w:ascii="Arial" w:hAnsi="Arial" w:cs="Arial"/>
          <w:bCs/>
          <w:sz w:val="24"/>
        </w:rPr>
        <w:t>referida Nota está substituindo o contrato, aplicando-se à relação de negócios ali estabelecida as disposições da Lei nº 14.133, de 2021;</w:t>
      </w:r>
    </w:p>
    <w:p w14:paraId="054B64FF" w14:textId="77777777" w:rsidR="00A6731E" w:rsidRPr="00C77465" w:rsidRDefault="00A6731E" w:rsidP="00A6731E">
      <w:pPr>
        <w:pStyle w:val="PargrafodaLista"/>
        <w:numPr>
          <w:ilvl w:val="2"/>
          <w:numId w:val="1"/>
        </w:numPr>
        <w:spacing w:line="360" w:lineRule="auto"/>
        <w:jc w:val="both"/>
        <w:rPr>
          <w:rFonts w:ascii="Arial" w:hAnsi="Arial" w:cs="Arial"/>
          <w:b/>
          <w:sz w:val="24"/>
        </w:rPr>
      </w:pPr>
      <w:r w:rsidRPr="00C77465">
        <w:rPr>
          <w:rFonts w:ascii="Arial" w:hAnsi="Arial" w:cs="Arial"/>
          <w:bCs/>
          <w:sz w:val="24"/>
        </w:rPr>
        <w:t>a empresa adjudicatária se vincula à sua proposta e às previsões contidas no Aviso de Contratação Direta e seus anexos;</w:t>
      </w:r>
    </w:p>
    <w:p w14:paraId="03999AD6" w14:textId="113DA764" w:rsidR="00DA3961" w:rsidRPr="00C77465" w:rsidRDefault="00A6731E" w:rsidP="00A6731E">
      <w:pPr>
        <w:pStyle w:val="PargrafodaLista"/>
        <w:numPr>
          <w:ilvl w:val="2"/>
          <w:numId w:val="1"/>
        </w:numPr>
        <w:spacing w:line="360" w:lineRule="auto"/>
        <w:jc w:val="both"/>
        <w:rPr>
          <w:rFonts w:ascii="Arial" w:hAnsi="Arial" w:cs="Arial"/>
          <w:b/>
          <w:sz w:val="24"/>
        </w:rPr>
      </w:pPr>
      <w:r w:rsidRPr="00C77465">
        <w:rPr>
          <w:rFonts w:ascii="Arial" w:hAnsi="Arial" w:cs="Arial"/>
          <w:bCs/>
          <w:sz w:val="24"/>
        </w:rPr>
        <w:t>a empresa adjudicatária reconhece que as hipóteses de rescisão são aquelas previstas nos artigos 137 e 138 da Lei nº 14.133/21 e reconhece os direitos da Administração previstos nos artigos 137 a 139 da mesma Lei.</w:t>
      </w:r>
    </w:p>
    <w:p w14:paraId="24A931D7" w14:textId="7FF2120A" w:rsidR="00C6610D" w:rsidRPr="00C77465" w:rsidRDefault="00DA3961" w:rsidP="004F51E0">
      <w:pPr>
        <w:pStyle w:val="PargrafodaLista"/>
        <w:numPr>
          <w:ilvl w:val="1"/>
          <w:numId w:val="1"/>
        </w:numPr>
        <w:spacing w:line="360" w:lineRule="auto"/>
        <w:jc w:val="both"/>
        <w:rPr>
          <w:rFonts w:ascii="Arial" w:hAnsi="Arial" w:cs="Arial"/>
          <w:b/>
          <w:sz w:val="24"/>
        </w:rPr>
      </w:pPr>
      <w:r w:rsidRPr="00C77465">
        <w:rPr>
          <w:rFonts w:ascii="Arial" w:hAnsi="Arial" w:cs="Arial"/>
          <w:sz w:val="24"/>
        </w:rPr>
        <w:t xml:space="preserve">Alternativamente à convocação para comparecer perante a administração </w:t>
      </w:r>
      <w:r w:rsidR="007F4C71" w:rsidRPr="00C77465">
        <w:rPr>
          <w:rFonts w:ascii="Arial" w:hAnsi="Arial" w:cs="Arial"/>
          <w:sz w:val="24"/>
        </w:rPr>
        <w:t>para assinatura, poderá ser encaminhado por meio eletrônico para assinatura digital valida, devendo ser devolvido no prazo de 03 (três) dias úteis.</w:t>
      </w:r>
    </w:p>
    <w:p w14:paraId="3FAEF358" w14:textId="77777777" w:rsidR="00C71874" w:rsidRPr="00C77465" w:rsidRDefault="00C71874" w:rsidP="009629E5">
      <w:pPr>
        <w:pStyle w:val="PargrafodaLista"/>
        <w:numPr>
          <w:ilvl w:val="0"/>
          <w:numId w:val="1"/>
        </w:numPr>
        <w:spacing w:line="360" w:lineRule="auto"/>
        <w:jc w:val="both"/>
        <w:rPr>
          <w:rFonts w:ascii="Arial" w:hAnsi="Arial" w:cs="Arial"/>
          <w:b/>
          <w:sz w:val="24"/>
        </w:rPr>
      </w:pPr>
      <w:r w:rsidRPr="00C77465">
        <w:rPr>
          <w:rFonts w:ascii="Arial" w:hAnsi="Arial" w:cs="Arial"/>
          <w:b/>
          <w:sz w:val="24"/>
        </w:rPr>
        <w:t>DA VIGÊNCIA</w:t>
      </w:r>
    </w:p>
    <w:p w14:paraId="35BA4DD0" w14:textId="55811FBB" w:rsidR="00C71874" w:rsidRDefault="00C71874" w:rsidP="00C71874">
      <w:pPr>
        <w:pStyle w:val="PargrafodaLista"/>
        <w:numPr>
          <w:ilvl w:val="1"/>
          <w:numId w:val="1"/>
        </w:numPr>
        <w:spacing w:line="360" w:lineRule="auto"/>
        <w:jc w:val="both"/>
        <w:rPr>
          <w:rFonts w:ascii="Arial" w:hAnsi="Arial" w:cs="Arial"/>
          <w:sz w:val="24"/>
        </w:rPr>
      </w:pPr>
      <w:r w:rsidRPr="00C77465">
        <w:rPr>
          <w:rFonts w:ascii="Arial" w:hAnsi="Arial" w:cs="Arial"/>
          <w:sz w:val="24"/>
        </w:rPr>
        <w:t>O prazo de vigência da contratação é de 12 (doze) meses</w:t>
      </w:r>
      <w:r w:rsidR="003B745A" w:rsidRPr="00C77465">
        <w:rPr>
          <w:rFonts w:ascii="Arial" w:hAnsi="Arial" w:cs="Arial"/>
          <w:sz w:val="24"/>
        </w:rPr>
        <w:t xml:space="preserve">, </w:t>
      </w:r>
      <w:r w:rsidR="00C6610D" w:rsidRPr="00C77465">
        <w:rPr>
          <w:rFonts w:ascii="Arial" w:hAnsi="Arial" w:cs="Arial"/>
          <w:sz w:val="24"/>
        </w:rPr>
        <w:t xml:space="preserve">com </w:t>
      </w:r>
      <w:r w:rsidR="003B745A" w:rsidRPr="00C77465">
        <w:rPr>
          <w:rFonts w:ascii="Arial" w:hAnsi="Arial" w:cs="Arial"/>
          <w:sz w:val="24"/>
        </w:rPr>
        <w:t>possibilidade de prorrogação</w:t>
      </w:r>
      <w:r w:rsidR="00C6610D" w:rsidRPr="00C77465">
        <w:rPr>
          <w:rFonts w:ascii="Arial" w:hAnsi="Arial" w:cs="Arial"/>
          <w:sz w:val="24"/>
        </w:rPr>
        <w:t xml:space="preserve"> conforme normas aplicáveis</w:t>
      </w:r>
      <w:r w:rsidRPr="00C77465">
        <w:rPr>
          <w:rFonts w:ascii="Arial" w:hAnsi="Arial" w:cs="Arial"/>
          <w:sz w:val="24"/>
        </w:rPr>
        <w:t>.</w:t>
      </w:r>
    </w:p>
    <w:p w14:paraId="4AA77915" w14:textId="37D0FF98" w:rsidR="00A010D4" w:rsidRPr="00C77465" w:rsidRDefault="00A010D4" w:rsidP="00A010D4">
      <w:pPr>
        <w:pStyle w:val="PargrafodaLista"/>
        <w:numPr>
          <w:ilvl w:val="2"/>
          <w:numId w:val="1"/>
        </w:numPr>
        <w:spacing w:line="360" w:lineRule="auto"/>
        <w:jc w:val="both"/>
        <w:rPr>
          <w:rFonts w:ascii="Arial" w:hAnsi="Arial" w:cs="Arial"/>
          <w:sz w:val="24"/>
        </w:rPr>
      </w:pPr>
      <w:r>
        <w:rPr>
          <w:rFonts w:ascii="Arial" w:hAnsi="Arial" w:cs="Arial"/>
          <w:sz w:val="24"/>
        </w:rPr>
        <w:t>No caso da prorrogação, observar-se-á o índice de reajuste aplicável conforme o caso.</w:t>
      </w:r>
    </w:p>
    <w:p w14:paraId="4747EC0B" w14:textId="77777777" w:rsidR="00C71874" w:rsidRPr="00C77465" w:rsidRDefault="00C71874" w:rsidP="00C71874">
      <w:pPr>
        <w:pStyle w:val="PargrafodaLista"/>
        <w:numPr>
          <w:ilvl w:val="1"/>
          <w:numId w:val="1"/>
        </w:numPr>
        <w:spacing w:line="360" w:lineRule="auto"/>
        <w:jc w:val="both"/>
        <w:rPr>
          <w:rFonts w:ascii="Arial" w:hAnsi="Arial" w:cs="Arial"/>
          <w:sz w:val="24"/>
        </w:rPr>
      </w:pPr>
      <w:r w:rsidRPr="00C77465">
        <w:rPr>
          <w:rFonts w:ascii="Arial" w:hAnsi="Arial" w:cs="Arial"/>
          <w:sz w:val="24"/>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2D3746C7" w14:textId="77777777" w:rsidR="0015035C" w:rsidRPr="00A010D4" w:rsidRDefault="0015035C" w:rsidP="00C71874">
      <w:pPr>
        <w:pStyle w:val="PargrafodaLista"/>
        <w:numPr>
          <w:ilvl w:val="0"/>
          <w:numId w:val="1"/>
        </w:numPr>
        <w:spacing w:line="360" w:lineRule="auto"/>
        <w:jc w:val="both"/>
        <w:rPr>
          <w:rFonts w:ascii="Arial" w:hAnsi="Arial" w:cs="Arial"/>
          <w:b/>
          <w:sz w:val="24"/>
        </w:rPr>
      </w:pPr>
      <w:r w:rsidRPr="00A010D4">
        <w:rPr>
          <w:rFonts w:ascii="Arial" w:hAnsi="Arial" w:cs="Arial"/>
          <w:b/>
          <w:sz w:val="24"/>
        </w:rPr>
        <w:t>SANÇÕES</w:t>
      </w:r>
    </w:p>
    <w:p w14:paraId="3CA2FF88" w14:textId="77777777" w:rsidR="003C2D16" w:rsidRPr="00A010D4" w:rsidRDefault="00BC2C99" w:rsidP="003C2D16">
      <w:pPr>
        <w:pStyle w:val="PargrafodaLista"/>
        <w:numPr>
          <w:ilvl w:val="1"/>
          <w:numId w:val="1"/>
        </w:numPr>
        <w:spacing w:line="360" w:lineRule="auto"/>
        <w:jc w:val="both"/>
        <w:rPr>
          <w:rFonts w:ascii="Arial" w:hAnsi="Arial" w:cs="Arial"/>
          <w:sz w:val="24"/>
        </w:rPr>
      </w:pPr>
      <w:r w:rsidRPr="00A010D4">
        <w:rPr>
          <w:rFonts w:ascii="Arial" w:hAnsi="Arial" w:cs="Arial"/>
          <w:sz w:val="24"/>
        </w:rPr>
        <w:t xml:space="preserve"> Comete infração administrativa, nos termos da Lei nº 14.133, de 2021, o contratado que: </w:t>
      </w:r>
    </w:p>
    <w:p w14:paraId="5431E9EF"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Der causa à inexecução parcial do contrato;</w:t>
      </w:r>
    </w:p>
    <w:p w14:paraId="19E85463"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Der causa à inexecução parcial do contrato que cause grave dano à Administração ou ao funcionamento dos serviços públicos ou ao interesse coletivo;</w:t>
      </w:r>
    </w:p>
    <w:p w14:paraId="00FA1649"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Der causa à inexecução total do contrato;</w:t>
      </w:r>
    </w:p>
    <w:p w14:paraId="1535AA77"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 xml:space="preserve">Ensejar o retardamento da execução ou da entrega do objeto da contratação sem motivo justificado; </w:t>
      </w:r>
    </w:p>
    <w:p w14:paraId="46D956B2"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Apresentar documentação falsa ou prestar declaração falsa durante a execuç</w:t>
      </w:r>
      <w:r w:rsidR="003C2D16" w:rsidRPr="00A010D4">
        <w:rPr>
          <w:rFonts w:ascii="Arial" w:hAnsi="Arial" w:cs="Arial"/>
          <w:sz w:val="24"/>
        </w:rPr>
        <w:t>ão do contrato;</w:t>
      </w:r>
    </w:p>
    <w:p w14:paraId="1ADFCA3D"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Praticar ato fraudulento na execução do contrato;</w:t>
      </w:r>
    </w:p>
    <w:p w14:paraId="165E409B" w14:textId="77777777" w:rsidR="003C2D16"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Comportar-se de modo inidôneo ou comet</w:t>
      </w:r>
      <w:r w:rsidR="003C2D16" w:rsidRPr="00A010D4">
        <w:rPr>
          <w:rFonts w:ascii="Arial" w:hAnsi="Arial" w:cs="Arial"/>
          <w:sz w:val="24"/>
        </w:rPr>
        <w:t>er fraude de qualquer natureza;</w:t>
      </w:r>
    </w:p>
    <w:p w14:paraId="38E147DC" w14:textId="77777777" w:rsidR="00BC2C99" w:rsidRPr="00A010D4" w:rsidRDefault="00BC2C99" w:rsidP="003C2D16">
      <w:pPr>
        <w:pStyle w:val="PargrafodaLista"/>
        <w:numPr>
          <w:ilvl w:val="0"/>
          <w:numId w:val="9"/>
        </w:numPr>
        <w:spacing w:line="360" w:lineRule="auto"/>
        <w:jc w:val="both"/>
        <w:rPr>
          <w:rFonts w:ascii="Arial" w:hAnsi="Arial" w:cs="Arial"/>
          <w:sz w:val="24"/>
        </w:rPr>
      </w:pPr>
      <w:r w:rsidRPr="00A010D4">
        <w:rPr>
          <w:rFonts w:ascii="Arial" w:hAnsi="Arial" w:cs="Arial"/>
          <w:sz w:val="24"/>
        </w:rPr>
        <w:t>Praticar ato lesivo previsto no art. 5º da Lei nº 12.846, de 1º de agosto de 2013.</w:t>
      </w:r>
    </w:p>
    <w:p w14:paraId="358E9CB0" w14:textId="77777777" w:rsidR="00BC2C99" w:rsidRPr="00A010D4" w:rsidRDefault="00BC2C99" w:rsidP="003C2D16">
      <w:pPr>
        <w:pStyle w:val="PargrafodaLista"/>
        <w:numPr>
          <w:ilvl w:val="1"/>
          <w:numId w:val="1"/>
        </w:numPr>
        <w:spacing w:line="360" w:lineRule="auto"/>
        <w:jc w:val="both"/>
        <w:rPr>
          <w:rFonts w:ascii="Arial" w:hAnsi="Arial" w:cs="Arial"/>
          <w:sz w:val="24"/>
        </w:rPr>
      </w:pPr>
      <w:r w:rsidRPr="00A010D4">
        <w:rPr>
          <w:rFonts w:ascii="Arial" w:hAnsi="Arial" w:cs="Arial"/>
          <w:sz w:val="24"/>
        </w:rPr>
        <w:t>Serão aplicadas ao contratado que incorrer nas infrações acima descritas as seguintes sanções:</w:t>
      </w:r>
    </w:p>
    <w:p w14:paraId="3B1DD6A4" w14:textId="77777777" w:rsidR="00325898" w:rsidRPr="00A010D4" w:rsidRDefault="00325898" w:rsidP="00325898">
      <w:pPr>
        <w:pStyle w:val="PargrafodaLista"/>
        <w:numPr>
          <w:ilvl w:val="0"/>
          <w:numId w:val="10"/>
        </w:numPr>
        <w:spacing w:line="360" w:lineRule="auto"/>
        <w:jc w:val="both"/>
        <w:rPr>
          <w:rFonts w:ascii="Arial" w:hAnsi="Arial" w:cs="Arial"/>
          <w:sz w:val="24"/>
        </w:rPr>
      </w:pPr>
      <w:r w:rsidRPr="00A010D4">
        <w:rPr>
          <w:rFonts w:ascii="Arial" w:hAnsi="Arial" w:cs="Arial"/>
          <w:b/>
          <w:sz w:val="24"/>
        </w:rPr>
        <w:t>Advertência</w:t>
      </w:r>
      <w:r w:rsidRPr="00A010D4">
        <w:rPr>
          <w:rFonts w:ascii="Arial" w:hAnsi="Arial" w:cs="Arial"/>
          <w:sz w:val="24"/>
        </w:rPr>
        <w:t>, quando o contratado der causa à inexecução parcial do contrato, sempre que não se justificar a imposição de penalidade mais grave;</w:t>
      </w:r>
    </w:p>
    <w:p w14:paraId="02C02F18" w14:textId="77777777" w:rsidR="00325898" w:rsidRPr="00A010D4" w:rsidRDefault="00325898" w:rsidP="00325898">
      <w:pPr>
        <w:pStyle w:val="PargrafodaLista"/>
        <w:numPr>
          <w:ilvl w:val="0"/>
          <w:numId w:val="10"/>
        </w:numPr>
        <w:spacing w:line="360" w:lineRule="auto"/>
        <w:jc w:val="both"/>
        <w:rPr>
          <w:rFonts w:ascii="Arial" w:hAnsi="Arial" w:cs="Arial"/>
          <w:sz w:val="24"/>
        </w:rPr>
      </w:pPr>
      <w:r w:rsidRPr="00A010D4">
        <w:rPr>
          <w:rFonts w:ascii="Arial" w:hAnsi="Arial" w:cs="Arial"/>
          <w:b/>
          <w:sz w:val="24"/>
        </w:rPr>
        <w:t>Impedimento de licitar e contratar</w:t>
      </w:r>
      <w:r w:rsidRPr="00A010D4">
        <w:rPr>
          <w:rFonts w:ascii="Arial" w:hAnsi="Arial" w:cs="Arial"/>
          <w:sz w:val="24"/>
        </w:rPr>
        <w:t>, quando praticadas as condutas descritas nas alíneas “b”, “c” e “d” do subitem acima, sempre que não se justificar a imposição de penalidade mais grave;</w:t>
      </w:r>
    </w:p>
    <w:p w14:paraId="21DB5335" w14:textId="77777777" w:rsidR="00325898" w:rsidRPr="00A010D4" w:rsidRDefault="00325898" w:rsidP="00325898">
      <w:pPr>
        <w:pStyle w:val="PargrafodaLista"/>
        <w:numPr>
          <w:ilvl w:val="0"/>
          <w:numId w:val="10"/>
        </w:numPr>
        <w:spacing w:line="360" w:lineRule="auto"/>
        <w:jc w:val="both"/>
        <w:rPr>
          <w:rFonts w:ascii="Arial" w:hAnsi="Arial" w:cs="Arial"/>
          <w:sz w:val="24"/>
        </w:rPr>
      </w:pPr>
      <w:r w:rsidRPr="00A010D4">
        <w:rPr>
          <w:rFonts w:ascii="Arial" w:hAnsi="Arial" w:cs="Arial"/>
          <w:b/>
          <w:sz w:val="24"/>
        </w:rPr>
        <w:t>Declaração de inidoneidade para licitar e contratar</w:t>
      </w:r>
      <w:r w:rsidRPr="00A010D4">
        <w:rPr>
          <w:rFonts w:ascii="Arial" w:hAnsi="Arial" w:cs="Arial"/>
          <w:sz w:val="24"/>
        </w:rPr>
        <w:t xml:space="preserve">, quando praticadas as condutas descritas nas alíneas “e”, “f”, “g” e “h” do </w:t>
      </w:r>
      <w:r w:rsidRPr="00A010D4">
        <w:rPr>
          <w:rFonts w:ascii="Arial" w:hAnsi="Arial" w:cs="Arial"/>
          <w:sz w:val="24"/>
        </w:rPr>
        <w:lastRenderedPageBreak/>
        <w:t>subitem acima, bem como nas alíneas “b”, “c” e “d”, que justifiquem a imposição de penalidade mais grave.</w:t>
      </w:r>
    </w:p>
    <w:p w14:paraId="7613E787" w14:textId="77777777" w:rsidR="00325898" w:rsidRPr="00A010D4" w:rsidRDefault="00325898" w:rsidP="004303BB">
      <w:pPr>
        <w:pStyle w:val="PargrafodaLista"/>
        <w:rPr>
          <w:rFonts w:ascii="Arial" w:hAnsi="Arial" w:cs="Arial"/>
          <w:sz w:val="24"/>
        </w:rPr>
      </w:pPr>
      <w:r w:rsidRPr="00A010D4">
        <w:rPr>
          <w:rFonts w:ascii="Arial" w:hAnsi="Arial" w:cs="Arial"/>
          <w:b/>
          <w:sz w:val="24"/>
        </w:rPr>
        <w:t>Multa Compensatória</w:t>
      </w:r>
      <w:r w:rsidR="004F4804" w:rsidRPr="00A010D4">
        <w:rPr>
          <w:rFonts w:ascii="Arial" w:hAnsi="Arial" w:cs="Arial"/>
          <w:sz w:val="24"/>
        </w:rPr>
        <w:t>, de 2</w:t>
      </w:r>
      <w:r w:rsidRPr="00A010D4">
        <w:rPr>
          <w:rFonts w:ascii="Arial" w:hAnsi="Arial" w:cs="Arial"/>
          <w:sz w:val="24"/>
        </w:rPr>
        <w:t>0% (vinte por cento) do valor do Contrato.</w:t>
      </w:r>
    </w:p>
    <w:p w14:paraId="74A61DA0" w14:textId="77777777" w:rsidR="003C2D16" w:rsidRPr="00A010D4" w:rsidRDefault="003C2D16" w:rsidP="003C2D16">
      <w:pPr>
        <w:pStyle w:val="PargrafodaLista"/>
        <w:numPr>
          <w:ilvl w:val="1"/>
          <w:numId w:val="1"/>
        </w:numPr>
        <w:spacing w:line="360" w:lineRule="auto"/>
        <w:jc w:val="both"/>
        <w:rPr>
          <w:rFonts w:ascii="Arial" w:hAnsi="Arial" w:cs="Arial"/>
          <w:sz w:val="24"/>
        </w:rPr>
      </w:pPr>
      <w:r w:rsidRPr="00A010D4">
        <w:rPr>
          <w:rFonts w:ascii="Arial" w:hAnsi="Arial" w:cs="Arial"/>
          <w:sz w:val="24"/>
        </w:rPr>
        <w:t>A aplicação das sanções previstas no Contrato não exclui, em hipótese alguma, a obrigação de reparação integral do dano causado ao Contratante.</w:t>
      </w:r>
    </w:p>
    <w:p w14:paraId="23CB7F6F" w14:textId="77777777" w:rsidR="003C2D16" w:rsidRPr="00A010D4" w:rsidRDefault="003C2D16" w:rsidP="003C2D16">
      <w:pPr>
        <w:pStyle w:val="PargrafodaLista"/>
        <w:numPr>
          <w:ilvl w:val="1"/>
          <w:numId w:val="1"/>
        </w:numPr>
        <w:jc w:val="both"/>
        <w:rPr>
          <w:rFonts w:ascii="Arial" w:hAnsi="Arial" w:cs="Arial"/>
          <w:sz w:val="24"/>
        </w:rPr>
      </w:pPr>
      <w:r w:rsidRPr="00A010D4">
        <w:rPr>
          <w:rFonts w:ascii="Arial" w:hAnsi="Arial" w:cs="Arial"/>
          <w:sz w:val="24"/>
        </w:rPr>
        <w:t>Todas as sanções previstas no Contrato poderão ser aplicadas cumulativamente com a multa.</w:t>
      </w:r>
    </w:p>
    <w:p w14:paraId="50E485FD" w14:textId="77777777" w:rsidR="00325898" w:rsidRPr="00A010D4" w:rsidRDefault="00325898" w:rsidP="00325898">
      <w:pPr>
        <w:pStyle w:val="PargrafodaLista"/>
        <w:ind w:left="792"/>
        <w:jc w:val="both"/>
        <w:rPr>
          <w:rFonts w:ascii="Arial" w:hAnsi="Arial" w:cs="Arial"/>
          <w:sz w:val="24"/>
        </w:rPr>
      </w:pPr>
    </w:p>
    <w:p w14:paraId="69F50B62" w14:textId="77777777" w:rsidR="00325898" w:rsidRPr="00A010D4" w:rsidRDefault="00325898" w:rsidP="00325898">
      <w:pPr>
        <w:pStyle w:val="PargrafodaLista"/>
        <w:widowControl w:val="0"/>
        <w:numPr>
          <w:ilvl w:val="2"/>
          <w:numId w:val="1"/>
        </w:numPr>
        <w:tabs>
          <w:tab w:val="left" w:pos="1554"/>
        </w:tabs>
        <w:autoSpaceDE w:val="0"/>
        <w:autoSpaceDN w:val="0"/>
        <w:spacing w:after="0" w:line="240" w:lineRule="auto"/>
        <w:ind w:right="258"/>
        <w:contextualSpacing w:val="0"/>
        <w:jc w:val="both"/>
        <w:rPr>
          <w:rFonts w:ascii="Arial" w:hAnsi="Arial" w:cs="Arial"/>
          <w:sz w:val="24"/>
          <w:szCs w:val="24"/>
        </w:rPr>
      </w:pPr>
      <w:r w:rsidRPr="00A010D4">
        <w:rPr>
          <w:rFonts w:ascii="Arial" w:hAnsi="Arial" w:cs="Arial"/>
          <w:sz w:val="24"/>
          <w:szCs w:val="24"/>
        </w:rPr>
        <w:t>Antes da aplicação da multa será facultada a defesa do interessado no prazo de 15 (quinze)</w:t>
      </w:r>
      <w:r w:rsidRPr="00A010D4">
        <w:rPr>
          <w:rFonts w:ascii="Arial" w:hAnsi="Arial" w:cs="Arial"/>
          <w:spacing w:val="1"/>
          <w:sz w:val="24"/>
          <w:szCs w:val="24"/>
        </w:rPr>
        <w:t xml:space="preserve"> </w:t>
      </w:r>
      <w:r w:rsidRPr="00A010D4">
        <w:rPr>
          <w:rFonts w:ascii="Arial" w:hAnsi="Arial" w:cs="Arial"/>
          <w:sz w:val="24"/>
          <w:szCs w:val="24"/>
        </w:rPr>
        <w:t>dias</w:t>
      </w:r>
      <w:r w:rsidRPr="00A010D4">
        <w:rPr>
          <w:rFonts w:ascii="Arial" w:hAnsi="Arial" w:cs="Arial"/>
          <w:spacing w:val="-3"/>
          <w:sz w:val="24"/>
          <w:szCs w:val="24"/>
        </w:rPr>
        <w:t xml:space="preserve"> </w:t>
      </w:r>
      <w:r w:rsidRPr="00A010D4">
        <w:rPr>
          <w:rFonts w:ascii="Arial" w:hAnsi="Arial" w:cs="Arial"/>
          <w:sz w:val="24"/>
          <w:szCs w:val="24"/>
        </w:rPr>
        <w:t>úteis,</w:t>
      </w:r>
      <w:r w:rsidRPr="00A010D4">
        <w:rPr>
          <w:rFonts w:ascii="Arial" w:hAnsi="Arial" w:cs="Arial"/>
          <w:spacing w:val="-2"/>
          <w:sz w:val="24"/>
          <w:szCs w:val="24"/>
        </w:rPr>
        <w:t xml:space="preserve"> </w:t>
      </w:r>
      <w:r w:rsidRPr="00A010D4">
        <w:rPr>
          <w:rFonts w:ascii="Arial" w:hAnsi="Arial" w:cs="Arial"/>
          <w:sz w:val="24"/>
          <w:szCs w:val="24"/>
        </w:rPr>
        <w:t>contado da data</w:t>
      </w:r>
      <w:r w:rsidRPr="00A010D4">
        <w:rPr>
          <w:rFonts w:ascii="Arial" w:hAnsi="Arial" w:cs="Arial"/>
          <w:spacing w:val="-2"/>
          <w:sz w:val="24"/>
          <w:szCs w:val="24"/>
        </w:rPr>
        <w:t xml:space="preserve"> </w:t>
      </w:r>
      <w:r w:rsidRPr="00A010D4">
        <w:rPr>
          <w:rFonts w:ascii="Arial" w:hAnsi="Arial" w:cs="Arial"/>
          <w:sz w:val="24"/>
          <w:szCs w:val="24"/>
        </w:rPr>
        <w:t>de sua</w:t>
      </w:r>
      <w:r w:rsidRPr="00A010D4">
        <w:rPr>
          <w:rFonts w:ascii="Arial" w:hAnsi="Arial" w:cs="Arial"/>
          <w:spacing w:val="-2"/>
          <w:sz w:val="24"/>
          <w:szCs w:val="24"/>
        </w:rPr>
        <w:t xml:space="preserve"> </w:t>
      </w:r>
      <w:r w:rsidRPr="00A010D4">
        <w:rPr>
          <w:rFonts w:ascii="Arial" w:hAnsi="Arial" w:cs="Arial"/>
          <w:sz w:val="24"/>
          <w:szCs w:val="24"/>
        </w:rPr>
        <w:t>intimação.</w:t>
      </w:r>
    </w:p>
    <w:p w14:paraId="78C28B96" w14:textId="77777777" w:rsidR="00325898" w:rsidRPr="00A010D4" w:rsidRDefault="00325898" w:rsidP="00325898">
      <w:pPr>
        <w:pStyle w:val="PargrafodaLista"/>
        <w:widowControl w:val="0"/>
        <w:numPr>
          <w:ilvl w:val="2"/>
          <w:numId w:val="1"/>
        </w:numPr>
        <w:tabs>
          <w:tab w:val="left" w:pos="1578"/>
        </w:tabs>
        <w:autoSpaceDE w:val="0"/>
        <w:autoSpaceDN w:val="0"/>
        <w:spacing w:after="0" w:line="240" w:lineRule="auto"/>
        <w:ind w:right="256"/>
        <w:contextualSpacing w:val="0"/>
        <w:jc w:val="both"/>
        <w:rPr>
          <w:rFonts w:ascii="Arial" w:hAnsi="Arial" w:cs="Arial"/>
          <w:sz w:val="24"/>
          <w:szCs w:val="24"/>
        </w:rPr>
      </w:pPr>
      <w:r w:rsidRPr="00A010D4">
        <w:rPr>
          <w:rFonts w:ascii="Arial" w:hAnsi="Arial" w:cs="Arial"/>
          <w:sz w:val="24"/>
          <w:szCs w:val="24"/>
        </w:rPr>
        <w:t>Se a multa aplicada e as indenizações cabíveis forem superiores ao valor do pagamento</w:t>
      </w:r>
      <w:r w:rsidRPr="00A010D4">
        <w:rPr>
          <w:rFonts w:ascii="Arial" w:hAnsi="Arial" w:cs="Arial"/>
          <w:spacing w:val="1"/>
          <w:sz w:val="24"/>
          <w:szCs w:val="24"/>
        </w:rPr>
        <w:t xml:space="preserve"> </w:t>
      </w:r>
      <w:r w:rsidRPr="00A010D4">
        <w:rPr>
          <w:rFonts w:ascii="Arial" w:hAnsi="Arial" w:cs="Arial"/>
          <w:sz w:val="24"/>
          <w:szCs w:val="24"/>
        </w:rPr>
        <w:t>eventualmente devido pelo Contratante ao Contratado, além da perda desse valor, a diferença será</w:t>
      </w:r>
      <w:r w:rsidRPr="00A010D4">
        <w:rPr>
          <w:rFonts w:ascii="Arial" w:hAnsi="Arial" w:cs="Arial"/>
          <w:spacing w:val="1"/>
          <w:sz w:val="24"/>
          <w:szCs w:val="24"/>
        </w:rPr>
        <w:t xml:space="preserve"> </w:t>
      </w:r>
      <w:r w:rsidRPr="00A010D4">
        <w:rPr>
          <w:rFonts w:ascii="Arial" w:hAnsi="Arial" w:cs="Arial"/>
          <w:sz w:val="24"/>
          <w:szCs w:val="24"/>
        </w:rPr>
        <w:t>descontada</w:t>
      </w:r>
      <w:r w:rsidRPr="00A010D4">
        <w:rPr>
          <w:rFonts w:ascii="Arial" w:hAnsi="Arial" w:cs="Arial"/>
          <w:spacing w:val="-1"/>
          <w:sz w:val="24"/>
          <w:szCs w:val="24"/>
        </w:rPr>
        <w:t xml:space="preserve"> </w:t>
      </w:r>
      <w:r w:rsidRPr="00A010D4">
        <w:rPr>
          <w:rFonts w:ascii="Arial" w:hAnsi="Arial" w:cs="Arial"/>
          <w:sz w:val="24"/>
          <w:szCs w:val="24"/>
        </w:rPr>
        <w:t>da</w:t>
      </w:r>
      <w:r w:rsidRPr="00A010D4">
        <w:rPr>
          <w:rFonts w:ascii="Arial" w:hAnsi="Arial" w:cs="Arial"/>
          <w:spacing w:val="-2"/>
          <w:sz w:val="24"/>
          <w:szCs w:val="24"/>
        </w:rPr>
        <w:t xml:space="preserve"> </w:t>
      </w:r>
      <w:r w:rsidRPr="00A010D4">
        <w:rPr>
          <w:rFonts w:ascii="Arial" w:hAnsi="Arial" w:cs="Arial"/>
          <w:sz w:val="24"/>
          <w:szCs w:val="24"/>
        </w:rPr>
        <w:t>garantia prestada</w:t>
      </w:r>
      <w:r w:rsidRPr="00A010D4">
        <w:rPr>
          <w:rFonts w:ascii="Arial" w:hAnsi="Arial" w:cs="Arial"/>
          <w:spacing w:val="-2"/>
          <w:sz w:val="24"/>
          <w:szCs w:val="24"/>
        </w:rPr>
        <w:t xml:space="preserve"> </w:t>
      </w:r>
      <w:r w:rsidRPr="00A010D4">
        <w:rPr>
          <w:rFonts w:ascii="Arial" w:hAnsi="Arial" w:cs="Arial"/>
          <w:sz w:val="24"/>
          <w:szCs w:val="24"/>
        </w:rPr>
        <w:t>ou será</w:t>
      </w:r>
      <w:r w:rsidRPr="00A010D4">
        <w:rPr>
          <w:rFonts w:ascii="Arial" w:hAnsi="Arial" w:cs="Arial"/>
          <w:spacing w:val="-2"/>
          <w:sz w:val="24"/>
          <w:szCs w:val="24"/>
        </w:rPr>
        <w:t xml:space="preserve"> </w:t>
      </w:r>
      <w:r w:rsidRPr="00A010D4">
        <w:rPr>
          <w:rFonts w:ascii="Arial" w:hAnsi="Arial" w:cs="Arial"/>
          <w:sz w:val="24"/>
          <w:szCs w:val="24"/>
        </w:rPr>
        <w:t>cobrada</w:t>
      </w:r>
      <w:r w:rsidRPr="00A010D4">
        <w:rPr>
          <w:rFonts w:ascii="Arial" w:hAnsi="Arial" w:cs="Arial"/>
          <w:spacing w:val="-3"/>
          <w:sz w:val="24"/>
          <w:szCs w:val="24"/>
        </w:rPr>
        <w:t xml:space="preserve"> </w:t>
      </w:r>
      <w:r w:rsidRPr="00A010D4">
        <w:rPr>
          <w:rFonts w:ascii="Arial" w:hAnsi="Arial" w:cs="Arial"/>
          <w:sz w:val="24"/>
          <w:szCs w:val="24"/>
        </w:rPr>
        <w:t>judicialmente.</w:t>
      </w:r>
    </w:p>
    <w:p w14:paraId="5A71E34A" w14:textId="77777777" w:rsidR="00325898" w:rsidRPr="00A010D4" w:rsidRDefault="00325898" w:rsidP="00325898">
      <w:pPr>
        <w:pStyle w:val="PargrafodaLista"/>
        <w:widowControl w:val="0"/>
        <w:numPr>
          <w:ilvl w:val="2"/>
          <w:numId w:val="1"/>
        </w:numPr>
        <w:tabs>
          <w:tab w:val="left" w:pos="1629"/>
        </w:tabs>
        <w:autoSpaceDE w:val="0"/>
        <w:autoSpaceDN w:val="0"/>
        <w:spacing w:after="0" w:line="240" w:lineRule="auto"/>
        <w:ind w:right="256"/>
        <w:contextualSpacing w:val="0"/>
        <w:jc w:val="both"/>
        <w:rPr>
          <w:rFonts w:ascii="Arial" w:hAnsi="Arial" w:cs="Arial"/>
          <w:sz w:val="24"/>
          <w:szCs w:val="24"/>
        </w:rPr>
      </w:pPr>
      <w:r w:rsidRPr="00A010D4">
        <w:rPr>
          <w:rFonts w:ascii="Arial" w:hAnsi="Arial" w:cs="Arial"/>
          <w:sz w:val="24"/>
          <w:szCs w:val="24"/>
        </w:rPr>
        <w:t>Previamente</w:t>
      </w:r>
      <w:r w:rsidRPr="00A010D4">
        <w:rPr>
          <w:rFonts w:ascii="Arial" w:hAnsi="Arial" w:cs="Arial"/>
          <w:spacing w:val="1"/>
          <w:sz w:val="24"/>
          <w:szCs w:val="24"/>
        </w:rPr>
        <w:t xml:space="preserve"> </w:t>
      </w:r>
      <w:r w:rsidRPr="00A010D4">
        <w:rPr>
          <w:rFonts w:ascii="Arial" w:hAnsi="Arial" w:cs="Arial"/>
          <w:sz w:val="24"/>
          <w:szCs w:val="24"/>
        </w:rPr>
        <w:t>ao</w:t>
      </w:r>
      <w:r w:rsidRPr="00A010D4">
        <w:rPr>
          <w:rFonts w:ascii="Arial" w:hAnsi="Arial" w:cs="Arial"/>
          <w:spacing w:val="1"/>
          <w:sz w:val="24"/>
          <w:szCs w:val="24"/>
        </w:rPr>
        <w:t xml:space="preserve"> </w:t>
      </w:r>
      <w:r w:rsidRPr="00A010D4">
        <w:rPr>
          <w:rFonts w:ascii="Arial" w:hAnsi="Arial" w:cs="Arial"/>
          <w:sz w:val="24"/>
          <w:szCs w:val="24"/>
        </w:rPr>
        <w:t>encaminhamento</w:t>
      </w:r>
      <w:r w:rsidRPr="00A010D4">
        <w:rPr>
          <w:rFonts w:ascii="Arial" w:hAnsi="Arial" w:cs="Arial"/>
          <w:spacing w:val="1"/>
          <w:sz w:val="24"/>
          <w:szCs w:val="24"/>
        </w:rPr>
        <w:t xml:space="preserve"> </w:t>
      </w:r>
      <w:r w:rsidRPr="00A010D4">
        <w:rPr>
          <w:rFonts w:ascii="Arial" w:hAnsi="Arial" w:cs="Arial"/>
          <w:sz w:val="24"/>
          <w:szCs w:val="24"/>
        </w:rPr>
        <w:t>à</w:t>
      </w:r>
      <w:r w:rsidRPr="00A010D4">
        <w:rPr>
          <w:rFonts w:ascii="Arial" w:hAnsi="Arial" w:cs="Arial"/>
          <w:spacing w:val="1"/>
          <w:sz w:val="24"/>
          <w:szCs w:val="24"/>
        </w:rPr>
        <w:t xml:space="preserve"> </w:t>
      </w:r>
      <w:r w:rsidRPr="00A010D4">
        <w:rPr>
          <w:rFonts w:ascii="Arial" w:hAnsi="Arial" w:cs="Arial"/>
          <w:sz w:val="24"/>
          <w:szCs w:val="24"/>
        </w:rPr>
        <w:t>cobrança</w:t>
      </w:r>
      <w:r w:rsidRPr="00A010D4">
        <w:rPr>
          <w:rFonts w:ascii="Arial" w:hAnsi="Arial" w:cs="Arial"/>
          <w:spacing w:val="1"/>
          <w:sz w:val="24"/>
          <w:szCs w:val="24"/>
        </w:rPr>
        <w:t xml:space="preserve"> </w:t>
      </w:r>
      <w:r w:rsidRPr="00A010D4">
        <w:rPr>
          <w:rFonts w:ascii="Arial" w:hAnsi="Arial" w:cs="Arial"/>
          <w:sz w:val="24"/>
          <w:szCs w:val="24"/>
        </w:rPr>
        <w:t>judicial,</w:t>
      </w:r>
      <w:r w:rsidRPr="00A010D4">
        <w:rPr>
          <w:rFonts w:ascii="Arial" w:hAnsi="Arial" w:cs="Arial"/>
          <w:spacing w:val="1"/>
          <w:sz w:val="24"/>
          <w:szCs w:val="24"/>
        </w:rPr>
        <w:t xml:space="preserve"> </w:t>
      </w:r>
      <w:r w:rsidRPr="00A010D4">
        <w:rPr>
          <w:rFonts w:ascii="Arial" w:hAnsi="Arial" w:cs="Arial"/>
          <w:sz w:val="24"/>
          <w:szCs w:val="24"/>
        </w:rPr>
        <w:t>a</w:t>
      </w:r>
      <w:r w:rsidRPr="00A010D4">
        <w:rPr>
          <w:rFonts w:ascii="Arial" w:hAnsi="Arial" w:cs="Arial"/>
          <w:spacing w:val="1"/>
          <w:sz w:val="24"/>
          <w:szCs w:val="24"/>
        </w:rPr>
        <w:t xml:space="preserve"> </w:t>
      </w:r>
      <w:r w:rsidRPr="00A010D4">
        <w:rPr>
          <w:rFonts w:ascii="Arial" w:hAnsi="Arial" w:cs="Arial"/>
          <w:sz w:val="24"/>
          <w:szCs w:val="24"/>
        </w:rPr>
        <w:t>multa</w:t>
      </w:r>
      <w:r w:rsidRPr="00A010D4">
        <w:rPr>
          <w:rFonts w:ascii="Arial" w:hAnsi="Arial" w:cs="Arial"/>
          <w:spacing w:val="1"/>
          <w:sz w:val="24"/>
          <w:szCs w:val="24"/>
        </w:rPr>
        <w:t xml:space="preserve"> </w:t>
      </w:r>
      <w:r w:rsidRPr="00A010D4">
        <w:rPr>
          <w:rFonts w:ascii="Arial" w:hAnsi="Arial" w:cs="Arial"/>
          <w:sz w:val="24"/>
          <w:szCs w:val="24"/>
        </w:rPr>
        <w:t>poderá</w:t>
      </w:r>
      <w:r w:rsidRPr="00A010D4">
        <w:rPr>
          <w:rFonts w:ascii="Arial" w:hAnsi="Arial" w:cs="Arial"/>
          <w:spacing w:val="1"/>
          <w:sz w:val="24"/>
          <w:szCs w:val="24"/>
        </w:rPr>
        <w:t xml:space="preserve"> </w:t>
      </w:r>
      <w:r w:rsidRPr="00A010D4">
        <w:rPr>
          <w:rFonts w:ascii="Arial" w:hAnsi="Arial" w:cs="Arial"/>
          <w:sz w:val="24"/>
          <w:szCs w:val="24"/>
        </w:rPr>
        <w:t>ser</w:t>
      </w:r>
      <w:r w:rsidRPr="00A010D4">
        <w:rPr>
          <w:rFonts w:ascii="Arial" w:hAnsi="Arial" w:cs="Arial"/>
          <w:spacing w:val="1"/>
          <w:sz w:val="24"/>
          <w:szCs w:val="24"/>
        </w:rPr>
        <w:t xml:space="preserve"> </w:t>
      </w:r>
      <w:r w:rsidRPr="00A010D4">
        <w:rPr>
          <w:rFonts w:ascii="Arial" w:hAnsi="Arial" w:cs="Arial"/>
          <w:sz w:val="24"/>
          <w:szCs w:val="24"/>
        </w:rPr>
        <w:t>recolhida</w:t>
      </w:r>
      <w:r w:rsidRPr="00A010D4">
        <w:rPr>
          <w:rFonts w:ascii="Arial" w:hAnsi="Arial" w:cs="Arial"/>
          <w:spacing w:val="1"/>
          <w:sz w:val="24"/>
          <w:szCs w:val="24"/>
        </w:rPr>
        <w:t xml:space="preserve"> </w:t>
      </w:r>
      <w:r w:rsidRPr="00A010D4">
        <w:rPr>
          <w:rFonts w:ascii="Arial" w:hAnsi="Arial" w:cs="Arial"/>
          <w:sz w:val="24"/>
          <w:szCs w:val="24"/>
        </w:rPr>
        <w:t>administrativamente no prazo máximo de 15 (quinze) dias, a contar da data do recebimento da</w:t>
      </w:r>
      <w:r w:rsidRPr="00A010D4">
        <w:rPr>
          <w:rFonts w:ascii="Arial" w:hAnsi="Arial" w:cs="Arial"/>
          <w:spacing w:val="1"/>
          <w:sz w:val="24"/>
          <w:szCs w:val="24"/>
        </w:rPr>
        <w:t xml:space="preserve"> </w:t>
      </w:r>
      <w:r w:rsidRPr="00A010D4">
        <w:rPr>
          <w:rFonts w:ascii="Arial" w:hAnsi="Arial" w:cs="Arial"/>
          <w:sz w:val="24"/>
          <w:szCs w:val="24"/>
        </w:rPr>
        <w:t>comunicação</w:t>
      </w:r>
      <w:r w:rsidRPr="00A010D4">
        <w:rPr>
          <w:rFonts w:ascii="Arial" w:hAnsi="Arial" w:cs="Arial"/>
          <w:spacing w:val="-3"/>
          <w:sz w:val="24"/>
          <w:szCs w:val="24"/>
        </w:rPr>
        <w:t xml:space="preserve"> </w:t>
      </w:r>
      <w:r w:rsidRPr="00A010D4">
        <w:rPr>
          <w:rFonts w:ascii="Arial" w:hAnsi="Arial" w:cs="Arial"/>
          <w:sz w:val="24"/>
          <w:szCs w:val="24"/>
        </w:rPr>
        <w:t>enviada</w:t>
      </w:r>
      <w:r w:rsidRPr="00A010D4">
        <w:rPr>
          <w:rFonts w:ascii="Arial" w:hAnsi="Arial" w:cs="Arial"/>
          <w:spacing w:val="-2"/>
          <w:sz w:val="24"/>
          <w:szCs w:val="24"/>
        </w:rPr>
        <w:t xml:space="preserve"> </w:t>
      </w:r>
      <w:r w:rsidRPr="00A010D4">
        <w:rPr>
          <w:rFonts w:ascii="Arial" w:hAnsi="Arial" w:cs="Arial"/>
          <w:sz w:val="24"/>
          <w:szCs w:val="24"/>
        </w:rPr>
        <w:t>pela</w:t>
      </w:r>
      <w:r w:rsidRPr="00A010D4">
        <w:rPr>
          <w:rFonts w:ascii="Arial" w:hAnsi="Arial" w:cs="Arial"/>
          <w:spacing w:val="-2"/>
          <w:sz w:val="24"/>
          <w:szCs w:val="24"/>
        </w:rPr>
        <w:t xml:space="preserve"> </w:t>
      </w:r>
      <w:r w:rsidRPr="00A010D4">
        <w:rPr>
          <w:rFonts w:ascii="Arial" w:hAnsi="Arial" w:cs="Arial"/>
          <w:sz w:val="24"/>
          <w:szCs w:val="24"/>
        </w:rPr>
        <w:t>autoridade</w:t>
      </w:r>
      <w:r w:rsidRPr="00A010D4">
        <w:rPr>
          <w:rFonts w:ascii="Arial" w:hAnsi="Arial" w:cs="Arial"/>
          <w:spacing w:val="-2"/>
          <w:sz w:val="24"/>
          <w:szCs w:val="24"/>
        </w:rPr>
        <w:t xml:space="preserve"> </w:t>
      </w:r>
      <w:r w:rsidRPr="00A010D4">
        <w:rPr>
          <w:rFonts w:ascii="Arial" w:hAnsi="Arial" w:cs="Arial"/>
          <w:sz w:val="24"/>
          <w:szCs w:val="24"/>
        </w:rPr>
        <w:t>competente.</w:t>
      </w:r>
    </w:p>
    <w:p w14:paraId="5E297A01" w14:textId="77777777" w:rsidR="00325898" w:rsidRPr="00F72082" w:rsidRDefault="00325898" w:rsidP="00325898">
      <w:pPr>
        <w:pStyle w:val="PargrafodaLista"/>
        <w:ind w:left="792"/>
        <w:jc w:val="both"/>
        <w:rPr>
          <w:rFonts w:ascii="Arial" w:hAnsi="Arial" w:cs="Arial"/>
          <w:color w:val="EE0000"/>
          <w:sz w:val="24"/>
        </w:rPr>
      </w:pPr>
    </w:p>
    <w:p w14:paraId="783A5652" w14:textId="77777777" w:rsidR="003C2D16" w:rsidRPr="00A010D4" w:rsidRDefault="003C2D16" w:rsidP="003C2D16">
      <w:pPr>
        <w:pStyle w:val="PargrafodaLista"/>
        <w:numPr>
          <w:ilvl w:val="1"/>
          <w:numId w:val="1"/>
        </w:numPr>
        <w:spacing w:line="360" w:lineRule="auto"/>
        <w:jc w:val="both"/>
        <w:rPr>
          <w:rFonts w:ascii="Arial" w:hAnsi="Arial" w:cs="Arial"/>
          <w:sz w:val="24"/>
        </w:rPr>
      </w:pPr>
      <w:r w:rsidRPr="00A010D4">
        <w:rPr>
          <w:rFonts w:ascii="Arial" w:hAnsi="Arial" w:cs="Arial"/>
          <w:sz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10E7F72" w14:textId="77777777" w:rsidR="003C2D16" w:rsidRPr="00A010D4" w:rsidRDefault="003C2D16" w:rsidP="003C2D16">
      <w:pPr>
        <w:pStyle w:val="PargrafodaLista"/>
        <w:widowControl w:val="0"/>
        <w:numPr>
          <w:ilvl w:val="1"/>
          <w:numId w:val="1"/>
        </w:numPr>
        <w:autoSpaceDE w:val="0"/>
        <w:autoSpaceDN w:val="0"/>
        <w:spacing w:after="0" w:line="240" w:lineRule="auto"/>
        <w:ind w:right="2"/>
        <w:contextualSpacing w:val="0"/>
        <w:jc w:val="both"/>
        <w:rPr>
          <w:rFonts w:ascii="Arial" w:hAnsi="Arial" w:cs="Arial"/>
          <w:sz w:val="24"/>
          <w:szCs w:val="24"/>
        </w:rPr>
      </w:pPr>
      <w:r w:rsidRPr="00A010D4">
        <w:rPr>
          <w:rFonts w:ascii="Arial" w:hAnsi="Arial" w:cs="Arial"/>
          <w:sz w:val="24"/>
          <w:szCs w:val="24"/>
        </w:rPr>
        <w:t>Na</w:t>
      </w:r>
      <w:r w:rsidRPr="00A010D4">
        <w:rPr>
          <w:rFonts w:ascii="Arial" w:hAnsi="Arial" w:cs="Arial"/>
          <w:spacing w:val="4"/>
          <w:sz w:val="24"/>
          <w:szCs w:val="24"/>
        </w:rPr>
        <w:t xml:space="preserve"> </w:t>
      </w:r>
      <w:r w:rsidRPr="00A010D4">
        <w:rPr>
          <w:rFonts w:ascii="Arial" w:hAnsi="Arial" w:cs="Arial"/>
          <w:sz w:val="24"/>
          <w:szCs w:val="24"/>
        </w:rPr>
        <w:t>aplicação</w:t>
      </w:r>
      <w:r w:rsidRPr="00A010D4">
        <w:rPr>
          <w:rFonts w:ascii="Arial" w:hAnsi="Arial" w:cs="Arial"/>
          <w:spacing w:val="4"/>
          <w:sz w:val="24"/>
          <w:szCs w:val="24"/>
        </w:rPr>
        <w:t xml:space="preserve"> </w:t>
      </w:r>
      <w:r w:rsidRPr="00A010D4">
        <w:rPr>
          <w:rFonts w:ascii="Arial" w:hAnsi="Arial" w:cs="Arial"/>
          <w:sz w:val="24"/>
          <w:szCs w:val="24"/>
        </w:rPr>
        <w:t>das</w:t>
      </w:r>
      <w:r w:rsidRPr="00A010D4">
        <w:rPr>
          <w:rFonts w:ascii="Arial" w:hAnsi="Arial" w:cs="Arial"/>
          <w:spacing w:val="4"/>
          <w:sz w:val="24"/>
          <w:szCs w:val="24"/>
        </w:rPr>
        <w:t xml:space="preserve"> </w:t>
      </w:r>
      <w:r w:rsidRPr="00A010D4">
        <w:rPr>
          <w:rFonts w:ascii="Arial" w:hAnsi="Arial" w:cs="Arial"/>
          <w:sz w:val="24"/>
          <w:szCs w:val="24"/>
        </w:rPr>
        <w:t>sanções</w:t>
      </w:r>
      <w:r w:rsidRPr="00A010D4">
        <w:rPr>
          <w:rFonts w:ascii="Arial" w:hAnsi="Arial" w:cs="Arial"/>
          <w:spacing w:val="5"/>
          <w:sz w:val="24"/>
          <w:szCs w:val="24"/>
        </w:rPr>
        <w:t xml:space="preserve"> </w:t>
      </w:r>
      <w:r w:rsidRPr="00A010D4">
        <w:rPr>
          <w:rFonts w:ascii="Arial" w:hAnsi="Arial" w:cs="Arial"/>
          <w:sz w:val="24"/>
          <w:szCs w:val="24"/>
        </w:rPr>
        <w:t>serão</w:t>
      </w:r>
      <w:r w:rsidRPr="00A010D4">
        <w:rPr>
          <w:rFonts w:ascii="Arial" w:hAnsi="Arial" w:cs="Arial"/>
          <w:spacing w:val="2"/>
          <w:sz w:val="24"/>
          <w:szCs w:val="24"/>
        </w:rPr>
        <w:t xml:space="preserve"> </w:t>
      </w:r>
      <w:r w:rsidRPr="00A010D4">
        <w:rPr>
          <w:rFonts w:ascii="Arial" w:hAnsi="Arial" w:cs="Arial"/>
          <w:sz w:val="24"/>
          <w:szCs w:val="24"/>
        </w:rPr>
        <w:t>considerados:</w:t>
      </w:r>
    </w:p>
    <w:p w14:paraId="543C3BC3" w14:textId="77777777" w:rsidR="00325898" w:rsidRPr="00A010D4"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A010D4">
        <w:rPr>
          <w:rFonts w:ascii="Arial" w:hAnsi="Arial" w:cs="Arial"/>
          <w:sz w:val="24"/>
          <w:szCs w:val="24"/>
        </w:rPr>
        <w:t>A natureza e a gravidade da infração cometida;</w:t>
      </w:r>
    </w:p>
    <w:p w14:paraId="25CD91B7" w14:textId="77777777" w:rsidR="00325898" w:rsidRPr="00A010D4"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A010D4">
        <w:rPr>
          <w:rFonts w:ascii="Arial" w:hAnsi="Arial" w:cs="Arial"/>
          <w:sz w:val="24"/>
          <w:szCs w:val="24"/>
        </w:rPr>
        <w:t>As peculiaridades do caso concreto;</w:t>
      </w:r>
    </w:p>
    <w:p w14:paraId="5A5BE635" w14:textId="77777777" w:rsidR="00325898" w:rsidRPr="00A010D4"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A010D4">
        <w:rPr>
          <w:rFonts w:ascii="Arial" w:hAnsi="Arial" w:cs="Arial"/>
          <w:sz w:val="24"/>
          <w:szCs w:val="24"/>
        </w:rPr>
        <w:t>As circunstâncias agravantes ou atenuantes;</w:t>
      </w:r>
    </w:p>
    <w:p w14:paraId="129B5919" w14:textId="77777777" w:rsidR="00325898" w:rsidRPr="00A010D4"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A010D4">
        <w:rPr>
          <w:rFonts w:ascii="Arial" w:hAnsi="Arial" w:cs="Arial"/>
          <w:sz w:val="24"/>
          <w:szCs w:val="24"/>
        </w:rPr>
        <w:t>Os danos que dela provierem para o Contratante;</w:t>
      </w:r>
    </w:p>
    <w:p w14:paraId="6CB5BF63" w14:textId="77777777" w:rsidR="00325898" w:rsidRPr="00A010D4" w:rsidRDefault="00325898" w:rsidP="00325898">
      <w:pPr>
        <w:pStyle w:val="PargrafodaLista"/>
        <w:widowControl w:val="0"/>
        <w:numPr>
          <w:ilvl w:val="0"/>
          <w:numId w:val="12"/>
        </w:numPr>
        <w:autoSpaceDE w:val="0"/>
        <w:autoSpaceDN w:val="0"/>
        <w:spacing w:after="0" w:line="240" w:lineRule="auto"/>
        <w:ind w:right="2"/>
        <w:contextualSpacing w:val="0"/>
        <w:jc w:val="both"/>
        <w:rPr>
          <w:rFonts w:ascii="Arial" w:hAnsi="Arial" w:cs="Arial"/>
          <w:sz w:val="24"/>
          <w:szCs w:val="24"/>
        </w:rPr>
      </w:pPr>
      <w:r w:rsidRPr="00A010D4">
        <w:rPr>
          <w:rFonts w:ascii="Arial" w:hAnsi="Arial" w:cs="Arial"/>
          <w:sz w:val="24"/>
          <w:szCs w:val="24"/>
        </w:rPr>
        <w:t>A implantação ou o aperfeiçoamento de programa de integridade, conforme normas e orientações dos órgãos de controle.</w:t>
      </w:r>
    </w:p>
    <w:p w14:paraId="137C38B8" w14:textId="77777777" w:rsidR="00325898" w:rsidRPr="00A010D4" w:rsidRDefault="00325898" w:rsidP="00325898">
      <w:pPr>
        <w:pStyle w:val="PargrafodaLista"/>
        <w:widowControl w:val="0"/>
        <w:autoSpaceDE w:val="0"/>
        <w:autoSpaceDN w:val="0"/>
        <w:spacing w:after="0" w:line="240" w:lineRule="auto"/>
        <w:ind w:left="792" w:right="2"/>
        <w:contextualSpacing w:val="0"/>
        <w:jc w:val="both"/>
        <w:rPr>
          <w:rFonts w:ascii="Arial" w:hAnsi="Arial" w:cs="Arial"/>
          <w:sz w:val="24"/>
          <w:szCs w:val="24"/>
        </w:rPr>
      </w:pPr>
    </w:p>
    <w:p w14:paraId="1F98B925" w14:textId="77777777" w:rsidR="003C2D16" w:rsidRPr="00A010D4" w:rsidRDefault="003C2D16" w:rsidP="003C2D16">
      <w:pPr>
        <w:pStyle w:val="PargrafodaLista"/>
        <w:widowControl w:val="0"/>
        <w:numPr>
          <w:ilvl w:val="1"/>
          <w:numId w:val="1"/>
        </w:numPr>
        <w:tabs>
          <w:tab w:val="left" w:pos="567"/>
        </w:tabs>
        <w:autoSpaceDE w:val="0"/>
        <w:autoSpaceDN w:val="0"/>
        <w:spacing w:after="0" w:line="240" w:lineRule="auto"/>
        <w:ind w:right="249"/>
        <w:contextualSpacing w:val="0"/>
        <w:jc w:val="both"/>
        <w:rPr>
          <w:rFonts w:ascii="Arial" w:hAnsi="Arial" w:cs="Arial"/>
          <w:sz w:val="24"/>
          <w:szCs w:val="24"/>
        </w:rPr>
      </w:pPr>
      <w:r w:rsidRPr="00A010D4">
        <w:rPr>
          <w:rFonts w:ascii="Arial" w:hAnsi="Arial" w:cs="Arial"/>
          <w:sz w:val="24"/>
          <w:szCs w:val="24"/>
        </w:rPr>
        <w:t>Os atos previstos como infrações administrativas na Lei nº 14.133, de 2021, ou em outras leis de</w:t>
      </w:r>
      <w:r w:rsidRPr="00A010D4">
        <w:rPr>
          <w:rFonts w:ascii="Arial" w:hAnsi="Arial" w:cs="Arial"/>
          <w:spacing w:val="1"/>
          <w:sz w:val="24"/>
          <w:szCs w:val="24"/>
        </w:rPr>
        <w:t xml:space="preserve"> </w:t>
      </w:r>
      <w:r w:rsidRPr="00A010D4">
        <w:rPr>
          <w:rFonts w:ascii="Arial" w:hAnsi="Arial" w:cs="Arial"/>
          <w:sz w:val="24"/>
          <w:szCs w:val="24"/>
        </w:rPr>
        <w:t>licitações</w:t>
      </w:r>
      <w:r w:rsidRPr="00A010D4">
        <w:rPr>
          <w:rFonts w:ascii="Arial" w:hAnsi="Arial" w:cs="Arial"/>
          <w:spacing w:val="-4"/>
          <w:sz w:val="24"/>
          <w:szCs w:val="24"/>
        </w:rPr>
        <w:t xml:space="preserve"> </w:t>
      </w:r>
      <w:r w:rsidRPr="00A010D4">
        <w:rPr>
          <w:rFonts w:ascii="Arial" w:hAnsi="Arial" w:cs="Arial"/>
          <w:sz w:val="24"/>
          <w:szCs w:val="24"/>
        </w:rPr>
        <w:t>e</w:t>
      </w:r>
      <w:r w:rsidRPr="00A010D4">
        <w:rPr>
          <w:rFonts w:ascii="Arial" w:hAnsi="Arial" w:cs="Arial"/>
          <w:spacing w:val="-4"/>
          <w:sz w:val="24"/>
          <w:szCs w:val="24"/>
        </w:rPr>
        <w:t xml:space="preserve"> </w:t>
      </w:r>
      <w:r w:rsidRPr="00A010D4">
        <w:rPr>
          <w:rFonts w:ascii="Arial" w:hAnsi="Arial" w:cs="Arial"/>
          <w:sz w:val="24"/>
          <w:szCs w:val="24"/>
        </w:rPr>
        <w:t>contratos</w:t>
      </w:r>
      <w:r w:rsidRPr="00A010D4">
        <w:rPr>
          <w:rFonts w:ascii="Arial" w:hAnsi="Arial" w:cs="Arial"/>
          <w:spacing w:val="-4"/>
          <w:sz w:val="24"/>
          <w:szCs w:val="24"/>
        </w:rPr>
        <w:t xml:space="preserve"> </w:t>
      </w:r>
      <w:r w:rsidRPr="00A010D4">
        <w:rPr>
          <w:rFonts w:ascii="Arial" w:hAnsi="Arial" w:cs="Arial"/>
          <w:sz w:val="24"/>
          <w:szCs w:val="24"/>
        </w:rPr>
        <w:t>da</w:t>
      </w:r>
      <w:r w:rsidRPr="00A010D4">
        <w:rPr>
          <w:rFonts w:ascii="Arial" w:hAnsi="Arial" w:cs="Arial"/>
          <w:spacing w:val="-3"/>
          <w:sz w:val="24"/>
          <w:szCs w:val="24"/>
        </w:rPr>
        <w:t xml:space="preserve"> </w:t>
      </w:r>
      <w:r w:rsidRPr="00A010D4">
        <w:rPr>
          <w:rFonts w:ascii="Arial" w:hAnsi="Arial" w:cs="Arial"/>
          <w:sz w:val="24"/>
          <w:szCs w:val="24"/>
        </w:rPr>
        <w:t>Administração</w:t>
      </w:r>
      <w:r w:rsidRPr="00A010D4">
        <w:rPr>
          <w:rFonts w:ascii="Arial" w:hAnsi="Arial" w:cs="Arial"/>
          <w:spacing w:val="-4"/>
          <w:sz w:val="24"/>
          <w:szCs w:val="24"/>
        </w:rPr>
        <w:t xml:space="preserve"> </w:t>
      </w:r>
      <w:r w:rsidRPr="00A010D4">
        <w:rPr>
          <w:rFonts w:ascii="Arial" w:hAnsi="Arial" w:cs="Arial"/>
          <w:sz w:val="24"/>
          <w:szCs w:val="24"/>
        </w:rPr>
        <w:t>Pública</w:t>
      </w:r>
      <w:r w:rsidRPr="00A010D4">
        <w:rPr>
          <w:rFonts w:ascii="Arial" w:hAnsi="Arial" w:cs="Arial"/>
          <w:spacing w:val="-4"/>
          <w:sz w:val="24"/>
          <w:szCs w:val="24"/>
        </w:rPr>
        <w:t xml:space="preserve"> </w:t>
      </w:r>
      <w:r w:rsidRPr="00A010D4">
        <w:rPr>
          <w:rFonts w:ascii="Arial" w:hAnsi="Arial" w:cs="Arial"/>
          <w:sz w:val="24"/>
          <w:szCs w:val="24"/>
        </w:rPr>
        <w:t>que</w:t>
      </w:r>
      <w:r w:rsidRPr="00A010D4">
        <w:rPr>
          <w:rFonts w:ascii="Arial" w:hAnsi="Arial" w:cs="Arial"/>
          <w:spacing w:val="-3"/>
          <w:sz w:val="24"/>
          <w:szCs w:val="24"/>
        </w:rPr>
        <w:t xml:space="preserve"> </w:t>
      </w:r>
      <w:r w:rsidRPr="00A010D4">
        <w:rPr>
          <w:rFonts w:ascii="Arial" w:hAnsi="Arial" w:cs="Arial"/>
          <w:sz w:val="24"/>
          <w:szCs w:val="24"/>
        </w:rPr>
        <w:t>também</w:t>
      </w:r>
      <w:r w:rsidRPr="00A010D4">
        <w:rPr>
          <w:rFonts w:ascii="Arial" w:hAnsi="Arial" w:cs="Arial"/>
          <w:spacing w:val="-4"/>
          <w:sz w:val="24"/>
          <w:szCs w:val="24"/>
        </w:rPr>
        <w:t xml:space="preserve"> </w:t>
      </w:r>
      <w:r w:rsidRPr="00A010D4">
        <w:rPr>
          <w:rFonts w:ascii="Arial" w:hAnsi="Arial" w:cs="Arial"/>
          <w:sz w:val="24"/>
          <w:szCs w:val="24"/>
        </w:rPr>
        <w:t>sejam</w:t>
      </w:r>
      <w:r w:rsidRPr="00A010D4">
        <w:rPr>
          <w:rFonts w:ascii="Arial" w:hAnsi="Arial" w:cs="Arial"/>
          <w:spacing w:val="-4"/>
          <w:sz w:val="24"/>
          <w:szCs w:val="24"/>
        </w:rPr>
        <w:t xml:space="preserve"> </w:t>
      </w:r>
      <w:r w:rsidRPr="00A010D4">
        <w:rPr>
          <w:rFonts w:ascii="Arial" w:hAnsi="Arial" w:cs="Arial"/>
          <w:sz w:val="24"/>
          <w:szCs w:val="24"/>
        </w:rPr>
        <w:t>tipificados</w:t>
      </w:r>
      <w:r w:rsidRPr="00A010D4">
        <w:rPr>
          <w:rFonts w:ascii="Arial" w:hAnsi="Arial" w:cs="Arial"/>
          <w:spacing w:val="-3"/>
          <w:sz w:val="24"/>
          <w:szCs w:val="24"/>
        </w:rPr>
        <w:t xml:space="preserve"> </w:t>
      </w:r>
      <w:r w:rsidRPr="00A010D4">
        <w:rPr>
          <w:rFonts w:ascii="Arial" w:hAnsi="Arial" w:cs="Arial"/>
          <w:sz w:val="24"/>
          <w:szCs w:val="24"/>
        </w:rPr>
        <w:t>como</w:t>
      </w:r>
      <w:r w:rsidRPr="00A010D4">
        <w:rPr>
          <w:rFonts w:ascii="Arial" w:hAnsi="Arial" w:cs="Arial"/>
          <w:spacing w:val="-5"/>
          <w:sz w:val="24"/>
          <w:szCs w:val="24"/>
        </w:rPr>
        <w:t xml:space="preserve"> </w:t>
      </w:r>
      <w:r w:rsidRPr="00A010D4">
        <w:rPr>
          <w:rFonts w:ascii="Arial" w:hAnsi="Arial" w:cs="Arial"/>
          <w:sz w:val="24"/>
          <w:szCs w:val="24"/>
        </w:rPr>
        <w:t>atos</w:t>
      </w:r>
      <w:r w:rsidRPr="00A010D4">
        <w:rPr>
          <w:rFonts w:ascii="Arial" w:hAnsi="Arial" w:cs="Arial"/>
          <w:spacing w:val="-4"/>
          <w:sz w:val="24"/>
          <w:szCs w:val="24"/>
        </w:rPr>
        <w:t xml:space="preserve"> </w:t>
      </w:r>
      <w:r w:rsidRPr="00A010D4">
        <w:rPr>
          <w:rFonts w:ascii="Arial" w:hAnsi="Arial" w:cs="Arial"/>
          <w:sz w:val="24"/>
          <w:szCs w:val="24"/>
        </w:rPr>
        <w:t>lesivos</w:t>
      </w:r>
      <w:r w:rsidRPr="00A010D4">
        <w:rPr>
          <w:rFonts w:ascii="Arial" w:hAnsi="Arial" w:cs="Arial"/>
          <w:spacing w:val="-3"/>
          <w:sz w:val="24"/>
          <w:szCs w:val="24"/>
        </w:rPr>
        <w:t xml:space="preserve"> </w:t>
      </w:r>
      <w:r w:rsidRPr="00A010D4">
        <w:rPr>
          <w:rFonts w:ascii="Arial" w:hAnsi="Arial" w:cs="Arial"/>
          <w:sz w:val="24"/>
          <w:szCs w:val="24"/>
        </w:rPr>
        <w:t>na</w:t>
      </w:r>
      <w:r w:rsidRPr="00A010D4">
        <w:rPr>
          <w:rFonts w:ascii="Arial" w:hAnsi="Arial" w:cs="Arial"/>
          <w:spacing w:val="-4"/>
          <w:sz w:val="24"/>
          <w:szCs w:val="24"/>
        </w:rPr>
        <w:t xml:space="preserve"> </w:t>
      </w:r>
      <w:r w:rsidR="00CA210C" w:rsidRPr="00A010D4">
        <w:rPr>
          <w:rFonts w:ascii="Arial" w:hAnsi="Arial" w:cs="Arial"/>
          <w:sz w:val="24"/>
          <w:szCs w:val="24"/>
        </w:rPr>
        <w:t xml:space="preserve">Lei </w:t>
      </w:r>
      <w:r w:rsidR="00CA210C" w:rsidRPr="00A010D4">
        <w:rPr>
          <w:rFonts w:ascii="Arial" w:hAnsi="Arial" w:cs="Arial"/>
          <w:spacing w:val="-53"/>
          <w:sz w:val="24"/>
          <w:szCs w:val="24"/>
        </w:rPr>
        <w:t>nº</w:t>
      </w:r>
      <w:r w:rsidRPr="00A010D4">
        <w:rPr>
          <w:rFonts w:ascii="Arial" w:hAnsi="Arial" w:cs="Arial"/>
          <w:sz w:val="24"/>
          <w:szCs w:val="24"/>
        </w:rPr>
        <w:t xml:space="preserve"> 12.846, de 2013, serão apurados e julgados conjuntamente, nos mesmos autos, observados o rito</w:t>
      </w:r>
      <w:r w:rsidRPr="00A010D4">
        <w:rPr>
          <w:rFonts w:ascii="Arial" w:hAnsi="Arial" w:cs="Arial"/>
          <w:spacing w:val="1"/>
          <w:sz w:val="24"/>
          <w:szCs w:val="24"/>
        </w:rPr>
        <w:t xml:space="preserve"> </w:t>
      </w:r>
      <w:r w:rsidRPr="00A010D4">
        <w:rPr>
          <w:rFonts w:ascii="Arial" w:hAnsi="Arial" w:cs="Arial"/>
          <w:sz w:val="24"/>
          <w:szCs w:val="24"/>
        </w:rPr>
        <w:t>procedimental e autoridade</w:t>
      </w:r>
      <w:r w:rsidRPr="00A010D4">
        <w:rPr>
          <w:rFonts w:ascii="Arial" w:hAnsi="Arial" w:cs="Arial"/>
          <w:spacing w:val="-2"/>
          <w:sz w:val="24"/>
          <w:szCs w:val="24"/>
        </w:rPr>
        <w:t xml:space="preserve"> </w:t>
      </w:r>
      <w:r w:rsidRPr="00A010D4">
        <w:rPr>
          <w:rFonts w:ascii="Arial" w:hAnsi="Arial" w:cs="Arial"/>
          <w:sz w:val="24"/>
          <w:szCs w:val="24"/>
        </w:rPr>
        <w:t>competente</w:t>
      </w:r>
      <w:r w:rsidRPr="00A010D4">
        <w:rPr>
          <w:rFonts w:ascii="Arial" w:hAnsi="Arial" w:cs="Arial"/>
          <w:spacing w:val="-2"/>
          <w:sz w:val="24"/>
          <w:szCs w:val="24"/>
        </w:rPr>
        <w:t xml:space="preserve"> </w:t>
      </w:r>
      <w:r w:rsidRPr="00A010D4">
        <w:rPr>
          <w:rFonts w:ascii="Arial" w:hAnsi="Arial" w:cs="Arial"/>
          <w:sz w:val="24"/>
          <w:szCs w:val="24"/>
        </w:rPr>
        <w:t>definidos</w:t>
      </w:r>
      <w:r w:rsidRPr="00A010D4">
        <w:rPr>
          <w:rFonts w:ascii="Arial" w:hAnsi="Arial" w:cs="Arial"/>
          <w:spacing w:val="-2"/>
          <w:sz w:val="24"/>
          <w:szCs w:val="24"/>
        </w:rPr>
        <w:t xml:space="preserve"> </w:t>
      </w:r>
      <w:r w:rsidRPr="00A010D4">
        <w:rPr>
          <w:rFonts w:ascii="Arial" w:hAnsi="Arial" w:cs="Arial"/>
          <w:sz w:val="24"/>
          <w:szCs w:val="24"/>
        </w:rPr>
        <w:t>na referida</w:t>
      </w:r>
      <w:r w:rsidRPr="00A010D4">
        <w:rPr>
          <w:rFonts w:ascii="Arial" w:hAnsi="Arial" w:cs="Arial"/>
          <w:spacing w:val="-1"/>
          <w:sz w:val="24"/>
          <w:szCs w:val="24"/>
        </w:rPr>
        <w:t xml:space="preserve"> </w:t>
      </w:r>
      <w:r w:rsidRPr="00A010D4">
        <w:rPr>
          <w:rFonts w:ascii="Arial" w:hAnsi="Arial" w:cs="Arial"/>
          <w:sz w:val="24"/>
          <w:szCs w:val="24"/>
        </w:rPr>
        <w:t>Lei.</w:t>
      </w:r>
    </w:p>
    <w:p w14:paraId="4103932A" w14:textId="77777777" w:rsidR="003C2D16" w:rsidRPr="00A010D4" w:rsidRDefault="003C2D16" w:rsidP="003C2D16">
      <w:pPr>
        <w:pStyle w:val="PargrafodaLista"/>
        <w:numPr>
          <w:ilvl w:val="1"/>
          <w:numId w:val="1"/>
        </w:numPr>
        <w:ind w:right="253"/>
        <w:jc w:val="both"/>
        <w:rPr>
          <w:rFonts w:ascii="Arial" w:hAnsi="Arial" w:cs="Arial"/>
          <w:sz w:val="24"/>
          <w:szCs w:val="24"/>
        </w:rPr>
      </w:pPr>
      <w:r w:rsidRPr="00A010D4">
        <w:rPr>
          <w:rFonts w:ascii="Arial" w:hAnsi="Arial" w:cs="Arial"/>
          <w:sz w:val="24"/>
          <w:szCs w:val="24"/>
        </w:rPr>
        <w:lastRenderedPageBreak/>
        <w:t>A personalidade jurídica do Contratado poderá ser desconsiderada sempre que utilizada com abuso</w:t>
      </w:r>
      <w:r w:rsidRPr="00A010D4">
        <w:rPr>
          <w:rFonts w:ascii="Arial" w:hAnsi="Arial" w:cs="Arial"/>
          <w:spacing w:val="1"/>
          <w:sz w:val="24"/>
          <w:szCs w:val="24"/>
        </w:rPr>
        <w:t xml:space="preserve"> </w:t>
      </w:r>
      <w:r w:rsidRPr="00A010D4">
        <w:rPr>
          <w:rFonts w:ascii="Arial" w:hAnsi="Arial" w:cs="Arial"/>
          <w:sz w:val="24"/>
          <w:szCs w:val="24"/>
        </w:rPr>
        <w:t>do direito para facilitar, encobrir ou dissimular a prática dos atos ilícitos previstos neste Contrato ou</w:t>
      </w:r>
      <w:r w:rsidRPr="00A010D4">
        <w:rPr>
          <w:rFonts w:ascii="Arial" w:hAnsi="Arial" w:cs="Arial"/>
          <w:spacing w:val="1"/>
          <w:sz w:val="24"/>
          <w:szCs w:val="24"/>
        </w:rPr>
        <w:t xml:space="preserve"> </w:t>
      </w:r>
      <w:r w:rsidRPr="00A010D4">
        <w:rPr>
          <w:rFonts w:ascii="Arial" w:hAnsi="Arial" w:cs="Arial"/>
          <w:sz w:val="24"/>
          <w:szCs w:val="24"/>
        </w:rPr>
        <w:t>para provocar confusão patrimonial, e, nesse caso, todos os efeitos das sanções aplicadas à pessoa</w:t>
      </w:r>
      <w:r w:rsidRPr="00A010D4">
        <w:rPr>
          <w:rFonts w:ascii="Arial" w:hAnsi="Arial" w:cs="Arial"/>
          <w:spacing w:val="1"/>
          <w:sz w:val="24"/>
          <w:szCs w:val="24"/>
        </w:rPr>
        <w:t xml:space="preserve"> </w:t>
      </w:r>
      <w:r w:rsidRPr="00A010D4">
        <w:rPr>
          <w:rFonts w:ascii="Arial" w:hAnsi="Arial" w:cs="Arial"/>
          <w:sz w:val="24"/>
          <w:szCs w:val="24"/>
        </w:rPr>
        <w:t>jurídica serão estendidos aos seus administradores e sócios com poderes de administração, à pessoa</w:t>
      </w:r>
      <w:r w:rsidRPr="00A010D4">
        <w:rPr>
          <w:rFonts w:ascii="Arial" w:hAnsi="Arial" w:cs="Arial"/>
          <w:spacing w:val="1"/>
          <w:sz w:val="24"/>
          <w:szCs w:val="24"/>
        </w:rPr>
        <w:t xml:space="preserve"> </w:t>
      </w:r>
      <w:r w:rsidRPr="00A010D4">
        <w:rPr>
          <w:rFonts w:ascii="Arial" w:hAnsi="Arial" w:cs="Arial"/>
          <w:sz w:val="24"/>
          <w:szCs w:val="24"/>
        </w:rPr>
        <w:t>jurídica sucessora ou à empresa do mesmo ramo com relação de coligação ou controle, de fato ou de</w:t>
      </w:r>
      <w:r w:rsidRPr="00A010D4">
        <w:rPr>
          <w:rFonts w:ascii="Arial" w:hAnsi="Arial" w:cs="Arial"/>
          <w:spacing w:val="1"/>
          <w:sz w:val="24"/>
          <w:szCs w:val="24"/>
        </w:rPr>
        <w:t xml:space="preserve"> </w:t>
      </w:r>
      <w:r w:rsidRPr="00A010D4">
        <w:rPr>
          <w:rFonts w:ascii="Arial" w:hAnsi="Arial" w:cs="Arial"/>
          <w:sz w:val="24"/>
          <w:szCs w:val="24"/>
        </w:rPr>
        <w:t>direito,</w:t>
      </w:r>
      <w:r w:rsidRPr="00A010D4">
        <w:rPr>
          <w:rFonts w:ascii="Arial" w:hAnsi="Arial" w:cs="Arial"/>
          <w:spacing w:val="1"/>
          <w:sz w:val="24"/>
          <w:szCs w:val="24"/>
        </w:rPr>
        <w:t xml:space="preserve"> </w:t>
      </w:r>
      <w:r w:rsidRPr="00A010D4">
        <w:rPr>
          <w:rFonts w:ascii="Arial" w:hAnsi="Arial" w:cs="Arial"/>
          <w:sz w:val="24"/>
          <w:szCs w:val="24"/>
        </w:rPr>
        <w:t>com</w:t>
      </w:r>
      <w:r w:rsidRPr="00A010D4">
        <w:rPr>
          <w:rFonts w:ascii="Arial" w:hAnsi="Arial" w:cs="Arial"/>
          <w:spacing w:val="1"/>
          <w:sz w:val="24"/>
          <w:szCs w:val="24"/>
        </w:rPr>
        <w:t xml:space="preserve"> </w:t>
      </w:r>
      <w:r w:rsidRPr="00A010D4">
        <w:rPr>
          <w:rFonts w:ascii="Arial" w:hAnsi="Arial" w:cs="Arial"/>
          <w:sz w:val="24"/>
          <w:szCs w:val="24"/>
        </w:rPr>
        <w:t>o</w:t>
      </w:r>
      <w:r w:rsidRPr="00A010D4">
        <w:rPr>
          <w:rFonts w:ascii="Arial" w:hAnsi="Arial" w:cs="Arial"/>
          <w:spacing w:val="1"/>
          <w:sz w:val="24"/>
          <w:szCs w:val="24"/>
        </w:rPr>
        <w:t xml:space="preserve"> </w:t>
      </w:r>
      <w:r w:rsidRPr="00A010D4">
        <w:rPr>
          <w:rFonts w:ascii="Arial" w:hAnsi="Arial" w:cs="Arial"/>
          <w:sz w:val="24"/>
          <w:szCs w:val="24"/>
        </w:rPr>
        <w:t>Contratado,</w:t>
      </w:r>
      <w:r w:rsidRPr="00A010D4">
        <w:rPr>
          <w:rFonts w:ascii="Arial" w:hAnsi="Arial" w:cs="Arial"/>
          <w:spacing w:val="1"/>
          <w:sz w:val="24"/>
          <w:szCs w:val="24"/>
        </w:rPr>
        <w:t xml:space="preserve"> </w:t>
      </w:r>
      <w:r w:rsidRPr="00A010D4">
        <w:rPr>
          <w:rFonts w:ascii="Arial" w:hAnsi="Arial" w:cs="Arial"/>
          <w:sz w:val="24"/>
          <w:szCs w:val="24"/>
        </w:rPr>
        <w:t>observados,</w:t>
      </w:r>
      <w:r w:rsidRPr="00A010D4">
        <w:rPr>
          <w:rFonts w:ascii="Arial" w:hAnsi="Arial" w:cs="Arial"/>
          <w:spacing w:val="1"/>
          <w:sz w:val="24"/>
          <w:szCs w:val="24"/>
        </w:rPr>
        <w:t xml:space="preserve"> </w:t>
      </w:r>
      <w:r w:rsidRPr="00A010D4">
        <w:rPr>
          <w:rFonts w:ascii="Arial" w:hAnsi="Arial" w:cs="Arial"/>
          <w:sz w:val="24"/>
          <w:szCs w:val="24"/>
        </w:rPr>
        <w:t>em</w:t>
      </w:r>
      <w:r w:rsidRPr="00A010D4">
        <w:rPr>
          <w:rFonts w:ascii="Arial" w:hAnsi="Arial" w:cs="Arial"/>
          <w:spacing w:val="1"/>
          <w:sz w:val="24"/>
          <w:szCs w:val="24"/>
        </w:rPr>
        <w:t xml:space="preserve"> </w:t>
      </w:r>
      <w:r w:rsidRPr="00A010D4">
        <w:rPr>
          <w:rFonts w:ascii="Arial" w:hAnsi="Arial" w:cs="Arial"/>
          <w:sz w:val="24"/>
          <w:szCs w:val="24"/>
        </w:rPr>
        <w:t>todos</w:t>
      </w:r>
      <w:r w:rsidRPr="00A010D4">
        <w:rPr>
          <w:rFonts w:ascii="Arial" w:hAnsi="Arial" w:cs="Arial"/>
          <w:spacing w:val="1"/>
          <w:sz w:val="24"/>
          <w:szCs w:val="24"/>
        </w:rPr>
        <w:t xml:space="preserve"> </w:t>
      </w:r>
      <w:r w:rsidRPr="00A010D4">
        <w:rPr>
          <w:rFonts w:ascii="Arial" w:hAnsi="Arial" w:cs="Arial"/>
          <w:sz w:val="24"/>
          <w:szCs w:val="24"/>
        </w:rPr>
        <w:t>os</w:t>
      </w:r>
      <w:r w:rsidRPr="00A010D4">
        <w:rPr>
          <w:rFonts w:ascii="Arial" w:hAnsi="Arial" w:cs="Arial"/>
          <w:spacing w:val="1"/>
          <w:sz w:val="24"/>
          <w:szCs w:val="24"/>
        </w:rPr>
        <w:t xml:space="preserve"> </w:t>
      </w:r>
      <w:r w:rsidRPr="00A010D4">
        <w:rPr>
          <w:rFonts w:ascii="Arial" w:hAnsi="Arial" w:cs="Arial"/>
          <w:sz w:val="24"/>
          <w:szCs w:val="24"/>
        </w:rPr>
        <w:t>casos,</w:t>
      </w:r>
      <w:r w:rsidRPr="00A010D4">
        <w:rPr>
          <w:rFonts w:ascii="Arial" w:hAnsi="Arial" w:cs="Arial"/>
          <w:spacing w:val="1"/>
          <w:sz w:val="24"/>
          <w:szCs w:val="24"/>
        </w:rPr>
        <w:t xml:space="preserve"> </w:t>
      </w:r>
      <w:r w:rsidRPr="00A010D4">
        <w:rPr>
          <w:rFonts w:ascii="Arial" w:hAnsi="Arial" w:cs="Arial"/>
          <w:sz w:val="24"/>
          <w:szCs w:val="24"/>
        </w:rPr>
        <w:t>o</w:t>
      </w:r>
      <w:r w:rsidRPr="00A010D4">
        <w:rPr>
          <w:rFonts w:ascii="Arial" w:hAnsi="Arial" w:cs="Arial"/>
          <w:spacing w:val="1"/>
          <w:sz w:val="24"/>
          <w:szCs w:val="24"/>
        </w:rPr>
        <w:t xml:space="preserve"> </w:t>
      </w:r>
      <w:r w:rsidRPr="00A010D4">
        <w:rPr>
          <w:rFonts w:ascii="Arial" w:hAnsi="Arial" w:cs="Arial"/>
          <w:sz w:val="24"/>
          <w:szCs w:val="24"/>
        </w:rPr>
        <w:t>contraditório,</w:t>
      </w:r>
      <w:r w:rsidRPr="00A010D4">
        <w:rPr>
          <w:rFonts w:ascii="Arial" w:hAnsi="Arial" w:cs="Arial"/>
          <w:spacing w:val="1"/>
          <w:sz w:val="24"/>
          <w:szCs w:val="24"/>
        </w:rPr>
        <w:t xml:space="preserve"> </w:t>
      </w:r>
      <w:r w:rsidRPr="00A010D4">
        <w:rPr>
          <w:rFonts w:ascii="Arial" w:hAnsi="Arial" w:cs="Arial"/>
          <w:sz w:val="24"/>
          <w:szCs w:val="24"/>
        </w:rPr>
        <w:t>a</w:t>
      </w:r>
      <w:r w:rsidRPr="00A010D4">
        <w:rPr>
          <w:rFonts w:ascii="Arial" w:hAnsi="Arial" w:cs="Arial"/>
          <w:spacing w:val="1"/>
          <w:sz w:val="24"/>
          <w:szCs w:val="24"/>
        </w:rPr>
        <w:t xml:space="preserve"> </w:t>
      </w:r>
      <w:r w:rsidRPr="00A010D4">
        <w:rPr>
          <w:rFonts w:ascii="Arial" w:hAnsi="Arial" w:cs="Arial"/>
          <w:sz w:val="24"/>
          <w:szCs w:val="24"/>
        </w:rPr>
        <w:t>ampla</w:t>
      </w:r>
      <w:r w:rsidRPr="00A010D4">
        <w:rPr>
          <w:rFonts w:ascii="Arial" w:hAnsi="Arial" w:cs="Arial"/>
          <w:spacing w:val="1"/>
          <w:sz w:val="24"/>
          <w:szCs w:val="24"/>
        </w:rPr>
        <w:t xml:space="preserve"> </w:t>
      </w:r>
      <w:r w:rsidRPr="00A010D4">
        <w:rPr>
          <w:rFonts w:ascii="Arial" w:hAnsi="Arial" w:cs="Arial"/>
          <w:sz w:val="24"/>
          <w:szCs w:val="24"/>
        </w:rPr>
        <w:t>defesa</w:t>
      </w:r>
      <w:r w:rsidRPr="00A010D4">
        <w:rPr>
          <w:rFonts w:ascii="Arial" w:hAnsi="Arial" w:cs="Arial"/>
          <w:spacing w:val="1"/>
          <w:sz w:val="24"/>
          <w:szCs w:val="24"/>
        </w:rPr>
        <w:t xml:space="preserve"> </w:t>
      </w:r>
      <w:r w:rsidRPr="00A010D4">
        <w:rPr>
          <w:rFonts w:ascii="Arial" w:hAnsi="Arial" w:cs="Arial"/>
          <w:sz w:val="24"/>
          <w:szCs w:val="24"/>
        </w:rPr>
        <w:t>e</w:t>
      </w:r>
      <w:r w:rsidRPr="00A010D4">
        <w:rPr>
          <w:rFonts w:ascii="Arial" w:hAnsi="Arial" w:cs="Arial"/>
          <w:spacing w:val="1"/>
          <w:sz w:val="24"/>
          <w:szCs w:val="24"/>
        </w:rPr>
        <w:t xml:space="preserve"> </w:t>
      </w:r>
      <w:r w:rsidRPr="00A010D4">
        <w:rPr>
          <w:rFonts w:ascii="Arial" w:hAnsi="Arial" w:cs="Arial"/>
          <w:sz w:val="24"/>
          <w:szCs w:val="24"/>
        </w:rPr>
        <w:t>a</w:t>
      </w:r>
      <w:r w:rsidRPr="00A010D4">
        <w:rPr>
          <w:rFonts w:ascii="Arial" w:hAnsi="Arial" w:cs="Arial"/>
          <w:spacing w:val="1"/>
          <w:sz w:val="24"/>
          <w:szCs w:val="24"/>
        </w:rPr>
        <w:t xml:space="preserve"> </w:t>
      </w:r>
      <w:r w:rsidRPr="00A010D4">
        <w:rPr>
          <w:rFonts w:ascii="Arial" w:hAnsi="Arial" w:cs="Arial"/>
          <w:sz w:val="24"/>
          <w:szCs w:val="24"/>
        </w:rPr>
        <w:t>obrigatoriedade</w:t>
      </w:r>
      <w:r w:rsidRPr="00A010D4">
        <w:rPr>
          <w:rFonts w:ascii="Arial" w:hAnsi="Arial" w:cs="Arial"/>
          <w:spacing w:val="-1"/>
          <w:sz w:val="24"/>
          <w:szCs w:val="24"/>
        </w:rPr>
        <w:t xml:space="preserve"> </w:t>
      </w:r>
      <w:r w:rsidRPr="00A010D4">
        <w:rPr>
          <w:rFonts w:ascii="Arial" w:hAnsi="Arial" w:cs="Arial"/>
          <w:sz w:val="24"/>
          <w:szCs w:val="24"/>
        </w:rPr>
        <w:t>de</w:t>
      </w:r>
      <w:r w:rsidRPr="00A010D4">
        <w:rPr>
          <w:rFonts w:ascii="Arial" w:hAnsi="Arial" w:cs="Arial"/>
          <w:spacing w:val="-2"/>
          <w:sz w:val="24"/>
          <w:szCs w:val="24"/>
        </w:rPr>
        <w:t xml:space="preserve"> </w:t>
      </w:r>
      <w:r w:rsidRPr="00A010D4">
        <w:rPr>
          <w:rFonts w:ascii="Arial" w:hAnsi="Arial" w:cs="Arial"/>
          <w:sz w:val="24"/>
          <w:szCs w:val="24"/>
        </w:rPr>
        <w:t>análise jurídica</w:t>
      </w:r>
      <w:r w:rsidRPr="00A010D4">
        <w:rPr>
          <w:rFonts w:ascii="Arial" w:hAnsi="Arial" w:cs="Arial"/>
          <w:spacing w:val="-2"/>
          <w:sz w:val="24"/>
          <w:szCs w:val="24"/>
        </w:rPr>
        <w:t xml:space="preserve"> </w:t>
      </w:r>
      <w:r w:rsidRPr="00A010D4">
        <w:rPr>
          <w:rFonts w:ascii="Arial" w:hAnsi="Arial" w:cs="Arial"/>
          <w:sz w:val="24"/>
          <w:szCs w:val="24"/>
        </w:rPr>
        <w:t>prévia.</w:t>
      </w:r>
    </w:p>
    <w:p w14:paraId="41317A1D" w14:textId="77777777" w:rsidR="003C2D16" w:rsidRPr="00A010D4" w:rsidRDefault="003C2D16" w:rsidP="003C2D16">
      <w:pPr>
        <w:pStyle w:val="PargrafodaLista"/>
        <w:numPr>
          <w:ilvl w:val="1"/>
          <w:numId w:val="1"/>
        </w:numPr>
        <w:jc w:val="both"/>
        <w:rPr>
          <w:rFonts w:ascii="Arial" w:hAnsi="Arial" w:cs="Arial"/>
          <w:sz w:val="24"/>
          <w:szCs w:val="24"/>
        </w:rPr>
      </w:pPr>
      <w:r w:rsidRPr="00A010D4">
        <w:rPr>
          <w:rFonts w:ascii="Arial" w:hAnsi="Arial" w:cs="Arial"/>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010D4">
        <w:rPr>
          <w:rFonts w:ascii="Arial" w:hAnsi="Arial" w:cs="Arial"/>
          <w:sz w:val="24"/>
          <w:szCs w:val="24"/>
        </w:rPr>
        <w:t>Ceis</w:t>
      </w:r>
      <w:proofErr w:type="spellEnd"/>
      <w:r w:rsidRPr="00A010D4">
        <w:rPr>
          <w:rFonts w:ascii="Arial" w:hAnsi="Arial" w:cs="Arial"/>
          <w:sz w:val="24"/>
          <w:szCs w:val="24"/>
        </w:rPr>
        <w:t>) e no Cadastro Nacional de Empresas Punidas (</w:t>
      </w:r>
      <w:proofErr w:type="spellStart"/>
      <w:r w:rsidRPr="00A010D4">
        <w:rPr>
          <w:rFonts w:ascii="Arial" w:hAnsi="Arial" w:cs="Arial"/>
          <w:sz w:val="24"/>
          <w:szCs w:val="24"/>
        </w:rPr>
        <w:t>Cnep</w:t>
      </w:r>
      <w:proofErr w:type="spellEnd"/>
      <w:r w:rsidRPr="00A010D4">
        <w:rPr>
          <w:rFonts w:ascii="Arial" w:hAnsi="Arial" w:cs="Arial"/>
          <w:sz w:val="24"/>
          <w:szCs w:val="24"/>
        </w:rPr>
        <w:t>), instituídos no âmbito do Poder Executivo Federal.</w:t>
      </w:r>
    </w:p>
    <w:p w14:paraId="22268BCB" w14:textId="77777777" w:rsidR="003C2D16" w:rsidRPr="00A010D4" w:rsidRDefault="003C2D16" w:rsidP="003C2D16">
      <w:pPr>
        <w:pStyle w:val="PargrafodaLista"/>
        <w:widowControl w:val="0"/>
        <w:numPr>
          <w:ilvl w:val="1"/>
          <w:numId w:val="1"/>
        </w:numPr>
        <w:tabs>
          <w:tab w:val="left" w:pos="1094"/>
        </w:tabs>
        <w:autoSpaceDE w:val="0"/>
        <w:autoSpaceDN w:val="0"/>
        <w:spacing w:after="0" w:line="240" w:lineRule="auto"/>
        <w:ind w:right="257"/>
        <w:contextualSpacing w:val="0"/>
        <w:jc w:val="both"/>
        <w:rPr>
          <w:rFonts w:ascii="Arial" w:hAnsi="Arial" w:cs="Arial"/>
          <w:sz w:val="24"/>
          <w:szCs w:val="24"/>
        </w:rPr>
      </w:pPr>
      <w:r w:rsidRPr="00A010D4">
        <w:rPr>
          <w:rFonts w:ascii="Arial" w:hAnsi="Arial" w:cs="Arial"/>
          <w:sz w:val="24"/>
          <w:szCs w:val="24"/>
        </w:rPr>
        <w:t>As sanções de impedimento de licitar e contratar e declaração de inidoneidade para licitar ou</w:t>
      </w:r>
      <w:r w:rsidRPr="00A010D4">
        <w:rPr>
          <w:rFonts w:ascii="Arial" w:hAnsi="Arial" w:cs="Arial"/>
          <w:spacing w:val="1"/>
          <w:sz w:val="24"/>
          <w:szCs w:val="24"/>
        </w:rPr>
        <w:t xml:space="preserve"> </w:t>
      </w:r>
      <w:r w:rsidRPr="00A010D4">
        <w:rPr>
          <w:rFonts w:ascii="Arial" w:hAnsi="Arial" w:cs="Arial"/>
          <w:sz w:val="24"/>
          <w:szCs w:val="24"/>
        </w:rPr>
        <w:t>contratar</w:t>
      </w:r>
      <w:r w:rsidRPr="00A010D4">
        <w:rPr>
          <w:rFonts w:ascii="Arial" w:hAnsi="Arial" w:cs="Arial"/>
          <w:spacing w:val="-3"/>
          <w:sz w:val="24"/>
          <w:szCs w:val="24"/>
        </w:rPr>
        <w:t xml:space="preserve"> </w:t>
      </w:r>
      <w:r w:rsidRPr="00A010D4">
        <w:rPr>
          <w:rFonts w:ascii="Arial" w:hAnsi="Arial" w:cs="Arial"/>
          <w:sz w:val="24"/>
          <w:szCs w:val="24"/>
        </w:rPr>
        <w:t>são passíveis</w:t>
      </w:r>
      <w:r w:rsidRPr="00A010D4">
        <w:rPr>
          <w:rFonts w:ascii="Arial" w:hAnsi="Arial" w:cs="Arial"/>
          <w:spacing w:val="-1"/>
          <w:sz w:val="24"/>
          <w:szCs w:val="24"/>
        </w:rPr>
        <w:t xml:space="preserve"> </w:t>
      </w:r>
      <w:r w:rsidRPr="00A010D4">
        <w:rPr>
          <w:rFonts w:ascii="Arial" w:hAnsi="Arial" w:cs="Arial"/>
          <w:sz w:val="24"/>
          <w:szCs w:val="24"/>
        </w:rPr>
        <w:t>de reabilitação na</w:t>
      </w:r>
      <w:r w:rsidRPr="00A010D4">
        <w:rPr>
          <w:rFonts w:ascii="Arial" w:hAnsi="Arial" w:cs="Arial"/>
          <w:spacing w:val="-1"/>
          <w:sz w:val="24"/>
          <w:szCs w:val="24"/>
        </w:rPr>
        <w:t xml:space="preserve"> </w:t>
      </w:r>
      <w:r w:rsidRPr="00A010D4">
        <w:rPr>
          <w:rFonts w:ascii="Arial" w:hAnsi="Arial" w:cs="Arial"/>
          <w:sz w:val="24"/>
          <w:szCs w:val="24"/>
        </w:rPr>
        <w:t>forma do</w:t>
      </w:r>
      <w:r w:rsidRPr="00A010D4">
        <w:rPr>
          <w:rFonts w:ascii="Arial" w:hAnsi="Arial" w:cs="Arial"/>
          <w:spacing w:val="-2"/>
          <w:sz w:val="24"/>
          <w:szCs w:val="24"/>
        </w:rPr>
        <w:t xml:space="preserve"> </w:t>
      </w:r>
      <w:r w:rsidRPr="00A010D4">
        <w:rPr>
          <w:rFonts w:ascii="Arial" w:hAnsi="Arial" w:cs="Arial"/>
          <w:sz w:val="24"/>
          <w:szCs w:val="24"/>
        </w:rPr>
        <w:t>art.</w:t>
      </w:r>
      <w:r w:rsidRPr="00A010D4">
        <w:rPr>
          <w:rFonts w:ascii="Arial" w:hAnsi="Arial" w:cs="Arial"/>
          <w:spacing w:val="-4"/>
          <w:sz w:val="24"/>
          <w:szCs w:val="24"/>
        </w:rPr>
        <w:t xml:space="preserve"> </w:t>
      </w:r>
      <w:r w:rsidRPr="00A010D4">
        <w:rPr>
          <w:rFonts w:ascii="Arial" w:hAnsi="Arial" w:cs="Arial"/>
          <w:sz w:val="24"/>
          <w:szCs w:val="24"/>
        </w:rPr>
        <w:t>163 da Lei nº</w:t>
      </w:r>
      <w:r w:rsidRPr="00A010D4">
        <w:rPr>
          <w:rFonts w:ascii="Arial" w:hAnsi="Arial" w:cs="Arial"/>
          <w:spacing w:val="1"/>
          <w:sz w:val="24"/>
          <w:szCs w:val="24"/>
        </w:rPr>
        <w:t xml:space="preserve"> </w:t>
      </w:r>
      <w:r w:rsidRPr="00A010D4">
        <w:rPr>
          <w:rFonts w:ascii="Arial" w:hAnsi="Arial" w:cs="Arial"/>
          <w:sz w:val="24"/>
          <w:szCs w:val="24"/>
        </w:rPr>
        <w:t>14.133/21.</w:t>
      </w:r>
    </w:p>
    <w:p w14:paraId="3BCDBBBF" w14:textId="77777777" w:rsidR="003C2D16" w:rsidRPr="00A010D4" w:rsidRDefault="003C2D16" w:rsidP="003C2D16">
      <w:pPr>
        <w:pStyle w:val="PargrafodaLista"/>
        <w:widowControl w:val="0"/>
        <w:numPr>
          <w:ilvl w:val="1"/>
          <w:numId w:val="1"/>
        </w:numPr>
        <w:tabs>
          <w:tab w:val="left" w:pos="1053"/>
        </w:tabs>
        <w:autoSpaceDE w:val="0"/>
        <w:autoSpaceDN w:val="0"/>
        <w:spacing w:after="0" w:line="240" w:lineRule="auto"/>
        <w:ind w:right="252"/>
        <w:contextualSpacing w:val="0"/>
        <w:jc w:val="both"/>
        <w:rPr>
          <w:rFonts w:ascii="Arial" w:hAnsi="Arial" w:cs="Arial"/>
          <w:sz w:val="24"/>
          <w:szCs w:val="24"/>
        </w:rPr>
      </w:pPr>
      <w:r w:rsidRPr="00A010D4">
        <w:rPr>
          <w:rFonts w:ascii="Arial" w:hAnsi="Arial" w:cs="Arial"/>
          <w:sz w:val="24"/>
          <w:szCs w:val="24"/>
        </w:rPr>
        <w:t>Os</w:t>
      </w:r>
      <w:r w:rsidRPr="00A010D4">
        <w:rPr>
          <w:rFonts w:ascii="Arial" w:hAnsi="Arial" w:cs="Arial"/>
          <w:spacing w:val="-7"/>
          <w:sz w:val="24"/>
          <w:szCs w:val="24"/>
        </w:rPr>
        <w:t xml:space="preserve"> </w:t>
      </w:r>
      <w:r w:rsidRPr="00A010D4">
        <w:rPr>
          <w:rFonts w:ascii="Arial" w:hAnsi="Arial" w:cs="Arial"/>
          <w:sz w:val="24"/>
          <w:szCs w:val="24"/>
        </w:rPr>
        <w:t>débitos</w:t>
      </w:r>
      <w:r w:rsidRPr="00A010D4">
        <w:rPr>
          <w:rFonts w:ascii="Arial" w:hAnsi="Arial" w:cs="Arial"/>
          <w:spacing w:val="-7"/>
          <w:sz w:val="24"/>
          <w:szCs w:val="24"/>
        </w:rPr>
        <w:t xml:space="preserve"> </w:t>
      </w:r>
      <w:r w:rsidRPr="00A010D4">
        <w:rPr>
          <w:rFonts w:ascii="Arial" w:hAnsi="Arial" w:cs="Arial"/>
          <w:sz w:val="24"/>
          <w:szCs w:val="24"/>
        </w:rPr>
        <w:t>do</w:t>
      </w:r>
      <w:r w:rsidRPr="00A010D4">
        <w:rPr>
          <w:rFonts w:ascii="Arial" w:hAnsi="Arial" w:cs="Arial"/>
          <w:spacing w:val="-10"/>
          <w:sz w:val="24"/>
          <w:szCs w:val="24"/>
        </w:rPr>
        <w:t xml:space="preserve"> </w:t>
      </w:r>
      <w:r w:rsidRPr="00A010D4">
        <w:rPr>
          <w:rFonts w:ascii="Arial" w:hAnsi="Arial" w:cs="Arial"/>
          <w:sz w:val="24"/>
          <w:szCs w:val="24"/>
        </w:rPr>
        <w:t>contratado</w:t>
      </w:r>
      <w:r w:rsidRPr="00A010D4">
        <w:rPr>
          <w:rFonts w:ascii="Arial" w:hAnsi="Arial" w:cs="Arial"/>
          <w:spacing w:val="-8"/>
          <w:sz w:val="24"/>
          <w:szCs w:val="24"/>
        </w:rPr>
        <w:t xml:space="preserve"> </w:t>
      </w:r>
      <w:r w:rsidRPr="00A010D4">
        <w:rPr>
          <w:rFonts w:ascii="Arial" w:hAnsi="Arial" w:cs="Arial"/>
          <w:sz w:val="24"/>
          <w:szCs w:val="24"/>
        </w:rPr>
        <w:t>para</w:t>
      </w:r>
      <w:r w:rsidRPr="00A010D4">
        <w:rPr>
          <w:rFonts w:ascii="Arial" w:hAnsi="Arial" w:cs="Arial"/>
          <w:spacing w:val="-7"/>
          <w:sz w:val="24"/>
          <w:szCs w:val="24"/>
        </w:rPr>
        <w:t xml:space="preserve"> </w:t>
      </w:r>
      <w:r w:rsidRPr="00A010D4">
        <w:rPr>
          <w:rFonts w:ascii="Arial" w:hAnsi="Arial" w:cs="Arial"/>
          <w:sz w:val="24"/>
          <w:szCs w:val="24"/>
        </w:rPr>
        <w:t>com</w:t>
      </w:r>
      <w:r w:rsidRPr="00A010D4">
        <w:rPr>
          <w:rFonts w:ascii="Arial" w:hAnsi="Arial" w:cs="Arial"/>
          <w:spacing w:val="-7"/>
          <w:sz w:val="24"/>
          <w:szCs w:val="24"/>
        </w:rPr>
        <w:t xml:space="preserve"> </w:t>
      </w:r>
      <w:r w:rsidRPr="00A010D4">
        <w:rPr>
          <w:rFonts w:ascii="Arial" w:hAnsi="Arial" w:cs="Arial"/>
          <w:sz w:val="24"/>
          <w:szCs w:val="24"/>
        </w:rPr>
        <w:t>a</w:t>
      </w:r>
      <w:r w:rsidRPr="00A010D4">
        <w:rPr>
          <w:rFonts w:ascii="Arial" w:hAnsi="Arial" w:cs="Arial"/>
          <w:spacing w:val="-7"/>
          <w:sz w:val="24"/>
          <w:szCs w:val="24"/>
        </w:rPr>
        <w:t xml:space="preserve"> </w:t>
      </w:r>
      <w:r w:rsidRPr="00A010D4">
        <w:rPr>
          <w:rFonts w:ascii="Arial" w:hAnsi="Arial" w:cs="Arial"/>
          <w:sz w:val="24"/>
          <w:szCs w:val="24"/>
        </w:rPr>
        <w:t>Administração</w:t>
      </w:r>
      <w:r w:rsidRPr="00A010D4">
        <w:rPr>
          <w:rFonts w:ascii="Arial" w:hAnsi="Arial" w:cs="Arial"/>
          <w:spacing w:val="-8"/>
          <w:sz w:val="24"/>
          <w:szCs w:val="24"/>
        </w:rPr>
        <w:t xml:space="preserve"> </w:t>
      </w:r>
      <w:r w:rsidRPr="00A010D4">
        <w:rPr>
          <w:rFonts w:ascii="Arial" w:hAnsi="Arial" w:cs="Arial"/>
          <w:sz w:val="24"/>
          <w:szCs w:val="24"/>
        </w:rPr>
        <w:t>contratante,</w:t>
      </w:r>
      <w:r w:rsidRPr="00A010D4">
        <w:rPr>
          <w:rFonts w:ascii="Arial" w:hAnsi="Arial" w:cs="Arial"/>
          <w:spacing w:val="-9"/>
          <w:sz w:val="24"/>
          <w:szCs w:val="24"/>
        </w:rPr>
        <w:t xml:space="preserve"> </w:t>
      </w:r>
      <w:r w:rsidRPr="00A010D4">
        <w:rPr>
          <w:rFonts w:ascii="Arial" w:hAnsi="Arial" w:cs="Arial"/>
          <w:sz w:val="24"/>
          <w:szCs w:val="24"/>
        </w:rPr>
        <w:t>resultantes</w:t>
      </w:r>
      <w:r w:rsidRPr="00A010D4">
        <w:rPr>
          <w:rFonts w:ascii="Arial" w:hAnsi="Arial" w:cs="Arial"/>
          <w:spacing w:val="-10"/>
          <w:sz w:val="24"/>
          <w:szCs w:val="24"/>
        </w:rPr>
        <w:t xml:space="preserve"> </w:t>
      </w:r>
      <w:r w:rsidRPr="00A010D4">
        <w:rPr>
          <w:rFonts w:ascii="Arial" w:hAnsi="Arial" w:cs="Arial"/>
          <w:sz w:val="24"/>
          <w:szCs w:val="24"/>
        </w:rPr>
        <w:t>de</w:t>
      </w:r>
      <w:r w:rsidRPr="00A010D4">
        <w:rPr>
          <w:rFonts w:ascii="Arial" w:hAnsi="Arial" w:cs="Arial"/>
          <w:spacing w:val="-7"/>
          <w:sz w:val="24"/>
          <w:szCs w:val="24"/>
        </w:rPr>
        <w:t xml:space="preserve"> </w:t>
      </w:r>
      <w:r w:rsidRPr="00A010D4">
        <w:rPr>
          <w:rFonts w:ascii="Arial" w:hAnsi="Arial" w:cs="Arial"/>
          <w:sz w:val="24"/>
          <w:szCs w:val="24"/>
        </w:rPr>
        <w:t>multa</w:t>
      </w:r>
      <w:r w:rsidRPr="00A010D4">
        <w:rPr>
          <w:rFonts w:ascii="Arial" w:hAnsi="Arial" w:cs="Arial"/>
          <w:spacing w:val="-8"/>
          <w:sz w:val="24"/>
          <w:szCs w:val="24"/>
        </w:rPr>
        <w:t xml:space="preserve"> </w:t>
      </w:r>
      <w:r w:rsidRPr="00A010D4">
        <w:rPr>
          <w:rFonts w:ascii="Arial" w:hAnsi="Arial" w:cs="Arial"/>
          <w:sz w:val="24"/>
          <w:szCs w:val="24"/>
        </w:rPr>
        <w:t>administrativa</w:t>
      </w:r>
      <w:r w:rsidRPr="00A010D4">
        <w:rPr>
          <w:rFonts w:ascii="Arial" w:hAnsi="Arial" w:cs="Arial"/>
          <w:spacing w:val="-53"/>
          <w:sz w:val="24"/>
          <w:szCs w:val="24"/>
        </w:rPr>
        <w:t xml:space="preserve"> </w:t>
      </w:r>
      <w:r w:rsidRPr="00A010D4">
        <w:rPr>
          <w:rFonts w:ascii="Arial" w:hAnsi="Arial" w:cs="Arial"/>
          <w:sz w:val="24"/>
          <w:szCs w:val="24"/>
        </w:rPr>
        <w:t>e/ou indenizações, não inscritos em dívida ativa, poderão ser compensados, total ou parcialmente, com</w:t>
      </w:r>
      <w:r w:rsidRPr="00A010D4">
        <w:rPr>
          <w:rFonts w:ascii="Arial" w:hAnsi="Arial" w:cs="Arial"/>
          <w:spacing w:val="-52"/>
          <w:sz w:val="24"/>
          <w:szCs w:val="24"/>
        </w:rPr>
        <w:t xml:space="preserve"> </w:t>
      </w:r>
      <w:r w:rsidRPr="00A010D4">
        <w:rPr>
          <w:rFonts w:ascii="Arial" w:hAnsi="Arial" w:cs="Arial"/>
          <w:sz w:val="24"/>
          <w:szCs w:val="24"/>
        </w:rPr>
        <w:t>os créditos devidos pelo referido órgão decorrentes deste mesmo contrato ou de outros contratos</w:t>
      </w:r>
      <w:r w:rsidRPr="00A010D4">
        <w:rPr>
          <w:rFonts w:ascii="Arial" w:hAnsi="Arial" w:cs="Arial"/>
          <w:spacing w:val="1"/>
          <w:sz w:val="24"/>
          <w:szCs w:val="24"/>
        </w:rPr>
        <w:t xml:space="preserve"> </w:t>
      </w:r>
      <w:r w:rsidRPr="00A010D4">
        <w:rPr>
          <w:rFonts w:ascii="Arial" w:hAnsi="Arial" w:cs="Arial"/>
          <w:sz w:val="24"/>
          <w:szCs w:val="24"/>
        </w:rPr>
        <w:t>administrativos que o contratado possua com o mesmo órgão ora contratante, na forma da Instrução</w:t>
      </w:r>
      <w:r w:rsidRPr="00A010D4">
        <w:rPr>
          <w:rFonts w:ascii="Arial" w:hAnsi="Arial" w:cs="Arial"/>
          <w:spacing w:val="1"/>
          <w:sz w:val="24"/>
          <w:szCs w:val="24"/>
        </w:rPr>
        <w:t xml:space="preserve"> </w:t>
      </w:r>
      <w:r w:rsidRPr="00A010D4">
        <w:rPr>
          <w:rFonts w:ascii="Arial" w:hAnsi="Arial" w:cs="Arial"/>
          <w:sz w:val="24"/>
          <w:szCs w:val="24"/>
        </w:rPr>
        <w:t>Normativa</w:t>
      </w:r>
      <w:r w:rsidRPr="00A010D4">
        <w:rPr>
          <w:rFonts w:ascii="Arial" w:hAnsi="Arial" w:cs="Arial"/>
          <w:spacing w:val="-1"/>
          <w:sz w:val="24"/>
          <w:szCs w:val="24"/>
        </w:rPr>
        <w:t xml:space="preserve"> </w:t>
      </w:r>
      <w:r w:rsidRPr="00A010D4">
        <w:rPr>
          <w:rFonts w:ascii="Arial" w:hAnsi="Arial" w:cs="Arial"/>
          <w:sz w:val="24"/>
          <w:szCs w:val="24"/>
        </w:rPr>
        <w:t>SEGES/ME nº</w:t>
      </w:r>
      <w:r w:rsidRPr="00A010D4">
        <w:rPr>
          <w:rFonts w:ascii="Arial" w:hAnsi="Arial" w:cs="Arial"/>
          <w:spacing w:val="-2"/>
          <w:sz w:val="24"/>
          <w:szCs w:val="24"/>
        </w:rPr>
        <w:t xml:space="preserve"> </w:t>
      </w:r>
      <w:r w:rsidRPr="00A010D4">
        <w:rPr>
          <w:rFonts w:ascii="Arial" w:hAnsi="Arial" w:cs="Arial"/>
          <w:sz w:val="24"/>
          <w:szCs w:val="24"/>
        </w:rPr>
        <w:t>26, de 13</w:t>
      </w:r>
      <w:r w:rsidRPr="00A010D4">
        <w:rPr>
          <w:rFonts w:ascii="Arial" w:hAnsi="Arial" w:cs="Arial"/>
          <w:spacing w:val="-2"/>
          <w:sz w:val="24"/>
          <w:szCs w:val="24"/>
        </w:rPr>
        <w:t xml:space="preserve"> </w:t>
      </w:r>
      <w:r w:rsidRPr="00A010D4">
        <w:rPr>
          <w:rFonts w:ascii="Arial" w:hAnsi="Arial" w:cs="Arial"/>
          <w:sz w:val="24"/>
          <w:szCs w:val="24"/>
        </w:rPr>
        <w:t>de abril</w:t>
      </w:r>
      <w:r w:rsidRPr="00A010D4">
        <w:rPr>
          <w:rFonts w:ascii="Arial" w:hAnsi="Arial" w:cs="Arial"/>
          <w:spacing w:val="1"/>
          <w:sz w:val="24"/>
          <w:szCs w:val="24"/>
        </w:rPr>
        <w:t xml:space="preserve"> </w:t>
      </w:r>
      <w:r w:rsidRPr="00A010D4">
        <w:rPr>
          <w:rFonts w:ascii="Arial" w:hAnsi="Arial" w:cs="Arial"/>
          <w:sz w:val="24"/>
          <w:szCs w:val="24"/>
        </w:rPr>
        <w:t>de 2022.</w:t>
      </w:r>
    </w:p>
    <w:p w14:paraId="5EA84F6C" w14:textId="77777777" w:rsidR="003C2D16" w:rsidRPr="00A010D4" w:rsidRDefault="003C2D16" w:rsidP="003C2D16">
      <w:pPr>
        <w:widowControl w:val="0"/>
        <w:tabs>
          <w:tab w:val="left" w:pos="567"/>
        </w:tabs>
        <w:autoSpaceDE w:val="0"/>
        <w:autoSpaceDN w:val="0"/>
        <w:spacing w:after="0" w:line="240" w:lineRule="auto"/>
        <w:ind w:left="360" w:right="249"/>
        <w:jc w:val="both"/>
        <w:rPr>
          <w:rFonts w:ascii="Arial" w:hAnsi="Arial" w:cs="Arial"/>
          <w:sz w:val="24"/>
          <w:szCs w:val="24"/>
        </w:rPr>
      </w:pPr>
    </w:p>
    <w:p w14:paraId="79FBD58C" w14:textId="77777777" w:rsidR="0015035C" w:rsidRPr="00A010D4" w:rsidRDefault="0015035C" w:rsidP="009629E5">
      <w:pPr>
        <w:pStyle w:val="PargrafodaLista"/>
        <w:numPr>
          <w:ilvl w:val="0"/>
          <w:numId w:val="1"/>
        </w:numPr>
        <w:spacing w:line="360" w:lineRule="auto"/>
        <w:jc w:val="both"/>
        <w:rPr>
          <w:rFonts w:ascii="Arial" w:hAnsi="Arial" w:cs="Arial"/>
          <w:b/>
          <w:sz w:val="24"/>
        </w:rPr>
      </w:pPr>
      <w:r w:rsidRPr="00A010D4">
        <w:rPr>
          <w:rFonts w:ascii="Arial" w:hAnsi="Arial" w:cs="Arial"/>
          <w:b/>
          <w:sz w:val="24"/>
        </w:rPr>
        <w:t>RECURSOS FINANCEIROS</w:t>
      </w:r>
    </w:p>
    <w:p w14:paraId="4D3C4A9A" w14:textId="77777777" w:rsidR="00B45918" w:rsidRPr="00A010D4" w:rsidRDefault="00B45918" w:rsidP="00B45918">
      <w:pPr>
        <w:pStyle w:val="PargrafodaLista"/>
        <w:numPr>
          <w:ilvl w:val="1"/>
          <w:numId w:val="1"/>
        </w:numPr>
        <w:spacing w:line="360" w:lineRule="auto"/>
        <w:jc w:val="both"/>
        <w:rPr>
          <w:rFonts w:ascii="Arial" w:hAnsi="Arial" w:cs="Arial"/>
          <w:sz w:val="24"/>
        </w:rPr>
      </w:pPr>
      <w:r w:rsidRPr="00A010D4">
        <w:rPr>
          <w:rFonts w:ascii="Arial" w:hAnsi="Arial" w:cs="Arial"/>
          <w:sz w:val="24"/>
        </w:rPr>
        <w:t xml:space="preserve">As despesas decorrentes desta Dispensa de Licitação ocorrerão à conta da seguinte dotação orçamentária: </w:t>
      </w:r>
    </w:p>
    <w:p w14:paraId="1D06E1C5" w14:textId="77777777" w:rsidR="003B467D" w:rsidRPr="00A010D4" w:rsidRDefault="003B467D" w:rsidP="003B467D">
      <w:pPr>
        <w:pStyle w:val="PargrafodaLista"/>
        <w:spacing w:after="0" w:line="240" w:lineRule="auto"/>
        <w:ind w:left="1512"/>
        <w:jc w:val="both"/>
        <w:rPr>
          <w:rFonts w:ascii="Arial" w:hAnsi="Arial" w:cs="Arial"/>
          <w:sz w:val="24"/>
          <w:szCs w:val="24"/>
        </w:rPr>
      </w:pPr>
      <w:r w:rsidRPr="00A010D4">
        <w:rPr>
          <w:rFonts w:ascii="Arial" w:hAnsi="Arial" w:cs="Arial"/>
          <w:sz w:val="24"/>
          <w:szCs w:val="24"/>
        </w:rPr>
        <w:t xml:space="preserve">Dotação: </w:t>
      </w:r>
    </w:p>
    <w:p w14:paraId="22DBA95D" w14:textId="77777777" w:rsidR="009435EF" w:rsidRPr="00A010D4" w:rsidRDefault="009435EF" w:rsidP="009435EF">
      <w:pPr>
        <w:pStyle w:val="PargrafodaLista"/>
        <w:spacing w:line="240" w:lineRule="auto"/>
        <w:ind w:left="1512"/>
        <w:rPr>
          <w:rFonts w:ascii="Arial" w:hAnsi="Arial" w:cs="Arial"/>
          <w:sz w:val="24"/>
          <w:szCs w:val="24"/>
          <w:lang w:val="pt-PT"/>
        </w:rPr>
      </w:pPr>
      <w:r w:rsidRPr="00A010D4">
        <w:rPr>
          <w:rFonts w:ascii="Arial" w:hAnsi="Arial" w:cs="Arial"/>
          <w:sz w:val="24"/>
          <w:szCs w:val="24"/>
          <w:lang w:val="pt-PT"/>
        </w:rPr>
        <w:t xml:space="preserve">01.01.001.031.0001.2.001.3.3.90.30.00.00 MATERIAL DE CONSUMO </w:t>
      </w:r>
    </w:p>
    <w:p w14:paraId="5FFD1DEA" w14:textId="77777777" w:rsidR="009435EF" w:rsidRPr="00A010D4" w:rsidRDefault="009435EF" w:rsidP="009435EF">
      <w:pPr>
        <w:pStyle w:val="PargrafodaLista"/>
        <w:spacing w:line="240" w:lineRule="auto"/>
        <w:ind w:left="1512"/>
        <w:rPr>
          <w:rFonts w:ascii="Arial" w:hAnsi="Arial" w:cs="Arial"/>
          <w:sz w:val="24"/>
          <w:szCs w:val="24"/>
          <w:lang w:val="pt-PT"/>
        </w:rPr>
      </w:pPr>
      <w:r w:rsidRPr="00A010D4">
        <w:rPr>
          <w:rFonts w:ascii="Arial" w:hAnsi="Arial" w:cs="Arial"/>
          <w:sz w:val="24"/>
          <w:szCs w:val="24"/>
          <w:lang w:val="pt-PT"/>
        </w:rPr>
        <w:t>DESDOBRAMENTO:</w:t>
      </w:r>
    </w:p>
    <w:p w14:paraId="0C717EA4" w14:textId="77777777" w:rsidR="009435EF" w:rsidRPr="00A010D4" w:rsidRDefault="009435EF" w:rsidP="009435EF">
      <w:pPr>
        <w:pStyle w:val="PargrafodaLista"/>
        <w:spacing w:line="240" w:lineRule="auto"/>
        <w:ind w:left="1512"/>
        <w:rPr>
          <w:rFonts w:ascii="Arial" w:hAnsi="Arial" w:cs="Arial"/>
          <w:sz w:val="24"/>
          <w:szCs w:val="24"/>
        </w:rPr>
      </w:pPr>
      <w:bookmarkStart w:id="3" w:name="_Hlk153265691"/>
      <w:r w:rsidRPr="00A010D4">
        <w:rPr>
          <w:rFonts w:ascii="Arial" w:hAnsi="Arial" w:cs="Arial"/>
          <w:sz w:val="24"/>
          <w:szCs w:val="24"/>
        </w:rPr>
        <w:t>3.3.90.30.07.12.00</w:t>
      </w:r>
      <w:bookmarkEnd w:id="3"/>
      <w:r w:rsidRPr="00A010D4">
        <w:rPr>
          <w:rFonts w:ascii="Arial" w:hAnsi="Arial" w:cs="Arial"/>
          <w:sz w:val="24"/>
          <w:szCs w:val="24"/>
        </w:rPr>
        <w:t xml:space="preserve"> GÊNEROS ALIMENTÍCIOS DE COPA E COZINHA</w:t>
      </w:r>
    </w:p>
    <w:p w14:paraId="7FDA8330" w14:textId="302BFED3" w:rsidR="006913F4" w:rsidRPr="00A010D4" w:rsidRDefault="006913F4" w:rsidP="00C6610D">
      <w:pPr>
        <w:pStyle w:val="PargrafodaLista"/>
        <w:spacing w:after="0" w:line="240" w:lineRule="auto"/>
        <w:ind w:left="1512"/>
        <w:jc w:val="both"/>
        <w:rPr>
          <w:rFonts w:ascii="Arial" w:hAnsi="Arial" w:cs="Arial"/>
        </w:rPr>
      </w:pPr>
    </w:p>
    <w:p w14:paraId="7CE7B95A" w14:textId="77777777" w:rsidR="003B467D" w:rsidRPr="00A010D4" w:rsidRDefault="003B467D" w:rsidP="003B467D">
      <w:pPr>
        <w:pStyle w:val="PargrafodaLista"/>
        <w:spacing w:after="0" w:line="240" w:lineRule="auto"/>
        <w:ind w:left="1512"/>
        <w:jc w:val="both"/>
        <w:rPr>
          <w:rFonts w:ascii="Arial" w:hAnsi="Arial" w:cs="Arial"/>
          <w:sz w:val="24"/>
        </w:rPr>
      </w:pPr>
    </w:p>
    <w:p w14:paraId="60BEA7B5" w14:textId="77777777" w:rsidR="0015035C" w:rsidRPr="00A010D4" w:rsidRDefault="0015035C" w:rsidP="000F2797">
      <w:pPr>
        <w:pStyle w:val="PargrafodaLista"/>
        <w:numPr>
          <w:ilvl w:val="0"/>
          <w:numId w:val="1"/>
        </w:numPr>
        <w:spacing w:line="360" w:lineRule="auto"/>
        <w:jc w:val="both"/>
        <w:rPr>
          <w:rFonts w:ascii="Arial" w:hAnsi="Arial" w:cs="Arial"/>
          <w:b/>
          <w:sz w:val="24"/>
        </w:rPr>
      </w:pPr>
      <w:r w:rsidRPr="00A010D4">
        <w:rPr>
          <w:rFonts w:ascii="Arial" w:hAnsi="Arial" w:cs="Arial"/>
          <w:b/>
          <w:sz w:val="24"/>
        </w:rPr>
        <w:t>DAS DISPOSIÇÕES GERAIS</w:t>
      </w:r>
    </w:p>
    <w:p w14:paraId="0D34A7E5"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No caso de todos os fornecedores restarem desclassificados ou inabilitados (procedimento fracassado), a Administração poderá:</w:t>
      </w:r>
    </w:p>
    <w:p w14:paraId="3819A733" w14:textId="77777777" w:rsidR="004C2183" w:rsidRPr="00A010D4" w:rsidRDefault="004C2183" w:rsidP="004C2183">
      <w:pPr>
        <w:pStyle w:val="PargrafodaLista"/>
        <w:numPr>
          <w:ilvl w:val="2"/>
          <w:numId w:val="1"/>
        </w:numPr>
        <w:spacing w:line="360" w:lineRule="auto"/>
        <w:jc w:val="both"/>
        <w:rPr>
          <w:rFonts w:ascii="Arial" w:hAnsi="Arial" w:cs="Arial"/>
          <w:sz w:val="24"/>
        </w:rPr>
      </w:pPr>
      <w:r w:rsidRPr="00A010D4">
        <w:rPr>
          <w:rFonts w:ascii="Arial" w:hAnsi="Arial" w:cs="Arial"/>
          <w:sz w:val="24"/>
        </w:rPr>
        <w:t>Republicar o presente aviso com uma nova data;</w:t>
      </w:r>
    </w:p>
    <w:p w14:paraId="4B303368" w14:textId="77777777" w:rsidR="004C2183" w:rsidRPr="00A010D4" w:rsidRDefault="004C2183" w:rsidP="004C2183">
      <w:pPr>
        <w:pStyle w:val="PargrafodaLista"/>
        <w:numPr>
          <w:ilvl w:val="2"/>
          <w:numId w:val="1"/>
        </w:numPr>
        <w:spacing w:line="360" w:lineRule="auto"/>
        <w:jc w:val="both"/>
        <w:rPr>
          <w:rFonts w:ascii="Arial" w:hAnsi="Arial" w:cs="Arial"/>
          <w:sz w:val="24"/>
        </w:rPr>
      </w:pPr>
      <w:r w:rsidRPr="00A010D4">
        <w:rPr>
          <w:rFonts w:ascii="Arial" w:hAnsi="Arial" w:cs="Arial"/>
          <w:sz w:val="24"/>
        </w:rPr>
        <w:lastRenderedPageBreak/>
        <w:t>Valer-se, para a contratação, de proposta obtida na pesquisa de preços que serviu de base ao procedimento, se houver</w:t>
      </w:r>
      <w:r w:rsidR="00576C25" w:rsidRPr="00A010D4">
        <w:rPr>
          <w:rFonts w:ascii="Arial" w:hAnsi="Arial" w:cs="Arial"/>
          <w:sz w:val="24"/>
        </w:rPr>
        <w:t>, privilegiando-se o menor preço</w:t>
      </w:r>
      <w:r w:rsidRPr="00A010D4">
        <w:rPr>
          <w:rFonts w:ascii="Arial" w:hAnsi="Arial" w:cs="Arial"/>
          <w:sz w:val="24"/>
        </w:rPr>
        <w:t>, sempre que possível, e desde que atendidas às condições de habilitação exigidas.</w:t>
      </w:r>
    </w:p>
    <w:p w14:paraId="1330FB7E" w14:textId="77777777" w:rsidR="004C2183" w:rsidRPr="00A010D4" w:rsidRDefault="004C2183" w:rsidP="004C2183">
      <w:pPr>
        <w:pStyle w:val="PargrafodaLista"/>
        <w:numPr>
          <w:ilvl w:val="3"/>
          <w:numId w:val="1"/>
        </w:numPr>
        <w:spacing w:line="360" w:lineRule="auto"/>
        <w:jc w:val="both"/>
        <w:rPr>
          <w:rFonts w:ascii="Arial" w:hAnsi="Arial" w:cs="Arial"/>
          <w:sz w:val="24"/>
        </w:rPr>
      </w:pPr>
      <w:r w:rsidRPr="00A010D4">
        <w:rPr>
          <w:rFonts w:ascii="Arial" w:hAnsi="Arial" w:cs="Arial"/>
          <w:sz w:val="24"/>
        </w:rPr>
        <w:t xml:space="preserve">No caso do subitem anterior, a contratação será operacionalizada fora deste procedimento. </w:t>
      </w:r>
    </w:p>
    <w:p w14:paraId="592CDB07" w14:textId="77777777" w:rsidR="004C2183" w:rsidRPr="00A010D4" w:rsidRDefault="00635170" w:rsidP="000F2797">
      <w:pPr>
        <w:pStyle w:val="PargrafodaLista"/>
        <w:numPr>
          <w:ilvl w:val="1"/>
          <w:numId w:val="1"/>
        </w:numPr>
        <w:spacing w:line="360" w:lineRule="auto"/>
        <w:jc w:val="both"/>
        <w:rPr>
          <w:rFonts w:ascii="Arial" w:hAnsi="Arial" w:cs="Arial"/>
          <w:sz w:val="24"/>
        </w:rPr>
      </w:pPr>
      <w:r w:rsidRPr="00A010D4">
        <w:rPr>
          <w:rFonts w:ascii="Arial" w:hAnsi="Arial" w:cs="Arial"/>
          <w:sz w:val="24"/>
        </w:rPr>
        <w:t>Fixar</w:t>
      </w:r>
      <w:r w:rsidR="004C2183" w:rsidRPr="00A010D4">
        <w:rPr>
          <w:rFonts w:ascii="Arial" w:hAnsi="Arial" w:cs="Arial"/>
          <w:sz w:val="24"/>
        </w:rPr>
        <w:t xml:space="preserve"> prazo para que possa haver adequação das propostas ou da documentação de habilitação, conforme o caso.</w:t>
      </w:r>
    </w:p>
    <w:p w14:paraId="28DB759C"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As providências dos subitens 13.1.1 e 13.1.2 também poderão ser utilizadas se não houver o comparecimento de quaisquer fornecedores interessados (procedimento deserto).</w:t>
      </w:r>
    </w:p>
    <w:p w14:paraId="063BA1E4"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8BE4E7E"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Caberá ao fornecedor acompanhar as operações, ficando responsável pelo ônus decorrente da perda do negócio diante da inobservância de quaisquer mensagens emitidas pela Administração ou de sua desconexão.</w:t>
      </w:r>
    </w:p>
    <w:p w14:paraId="77D6071F"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8DC17CF"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Os horários estabelecidos na divulgação deste procedimento e durante o envio de lances observarão o horário de Brasília-DF, inclusive para contagem de tempo e registro no Sistema e na documentação relativa ao procedimento.</w:t>
      </w:r>
    </w:p>
    <w:p w14:paraId="5E8A6199"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 xml:space="preserve">No julgamento das propostas e da habilitação, a administração poderá sanar erros ou falhas que não alterem a substância das propostas, dos documentos e sua validade jurídica, mediante despacho </w:t>
      </w:r>
      <w:r w:rsidRPr="00A010D4">
        <w:rPr>
          <w:rFonts w:ascii="Arial" w:hAnsi="Arial" w:cs="Arial"/>
          <w:sz w:val="24"/>
        </w:rPr>
        <w:lastRenderedPageBreak/>
        <w:t>fundamentado, registrado em ata e acessível a todos, atribuindo-lhes validade e eficácia para fins de habilitação e classificação.</w:t>
      </w:r>
    </w:p>
    <w:p w14:paraId="7DCF1F04" w14:textId="77777777" w:rsidR="004C2183" w:rsidRPr="00A010D4" w:rsidRDefault="004C2183" w:rsidP="004C2183">
      <w:pPr>
        <w:pStyle w:val="PargrafodaLista"/>
        <w:numPr>
          <w:ilvl w:val="1"/>
          <w:numId w:val="1"/>
        </w:numPr>
        <w:spacing w:line="360" w:lineRule="auto"/>
        <w:jc w:val="both"/>
        <w:rPr>
          <w:rFonts w:ascii="Arial" w:hAnsi="Arial" w:cs="Arial"/>
          <w:sz w:val="24"/>
        </w:rPr>
      </w:pPr>
      <w:r w:rsidRPr="00A010D4">
        <w:rPr>
          <w:rFonts w:ascii="Arial" w:hAnsi="Arial" w:cs="Arial"/>
          <w:sz w:val="24"/>
        </w:rPr>
        <w:t>As normas disciplinadoras deste Edital de Contratação Direta serão sempre interpretadas em favor da ampliação da disputa entre os interessados, desde que não comprometam o interesse da Administração, o princípio da isonomia, a finalidade e a segurança da contratação.</w:t>
      </w:r>
    </w:p>
    <w:p w14:paraId="0DE5E700" w14:textId="77777777" w:rsidR="00635170" w:rsidRPr="00A010D4" w:rsidRDefault="004C2183" w:rsidP="00635170">
      <w:pPr>
        <w:pStyle w:val="PargrafodaLista"/>
        <w:numPr>
          <w:ilvl w:val="1"/>
          <w:numId w:val="1"/>
        </w:numPr>
        <w:spacing w:line="360" w:lineRule="auto"/>
        <w:jc w:val="both"/>
        <w:rPr>
          <w:rFonts w:ascii="Arial" w:hAnsi="Arial" w:cs="Arial"/>
          <w:sz w:val="24"/>
        </w:rPr>
      </w:pPr>
      <w:r w:rsidRPr="00A010D4">
        <w:rPr>
          <w:rFonts w:ascii="Arial" w:hAnsi="Arial" w:cs="Arial"/>
          <w:sz w:val="24"/>
        </w:rPr>
        <w:t>Os fornecedores assumem todos os custos de preparação e apresentação de suas propostas e a Administração não será, em nenhum caso, responsável por esses custos, independentemente da condução ou do resul</w:t>
      </w:r>
      <w:r w:rsidR="00635170" w:rsidRPr="00A010D4">
        <w:rPr>
          <w:rFonts w:ascii="Arial" w:hAnsi="Arial" w:cs="Arial"/>
          <w:sz w:val="24"/>
        </w:rPr>
        <w:t>tado do processo de contratação</w:t>
      </w:r>
    </w:p>
    <w:p w14:paraId="47DB98EE" w14:textId="77777777" w:rsidR="00635170" w:rsidRPr="00A010D4" w:rsidRDefault="00635170" w:rsidP="00635170">
      <w:pPr>
        <w:pStyle w:val="PargrafodaLista"/>
        <w:numPr>
          <w:ilvl w:val="1"/>
          <w:numId w:val="1"/>
        </w:numPr>
        <w:spacing w:line="360" w:lineRule="auto"/>
        <w:jc w:val="both"/>
        <w:rPr>
          <w:rFonts w:ascii="Arial" w:hAnsi="Arial" w:cs="Arial"/>
          <w:sz w:val="24"/>
        </w:rPr>
      </w:pPr>
      <w:r w:rsidRPr="00A010D4">
        <w:rPr>
          <w:rFonts w:ascii="Arial" w:hAnsi="Arial" w:cs="Arial"/>
          <w:sz w:val="24"/>
        </w:rPr>
        <w:t>Em</w:t>
      </w:r>
      <w:r w:rsidR="004C2183" w:rsidRPr="00A010D4">
        <w:rPr>
          <w:rFonts w:ascii="Arial" w:hAnsi="Arial" w:cs="Arial"/>
          <w:sz w:val="24"/>
          <w:szCs w:val="24"/>
        </w:rPr>
        <w:t xml:space="preserve"> caso de divergência entre disposições deste Edital de Contratação Direta e de seus anexos ou</w:t>
      </w:r>
      <w:r w:rsidR="004C2183" w:rsidRPr="00A010D4">
        <w:rPr>
          <w:rFonts w:ascii="Arial" w:hAnsi="Arial" w:cs="Arial"/>
          <w:spacing w:val="1"/>
          <w:sz w:val="24"/>
          <w:szCs w:val="24"/>
        </w:rPr>
        <w:t xml:space="preserve"> </w:t>
      </w:r>
      <w:r w:rsidR="004C2183" w:rsidRPr="00A010D4">
        <w:rPr>
          <w:rFonts w:ascii="Arial" w:hAnsi="Arial" w:cs="Arial"/>
          <w:sz w:val="24"/>
          <w:szCs w:val="24"/>
        </w:rPr>
        <w:t>demais</w:t>
      </w:r>
      <w:r w:rsidR="004C2183" w:rsidRPr="00A010D4">
        <w:rPr>
          <w:rFonts w:ascii="Arial" w:hAnsi="Arial" w:cs="Arial"/>
          <w:spacing w:val="-3"/>
          <w:sz w:val="24"/>
          <w:szCs w:val="24"/>
        </w:rPr>
        <w:t xml:space="preserve"> </w:t>
      </w:r>
      <w:r w:rsidR="004C2183" w:rsidRPr="00A010D4">
        <w:rPr>
          <w:rFonts w:ascii="Arial" w:hAnsi="Arial" w:cs="Arial"/>
          <w:sz w:val="24"/>
          <w:szCs w:val="24"/>
        </w:rPr>
        <w:t>peças que compõem</w:t>
      </w:r>
      <w:r w:rsidR="004C2183" w:rsidRPr="00A010D4">
        <w:rPr>
          <w:rFonts w:ascii="Arial" w:hAnsi="Arial" w:cs="Arial"/>
          <w:spacing w:val="1"/>
          <w:sz w:val="24"/>
          <w:szCs w:val="24"/>
        </w:rPr>
        <w:t xml:space="preserve"> </w:t>
      </w:r>
      <w:r w:rsidR="004C2183" w:rsidRPr="00A010D4">
        <w:rPr>
          <w:rFonts w:ascii="Arial" w:hAnsi="Arial" w:cs="Arial"/>
          <w:sz w:val="24"/>
          <w:szCs w:val="24"/>
        </w:rPr>
        <w:t>o processo,</w:t>
      </w:r>
      <w:r w:rsidR="004C2183" w:rsidRPr="00A010D4">
        <w:rPr>
          <w:rFonts w:ascii="Arial" w:hAnsi="Arial" w:cs="Arial"/>
          <w:spacing w:val="-3"/>
          <w:sz w:val="24"/>
          <w:szCs w:val="24"/>
        </w:rPr>
        <w:t xml:space="preserve"> </w:t>
      </w:r>
      <w:r w:rsidR="004C2183" w:rsidRPr="00A010D4">
        <w:rPr>
          <w:rFonts w:ascii="Arial" w:hAnsi="Arial" w:cs="Arial"/>
          <w:sz w:val="24"/>
          <w:szCs w:val="24"/>
        </w:rPr>
        <w:t>prevalecerá</w:t>
      </w:r>
      <w:r w:rsidR="004C2183" w:rsidRPr="00A010D4">
        <w:rPr>
          <w:rFonts w:ascii="Arial" w:hAnsi="Arial" w:cs="Arial"/>
          <w:spacing w:val="-1"/>
          <w:sz w:val="24"/>
          <w:szCs w:val="24"/>
        </w:rPr>
        <w:t xml:space="preserve"> </w:t>
      </w:r>
      <w:r w:rsidR="004C2183" w:rsidRPr="00A010D4">
        <w:rPr>
          <w:rFonts w:ascii="Arial" w:hAnsi="Arial" w:cs="Arial"/>
          <w:sz w:val="24"/>
          <w:szCs w:val="24"/>
        </w:rPr>
        <w:t>as deste Edital.</w:t>
      </w:r>
    </w:p>
    <w:p w14:paraId="4E86C990" w14:textId="77777777" w:rsidR="004C2183" w:rsidRPr="00D5307B" w:rsidRDefault="004C2183" w:rsidP="000F2797">
      <w:pPr>
        <w:pStyle w:val="PargrafodaLista"/>
        <w:numPr>
          <w:ilvl w:val="1"/>
          <w:numId w:val="1"/>
        </w:numPr>
        <w:spacing w:line="360" w:lineRule="auto"/>
        <w:jc w:val="both"/>
        <w:rPr>
          <w:rFonts w:ascii="Arial" w:hAnsi="Arial" w:cs="Arial"/>
          <w:sz w:val="24"/>
        </w:rPr>
      </w:pPr>
      <w:r w:rsidRPr="00A010D4">
        <w:rPr>
          <w:rFonts w:ascii="Arial" w:hAnsi="Arial" w:cs="Arial"/>
          <w:sz w:val="24"/>
          <w:szCs w:val="24"/>
        </w:rPr>
        <w:t xml:space="preserve">Integram este Edital de Contratação Direta, para todos os fins e </w:t>
      </w:r>
      <w:r w:rsidRPr="00D5307B">
        <w:rPr>
          <w:rFonts w:ascii="Arial" w:hAnsi="Arial" w:cs="Arial"/>
          <w:sz w:val="24"/>
          <w:szCs w:val="24"/>
        </w:rPr>
        <w:t>efeitos, os seguintes anexos:</w:t>
      </w:r>
    </w:p>
    <w:p w14:paraId="23EF70C1" w14:textId="77777777" w:rsidR="00652285" w:rsidRPr="00D5307B" w:rsidRDefault="00652285" w:rsidP="00652285">
      <w:pPr>
        <w:spacing w:after="0" w:line="240" w:lineRule="auto"/>
        <w:ind w:left="1416"/>
        <w:jc w:val="both"/>
        <w:rPr>
          <w:rFonts w:ascii="Arial" w:hAnsi="Arial" w:cs="Arial"/>
          <w:sz w:val="24"/>
        </w:rPr>
      </w:pPr>
      <w:r w:rsidRPr="00D5307B">
        <w:rPr>
          <w:rFonts w:ascii="Arial" w:hAnsi="Arial" w:cs="Arial"/>
          <w:sz w:val="24"/>
        </w:rPr>
        <w:t>ANEXO I – DOCUMENTAÇÃO EXIGIDA PARA HABILITAÇÃO</w:t>
      </w:r>
    </w:p>
    <w:p w14:paraId="33C574FB" w14:textId="77777777" w:rsidR="00652285" w:rsidRPr="00D5307B" w:rsidRDefault="00652285" w:rsidP="00652285">
      <w:pPr>
        <w:spacing w:after="0" w:line="240" w:lineRule="auto"/>
        <w:ind w:left="1416"/>
        <w:jc w:val="both"/>
        <w:rPr>
          <w:rFonts w:ascii="Arial" w:hAnsi="Arial" w:cs="Arial"/>
          <w:sz w:val="24"/>
        </w:rPr>
      </w:pPr>
      <w:r w:rsidRPr="00D5307B">
        <w:rPr>
          <w:rFonts w:ascii="Arial" w:hAnsi="Arial" w:cs="Arial"/>
          <w:sz w:val="24"/>
        </w:rPr>
        <w:t>ANEXO II – TERMO DE REFERÊNCIA</w:t>
      </w:r>
    </w:p>
    <w:p w14:paraId="392584FF" w14:textId="59F95505" w:rsidR="00652285" w:rsidRPr="00D5307B" w:rsidRDefault="00021A18" w:rsidP="00652285">
      <w:pPr>
        <w:spacing w:after="0" w:line="240" w:lineRule="auto"/>
        <w:ind w:left="1416"/>
        <w:jc w:val="both"/>
        <w:rPr>
          <w:rFonts w:ascii="Arial" w:hAnsi="Arial" w:cs="Arial"/>
          <w:sz w:val="24"/>
        </w:rPr>
      </w:pPr>
      <w:r w:rsidRPr="00D5307B">
        <w:rPr>
          <w:rFonts w:ascii="Arial" w:hAnsi="Arial" w:cs="Arial"/>
          <w:sz w:val="24"/>
        </w:rPr>
        <w:t xml:space="preserve">ANEXO III – </w:t>
      </w:r>
      <w:r w:rsidR="00DA161A" w:rsidRPr="00D5307B">
        <w:rPr>
          <w:rFonts w:ascii="Arial" w:hAnsi="Arial" w:cs="Arial"/>
          <w:sz w:val="24"/>
        </w:rPr>
        <w:t>DECLARAÇÃO ANTIFRAUDE E ANTICORRUPÇÃO</w:t>
      </w:r>
    </w:p>
    <w:p w14:paraId="6F6BECDF" w14:textId="22AB5407" w:rsidR="00652285" w:rsidRPr="00D5307B" w:rsidRDefault="00652285" w:rsidP="00E0589B">
      <w:pPr>
        <w:spacing w:after="0" w:line="240" w:lineRule="auto"/>
        <w:ind w:left="1416"/>
        <w:jc w:val="both"/>
        <w:rPr>
          <w:rFonts w:ascii="Arial" w:hAnsi="Arial" w:cs="Arial"/>
          <w:sz w:val="24"/>
        </w:rPr>
      </w:pPr>
      <w:r w:rsidRPr="00D5307B">
        <w:rPr>
          <w:rFonts w:ascii="Arial" w:hAnsi="Arial" w:cs="Arial"/>
          <w:sz w:val="24"/>
        </w:rPr>
        <w:t xml:space="preserve">ANEXO IV – </w:t>
      </w:r>
      <w:r w:rsidR="00DA161A" w:rsidRPr="00D5307B">
        <w:rPr>
          <w:rFonts w:ascii="Arial" w:hAnsi="Arial" w:cs="Arial"/>
          <w:sz w:val="24"/>
        </w:rPr>
        <w:t>MODELO DE PROPOSTA</w:t>
      </w:r>
    </w:p>
    <w:p w14:paraId="1A6B16BC" w14:textId="46310982" w:rsidR="00652285" w:rsidRPr="00D5307B" w:rsidRDefault="00652285" w:rsidP="00652285">
      <w:pPr>
        <w:spacing w:after="0" w:line="240" w:lineRule="auto"/>
        <w:ind w:left="1416"/>
        <w:jc w:val="both"/>
        <w:rPr>
          <w:rFonts w:ascii="Arial" w:hAnsi="Arial" w:cs="Arial"/>
          <w:sz w:val="24"/>
        </w:rPr>
      </w:pPr>
      <w:r w:rsidRPr="00D5307B">
        <w:rPr>
          <w:rFonts w:ascii="Arial" w:hAnsi="Arial" w:cs="Arial"/>
          <w:sz w:val="24"/>
        </w:rPr>
        <w:t xml:space="preserve">ANEXO V – </w:t>
      </w:r>
      <w:r w:rsidR="00DA161A" w:rsidRPr="00D5307B">
        <w:rPr>
          <w:rFonts w:ascii="Arial" w:hAnsi="Arial" w:cs="Arial"/>
          <w:sz w:val="24"/>
        </w:rPr>
        <w:t>DECLARAÇÃO DE MICROEMPRESA</w:t>
      </w:r>
    </w:p>
    <w:p w14:paraId="1953D72E" w14:textId="5CAB8082" w:rsidR="00652285" w:rsidRPr="00D5307B" w:rsidRDefault="00E0589B" w:rsidP="00652285">
      <w:pPr>
        <w:spacing w:after="0" w:line="240" w:lineRule="auto"/>
        <w:ind w:left="1416"/>
        <w:jc w:val="both"/>
        <w:rPr>
          <w:rFonts w:ascii="Arial" w:hAnsi="Arial" w:cs="Arial"/>
          <w:sz w:val="24"/>
        </w:rPr>
      </w:pPr>
      <w:r w:rsidRPr="00D5307B">
        <w:rPr>
          <w:rFonts w:ascii="Arial" w:hAnsi="Arial" w:cs="Arial"/>
          <w:sz w:val="24"/>
        </w:rPr>
        <w:t>ANEXO VI</w:t>
      </w:r>
      <w:r w:rsidR="00652285" w:rsidRPr="00D5307B">
        <w:rPr>
          <w:rFonts w:ascii="Arial" w:hAnsi="Arial" w:cs="Arial"/>
          <w:sz w:val="24"/>
        </w:rPr>
        <w:t xml:space="preserve"> – </w:t>
      </w:r>
      <w:r w:rsidR="00DA161A" w:rsidRPr="00D5307B">
        <w:rPr>
          <w:rFonts w:ascii="Arial" w:hAnsi="Arial" w:cs="Arial"/>
          <w:sz w:val="24"/>
        </w:rPr>
        <w:t>DECLARAÇÃO DE NÃO EMPREGAR MENORES</w:t>
      </w:r>
    </w:p>
    <w:p w14:paraId="0FEE74F6" w14:textId="18B87EBE" w:rsidR="00652285" w:rsidRPr="00D5307B" w:rsidRDefault="00E0589B" w:rsidP="00652285">
      <w:pPr>
        <w:spacing w:after="0" w:line="240" w:lineRule="auto"/>
        <w:ind w:left="1416"/>
        <w:jc w:val="both"/>
        <w:rPr>
          <w:rFonts w:ascii="Arial" w:hAnsi="Arial" w:cs="Arial"/>
          <w:sz w:val="24"/>
        </w:rPr>
      </w:pPr>
      <w:r w:rsidRPr="00D5307B">
        <w:rPr>
          <w:rFonts w:ascii="Arial" w:hAnsi="Arial" w:cs="Arial"/>
          <w:sz w:val="24"/>
        </w:rPr>
        <w:t>ANEXO VII</w:t>
      </w:r>
      <w:r w:rsidR="00652285" w:rsidRPr="00D5307B">
        <w:rPr>
          <w:rFonts w:ascii="Arial" w:hAnsi="Arial" w:cs="Arial"/>
          <w:sz w:val="24"/>
        </w:rPr>
        <w:t xml:space="preserve"> – </w:t>
      </w:r>
      <w:r w:rsidR="00DA161A" w:rsidRPr="00D5307B">
        <w:rPr>
          <w:rFonts w:ascii="Arial" w:hAnsi="Arial" w:cs="Arial"/>
          <w:sz w:val="24"/>
        </w:rPr>
        <w:t>DECLARAÇÃO DE NÃO PARENTESCO</w:t>
      </w:r>
    </w:p>
    <w:p w14:paraId="38D0C3E4" w14:textId="3EABE462" w:rsidR="009435EF" w:rsidRPr="00D5307B" w:rsidRDefault="009435EF" w:rsidP="00652285">
      <w:pPr>
        <w:spacing w:after="0" w:line="240" w:lineRule="auto"/>
        <w:ind w:left="1416"/>
        <w:jc w:val="both"/>
        <w:rPr>
          <w:rFonts w:ascii="Arial" w:hAnsi="Arial" w:cs="Arial"/>
          <w:sz w:val="24"/>
        </w:rPr>
      </w:pPr>
      <w:r w:rsidRPr="00D5307B">
        <w:rPr>
          <w:rFonts w:ascii="Arial" w:hAnsi="Arial" w:cs="Arial"/>
          <w:sz w:val="24"/>
        </w:rPr>
        <w:t>ANEXO VIII – MINUTA</w:t>
      </w:r>
      <w:r w:rsidR="00407D68" w:rsidRPr="00D5307B">
        <w:rPr>
          <w:rFonts w:ascii="Arial" w:hAnsi="Arial" w:cs="Arial"/>
          <w:sz w:val="24"/>
        </w:rPr>
        <w:t xml:space="preserve"> DA</w:t>
      </w:r>
      <w:r w:rsidRPr="00D5307B">
        <w:rPr>
          <w:rFonts w:ascii="Arial" w:hAnsi="Arial" w:cs="Arial"/>
          <w:sz w:val="24"/>
        </w:rPr>
        <w:t xml:space="preserve"> ATA DE REGISTRO DE PREÇOS</w:t>
      </w:r>
    </w:p>
    <w:p w14:paraId="4A09AEA0" w14:textId="77777777" w:rsidR="00652285" w:rsidRPr="00D5307B" w:rsidRDefault="00652285" w:rsidP="00652285">
      <w:pPr>
        <w:spacing w:after="0" w:line="240" w:lineRule="auto"/>
        <w:ind w:left="1416"/>
        <w:jc w:val="both"/>
        <w:rPr>
          <w:rFonts w:ascii="Arial" w:hAnsi="Arial" w:cs="Arial"/>
          <w:sz w:val="24"/>
        </w:rPr>
      </w:pPr>
    </w:p>
    <w:p w14:paraId="707CFEDF" w14:textId="77777777" w:rsidR="00652285" w:rsidRDefault="00652285" w:rsidP="00652285">
      <w:pPr>
        <w:spacing w:after="0" w:line="240" w:lineRule="auto"/>
        <w:ind w:left="1416"/>
        <w:jc w:val="both"/>
        <w:rPr>
          <w:rFonts w:ascii="Arial" w:hAnsi="Arial" w:cs="Arial"/>
          <w:sz w:val="24"/>
        </w:rPr>
      </w:pPr>
    </w:p>
    <w:p w14:paraId="064AAD8C" w14:textId="7900E21C" w:rsidR="00652285" w:rsidRDefault="00905441" w:rsidP="00652285">
      <w:pPr>
        <w:spacing w:after="0" w:line="240" w:lineRule="auto"/>
        <w:ind w:left="1416"/>
        <w:jc w:val="right"/>
        <w:rPr>
          <w:rFonts w:ascii="Arial" w:hAnsi="Arial" w:cs="Arial"/>
          <w:sz w:val="24"/>
        </w:rPr>
      </w:pPr>
      <w:r>
        <w:rPr>
          <w:rFonts w:ascii="Arial" w:hAnsi="Arial" w:cs="Arial"/>
          <w:sz w:val="24"/>
        </w:rPr>
        <w:t xml:space="preserve">Mandaguaçu PR, </w:t>
      </w:r>
      <w:r w:rsidR="000E713A">
        <w:rPr>
          <w:rFonts w:ascii="Arial" w:hAnsi="Arial" w:cs="Arial"/>
          <w:sz w:val="24"/>
        </w:rPr>
        <w:t>04</w:t>
      </w:r>
      <w:r w:rsidR="00827BC5">
        <w:rPr>
          <w:rFonts w:ascii="Arial" w:hAnsi="Arial" w:cs="Arial"/>
          <w:sz w:val="24"/>
        </w:rPr>
        <w:t xml:space="preserve"> </w:t>
      </w:r>
      <w:r w:rsidR="00B537E1">
        <w:rPr>
          <w:rFonts w:ascii="Arial" w:hAnsi="Arial" w:cs="Arial"/>
          <w:sz w:val="24"/>
        </w:rPr>
        <w:t>de</w:t>
      </w:r>
      <w:r w:rsidR="00652285">
        <w:rPr>
          <w:rFonts w:ascii="Arial" w:hAnsi="Arial" w:cs="Arial"/>
          <w:sz w:val="24"/>
        </w:rPr>
        <w:t xml:space="preserve"> </w:t>
      </w:r>
      <w:r w:rsidR="00D5307B">
        <w:rPr>
          <w:rFonts w:ascii="Arial" w:hAnsi="Arial" w:cs="Arial"/>
          <w:sz w:val="24"/>
        </w:rPr>
        <w:t>julho</w:t>
      </w:r>
      <w:r w:rsidR="00652285">
        <w:rPr>
          <w:rFonts w:ascii="Arial" w:hAnsi="Arial" w:cs="Arial"/>
          <w:sz w:val="24"/>
        </w:rPr>
        <w:t xml:space="preserve"> de 202</w:t>
      </w:r>
      <w:r w:rsidR="00E0589B">
        <w:rPr>
          <w:rFonts w:ascii="Arial" w:hAnsi="Arial" w:cs="Arial"/>
          <w:sz w:val="24"/>
        </w:rPr>
        <w:t>5</w:t>
      </w:r>
      <w:r w:rsidR="00652285">
        <w:rPr>
          <w:rFonts w:ascii="Arial" w:hAnsi="Arial" w:cs="Arial"/>
          <w:sz w:val="24"/>
        </w:rPr>
        <w:t>.</w:t>
      </w:r>
    </w:p>
    <w:p w14:paraId="79F08323" w14:textId="77777777" w:rsidR="00652285" w:rsidRDefault="00652285" w:rsidP="00652285">
      <w:pPr>
        <w:spacing w:after="0" w:line="240" w:lineRule="auto"/>
        <w:ind w:left="1416"/>
        <w:jc w:val="right"/>
        <w:rPr>
          <w:rFonts w:ascii="Arial" w:hAnsi="Arial" w:cs="Arial"/>
          <w:sz w:val="24"/>
        </w:rPr>
      </w:pPr>
    </w:p>
    <w:p w14:paraId="1AE3C729" w14:textId="77777777" w:rsidR="00652285" w:rsidRDefault="00652285" w:rsidP="00652285">
      <w:pPr>
        <w:spacing w:after="0" w:line="240" w:lineRule="auto"/>
        <w:ind w:left="1416"/>
        <w:jc w:val="right"/>
        <w:rPr>
          <w:rFonts w:ascii="Arial" w:hAnsi="Arial" w:cs="Arial"/>
          <w:sz w:val="24"/>
        </w:rPr>
      </w:pPr>
    </w:p>
    <w:p w14:paraId="2F5C23AC" w14:textId="77777777" w:rsidR="006C6C75" w:rsidRDefault="006C6C75" w:rsidP="00652285">
      <w:pPr>
        <w:spacing w:after="0" w:line="240" w:lineRule="auto"/>
        <w:ind w:left="1416"/>
        <w:jc w:val="right"/>
        <w:rPr>
          <w:rFonts w:ascii="Arial" w:hAnsi="Arial" w:cs="Arial"/>
          <w:sz w:val="24"/>
        </w:rPr>
      </w:pPr>
    </w:p>
    <w:p w14:paraId="7CD144AA" w14:textId="77777777" w:rsidR="006C6C75" w:rsidRDefault="006C6C75" w:rsidP="00652285">
      <w:pPr>
        <w:spacing w:after="0" w:line="240" w:lineRule="auto"/>
        <w:ind w:left="1416"/>
        <w:jc w:val="right"/>
        <w:rPr>
          <w:rFonts w:ascii="Arial" w:hAnsi="Arial" w:cs="Arial"/>
          <w:sz w:val="24"/>
        </w:rPr>
      </w:pPr>
    </w:p>
    <w:p w14:paraId="03441D08" w14:textId="77777777" w:rsidR="00652285" w:rsidRDefault="00E0589B" w:rsidP="00652285">
      <w:pPr>
        <w:spacing w:after="0" w:line="240" w:lineRule="auto"/>
        <w:ind w:left="1416"/>
        <w:jc w:val="center"/>
        <w:rPr>
          <w:rFonts w:ascii="Arial" w:hAnsi="Arial" w:cs="Arial"/>
          <w:sz w:val="24"/>
        </w:rPr>
      </w:pPr>
      <w:r>
        <w:rPr>
          <w:rFonts w:ascii="Arial" w:hAnsi="Arial" w:cs="Arial"/>
          <w:sz w:val="24"/>
        </w:rPr>
        <w:t>Marcio Aquaroni Navachi</w:t>
      </w:r>
    </w:p>
    <w:p w14:paraId="671A6557" w14:textId="77777777" w:rsidR="000F2797" w:rsidRDefault="00652285" w:rsidP="00652285">
      <w:pPr>
        <w:spacing w:after="0" w:line="240" w:lineRule="auto"/>
        <w:ind w:left="1416"/>
        <w:jc w:val="center"/>
        <w:rPr>
          <w:rFonts w:ascii="Arial" w:hAnsi="Arial" w:cs="Arial"/>
          <w:sz w:val="24"/>
        </w:rPr>
      </w:pPr>
      <w:r>
        <w:rPr>
          <w:rFonts w:ascii="Arial" w:hAnsi="Arial" w:cs="Arial"/>
          <w:sz w:val="24"/>
        </w:rPr>
        <w:t>Presidente</w:t>
      </w:r>
    </w:p>
    <w:p w14:paraId="7AAEA59A" w14:textId="77777777" w:rsidR="000F2797" w:rsidRDefault="000F2797">
      <w:pPr>
        <w:rPr>
          <w:rFonts w:ascii="Arial" w:hAnsi="Arial" w:cs="Arial"/>
          <w:sz w:val="24"/>
        </w:rPr>
      </w:pPr>
      <w:r>
        <w:rPr>
          <w:rFonts w:ascii="Arial" w:hAnsi="Arial" w:cs="Arial"/>
          <w:sz w:val="24"/>
        </w:rPr>
        <w:br w:type="page"/>
      </w:r>
    </w:p>
    <w:p w14:paraId="1914047A" w14:textId="77777777" w:rsidR="000F2797" w:rsidRPr="000F2797" w:rsidRDefault="000F2797" w:rsidP="000F2797">
      <w:pPr>
        <w:widowControl w:val="0"/>
        <w:autoSpaceDE w:val="0"/>
        <w:autoSpaceDN w:val="0"/>
        <w:spacing w:before="92" w:after="0" w:line="240" w:lineRule="auto"/>
        <w:ind w:left="1722" w:right="2"/>
        <w:jc w:val="both"/>
        <w:rPr>
          <w:rFonts w:ascii="Arial" w:eastAsia="Times New Roman" w:hAnsi="Arial" w:cs="Arial"/>
          <w:b/>
          <w:sz w:val="24"/>
          <w:szCs w:val="24"/>
          <w:lang w:val="pt-PT"/>
        </w:rPr>
      </w:pPr>
      <w:r w:rsidRPr="000F2797">
        <w:rPr>
          <w:rFonts w:ascii="Arial" w:eastAsia="Times New Roman" w:hAnsi="Arial" w:cs="Arial"/>
          <w:b/>
          <w:sz w:val="24"/>
          <w:szCs w:val="24"/>
          <w:lang w:val="pt-PT"/>
        </w:rPr>
        <w:lastRenderedPageBreak/>
        <w:t>ANEXO</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I</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DOCUMENTAÇÃO</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EXIGIDA</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PARA</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HABILITAÇÃO</w:t>
      </w:r>
    </w:p>
    <w:p w14:paraId="2FFC75CB" w14:textId="77777777" w:rsidR="000F2797" w:rsidRPr="000F2797" w:rsidRDefault="000F2797" w:rsidP="000F2797">
      <w:pPr>
        <w:widowControl w:val="0"/>
        <w:autoSpaceDE w:val="0"/>
        <w:autoSpaceDN w:val="0"/>
        <w:spacing w:after="0" w:line="240" w:lineRule="auto"/>
        <w:jc w:val="both"/>
        <w:rPr>
          <w:rFonts w:ascii="Arial" w:eastAsia="Times New Roman" w:hAnsi="Arial" w:cs="Arial"/>
          <w:b/>
          <w:sz w:val="24"/>
          <w:szCs w:val="24"/>
          <w:lang w:val="pt-PT"/>
        </w:rPr>
      </w:pPr>
    </w:p>
    <w:p w14:paraId="033FAC70" w14:textId="77777777" w:rsidR="000F2797" w:rsidRPr="000F2797" w:rsidRDefault="000F2797" w:rsidP="000F2797">
      <w:pPr>
        <w:widowControl w:val="0"/>
        <w:numPr>
          <w:ilvl w:val="0"/>
          <w:numId w:val="16"/>
        </w:numPr>
        <w:tabs>
          <w:tab w:val="left" w:pos="355"/>
        </w:tabs>
        <w:autoSpaceDE w:val="0"/>
        <w:autoSpaceDN w:val="0"/>
        <w:spacing w:after="0" w:line="240" w:lineRule="auto"/>
        <w:ind w:hanging="354"/>
        <w:jc w:val="both"/>
        <w:rPr>
          <w:rFonts w:ascii="Arial" w:eastAsia="Times New Roman" w:hAnsi="Arial" w:cs="Arial"/>
          <w:sz w:val="24"/>
          <w:szCs w:val="24"/>
          <w:lang w:val="pt-PT"/>
        </w:rPr>
      </w:pPr>
      <w:r w:rsidRPr="000F2797">
        <w:rPr>
          <w:rFonts w:ascii="Arial" w:eastAsia="Times New Roman" w:hAnsi="Arial" w:cs="Arial"/>
          <w:sz w:val="24"/>
          <w:szCs w:val="24"/>
          <w:lang w:val="pt-PT"/>
        </w:rPr>
        <w:t>As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exigências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habilitação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serem</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atendidas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pelo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são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aquelas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discriminadas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nos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itens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seguir:</w:t>
      </w:r>
    </w:p>
    <w:p w14:paraId="3CC7074D" w14:textId="77777777" w:rsidR="000F2797" w:rsidRPr="000F2797" w:rsidRDefault="000F2797" w:rsidP="000F2797">
      <w:pPr>
        <w:widowControl w:val="0"/>
        <w:autoSpaceDE w:val="0"/>
        <w:autoSpaceDN w:val="0"/>
        <w:spacing w:after="0" w:line="240" w:lineRule="auto"/>
        <w:jc w:val="both"/>
        <w:rPr>
          <w:rFonts w:ascii="Arial" w:eastAsia="Times New Roman" w:hAnsi="Arial" w:cs="Arial"/>
          <w:sz w:val="24"/>
          <w:szCs w:val="24"/>
          <w:lang w:val="pt-PT"/>
        </w:rPr>
      </w:pPr>
    </w:p>
    <w:p w14:paraId="3A6FDACF" w14:textId="77777777" w:rsidR="000F2797" w:rsidRPr="000F2797" w:rsidRDefault="000F2797" w:rsidP="000F2797">
      <w:pPr>
        <w:widowControl w:val="0"/>
        <w:numPr>
          <w:ilvl w:val="1"/>
          <w:numId w:val="16"/>
        </w:numPr>
        <w:tabs>
          <w:tab w:val="left" w:pos="1031"/>
        </w:tabs>
        <w:autoSpaceDE w:val="0"/>
        <w:autoSpaceDN w:val="0"/>
        <w:spacing w:after="0" w:line="240" w:lineRule="auto"/>
        <w:jc w:val="both"/>
        <w:rPr>
          <w:rFonts w:ascii="Arial" w:eastAsia="Times New Roman" w:hAnsi="Arial" w:cs="Arial"/>
          <w:b/>
          <w:sz w:val="24"/>
          <w:szCs w:val="24"/>
          <w:lang w:val="pt-PT"/>
        </w:rPr>
      </w:pPr>
      <w:r w:rsidRPr="000F2797">
        <w:rPr>
          <w:rFonts w:ascii="Arial" w:eastAsia="Times New Roman" w:hAnsi="Arial" w:cs="Arial"/>
          <w:b/>
          <w:sz w:val="24"/>
          <w:szCs w:val="24"/>
          <w:lang w:val="pt-PT"/>
        </w:rPr>
        <w:t>Habilitação</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jurídica</w:t>
      </w:r>
    </w:p>
    <w:p w14:paraId="702A0CC4" w14:textId="77777777" w:rsidR="000F2797" w:rsidRPr="000F2797" w:rsidRDefault="000F2797" w:rsidP="000F2797">
      <w:pPr>
        <w:widowControl w:val="0"/>
        <w:autoSpaceDE w:val="0"/>
        <w:autoSpaceDN w:val="0"/>
        <w:spacing w:before="6" w:after="0" w:line="240" w:lineRule="auto"/>
        <w:jc w:val="both"/>
        <w:rPr>
          <w:rFonts w:ascii="Arial" w:eastAsia="Times New Roman" w:hAnsi="Arial" w:cs="Arial"/>
          <w:b/>
          <w:sz w:val="24"/>
          <w:szCs w:val="24"/>
          <w:lang w:val="pt-PT"/>
        </w:rPr>
      </w:pPr>
    </w:p>
    <w:p w14:paraId="1838A5AE" w14:textId="77777777" w:rsidR="000F2797" w:rsidRPr="000F2797" w:rsidRDefault="000F2797" w:rsidP="000F2797">
      <w:pPr>
        <w:widowControl w:val="0"/>
        <w:numPr>
          <w:ilvl w:val="2"/>
          <w:numId w:val="16"/>
        </w:numPr>
        <w:tabs>
          <w:tab w:val="left" w:pos="1804"/>
        </w:tabs>
        <w:autoSpaceDE w:val="0"/>
        <w:autoSpaceDN w:val="0"/>
        <w:spacing w:before="5" w:after="0" w:line="235" w:lineRule="auto"/>
        <w:ind w:right="255"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Empresário individual</w:t>
      </w:r>
      <w:r w:rsidRPr="000F2797">
        <w:rPr>
          <w:rFonts w:ascii="Arial" w:eastAsia="Times New Roman" w:hAnsi="Arial" w:cs="Arial"/>
          <w:sz w:val="24"/>
          <w:szCs w:val="24"/>
          <w:lang w:val="pt-PT"/>
        </w:rPr>
        <w:t xml:space="preserve">: inscrição no Registro Público de Empresas Mercantis, a cargo da </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Junta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Comercial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respectiva sede;</w:t>
      </w:r>
    </w:p>
    <w:p w14:paraId="5038BC08" w14:textId="77777777" w:rsidR="000F2797" w:rsidRPr="000F2797" w:rsidRDefault="000F2797" w:rsidP="000F2797">
      <w:pPr>
        <w:widowControl w:val="0"/>
        <w:numPr>
          <w:ilvl w:val="2"/>
          <w:numId w:val="16"/>
        </w:numPr>
        <w:tabs>
          <w:tab w:val="left" w:pos="1804"/>
        </w:tabs>
        <w:autoSpaceDE w:val="0"/>
        <w:autoSpaceDN w:val="0"/>
        <w:spacing w:before="5" w:after="0" w:line="237" w:lineRule="auto"/>
        <w:ind w:right="251"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Microempreendedor</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Individual</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MEI</w:t>
      </w:r>
      <w:r w:rsidRPr="000F2797">
        <w:rPr>
          <w:rFonts w:ascii="Arial" w:eastAsia="Times New Roman" w:hAnsi="Arial" w:cs="Arial"/>
          <w:sz w:val="24"/>
          <w:szCs w:val="24"/>
          <w:lang w:val="pt-PT"/>
        </w:rPr>
        <w:t>:</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Certificado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Condição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b/>
          <w:sz w:val="24"/>
          <w:szCs w:val="24"/>
          <w:lang w:val="pt-PT"/>
        </w:rPr>
        <w:t xml:space="preserve">Microempreendedor </w:t>
      </w:r>
      <w:r w:rsidRPr="000F2797">
        <w:rPr>
          <w:rFonts w:ascii="Arial" w:eastAsia="Times New Roman" w:hAnsi="Arial" w:cs="Arial"/>
          <w:sz w:val="24"/>
          <w:szCs w:val="24"/>
          <w:lang w:val="pt-PT"/>
        </w:rPr>
        <w:t>Individual - CCMEI, cuja aceitação ficará condicionada à verificação 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autenticidade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sítio</w:t>
      </w:r>
      <w:r w:rsidRPr="000F2797">
        <w:rPr>
          <w:rFonts w:ascii="Arial" w:eastAsia="Times New Roman" w:hAnsi="Arial" w:cs="Arial"/>
          <w:spacing w:val="1"/>
          <w:sz w:val="24"/>
          <w:szCs w:val="24"/>
          <w:lang w:val="pt-PT"/>
        </w:rPr>
        <w:t xml:space="preserve"> </w:t>
      </w:r>
      <w:hyperlink r:id="rId10">
        <w:r w:rsidRPr="000F2797">
          <w:rPr>
            <w:rFonts w:ascii="Arial" w:eastAsia="Times New Roman" w:hAnsi="Arial" w:cs="Arial"/>
            <w:sz w:val="24"/>
            <w:szCs w:val="24"/>
            <w:u w:val="single"/>
            <w:lang w:val="pt-PT"/>
          </w:rPr>
          <w:t>https://www.gov.br/empresas-e-negocios/pt-br/empreendedor</w:t>
        </w:r>
      </w:hyperlink>
      <w:r w:rsidRPr="000F2797">
        <w:rPr>
          <w:rFonts w:ascii="Arial" w:eastAsia="Times New Roman" w:hAnsi="Arial" w:cs="Arial"/>
          <w:sz w:val="24"/>
          <w:szCs w:val="24"/>
          <w:lang w:val="pt-PT"/>
        </w:rPr>
        <w:t>;</w:t>
      </w:r>
    </w:p>
    <w:p w14:paraId="2B92651C" w14:textId="77777777" w:rsidR="000F2797" w:rsidRPr="000F2797" w:rsidRDefault="000F2797" w:rsidP="000F2797">
      <w:pPr>
        <w:widowControl w:val="0"/>
        <w:numPr>
          <w:ilvl w:val="2"/>
          <w:numId w:val="16"/>
        </w:numPr>
        <w:tabs>
          <w:tab w:val="left" w:pos="1804"/>
        </w:tabs>
        <w:autoSpaceDE w:val="0"/>
        <w:autoSpaceDN w:val="0"/>
        <w:spacing w:before="4" w:after="0" w:line="237" w:lineRule="auto"/>
        <w:ind w:right="250"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Sociedade</w:t>
      </w:r>
      <w:r w:rsidRPr="000F2797">
        <w:rPr>
          <w:rFonts w:ascii="Arial" w:eastAsia="Times New Roman" w:hAnsi="Arial" w:cs="Arial"/>
          <w:b/>
          <w:spacing w:val="-7"/>
          <w:sz w:val="24"/>
          <w:szCs w:val="24"/>
          <w:lang w:val="pt-PT"/>
        </w:rPr>
        <w:t xml:space="preserve"> </w:t>
      </w:r>
      <w:r w:rsidRPr="000F2797">
        <w:rPr>
          <w:rFonts w:ascii="Arial" w:eastAsia="Times New Roman" w:hAnsi="Arial" w:cs="Arial"/>
          <w:b/>
          <w:sz w:val="24"/>
          <w:szCs w:val="24"/>
          <w:lang w:val="pt-PT"/>
        </w:rPr>
        <w:t>empresária,</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sociedade</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limitada</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unipessoal</w:t>
      </w:r>
      <w:r w:rsidRPr="000F2797">
        <w:rPr>
          <w:rFonts w:ascii="Arial" w:eastAsia="Times New Roman" w:hAnsi="Arial" w:cs="Arial"/>
          <w:b/>
          <w:spacing w:val="-3"/>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SLU</w:t>
      </w:r>
      <w:r w:rsidRPr="000F2797">
        <w:rPr>
          <w:rFonts w:ascii="Arial" w:eastAsia="Times New Roman" w:hAnsi="Arial" w:cs="Arial"/>
          <w:b/>
          <w:spacing w:val="-7"/>
          <w:sz w:val="24"/>
          <w:szCs w:val="24"/>
          <w:lang w:val="pt-PT"/>
        </w:rPr>
        <w:t xml:space="preserve"> </w:t>
      </w:r>
      <w:r w:rsidRPr="000F2797">
        <w:rPr>
          <w:rFonts w:ascii="Arial" w:eastAsia="Times New Roman" w:hAnsi="Arial" w:cs="Arial"/>
          <w:b/>
          <w:sz w:val="24"/>
          <w:szCs w:val="24"/>
          <w:lang w:val="pt-PT"/>
        </w:rPr>
        <w:t>ou</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sociedade</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identificada</w:t>
      </w:r>
      <w:r w:rsidRPr="000F2797">
        <w:rPr>
          <w:rFonts w:ascii="Arial" w:eastAsia="Times New Roman" w:hAnsi="Arial" w:cs="Arial"/>
          <w:b/>
          <w:spacing w:val="-53"/>
          <w:sz w:val="24"/>
          <w:szCs w:val="24"/>
          <w:lang w:val="pt-PT"/>
        </w:rPr>
        <w:t xml:space="preserve"> </w:t>
      </w:r>
      <w:r w:rsidRPr="000F2797">
        <w:rPr>
          <w:rFonts w:ascii="Arial" w:eastAsia="Times New Roman" w:hAnsi="Arial" w:cs="Arial"/>
          <w:b/>
          <w:sz w:val="24"/>
          <w:szCs w:val="24"/>
          <w:lang w:val="pt-PT"/>
        </w:rPr>
        <w:t>como</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empresa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individual</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de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responsabilidade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limitada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EIRELI</w:t>
      </w:r>
      <w:r w:rsidRPr="000F2797">
        <w:rPr>
          <w:rFonts w:ascii="Arial" w:eastAsia="Times New Roman" w:hAnsi="Arial" w:cs="Arial"/>
          <w:sz w:val="24"/>
          <w:szCs w:val="24"/>
          <w:lang w:val="pt-PT"/>
        </w:rPr>
        <w:t>:</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constitutivo, estatuto ou contrato social no Registro Público de Empresas Mercantis, a cargo 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Junta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Comercial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respectiva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acompanhada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documento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comprobatório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seus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administradores;</w:t>
      </w:r>
    </w:p>
    <w:p w14:paraId="2A3DB3B9" w14:textId="77777777" w:rsidR="000F2797" w:rsidRPr="000F2797" w:rsidRDefault="000F2797" w:rsidP="000F2797">
      <w:pPr>
        <w:widowControl w:val="0"/>
        <w:numPr>
          <w:ilvl w:val="2"/>
          <w:numId w:val="16"/>
        </w:numPr>
        <w:tabs>
          <w:tab w:val="left" w:pos="1804"/>
        </w:tabs>
        <w:autoSpaceDE w:val="0"/>
        <w:autoSpaceDN w:val="0"/>
        <w:spacing w:before="9" w:after="0" w:line="237" w:lineRule="auto"/>
        <w:ind w:right="250"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Sociedade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empresária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estrangeira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com</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atuação</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permanente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no</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País</w:t>
      </w:r>
      <w:r w:rsidRPr="000F2797">
        <w:rPr>
          <w:rFonts w:ascii="Arial" w:eastAsia="Times New Roman" w:hAnsi="Arial" w:cs="Arial"/>
          <w:sz w:val="24"/>
          <w:szCs w:val="24"/>
          <w:lang w:val="pt-PT"/>
        </w:rPr>
        <w:t>:</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portaria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autorização de funcionamento no Brasil, publicada no Diário Oficial da União e arquivada na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Junta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Comercial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unidade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federativa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onde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localizar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filial,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agência,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sucursal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estabelecimento,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qual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será</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considerada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sua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conforme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Instrução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Normativa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DREI/ME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n.º</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77, de 18</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março de 2020;</w:t>
      </w:r>
    </w:p>
    <w:p w14:paraId="1C247DCD" w14:textId="77777777" w:rsidR="000F2797" w:rsidRPr="000F2797" w:rsidRDefault="000F2797" w:rsidP="000F2797">
      <w:pPr>
        <w:widowControl w:val="0"/>
        <w:numPr>
          <w:ilvl w:val="2"/>
          <w:numId w:val="16"/>
        </w:numPr>
        <w:tabs>
          <w:tab w:val="left" w:pos="1804"/>
        </w:tabs>
        <w:autoSpaceDE w:val="0"/>
        <w:autoSpaceDN w:val="0"/>
        <w:spacing w:before="6" w:after="0" w:line="237" w:lineRule="auto"/>
        <w:ind w:right="252"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Sociedade</w:t>
      </w:r>
      <w:r w:rsidRPr="000F2797">
        <w:rPr>
          <w:rFonts w:ascii="Arial" w:eastAsia="Times New Roman" w:hAnsi="Arial" w:cs="Arial"/>
          <w:b/>
          <w:spacing w:val="-5"/>
          <w:sz w:val="24"/>
          <w:szCs w:val="24"/>
          <w:lang w:val="pt-PT"/>
        </w:rPr>
        <w:t xml:space="preserve"> </w:t>
      </w:r>
      <w:r w:rsidRPr="000F2797">
        <w:rPr>
          <w:rFonts w:ascii="Arial" w:eastAsia="Times New Roman" w:hAnsi="Arial" w:cs="Arial"/>
          <w:b/>
          <w:sz w:val="24"/>
          <w:szCs w:val="24"/>
          <w:lang w:val="pt-PT"/>
        </w:rPr>
        <w:t>simples</w:t>
      </w:r>
      <w:r w:rsidRPr="000F2797">
        <w:rPr>
          <w:rFonts w:ascii="Arial" w:eastAsia="Times New Roman" w:hAnsi="Arial" w:cs="Arial"/>
          <w:sz w:val="24"/>
          <w:szCs w:val="24"/>
          <w:lang w:val="pt-PT"/>
        </w:rPr>
        <w:t>:</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ato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constitutivo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Registro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Civil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Pessoas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Jurídicas</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local 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sua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acompanhada 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documento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comprobatório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seus administradores;</w:t>
      </w:r>
    </w:p>
    <w:p w14:paraId="3EFAE0CA" w14:textId="77777777" w:rsidR="000F2797" w:rsidRPr="000F2797" w:rsidRDefault="000F2797" w:rsidP="000F2797">
      <w:pPr>
        <w:widowControl w:val="0"/>
        <w:numPr>
          <w:ilvl w:val="2"/>
          <w:numId w:val="16"/>
        </w:numPr>
        <w:tabs>
          <w:tab w:val="left" w:pos="1804"/>
        </w:tabs>
        <w:autoSpaceDE w:val="0"/>
        <w:autoSpaceDN w:val="0"/>
        <w:spacing w:before="2" w:after="0" w:line="237" w:lineRule="auto"/>
        <w:ind w:right="247"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 xml:space="preserve">Filial, sucursal ou agência de sociedade simples ou empresária </w:t>
      </w:r>
      <w:r w:rsidRPr="000F2797">
        <w:rPr>
          <w:rFonts w:ascii="Arial" w:eastAsia="Times New Roman" w:hAnsi="Arial" w:cs="Arial"/>
          <w:sz w:val="24"/>
          <w:szCs w:val="24"/>
          <w:lang w:val="pt-PT"/>
        </w:rPr>
        <w:t>- inscrição do ato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constitutivo da filial, sucursal ou agência da sociedade simples ou empresária, respectivamente,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no Registro Civil das Pessoas Jurídicas ou no Registro Público de Empresas Mercantis onde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opera,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averbação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no Registro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onde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tem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matriz;</w:t>
      </w:r>
    </w:p>
    <w:p w14:paraId="398E6B84" w14:textId="77777777" w:rsidR="000F2797" w:rsidRPr="000F2797" w:rsidRDefault="000F2797" w:rsidP="000F2797">
      <w:pPr>
        <w:widowControl w:val="0"/>
        <w:autoSpaceDE w:val="0"/>
        <w:autoSpaceDN w:val="0"/>
        <w:spacing w:after="0" w:line="240" w:lineRule="auto"/>
        <w:jc w:val="both"/>
        <w:rPr>
          <w:rFonts w:ascii="Arial" w:eastAsia="Times New Roman" w:hAnsi="Arial" w:cs="Arial"/>
          <w:b/>
          <w:sz w:val="24"/>
          <w:szCs w:val="24"/>
          <w:lang w:val="pt-PT"/>
        </w:rPr>
      </w:pPr>
    </w:p>
    <w:p w14:paraId="27BF8165" w14:textId="77777777" w:rsidR="000F2797" w:rsidRPr="000F2797" w:rsidRDefault="000F2797" w:rsidP="000F2797">
      <w:pPr>
        <w:widowControl w:val="0"/>
        <w:numPr>
          <w:ilvl w:val="1"/>
          <w:numId w:val="16"/>
        </w:numPr>
        <w:tabs>
          <w:tab w:val="left" w:pos="1031"/>
        </w:tabs>
        <w:autoSpaceDE w:val="0"/>
        <w:autoSpaceDN w:val="0"/>
        <w:spacing w:before="190" w:after="0" w:line="253" w:lineRule="exact"/>
        <w:jc w:val="both"/>
        <w:rPr>
          <w:rFonts w:ascii="Arial" w:eastAsia="Times New Roman" w:hAnsi="Arial" w:cs="Arial"/>
          <w:b/>
          <w:sz w:val="24"/>
          <w:szCs w:val="24"/>
          <w:lang w:val="pt-PT"/>
        </w:rPr>
      </w:pPr>
      <w:r w:rsidRPr="000F2797">
        <w:rPr>
          <w:rFonts w:ascii="Arial" w:eastAsia="Times New Roman" w:hAnsi="Arial" w:cs="Arial"/>
          <w:b/>
          <w:sz w:val="24"/>
          <w:szCs w:val="24"/>
          <w:lang w:val="pt-PT"/>
        </w:rPr>
        <w:t>Habilitações</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fiscal,</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social</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e</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trabalhista:</w:t>
      </w:r>
    </w:p>
    <w:p w14:paraId="78D3BC61" w14:textId="77777777" w:rsidR="000F2797" w:rsidRPr="000F2797" w:rsidRDefault="000F2797" w:rsidP="000F2797">
      <w:pPr>
        <w:widowControl w:val="0"/>
        <w:numPr>
          <w:ilvl w:val="2"/>
          <w:numId w:val="16"/>
        </w:numPr>
        <w:tabs>
          <w:tab w:val="left" w:pos="1574"/>
        </w:tabs>
        <w:autoSpaceDE w:val="0"/>
        <w:autoSpaceDN w:val="0"/>
        <w:spacing w:after="0" w:line="275" w:lineRule="exact"/>
        <w:ind w:left="1573" w:hanging="589"/>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Cadastro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Nacional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Pessoa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Jurídica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(CNPJ);</w:t>
      </w:r>
    </w:p>
    <w:p w14:paraId="6DEEDA62" w14:textId="77777777" w:rsidR="000F2797" w:rsidRPr="000F2797" w:rsidRDefault="000F2797" w:rsidP="000F2797">
      <w:pPr>
        <w:widowControl w:val="0"/>
        <w:numPr>
          <w:ilvl w:val="2"/>
          <w:numId w:val="16"/>
        </w:numPr>
        <w:tabs>
          <w:tab w:val="left" w:pos="1574"/>
        </w:tabs>
        <w:autoSpaceDE w:val="0"/>
        <w:autoSpaceDN w:val="0"/>
        <w:spacing w:before="1" w:after="0" w:line="237" w:lineRule="auto"/>
        <w:ind w:left="1705" w:right="253"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prova de regularidade fiscal perante a Fazenda Nacional, mediante apresentação de certidão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expedida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conjuntamente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pela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Secretaria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Receita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Federal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Brasil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(RFB)</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pela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Procuradoria-Geral da Fazenda Nacional (PGFN), referente a todos os créditos tributários</w:t>
      </w:r>
      <w:r w:rsidRPr="000F2797">
        <w:rPr>
          <w:rFonts w:ascii="Arial" w:eastAsia="Times New Roman" w:hAnsi="Arial" w:cs="Arial"/>
          <w:spacing w:val="1"/>
          <w:sz w:val="24"/>
          <w:szCs w:val="24"/>
          <w:lang w:val="pt-PT"/>
        </w:rPr>
        <w:t xml:space="preserve"> </w:t>
      </w:r>
      <w:r w:rsidRPr="000F2797">
        <w:rPr>
          <w:rFonts w:ascii="Arial" w:eastAsia="Times New Roman" w:hAnsi="Arial" w:cs="Arial"/>
          <w:spacing w:val="-1"/>
          <w:sz w:val="24"/>
          <w:szCs w:val="24"/>
          <w:lang w:val="pt-PT"/>
        </w:rPr>
        <w:t>federais</w:t>
      </w:r>
      <w:r w:rsidRPr="000F2797">
        <w:rPr>
          <w:rFonts w:ascii="Arial" w:eastAsia="Times New Roman" w:hAnsi="Arial" w:cs="Arial"/>
          <w:spacing w:val="-12"/>
          <w:sz w:val="24"/>
          <w:szCs w:val="24"/>
          <w:lang w:val="pt-PT"/>
        </w:rPr>
        <w:t xml:space="preserve"> </w:t>
      </w:r>
      <w:r w:rsidRPr="000F2797">
        <w:rPr>
          <w:rFonts w:ascii="Arial" w:eastAsia="Times New Roman" w:hAnsi="Arial" w:cs="Arial"/>
          <w:spacing w:val="-1"/>
          <w:sz w:val="24"/>
          <w:szCs w:val="24"/>
          <w:lang w:val="pt-PT"/>
        </w:rPr>
        <w:t>e</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à</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Dívida</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Ativa</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da</w:t>
      </w:r>
      <w:r w:rsidRPr="000F2797">
        <w:rPr>
          <w:rFonts w:ascii="Arial" w:eastAsia="Times New Roman" w:hAnsi="Arial" w:cs="Arial"/>
          <w:spacing w:val="-13"/>
          <w:sz w:val="24"/>
          <w:szCs w:val="24"/>
          <w:lang w:val="pt-PT"/>
        </w:rPr>
        <w:t xml:space="preserve"> </w:t>
      </w:r>
      <w:r w:rsidRPr="000F2797">
        <w:rPr>
          <w:rFonts w:ascii="Arial" w:eastAsia="Times New Roman" w:hAnsi="Arial" w:cs="Arial"/>
          <w:spacing w:val="-1"/>
          <w:sz w:val="24"/>
          <w:szCs w:val="24"/>
          <w:lang w:val="pt-PT"/>
        </w:rPr>
        <w:t>União</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lastRenderedPageBreak/>
        <w:t>(DAU)</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por</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elas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administrados,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inclusive</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aqueles</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relativos</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à</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Seguridade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Social,</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nos</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termos</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Portaria</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Conjunta</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nº</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1.751,</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02/10/2014,</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Secretário</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Receita Federal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 Brasil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Procuradora-Geral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Fazenda Nacional.</w:t>
      </w:r>
    </w:p>
    <w:p w14:paraId="7F3CD942" w14:textId="77777777" w:rsidR="000F2797" w:rsidRPr="000F2797" w:rsidRDefault="000F2797" w:rsidP="000F2797">
      <w:pPr>
        <w:widowControl w:val="0"/>
        <w:numPr>
          <w:ilvl w:val="2"/>
          <w:numId w:val="16"/>
        </w:numPr>
        <w:tabs>
          <w:tab w:val="left" w:pos="1574"/>
        </w:tabs>
        <w:autoSpaceDE w:val="0"/>
        <w:autoSpaceDN w:val="0"/>
        <w:spacing w:before="8" w:after="0" w:line="274" w:lineRule="exact"/>
        <w:ind w:left="1573" w:hanging="589"/>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regularidade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 Fundo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Garantia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 Tempo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Serviço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(FGTS);</w:t>
      </w:r>
    </w:p>
    <w:p w14:paraId="5C67BC53" w14:textId="77777777" w:rsidR="000F2797" w:rsidRPr="000F2797" w:rsidRDefault="000F2797" w:rsidP="000F2797">
      <w:pPr>
        <w:widowControl w:val="0"/>
        <w:numPr>
          <w:ilvl w:val="2"/>
          <w:numId w:val="16"/>
        </w:numPr>
        <w:tabs>
          <w:tab w:val="left" w:pos="1574"/>
        </w:tabs>
        <w:autoSpaceDE w:val="0"/>
        <w:autoSpaceDN w:val="0"/>
        <w:spacing w:after="0" w:line="237" w:lineRule="auto"/>
        <w:ind w:left="1705" w:right="252"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declaração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que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não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emprega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menor</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18</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anos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em</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trabalho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noturno,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perigoso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insalubre</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não</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emprega</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menor</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16</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anos,</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salvo</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menor,</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partir</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14</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anos,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condição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aprendiz,</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nos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termos do artigo 7°, XXXIII,</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 Constituição;</w:t>
      </w:r>
    </w:p>
    <w:p w14:paraId="12B0A607" w14:textId="77777777" w:rsidR="000F2797" w:rsidRPr="000F2797" w:rsidRDefault="000F2797" w:rsidP="000F2797">
      <w:pPr>
        <w:widowControl w:val="0"/>
        <w:numPr>
          <w:ilvl w:val="2"/>
          <w:numId w:val="16"/>
        </w:numPr>
        <w:tabs>
          <w:tab w:val="left" w:pos="1574"/>
        </w:tabs>
        <w:autoSpaceDE w:val="0"/>
        <w:autoSpaceDN w:val="0"/>
        <w:spacing w:before="3" w:after="0" w:line="237" w:lineRule="auto"/>
        <w:ind w:left="1701" w:right="250" w:hanging="708"/>
        <w:jc w:val="both"/>
        <w:rPr>
          <w:rFonts w:ascii="Arial" w:eastAsia="Times New Roman" w:hAnsi="Arial" w:cs="Arial"/>
          <w:lang w:val="pt-PT"/>
        </w:rPr>
      </w:pPr>
      <w:r w:rsidRPr="000F2797">
        <w:rPr>
          <w:rFonts w:ascii="Arial" w:eastAsia="Times New Roman" w:hAnsi="Arial" w:cs="Arial"/>
          <w:sz w:val="24"/>
          <w:szCs w:val="24"/>
          <w:lang w:val="pt-PT"/>
        </w:rPr>
        <w:t>prova de inexistência de débitos inadimplidos perante a Justiça do Trabalho, mediante 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apresentação de certidão negativa ou positiva com efeito de negativa, nos termos do Título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VII-A da Consolidação das Leis do Trabalho, aprovada pelo Decreto-Lei nº 5.452, de 1º de</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maio de 1943.</w:t>
      </w:r>
    </w:p>
    <w:p w14:paraId="1DDE2746" w14:textId="77777777" w:rsidR="000F2797" w:rsidRPr="000F2797" w:rsidRDefault="000F2797" w:rsidP="000F2797">
      <w:pPr>
        <w:widowControl w:val="0"/>
        <w:numPr>
          <w:ilvl w:val="2"/>
          <w:numId w:val="16"/>
        </w:numPr>
        <w:tabs>
          <w:tab w:val="left" w:pos="1574"/>
        </w:tabs>
        <w:autoSpaceDE w:val="0"/>
        <w:autoSpaceDN w:val="0"/>
        <w:spacing w:before="92" w:after="0" w:line="237" w:lineRule="auto"/>
        <w:ind w:left="1705" w:right="254"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cadastro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contribuintes</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municipal,</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se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houver,</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relativo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ao</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domicílio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pertinente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seu</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ramo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atividade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compatível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objeto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contratual;</w:t>
      </w:r>
    </w:p>
    <w:p w14:paraId="6E955BE7" w14:textId="77777777" w:rsidR="000F2797" w:rsidRPr="000F2797" w:rsidRDefault="000F2797" w:rsidP="000F2797">
      <w:pPr>
        <w:widowControl w:val="0"/>
        <w:numPr>
          <w:ilvl w:val="2"/>
          <w:numId w:val="16"/>
        </w:numPr>
        <w:tabs>
          <w:tab w:val="left" w:pos="1574"/>
        </w:tabs>
        <w:autoSpaceDE w:val="0"/>
        <w:autoSpaceDN w:val="0"/>
        <w:spacing w:before="3" w:after="0" w:line="237" w:lineRule="auto"/>
        <w:ind w:left="1705" w:right="253"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enquadrado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microempreendedor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individual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que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pretenda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auferir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os</w:t>
      </w:r>
      <w:r w:rsidRPr="000F2797">
        <w:rPr>
          <w:rFonts w:ascii="Arial" w:eastAsia="Times New Roman" w:hAnsi="Arial" w:cs="Arial"/>
          <w:spacing w:val="1"/>
          <w:sz w:val="24"/>
          <w:szCs w:val="24"/>
          <w:lang w:val="pt-PT"/>
        </w:rPr>
        <w:t xml:space="preserve"> </w:t>
      </w:r>
      <w:r w:rsidRPr="000F2797">
        <w:rPr>
          <w:rFonts w:ascii="Arial" w:eastAsia="Times New Roman" w:hAnsi="Arial" w:cs="Arial"/>
          <w:spacing w:val="-1"/>
          <w:sz w:val="24"/>
          <w:szCs w:val="24"/>
          <w:lang w:val="pt-PT"/>
        </w:rPr>
        <w:t>benefícios</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tratamento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diferenciado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previstos</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Lei</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Complementar</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n.</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123,</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2006,</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estará</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dispensado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 prova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inscrição nos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cadastros 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contribuintes estadual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municipal.</w:t>
      </w:r>
    </w:p>
    <w:p w14:paraId="72F3A4F3" w14:textId="77777777" w:rsidR="000F2797" w:rsidRPr="000F2797" w:rsidRDefault="000F2797" w:rsidP="000F2797">
      <w:pPr>
        <w:widowControl w:val="0"/>
        <w:numPr>
          <w:ilvl w:val="2"/>
          <w:numId w:val="16"/>
        </w:numPr>
        <w:tabs>
          <w:tab w:val="left" w:pos="1574"/>
        </w:tabs>
        <w:autoSpaceDE w:val="0"/>
        <w:autoSpaceDN w:val="0"/>
        <w:spacing w:before="6" w:after="0" w:line="235" w:lineRule="auto"/>
        <w:ind w:left="1705" w:right="254" w:hanging="720"/>
        <w:jc w:val="both"/>
        <w:rPr>
          <w:rFonts w:ascii="Arial" w:eastAsia="Times New Roman" w:hAnsi="Arial" w:cs="Arial"/>
          <w:sz w:val="24"/>
          <w:szCs w:val="24"/>
          <w:lang w:val="pt-PT"/>
        </w:rPr>
      </w:pPr>
      <w:r w:rsidRPr="000F2797">
        <w:rPr>
          <w:rFonts w:ascii="Arial" w:eastAsia="Times New Roman" w:hAnsi="Arial" w:cs="Arial"/>
          <w:spacing w:val="-1"/>
          <w:sz w:val="24"/>
          <w:szCs w:val="24"/>
          <w:lang w:val="pt-PT"/>
        </w:rPr>
        <w:t>prova</w:t>
      </w:r>
      <w:r w:rsidRPr="000F2797">
        <w:rPr>
          <w:rFonts w:ascii="Arial" w:eastAsia="Times New Roman" w:hAnsi="Arial" w:cs="Arial"/>
          <w:spacing w:val="-14"/>
          <w:sz w:val="24"/>
          <w:szCs w:val="24"/>
          <w:lang w:val="pt-PT"/>
        </w:rPr>
        <w:t xml:space="preserve"> </w:t>
      </w:r>
      <w:r w:rsidRPr="000F2797">
        <w:rPr>
          <w:rFonts w:ascii="Arial" w:eastAsia="Times New Roman" w:hAnsi="Arial" w:cs="Arial"/>
          <w:spacing w:val="-1"/>
          <w:sz w:val="24"/>
          <w:szCs w:val="24"/>
          <w:lang w:val="pt-PT"/>
        </w:rPr>
        <w:t>de</w:t>
      </w:r>
      <w:r w:rsidRPr="000F2797">
        <w:rPr>
          <w:rFonts w:ascii="Arial" w:eastAsia="Times New Roman" w:hAnsi="Arial" w:cs="Arial"/>
          <w:spacing w:val="-16"/>
          <w:sz w:val="24"/>
          <w:szCs w:val="24"/>
          <w:lang w:val="pt-PT"/>
        </w:rPr>
        <w:t xml:space="preserve"> </w:t>
      </w:r>
      <w:r w:rsidRPr="000F2797">
        <w:rPr>
          <w:rFonts w:ascii="Arial" w:eastAsia="Times New Roman" w:hAnsi="Arial" w:cs="Arial"/>
          <w:spacing w:val="-1"/>
          <w:sz w:val="24"/>
          <w:szCs w:val="24"/>
          <w:lang w:val="pt-PT"/>
        </w:rPr>
        <w:t>regularidade</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7"/>
          <w:sz w:val="24"/>
          <w:szCs w:val="24"/>
          <w:lang w:val="pt-PT"/>
        </w:rPr>
        <w:t xml:space="preserve"> </w:t>
      </w:r>
      <w:r w:rsidRPr="000F2797">
        <w:rPr>
          <w:rFonts w:ascii="Arial" w:eastAsia="Times New Roman" w:hAnsi="Arial" w:cs="Arial"/>
          <w:sz w:val="24"/>
          <w:szCs w:val="24"/>
          <w:lang w:val="pt-PT"/>
        </w:rPr>
        <w:t>Fazenda</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Estadual</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Distrital</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5"/>
          <w:sz w:val="24"/>
          <w:szCs w:val="24"/>
          <w:lang w:val="pt-PT"/>
        </w:rPr>
        <w:t xml:space="preserve"> </w:t>
      </w:r>
      <w:r w:rsidRPr="000F2797">
        <w:rPr>
          <w:rFonts w:ascii="Arial" w:eastAsia="Times New Roman" w:hAnsi="Arial" w:cs="Arial"/>
          <w:sz w:val="24"/>
          <w:szCs w:val="24"/>
          <w:lang w:val="pt-PT"/>
        </w:rPr>
        <w:t>domicílio</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5"/>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5"/>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relativa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à atividade em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cujo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exercício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contrata ou</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concorre;</w:t>
      </w:r>
    </w:p>
    <w:p w14:paraId="080BFE2F" w14:textId="77777777" w:rsidR="000F2797" w:rsidRPr="000F2797" w:rsidRDefault="000F2797" w:rsidP="000F2797">
      <w:pPr>
        <w:widowControl w:val="0"/>
        <w:numPr>
          <w:ilvl w:val="2"/>
          <w:numId w:val="16"/>
        </w:numPr>
        <w:tabs>
          <w:tab w:val="left" w:pos="1574"/>
        </w:tabs>
        <w:autoSpaceDE w:val="0"/>
        <w:autoSpaceDN w:val="0"/>
        <w:spacing w:before="5" w:after="0" w:line="237" w:lineRule="auto"/>
        <w:ind w:left="1705" w:right="249"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caso o fornecedor seja considerado isento dos tributos estaduais ou distritais relacionados ao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objeto,</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deverá</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comprovar</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tal</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condição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mediante</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apresentação</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certidão</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declaração</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Fazenda respectiva do seu domicílio ou sede, ou por meio de outro documento equivalente,</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forma 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respectiva legislação de regência.</w:t>
      </w:r>
    </w:p>
    <w:p w14:paraId="4F2306F2" w14:textId="77777777" w:rsidR="000F2797" w:rsidRPr="000F2797" w:rsidRDefault="000F2797" w:rsidP="000F2797">
      <w:pPr>
        <w:widowControl w:val="0"/>
        <w:numPr>
          <w:ilvl w:val="2"/>
          <w:numId w:val="16"/>
        </w:numPr>
        <w:tabs>
          <w:tab w:val="left" w:pos="1706"/>
        </w:tabs>
        <w:autoSpaceDE w:val="0"/>
        <w:autoSpaceDN w:val="0"/>
        <w:spacing w:before="7" w:after="0" w:line="235" w:lineRule="auto"/>
        <w:ind w:left="1705" w:right="254"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regularidade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Fazenda</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Municipal</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domicílio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relativa</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à</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atividade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em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cujo exercício contrata ou concorre;</w:t>
      </w:r>
    </w:p>
    <w:p w14:paraId="0DCE62C2" w14:textId="77777777" w:rsidR="000F2797" w:rsidRPr="000F2797" w:rsidRDefault="000F2797" w:rsidP="000F2797">
      <w:pPr>
        <w:widowControl w:val="0"/>
        <w:numPr>
          <w:ilvl w:val="2"/>
          <w:numId w:val="16"/>
        </w:numPr>
        <w:tabs>
          <w:tab w:val="left" w:pos="1706"/>
        </w:tabs>
        <w:autoSpaceDE w:val="0"/>
        <w:autoSpaceDN w:val="0"/>
        <w:spacing w:before="6" w:after="0" w:line="237" w:lineRule="auto"/>
        <w:ind w:left="1705" w:right="248"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caso o fornecedor seja considerado isento dos tributos municipais relacionados ao objeto,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deverá</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comprovar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tal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condição mediante 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apresentação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 certidão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ou declaração 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Fazenda respectiva do seu domicílio ou sede, ou por meio de outro documento equivalente,</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forma 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respectiva legislação de regência.</w:t>
      </w:r>
    </w:p>
    <w:p w14:paraId="41AF7515" w14:textId="77777777" w:rsidR="000F2797" w:rsidRPr="000F2797" w:rsidRDefault="000F2797" w:rsidP="000F2797">
      <w:pPr>
        <w:widowControl w:val="0"/>
        <w:autoSpaceDE w:val="0"/>
        <w:autoSpaceDN w:val="0"/>
        <w:spacing w:before="1" w:after="0" w:line="240" w:lineRule="auto"/>
        <w:jc w:val="both"/>
        <w:rPr>
          <w:rFonts w:ascii="Arial" w:eastAsia="Times New Roman" w:hAnsi="Arial" w:cs="Arial"/>
          <w:sz w:val="24"/>
          <w:szCs w:val="24"/>
          <w:lang w:val="pt-PT"/>
        </w:rPr>
      </w:pPr>
    </w:p>
    <w:p w14:paraId="032B80D9" w14:textId="77777777" w:rsidR="000F2797" w:rsidRPr="000F2797" w:rsidRDefault="000F2797" w:rsidP="000F2797">
      <w:pPr>
        <w:widowControl w:val="0"/>
        <w:numPr>
          <w:ilvl w:val="1"/>
          <w:numId w:val="16"/>
        </w:numPr>
        <w:tabs>
          <w:tab w:val="left" w:pos="1031"/>
        </w:tabs>
        <w:autoSpaceDE w:val="0"/>
        <w:autoSpaceDN w:val="0"/>
        <w:spacing w:after="0" w:line="240" w:lineRule="auto"/>
        <w:jc w:val="both"/>
        <w:rPr>
          <w:rFonts w:ascii="Arial" w:eastAsia="Times New Roman" w:hAnsi="Arial" w:cs="Arial"/>
          <w:b/>
          <w:sz w:val="24"/>
          <w:szCs w:val="24"/>
          <w:lang w:val="pt-PT"/>
        </w:rPr>
      </w:pPr>
      <w:r w:rsidRPr="000F2797">
        <w:rPr>
          <w:rFonts w:ascii="Arial" w:eastAsia="Times New Roman" w:hAnsi="Arial" w:cs="Arial"/>
          <w:b/>
          <w:sz w:val="24"/>
          <w:szCs w:val="24"/>
          <w:lang w:val="pt-PT"/>
        </w:rPr>
        <w:t>Habilitação</w:t>
      </w:r>
      <w:r w:rsidRPr="000F2797">
        <w:rPr>
          <w:rFonts w:ascii="Arial" w:eastAsia="Times New Roman" w:hAnsi="Arial" w:cs="Arial"/>
          <w:b/>
          <w:spacing w:val="-3"/>
          <w:sz w:val="24"/>
          <w:szCs w:val="24"/>
          <w:lang w:val="pt-PT"/>
        </w:rPr>
        <w:t xml:space="preserve"> </w:t>
      </w:r>
      <w:r w:rsidRPr="000F2797">
        <w:rPr>
          <w:rFonts w:ascii="Arial" w:eastAsia="Times New Roman" w:hAnsi="Arial" w:cs="Arial"/>
          <w:b/>
          <w:sz w:val="24"/>
          <w:szCs w:val="24"/>
          <w:lang w:val="pt-PT"/>
        </w:rPr>
        <w:t>econômico-financeira:</w:t>
      </w:r>
    </w:p>
    <w:p w14:paraId="36FAAC9F" w14:textId="77777777" w:rsidR="000F2797" w:rsidRPr="000F2797" w:rsidRDefault="000F2797" w:rsidP="000F2797">
      <w:pPr>
        <w:widowControl w:val="0"/>
        <w:numPr>
          <w:ilvl w:val="2"/>
          <w:numId w:val="16"/>
        </w:numPr>
        <w:tabs>
          <w:tab w:val="left" w:pos="1574"/>
        </w:tabs>
        <w:autoSpaceDE w:val="0"/>
        <w:autoSpaceDN w:val="0"/>
        <w:spacing w:before="4" w:after="0" w:line="237" w:lineRule="auto"/>
        <w:ind w:left="985" w:right="251" w:firstLine="0"/>
        <w:jc w:val="both"/>
        <w:rPr>
          <w:rFonts w:ascii="Arial" w:eastAsia="Times New Roman" w:hAnsi="Arial" w:cs="Arial"/>
          <w:sz w:val="24"/>
          <w:szCs w:val="24"/>
          <w:lang w:val="pt-PT"/>
        </w:rPr>
      </w:pPr>
      <w:r w:rsidRPr="000F2797">
        <w:rPr>
          <w:rFonts w:ascii="Arial" w:eastAsia="Times New Roman" w:hAnsi="Arial" w:cs="Arial"/>
          <w:sz w:val="24"/>
          <w:szCs w:val="24"/>
          <w:lang w:val="pt-PT"/>
        </w:rPr>
        <w:t>Certidão negativa de falência e concordata ou recuperação judicial, ou liquidação judicial, ou</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execução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patrimonial,</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conforme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caso,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expedida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pelo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distribuidor</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licitante,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seu</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lastRenderedPageBreak/>
        <w:t>domicílio, dentro do prazo de validade previsto na própria certidão, ou, na omissão desta, expedida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menos de 30</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(trinta) dias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contados da data da sua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apresentação.</w:t>
      </w:r>
    </w:p>
    <w:p w14:paraId="49BD148C" w14:textId="77777777" w:rsidR="00A734CE" w:rsidRDefault="000F2797" w:rsidP="00D85332">
      <w:pPr>
        <w:widowControl w:val="0"/>
        <w:numPr>
          <w:ilvl w:val="3"/>
          <w:numId w:val="16"/>
        </w:numPr>
        <w:tabs>
          <w:tab w:val="left" w:pos="2499"/>
        </w:tabs>
        <w:autoSpaceDE w:val="0"/>
        <w:autoSpaceDN w:val="0"/>
        <w:spacing w:before="3" w:after="0" w:line="240" w:lineRule="auto"/>
        <w:ind w:right="249" w:hanging="142"/>
        <w:jc w:val="both"/>
        <w:rPr>
          <w:rFonts w:ascii="Arial" w:eastAsia="Times New Roman" w:hAnsi="Arial" w:cs="Arial"/>
          <w:sz w:val="24"/>
          <w:szCs w:val="24"/>
          <w:lang w:val="pt-PT"/>
        </w:rPr>
      </w:pPr>
      <w:r w:rsidRPr="000F2797">
        <w:rPr>
          <w:rFonts w:ascii="Arial" w:eastAsia="Times New Roman" w:hAnsi="Arial" w:cs="Arial"/>
          <w:sz w:val="24"/>
          <w:szCs w:val="24"/>
          <w:lang w:val="pt-PT"/>
        </w:rPr>
        <w:t>No caso de certidão positiva de recuperação judicial ou extrajudicial, o licitante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deverá apresentar a comprovação de que o respectivo plano de recuperação foi acolhido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judicialmente,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forma</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art.</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58,</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Lei</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n.º</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11.101,</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09</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fevereiro</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2005,</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sob</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pena</w:t>
      </w:r>
      <w:r w:rsidRPr="000F2797">
        <w:rPr>
          <w:rFonts w:ascii="Arial" w:eastAsia="Times New Roman" w:hAnsi="Arial" w:cs="Arial"/>
          <w:spacing w:val="-52"/>
          <w:sz w:val="24"/>
          <w:szCs w:val="24"/>
          <w:lang w:val="pt-PT"/>
        </w:rPr>
        <w:t xml:space="preserve"> </w:t>
      </w:r>
      <w:r w:rsidR="00BA0FAC">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inabilitação,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devendo,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ainda,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comprovar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todos</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os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demais</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requisitos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habilitação.</w:t>
      </w:r>
      <w:r w:rsidR="00D85332">
        <w:rPr>
          <w:rFonts w:ascii="Arial" w:eastAsia="Times New Roman" w:hAnsi="Arial" w:cs="Arial"/>
          <w:sz w:val="24"/>
          <w:szCs w:val="24"/>
          <w:lang w:val="pt-PT"/>
        </w:rPr>
        <w:t xml:space="preserve"> </w:t>
      </w:r>
      <w:r w:rsidR="00A734CE">
        <w:rPr>
          <w:rFonts w:ascii="Arial" w:eastAsia="Times New Roman" w:hAnsi="Arial" w:cs="Arial"/>
          <w:sz w:val="24"/>
          <w:szCs w:val="24"/>
          <w:lang w:val="pt-PT"/>
        </w:rPr>
        <w:br w:type="page"/>
      </w:r>
    </w:p>
    <w:p w14:paraId="75CA25F5" w14:textId="77777777" w:rsidR="00652285"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sidRPr="00A734CE">
        <w:rPr>
          <w:rFonts w:ascii="Arial" w:eastAsia="Times New Roman" w:hAnsi="Arial" w:cs="Arial"/>
          <w:b/>
          <w:sz w:val="24"/>
          <w:szCs w:val="24"/>
          <w:lang w:val="pt-PT"/>
        </w:rPr>
        <w:lastRenderedPageBreak/>
        <w:t>ANEXO II TERMO DE REFERÊNCIA</w:t>
      </w:r>
    </w:p>
    <w:p w14:paraId="75FCE103" w14:textId="77777777" w:rsidR="003545CE" w:rsidRDefault="003545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p>
    <w:p w14:paraId="45108E5A" w14:textId="77777777" w:rsidR="003545CE" w:rsidRPr="0043470A" w:rsidRDefault="003545CE" w:rsidP="003545CE">
      <w:pPr>
        <w:pStyle w:val="PargrafodaLista"/>
        <w:numPr>
          <w:ilvl w:val="0"/>
          <w:numId w:val="21"/>
        </w:numPr>
        <w:spacing w:after="0" w:line="360" w:lineRule="auto"/>
        <w:jc w:val="both"/>
        <w:rPr>
          <w:rFonts w:ascii="Arial" w:hAnsi="Arial" w:cs="Arial"/>
          <w:sz w:val="24"/>
        </w:rPr>
      </w:pPr>
      <w:r>
        <w:rPr>
          <w:rFonts w:ascii="Arial" w:hAnsi="Arial" w:cs="Arial"/>
          <w:b/>
          <w:sz w:val="24"/>
        </w:rPr>
        <w:t>OBJETO:</w:t>
      </w:r>
    </w:p>
    <w:p w14:paraId="2731F41B" w14:textId="77777777" w:rsidR="003545CE" w:rsidRPr="005E77DB" w:rsidRDefault="003545CE" w:rsidP="003545CE">
      <w:pPr>
        <w:pStyle w:val="PargrafodaLista"/>
        <w:numPr>
          <w:ilvl w:val="1"/>
          <w:numId w:val="21"/>
        </w:numPr>
        <w:spacing w:line="360" w:lineRule="auto"/>
        <w:jc w:val="both"/>
        <w:rPr>
          <w:rFonts w:ascii="Arial" w:hAnsi="Arial" w:cs="Arial"/>
          <w:sz w:val="24"/>
        </w:rPr>
      </w:pPr>
      <w:r>
        <w:rPr>
          <w:rFonts w:ascii="Arial" w:hAnsi="Arial" w:cs="Arial"/>
          <w:sz w:val="24"/>
        </w:rPr>
        <w:t>O presente termo de referência tem por objetivo a realização de processo licitatório para aquisição de gêneros alimentícios para atender as necessidades desta Câmara Municipal, por meio de dispensa eletrônica de licitação, menor preço por item, para emissão de ata de registro de preços, válida por 12 (doze) meses, de acordo com as condições, qualidade e exigências estabelecidas neste termo de referência e demais documentos deste processo administrativo.</w:t>
      </w:r>
    </w:p>
    <w:p w14:paraId="426E6861" w14:textId="77777777" w:rsidR="003545CE" w:rsidRPr="00883B63" w:rsidRDefault="003545CE" w:rsidP="003545CE">
      <w:pPr>
        <w:pStyle w:val="PargrafodaLista"/>
        <w:numPr>
          <w:ilvl w:val="1"/>
          <w:numId w:val="21"/>
        </w:numPr>
        <w:spacing w:line="360" w:lineRule="auto"/>
        <w:jc w:val="both"/>
        <w:rPr>
          <w:rFonts w:ascii="Arial" w:hAnsi="Arial" w:cs="Arial"/>
          <w:sz w:val="24"/>
        </w:rPr>
      </w:pPr>
      <w:r>
        <w:rPr>
          <w:rFonts w:ascii="Arial" w:hAnsi="Arial" w:cs="Arial"/>
          <w:sz w:val="24"/>
        </w:rPr>
        <w:t>Quantitativo: conforme anexo do DFD.</w:t>
      </w:r>
    </w:p>
    <w:p w14:paraId="20A73066" w14:textId="77777777" w:rsidR="003545CE" w:rsidRPr="005E77DB" w:rsidRDefault="003545CE" w:rsidP="003545CE">
      <w:pPr>
        <w:spacing w:line="360" w:lineRule="auto"/>
        <w:jc w:val="both"/>
        <w:rPr>
          <w:rFonts w:ascii="Arial" w:hAnsi="Arial" w:cs="Arial"/>
          <w:b/>
          <w:bCs/>
          <w:sz w:val="24"/>
        </w:rPr>
      </w:pPr>
      <w:r w:rsidRPr="00337A5D">
        <w:rPr>
          <w:rFonts w:ascii="Arial" w:hAnsi="Arial" w:cs="Arial"/>
          <w:b/>
          <w:bCs/>
          <w:sz w:val="24"/>
        </w:rPr>
        <w:t>DEVERÁ CONSTAR NA EMBALAGEM A DATA DE FABRICAÇÃO E PRAZO DE VALIDADE.</w:t>
      </w:r>
    </w:p>
    <w:p w14:paraId="48F886C1"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Natureza:</w:t>
      </w:r>
    </w:p>
    <w:p w14:paraId="015681D1" w14:textId="77777777" w:rsidR="003545CE" w:rsidRPr="00D91B64" w:rsidRDefault="003545CE" w:rsidP="003545CE">
      <w:pPr>
        <w:spacing w:line="360" w:lineRule="auto"/>
        <w:ind w:left="360" w:firstLine="774"/>
        <w:jc w:val="both"/>
        <w:rPr>
          <w:rFonts w:ascii="Arial" w:hAnsi="Arial" w:cs="Arial"/>
          <w:sz w:val="24"/>
        </w:rPr>
      </w:pPr>
      <w:r w:rsidRPr="00D91B64">
        <w:rPr>
          <w:rFonts w:ascii="Arial" w:hAnsi="Arial" w:cs="Arial"/>
          <w:sz w:val="24"/>
        </w:rPr>
        <w:t>Os objetos desta contratação são caracterizados como: bens comuns, conforme art. 6º, XIII da lei 14133/2021.</w:t>
      </w:r>
    </w:p>
    <w:p w14:paraId="6EBEF162"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Vigência:</w:t>
      </w:r>
    </w:p>
    <w:p w14:paraId="2E3F413A" w14:textId="77777777" w:rsidR="003545CE" w:rsidRPr="00D91B64" w:rsidRDefault="003545CE" w:rsidP="003545CE">
      <w:pPr>
        <w:pStyle w:val="PargrafodaLista"/>
        <w:spacing w:line="360" w:lineRule="auto"/>
        <w:ind w:left="792"/>
        <w:jc w:val="both"/>
        <w:rPr>
          <w:rFonts w:ascii="Arial" w:hAnsi="Arial" w:cs="Arial"/>
          <w:sz w:val="24"/>
        </w:rPr>
      </w:pPr>
      <w:r w:rsidRPr="00D91B64">
        <w:rPr>
          <w:rFonts w:ascii="Arial" w:hAnsi="Arial" w:cs="Arial"/>
          <w:sz w:val="24"/>
        </w:rPr>
        <w:t>A presente contratação terá vigência de um ano, prorrogável conforme legislação aplicável.</w:t>
      </w:r>
    </w:p>
    <w:p w14:paraId="4BB6206B" w14:textId="77777777" w:rsidR="003545CE" w:rsidRPr="00E73F51" w:rsidRDefault="003545CE" w:rsidP="003545CE">
      <w:pPr>
        <w:pStyle w:val="PargrafodaLista"/>
        <w:spacing w:line="360" w:lineRule="auto"/>
        <w:ind w:left="792"/>
        <w:jc w:val="both"/>
        <w:rPr>
          <w:rFonts w:ascii="Arial" w:hAnsi="Arial" w:cs="Arial"/>
          <w:color w:val="EE0000"/>
          <w:sz w:val="24"/>
        </w:rPr>
      </w:pPr>
    </w:p>
    <w:p w14:paraId="25067440" w14:textId="77777777" w:rsidR="003545CE" w:rsidRPr="00D91B64" w:rsidRDefault="003545CE" w:rsidP="003545CE">
      <w:pPr>
        <w:pStyle w:val="PargrafodaLista"/>
        <w:numPr>
          <w:ilvl w:val="0"/>
          <w:numId w:val="21"/>
        </w:numPr>
        <w:spacing w:line="360" w:lineRule="auto"/>
        <w:jc w:val="both"/>
        <w:rPr>
          <w:rFonts w:ascii="Arial" w:hAnsi="Arial" w:cs="Arial"/>
          <w:sz w:val="24"/>
        </w:rPr>
      </w:pPr>
      <w:r w:rsidRPr="00D91B64">
        <w:rPr>
          <w:rFonts w:ascii="Arial" w:hAnsi="Arial" w:cs="Arial"/>
          <w:b/>
          <w:sz w:val="24"/>
        </w:rPr>
        <w:t>FUNDAMENTAÇÃO</w:t>
      </w:r>
    </w:p>
    <w:p w14:paraId="03A68AC1"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O fornecimento dos bens supracitados será formalizado por meio de dispensa eletrônica de licitação, com fundamento no art. 75, Inciso II, da Lei 14133/2021 - outros serviços e compras, limite de R$ 62.725,59 (sessenta e dois mil setecentos e vinte e cinco reais e cinquenta e nove centavos) conforme o Decreto nº 12.343/2024.</w:t>
      </w:r>
    </w:p>
    <w:p w14:paraId="2725B6E0"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 xml:space="preserve">O fornecedor será selecionado com a adoção do critério de julgamento de </w:t>
      </w:r>
      <w:r w:rsidRPr="00D91B64">
        <w:rPr>
          <w:rFonts w:ascii="Arial" w:hAnsi="Arial" w:cs="Arial"/>
          <w:b/>
          <w:bCs/>
          <w:sz w:val="24"/>
        </w:rPr>
        <w:t xml:space="preserve">MENOR PREÇO POR </w:t>
      </w:r>
      <w:r>
        <w:rPr>
          <w:rFonts w:ascii="Arial" w:hAnsi="Arial" w:cs="Arial"/>
          <w:b/>
          <w:bCs/>
          <w:sz w:val="24"/>
        </w:rPr>
        <w:t>ITEM</w:t>
      </w:r>
    </w:p>
    <w:p w14:paraId="6CE58205"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Será formalizada ATA DE REGISTRO DE PREÇOS, conforme Decreto 8.441/2023, art. 13, de modo a abarcar as necessidades desta Câmara ao longo da vigência</w:t>
      </w:r>
      <w:r>
        <w:rPr>
          <w:rFonts w:ascii="Arial" w:hAnsi="Arial" w:cs="Arial"/>
          <w:sz w:val="24"/>
        </w:rPr>
        <w:t>.</w:t>
      </w:r>
    </w:p>
    <w:p w14:paraId="3BB9E111"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lastRenderedPageBreak/>
        <w:t>Nos termos do estudo técnico preliminar entende-se que a contratação se justifica para garantir o bom funcionamento desta Câmara Municipal, disponibilizando itens de alimentação e cantina, para uso em reuniões, sessões e no atendimento de visitantes.</w:t>
      </w:r>
    </w:p>
    <w:p w14:paraId="64FC2EB4"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Demais fundamentos podem ser encontrados de maneira pormenorizada no ETP.</w:t>
      </w:r>
    </w:p>
    <w:p w14:paraId="39988DF3" w14:textId="77777777" w:rsidR="003545CE" w:rsidRPr="00D91B64" w:rsidRDefault="003545CE" w:rsidP="003545CE">
      <w:pPr>
        <w:pStyle w:val="PargrafodaLista"/>
        <w:numPr>
          <w:ilvl w:val="0"/>
          <w:numId w:val="21"/>
        </w:numPr>
        <w:spacing w:line="360" w:lineRule="auto"/>
        <w:jc w:val="both"/>
        <w:rPr>
          <w:rFonts w:ascii="Arial" w:hAnsi="Arial" w:cs="Arial"/>
          <w:sz w:val="24"/>
        </w:rPr>
      </w:pPr>
      <w:r w:rsidRPr="00D91B64">
        <w:rPr>
          <w:rFonts w:ascii="Arial" w:hAnsi="Arial" w:cs="Arial"/>
          <w:b/>
          <w:sz w:val="24"/>
        </w:rPr>
        <w:t>DA SOLUÇÃO COMO UM TODO:</w:t>
      </w:r>
    </w:p>
    <w:p w14:paraId="2C8A85F6"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O objeto da presente contratação compreende a contratação de empresa para o fornecimento de gêneros alimentícios</w:t>
      </w:r>
      <w:r>
        <w:rPr>
          <w:rFonts w:ascii="Arial" w:hAnsi="Arial" w:cs="Arial"/>
          <w:sz w:val="24"/>
        </w:rPr>
        <w:t xml:space="preserve"> </w:t>
      </w:r>
      <w:r w:rsidRPr="00D91B64">
        <w:rPr>
          <w:rFonts w:ascii="Arial" w:hAnsi="Arial" w:cs="Arial"/>
          <w:sz w:val="24"/>
        </w:rPr>
        <w:t>para atender as necessidades da Câmara Municipal de Mandaguaçu.</w:t>
      </w:r>
    </w:p>
    <w:p w14:paraId="5941EA4F"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 xml:space="preserve">O escopo da contratação compreenderá a entrega dos itens descritos, conforme quantidades contratadas. </w:t>
      </w:r>
    </w:p>
    <w:p w14:paraId="50C6BE87"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Não se aceitará itens em desacordo com os padrões normativos, com padrão de qualidade abaixo do especificado, bem como dentro dos padrões de consumo definidos em outros diplomas legais.</w:t>
      </w:r>
    </w:p>
    <w:p w14:paraId="7388151C"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O contratado se responsabilizará pela substituição dos itens em caso de diferença do solicitado, mesmo que essa se verifique após o recebimento provisório.</w:t>
      </w:r>
    </w:p>
    <w:p w14:paraId="469ECBBB"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Mais detalhes da solução como um todo podem ser encontrados no ETP.</w:t>
      </w:r>
    </w:p>
    <w:p w14:paraId="54FAA8D0" w14:textId="77777777" w:rsidR="003545CE" w:rsidRPr="00E73F51" w:rsidRDefault="003545CE" w:rsidP="003545CE">
      <w:pPr>
        <w:spacing w:line="360" w:lineRule="auto"/>
        <w:jc w:val="both"/>
        <w:rPr>
          <w:rFonts w:ascii="Arial" w:hAnsi="Arial" w:cs="Arial"/>
          <w:color w:val="EE0000"/>
          <w:sz w:val="24"/>
        </w:rPr>
      </w:pPr>
    </w:p>
    <w:p w14:paraId="2F2B1246" w14:textId="77777777" w:rsidR="003545CE" w:rsidRPr="00D91B64" w:rsidRDefault="003545CE" w:rsidP="003545CE">
      <w:pPr>
        <w:pStyle w:val="PargrafodaLista"/>
        <w:numPr>
          <w:ilvl w:val="0"/>
          <w:numId w:val="21"/>
        </w:numPr>
        <w:spacing w:line="360" w:lineRule="auto"/>
        <w:jc w:val="both"/>
        <w:rPr>
          <w:rFonts w:ascii="Arial" w:hAnsi="Arial" w:cs="Arial"/>
          <w:sz w:val="24"/>
        </w:rPr>
      </w:pPr>
      <w:r w:rsidRPr="00D91B64">
        <w:rPr>
          <w:rFonts w:ascii="Arial" w:hAnsi="Arial" w:cs="Arial"/>
          <w:b/>
          <w:sz w:val="24"/>
        </w:rPr>
        <w:t>REQUISITOS DA CONTRATAÇÃO:</w:t>
      </w:r>
    </w:p>
    <w:p w14:paraId="2268D1B0"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Seguir o contido na Lei 14.133/2021.</w:t>
      </w:r>
    </w:p>
    <w:p w14:paraId="2A4100A4"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Sustentabilidade: Não se aplica.</w:t>
      </w:r>
    </w:p>
    <w:p w14:paraId="1AC253CB"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Garantia: não haverá exigência da garantia da contratação nos termos dos artigos 96 e seguintes da Lei 14.133/2021, em razão da baixa complexidade do objeto, conforme o ETP.</w:t>
      </w:r>
    </w:p>
    <w:p w14:paraId="2C155FC6" w14:textId="77777777" w:rsidR="003545CE" w:rsidRPr="00D91B64" w:rsidRDefault="003545CE" w:rsidP="003545CE">
      <w:pPr>
        <w:pStyle w:val="PargrafodaLista"/>
        <w:numPr>
          <w:ilvl w:val="2"/>
          <w:numId w:val="21"/>
        </w:numPr>
        <w:spacing w:line="360" w:lineRule="auto"/>
        <w:jc w:val="both"/>
        <w:rPr>
          <w:rFonts w:ascii="Arial" w:hAnsi="Arial" w:cs="Arial"/>
          <w:sz w:val="24"/>
        </w:rPr>
      </w:pPr>
      <w:proofErr w:type="spellStart"/>
      <w:r w:rsidRPr="00D91B64">
        <w:rPr>
          <w:rFonts w:ascii="Arial" w:hAnsi="Arial" w:cs="Arial"/>
          <w:sz w:val="24"/>
        </w:rPr>
        <w:t>Fornecer</w:t>
      </w:r>
      <w:proofErr w:type="spellEnd"/>
      <w:r w:rsidRPr="00D91B64">
        <w:rPr>
          <w:rFonts w:ascii="Arial" w:hAnsi="Arial" w:cs="Arial"/>
          <w:sz w:val="24"/>
        </w:rPr>
        <w:t xml:space="preserve"> suporte após a entrega do material, caso venham a ser encontrados problemas no item.</w:t>
      </w:r>
    </w:p>
    <w:p w14:paraId="4B07FE47"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t>Subcontratação: não será admitida a subcontratação do objeto contratual.</w:t>
      </w:r>
    </w:p>
    <w:p w14:paraId="0CB2D159" w14:textId="77777777" w:rsidR="003545CE" w:rsidRPr="00D91B64" w:rsidRDefault="003545CE" w:rsidP="003545CE">
      <w:pPr>
        <w:pStyle w:val="PargrafodaLista"/>
        <w:numPr>
          <w:ilvl w:val="1"/>
          <w:numId w:val="21"/>
        </w:numPr>
        <w:spacing w:line="360" w:lineRule="auto"/>
        <w:jc w:val="both"/>
        <w:rPr>
          <w:rFonts w:ascii="Arial" w:hAnsi="Arial" w:cs="Arial"/>
          <w:sz w:val="24"/>
        </w:rPr>
      </w:pPr>
      <w:r w:rsidRPr="00D91B64">
        <w:rPr>
          <w:rFonts w:ascii="Arial" w:hAnsi="Arial" w:cs="Arial"/>
          <w:sz w:val="24"/>
        </w:rPr>
        <w:lastRenderedPageBreak/>
        <w:t>A empresa deverá observar o que dispõe na Lei Geral de Proteção de Dados no que tange ao tratamento de dados sensíveis que venham a ser fornecidos em razão da execução do objeto desta contratação, se for o caso.</w:t>
      </w:r>
    </w:p>
    <w:p w14:paraId="4315F7DB" w14:textId="77777777" w:rsidR="003545CE" w:rsidRPr="00E73F51" w:rsidRDefault="003545CE" w:rsidP="003545CE">
      <w:pPr>
        <w:pStyle w:val="PargrafodaLista"/>
        <w:numPr>
          <w:ilvl w:val="0"/>
          <w:numId w:val="21"/>
        </w:numPr>
        <w:spacing w:line="360" w:lineRule="auto"/>
        <w:jc w:val="both"/>
        <w:rPr>
          <w:rFonts w:ascii="Arial" w:hAnsi="Arial" w:cs="Arial"/>
          <w:sz w:val="24"/>
        </w:rPr>
      </w:pPr>
      <w:r w:rsidRPr="00E73F51">
        <w:rPr>
          <w:rFonts w:ascii="Arial" w:hAnsi="Arial" w:cs="Arial"/>
          <w:b/>
          <w:sz w:val="24"/>
        </w:rPr>
        <w:t>MODELO DE EXECUÇÃO:</w:t>
      </w:r>
    </w:p>
    <w:p w14:paraId="3CD27310"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Prazo: Após o recebimento da solicitação, a entrega deverá ser realizada em até 05 (cinco) dias úteis, conforme a necessidade desta Câmara Municipal e especificações do instrumento de contrato e termo de referência.</w:t>
      </w:r>
    </w:p>
    <w:p w14:paraId="7094F2DE"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Entrega: os itens deverão ser entregues na sede da contratante (Rua Bernardino Bogo, nº 100, Sala 08 – CEP 87.160-266), dentro do horário de atendimento (08 às 11horas e 13 às 17 horas).</w:t>
      </w:r>
    </w:p>
    <w:p w14:paraId="1D36287C"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No ato de entrega será realizada a conferência e o recebimento provisório.</w:t>
      </w:r>
    </w:p>
    <w:p w14:paraId="41BBDE03"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No caso de rejeição dos itens a contratada terá prazo de 05 dias corridos para realizar substituição.</w:t>
      </w:r>
    </w:p>
    <w:p w14:paraId="5F40DF12"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O prazo em questão será considerado para a rejeição no recebimento provisório ou definitivo.</w:t>
      </w:r>
    </w:p>
    <w:p w14:paraId="56BAA867"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O recebimento definitivo se dará após a análise dos itens pelo fiscal nomeado para tal finalidade. Para o recebimento definitivo será verificada a compatibilidade dos itens com o descritivo e demais requisitos do processo de licitação.</w:t>
      </w:r>
    </w:p>
    <w:p w14:paraId="51DB62B7"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Não havendo manifestação do fiscal quando ao recebimento definitivo em 5 dias, os itens em recebimento provisório serão dados como recebidos.</w:t>
      </w:r>
    </w:p>
    <w:p w14:paraId="6866E483"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O recebimento, provisório ou definitivo, não exclui a obrigação da contratada de entregar os itens em acordo com o que foi contratado, sendo facultado à contratante a tomada de medidas cabíveis.</w:t>
      </w:r>
    </w:p>
    <w:p w14:paraId="4E597438" w14:textId="77777777" w:rsidR="003545CE" w:rsidRPr="00E73F51" w:rsidRDefault="003545CE" w:rsidP="003545CE">
      <w:pPr>
        <w:pStyle w:val="PargrafodaLista"/>
        <w:numPr>
          <w:ilvl w:val="1"/>
          <w:numId w:val="21"/>
        </w:numPr>
        <w:spacing w:line="360" w:lineRule="auto"/>
        <w:ind w:left="1140"/>
        <w:jc w:val="both"/>
        <w:rPr>
          <w:rFonts w:ascii="Arial" w:hAnsi="Arial" w:cs="Arial"/>
          <w:sz w:val="24"/>
        </w:rPr>
      </w:pPr>
      <w:r w:rsidRPr="00E73F51">
        <w:rPr>
          <w:rFonts w:ascii="Arial" w:hAnsi="Arial" w:cs="Arial"/>
          <w:sz w:val="24"/>
        </w:rPr>
        <w:t>É de responsabilidade da contratada o cumprimento dos prazos legais pertinentes, solicitando informações à Câmara Municipal quando necessário.</w:t>
      </w:r>
    </w:p>
    <w:p w14:paraId="58CC6122" w14:textId="77777777" w:rsidR="003545CE" w:rsidRPr="00D91B64" w:rsidRDefault="003545CE" w:rsidP="003545CE">
      <w:pPr>
        <w:pStyle w:val="PargrafodaLista"/>
        <w:numPr>
          <w:ilvl w:val="1"/>
          <w:numId w:val="21"/>
        </w:numPr>
        <w:spacing w:line="360" w:lineRule="auto"/>
        <w:ind w:left="1134"/>
        <w:jc w:val="both"/>
        <w:rPr>
          <w:rFonts w:ascii="Arial" w:hAnsi="Arial" w:cs="Arial"/>
          <w:sz w:val="24"/>
        </w:rPr>
      </w:pPr>
      <w:r w:rsidRPr="00E73F51">
        <w:rPr>
          <w:rFonts w:ascii="Arial" w:hAnsi="Arial" w:cs="Arial"/>
          <w:sz w:val="24"/>
        </w:rPr>
        <w:lastRenderedPageBreak/>
        <w:t xml:space="preserve">Quaisquer dúvidas pertinentes a devida execução devem ser </w:t>
      </w:r>
      <w:r w:rsidRPr="00D91B64">
        <w:rPr>
          <w:rFonts w:ascii="Arial" w:hAnsi="Arial" w:cs="Arial"/>
          <w:sz w:val="24"/>
        </w:rPr>
        <w:t>dirimidas previamente junto a contratante.</w:t>
      </w:r>
    </w:p>
    <w:p w14:paraId="33B7388F" w14:textId="77777777" w:rsidR="003545CE" w:rsidRPr="00D91B64" w:rsidRDefault="003545CE" w:rsidP="003545CE">
      <w:pPr>
        <w:pStyle w:val="PargrafodaLista"/>
        <w:numPr>
          <w:ilvl w:val="1"/>
          <w:numId w:val="21"/>
        </w:numPr>
        <w:spacing w:line="360" w:lineRule="auto"/>
        <w:ind w:left="1134"/>
        <w:jc w:val="both"/>
        <w:rPr>
          <w:rFonts w:ascii="Arial" w:hAnsi="Arial" w:cs="Arial"/>
          <w:sz w:val="24"/>
        </w:rPr>
      </w:pPr>
      <w:r w:rsidRPr="00D91B64">
        <w:rPr>
          <w:rFonts w:ascii="Arial" w:hAnsi="Arial" w:cs="Arial"/>
          <w:sz w:val="24"/>
        </w:rPr>
        <w:t>Não serão admitidas divergências dos itens entregues/serviço executado em relação ao descrito em razão da não observância do item 5.7 e 5.8.</w:t>
      </w:r>
    </w:p>
    <w:p w14:paraId="17018C4F" w14:textId="77777777" w:rsidR="003545CE" w:rsidRPr="00D91B64" w:rsidRDefault="003545CE" w:rsidP="003545CE">
      <w:pPr>
        <w:pStyle w:val="PargrafodaLista"/>
        <w:numPr>
          <w:ilvl w:val="1"/>
          <w:numId w:val="21"/>
        </w:numPr>
        <w:spacing w:line="360" w:lineRule="auto"/>
        <w:ind w:left="1134"/>
        <w:jc w:val="both"/>
        <w:rPr>
          <w:rFonts w:ascii="Arial" w:hAnsi="Arial" w:cs="Arial"/>
          <w:sz w:val="24"/>
        </w:rPr>
      </w:pPr>
      <w:r w:rsidRPr="00D91B64">
        <w:rPr>
          <w:rFonts w:ascii="Arial" w:hAnsi="Arial" w:cs="Arial"/>
          <w:sz w:val="24"/>
        </w:rPr>
        <w:t>A contratada deverá prestar informações sempre que necessário, bem como estar disponível para sanar dúvidas que sejam relacionadas a sua atuação junto a Câmara Municipal.</w:t>
      </w:r>
    </w:p>
    <w:p w14:paraId="31707BAE" w14:textId="77777777" w:rsidR="003545CE" w:rsidRPr="00E73F51" w:rsidRDefault="003545CE" w:rsidP="003545CE">
      <w:pPr>
        <w:pStyle w:val="PargrafodaLista"/>
        <w:spacing w:line="360" w:lineRule="auto"/>
        <w:ind w:left="1134"/>
        <w:jc w:val="both"/>
        <w:rPr>
          <w:rFonts w:ascii="Arial" w:hAnsi="Arial" w:cs="Arial"/>
          <w:color w:val="EE0000"/>
          <w:sz w:val="24"/>
        </w:rPr>
      </w:pPr>
    </w:p>
    <w:p w14:paraId="434598E7" w14:textId="77777777" w:rsidR="003545CE" w:rsidRPr="00E73F51" w:rsidRDefault="003545CE" w:rsidP="003545CE">
      <w:pPr>
        <w:pStyle w:val="PargrafodaLista"/>
        <w:numPr>
          <w:ilvl w:val="0"/>
          <w:numId w:val="21"/>
        </w:numPr>
        <w:spacing w:line="360" w:lineRule="auto"/>
        <w:jc w:val="both"/>
        <w:rPr>
          <w:rFonts w:ascii="Arial" w:hAnsi="Arial" w:cs="Arial"/>
          <w:sz w:val="24"/>
        </w:rPr>
      </w:pPr>
      <w:r w:rsidRPr="00E73F51">
        <w:rPr>
          <w:rFonts w:ascii="Arial" w:hAnsi="Arial" w:cs="Arial"/>
          <w:b/>
          <w:sz w:val="24"/>
        </w:rPr>
        <w:t>MODELO DE GESTÃO:</w:t>
      </w:r>
    </w:p>
    <w:p w14:paraId="6007B5D3"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O contrato deverá ser devidamente executado pelas partes, nos termos das cláusulas firmadas e em observância a Lei Federal 14133/2021.</w:t>
      </w:r>
    </w:p>
    <w:p w14:paraId="22D74CAD" w14:textId="77777777" w:rsidR="003545CE"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As comunicações entre as partes deverão ocorrer por escrito, admitindo-se o uso de mensagem eletrônica para o mesmo fim.</w:t>
      </w:r>
    </w:p>
    <w:p w14:paraId="38A54757" w14:textId="77777777" w:rsidR="003545CE" w:rsidRDefault="003545CE" w:rsidP="003545CE">
      <w:pPr>
        <w:pStyle w:val="PargrafodaLista"/>
        <w:numPr>
          <w:ilvl w:val="1"/>
          <w:numId w:val="21"/>
        </w:numPr>
        <w:spacing w:line="360" w:lineRule="auto"/>
        <w:jc w:val="both"/>
        <w:rPr>
          <w:rFonts w:ascii="Arial" w:hAnsi="Arial" w:cs="Arial"/>
          <w:sz w:val="24"/>
        </w:rPr>
      </w:pPr>
      <w:r w:rsidRPr="002B0053">
        <w:rPr>
          <w:rFonts w:ascii="Arial" w:hAnsi="Arial" w:cs="Arial"/>
          <w:sz w:val="24"/>
        </w:rPr>
        <w:t xml:space="preserve">Responsável pela gestão: Servidora Glaucia Cristina </w:t>
      </w:r>
      <w:proofErr w:type="spellStart"/>
      <w:r w:rsidRPr="002B0053">
        <w:rPr>
          <w:rFonts w:ascii="Arial" w:hAnsi="Arial" w:cs="Arial"/>
          <w:sz w:val="24"/>
        </w:rPr>
        <w:t>Zanelato</w:t>
      </w:r>
      <w:proofErr w:type="spellEnd"/>
      <w:r w:rsidRPr="002B0053">
        <w:rPr>
          <w:rFonts w:ascii="Arial" w:hAnsi="Arial" w:cs="Arial"/>
          <w:sz w:val="24"/>
        </w:rPr>
        <w:t xml:space="preserve"> </w:t>
      </w:r>
      <w:proofErr w:type="spellStart"/>
      <w:r w:rsidRPr="002B0053">
        <w:rPr>
          <w:rFonts w:ascii="Arial" w:hAnsi="Arial" w:cs="Arial"/>
          <w:sz w:val="24"/>
        </w:rPr>
        <w:t>Furlaneto</w:t>
      </w:r>
      <w:proofErr w:type="spellEnd"/>
      <w:r>
        <w:rPr>
          <w:rFonts w:ascii="Arial" w:hAnsi="Arial" w:cs="Arial"/>
          <w:sz w:val="24"/>
        </w:rPr>
        <w:t>, Diretora Geral.</w:t>
      </w:r>
    </w:p>
    <w:p w14:paraId="37AE9AD0" w14:textId="77777777" w:rsidR="003545CE" w:rsidRDefault="003545CE" w:rsidP="003545CE">
      <w:pPr>
        <w:pStyle w:val="PargrafodaLista"/>
        <w:numPr>
          <w:ilvl w:val="2"/>
          <w:numId w:val="21"/>
        </w:numPr>
        <w:spacing w:line="360" w:lineRule="auto"/>
        <w:jc w:val="both"/>
        <w:rPr>
          <w:rFonts w:ascii="Arial" w:hAnsi="Arial" w:cs="Arial"/>
          <w:sz w:val="24"/>
        </w:rPr>
      </w:pPr>
      <w:r w:rsidRPr="002B0053">
        <w:rPr>
          <w:rFonts w:ascii="Arial" w:hAnsi="Arial" w:cs="Arial"/>
          <w:sz w:val="24"/>
        </w:rPr>
        <w:t>O gestor de contrato realizará a coordenação das atividades relacionadas à fiscalização técnica, administrativa e setorial e dos atos preparatórios à instrução processual e ao encaminhamento da documentação pertinente ao setor de licitações para a formalização dos procedimentos relativos à prorrogação, à alteração, ao reequilíbrio, ao pagamento, à eventual aplicação de sanções e à extinção dos contratos, entre outros;</w:t>
      </w:r>
    </w:p>
    <w:p w14:paraId="4075FEF8"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2B0053">
        <w:rPr>
          <w:rFonts w:ascii="Arial" w:hAnsi="Arial" w:cs="Arial"/>
          <w:sz w:val="24"/>
        </w:rPr>
        <w:t>Cabe ao gestor atuar conforme o art. 10 do Decreto Municipal nº 8</w:t>
      </w:r>
      <w:r>
        <w:rPr>
          <w:rFonts w:ascii="Arial" w:hAnsi="Arial" w:cs="Arial"/>
          <w:sz w:val="24"/>
        </w:rPr>
        <w:t>.</w:t>
      </w:r>
      <w:r w:rsidRPr="002B0053">
        <w:rPr>
          <w:rFonts w:ascii="Arial" w:hAnsi="Arial" w:cs="Arial"/>
          <w:sz w:val="24"/>
        </w:rPr>
        <w:t>425/2023.</w:t>
      </w:r>
    </w:p>
    <w:p w14:paraId="09C34F08"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 xml:space="preserve">Responsável pela fiscalização: Servidora </w:t>
      </w:r>
      <w:proofErr w:type="spellStart"/>
      <w:r w:rsidRPr="00E73F51">
        <w:rPr>
          <w:rFonts w:ascii="Arial" w:hAnsi="Arial" w:cs="Arial"/>
          <w:sz w:val="24"/>
        </w:rPr>
        <w:t>Ruidy</w:t>
      </w:r>
      <w:proofErr w:type="spellEnd"/>
      <w:r w:rsidRPr="00E73F51">
        <w:rPr>
          <w:rFonts w:ascii="Arial" w:hAnsi="Arial" w:cs="Arial"/>
          <w:sz w:val="24"/>
        </w:rPr>
        <w:t xml:space="preserve"> Sandra </w:t>
      </w:r>
      <w:proofErr w:type="spellStart"/>
      <w:r w:rsidRPr="00E73F51">
        <w:rPr>
          <w:rFonts w:ascii="Arial" w:hAnsi="Arial" w:cs="Arial"/>
          <w:sz w:val="24"/>
        </w:rPr>
        <w:t>Bertallia</w:t>
      </w:r>
      <w:proofErr w:type="spellEnd"/>
      <w:r w:rsidRPr="00E73F51">
        <w:rPr>
          <w:rFonts w:ascii="Arial" w:hAnsi="Arial" w:cs="Arial"/>
          <w:sz w:val="24"/>
        </w:rPr>
        <w:t xml:space="preserve"> dos Santos</w:t>
      </w:r>
      <w:r>
        <w:rPr>
          <w:rFonts w:ascii="Arial" w:hAnsi="Arial" w:cs="Arial"/>
          <w:sz w:val="24"/>
          <w:szCs w:val="24"/>
        </w:rPr>
        <w:t>, Agente de Serviços Operacionais</w:t>
      </w:r>
      <w:r w:rsidRPr="00E73F51">
        <w:rPr>
          <w:rFonts w:ascii="Arial" w:hAnsi="Arial" w:cs="Arial"/>
          <w:sz w:val="24"/>
        </w:rPr>
        <w:t>.</w:t>
      </w:r>
    </w:p>
    <w:p w14:paraId="24BB9EB4"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A execução do contrato deverá ser acompanhada e fiscalizada pelo Fiscal de Contrato nomeado.</w:t>
      </w:r>
    </w:p>
    <w:p w14:paraId="4CC42D17"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O fiscal acompanhará a execução, o cumprimento das normas vigentes para garantia dos melhores resultados para a Administração.</w:t>
      </w:r>
    </w:p>
    <w:p w14:paraId="1D02B30F"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lastRenderedPageBreak/>
        <w:t>O fiscal informará a seus superiores em tempo hábil quaisquer medidas que sejam necessárias quando elas ultrapassarem a sua competência.</w:t>
      </w:r>
    </w:p>
    <w:p w14:paraId="0B9C08EA"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O contratado deverá corrigir, reparar, corrigir, substituir ou reconstruir, a suas expensas, no total ou em parte o objeto do contrato em que se verificam vícios, defeitos ou incoerências em decorrência de sua execução ou dos materiais nela empregados.</w:t>
      </w:r>
    </w:p>
    <w:p w14:paraId="7C0EB0E7"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O contratado será responsável pelos danos causados diretamente à Administração ou a terceiros em razão da execução do contrato, e não excluirá nem reduzirá essa responsabilidade a fiscalização ou o acompanhamento pelo contratante.</w:t>
      </w:r>
    </w:p>
    <w:p w14:paraId="5AA57B16"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A Câmara Municipal não será responsável por encargos trabalhistas, previdenciários, fiscais e comerciais necessários para o fornecimento dos itens contratados.</w:t>
      </w:r>
    </w:p>
    <w:p w14:paraId="196FEDDC"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Antes do pagamento da nota fiscal ou da fatura, deverá ser consultada a situação da empresa junto ao SICAF.</w:t>
      </w:r>
    </w:p>
    <w:p w14:paraId="7604D5DA"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28D1098" w14:textId="77777777" w:rsidR="003545CE" w:rsidRPr="00E73F51" w:rsidRDefault="003545CE" w:rsidP="003545CE">
      <w:pPr>
        <w:pStyle w:val="PargrafodaLista"/>
        <w:spacing w:line="360" w:lineRule="auto"/>
        <w:ind w:left="1224"/>
        <w:jc w:val="both"/>
        <w:rPr>
          <w:rFonts w:ascii="Arial" w:hAnsi="Arial" w:cs="Arial"/>
          <w:sz w:val="24"/>
        </w:rPr>
      </w:pPr>
    </w:p>
    <w:p w14:paraId="68C26F8F" w14:textId="77777777" w:rsidR="003545CE" w:rsidRPr="00E73F51" w:rsidRDefault="003545CE" w:rsidP="003545CE">
      <w:pPr>
        <w:pStyle w:val="PargrafodaLista"/>
        <w:numPr>
          <w:ilvl w:val="0"/>
          <w:numId w:val="21"/>
        </w:numPr>
        <w:spacing w:line="360" w:lineRule="auto"/>
        <w:jc w:val="both"/>
        <w:rPr>
          <w:rFonts w:ascii="Arial" w:hAnsi="Arial" w:cs="Arial"/>
          <w:sz w:val="24"/>
        </w:rPr>
      </w:pPr>
      <w:r w:rsidRPr="00E73F51">
        <w:rPr>
          <w:rFonts w:ascii="Arial" w:hAnsi="Arial" w:cs="Arial"/>
          <w:b/>
          <w:sz w:val="24"/>
        </w:rPr>
        <w:t>CRITÉRIOS DE MEDIÇÃO E PAGAMENTO:</w:t>
      </w:r>
    </w:p>
    <w:p w14:paraId="063EA0B6"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A avaliação dos itens seguirá os critérios previstos na Lei 14.133/2021, no presente termo de referência, edital de dispensa eletrônica, ETP e outros documentos constantes do presente processo de contratação.</w:t>
      </w:r>
    </w:p>
    <w:p w14:paraId="2BA81ED7"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Só serão efetuados pagamentos caso haja a liquidação da nota fiscal contendo os itens de acordo com o exigido. A nota fiscal deverá ser atestada pelo fiscal de modo a garantir que os itens estejam em conformidade com o solicitado.</w:t>
      </w:r>
    </w:p>
    <w:p w14:paraId="6BB3E4D6" w14:textId="77777777" w:rsidR="003545CE" w:rsidRPr="00E73F51" w:rsidRDefault="003545CE" w:rsidP="003545CE">
      <w:pPr>
        <w:pStyle w:val="PargrafodaLista"/>
        <w:numPr>
          <w:ilvl w:val="2"/>
          <w:numId w:val="21"/>
        </w:numPr>
        <w:spacing w:line="360" w:lineRule="auto"/>
        <w:jc w:val="both"/>
        <w:rPr>
          <w:rFonts w:ascii="Arial" w:hAnsi="Arial" w:cs="Arial"/>
          <w:sz w:val="24"/>
        </w:rPr>
      </w:pPr>
      <w:r w:rsidRPr="00E73F51">
        <w:rPr>
          <w:rFonts w:ascii="Arial" w:hAnsi="Arial" w:cs="Arial"/>
          <w:sz w:val="24"/>
        </w:rPr>
        <w:t xml:space="preserve">Para fins da liquidação dos serviços a nota fiscal ou instrumento de cobrança equivalente deverá apresentar expressamente os </w:t>
      </w:r>
      <w:r w:rsidRPr="00E73F51">
        <w:rPr>
          <w:rFonts w:ascii="Arial" w:hAnsi="Arial" w:cs="Arial"/>
          <w:sz w:val="24"/>
        </w:rPr>
        <w:lastRenderedPageBreak/>
        <w:t>elementos necessários e essenciais em especial, eventual destaque do valor de retenções tributárias cabíveis.</w:t>
      </w:r>
    </w:p>
    <w:p w14:paraId="6F5ED190" w14:textId="77777777" w:rsidR="003545CE" w:rsidRPr="00E73F51" w:rsidRDefault="003545CE" w:rsidP="003545CE">
      <w:pPr>
        <w:pStyle w:val="PargrafodaLista"/>
        <w:numPr>
          <w:ilvl w:val="3"/>
          <w:numId w:val="21"/>
        </w:numPr>
        <w:spacing w:line="360" w:lineRule="auto"/>
        <w:jc w:val="both"/>
        <w:rPr>
          <w:rFonts w:ascii="Arial" w:hAnsi="Arial" w:cs="Arial"/>
          <w:sz w:val="24"/>
        </w:rPr>
      </w:pPr>
      <w:r w:rsidRPr="00E73F51">
        <w:rPr>
          <w:rFonts w:ascii="Arial" w:hAnsi="Arial" w:cs="Arial"/>
          <w:sz w:val="24"/>
        </w:rPr>
        <w:t>Especial atenção as retenções decorrentes do Decreto Municipal</w:t>
      </w:r>
      <w:r>
        <w:rPr>
          <w:rFonts w:ascii="Arial" w:hAnsi="Arial" w:cs="Arial"/>
          <w:sz w:val="24"/>
        </w:rPr>
        <w:t xml:space="preserve"> nº</w:t>
      </w:r>
      <w:r w:rsidRPr="00E73F51">
        <w:rPr>
          <w:rFonts w:ascii="Arial" w:hAnsi="Arial" w:cs="Arial"/>
          <w:sz w:val="24"/>
        </w:rPr>
        <w:t xml:space="preserve"> 8</w:t>
      </w:r>
      <w:r>
        <w:rPr>
          <w:rFonts w:ascii="Arial" w:hAnsi="Arial" w:cs="Arial"/>
          <w:sz w:val="24"/>
        </w:rPr>
        <w:t>.</w:t>
      </w:r>
      <w:r w:rsidRPr="00E73F51">
        <w:rPr>
          <w:rFonts w:ascii="Arial" w:hAnsi="Arial" w:cs="Arial"/>
          <w:sz w:val="24"/>
        </w:rPr>
        <w:t>581/2023.</w:t>
      </w:r>
    </w:p>
    <w:p w14:paraId="239A69D7"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A execução deverá ocorrer dentro dos prazos definidos, garantindo que haja o cumprimento dos requisitos legais.</w:t>
      </w:r>
    </w:p>
    <w:p w14:paraId="75DB1F90" w14:textId="77777777" w:rsidR="003545CE" w:rsidRPr="00E73F51"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 xml:space="preserve">O pagamento será efetuado em até </w:t>
      </w:r>
      <w:r>
        <w:rPr>
          <w:rFonts w:ascii="Arial" w:hAnsi="Arial" w:cs="Arial"/>
          <w:sz w:val="24"/>
        </w:rPr>
        <w:t>20</w:t>
      </w:r>
      <w:r w:rsidRPr="00E73F51">
        <w:rPr>
          <w:rFonts w:ascii="Arial" w:hAnsi="Arial" w:cs="Arial"/>
          <w:sz w:val="24"/>
        </w:rPr>
        <w:t xml:space="preserve"> (</w:t>
      </w:r>
      <w:r>
        <w:rPr>
          <w:rFonts w:ascii="Arial" w:hAnsi="Arial" w:cs="Arial"/>
          <w:sz w:val="24"/>
        </w:rPr>
        <w:t>vinte</w:t>
      </w:r>
      <w:r w:rsidRPr="00E73F51">
        <w:rPr>
          <w:rFonts w:ascii="Arial" w:hAnsi="Arial" w:cs="Arial"/>
          <w:sz w:val="24"/>
        </w:rPr>
        <w:t>) dias, a partir da liquidação da nota fiscal.</w:t>
      </w:r>
    </w:p>
    <w:p w14:paraId="7256DBEF" w14:textId="77777777" w:rsidR="003545CE" w:rsidRPr="00691573" w:rsidRDefault="003545CE" w:rsidP="003545CE">
      <w:pPr>
        <w:pStyle w:val="PargrafodaLista"/>
        <w:numPr>
          <w:ilvl w:val="1"/>
          <w:numId w:val="21"/>
        </w:numPr>
        <w:spacing w:line="360" w:lineRule="auto"/>
        <w:jc w:val="both"/>
        <w:rPr>
          <w:rFonts w:ascii="Arial" w:hAnsi="Arial" w:cs="Arial"/>
          <w:sz w:val="24"/>
        </w:rPr>
      </w:pPr>
      <w:r w:rsidRPr="00E73F51">
        <w:rPr>
          <w:rFonts w:ascii="Arial" w:hAnsi="Arial" w:cs="Arial"/>
          <w:sz w:val="24"/>
        </w:rPr>
        <w:t xml:space="preserve">O pagamento será efetuado preferencialmente através de boleto ou transferência bancária para banco, agência e conta corrente indicados </w:t>
      </w:r>
      <w:r w:rsidRPr="00691573">
        <w:rPr>
          <w:rFonts w:ascii="Arial" w:hAnsi="Arial" w:cs="Arial"/>
          <w:sz w:val="24"/>
        </w:rPr>
        <w:t>pelo contratado.</w:t>
      </w:r>
    </w:p>
    <w:p w14:paraId="09404D26" w14:textId="77777777" w:rsidR="003545CE" w:rsidRPr="00691573" w:rsidRDefault="003545CE" w:rsidP="003545CE">
      <w:pPr>
        <w:pStyle w:val="PargrafodaLista"/>
        <w:numPr>
          <w:ilvl w:val="2"/>
          <w:numId w:val="21"/>
        </w:numPr>
        <w:spacing w:line="360" w:lineRule="auto"/>
        <w:jc w:val="both"/>
        <w:rPr>
          <w:rFonts w:ascii="Arial" w:hAnsi="Arial" w:cs="Arial"/>
          <w:sz w:val="24"/>
        </w:rPr>
      </w:pPr>
      <w:r w:rsidRPr="00691573">
        <w:rPr>
          <w:rFonts w:ascii="Arial" w:hAnsi="Arial" w:cs="Arial"/>
          <w:sz w:val="24"/>
        </w:rPr>
        <w:t>O contratado deverá informar a preferência pelo tipo de pagamento na ocasião da assinatura do contrato, bem como informar, por escrito, os dados da conta corrente se for o caso.</w:t>
      </w:r>
    </w:p>
    <w:p w14:paraId="02DC5EE2"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No caso da substituição do contrato por outro instrumento hábil a contratada poderá realizar a informação em questão no processo de habilitação/homologação, ou posteriormente junto a nota fiscal.</w:t>
      </w:r>
    </w:p>
    <w:p w14:paraId="5B30C0CB" w14:textId="77777777" w:rsidR="003545CE" w:rsidRPr="00691573" w:rsidRDefault="003545CE" w:rsidP="003545CE">
      <w:pPr>
        <w:pStyle w:val="PargrafodaLista"/>
        <w:spacing w:line="360" w:lineRule="auto"/>
        <w:ind w:left="1224"/>
        <w:jc w:val="both"/>
        <w:rPr>
          <w:rFonts w:ascii="Arial" w:hAnsi="Arial" w:cs="Arial"/>
          <w:sz w:val="24"/>
        </w:rPr>
      </w:pPr>
    </w:p>
    <w:p w14:paraId="78610A88" w14:textId="77777777" w:rsidR="003545CE" w:rsidRPr="00691573" w:rsidRDefault="003545CE" w:rsidP="003545CE">
      <w:pPr>
        <w:pStyle w:val="PargrafodaLista"/>
        <w:numPr>
          <w:ilvl w:val="0"/>
          <w:numId w:val="21"/>
        </w:numPr>
        <w:spacing w:line="360" w:lineRule="auto"/>
        <w:jc w:val="both"/>
        <w:rPr>
          <w:rFonts w:ascii="Arial" w:hAnsi="Arial" w:cs="Arial"/>
          <w:sz w:val="24"/>
        </w:rPr>
      </w:pPr>
      <w:r w:rsidRPr="00691573">
        <w:rPr>
          <w:rFonts w:ascii="Arial" w:hAnsi="Arial" w:cs="Arial"/>
          <w:b/>
          <w:sz w:val="24"/>
        </w:rPr>
        <w:t>FORMA E CRITÉRIOS DE SELEÇÃO DO FORNECEDOR:</w:t>
      </w:r>
    </w:p>
    <w:p w14:paraId="3DDDEBA2" w14:textId="77777777" w:rsidR="003545CE" w:rsidRPr="00691573" w:rsidRDefault="003545CE" w:rsidP="003545CE">
      <w:pPr>
        <w:pStyle w:val="PargrafodaLista"/>
        <w:numPr>
          <w:ilvl w:val="1"/>
          <w:numId w:val="21"/>
        </w:numPr>
        <w:spacing w:line="360" w:lineRule="auto"/>
        <w:jc w:val="both"/>
        <w:rPr>
          <w:rFonts w:ascii="Arial" w:hAnsi="Arial" w:cs="Arial"/>
          <w:sz w:val="24"/>
        </w:rPr>
      </w:pPr>
      <w:r w:rsidRPr="00691573">
        <w:rPr>
          <w:rFonts w:ascii="Arial" w:hAnsi="Arial" w:cs="Arial"/>
          <w:sz w:val="24"/>
        </w:rPr>
        <w:t>Forma de seleção e critério de julgamento da proposta: O fornecedor será selecionado por meio da realização de procedimento de DISPENSA DE LICITAÇÃO ELETRÔNICA com adoção do critério de julgamento pelo MENOR PREÇO.</w:t>
      </w:r>
    </w:p>
    <w:p w14:paraId="05A572CF" w14:textId="77777777" w:rsidR="003545CE" w:rsidRPr="00691573" w:rsidRDefault="003545CE" w:rsidP="003545CE">
      <w:pPr>
        <w:pStyle w:val="PargrafodaLista"/>
        <w:numPr>
          <w:ilvl w:val="1"/>
          <w:numId w:val="21"/>
        </w:numPr>
        <w:spacing w:line="360" w:lineRule="auto"/>
        <w:jc w:val="both"/>
        <w:rPr>
          <w:rFonts w:ascii="Arial" w:hAnsi="Arial" w:cs="Arial"/>
          <w:sz w:val="24"/>
        </w:rPr>
      </w:pPr>
      <w:r w:rsidRPr="00691573">
        <w:rPr>
          <w:rFonts w:ascii="Arial" w:hAnsi="Arial" w:cs="Arial"/>
          <w:sz w:val="24"/>
        </w:rPr>
        <w:t xml:space="preserve">Regime de execução: o regime de execução do contrato será o de Execução por </w:t>
      </w:r>
      <w:r w:rsidRPr="00691573">
        <w:rPr>
          <w:rFonts w:ascii="Arial" w:hAnsi="Arial" w:cs="Arial"/>
          <w:sz w:val="24"/>
          <w:u w:val="single"/>
        </w:rPr>
        <w:t>Preço Unitário</w:t>
      </w:r>
      <w:r w:rsidRPr="00691573">
        <w:rPr>
          <w:rFonts w:ascii="Arial" w:hAnsi="Arial" w:cs="Arial"/>
          <w:sz w:val="24"/>
        </w:rPr>
        <w:t>.</w:t>
      </w:r>
    </w:p>
    <w:p w14:paraId="37321138" w14:textId="77777777" w:rsidR="003545CE" w:rsidRPr="00691573" w:rsidRDefault="003545CE" w:rsidP="003545CE">
      <w:pPr>
        <w:pStyle w:val="PargrafodaLista"/>
        <w:numPr>
          <w:ilvl w:val="1"/>
          <w:numId w:val="21"/>
        </w:numPr>
        <w:spacing w:line="360" w:lineRule="auto"/>
        <w:jc w:val="both"/>
        <w:rPr>
          <w:rFonts w:ascii="Arial" w:hAnsi="Arial" w:cs="Arial"/>
          <w:sz w:val="24"/>
        </w:rPr>
      </w:pPr>
      <w:r w:rsidRPr="00691573">
        <w:rPr>
          <w:rFonts w:ascii="Arial" w:hAnsi="Arial" w:cs="Arial"/>
          <w:sz w:val="24"/>
        </w:rPr>
        <w:t>Exigências de habilitação: para fins de habilitação o licitante deverá comprovar os seguintes requisitos:</w:t>
      </w:r>
    </w:p>
    <w:p w14:paraId="16CB56A8" w14:textId="77777777" w:rsidR="003545CE" w:rsidRPr="00691573" w:rsidRDefault="003545CE" w:rsidP="003545CE">
      <w:pPr>
        <w:pStyle w:val="PargrafodaLista"/>
        <w:numPr>
          <w:ilvl w:val="2"/>
          <w:numId w:val="21"/>
        </w:numPr>
        <w:spacing w:line="360" w:lineRule="auto"/>
        <w:jc w:val="both"/>
        <w:rPr>
          <w:rFonts w:ascii="Arial" w:hAnsi="Arial" w:cs="Arial"/>
          <w:sz w:val="24"/>
        </w:rPr>
      </w:pPr>
      <w:r w:rsidRPr="00691573">
        <w:rPr>
          <w:rFonts w:ascii="Arial" w:hAnsi="Arial" w:cs="Arial"/>
          <w:sz w:val="24"/>
        </w:rPr>
        <w:t>Habilitação Jurídica:</w:t>
      </w:r>
    </w:p>
    <w:p w14:paraId="11C81F2F"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Empresário individual: inscrição no Registro Público de Empresas Mercantis, a cargo da Junta Comercial da respectiva sede;</w:t>
      </w:r>
    </w:p>
    <w:p w14:paraId="456111BC"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lastRenderedPageBreak/>
        <w:t xml:space="preserve">Microempreendedor Individual - MEI: Certificado da Condição de Microempreendedor Individual - CCMEI, cuja aceitação ficará condicionada à verificação da autenticidade no </w:t>
      </w:r>
      <w:r w:rsidRPr="00691573">
        <w:rPr>
          <w:rFonts w:ascii="Arial" w:hAnsi="Arial" w:cs="Arial"/>
          <w:i/>
          <w:iCs/>
          <w:sz w:val="24"/>
        </w:rPr>
        <w:t>site</w:t>
      </w:r>
      <w:r w:rsidRPr="00691573">
        <w:rPr>
          <w:rFonts w:ascii="Arial" w:hAnsi="Arial" w:cs="Arial"/>
          <w:sz w:val="24"/>
        </w:rPr>
        <w:t>:</w:t>
      </w:r>
      <w:r>
        <w:rPr>
          <w:rFonts w:ascii="Arial" w:hAnsi="Arial" w:cs="Arial"/>
          <w:sz w:val="24"/>
        </w:rPr>
        <w:t xml:space="preserve"> </w:t>
      </w:r>
      <w:hyperlink r:id="rId11" w:history="1">
        <w:r w:rsidRPr="00E8780E">
          <w:rPr>
            <w:rStyle w:val="Hyperlink"/>
            <w:rFonts w:ascii="Arial" w:hAnsi="Arial" w:cs="Arial"/>
            <w:sz w:val="24"/>
          </w:rPr>
          <w:t>https://www.gov.br/empresas-enegocios/pt-br/empreendedor</w:t>
        </w:r>
      </w:hyperlink>
      <w:r w:rsidRPr="00691573">
        <w:rPr>
          <w:rFonts w:ascii="Arial" w:hAnsi="Arial" w:cs="Arial"/>
          <w:sz w:val="24"/>
        </w:rPr>
        <w:t>;</w:t>
      </w:r>
    </w:p>
    <w:p w14:paraId="37F233F6"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1C035F6"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E31727"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Sociedade simples: inscrição do ato constitutivo no Registro Civil de Pessoas Jurídicas do local de sua sede, acompanhada de documento comprobatório de seus administradores;</w:t>
      </w:r>
    </w:p>
    <w:p w14:paraId="13FC0584"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6C6455"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751E061"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lastRenderedPageBreak/>
        <w:t>Os documentos apresentados deverão estar acompanhados de todas as alterações ou da consolidação.</w:t>
      </w:r>
    </w:p>
    <w:p w14:paraId="2B19B85D" w14:textId="77777777" w:rsidR="003545CE" w:rsidRPr="00691573" w:rsidRDefault="003545CE" w:rsidP="003545CE">
      <w:pPr>
        <w:pStyle w:val="PargrafodaLista"/>
        <w:numPr>
          <w:ilvl w:val="2"/>
          <w:numId w:val="21"/>
        </w:numPr>
        <w:spacing w:line="360" w:lineRule="auto"/>
        <w:jc w:val="both"/>
        <w:rPr>
          <w:rFonts w:ascii="Arial" w:hAnsi="Arial" w:cs="Arial"/>
          <w:sz w:val="24"/>
        </w:rPr>
      </w:pPr>
      <w:r w:rsidRPr="00691573">
        <w:rPr>
          <w:rFonts w:ascii="Arial" w:hAnsi="Arial" w:cs="Arial"/>
          <w:sz w:val="24"/>
        </w:rPr>
        <w:t>Habilitação técnica</w:t>
      </w:r>
    </w:p>
    <w:p w14:paraId="14C29A6F"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Não será solicitada.</w:t>
      </w:r>
    </w:p>
    <w:p w14:paraId="08AB5537" w14:textId="77777777" w:rsidR="003545CE" w:rsidRPr="00691573" w:rsidRDefault="003545CE" w:rsidP="003545CE">
      <w:pPr>
        <w:pStyle w:val="PargrafodaLista"/>
        <w:numPr>
          <w:ilvl w:val="2"/>
          <w:numId w:val="21"/>
        </w:numPr>
        <w:spacing w:line="360" w:lineRule="auto"/>
        <w:jc w:val="both"/>
        <w:rPr>
          <w:rFonts w:ascii="Arial" w:hAnsi="Arial" w:cs="Arial"/>
          <w:sz w:val="24"/>
        </w:rPr>
      </w:pPr>
      <w:r w:rsidRPr="00691573">
        <w:rPr>
          <w:rFonts w:ascii="Arial" w:hAnsi="Arial" w:cs="Arial"/>
          <w:sz w:val="24"/>
        </w:rPr>
        <w:t>Habilitação fiscal, social e trabalhista</w:t>
      </w:r>
    </w:p>
    <w:p w14:paraId="2FF0DDFF"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Comprovante de inscrição no Cadastro Nacional de Pessoas Jurídicas;</w:t>
      </w:r>
    </w:p>
    <w:p w14:paraId="46815042"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F0DEE6"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 xml:space="preserve">Prova de regularidade com o Fundo de Garantia do Tempo de Serviço (FGTS); </w:t>
      </w:r>
    </w:p>
    <w:p w14:paraId="58A3FF1C"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7EC20B"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Prova de inscrição no cadastro de contribuintes Municipal relativo ao domicílio ou sede do fornecedor, pertinente ao seu ramo de atividade e compatível com o objeto contratual;</w:t>
      </w:r>
    </w:p>
    <w:p w14:paraId="67E6F6E9"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Prova de regularidade com a Fazenda Municipal do domicílio ou sede do fornecedor, relativa à atividade em cujo exercício contrata ou concorre;</w:t>
      </w:r>
    </w:p>
    <w:p w14:paraId="229B3D76"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Prova de regularidade com a Fazenda Estadual do domicílio ou sede do fornecedor, relativa à atividade em cujo exercício contrata ou concorre;</w:t>
      </w:r>
    </w:p>
    <w:p w14:paraId="3891922A"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lastRenderedPageBreak/>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43A114DF"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5AA9105" w14:textId="77777777" w:rsidR="003545CE" w:rsidRPr="00691573" w:rsidRDefault="003545CE" w:rsidP="003545CE">
      <w:pPr>
        <w:pStyle w:val="PargrafodaLista"/>
        <w:numPr>
          <w:ilvl w:val="2"/>
          <w:numId w:val="21"/>
        </w:numPr>
        <w:spacing w:line="360" w:lineRule="auto"/>
        <w:jc w:val="both"/>
        <w:rPr>
          <w:rFonts w:ascii="Arial" w:hAnsi="Arial" w:cs="Arial"/>
          <w:sz w:val="24"/>
        </w:rPr>
      </w:pPr>
      <w:r w:rsidRPr="00691573">
        <w:rPr>
          <w:rFonts w:ascii="Arial" w:hAnsi="Arial" w:cs="Arial"/>
          <w:sz w:val="24"/>
        </w:rPr>
        <w:t>Qualificação Econômico-Financeira:</w:t>
      </w:r>
    </w:p>
    <w:p w14:paraId="4B8A36C5" w14:textId="77777777" w:rsidR="003545CE" w:rsidRPr="00691573"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10640820" w14:textId="77777777" w:rsidR="003545CE" w:rsidRPr="007A62F0" w:rsidRDefault="003545CE" w:rsidP="003545CE">
      <w:pPr>
        <w:pStyle w:val="PargrafodaLista"/>
        <w:numPr>
          <w:ilvl w:val="3"/>
          <w:numId w:val="21"/>
        </w:numPr>
        <w:spacing w:line="360" w:lineRule="auto"/>
        <w:jc w:val="both"/>
        <w:rPr>
          <w:rFonts w:ascii="Arial" w:hAnsi="Arial" w:cs="Arial"/>
          <w:sz w:val="24"/>
        </w:rPr>
      </w:pPr>
      <w:r w:rsidRPr="00691573">
        <w:rPr>
          <w:rFonts w:ascii="Arial" w:hAnsi="Arial" w:cs="Arial"/>
          <w:sz w:val="24"/>
        </w:rPr>
        <w:t xml:space="preserve">Certidão negativa de falência expedida pelo distribuidor da sede do fornecedor - Lei nº 14.133, de 2021, art. 69, caput, inciso </w:t>
      </w:r>
      <w:r w:rsidRPr="007A62F0">
        <w:rPr>
          <w:rFonts w:ascii="Arial" w:hAnsi="Arial" w:cs="Arial"/>
          <w:sz w:val="24"/>
        </w:rPr>
        <w:t>II);</w:t>
      </w:r>
    </w:p>
    <w:p w14:paraId="68985DF5" w14:textId="77777777" w:rsidR="003545CE" w:rsidRPr="007A62F0" w:rsidRDefault="003545CE" w:rsidP="003545CE">
      <w:pPr>
        <w:pStyle w:val="PargrafodaLista"/>
        <w:numPr>
          <w:ilvl w:val="0"/>
          <w:numId w:val="21"/>
        </w:numPr>
        <w:spacing w:line="360" w:lineRule="auto"/>
        <w:jc w:val="both"/>
        <w:rPr>
          <w:rFonts w:ascii="Arial" w:hAnsi="Arial" w:cs="Arial"/>
          <w:b/>
          <w:sz w:val="24"/>
        </w:rPr>
      </w:pPr>
      <w:r w:rsidRPr="007A62F0">
        <w:rPr>
          <w:rFonts w:ascii="Arial" w:hAnsi="Arial" w:cs="Arial"/>
          <w:b/>
          <w:sz w:val="24"/>
        </w:rPr>
        <w:t>ESTIMATIVAS DO VALOR DA CONTRATAÇÃO:</w:t>
      </w:r>
    </w:p>
    <w:p w14:paraId="385971E5" w14:textId="77777777" w:rsidR="003545CE" w:rsidRPr="007A62F0" w:rsidRDefault="003545CE" w:rsidP="003545CE">
      <w:pPr>
        <w:pStyle w:val="PargrafodaLista"/>
        <w:numPr>
          <w:ilvl w:val="1"/>
          <w:numId w:val="21"/>
        </w:numPr>
        <w:spacing w:line="360" w:lineRule="auto"/>
        <w:jc w:val="both"/>
        <w:rPr>
          <w:rFonts w:ascii="Arial" w:hAnsi="Arial" w:cs="Arial"/>
          <w:b/>
          <w:sz w:val="24"/>
        </w:rPr>
      </w:pPr>
      <w:r w:rsidRPr="007A62F0">
        <w:rPr>
          <w:rFonts w:ascii="Arial" w:hAnsi="Arial" w:cs="Arial"/>
          <w:sz w:val="24"/>
        </w:rPr>
        <w:t xml:space="preserve">O custo médio estimado é de </w:t>
      </w:r>
      <w:r>
        <w:rPr>
          <w:rFonts w:ascii="Arial" w:hAnsi="Arial" w:cs="Arial"/>
          <w:sz w:val="24"/>
        </w:rPr>
        <w:t>R$ 9.574,10</w:t>
      </w:r>
      <w:r w:rsidRPr="007A62F0">
        <w:rPr>
          <w:rFonts w:ascii="Arial" w:hAnsi="Arial" w:cs="Arial"/>
          <w:sz w:val="24"/>
        </w:rPr>
        <w:t xml:space="preserve"> (nove mil quinhentos e setenta e quatro reais </w:t>
      </w:r>
      <w:r>
        <w:rPr>
          <w:rFonts w:ascii="Arial" w:hAnsi="Arial" w:cs="Arial"/>
          <w:sz w:val="24"/>
        </w:rPr>
        <w:t>e dez</w:t>
      </w:r>
      <w:r w:rsidRPr="007A62F0">
        <w:rPr>
          <w:rFonts w:ascii="Arial" w:hAnsi="Arial" w:cs="Arial"/>
          <w:sz w:val="24"/>
        </w:rPr>
        <w:t xml:space="preserve"> centavo</w:t>
      </w:r>
      <w:r>
        <w:rPr>
          <w:rFonts w:ascii="Arial" w:hAnsi="Arial" w:cs="Arial"/>
          <w:sz w:val="24"/>
        </w:rPr>
        <w:t>s</w:t>
      </w:r>
      <w:r w:rsidRPr="007A62F0">
        <w:rPr>
          <w:rFonts w:ascii="Arial" w:hAnsi="Arial" w:cs="Arial"/>
          <w:sz w:val="24"/>
        </w:rPr>
        <w:t>).</w:t>
      </w:r>
    </w:p>
    <w:p w14:paraId="5A733BA0" w14:textId="77777777" w:rsidR="003545CE" w:rsidRPr="00E73F51" w:rsidRDefault="003545CE" w:rsidP="003545CE">
      <w:pPr>
        <w:pStyle w:val="PargrafodaLista"/>
        <w:numPr>
          <w:ilvl w:val="0"/>
          <w:numId w:val="21"/>
        </w:numPr>
        <w:spacing w:line="360" w:lineRule="auto"/>
        <w:jc w:val="both"/>
        <w:rPr>
          <w:rFonts w:ascii="Arial" w:hAnsi="Arial" w:cs="Arial"/>
          <w:b/>
          <w:sz w:val="24"/>
        </w:rPr>
      </w:pPr>
      <w:r w:rsidRPr="00E73F51">
        <w:rPr>
          <w:rFonts w:ascii="Arial" w:hAnsi="Arial" w:cs="Arial"/>
          <w:b/>
          <w:sz w:val="24"/>
        </w:rPr>
        <w:t>ADEQUAÇÃO ORÇAMENTÁRIA:</w:t>
      </w:r>
    </w:p>
    <w:p w14:paraId="11C35660" w14:textId="77777777" w:rsidR="003545CE" w:rsidRPr="00E73F51" w:rsidRDefault="003545CE" w:rsidP="003545CE">
      <w:pPr>
        <w:pStyle w:val="PargrafodaLista"/>
        <w:spacing w:line="360" w:lineRule="auto"/>
        <w:ind w:left="360"/>
        <w:jc w:val="both"/>
        <w:rPr>
          <w:rFonts w:ascii="Arial" w:hAnsi="Arial" w:cs="Arial"/>
          <w:b/>
          <w:sz w:val="24"/>
        </w:rPr>
      </w:pPr>
      <w:r w:rsidRPr="00E73F51">
        <w:rPr>
          <w:rFonts w:ascii="Arial" w:hAnsi="Arial" w:cs="Arial"/>
          <w:sz w:val="24"/>
        </w:rPr>
        <w:t>As despesas decorrentes da presente contratação correrão à conta de recursos específicos consignados no Orçamento da Câmara Municipal de Mandaguaçu.</w:t>
      </w:r>
    </w:p>
    <w:p w14:paraId="0DD54DE9" w14:textId="77777777" w:rsidR="003545CE" w:rsidRPr="00E73F51" w:rsidRDefault="003545CE" w:rsidP="003545CE">
      <w:pPr>
        <w:pStyle w:val="PargrafodaLista"/>
        <w:numPr>
          <w:ilvl w:val="1"/>
          <w:numId w:val="21"/>
        </w:numPr>
        <w:spacing w:line="360" w:lineRule="auto"/>
        <w:jc w:val="both"/>
        <w:rPr>
          <w:rFonts w:ascii="Arial" w:hAnsi="Arial" w:cs="Arial"/>
          <w:b/>
          <w:sz w:val="24"/>
        </w:rPr>
      </w:pPr>
      <w:r w:rsidRPr="00E73F51">
        <w:rPr>
          <w:rFonts w:ascii="Arial" w:hAnsi="Arial" w:cs="Arial"/>
          <w:sz w:val="24"/>
        </w:rPr>
        <w:t>A contratação será atendida pela seguinte dotação:</w:t>
      </w:r>
    </w:p>
    <w:p w14:paraId="4B1A9D7D" w14:textId="77777777" w:rsidR="003545CE" w:rsidRPr="00514417" w:rsidRDefault="003545CE" w:rsidP="003545CE">
      <w:pPr>
        <w:spacing w:after="0" w:line="360" w:lineRule="auto"/>
        <w:jc w:val="both"/>
        <w:rPr>
          <w:rFonts w:ascii="Arial" w:hAnsi="Arial" w:cs="Arial"/>
          <w:sz w:val="24"/>
          <w:lang w:val="pt-PT"/>
        </w:rPr>
      </w:pPr>
      <w:bookmarkStart w:id="4" w:name="_Hlk190768514"/>
      <w:r w:rsidRPr="00514417">
        <w:rPr>
          <w:rFonts w:ascii="Arial" w:hAnsi="Arial" w:cs="Arial"/>
          <w:sz w:val="24"/>
          <w:lang w:val="pt-PT"/>
        </w:rPr>
        <w:t xml:space="preserve">01.01.001.031.0001.2.001.3.3.90.30.00.00 MATERIAL DE CONSUMO </w:t>
      </w:r>
    </w:p>
    <w:p w14:paraId="5718A6F1" w14:textId="77777777" w:rsidR="003545CE" w:rsidRPr="00514417" w:rsidRDefault="003545CE" w:rsidP="003545CE">
      <w:pPr>
        <w:spacing w:after="0" w:line="360" w:lineRule="auto"/>
        <w:jc w:val="both"/>
        <w:rPr>
          <w:rFonts w:ascii="Arial" w:hAnsi="Arial" w:cs="Arial"/>
          <w:sz w:val="24"/>
          <w:lang w:val="pt-PT"/>
        </w:rPr>
      </w:pPr>
      <w:r w:rsidRPr="00514417">
        <w:rPr>
          <w:rFonts w:ascii="Arial" w:hAnsi="Arial" w:cs="Arial"/>
          <w:sz w:val="24"/>
          <w:lang w:val="pt-PT"/>
        </w:rPr>
        <w:t>DESDOBRAMENTO:</w:t>
      </w:r>
    </w:p>
    <w:p w14:paraId="67C93FEB" w14:textId="77777777" w:rsidR="003545CE" w:rsidRPr="00514417" w:rsidRDefault="003545CE" w:rsidP="003545CE">
      <w:pPr>
        <w:spacing w:after="0" w:line="360" w:lineRule="auto"/>
        <w:jc w:val="both"/>
        <w:rPr>
          <w:rFonts w:ascii="Arial" w:hAnsi="Arial" w:cs="Arial"/>
          <w:sz w:val="24"/>
        </w:rPr>
      </w:pPr>
      <w:r w:rsidRPr="00514417">
        <w:rPr>
          <w:rFonts w:ascii="Arial" w:hAnsi="Arial" w:cs="Arial"/>
          <w:sz w:val="24"/>
        </w:rPr>
        <w:t xml:space="preserve">3.3.90.30.07.12.00 GÊNEROS ALIMENTÍCIOS </w:t>
      </w:r>
      <w:r>
        <w:rPr>
          <w:rFonts w:ascii="Arial" w:hAnsi="Arial" w:cs="Arial"/>
          <w:sz w:val="24"/>
        </w:rPr>
        <w:t>DE</w:t>
      </w:r>
      <w:r w:rsidRPr="00514417">
        <w:rPr>
          <w:rFonts w:ascii="Arial" w:hAnsi="Arial" w:cs="Arial"/>
          <w:sz w:val="24"/>
        </w:rPr>
        <w:t xml:space="preserve"> COPA E </w:t>
      </w:r>
      <w:r>
        <w:rPr>
          <w:rFonts w:ascii="Arial" w:hAnsi="Arial" w:cs="Arial"/>
          <w:sz w:val="24"/>
        </w:rPr>
        <w:t>COZINHA</w:t>
      </w:r>
    </w:p>
    <w:bookmarkEnd w:id="4"/>
    <w:p w14:paraId="2EA60871" w14:textId="77777777" w:rsidR="003545CE" w:rsidRDefault="003545CE" w:rsidP="003545CE">
      <w:pPr>
        <w:spacing w:line="360" w:lineRule="auto"/>
        <w:jc w:val="right"/>
        <w:rPr>
          <w:rFonts w:ascii="Arial" w:hAnsi="Arial" w:cs="Arial"/>
          <w:b/>
          <w:sz w:val="24"/>
        </w:rPr>
      </w:pPr>
      <w:r>
        <w:rPr>
          <w:rFonts w:ascii="Arial" w:hAnsi="Arial" w:cs="Arial"/>
          <w:b/>
          <w:sz w:val="24"/>
        </w:rPr>
        <w:t>M</w:t>
      </w:r>
      <w:r w:rsidRPr="00AA10FD">
        <w:rPr>
          <w:rFonts w:ascii="Arial" w:hAnsi="Arial" w:cs="Arial"/>
          <w:b/>
          <w:sz w:val="24"/>
        </w:rPr>
        <w:t xml:space="preserve">andaguaçu, </w:t>
      </w:r>
      <w:r>
        <w:rPr>
          <w:rFonts w:ascii="Arial" w:hAnsi="Arial" w:cs="Arial"/>
          <w:b/>
          <w:sz w:val="24"/>
        </w:rPr>
        <w:t>1º</w:t>
      </w:r>
      <w:r w:rsidRPr="00AA10FD">
        <w:rPr>
          <w:rFonts w:ascii="Arial" w:hAnsi="Arial" w:cs="Arial"/>
          <w:b/>
          <w:sz w:val="24"/>
        </w:rPr>
        <w:t xml:space="preserve"> de </w:t>
      </w:r>
      <w:r>
        <w:rPr>
          <w:rFonts w:ascii="Arial" w:hAnsi="Arial" w:cs="Arial"/>
          <w:b/>
          <w:sz w:val="24"/>
        </w:rPr>
        <w:t>julho</w:t>
      </w:r>
      <w:r w:rsidRPr="00AA10FD">
        <w:rPr>
          <w:rFonts w:ascii="Arial" w:hAnsi="Arial" w:cs="Arial"/>
          <w:b/>
          <w:sz w:val="24"/>
        </w:rPr>
        <w:t xml:space="preserve"> de 2025.</w:t>
      </w:r>
    </w:p>
    <w:p w14:paraId="329EAA5F" w14:textId="77777777" w:rsidR="003545CE" w:rsidRDefault="003545CE" w:rsidP="003545CE">
      <w:pPr>
        <w:spacing w:line="360" w:lineRule="auto"/>
        <w:jc w:val="right"/>
        <w:rPr>
          <w:rFonts w:ascii="Arial" w:hAnsi="Arial" w:cs="Arial"/>
          <w:b/>
          <w:sz w:val="24"/>
        </w:rPr>
      </w:pPr>
    </w:p>
    <w:p w14:paraId="0BFAD7C1" w14:textId="77777777" w:rsidR="003545CE" w:rsidRPr="00AA10FD" w:rsidRDefault="003545CE" w:rsidP="003545CE">
      <w:pPr>
        <w:spacing w:line="360" w:lineRule="auto"/>
        <w:jc w:val="right"/>
        <w:rPr>
          <w:rFonts w:ascii="Arial" w:hAnsi="Arial" w:cs="Arial"/>
          <w:b/>
          <w:sz w:val="24"/>
        </w:rPr>
      </w:pPr>
    </w:p>
    <w:p w14:paraId="3133C767" w14:textId="77777777" w:rsidR="003545CE" w:rsidRPr="00AA10FD" w:rsidRDefault="003545CE" w:rsidP="003545CE">
      <w:pPr>
        <w:spacing w:after="0" w:line="240" w:lineRule="auto"/>
        <w:jc w:val="center"/>
        <w:rPr>
          <w:rFonts w:ascii="Arial" w:hAnsi="Arial" w:cs="Arial"/>
          <w:b/>
          <w:sz w:val="24"/>
        </w:rPr>
      </w:pPr>
      <w:r w:rsidRPr="00AA10FD">
        <w:rPr>
          <w:rFonts w:ascii="Arial" w:hAnsi="Arial" w:cs="Arial"/>
          <w:b/>
          <w:sz w:val="24"/>
        </w:rPr>
        <w:t>Edir do Prado Constante</w:t>
      </w:r>
    </w:p>
    <w:p w14:paraId="2A758E6A" w14:textId="77777777" w:rsidR="003545CE" w:rsidRPr="00AA10FD" w:rsidRDefault="003545CE" w:rsidP="003545CE">
      <w:pPr>
        <w:spacing w:after="0" w:line="240" w:lineRule="auto"/>
        <w:jc w:val="center"/>
        <w:rPr>
          <w:rFonts w:ascii="Arial" w:hAnsi="Arial" w:cs="Arial"/>
          <w:b/>
          <w:sz w:val="24"/>
        </w:rPr>
      </w:pPr>
      <w:r w:rsidRPr="00AA10FD">
        <w:rPr>
          <w:rFonts w:ascii="Arial" w:hAnsi="Arial" w:cs="Arial"/>
          <w:b/>
          <w:sz w:val="24"/>
        </w:rPr>
        <w:t>Auxiliar Administrativo</w:t>
      </w:r>
    </w:p>
    <w:p w14:paraId="66E4E39D" w14:textId="01512E46" w:rsidR="003545CE" w:rsidRPr="00AA10FD" w:rsidRDefault="003545CE" w:rsidP="003545CE">
      <w:pPr>
        <w:spacing w:after="0" w:line="240" w:lineRule="auto"/>
        <w:jc w:val="center"/>
        <w:rPr>
          <w:rFonts w:ascii="Arial" w:hAnsi="Arial" w:cs="Arial"/>
          <w:b/>
          <w:sz w:val="24"/>
        </w:rPr>
      </w:pPr>
    </w:p>
    <w:p w14:paraId="671F25CE" w14:textId="3D861D41" w:rsidR="00BA0FAC" w:rsidRPr="00BA0FAC" w:rsidRDefault="00BA0FAC" w:rsidP="00BA0FAC">
      <w:pPr>
        <w:jc w:val="center"/>
        <w:rPr>
          <w:rFonts w:ascii="Arial" w:eastAsia="Times New Roman" w:hAnsi="Arial" w:cs="Arial"/>
          <w:sz w:val="24"/>
          <w:szCs w:val="24"/>
          <w:lang w:val="pt-PT"/>
        </w:rPr>
      </w:pPr>
    </w:p>
    <w:p w14:paraId="30FA4F24" w14:textId="77777777" w:rsidR="00021A18" w:rsidRPr="00DE31B3" w:rsidRDefault="00827BC5" w:rsidP="00DE31B3">
      <w:pPr>
        <w:widowControl w:val="0"/>
        <w:overflowPunct w:val="0"/>
        <w:autoSpaceDE w:val="0"/>
        <w:autoSpaceDN w:val="0"/>
        <w:adjustRightInd w:val="0"/>
        <w:spacing w:after="0" w:line="240" w:lineRule="auto"/>
        <w:jc w:val="center"/>
        <w:textAlignment w:val="baseline"/>
        <w:rPr>
          <w:rFonts w:ascii="Arial" w:eastAsia="Times New Roman" w:hAnsi="Arial" w:cs="Arial"/>
          <w:b/>
          <w:sz w:val="24"/>
          <w:szCs w:val="24"/>
          <w:lang w:val="pt-PT"/>
        </w:rPr>
      </w:pPr>
      <w:r>
        <w:rPr>
          <w:rFonts w:ascii="Arial" w:eastAsia="Times New Roman" w:hAnsi="Arial" w:cs="Arial"/>
          <w:b/>
          <w:sz w:val="24"/>
          <w:szCs w:val="24"/>
          <w:lang w:val="pt-PT"/>
        </w:rPr>
        <w:br w:type="page"/>
      </w:r>
    </w:p>
    <w:p w14:paraId="0DBAE2DC" w14:textId="77777777" w:rsidR="00E0589B" w:rsidRDefault="00021A18" w:rsidP="00DE31B3">
      <w:pPr>
        <w:widowControl w:val="0"/>
        <w:tabs>
          <w:tab w:val="left" w:pos="1644"/>
        </w:tabs>
        <w:overflowPunct w:val="0"/>
        <w:autoSpaceDE w:val="0"/>
        <w:autoSpaceDN w:val="0"/>
        <w:adjustRightInd w:val="0"/>
        <w:spacing w:after="0" w:line="240" w:lineRule="auto"/>
        <w:jc w:val="center"/>
        <w:textAlignment w:val="baseline"/>
        <w:rPr>
          <w:rFonts w:ascii="Arial" w:eastAsia="Times New Roman" w:hAnsi="Arial" w:cs="Arial"/>
          <w:b/>
          <w:sz w:val="24"/>
          <w:szCs w:val="24"/>
          <w:lang w:val="pt-PT"/>
        </w:rPr>
      </w:pPr>
      <w:r>
        <w:rPr>
          <w:rFonts w:ascii="Arial" w:eastAsia="Times New Roman" w:hAnsi="Arial" w:cs="Arial"/>
          <w:b/>
          <w:sz w:val="24"/>
          <w:szCs w:val="24"/>
          <w:lang w:val="pt-PT"/>
        </w:rPr>
        <w:lastRenderedPageBreak/>
        <w:t>ANEXO III</w:t>
      </w:r>
    </w:p>
    <w:p w14:paraId="1D85F785" w14:textId="77777777" w:rsidR="00021A18" w:rsidRPr="004121AE" w:rsidRDefault="00021A18" w:rsidP="00021A18">
      <w:pPr>
        <w:widowControl w:val="0"/>
        <w:autoSpaceDE w:val="0"/>
        <w:autoSpaceDN w:val="0"/>
        <w:spacing w:after="0" w:line="240" w:lineRule="auto"/>
        <w:ind w:right="873"/>
        <w:rPr>
          <w:rFonts w:ascii="Arial" w:eastAsia="Times New Roman" w:hAnsi="Arial" w:cs="Arial"/>
          <w:b/>
          <w:sz w:val="24"/>
          <w:szCs w:val="24"/>
          <w:lang w:val="pt-PT"/>
        </w:rPr>
      </w:pPr>
      <w:r w:rsidRPr="004121AE">
        <w:rPr>
          <w:rFonts w:ascii="Arial" w:eastAsia="Times New Roman" w:hAnsi="Arial" w:cs="Arial"/>
          <w:b/>
          <w:bCs/>
          <w:iCs/>
          <w:color w:val="000000"/>
          <w:sz w:val="24"/>
          <w:szCs w:val="24"/>
          <w:lang w:val="pt-PT"/>
        </w:rPr>
        <w:t xml:space="preserve">                       </w:t>
      </w:r>
      <w:r w:rsidRPr="004121AE">
        <w:rPr>
          <w:rFonts w:ascii="Arial" w:eastAsia="Times New Roman" w:hAnsi="Arial" w:cs="Arial"/>
          <w:b/>
          <w:sz w:val="24"/>
          <w:szCs w:val="24"/>
          <w:lang w:val="pt-PT"/>
        </w:rPr>
        <w:t>DECLARAÇÃO ANTIFRAUDE E DA CORRUPÇÃO</w:t>
      </w:r>
    </w:p>
    <w:p w14:paraId="377578E4" w14:textId="77777777" w:rsidR="00021A18" w:rsidRPr="004121AE" w:rsidRDefault="00021A18" w:rsidP="00021A18">
      <w:pPr>
        <w:widowControl w:val="0"/>
        <w:autoSpaceDE w:val="0"/>
        <w:autoSpaceDN w:val="0"/>
        <w:spacing w:after="0" w:line="240" w:lineRule="auto"/>
        <w:ind w:right="873"/>
        <w:rPr>
          <w:rFonts w:ascii="Arial" w:eastAsia="Times New Roman" w:hAnsi="Arial" w:cs="Arial"/>
          <w:sz w:val="24"/>
          <w:szCs w:val="24"/>
          <w:lang w:val="pt-PT"/>
        </w:rPr>
      </w:pPr>
    </w:p>
    <w:p w14:paraId="30AB98EC" w14:textId="03A6F9D5"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 xml:space="preserve">(EMPRESA), inscrita no CNPJ sob o no ____________________, e inscrição estadual no ________________, com sede à (ENDEREÇO), neste ato representada por (NOME), profissão, portador do RG no ______________, do CPF no ________________, vem em atenção ao Aviso de Dispensa </w:t>
      </w:r>
      <w:r>
        <w:rPr>
          <w:rFonts w:ascii="Arial" w:eastAsia="Times New Roman" w:hAnsi="Arial" w:cs="Arial"/>
          <w:szCs w:val="24"/>
          <w:lang w:val="pt-PT"/>
        </w:rPr>
        <w:t xml:space="preserve">Eletrônica </w:t>
      </w:r>
      <w:r w:rsidR="003545CE">
        <w:rPr>
          <w:rFonts w:ascii="Arial" w:eastAsia="Times New Roman" w:hAnsi="Arial" w:cs="Arial"/>
          <w:szCs w:val="24"/>
          <w:lang w:val="pt-PT"/>
        </w:rPr>
        <w:t>nº 011</w:t>
      </w:r>
      <w:r>
        <w:rPr>
          <w:rFonts w:ascii="Arial" w:eastAsia="Times New Roman" w:hAnsi="Arial" w:cs="Arial"/>
          <w:szCs w:val="24"/>
          <w:lang w:val="pt-PT"/>
        </w:rPr>
        <w:t>/202</w:t>
      </w:r>
      <w:r w:rsidR="003545CE">
        <w:rPr>
          <w:rFonts w:ascii="Arial" w:eastAsia="Times New Roman" w:hAnsi="Arial" w:cs="Arial"/>
          <w:szCs w:val="24"/>
          <w:lang w:val="pt-PT"/>
        </w:rPr>
        <w:t>5</w:t>
      </w:r>
      <w:r w:rsidRPr="006A3387">
        <w:rPr>
          <w:rFonts w:ascii="Arial" w:eastAsia="Times New Roman" w:hAnsi="Arial" w:cs="Arial"/>
          <w:szCs w:val="24"/>
          <w:lang w:val="pt-PT"/>
        </w:rPr>
        <w:t>, declarar, sob as penalidades cabíveis que tem ciência do seguinte:</w:t>
      </w:r>
    </w:p>
    <w:p w14:paraId="42166442"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70111F9A"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a) “prática corrupta”: oferecer, dar, receber ou solicitar, direta ou indiretamente, qualquer vantagem com o objetivo de influenciar a ação de servidor público no processo de licitação ou na execução de contrato;</w:t>
      </w:r>
    </w:p>
    <w:p w14:paraId="5BF638CD" w14:textId="77777777" w:rsidR="00021A18" w:rsidRPr="006A3387" w:rsidRDefault="00021A18" w:rsidP="00021A18">
      <w:pPr>
        <w:widowControl w:val="0"/>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b) “prática fraudulenta”: a falsificação ou omissão dos fatos, com o objetivo de influenciar o processo de licitação ou de execução do contrato;</w:t>
      </w:r>
    </w:p>
    <w:p w14:paraId="0FEDF302"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c) “prática colusiva”: esquematizar ou estabelecer um acordo entre dois ou mais licitantes, com ou sem o conhecimento de representantes o prepostos do órgão licitador, visando estabelecer preços em níveis artificiais e não-competitivos;</w:t>
      </w:r>
    </w:p>
    <w:p w14:paraId="369041BC"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d) “prática coercitiva”: causar dano ou ameaçar causar dano, direta ou indiretamente, às pessoasou sua propriedade, visando influenciar sua participação em outro processo licitatório ou afetar a execução do contrato;</w:t>
      </w:r>
    </w:p>
    <w:p w14:paraId="57369101"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e) “prática obstrutiva”:</w:t>
      </w:r>
    </w:p>
    <w:p w14:paraId="6365A6AF"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4DB860D0"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3566F237" w14:textId="77777777" w:rsidR="00021A18" w:rsidRPr="006A3387" w:rsidRDefault="00021A18" w:rsidP="00021A18">
      <w:pPr>
        <w:widowControl w:val="0"/>
        <w:tabs>
          <w:tab w:val="left" w:pos="8482"/>
        </w:tabs>
        <w:autoSpaceDE w:val="0"/>
        <w:autoSpaceDN w:val="0"/>
        <w:spacing w:after="0" w:line="240" w:lineRule="auto"/>
        <w:jc w:val="both"/>
        <w:rPr>
          <w:rFonts w:ascii="Arial" w:eastAsia="Times New Roman" w:hAnsi="Arial" w:cs="Arial"/>
          <w:szCs w:val="24"/>
          <w:lang w:val="pt-PT"/>
        </w:rPr>
      </w:pPr>
      <w:r w:rsidRPr="006A3387">
        <w:rPr>
          <w:rFonts w:ascii="Arial" w:eastAsia="Times New Roman" w:hAnsi="Arial" w:cs="Arial"/>
          <w:szCs w:val="24"/>
          <w:lang w:val="pt-PT"/>
        </w:rPr>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4966FBFA" w14:textId="77777777" w:rsidR="00021A18" w:rsidRPr="006A3387" w:rsidRDefault="00021A18" w:rsidP="00021A18">
      <w:pPr>
        <w:widowControl w:val="0"/>
        <w:autoSpaceDE w:val="0"/>
        <w:autoSpaceDN w:val="0"/>
        <w:spacing w:after="0" w:line="240" w:lineRule="auto"/>
        <w:jc w:val="both"/>
        <w:rPr>
          <w:rFonts w:ascii="Arial" w:eastAsia="Times New Roman" w:hAnsi="Arial" w:cs="Arial"/>
          <w:szCs w:val="24"/>
          <w:lang w:val="pt-PT"/>
        </w:rPr>
      </w:pPr>
    </w:p>
    <w:p w14:paraId="0EDD710D" w14:textId="77777777" w:rsidR="00021A18" w:rsidRPr="006A3387" w:rsidRDefault="00021A18" w:rsidP="00021A18">
      <w:pPr>
        <w:widowControl w:val="0"/>
        <w:autoSpaceDE w:val="0"/>
        <w:autoSpaceDN w:val="0"/>
        <w:spacing w:after="0" w:line="240" w:lineRule="auto"/>
        <w:ind w:right="282"/>
        <w:jc w:val="both"/>
        <w:rPr>
          <w:rFonts w:ascii="Arial" w:eastAsia="Times New Roman" w:hAnsi="Arial" w:cs="Arial"/>
          <w:color w:val="000000"/>
          <w:szCs w:val="24"/>
          <w:lang w:val="pt-PT"/>
        </w:rPr>
      </w:pPr>
      <w:r w:rsidRPr="006A3387">
        <w:rPr>
          <w:rFonts w:ascii="Arial" w:eastAsia="Times New Roman" w:hAnsi="Arial" w:cs="Arial"/>
          <w:color w:val="000000"/>
          <w:szCs w:val="24"/>
          <w:lang w:val="pt-PT"/>
        </w:rPr>
        <w:t>Data:_____/_____/_____     Cidade e Estado:_____________</w:t>
      </w:r>
    </w:p>
    <w:p w14:paraId="6046C149" w14:textId="77777777" w:rsidR="00021A18" w:rsidRPr="006A3387" w:rsidRDefault="00021A18" w:rsidP="00021A18">
      <w:pPr>
        <w:widowControl w:val="0"/>
        <w:autoSpaceDE w:val="0"/>
        <w:autoSpaceDN w:val="0"/>
        <w:spacing w:after="0" w:line="240" w:lineRule="auto"/>
        <w:ind w:right="282"/>
        <w:jc w:val="both"/>
        <w:rPr>
          <w:rFonts w:ascii="Arial" w:eastAsia="Times New Roman" w:hAnsi="Arial" w:cs="Arial"/>
          <w:color w:val="000000"/>
          <w:szCs w:val="24"/>
          <w:lang w:val="pt-PT"/>
        </w:rPr>
      </w:pPr>
    </w:p>
    <w:p w14:paraId="1571E4E4" w14:textId="77777777" w:rsidR="00021A18" w:rsidRPr="006A3387" w:rsidRDefault="00021A18" w:rsidP="00021A18">
      <w:pPr>
        <w:widowControl w:val="0"/>
        <w:autoSpaceDE w:val="0"/>
        <w:autoSpaceDN w:val="0"/>
        <w:spacing w:after="0" w:line="240" w:lineRule="auto"/>
        <w:ind w:right="282"/>
        <w:jc w:val="both"/>
        <w:rPr>
          <w:rFonts w:ascii="Arial" w:eastAsia="Times New Roman" w:hAnsi="Arial" w:cs="Arial"/>
          <w:i/>
          <w:szCs w:val="24"/>
          <w:lang w:val="pt-PT"/>
        </w:rPr>
      </w:pPr>
      <w:r w:rsidRPr="006A3387">
        <w:rPr>
          <w:rFonts w:ascii="Arial" w:eastAsia="Times New Roman" w:hAnsi="Arial" w:cs="Arial"/>
          <w:color w:val="000000"/>
          <w:szCs w:val="24"/>
          <w:lang w:val="pt-PT"/>
        </w:rPr>
        <w:t>RESPONSÁVEL LEGAL RG e/ou CPF</w:t>
      </w:r>
    </w:p>
    <w:p w14:paraId="4D66AA5C" w14:textId="77777777" w:rsidR="00021A18" w:rsidRPr="006A3387" w:rsidRDefault="00021A18" w:rsidP="00021A18">
      <w:pPr>
        <w:widowControl w:val="0"/>
        <w:autoSpaceDE w:val="0"/>
        <w:autoSpaceDN w:val="0"/>
        <w:spacing w:after="0" w:line="240" w:lineRule="auto"/>
        <w:ind w:right="282"/>
        <w:rPr>
          <w:rFonts w:ascii="Arial" w:eastAsia="Times New Roman" w:hAnsi="Arial" w:cs="Arial"/>
          <w:b/>
          <w:bCs/>
          <w:szCs w:val="24"/>
          <w:lang w:val="pt-PT"/>
        </w:rPr>
      </w:pPr>
    </w:p>
    <w:p w14:paraId="76A279B7" w14:textId="77777777" w:rsidR="00021A18" w:rsidRPr="006A3387" w:rsidRDefault="00021A18" w:rsidP="00021A18">
      <w:pPr>
        <w:widowControl w:val="0"/>
        <w:autoSpaceDE w:val="0"/>
        <w:autoSpaceDN w:val="0"/>
        <w:spacing w:after="0" w:line="240" w:lineRule="auto"/>
        <w:ind w:right="282"/>
        <w:rPr>
          <w:rFonts w:ascii="Arial" w:eastAsia="Times New Roman" w:hAnsi="Arial" w:cs="Arial"/>
          <w:b/>
          <w:bCs/>
          <w:iCs/>
          <w:szCs w:val="24"/>
          <w:lang w:val="pt-PT"/>
        </w:rPr>
      </w:pPr>
      <w:r w:rsidRPr="006A3387">
        <w:rPr>
          <w:rFonts w:ascii="Arial" w:eastAsia="Times New Roman" w:hAnsi="Arial" w:cs="Arial"/>
          <w:b/>
          <w:bCs/>
          <w:szCs w:val="24"/>
          <w:lang w:val="pt-PT"/>
        </w:rPr>
        <w:t>*Esta declaração deverá estar contida na documentação de habilitação (sob efeito de inabilitação).</w:t>
      </w:r>
    </w:p>
    <w:p w14:paraId="522449B4" w14:textId="77777777" w:rsidR="00021A18" w:rsidRDefault="00021A18">
      <w:pPr>
        <w:rPr>
          <w:rFonts w:ascii="Arial" w:eastAsia="Times New Roman" w:hAnsi="Arial" w:cs="Arial"/>
          <w:b/>
          <w:sz w:val="24"/>
          <w:szCs w:val="24"/>
          <w:lang w:val="pt-PT"/>
        </w:rPr>
      </w:pPr>
    </w:p>
    <w:p w14:paraId="552C71B4" w14:textId="0237BCD3" w:rsidR="00A734CE" w:rsidRDefault="003B745A" w:rsidP="00DA161A">
      <w:pPr>
        <w:widowControl w:val="0"/>
        <w:tabs>
          <w:tab w:val="left" w:pos="1644"/>
        </w:tabs>
        <w:overflowPunct w:val="0"/>
        <w:autoSpaceDE w:val="0"/>
        <w:autoSpaceDN w:val="0"/>
        <w:adjustRightInd w:val="0"/>
        <w:spacing w:after="0" w:line="240" w:lineRule="auto"/>
        <w:jc w:val="center"/>
        <w:textAlignment w:val="baseline"/>
        <w:rPr>
          <w:rFonts w:ascii="Arial" w:eastAsia="Times New Roman" w:hAnsi="Arial" w:cs="Arial"/>
          <w:b/>
          <w:sz w:val="24"/>
          <w:szCs w:val="24"/>
          <w:lang w:val="pt-PT"/>
        </w:rPr>
      </w:pPr>
      <w:r>
        <w:rPr>
          <w:rFonts w:ascii="Arial" w:eastAsia="Times New Roman" w:hAnsi="Arial" w:cs="Arial"/>
          <w:b/>
          <w:sz w:val="24"/>
          <w:szCs w:val="24"/>
          <w:lang w:val="pt-PT"/>
        </w:rPr>
        <w:lastRenderedPageBreak/>
        <w:t xml:space="preserve">ANEXO </w:t>
      </w:r>
      <w:r w:rsidR="00DA161A">
        <w:rPr>
          <w:rFonts w:ascii="Arial" w:eastAsia="Times New Roman" w:hAnsi="Arial" w:cs="Arial"/>
          <w:b/>
          <w:sz w:val="24"/>
          <w:szCs w:val="24"/>
          <w:lang w:val="pt-PT"/>
        </w:rPr>
        <w:t>I</w:t>
      </w:r>
      <w:r>
        <w:rPr>
          <w:rFonts w:ascii="Arial" w:eastAsia="Times New Roman" w:hAnsi="Arial" w:cs="Arial"/>
          <w:b/>
          <w:sz w:val="24"/>
          <w:szCs w:val="24"/>
          <w:lang w:val="pt-PT"/>
        </w:rPr>
        <w:t>V</w:t>
      </w:r>
      <w:r w:rsidR="00A734CE">
        <w:rPr>
          <w:rFonts w:ascii="Arial" w:eastAsia="Times New Roman" w:hAnsi="Arial" w:cs="Arial"/>
          <w:b/>
          <w:sz w:val="24"/>
          <w:szCs w:val="24"/>
          <w:lang w:val="pt-PT"/>
        </w:rPr>
        <w:t xml:space="preserve"> – MODELO DE PROPOSTA</w:t>
      </w:r>
    </w:p>
    <w:p w14:paraId="2512F523" w14:textId="77777777" w:rsidR="00A734CE" w:rsidRPr="00A734CE" w:rsidRDefault="00A734CE" w:rsidP="00A734CE">
      <w:pPr>
        <w:widowControl w:val="0"/>
        <w:autoSpaceDE w:val="0"/>
        <w:autoSpaceDN w:val="0"/>
        <w:spacing w:before="1" w:after="0" w:line="240" w:lineRule="auto"/>
        <w:ind w:left="757" w:right="879"/>
        <w:jc w:val="center"/>
        <w:rPr>
          <w:rFonts w:ascii="Arial" w:eastAsia="Times New Roman" w:hAnsi="Arial" w:cs="Arial"/>
          <w:sz w:val="16"/>
          <w:szCs w:val="16"/>
          <w:lang w:val="pt-PT"/>
        </w:rPr>
      </w:pPr>
      <w:r w:rsidRPr="00A734CE">
        <w:rPr>
          <w:rFonts w:ascii="Arial" w:eastAsia="Times New Roman" w:hAnsi="Arial" w:cs="Arial"/>
          <w:sz w:val="24"/>
          <w:szCs w:val="24"/>
          <w:lang w:val="pt-PT"/>
        </w:rPr>
        <w:t>(PAPEL</w:t>
      </w:r>
      <w:r w:rsidRPr="00A734CE">
        <w:rPr>
          <w:rFonts w:ascii="Arial" w:eastAsia="Times New Roman" w:hAnsi="Arial" w:cs="Arial"/>
          <w:spacing w:val="-3"/>
          <w:sz w:val="24"/>
          <w:szCs w:val="24"/>
          <w:lang w:val="pt-PT"/>
        </w:rPr>
        <w:t xml:space="preserve"> </w:t>
      </w:r>
      <w:r w:rsidRPr="00A734CE">
        <w:rPr>
          <w:rFonts w:ascii="Arial" w:eastAsia="Times New Roman" w:hAnsi="Arial" w:cs="Arial"/>
          <w:sz w:val="24"/>
          <w:szCs w:val="24"/>
          <w:lang w:val="pt-PT"/>
        </w:rPr>
        <w:t>TIMBRADO</w:t>
      </w:r>
      <w:r w:rsidRPr="00A734CE">
        <w:rPr>
          <w:rFonts w:ascii="Arial" w:eastAsia="Times New Roman" w:hAnsi="Arial" w:cs="Arial"/>
          <w:spacing w:val="-3"/>
          <w:sz w:val="24"/>
          <w:szCs w:val="24"/>
          <w:lang w:val="pt-PT"/>
        </w:rPr>
        <w:t xml:space="preserve"> </w:t>
      </w:r>
      <w:r w:rsidRPr="00A734CE">
        <w:rPr>
          <w:rFonts w:ascii="Arial" w:eastAsia="Times New Roman" w:hAnsi="Arial" w:cs="Arial"/>
          <w:sz w:val="24"/>
          <w:szCs w:val="24"/>
          <w:lang w:val="pt-PT"/>
        </w:rPr>
        <w:t>DA</w:t>
      </w:r>
      <w:r w:rsidRPr="00A734CE">
        <w:rPr>
          <w:rFonts w:ascii="Arial" w:eastAsia="Times New Roman" w:hAnsi="Arial" w:cs="Arial"/>
          <w:spacing w:val="-2"/>
          <w:sz w:val="24"/>
          <w:szCs w:val="24"/>
          <w:lang w:val="pt-PT"/>
        </w:rPr>
        <w:t xml:space="preserve"> </w:t>
      </w:r>
      <w:r w:rsidRPr="00A734CE">
        <w:rPr>
          <w:rFonts w:ascii="Arial" w:eastAsia="Times New Roman" w:hAnsi="Arial" w:cs="Arial"/>
          <w:sz w:val="24"/>
          <w:szCs w:val="24"/>
          <w:lang w:val="pt-PT"/>
        </w:rPr>
        <w:t>EMPRESA)</w:t>
      </w:r>
    </w:p>
    <w:p w14:paraId="63530506" w14:textId="77777777" w:rsidR="00A734CE" w:rsidRPr="00A734CE" w:rsidRDefault="00A734CE" w:rsidP="00A734CE">
      <w:pPr>
        <w:widowControl w:val="0"/>
        <w:autoSpaceDE w:val="0"/>
        <w:autoSpaceDN w:val="0"/>
        <w:spacing w:after="0" w:line="240" w:lineRule="auto"/>
        <w:ind w:left="757" w:right="879"/>
        <w:jc w:val="center"/>
        <w:rPr>
          <w:rFonts w:ascii="Arial" w:eastAsia="Times New Roman" w:hAnsi="Arial" w:cs="Arial"/>
          <w:b/>
          <w:sz w:val="24"/>
          <w:szCs w:val="24"/>
          <w:lang w:val="pt-PT"/>
        </w:rPr>
      </w:pPr>
      <w:r w:rsidRPr="00A734CE">
        <w:rPr>
          <w:rFonts w:ascii="Arial" w:eastAsia="Times New Roman" w:hAnsi="Arial" w:cs="Arial"/>
          <w:b/>
          <w:sz w:val="24"/>
          <w:szCs w:val="24"/>
          <w:lang w:val="pt-PT"/>
        </w:rPr>
        <w:t>PROPOSTA</w:t>
      </w:r>
    </w:p>
    <w:p w14:paraId="02F491B2" w14:textId="77777777" w:rsidR="00A734CE" w:rsidRPr="00A734CE" w:rsidRDefault="00A734CE" w:rsidP="00A734CE">
      <w:pPr>
        <w:widowControl w:val="0"/>
        <w:autoSpaceDE w:val="0"/>
        <w:autoSpaceDN w:val="0"/>
        <w:spacing w:after="0" w:line="240" w:lineRule="auto"/>
        <w:ind w:left="132" w:right="3444"/>
        <w:rPr>
          <w:rFonts w:ascii="Arial" w:eastAsia="Times New Roman" w:hAnsi="Arial" w:cs="Arial"/>
          <w:sz w:val="24"/>
          <w:szCs w:val="24"/>
          <w:lang w:val="pt-PT"/>
        </w:rPr>
      </w:pPr>
    </w:p>
    <w:p w14:paraId="7B861D52" w14:textId="77777777" w:rsidR="00A734CE" w:rsidRPr="00A734CE" w:rsidRDefault="00A734CE" w:rsidP="00A734CE">
      <w:pPr>
        <w:widowControl w:val="0"/>
        <w:autoSpaceDE w:val="0"/>
        <w:autoSpaceDN w:val="0"/>
        <w:spacing w:after="0" w:line="240" w:lineRule="auto"/>
        <w:ind w:left="132" w:right="3444"/>
        <w:rPr>
          <w:rFonts w:ascii="Arial" w:eastAsia="Times New Roman" w:hAnsi="Arial" w:cs="Arial"/>
          <w:sz w:val="24"/>
          <w:szCs w:val="24"/>
          <w:lang w:val="pt-PT"/>
        </w:rPr>
      </w:pPr>
      <w:r w:rsidRPr="00A734CE">
        <w:rPr>
          <w:rFonts w:ascii="Arial" w:eastAsia="Times New Roman" w:hAnsi="Arial" w:cs="Arial"/>
          <w:sz w:val="24"/>
          <w:szCs w:val="24"/>
          <w:lang w:val="pt-PT"/>
        </w:rPr>
        <w:t xml:space="preserve">À CÂMARA MUNICIPAL DE MANDAGUAÇU </w:t>
      </w:r>
    </w:p>
    <w:p w14:paraId="631FD3D1" w14:textId="77777777" w:rsidR="00A734CE" w:rsidRPr="00A734CE" w:rsidRDefault="00A734CE" w:rsidP="00A734CE">
      <w:pPr>
        <w:widowControl w:val="0"/>
        <w:autoSpaceDE w:val="0"/>
        <w:autoSpaceDN w:val="0"/>
        <w:spacing w:after="0" w:line="240" w:lineRule="auto"/>
        <w:ind w:left="132" w:right="3444"/>
        <w:rPr>
          <w:rFonts w:ascii="Arial" w:eastAsia="Times New Roman" w:hAnsi="Arial" w:cs="Arial"/>
          <w:sz w:val="24"/>
          <w:szCs w:val="24"/>
          <w:lang w:val="pt-PT"/>
        </w:rPr>
      </w:pPr>
      <w:r w:rsidRPr="00A734CE">
        <w:rPr>
          <w:rFonts w:ascii="Arial" w:eastAsia="Times New Roman" w:hAnsi="Arial" w:cs="Arial"/>
          <w:sz w:val="24"/>
          <w:szCs w:val="24"/>
          <w:lang w:val="pt-PT"/>
        </w:rPr>
        <w:t>CNPJ 77.643.443/0001-25</w:t>
      </w:r>
    </w:p>
    <w:p w14:paraId="570DE199" w14:textId="77777777" w:rsidR="00A734CE" w:rsidRPr="00A734CE" w:rsidRDefault="00A734CE" w:rsidP="00A734CE">
      <w:pPr>
        <w:widowControl w:val="0"/>
        <w:autoSpaceDE w:val="0"/>
        <w:autoSpaceDN w:val="0"/>
        <w:spacing w:before="1" w:after="0" w:line="240" w:lineRule="auto"/>
        <w:rPr>
          <w:rFonts w:ascii="Arial" w:eastAsia="Times New Roman" w:hAnsi="Arial" w:cs="Arial"/>
          <w:sz w:val="16"/>
          <w:szCs w:val="16"/>
          <w:lang w:val="pt-PT"/>
        </w:rPr>
      </w:pPr>
    </w:p>
    <w:p w14:paraId="4A94A145" w14:textId="77777777" w:rsidR="00A734CE" w:rsidRDefault="00A734CE" w:rsidP="00A734CE">
      <w:pPr>
        <w:widowControl w:val="0"/>
        <w:autoSpaceDE w:val="0"/>
        <w:autoSpaceDN w:val="0"/>
        <w:spacing w:after="0" w:line="240" w:lineRule="auto"/>
        <w:ind w:left="132"/>
        <w:jc w:val="both"/>
        <w:rPr>
          <w:rFonts w:ascii="Arial" w:eastAsia="Times New Roman" w:hAnsi="Arial" w:cs="Arial"/>
          <w:b/>
          <w:sz w:val="24"/>
          <w:szCs w:val="24"/>
          <w:lang w:val="pt-PT"/>
        </w:rPr>
      </w:pPr>
      <w:r w:rsidRPr="00A734CE">
        <w:rPr>
          <w:rFonts w:ascii="Arial" w:eastAsia="Times New Roman" w:hAnsi="Arial" w:cs="Arial"/>
          <w:b/>
          <w:sz w:val="24"/>
          <w:szCs w:val="24"/>
          <w:lang w:val="pt-PT"/>
        </w:rPr>
        <w:t>IDENTIFICAÇÃO</w:t>
      </w:r>
      <w:r w:rsidRPr="00A734CE">
        <w:rPr>
          <w:rFonts w:ascii="Arial" w:eastAsia="Times New Roman" w:hAnsi="Arial" w:cs="Arial"/>
          <w:b/>
          <w:spacing w:val="-2"/>
          <w:sz w:val="24"/>
          <w:szCs w:val="24"/>
          <w:lang w:val="pt-PT"/>
        </w:rPr>
        <w:t xml:space="preserve"> </w:t>
      </w:r>
      <w:r w:rsidRPr="00A734CE">
        <w:rPr>
          <w:rFonts w:ascii="Arial" w:eastAsia="Times New Roman" w:hAnsi="Arial" w:cs="Arial"/>
          <w:b/>
          <w:sz w:val="24"/>
          <w:szCs w:val="24"/>
          <w:lang w:val="pt-PT"/>
        </w:rPr>
        <w:t>DA</w:t>
      </w:r>
      <w:r w:rsidRPr="00A734CE">
        <w:rPr>
          <w:rFonts w:ascii="Arial" w:eastAsia="Times New Roman" w:hAnsi="Arial" w:cs="Arial"/>
          <w:b/>
          <w:spacing w:val="-2"/>
          <w:sz w:val="24"/>
          <w:szCs w:val="24"/>
          <w:lang w:val="pt-PT"/>
        </w:rPr>
        <w:t xml:space="preserve"> </w:t>
      </w:r>
      <w:r w:rsidRPr="00A734CE">
        <w:rPr>
          <w:rFonts w:ascii="Arial" w:eastAsia="Times New Roman" w:hAnsi="Arial" w:cs="Arial"/>
          <w:b/>
          <w:sz w:val="24"/>
          <w:szCs w:val="24"/>
          <w:lang w:val="pt-PT"/>
        </w:rPr>
        <w:t>EMPRESA:</w:t>
      </w:r>
    </w:p>
    <w:p w14:paraId="42FBA31E" w14:textId="77777777" w:rsidR="00A734CE" w:rsidRDefault="00A734CE" w:rsidP="00A734CE">
      <w:pPr>
        <w:widowControl w:val="0"/>
        <w:autoSpaceDE w:val="0"/>
        <w:autoSpaceDN w:val="0"/>
        <w:spacing w:after="0" w:line="240" w:lineRule="auto"/>
        <w:ind w:left="132"/>
        <w:jc w:val="both"/>
        <w:rPr>
          <w:rFonts w:ascii="Arial" w:eastAsia="Times New Roman" w:hAnsi="Arial" w:cs="Arial"/>
          <w:b/>
          <w:sz w:val="24"/>
          <w:szCs w:val="24"/>
          <w:lang w:val="pt-PT"/>
        </w:rPr>
      </w:pPr>
    </w:p>
    <w:tbl>
      <w:tblPr>
        <w:tblStyle w:val="TableNormal"/>
        <w:tblW w:w="8968" w:type="dxa"/>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3"/>
        <w:gridCol w:w="5245"/>
      </w:tblGrid>
      <w:tr w:rsidR="00A734CE" w:rsidRPr="004E0D8F" w14:paraId="7D50CFC5" w14:textId="77777777" w:rsidTr="00681747">
        <w:trPr>
          <w:trHeight w:val="230"/>
        </w:trPr>
        <w:tc>
          <w:tcPr>
            <w:tcW w:w="8968" w:type="dxa"/>
            <w:gridSpan w:val="2"/>
          </w:tcPr>
          <w:p w14:paraId="4AAD8193"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Nome</w:t>
            </w:r>
            <w:r w:rsidRPr="004E0D8F">
              <w:rPr>
                <w:rFonts w:ascii="Arial" w:hAnsi="Arial" w:cs="Arial"/>
                <w:spacing w:val="-2"/>
                <w:sz w:val="24"/>
                <w:szCs w:val="24"/>
              </w:rPr>
              <w:t xml:space="preserve"> </w:t>
            </w:r>
            <w:r w:rsidRPr="004E0D8F">
              <w:rPr>
                <w:rFonts w:ascii="Arial" w:hAnsi="Arial" w:cs="Arial"/>
                <w:sz w:val="24"/>
                <w:szCs w:val="24"/>
              </w:rPr>
              <w:t>Fantasia:</w:t>
            </w:r>
          </w:p>
        </w:tc>
      </w:tr>
      <w:tr w:rsidR="00A734CE" w:rsidRPr="004E0D8F" w14:paraId="494C7BF8" w14:textId="77777777" w:rsidTr="00681747">
        <w:trPr>
          <w:trHeight w:val="230"/>
        </w:trPr>
        <w:tc>
          <w:tcPr>
            <w:tcW w:w="8968" w:type="dxa"/>
            <w:gridSpan w:val="2"/>
          </w:tcPr>
          <w:p w14:paraId="203FC3EF"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Razão</w:t>
            </w:r>
            <w:r w:rsidRPr="004E0D8F">
              <w:rPr>
                <w:rFonts w:ascii="Arial" w:hAnsi="Arial" w:cs="Arial"/>
                <w:spacing w:val="-2"/>
                <w:sz w:val="24"/>
                <w:szCs w:val="24"/>
              </w:rPr>
              <w:t xml:space="preserve"> </w:t>
            </w:r>
            <w:r w:rsidRPr="004E0D8F">
              <w:rPr>
                <w:rFonts w:ascii="Arial" w:hAnsi="Arial" w:cs="Arial"/>
                <w:sz w:val="24"/>
                <w:szCs w:val="24"/>
              </w:rPr>
              <w:t>Social:</w:t>
            </w:r>
          </w:p>
        </w:tc>
      </w:tr>
      <w:tr w:rsidR="00A734CE" w:rsidRPr="004E0D8F" w14:paraId="666EC482" w14:textId="77777777" w:rsidTr="00681747">
        <w:trPr>
          <w:trHeight w:val="230"/>
        </w:trPr>
        <w:tc>
          <w:tcPr>
            <w:tcW w:w="3723" w:type="dxa"/>
          </w:tcPr>
          <w:p w14:paraId="163CB243"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CNPJ:</w:t>
            </w:r>
          </w:p>
        </w:tc>
        <w:tc>
          <w:tcPr>
            <w:tcW w:w="5245" w:type="dxa"/>
          </w:tcPr>
          <w:p w14:paraId="318F6DA9"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Optante</w:t>
            </w:r>
            <w:r w:rsidRPr="004E0D8F">
              <w:rPr>
                <w:rFonts w:ascii="Arial" w:hAnsi="Arial" w:cs="Arial"/>
                <w:spacing w:val="-2"/>
                <w:sz w:val="24"/>
                <w:szCs w:val="24"/>
              </w:rPr>
              <w:t xml:space="preserve"> </w:t>
            </w:r>
            <w:r w:rsidRPr="004E0D8F">
              <w:rPr>
                <w:rFonts w:ascii="Arial" w:hAnsi="Arial" w:cs="Arial"/>
                <w:sz w:val="24"/>
                <w:szCs w:val="24"/>
              </w:rPr>
              <w:t>pelo Simples</w:t>
            </w:r>
            <w:r w:rsidRPr="004E0D8F">
              <w:rPr>
                <w:rFonts w:ascii="Arial" w:hAnsi="Arial" w:cs="Arial"/>
                <w:spacing w:val="-2"/>
                <w:sz w:val="24"/>
                <w:szCs w:val="24"/>
              </w:rPr>
              <w:t xml:space="preserve"> </w:t>
            </w:r>
            <w:r w:rsidRPr="004E0D8F">
              <w:rPr>
                <w:rFonts w:ascii="Arial" w:hAnsi="Arial" w:cs="Arial"/>
                <w:sz w:val="24"/>
                <w:szCs w:val="24"/>
              </w:rPr>
              <w:t>(Sim/Não)</w:t>
            </w:r>
          </w:p>
        </w:tc>
      </w:tr>
      <w:tr w:rsidR="00A734CE" w:rsidRPr="004E0D8F" w14:paraId="48CEC61C" w14:textId="77777777" w:rsidTr="00681747">
        <w:trPr>
          <w:trHeight w:val="230"/>
        </w:trPr>
        <w:tc>
          <w:tcPr>
            <w:tcW w:w="3723" w:type="dxa"/>
          </w:tcPr>
          <w:p w14:paraId="4275A072" w14:textId="77777777" w:rsidR="00A734CE" w:rsidRPr="004E0D8F" w:rsidRDefault="00A734CE" w:rsidP="00681747">
            <w:pPr>
              <w:pStyle w:val="TableParagraph"/>
              <w:spacing w:before="1" w:line="210" w:lineRule="exact"/>
              <w:ind w:left="107"/>
              <w:rPr>
                <w:rFonts w:ascii="Arial" w:hAnsi="Arial" w:cs="Arial"/>
                <w:sz w:val="24"/>
                <w:szCs w:val="24"/>
              </w:rPr>
            </w:pPr>
            <w:r w:rsidRPr="004E0D8F">
              <w:rPr>
                <w:rFonts w:ascii="Arial" w:hAnsi="Arial" w:cs="Arial"/>
                <w:sz w:val="24"/>
                <w:szCs w:val="24"/>
              </w:rPr>
              <w:t>Inscrição</w:t>
            </w:r>
            <w:r w:rsidRPr="004E0D8F">
              <w:rPr>
                <w:rFonts w:ascii="Arial" w:hAnsi="Arial" w:cs="Arial"/>
                <w:spacing w:val="-1"/>
                <w:sz w:val="24"/>
                <w:szCs w:val="24"/>
              </w:rPr>
              <w:t xml:space="preserve"> </w:t>
            </w:r>
            <w:r w:rsidRPr="004E0D8F">
              <w:rPr>
                <w:rFonts w:ascii="Arial" w:hAnsi="Arial" w:cs="Arial"/>
                <w:sz w:val="24"/>
                <w:szCs w:val="24"/>
              </w:rPr>
              <w:t>Estadual:</w:t>
            </w:r>
          </w:p>
        </w:tc>
        <w:tc>
          <w:tcPr>
            <w:tcW w:w="5245" w:type="dxa"/>
          </w:tcPr>
          <w:p w14:paraId="3598FA80" w14:textId="77777777" w:rsidR="00A734CE" w:rsidRPr="004E0D8F" w:rsidRDefault="00A734CE" w:rsidP="00681747">
            <w:pPr>
              <w:pStyle w:val="TableParagraph"/>
              <w:spacing w:before="1" w:line="210" w:lineRule="exact"/>
              <w:ind w:left="107"/>
              <w:rPr>
                <w:rFonts w:ascii="Arial" w:hAnsi="Arial" w:cs="Arial"/>
                <w:sz w:val="24"/>
                <w:szCs w:val="24"/>
              </w:rPr>
            </w:pPr>
            <w:r w:rsidRPr="004E0D8F">
              <w:rPr>
                <w:rFonts w:ascii="Arial" w:hAnsi="Arial" w:cs="Arial"/>
                <w:sz w:val="24"/>
                <w:szCs w:val="24"/>
              </w:rPr>
              <w:t>Inscrição</w:t>
            </w:r>
            <w:r w:rsidRPr="004E0D8F">
              <w:rPr>
                <w:rFonts w:ascii="Arial" w:hAnsi="Arial" w:cs="Arial"/>
                <w:spacing w:val="-1"/>
                <w:sz w:val="24"/>
                <w:szCs w:val="24"/>
              </w:rPr>
              <w:t xml:space="preserve"> </w:t>
            </w:r>
            <w:r w:rsidRPr="004E0D8F">
              <w:rPr>
                <w:rFonts w:ascii="Arial" w:hAnsi="Arial" w:cs="Arial"/>
                <w:sz w:val="24"/>
                <w:szCs w:val="24"/>
              </w:rPr>
              <w:t>Municipal:</w:t>
            </w:r>
          </w:p>
        </w:tc>
      </w:tr>
      <w:tr w:rsidR="00A734CE" w:rsidRPr="004E0D8F" w14:paraId="031587B5" w14:textId="77777777" w:rsidTr="00681747">
        <w:trPr>
          <w:trHeight w:val="230"/>
        </w:trPr>
        <w:tc>
          <w:tcPr>
            <w:tcW w:w="8968" w:type="dxa"/>
            <w:gridSpan w:val="2"/>
          </w:tcPr>
          <w:p w14:paraId="3F92F032"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Endereço:</w:t>
            </w:r>
          </w:p>
        </w:tc>
      </w:tr>
      <w:tr w:rsidR="00A734CE" w:rsidRPr="004E0D8F" w14:paraId="4F7B81D0" w14:textId="77777777" w:rsidTr="00681747">
        <w:trPr>
          <w:trHeight w:val="230"/>
        </w:trPr>
        <w:tc>
          <w:tcPr>
            <w:tcW w:w="3723" w:type="dxa"/>
          </w:tcPr>
          <w:p w14:paraId="6C03E08D"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Bairro:</w:t>
            </w:r>
          </w:p>
        </w:tc>
        <w:tc>
          <w:tcPr>
            <w:tcW w:w="5245" w:type="dxa"/>
          </w:tcPr>
          <w:p w14:paraId="6BCA6B19"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Cidade:</w:t>
            </w:r>
          </w:p>
        </w:tc>
      </w:tr>
      <w:tr w:rsidR="00A734CE" w:rsidRPr="004E0D8F" w14:paraId="626AB7DD" w14:textId="77777777" w:rsidTr="00681747">
        <w:trPr>
          <w:trHeight w:val="230"/>
        </w:trPr>
        <w:tc>
          <w:tcPr>
            <w:tcW w:w="3723" w:type="dxa"/>
          </w:tcPr>
          <w:p w14:paraId="502FD969"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CEP:</w:t>
            </w:r>
          </w:p>
        </w:tc>
        <w:tc>
          <w:tcPr>
            <w:tcW w:w="5245" w:type="dxa"/>
          </w:tcPr>
          <w:p w14:paraId="56B46A9C"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E-mail:</w:t>
            </w:r>
          </w:p>
        </w:tc>
      </w:tr>
      <w:tr w:rsidR="00A734CE" w:rsidRPr="004E0D8F" w14:paraId="5D06D596" w14:textId="77777777" w:rsidTr="00681747">
        <w:trPr>
          <w:trHeight w:val="229"/>
        </w:trPr>
        <w:tc>
          <w:tcPr>
            <w:tcW w:w="3723" w:type="dxa"/>
          </w:tcPr>
          <w:p w14:paraId="331C8748"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Telefone:</w:t>
            </w:r>
          </w:p>
        </w:tc>
        <w:tc>
          <w:tcPr>
            <w:tcW w:w="5245" w:type="dxa"/>
          </w:tcPr>
          <w:p w14:paraId="687EA182" w14:textId="77777777"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Fax:</w:t>
            </w:r>
          </w:p>
        </w:tc>
      </w:tr>
    </w:tbl>
    <w:p w14:paraId="6A3CC1C4" w14:textId="77777777" w:rsidR="00A734CE" w:rsidRPr="00A734CE" w:rsidRDefault="00A734CE" w:rsidP="00A734CE">
      <w:pPr>
        <w:widowControl w:val="0"/>
        <w:autoSpaceDE w:val="0"/>
        <w:autoSpaceDN w:val="0"/>
        <w:spacing w:after="0" w:line="240" w:lineRule="auto"/>
        <w:ind w:left="132"/>
        <w:jc w:val="both"/>
        <w:rPr>
          <w:rFonts w:ascii="Arial" w:eastAsia="Times New Roman" w:hAnsi="Arial" w:cs="Arial"/>
          <w:b/>
          <w:sz w:val="24"/>
          <w:szCs w:val="24"/>
          <w:lang w:val="pt-PT"/>
        </w:rPr>
      </w:pPr>
    </w:p>
    <w:p w14:paraId="37E27A15" w14:textId="7E9F7AEF" w:rsidR="00A734CE" w:rsidRDefault="004121AE" w:rsidP="002D1A19">
      <w:pPr>
        <w:widowControl w:val="0"/>
        <w:tabs>
          <w:tab w:val="left" w:pos="2499"/>
        </w:tabs>
        <w:autoSpaceDE w:val="0"/>
        <w:autoSpaceDN w:val="0"/>
        <w:spacing w:before="3" w:after="0" w:line="240" w:lineRule="auto"/>
        <w:ind w:right="249"/>
        <w:jc w:val="both"/>
        <w:rPr>
          <w:rFonts w:ascii="Arial" w:eastAsia="Times New Roman" w:hAnsi="Arial" w:cs="Arial"/>
          <w:b/>
          <w:sz w:val="24"/>
          <w:szCs w:val="24"/>
          <w:lang w:val="pt-PT"/>
        </w:rPr>
      </w:pPr>
      <w:r>
        <w:rPr>
          <w:rFonts w:ascii="Arial" w:eastAsia="Times New Roman" w:hAnsi="Arial" w:cs="Arial"/>
          <w:b/>
          <w:sz w:val="24"/>
          <w:szCs w:val="24"/>
          <w:lang w:val="pt-PT"/>
        </w:rPr>
        <w:t>OBJETO:</w:t>
      </w:r>
      <w:r w:rsidR="00347EDB" w:rsidRPr="00347EDB">
        <w:t xml:space="preserve"> </w:t>
      </w:r>
      <w:r w:rsidR="00822006" w:rsidRPr="00822006">
        <w:rPr>
          <w:rFonts w:ascii="Arial" w:eastAsia="Times New Roman" w:hAnsi="Arial" w:cs="Arial"/>
          <w:bCs/>
          <w:sz w:val="24"/>
          <w:szCs w:val="24"/>
        </w:rPr>
        <w:t>aquisição de gêneros alimentícios</w:t>
      </w:r>
      <w:r w:rsidR="0076737A" w:rsidRPr="00822006">
        <w:rPr>
          <w:rFonts w:ascii="Arial" w:eastAsia="Times New Roman" w:hAnsi="Arial" w:cs="Arial"/>
          <w:bCs/>
          <w:sz w:val="24"/>
          <w:szCs w:val="24"/>
          <w:lang w:val="pt-PT"/>
        </w:rPr>
        <w:t>,</w:t>
      </w:r>
      <w:r w:rsidR="0076737A" w:rsidRPr="00822006">
        <w:rPr>
          <w:rFonts w:ascii="Arial" w:eastAsia="Times New Roman" w:hAnsi="Arial" w:cs="Arial"/>
          <w:sz w:val="24"/>
          <w:szCs w:val="24"/>
          <w:lang w:val="pt-PT"/>
        </w:rPr>
        <w:t xml:space="preserve"> </w:t>
      </w:r>
      <w:r w:rsidR="00822006">
        <w:rPr>
          <w:rFonts w:ascii="Arial" w:eastAsia="Times New Roman" w:hAnsi="Arial" w:cs="Arial"/>
          <w:sz w:val="24"/>
          <w:szCs w:val="24"/>
          <w:lang w:val="pt-PT"/>
        </w:rPr>
        <w:t xml:space="preserve">por meio de ata de registro de preços, </w:t>
      </w:r>
      <w:r w:rsidR="0076737A">
        <w:rPr>
          <w:rFonts w:ascii="Arial" w:eastAsia="Times New Roman" w:hAnsi="Arial" w:cs="Arial"/>
          <w:sz w:val="24"/>
          <w:szCs w:val="24"/>
          <w:lang w:val="pt-PT"/>
        </w:rPr>
        <w:t>conforme ETP e TR</w:t>
      </w:r>
    </w:p>
    <w:p w14:paraId="06725777" w14:textId="77777777"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p>
    <w:p w14:paraId="6B922FEB" w14:textId="77777777" w:rsidR="00461DA8" w:rsidRDefault="002A070A"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r>
        <w:rPr>
          <w:rFonts w:ascii="Arial" w:eastAsia="Times New Roman" w:hAnsi="Arial" w:cs="Arial"/>
          <w:b/>
          <w:sz w:val="24"/>
          <w:szCs w:val="24"/>
          <w:lang w:val="pt-PT"/>
        </w:rPr>
        <w:t xml:space="preserve">   </w:t>
      </w:r>
    </w:p>
    <w:tbl>
      <w:tblPr>
        <w:tblW w:w="9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4323"/>
        <w:gridCol w:w="1354"/>
        <w:gridCol w:w="1542"/>
        <w:gridCol w:w="1302"/>
      </w:tblGrid>
      <w:tr w:rsidR="00ED6608" w:rsidRPr="00474073" w14:paraId="17FBC578" w14:textId="77777777" w:rsidTr="0076737A">
        <w:trPr>
          <w:trHeight w:val="314"/>
          <w:jc w:val="center"/>
        </w:trPr>
        <w:tc>
          <w:tcPr>
            <w:tcW w:w="644" w:type="dxa"/>
          </w:tcPr>
          <w:p w14:paraId="62453358" w14:textId="77777777" w:rsidR="00ED6608" w:rsidRPr="00474073" w:rsidRDefault="00ED6608" w:rsidP="00ED6608">
            <w:pPr>
              <w:spacing w:line="360" w:lineRule="auto"/>
              <w:jc w:val="center"/>
              <w:rPr>
                <w:rFonts w:ascii="Arial" w:hAnsi="Arial" w:cs="Arial"/>
              </w:rPr>
            </w:pPr>
            <w:r w:rsidRPr="00474073">
              <w:rPr>
                <w:rFonts w:ascii="Arial" w:hAnsi="Arial" w:cs="Arial"/>
              </w:rPr>
              <w:t>Item</w:t>
            </w:r>
          </w:p>
        </w:tc>
        <w:tc>
          <w:tcPr>
            <w:tcW w:w="4323" w:type="dxa"/>
          </w:tcPr>
          <w:p w14:paraId="13CFA33E" w14:textId="77777777" w:rsidR="00ED6608" w:rsidRPr="00474073" w:rsidRDefault="00ED6608" w:rsidP="00ED6608">
            <w:pPr>
              <w:spacing w:line="360" w:lineRule="auto"/>
              <w:jc w:val="center"/>
              <w:rPr>
                <w:rFonts w:ascii="Arial" w:hAnsi="Arial" w:cs="Arial"/>
              </w:rPr>
            </w:pPr>
            <w:r w:rsidRPr="00474073">
              <w:rPr>
                <w:rFonts w:ascii="Arial" w:hAnsi="Arial" w:cs="Arial"/>
              </w:rPr>
              <w:t>Descrição</w:t>
            </w:r>
          </w:p>
        </w:tc>
        <w:tc>
          <w:tcPr>
            <w:tcW w:w="1354" w:type="dxa"/>
          </w:tcPr>
          <w:p w14:paraId="1FB6470F" w14:textId="5DBB4B55" w:rsidR="00ED6608" w:rsidRPr="00474073" w:rsidRDefault="00ED6608" w:rsidP="0076737A">
            <w:pPr>
              <w:jc w:val="center"/>
              <w:rPr>
                <w:rFonts w:ascii="Arial" w:hAnsi="Arial" w:cs="Arial"/>
              </w:rPr>
            </w:pPr>
            <w:r w:rsidRPr="00474073">
              <w:rPr>
                <w:rFonts w:ascii="Arial" w:hAnsi="Arial" w:cs="Arial"/>
              </w:rPr>
              <w:t>Quantidade (</w:t>
            </w:r>
            <w:r w:rsidR="00DA161A">
              <w:rPr>
                <w:rFonts w:ascii="Arial" w:hAnsi="Arial" w:cs="Arial"/>
              </w:rPr>
              <w:t>UNID</w:t>
            </w:r>
            <w:r w:rsidRPr="00474073">
              <w:rPr>
                <w:rFonts w:ascii="Arial" w:hAnsi="Arial" w:cs="Arial"/>
              </w:rPr>
              <w:t>)</w:t>
            </w:r>
          </w:p>
        </w:tc>
        <w:tc>
          <w:tcPr>
            <w:tcW w:w="1542" w:type="dxa"/>
          </w:tcPr>
          <w:p w14:paraId="2ED0D381" w14:textId="77777777" w:rsidR="00ED6608" w:rsidRPr="00474073" w:rsidRDefault="00ED6608" w:rsidP="00ED6608">
            <w:pPr>
              <w:jc w:val="center"/>
              <w:rPr>
                <w:rFonts w:ascii="Arial" w:hAnsi="Arial" w:cs="Arial"/>
              </w:rPr>
            </w:pPr>
            <w:r>
              <w:rPr>
                <w:rFonts w:ascii="Arial" w:hAnsi="Arial" w:cs="Arial"/>
              </w:rPr>
              <w:t>Valor unitário</w:t>
            </w:r>
          </w:p>
        </w:tc>
        <w:tc>
          <w:tcPr>
            <w:tcW w:w="1302" w:type="dxa"/>
          </w:tcPr>
          <w:p w14:paraId="1C4ED987" w14:textId="77777777" w:rsidR="00ED6608" w:rsidRPr="00474073" w:rsidRDefault="00ED6608" w:rsidP="00ED6608">
            <w:pPr>
              <w:jc w:val="center"/>
              <w:rPr>
                <w:rFonts w:ascii="Arial" w:hAnsi="Arial" w:cs="Arial"/>
              </w:rPr>
            </w:pPr>
            <w:r>
              <w:rPr>
                <w:rFonts w:ascii="Arial" w:hAnsi="Arial" w:cs="Arial"/>
              </w:rPr>
              <w:t>Valor total</w:t>
            </w:r>
          </w:p>
        </w:tc>
      </w:tr>
      <w:tr w:rsidR="00ED6608" w:rsidRPr="00474073" w14:paraId="2279B440" w14:textId="77777777" w:rsidTr="0076737A">
        <w:trPr>
          <w:trHeight w:val="314"/>
          <w:jc w:val="center"/>
        </w:trPr>
        <w:tc>
          <w:tcPr>
            <w:tcW w:w="644" w:type="dxa"/>
          </w:tcPr>
          <w:p w14:paraId="30D353A1" w14:textId="77777777" w:rsidR="00ED6608" w:rsidRPr="00474073" w:rsidRDefault="00ED6608" w:rsidP="00ED6608">
            <w:pPr>
              <w:spacing w:line="360" w:lineRule="auto"/>
              <w:rPr>
                <w:rFonts w:ascii="Arial" w:hAnsi="Arial" w:cs="Arial"/>
              </w:rPr>
            </w:pPr>
            <w:r w:rsidRPr="00474073">
              <w:rPr>
                <w:rFonts w:ascii="Arial" w:hAnsi="Arial" w:cs="Arial"/>
              </w:rPr>
              <w:t>1</w:t>
            </w:r>
          </w:p>
        </w:tc>
        <w:tc>
          <w:tcPr>
            <w:tcW w:w="4323" w:type="dxa"/>
          </w:tcPr>
          <w:p w14:paraId="363C0275" w14:textId="3DAA519D" w:rsidR="00ED6608" w:rsidRPr="00474073" w:rsidRDefault="00ED6608" w:rsidP="00DA161A">
            <w:pPr>
              <w:spacing w:line="360" w:lineRule="auto"/>
              <w:rPr>
                <w:rFonts w:ascii="Arial" w:hAnsi="Arial" w:cs="Arial"/>
              </w:rPr>
            </w:pPr>
          </w:p>
        </w:tc>
        <w:tc>
          <w:tcPr>
            <w:tcW w:w="1354" w:type="dxa"/>
          </w:tcPr>
          <w:p w14:paraId="37371A78" w14:textId="4A09BF30" w:rsidR="00ED6608" w:rsidRPr="00474073" w:rsidRDefault="00ED6608" w:rsidP="00ED6608">
            <w:pPr>
              <w:spacing w:line="360" w:lineRule="auto"/>
              <w:rPr>
                <w:rFonts w:ascii="Arial" w:hAnsi="Arial" w:cs="Arial"/>
              </w:rPr>
            </w:pPr>
          </w:p>
        </w:tc>
        <w:tc>
          <w:tcPr>
            <w:tcW w:w="1542" w:type="dxa"/>
          </w:tcPr>
          <w:p w14:paraId="57FF50DF" w14:textId="77777777" w:rsidR="00ED6608" w:rsidRDefault="00ED6608" w:rsidP="00ED6608">
            <w:pPr>
              <w:spacing w:line="360" w:lineRule="auto"/>
              <w:rPr>
                <w:rFonts w:ascii="Arial" w:hAnsi="Arial" w:cs="Arial"/>
              </w:rPr>
            </w:pPr>
          </w:p>
        </w:tc>
        <w:tc>
          <w:tcPr>
            <w:tcW w:w="1302" w:type="dxa"/>
          </w:tcPr>
          <w:p w14:paraId="78CE6EB3" w14:textId="77777777" w:rsidR="00ED6608" w:rsidRDefault="00ED6608" w:rsidP="00ED6608">
            <w:pPr>
              <w:spacing w:line="360" w:lineRule="auto"/>
              <w:rPr>
                <w:rFonts w:ascii="Arial" w:hAnsi="Arial" w:cs="Arial"/>
              </w:rPr>
            </w:pPr>
          </w:p>
        </w:tc>
      </w:tr>
    </w:tbl>
    <w:p w14:paraId="3204D265" w14:textId="77777777" w:rsidR="002A070A" w:rsidRPr="002A070A" w:rsidRDefault="002A070A" w:rsidP="004121AE">
      <w:pPr>
        <w:widowControl w:val="0"/>
        <w:tabs>
          <w:tab w:val="left" w:pos="2499"/>
        </w:tabs>
        <w:autoSpaceDE w:val="0"/>
        <w:autoSpaceDN w:val="0"/>
        <w:spacing w:before="3" w:after="0" w:line="240" w:lineRule="auto"/>
        <w:ind w:right="249"/>
        <w:rPr>
          <w:rFonts w:ascii="Arial" w:eastAsia="Times New Roman" w:hAnsi="Arial" w:cs="Arial"/>
          <w:sz w:val="24"/>
          <w:szCs w:val="24"/>
          <w:lang w:val="pt-PT"/>
        </w:rPr>
      </w:pPr>
    </w:p>
    <w:p w14:paraId="7E0829AE" w14:textId="77777777"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p>
    <w:p w14:paraId="1A33F2DF" w14:textId="2DD3E36F" w:rsidR="004121AE" w:rsidRPr="004E0D8F" w:rsidRDefault="004121AE" w:rsidP="004121AE">
      <w:pPr>
        <w:spacing w:before="1"/>
        <w:ind w:left="132" w:right="2"/>
        <w:jc w:val="both"/>
        <w:rPr>
          <w:rFonts w:ascii="Arial" w:hAnsi="Arial" w:cs="Arial"/>
          <w:sz w:val="24"/>
          <w:szCs w:val="24"/>
        </w:rPr>
      </w:pPr>
      <w:r w:rsidRPr="004E0D8F">
        <w:rPr>
          <w:rFonts w:ascii="Arial" w:hAnsi="Arial" w:cs="Arial"/>
          <w:sz w:val="24"/>
          <w:szCs w:val="24"/>
        </w:rPr>
        <w:t>A distribuição</w:t>
      </w:r>
      <w:r w:rsidRPr="004E0D8F">
        <w:rPr>
          <w:rFonts w:ascii="Arial" w:hAnsi="Arial" w:cs="Arial"/>
          <w:spacing w:val="2"/>
          <w:sz w:val="24"/>
          <w:szCs w:val="24"/>
        </w:rPr>
        <w:t xml:space="preserve"> </w:t>
      </w:r>
      <w:r w:rsidRPr="004E0D8F">
        <w:rPr>
          <w:rFonts w:ascii="Arial" w:hAnsi="Arial" w:cs="Arial"/>
          <w:sz w:val="24"/>
          <w:szCs w:val="24"/>
        </w:rPr>
        <w:t>e execução</w:t>
      </w:r>
      <w:r w:rsidRPr="004E0D8F">
        <w:rPr>
          <w:rFonts w:ascii="Arial" w:hAnsi="Arial" w:cs="Arial"/>
          <w:spacing w:val="2"/>
          <w:sz w:val="24"/>
          <w:szCs w:val="24"/>
        </w:rPr>
        <w:t xml:space="preserve"> </w:t>
      </w:r>
      <w:r w:rsidRPr="004E0D8F">
        <w:rPr>
          <w:rFonts w:ascii="Arial" w:hAnsi="Arial" w:cs="Arial"/>
          <w:sz w:val="24"/>
          <w:szCs w:val="24"/>
        </w:rPr>
        <w:t>dos</w:t>
      </w:r>
      <w:r w:rsidRPr="004E0D8F">
        <w:rPr>
          <w:rFonts w:ascii="Arial" w:hAnsi="Arial" w:cs="Arial"/>
          <w:spacing w:val="-1"/>
          <w:sz w:val="24"/>
          <w:szCs w:val="24"/>
        </w:rPr>
        <w:t xml:space="preserve"> </w:t>
      </w:r>
      <w:r w:rsidR="00822006">
        <w:rPr>
          <w:rFonts w:ascii="Arial" w:hAnsi="Arial" w:cs="Arial"/>
          <w:sz w:val="24"/>
          <w:szCs w:val="24"/>
        </w:rPr>
        <w:t>materiais</w:t>
      </w:r>
      <w:r w:rsidRPr="004E0D8F">
        <w:rPr>
          <w:rFonts w:ascii="Arial" w:hAnsi="Arial" w:cs="Arial"/>
          <w:sz w:val="24"/>
          <w:szCs w:val="24"/>
        </w:rPr>
        <w:t xml:space="preserve"> correrão</w:t>
      </w:r>
      <w:r w:rsidRPr="004E0D8F">
        <w:rPr>
          <w:rFonts w:ascii="Arial" w:hAnsi="Arial" w:cs="Arial"/>
          <w:spacing w:val="2"/>
          <w:sz w:val="24"/>
          <w:szCs w:val="24"/>
        </w:rPr>
        <w:t xml:space="preserve"> </w:t>
      </w:r>
      <w:r w:rsidRPr="004E0D8F">
        <w:rPr>
          <w:rFonts w:ascii="Arial" w:hAnsi="Arial" w:cs="Arial"/>
          <w:sz w:val="24"/>
          <w:szCs w:val="24"/>
        </w:rPr>
        <w:t>conforme</w:t>
      </w:r>
      <w:r w:rsidRPr="004E0D8F">
        <w:rPr>
          <w:rFonts w:ascii="Arial" w:hAnsi="Arial" w:cs="Arial"/>
          <w:spacing w:val="-2"/>
          <w:sz w:val="24"/>
          <w:szCs w:val="24"/>
        </w:rPr>
        <w:t xml:space="preserve"> </w:t>
      </w:r>
      <w:r w:rsidRPr="004E0D8F">
        <w:rPr>
          <w:rFonts w:ascii="Arial" w:hAnsi="Arial" w:cs="Arial"/>
          <w:sz w:val="24"/>
          <w:szCs w:val="24"/>
        </w:rPr>
        <w:t>disposto</w:t>
      </w:r>
      <w:r w:rsidRPr="004E0D8F">
        <w:rPr>
          <w:rFonts w:ascii="Arial" w:hAnsi="Arial" w:cs="Arial"/>
          <w:spacing w:val="2"/>
          <w:sz w:val="24"/>
          <w:szCs w:val="24"/>
        </w:rPr>
        <w:t xml:space="preserve"> </w:t>
      </w:r>
      <w:r w:rsidRPr="004E0D8F">
        <w:rPr>
          <w:rFonts w:ascii="Arial" w:hAnsi="Arial" w:cs="Arial"/>
          <w:sz w:val="24"/>
          <w:szCs w:val="24"/>
        </w:rPr>
        <w:t>no</w:t>
      </w:r>
      <w:r w:rsidRPr="004E0D8F">
        <w:rPr>
          <w:rFonts w:ascii="Arial" w:hAnsi="Arial" w:cs="Arial"/>
          <w:spacing w:val="10"/>
          <w:sz w:val="24"/>
          <w:szCs w:val="24"/>
        </w:rPr>
        <w:t xml:space="preserve"> </w:t>
      </w:r>
      <w:r w:rsidRPr="004E0D8F">
        <w:rPr>
          <w:rFonts w:ascii="Arial" w:hAnsi="Arial" w:cs="Arial"/>
          <w:sz w:val="24"/>
          <w:szCs w:val="24"/>
        </w:rPr>
        <w:t>Edital de</w:t>
      </w:r>
      <w:r w:rsidRPr="004E0D8F">
        <w:rPr>
          <w:rFonts w:ascii="Arial" w:hAnsi="Arial" w:cs="Arial"/>
          <w:spacing w:val="-1"/>
          <w:sz w:val="24"/>
          <w:szCs w:val="24"/>
        </w:rPr>
        <w:t xml:space="preserve"> </w:t>
      </w:r>
      <w:r w:rsidRPr="004E0D8F">
        <w:rPr>
          <w:rFonts w:ascii="Arial" w:hAnsi="Arial" w:cs="Arial"/>
          <w:sz w:val="24"/>
          <w:szCs w:val="24"/>
        </w:rPr>
        <w:t>Dispensa de</w:t>
      </w:r>
      <w:r w:rsidRPr="004E0D8F">
        <w:rPr>
          <w:rFonts w:ascii="Arial" w:hAnsi="Arial" w:cs="Arial"/>
          <w:spacing w:val="1"/>
          <w:sz w:val="24"/>
          <w:szCs w:val="24"/>
        </w:rPr>
        <w:t xml:space="preserve"> </w:t>
      </w:r>
      <w:r w:rsidRPr="004E0D8F">
        <w:rPr>
          <w:rFonts w:ascii="Arial" w:hAnsi="Arial" w:cs="Arial"/>
          <w:sz w:val="24"/>
          <w:szCs w:val="24"/>
        </w:rPr>
        <w:t>Licitação</w:t>
      </w:r>
      <w:r w:rsidRPr="004E0D8F">
        <w:rPr>
          <w:rFonts w:ascii="Arial" w:hAnsi="Arial" w:cs="Arial"/>
          <w:spacing w:val="4"/>
          <w:sz w:val="24"/>
          <w:szCs w:val="24"/>
        </w:rPr>
        <w:t xml:space="preserve"> </w:t>
      </w:r>
      <w:r w:rsidRPr="004E0D8F">
        <w:rPr>
          <w:rFonts w:ascii="Arial" w:hAnsi="Arial" w:cs="Arial"/>
          <w:sz w:val="24"/>
          <w:szCs w:val="24"/>
        </w:rPr>
        <w:t>e</w:t>
      </w:r>
      <w:r w:rsidRPr="004E0D8F">
        <w:rPr>
          <w:rFonts w:ascii="Arial" w:hAnsi="Arial" w:cs="Arial"/>
          <w:spacing w:val="1"/>
          <w:sz w:val="24"/>
          <w:szCs w:val="24"/>
        </w:rPr>
        <w:t xml:space="preserve"> </w:t>
      </w:r>
      <w:r w:rsidRPr="004E0D8F">
        <w:rPr>
          <w:rFonts w:ascii="Arial" w:hAnsi="Arial" w:cs="Arial"/>
          <w:sz w:val="24"/>
          <w:szCs w:val="24"/>
        </w:rPr>
        <w:t>seus</w:t>
      </w:r>
      <w:r w:rsidRPr="004E0D8F">
        <w:rPr>
          <w:rFonts w:ascii="Arial" w:hAnsi="Arial" w:cs="Arial"/>
          <w:spacing w:val="-1"/>
          <w:sz w:val="24"/>
          <w:szCs w:val="24"/>
        </w:rPr>
        <w:t xml:space="preserve"> </w:t>
      </w:r>
      <w:r w:rsidRPr="004E0D8F">
        <w:rPr>
          <w:rFonts w:ascii="Arial" w:hAnsi="Arial" w:cs="Arial"/>
          <w:sz w:val="24"/>
          <w:szCs w:val="24"/>
        </w:rPr>
        <w:t>anexos.</w:t>
      </w:r>
      <w:r w:rsidRPr="004E0D8F">
        <w:rPr>
          <w:rFonts w:ascii="Arial" w:hAnsi="Arial" w:cs="Arial"/>
          <w:spacing w:val="1"/>
          <w:sz w:val="24"/>
          <w:szCs w:val="24"/>
        </w:rPr>
        <w:t xml:space="preserve"> </w:t>
      </w:r>
      <w:r w:rsidRPr="004E0D8F">
        <w:rPr>
          <w:rFonts w:ascii="Arial" w:hAnsi="Arial" w:cs="Arial"/>
          <w:sz w:val="24"/>
          <w:szCs w:val="24"/>
        </w:rPr>
        <w:t>No</w:t>
      </w:r>
      <w:r w:rsidRPr="004E0D8F">
        <w:rPr>
          <w:rFonts w:ascii="Arial" w:hAnsi="Arial" w:cs="Arial"/>
          <w:spacing w:val="23"/>
          <w:sz w:val="24"/>
          <w:szCs w:val="24"/>
        </w:rPr>
        <w:t xml:space="preserve"> </w:t>
      </w:r>
      <w:r w:rsidRPr="004E0D8F">
        <w:rPr>
          <w:rFonts w:ascii="Arial" w:hAnsi="Arial" w:cs="Arial"/>
          <w:sz w:val="24"/>
          <w:szCs w:val="24"/>
        </w:rPr>
        <w:t>valor</w:t>
      </w:r>
      <w:r w:rsidRPr="004E0D8F">
        <w:rPr>
          <w:rFonts w:ascii="Arial" w:hAnsi="Arial" w:cs="Arial"/>
          <w:spacing w:val="20"/>
          <w:sz w:val="24"/>
          <w:szCs w:val="24"/>
        </w:rPr>
        <w:t xml:space="preserve"> </w:t>
      </w:r>
      <w:r w:rsidRPr="004E0D8F">
        <w:rPr>
          <w:rFonts w:ascii="Arial" w:hAnsi="Arial" w:cs="Arial"/>
          <w:sz w:val="24"/>
          <w:szCs w:val="24"/>
        </w:rPr>
        <w:t>ofertado</w:t>
      </w:r>
      <w:r w:rsidRPr="004E0D8F">
        <w:rPr>
          <w:rFonts w:ascii="Arial" w:hAnsi="Arial" w:cs="Arial"/>
          <w:spacing w:val="23"/>
          <w:sz w:val="24"/>
          <w:szCs w:val="24"/>
        </w:rPr>
        <w:t xml:space="preserve"> </w:t>
      </w:r>
      <w:r w:rsidRPr="004E0D8F">
        <w:rPr>
          <w:rFonts w:ascii="Arial" w:hAnsi="Arial" w:cs="Arial"/>
          <w:sz w:val="24"/>
          <w:szCs w:val="24"/>
        </w:rPr>
        <w:t>estão</w:t>
      </w:r>
      <w:r w:rsidRPr="004E0D8F">
        <w:rPr>
          <w:rFonts w:ascii="Arial" w:hAnsi="Arial" w:cs="Arial"/>
          <w:spacing w:val="26"/>
          <w:sz w:val="24"/>
          <w:szCs w:val="24"/>
        </w:rPr>
        <w:t xml:space="preserve"> </w:t>
      </w:r>
      <w:r w:rsidRPr="004E0D8F">
        <w:rPr>
          <w:rFonts w:ascii="Arial" w:hAnsi="Arial" w:cs="Arial"/>
          <w:sz w:val="24"/>
          <w:szCs w:val="24"/>
        </w:rPr>
        <w:t>incluídas</w:t>
      </w:r>
      <w:r w:rsidRPr="004E0D8F">
        <w:rPr>
          <w:rFonts w:ascii="Arial" w:hAnsi="Arial" w:cs="Arial"/>
          <w:spacing w:val="21"/>
          <w:sz w:val="24"/>
          <w:szCs w:val="24"/>
        </w:rPr>
        <w:t xml:space="preserve"> </w:t>
      </w:r>
      <w:r w:rsidRPr="004E0D8F">
        <w:rPr>
          <w:rFonts w:ascii="Arial" w:hAnsi="Arial" w:cs="Arial"/>
          <w:sz w:val="24"/>
          <w:szCs w:val="24"/>
        </w:rPr>
        <w:t>todas</w:t>
      </w:r>
      <w:r w:rsidRPr="004E0D8F">
        <w:rPr>
          <w:rFonts w:ascii="Arial" w:hAnsi="Arial" w:cs="Arial"/>
          <w:spacing w:val="21"/>
          <w:sz w:val="24"/>
          <w:szCs w:val="24"/>
        </w:rPr>
        <w:t xml:space="preserve"> </w:t>
      </w:r>
      <w:r w:rsidRPr="004E0D8F">
        <w:rPr>
          <w:rFonts w:ascii="Arial" w:hAnsi="Arial" w:cs="Arial"/>
          <w:sz w:val="24"/>
          <w:szCs w:val="24"/>
        </w:rPr>
        <w:t>as</w:t>
      </w:r>
      <w:r w:rsidRPr="004E0D8F">
        <w:rPr>
          <w:rFonts w:ascii="Arial" w:hAnsi="Arial" w:cs="Arial"/>
          <w:spacing w:val="21"/>
          <w:sz w:val="24"/>
          <w:szCs w:val="24"/>
        </w:rPr>
        <w:t xml:space="preserve"> </w:t>
      </w:r>
      <w:r w:rsidRPr="004E0D8F">
        <w:rPr>
          <w:rFonts w:ascii="Arial" w:hAnsi="Arial" w:cs="Arial"/>
          <w:sz w:val="24"/>
          <w:szCs w:val="24"/>
        </w:rPr>
        <w:t>despesas</w:t>
      </w:r>
      <w:r w:rsidRPr="004E0D8F">
        <w:rPr>
          <w:rFonts w:ascii="Arial" w:hAnsi="Arial" w:cs="Arial"/>
          <w:spacing w:val="21"/>
          <w:sz w:val="24"/>
          <w:szCs w:val="24"/>
        </w:rPr>
        <w:t xml:space="preserve"> </w:t>
      </w:r>
      <w:r w:rsidRPr="004E0D8F">
        <w:rPr>
          <w:rFonts w:ascii="Arial" w:hAnsi="Arial" w:cs="Arial"/>
          <w:sz w:val="24"/>
          <w:szCs w:val="24"/>
        </w:rPr>
        <w:t>ordinárias</w:t>
      </w:r>
      <w:r w:rsidRPr="004E0D8F">
        <w:rPr>
          <w:rFonts w:ascii="Arial" w:hAnsi="Arial" w:cs="Arial"/>
          <w:spacing w:val="21"/>
          <w:sz w:val="24"/>
          <w:szCs w:val="24"/>
        </w:rPr>
        <w:t xml:space="preserve"> </w:t>
      </w:r>
      <w:r w:rsidRPr="004E0D8F">
        <w:rPr>
          <w:rFonts w:ascii="Arial" w:hAnsi="Arial" w:cs="Arial"/>
          <w:sz w:val="24"/>
          <w:szCs w:val="24"/>
        </w:rPr>
        <w:t>diretas</w:t>
      </w:r>
      <w:r w:rsidRPr="004E0D8F">
        <w:rPr>
          <w:rFonts w:ascii="Arial" w:hAnsi="Arial" w:cs="Arial"/>
          <w:spacing w:val="23"/>
          <w:sz w:val="24"/>
          <w:szCs w:val="24"/>
        </w:rPr>
        <w:t xml:space="preserve"> </w:t>
      </w:r>
      <w:r w:rsidRPr="004E0D8F">
        <w:rPr>
          <w:rFonts w:ascii="Arial" w:hAnsi="Arial" w:cs="Arial"/>
          <w:sz w:val="24"/>
          <w:szCs w:val="24"/>
        </w:rPr>
        <w:t>e</w:t>
      </w:r>
      <w:r w:rsidRPr="004E0D8F">
        <w:rPr>
          <w:rFonts w:ascii="Arial" w:hAnsi="Arial" w:cs="Arial"/>
          <w:spacing w:val="22"/>
          <w:sz w:val="24"/>
          <w:szCs w:val="24"/>
        </w:rPr>
        <w:t xml:space="preserve"> </w:t>
      </w:r>
      <w:r w:rsidRPr="004E0D8F">
        <w:rPr>
          <w:rFonts w:ascii="Arial" w:hAnsi="Arial" w:cs="Arial"/>
          <w:sz w:val="24"/>
          <w:szCs w:val="24"/>
        </w:rPr>
        <w:t>indiretas</w:t>
      </w:r>
      <w:r w:rsidRPr="004E0D8F">
        <w:rPr>
          <w:rFonts w:ascii="Arial" w:hAnsi="Arial" w:cs="Arial"/>
          <w:spacing w:val="22"/>
          <w:sz w:val="24"/>
          <w:szCs w:val="24"/>
        </w:rPr>
        <w:t xml:space="preserve"> </w:t>
      </w:r>
      <w:r w:rsidRPr="004E0D8F">
        <w:rPr>
          <w:rFonts w:ascii="Arial" w:hAnsi="Arial" w:cs="Arial"/>
          <w:sz w:val="24"/>
          <w:szCs w:val="24"/>
        </w:rPr>
        <w:t>decorrentes</w:t>
      </w:r>
      <w:r w:rsidRPr="004E0D8F">
        <w:rPr>
          <w:rFonts w:ascii="Arial" w:hAnsi="Arial" w:cs="Arial"/>
          <w:spacing w:val="21"/>
          <w:sz w:val="24"/>
          <w:szCs w:val="24"/>
        </w:rPr>
        <w:t xml:space="preserve"> </w:t>
      </w:r>
      <w:r w:rsidRPr="004E0D8F">
        <w:rPr>
          <w:rFonts w:ascii="Arial" w:hAnsi="Arial" w:cs="Arial"/>
          <w:sz w:val="24"/>
          <w:szCs w:val="24"/>
        </w:rPr>
        <w:t>da</w:t>
      </w:r>
      <w:r w:rsidRPr="004E0D8F">
        <w:rPr>
          <w:rFonts w:ascii="Arial" w:hAnsi="Arial" w:cs="Arial"/>
          <w:spacing w:val="22"/>
          <w:sz w:val="24"/>
          <w:szCs w:val="24"/>
        </w:rPr>
        <w:t xml:space="preserve"> </w:t>
      </w:r>
      <w:r w:rsidRPr="004E0D8F">
        <w:rPr>
          <w:rFonts w:ascii="Arial" w:hAnsi="Arial" w:cs="Arial"/>
          <w:sz w:val="24"/>
          <w:szCs w:val="24"/>
        </w:rPr>
        <w:t>execução</w:t>
      </w:r>
      <w:r w:rsidRPr="004E0D8F">
        <w:rPr>
          <w:rFonts w:ascii="Arial" w:hAnsi="Arial" w:cs="Arial"/>
          <w:spacing w:val="23"/>
          <w:sz w:val="24"/>
          <w:szCs w:val="24"/>
        </w:rPr>
        <w:t xml:space="preserve"> </w:t>
      </w:r>
      <w:r w:rsidRPr="004E0D8F">
        <w:rPr>
          <w:rFonts w:ascii="Arial" w:hAnsi="Arial" w:cs="Arial"/>
          <w:sz w:val="24"/>
          <w:szCs w:val="24"/>
        </w:rPr>
        <w:t>do</w:t>
      </w:r>
      <w:r w:rsidRPr="004E0D8F">
        <w:rPr>
          <w:rFonts w:ascii="Arial" w:hAnsi="Arial" w:cs="Arial"/>
          <w:spacing w:val="23"/>
          <w:sz w:val="24"/>
          <w:szCs w:val="24"/>
        </w:rPr>
        <w:t xml:space="preserve"> </w:t>
      </w:r>
      <w:r w:rsidRPr="004E0D8F">
        <w:rPr>
          <w:rFonts w:ascii="Arial" w:hAnsi="Arial" w:cs="Arial"/>
          <w:sz w:val="24"/>
          <w:szCs w:val="24"/>
        </w:rPr>
        <w:t>objeto,</w:t>
      </w:r>
      <w:r w:rsidRPr="004E0D8F">
        <w:rPr>
          <w:rFonts w:ascii="Arial" w:hAnsi="Arial" w:cs="Arial"/>
          <w:spacing w:val="-47"/>
          <w:sz w:val="24"/>
          <w:szCs w:val="24"/>
        </w:rPr>
        <w:t xml:space="preserve"> </w:t>
      </w:r>
      <w:r w:rsidRPr="004E0D8F">
        <w:rPr>
          <w:rFonts w:ascii="Arial" w:hAnsi="Arial" w:cs="Arial"/>
          <w:sz w:val="24"/>
          <w:szCs w:val="24"/>
        </w:rPr>
        <w:t>inclusive</w:t>
      </w:r>
      <w:r w:rsidRPr="004E0D8F">
        <w:rPr>
          <w:rFonts w:ascii="Arial" w:hAnsi="Arial" w:cs="Arial"/>
          <w:spacing w:val="28"/>
          <w:sz w:val="24"/>
          <w:szCs w:val="24"/>
        </w:rPr>
        <w:t xml:space="preserve"> </w:t>
      </w:r>
      <w:r w:rsidRPr="004E0D8F">
        <w:rPr>
          <w:rFonts w:ascii="Arial" w:hAnsi="Arial" w:cs="Arial"/>
          <w:sz w:val="24"/>
          <w:szCs w:val="24"/>
        </w:rPr>
        <w:t>tributos</w:t>
      </w:r>
      <w:r w:rsidRPr="004E0D8F">
        <w:rPr>
          <w:rFonts w:ascii="Arial" w:hAnsi="Arial" w:cs="Arial"/>
          <w:spacing w:val="27"/>
          <w:sz w:val="24"/>
          <w:szCs w:val="24"/>
        </w:rPr>
        <w:t xml:space="preserve"> </w:t>
      </w:r>
      <w:r w:rsidRPr="004E0D8F">
        <w:rPr>
          <w:rFonts w:ascii="Arial" w:hAnsi="Arial" w:cs="Arial"/>
          <w:sz w:val="24"/>
          <w:szCs w:val="24"/>
        </w:rPr>
        <w:t>e/ou</w:t>
      </w:r>
      <w:r w:rsidRPr="004E0D8F">
        <w:rPr>
          <w:rFonts w:ascii="Arial" w:hAnsi="Arial" w:cs="Arial"/>
          <w:spacing w:val="29"/>
          <w:sz w:val="24"/>
          <w:szCs w:val="24"/>
        </w:rPr>
        <w:t xml:space="preserve"> </w:t>
      </w:r>
      <w:r w:rsidRPr="004E0D8F">
        <w:rPr>
          <w:rFonts w:ascii="Arial" w:hAnsi="Arial" w:cs="Arial"/>
          <w:sz w:val="24"/>
          <w:szCs w:val="24"/>
        </w:rPr>
        <w:t>impostos,</w:t>
      </w:r>
      <w:r w:rsidRPr="004E0D8F">
        <w:rPr>
          <w:rFonts w:ascii="Arial" w:hAnsi="Arial" w:cs="Arial"/>
          <w:spacing w:val="28"/>
          <w:sz w:val="24"/>
          <w:szCs w:val="24"/>
        </w:rPr>
        <w:t xml:space="preserve"> </w:t>
      </w:r>
      <w:r w:rsidRPr="004E0D8F">
        <w:rPr>
          <w:rFonts w:ascii="Arial" w:hAnsi="Arial" w:cs="Arial"/>
          <w:sz w:val="24"/>
          <w:szCs w:val="24"/>
        </w:rPr>
        <w:t>encargos</w:t>
      </w:r>
      <w:r w:rsidRPr="004E0D8F">
        <w:rPr>
          <w:rFonts w:ascii="Arial" w:hAnsi="Arial" w:cs="Arial"/>
          <w:spacing w:val="27"/>
          <w:sz w:val="24"/>
          <w:szCs w:val="24"/>
        </w:rPr>
        <w:t xml:space="preserve"> </w:t>
      </w:r>
      <w:r w:rsidRPr="004E0D8F">
        <w:rPr>
          <w:rFonts w:ascii="Arial" w:hAnsi="Arial" w:cs="Arial"/>
          <w:sz w:val="24"/>
          <w:szCs w:val="24"/>
        </w:rPr>
        <w:t>sociais,</w:t>
      </w:r>
      <w:r w:rsidRPr="004E0D8F">
        <w:rPr>
          <w:rFonts w:ascii="Arial" w:hAnsi="Arial" w:cs="Arial"/>
          <w:spacing w:val="29"/>
          <w:sz w:val="24"/>
          <w:szCs w:val="24"/>
        </w:rPr>
        <w:t xml:space="preserve"> </w:t>
      </w:r>
      <w:r w:rsidRPr="004E0D8F">
        <w:rPr>
          <w:rFonts w:ascii="Arial" w:hAnsi="Arial" w:cs="Arial"/>
          <w:sz w:val="24"/>
          <w:szCs w:val="24"/>
        </w:rPr>
        <w:t>trabalhistas,</w:t>
      </w:r>
      <w:r w:rsidRPr="004E0D8F">
        <w:rPr>
          <w:rFonts w:ascii="Arial" w:hAnsi="Arial" w:cs="Arial"/>
          <w:spacing w:val="28"/>
          <w:sz w:val="24"/>
          <w:szCs w:val="24"/>
        </w:rPr>
        <w:t xml:space="preserve"> </w:t>
      </w:r>
      <w:r w:rsidRPr="004E0D8F">
        <w:rPr>
          <w:rFonts w:ascii="Arial" w:hAnsi="Arial" w:cs="Arial"/>
          <w:sz w:val="24"/>
          <w:szCs w:val="24"/>
        </w:rPr>
        <w:t>previdenciários,</w:t>
      </w:r>
      <w:r w:rsidRPr="004E0D8F">
        <w:rPr>
          <w:rFonts w:ascii="Arial" w:hAnsi="Arial" w:cs="Arial"/>
          <w:spacing w:val="26"/>
          <w:sz w:val="24"/>
          <w:szCs w:val="24"/>
        </w:rPr>
        <w:t xml:space="preserve"> </w:t>
      </w:r>
      <w:r w:rsidRPr="004E0D8F">
        <w:rPr>
          <w:rFonts w:ascii="Arial" w:hAnsi="Arial" w:cs="Arial"/>
          <w:sz w:val="24"/>
          <w:szCs w:val="24"/>
        </w:rPr>
        <w:t>fiscais</w:t>
      </w:r>
      <w:r w:rsidRPr="004E0D8F">
        <w:rPr>
          <w:rFonts w:ascii="Arial" w:hAnsi="Arial" w:cs="Arial"/>
          <w:spacing w:val="27"/>
          <w:sz w:val="24"/>
          <w:szCs w:val="24"/>
        </w:rPr>
        <w:t xml:space="preserve"> </w:t>
      </w:r>
      <w:r w:rsidRPr="004E0D8F">
        <w:rPr>
          <w:rFonts w:ascii="Arial" w:hAnsi="Arial" w:cs="Arial"/>
          <w:sz w:val="24"/>
          <w:szCs w:val="24"/>
        </w:rPr>
        <w:t>e</w:t>
      </w:r>
      <w:r w:rsidRPr="004E0D8F">
        <w:rPr>
          <w:rFonts w:ascii="Arial" w:hAnsi="Arial" w:cs="Arial"/>
          <w:spacing w:val="28"/>
          <w:sz w:val="24"/>
          <w:szCs w:val="24"/>
        </w:rPr>
        <w:t xml:space="preserve"> </w:t>
      </w:r>
      <w:r w:rsidRPr="004E0D8F">
        <w:rPr>
          <w:rFonts w:ascii="Arial" w:hAnsi="Arial" w:cs="Arial"/>
          <w:sz w:val="24"/>
          <w:szCs w:val="24"/>
        </w:rPr>
        <w:t>comerciais</w:t>
      </w:r>
      <w:r w:rsidRPr="004E0D8F">
        <w:rPr>
          <w:rFonts w:ascii="Arial" w:hAnsi="Arial" w:cs="Arial"/>
          <w:spacing w:val="29"/>
          <w:sz w:val="24"/>
          <w:szCs w:val="24"/>
        </w:rPr>
        <w:t xml:space="preserve"> </w:t>
      </w:r>
      <w:r w:rsidRPr="004E0D8F">
        <w:rPr>
          <w:rFonts w:ascii="Arial" w:hAnsi="Arial" w:cs="Arial"/>
          <w:sz w:val="24"/>
          <w:szCs w:val="24"/>
        </w:rPr>
        <w:t>incidentes,</w:t>
      </w:r>
      <w:r w:rsidRPr="004E0D8F">
        <w:rPr>
          <w:rFonts w:ascii="Arial" w:hAnsi="Arial" w:cs="Arial"/>
          <w:spacing w:val="28"/>
          <w:sz w:val="24"/>
          <w:szCs w:val="24"/>
        </w:rPr>
        <w:t xml:space="preserve"> </w:t>
      </w:r>
      <w:r w:rsidRPr="004E0D8F">
        <w:rPr>
          <w:rFonts w:ascii="Arial" w:hAnsi="Arial" w:cs="Arial"/>
          <w:sz w:val="24"/>
          <w:szCs w:val="24"/>
        </w:rPr>
        <w:t>bem</w:t>
      </w:r>
      <w:r w:rsidRPr="004E0D8F">
        <w:rPr>
          <w:rFonts w:ascii="Arial" w:hAnsi="Arial" w:cs="Arial"/>
          <w:spacing w:val="-47"/>
          <w:sz w:val="24"/>
          <w:szCs w:val="24"/>
        </w:rPr>
        <w:t xml:space="preserve"> </w:t>
      </w:r>
      <w:r w:rsidRPr="004E0D8F">
        <w:rPr>
          <w:rFonts w:ascii="Arial" w:hAnsi="Arial" w:cs="Arial"/>
          <w:sz w:val="24"/>
          <w:szCs w:val="24"/>
        </w:rPr>
        <w:t>como taxas</w:t>
      </w:r>
      <w:r w:rsidRPr="004E0D8F">
        <w:rPr>
          <w:rFonts w:ascii="Arial" w:hAnsi="Arial" w:cs="Arial"/>
          <w:spacing w:val="-1"/>
          <w:sz w:val="24"/>
          <w:szCs w:val="24"/>
        </w:rPr>
        <w:t xml:space="preserve"> </w:t>
      </w:r>
      <w:r w:rsidRPr="004E0D8F">
        <w:rPr>
          <w:rFonts w:ascii="Arial" w:hAnsi="Arial" w:cs="Arial"/>
          <w:sz w:val="24"/>
          <w:szCs w:val="24"/>
        </w:rPr>
        <w:t>de</w:t>
      </w:r>
      <w:r w:rsidRPr="004E0D8F">
        <w:rPr>
          <w:rFonts w:ascii="Arial" w:hAnsi="Arial" w:cs="Arial"/>
          <w:spacing w:val="-1"/>
          <w:sz w:val="24"/>
          <w:szCs w:val="24"/>
        </w:rPr>
        <w:t xml:space="preserve"> </w:t>
      </w:r>
      <w:r w:rsidRPr="004E0D8F">
        <w:rPr>
          <w:rFonts w:ascii="Arial" w:hAnsi="Arial" w:cs="Arial"/>
          <w:sz w:val="24"/>
          <w:szCs w:val="24"/>
        </w:rPr>
        <w:t>licenciamento</w:t>
      </w:r>
      <w:r w:rsidRPr="004E0D8F">
        <w:rPr>
          <w:rFonts w:ascii="Arial" w:hAnsi="Arial" w:cs="Arial"/>
          <w:spacing w:val="3"/>
          <w:sz w:val="24"/>
          <w:szCs w:val="24"/>
        </w:rPr>
        <w:t xml:space="preserve"> </w:t>
      </w:r>
      <w:r w:rsidRPr="004E0D8F">
        <w:rPr>
          <w:rFonts w:ascii="Arial" w:hAnsi="Arial" w:cs="Arial"/>
          <w:sz w:val="24"/>
          <w:szCs w:val="24"/>
        </w:rPr>
        <w:t>e</w:t>
      </w:r>
      <w:r w:rsidRPr="004E0D8F">
        <w:rPr>
          <w:rFonts w:ascii="Arial" w:hAnsi="Arial" w:cs="Arial"/>
          <w:spacing w:val="-3"/>
          <w:sz w:val="24"/>
          <w:szCs w:val="24"/>
        </w:rPr>
        <w:t xml:space="preserve"> </w:t>
      </w:r>
      <w:r w:rsidRPr="004E0D8F">
        <w:rPr>
          <w:rFonts w:ascii="Arial" w:hAnsi="Arial" w:cs="Arial"/>
          <w:sz w:val="24"/>
          <w:szCs w:val="24"/>
        </w:rPr>
        <w:t>outros</w:t>
      </w:r>
      <w:r w:rsidRPr="004E0D8F">
        <w:rPr>
          <w:rFonts w:ascii="Arial" w:hAnsi="Arial" w:cs="Arial"/>
          <w:spacing w:val="-1"/>
          <w:sz w:val="24"/>
          <w:szCs w:val="24"/>
        </w:rPr>
        <w:t xml:space="preserve"> </w:t>
      </w:r>
      <w:r w:rsidRPr="004E0D8F">
        <w:rPr>
          <w:rFonts w:ascii="Arial" w:hAnsi="Arial" w:cs="Arial"/>
          <w:sz w:val="24"/>
          <w:szCs w:val="24"/>
        </w:rPr>
        <w:t>necessários</w:t>
      </w:r>
      <w:r w:rsidRPr="004E0D8F">
        <w:rPr>
          <w:rFonts w:ascii="Arial" w:hAnsi="Arial" w:cs="Arial"/>
          <w:spacing w:val="-2"/>
          <w:sz w:val="24"/>
          <w:szCs w:val="24"/>
        </w:rPr>
        <w:t xml:space="preserve"> </w:t>
      </w:r>
      <w:r w:rsidRPr="004E0D8F">
        <w:rPr>
          <w:rFonts w:ascii="Arial" w:hAnsi="Arial" w:cs="Arial"/>
          <w:sz w:val="24"/>
          <w:szCs w:val="24"/>
        </w:rPr>
        <w:t>ao</w:t>
      </w:r>
      <w:r w:rsidRPr="004E0D8F">
        <w:rPr>
          <w:rFonts w:ascii="Arial" w:hAnsi="Arial" w:cs="Arial"/>
          <w:spacing w:val="1"/>
          <w:sz w:val="24"/>
          <w:szCs w:val="24"/>
        </w:rPr>
        <w:t xml:space="preserve"> </w:t>
      </w:r>
      <w:r w:rsidRPr="004E0D8F">
        <w:rPr>
          <w:rFonts w:ascii="Arial" w:hAnsi="Arial" w:cs="Arial"/>
          <w:sz w:val="24"/>
          <w:szCs w:val="24"/>
        </w:rPr>
        <w:t>cumprimento integral</w:t>
      </w:r>
      <w:r w:rsidRPr="004E0D8F">
        <w:rPr>
          <w:rFonts w:ascii="Arial" w:hAnsi="Arial" w:cs="Arial"/>
          <w:spacing w:val="-2"/>
          <w:sz w:val="24"/>
          <w:szCs w:val="24"/>
        </w:rPr>
        <w:t xml:space="preserve"> </w:t>
      </w:r>
      <w:r w:rsidRPr="004E0D8F">
        <w:rPr>
          <w:rFonts w:ascii="Arial" w:hAnsi="Arial" w:cs="Arial"/>
          <w:sz w:val="24"/>
          <w:szCs w:val="24"/>
        </w:rPr>
        <w:t>do</w:t>
      </w:r>
      <w:r w:rsidRPr="004E0D8F">
        <w:rPr>
          <w:rFonts w:ascii="Arial" w:hAnsi="Arial" w:cs="Arial"/>
          <w:spacing w:val="-2"/>
          <w:sz w:val="24"/>
          <w:szCs w:val="24"/>
        </w:rPr>
        <w:t xml:space="preserve"> </w:t>
      </w:r>
      <w:r w:rsidRPr="004E0D8F">
        <w:rPr>
          <w:rFonts w:ascii="Arial" w:hAnsi="Arial" w:cs="Arial"/>
          <w:sz w:val="24"/>
          <w:szCs w:val="24"/>
        </w:rPr>
        <w:t>objeto</w:t>
      </w:r>
      <w:r w:rsidRPr="004E0D8F">
        <w:rPr>
          <w:rFonts w:ascii="Arial" w:hAnsi="Arial" w:cs="Arial"/>
          <w:spacing w:val="1"/>
          <w:sz w:val="24"/>
          <w:szCs w:val="24"/>
        </w:rPr>
        <w:t xml:space="preserve"> </w:t>
      </w:r>
      <w:r w:rsidRPr="004E0D8F">
        <w:rPr>
          <w:rFonts w:ascii="Arial" w:hAnsi="Arial" w:cs="Arial"/>
          <w:sz w:val="24"/>
          <w:szCs w:val="24"/>
        </w:rPr>
        <w:t>da</w:t>
      </w:r>
      <w:r w:rsidRPr="004E0D8F">
        <w:rPr>
          <w:rFonts w:ascii="Arial" w:hAnsi="Arial" w:cs="Arial"/>
          <w:spacing w:val="-1"/>
          <w:sz w:val="24"/>
          <w:szCs w:val="24"/>
        </w:rPr>
        <w:t xml:space="preserve"> </w:t>
      </w:r>
      <w:r w:rsidRPr="004E0D8F">
        <w:rPr>
          <w:rFonts w:ascii="Arial" w:hAnsi="Arial" w:cs="Arial"/>
          <w:sz w:val="24"/>
          <w:szCs w:val="24"/>
        </w:rPr>
        <w:t>contratação.</w:t>
      </w:r>
    </w:p>
    <w:p w14:paraId="55F915D3" w14:textId="77777777" w:rsidR="004121AE" w:rsidRPr="004E0D8F" w:rsidRDefault="004121AE" w:rsidP="004121AE">
      <w:pPr>
        <w:ind w:left="132"/>
        <w:rPr>
          <w:rFonts w:ascii="Arial" w:hAnsi="Arial" w:cs="Arial"/>
          <w:b/>
          <w:sz w:val="24"/>
          <w:szCs w:val="24"/>
        </w:rPr>
      </w:pPr>
      <w:r w:rsidRPr="004E0D8F">
        <w:rPr>
          <w:rFonts w:ascii="Arial" w:hAnsi="Arial" w:cs="Arial"/>
          <w:b/>
          <w:sz w:val="24"/>
          <w:szCs w:val="24"/>
          <w:u w:val="single"/>
        </w:rPr>
        <w:t>Validade</w:t>
      </w:r>
      <w:r w:rsidRPr="004E0D8F">
        <w:rPr>
          <w:rFonts w:ascii="Arial" w:hAnsi="Arial" w:cs="Arial"/>
          <w:b/>
          <w:spacing w:val="-1"/>
          <w:sz w:val="24"/>
          <w:szCs w:val="24"/>
          <w:u w:val="single"/>
        </w:rPr>
        <w:t xml:space="preserve"> </w:t>
      </w:r>
      <w:r w:rsidRPr="004E0D8F">
        <w:rPr>
          <w:rFonts w:ascii="Arial" w:hAnsi="Arial" w:cs="Arial"/>
          <w:b/>
          <w:sz w:val="24"/>
          <w:szCs w:val="24"/>
          <w:u w:val="single"/>
        </w:rPr>
        <w:t>da</w:t>
      </w:r>
      <w:r w:rsidRPr="004E0D8F">
        <w:rPr>
          <w:rFonts w:ascii="Arial" w:hAnsi="Arial" w:cs="Arial"/>
          <w:b/>
          <w:spacing w:val="-2"/>
          <w:sz w:val="24"/>
          <w:szCs w:val="24"/>
          <w:u w:val="single"/>
        </w:rPr>
        <w:t xml:space="preserve"> </w:t>
      </w:r>
      <w:r w:rsidRPr="004E0D8F">
        <w:rPr>
          <w:rFonts w:ascii="Arial" w:hAnsi="Arial" w:cs="Arial"/>
          <w:b/>
          <w:sz w:val="24"/>
          <w:szCs w:val="24"/>
          <w:u w:val="single"/>
        </w:rPr>
        <w:t>Proposta:</w:t>
      </w:r>
      <w:r w:rsidRPr="004E0D8F">
        <w:rPr>
          <w:rFonts w:ascii="Arial" w:hAnsi="Arial" w:cs="Arial"/>
          <w:b/>
          <w:spacing w:val="-1"/>
          <w:sz w:val="24"/>
          <w:szCs w:val="24"/>
          <w:u w:val="single"/>
        </w:rPr>
        <w:t xml:space="preserve"> </w:t>
      </w:r>
      <w:r w:rsidRPr="004E0D8F">
        <w:rPr>
          <w:rFonts w:ascii="Arial" w:hAnsi="Arial" w:cs="Arial"/>
          <w:b/>
          <w:sz w:val="24"/>
          <w:szCs w:val="24"/>
          <w:u w:val="single"/>
        </w:rPr>
        <w:t>60</w:t>
      </w:r>
      <w:r w:rsidRPr="004E0D8F">
        <w:rPr>
          <w:rFonts w:ascii="Arial" w:hAnsi="Arial" w:cs="Arial"/>
          <w:b/>
          <w:spacing w:val="-3"/>
          <w:sz w:val="24"/>
          <w:szCs w:val="24"/>
          <w:u w:val="single"/>
        </w:rPr>
        <w:t xml:space="preserve"> </w:t>
      </w:r>
      <w:r w:rsidRPr="004E0D8F">
        <w:rPr>
          <w:rFonts w:ascii="Arial" w:hAnsi="Arial" w:cs="Arial"/>
          <w:b/>
          <w:sz w:val="24"/>
          <w:szCs w:val="24"/>
          <w:u w:val="single"/>
        </w:rPr>
        <w:t>(sessenta) dias.</w:t>
      </w:r>
    </w:p>
    <w:p w14:paraId="4FC71E10" w14:textId="77777777" w:rsidR="004121AE" w:rsidRPr="004121AE" w:rsidRDefault="004121AE" w:rsidP="004121AE">
      <w:pPr>
        <w:widowControl w:val="0"/>
        <w:autoSpaceDE w:val="0"/>
        <w:autoSpaceDN w:val="0"/>
        <w:spacing w:before="91" w:after="0" w:line="240" w:lineRule="auto"/>
        <w:rPr>
          <w:rFonts w:ascii="Arial" w:eastAsia="Times New Roman" w:hAnsi="Arial" w:cs="Arial"/>
          <w:sz w:val="24"/>
          <w:szCs w:val="24"/>
          <w:lang w:val="pt-PT"/>
        </w:rPr>
      </w:pPr>
      <w:r w:rsidRPr="004121AE">
        <w:rPr>
          <w:rFonts w:ascii="Arial" w:eastAsia="Times New Roman" w:hAnsi="Arial" w:cs="Arial"/>
          <w:sz w:val="24"/>
          <w:szCs w:val="24"/>
          <w:lang w:val="pt-PT"/>
        </w:rPr>
        <w:t>Local</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(XXXXX),</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XX</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XXXXXXXX</w:t>
      </w:r>
      <w:r w:rsidRPr="004121AE">
        <w:rPr>
          <w:rFonts w:ascii="Arial" w:eastAsia="Times New Roman" w:hAnsi="Arial" w:cs="Arial"/>
          <w:spacing w:val="3"/>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0076737A">
        <w:rPr>
          <w:rFonts w:ascii="Arial" w:eastAsia="Times New Roman" w:hAnsi="Arial" w:cs="Arial"/>
          <w:sz w:val="24"/>
          <w:szCs w:val="24"/>
          <w:lang w:val="pt-PT"/>
        </w:rPr>
        <w:t>20XX</w:t>
      </w:r>
      <w:r w:rsidRPr="004121AE">
        <w:rPr>
          <w:rFonts w:ascii="Arial" w:eastAsia="Times New Roman" w:hAnsi="Arial" w:cs="Arial"/>
          <w:sz w:val="24"/>
          <w:szCs w:val="24"/>
          <w:lang w:val="pt-PT"/>
        </w:rPr>
        <w:t>.</w:t>
      </w:r>
    </w:p>
    <w:p w14:paraId="24D9208F" w14:textId="77777777" w:rsidR="004121AE" w:rsidRPr="004121AE" w:rsidRDefault="004121AE" w:rsidP="004121AE">
      <w:pPr>
        <w:widowControl w:val="0"/>
        <w:autoSpaceDE w:val="0"/>
        <w:autoSpaceDN w:val="0"/>
        <w:spacing w:before="10" w:after="0" w:line="240" w:lineRule="auto"/>
        <w:rPr>
          <w:rFonts w:ascii="Arial" w:eastAsia="Times New Roman" w:hAnsi="Arial" w:cs="Arial"/>
          <w:sz w:val="24"/>
          <w:szCs w:val="24"/>
          <w:lang w:val="pt-PT"/>
        </w:rPr>
      </w:pPr>
    </w:p>
    <w:p w14:paraId="38C2D222" w14:textId="77777777" w:rsidR="004121AE" w:rsidRPr="004121AE" w:rsidRDefault="004121AE" w:rsidP="004121AE">
      <w:pPr>
        <w:widowControl w:val="0"/>
        <w:autoSpaceDE w:val="0"/>
        <w:autoSpaceDN w:val="0"/>
        <w:spacing w:before="1" w:after="0" w:line="240" w:lineRule="auto"/>
        <w:ind w:left="6436"/>
        <w:rPr>
          <w:rFonts w:ascii="Arial" w:eastAsia="Times New Roman" w:hAnsi="Arial" w:cs="Arial"/>
          <w:sz w:val="24"/>
          <w:szCs w:val="24"/>
          <w:lang w:val="pt-PT"/>
        </w:rPr>
      </w:pPr>
      <w:r w:rsidRPr="004121AE">
        <w:rPr>
          <w:rFonts w:ascii="Arial" w:eastAsia="Times New Roman" w:hAnsi="Arial" w:cs="Arial"/>
          <w:sz w:val="24"/>
          <w:szCs w:val="24"/>
          <w:lang w:val="pt-PT"/>
        </w:rPr>
        <w:t>Carimbo</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com</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CNPJ</w:t>
      </w:r>
      <w:r w:rsidRPr="004121AE">
        <w:rPr>
          <w:rFonts w:ascii="Arial" w:eastAsia="Times New Roman" w:hAnsi="Arial" w:cs="Arial"/>
          <w:spacing w:val="-3"/>
          <w:sz w:val="24"/>
          <w:szCs w:val="24"/>
          <w:lang w:val="pt-PT"/>
        </w:rPr>
        <w:t xml:space="preserve"> </w:t>
      </w:r>
      <w:r w:rsidRPr="004121AE">
        <w:rPr>
          <w:rFonts w:ascii="Arial" w:eastAsia="Times New Roman" w:hAnsi="Arial" w:cs="Arial"/>
          <w:sz w:val="24"/>
          <w:szCs w:val="24"/>
          <w:lang w:val="pt-PT"/>
        </w:rPr>
        <w:t>da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Empresa</w:t>
      </w:r>
    </w:p>
    <w:p w14:paraId="2504476F" w14:textId="77777777" w:rsidR="004121AE" w:rsidRPr="004121AE" w:rsidRDefault="004121AE" w:rsidP="004121AE">
      <w:pPr>
        <w:widowControl w:val="0"/>
        <w:autoSpaceDE w:val="0"/>
        <w:autoSpaceDN w:val="0"/>
        <w:spacing w:after="0" w:line="240" w:lineRule="auto"/>
        <w:ind w:left="284" w:right="2" w:hanging="102"/>
        <w:jc w:val="right"/>
        <w:rPr>
          <w:rFonts w:ascii="Arial" w:eastAsia="Times New Roman" w:hAnsi="Arial" w:cs="Arial"/>
          <w:sz w:val="24"/>
          <w:szCs w:val="24"/>
          <w:lang w:val="pt-PT"/>
        </w:rPr>
      </w:pPr>
      <w:r w:rsidRPr="004121AE">
        <w:rPr>
          <w:rFonts w:ascii="Arial" w:eastAsia="Times New Roman" w:hAnsi="Arial" w:cs="Arial"/>
          <w:sz w:val="24"/>
          <w:szCs w:val="24"/>
          <w:lang w:val="pt-PT"/>
        </w:rPr>
        <w:t>Assinatura do Represente da Empresa</w:t>
      </w:r>
      <w:r w:rsidRPr="004121AE">
        <w:rPr>
          <w:rFonts w:ascii="Arial" w:eastAsia="Times New Roman" w:hAnsi="Arial" w:cs="Arial"/>
          <w:spacing w:val="-47"/>
          <w:sz w:val="24"/>
          <w:szCs w:val="24"/>
          <w:lang w:val="pt-PT"/>
        </w:rPr>
        <w:t xml:space="preserve"> </w:t>
      </w:r>
      <w:r w:rsidRPr="004121AE">
        <w:rPr>
          <w:rFonts w:ascii="Arial" w:eastAsia="Times New Roman" w:hAnsi="Arial" w:cs="Arial"/>
          <w:sz w:val="24"/>
          <w:szCs w:val="24"/>
          <w:lang w:val="pt-PT"/>
        </w:rPr>
        <w:t>(Por</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extenso ou</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assinatura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digital)</w:t>
      </w:r>
    </w:p>
    <w:p w14:paraId="30352213" w14:textId="77777777" w:rsidR="004121AE" w:rsidRDefault="004121AE">
      <w:pPr>
        <w:rPr>
          <w:rFonts w:ascii="Arial" w:eastAsia="Times New Roman" w:hAnsi="Arial" w:cs="Arial"/>
          <w:b/>
          <w:sz w:val="24"/>
          <w:szCs w:val="24"/>
          <w:lang w:val="pt-PT"/>
        </w:rPr>
      </w:pPr>
      <w:r>
        <w:rPr>
          <w:rFonts w:ascii="Arial" w:eastAsia="Times New Roman" w:hAnsi="Arial" w:cs="Arial"/>
          <w:b/>
          <w:sz w:val="24"/>
          <w:szCs w:val="24"/>
          <w:lang w:val="pt-PT"/>
        </w:rPr>
        <w:br w:type="page"/>
      </w:r>
    </w:p>
    <w:p w14:paraId="016907F3" w14:textId="2F5392AA" w:rsidR="004121AE" w:rsidRPr="004121AE" w:rsidRDefault="00D26BA6" w:rsidP="004121AE">
      <w:pPr>
        <w:widowControl w:val="0"/>
        <w:autoSpaceDE w:val="0"/>
        <w:autoSpaceDN w:val="0"/>
        <w:spacing w:after="0" w:line="240" w:lineRule="auto"/>
        <w:jc w:val="center"/>
        <w:rPr>
          <w:rFonts w:ascii="Arial" w:eastAsia="Times New Roman" w:hAnsi="Arial" w:cs="Arial"/>
          <w:sz w:val="24"/>
          <w:lang w:val="pt-PT"/>
        </w:rPr>
      </w:pPr>
      <w:r>
        <w:rPr>
          <w:rFonts w:ascii="Arial" w:eastAsia="Times New Roman" w:hAnsi="Arial" w:cs="Arial"/>
          <w:b/>
          <w:bCs/>
          <w:iCs/>
          <w:sz w:val="24"/>
          <w:lang w:val="pt-PT"/>
        </w:rPr>
        <w:lastRenderedPageBreak/>
        <w:t>ANEXO V</w:t>
      </w:r>
    </w:p>
    <w:p w14:paraId="3562AEF9" w14:textId="77777777" w:rsidR="004121AE" w:rsidRPr="004121AE" w:rsidRDefault="004121AE" w:rsidP="004121AE">
      <w:pPr>
        <w:widowControl w:val="0"/>
        <w:autoSpaceDE w:val="0"/>
        <w:autoSpaceDN w:val="0"/>
        <w:spacing w:after="0" w:line="240" w:lineRule="auto"/>
        <w:ind w:left="2832" w:firstLine="708"/>
        <w:rPr>
          <w:rFonts w:ascii="Times New Roman" w:eastAsia="Times New Roman" w:hAnsi="Times New Roman" w:cs="Arial"/>
          <w:sz w:val="24"/>
          <w:lang w:val="pt-PT"/>
        </w:rPr>
      </w:pPr>
    </w:p>
    <w:p w14:paraId="25DF5B0E" w14:textId="77777777" w:rsidR="004121AE" w:rsidRPr="004121AE" w:rsidRDefault="004121AE" w:rsidP="004121AE">
      <w:pPr>
        <w:widowControl w:val="0"/>
        <w:autoSpaceDE w:val="0"/>
        <w:autoSpaceDN w:val="0"/>
        <w:spacing w:after="0" w:line="240" w:lineRule="auto"/>
        <w:ind w:left="132"/>
        <w:jc w:val="both"/>
        <w:outlineLvl w:val="0"/>
        <w:rPr>
          <w:rFonts w:ascii="Arial" w:eastAsia="Times New Roman" w:hAnsi="Arial" w:cs="Arial"/>
          <w:b/>
          <w:bCs/>
          <w:sz w:val="24"/>
          <w:szCs w:val="24"/>
          <w:lang w:val="pt-PT"/>
        </w:rPr>
      </w:pPr>
      <w:r w:rsidRPr="004121AE">
        <w:rPr>
          <w:rFonts w:ascii="Arial" w:eastAsia="Times New Roman" w:hAnsi="Arial" w:cs="Arial"/>
          <w:b/>
          <w:bCs/>
          <w:sz w:val="24"/>
          <w:szCs w:val="24"/>
          <w:lang w:val="pt-PT"/>
        </w:rPr>
        <w:t xml:space="preserve">MODELO DE DECLARAÇÃO DE MICROEMPREENDEDOR INDIVIDUAL, MICROEMPRESA OU EMPRESA DE PEQUENO PORTE </w:t>
      </w:r>
    </w:p>
    <w:p w14:paraId="04B4E9CD" w14:textId="77777777" w:rsidR="004121AE" w:rsidRPr="004121AE" w:rsidRDefault="004121AE" w:rsidP="004121AE">
      <w:pPr>
        <w:widowControl w:val="0"/>
        <w:autoSpaceDE w:val="0"/>
        <w:autoSpaceDN w:val="0"/>
        <w:spacing w:after="0" w:line="240" w:lineRule="auto"/>
        <w:rPr>
          <w:rFonts w:ascii="Times New Roman" w:eastAsia="Times New Roman" w:hAnsi="Times New Roman" w:cs="Arial"/>
          <w:sz w:val="24"/>
          <w:lang w:val="pt-PT"/>
        </w:rPr>
      </w:pPr>
      <w:r w:rsidRPr="004121AE">
        <w:rPr>
          <w:rFonts w:ascii="Times New Roman" w:eastAsia="Times New Roman" w:hAnsi="Times New Roman" w:cs="Arial"/>
          <w:sz w:val="24"/>
          <w:lang w:val="pt-PT"/>
        </w:rPr>
        <w:t xml:space="preserve"> </w:t>
      </w:r>
    </w:p>
    <w:p w14:paraId="2B7A1C6A" w14:textId="77777777" w:rsidR="004121AE" w:rsidRPr="004121AE" w:rsidRDefault="004121AE" w:rsidP="004121AE">
      <w:pPr>
        <w:widowControl w:val="0"/>
        <w:autoSpaceDE w:val="0"/>
        <w:autoSpaceDN w:val="0"/>
        <w:spacing w:after="0" w:line="240" w:lineRule="auto"/>
        <w:rPr>
          <w:rFonts w:ascii="Times New Roman" w:eastAsia="Times New Roman" w:hAnsi="Times New Roman" w:cs="Arial"/>
          <w:sz w:val="24"/>
          <w:lang w:val="pt-PT"/>
        </w:rPr>
      </w:pPr>
      <w:r w:rsidRPr="004121AE">
        <w:rPr>
          <w:rFonts w:ascii="Times New Roman" w:eastAsia="Times New Roman" w:hAnsi="Times New Roman" w:cs="Arial"/>
          <w:sz w:val="24"/>
          <w:lang w:val="pt-PT"/>
        </w:rPr>
        <w:t xml:space="preserve"> </w:t>
      </w:r>
    </w:p>
    <w:p w14:paraId="06A0D82B" w14:textId="4C7D2CC0" w:rsidR="004121AE" w:rsidRPr="004121AE" w:rsidRDefault="004121AE" w:rsidP="004121AE">
      <w:pPr>
        <w:widowControl w:val="0"/>
        <w:autoSpaceDE w:val="0"/>
        <w:autoSpaceDN w:val="0"/>
        <w:spacing w:after="0" w:line="240" w:lineRule="auto"/>
        <w:ind w:left="-1" w:right="67" w:firstLine="1135"/>
        <w:jc w:val="both"/>
        <w:rPr>
          <w:rFonts w:ascii="Arial" w:eastAsia="Times New Roman" w:hAnsi="Arial" w:cs="Arial"/>
          <w:sz w:val="24"/>
          <w:lang w:val="pt-PT"/>
        </w:rPr>
      </w:pPr>
      <w:r w:rsidRPr="004121AE">
        <w:rPr>
          <w:rFonts w:ascii="Arial" w:eastAsia="Times New Roman" w:hAnsi="Arial" w:cs="Arial"/>
          <w:sz w:val="24"/>
          <w:lang w:val="pt-PT"/>
        </w:rPr>
        <w:t xml:space="preserve">Declaramos, sob as sanções administrativas cabíveis e as penas da lei, para os devidos fins e especialmente no que se referir a </w:t>
      </w:r>
      <w:r w:rsidR="00681747">
        <w:rPr>
          <w:rFonts w:ascii="Arial" w:eastAsia="Times New Roman" w:hAnsi="Arial" w:cs="Arial"/>
          <w:sz w:val="24"/>
          <w:lang w:val="pt-PT"/>
        </w:rPr>
        <w:t xml:space="preserve">DISPENSA ELETRÔNICA Nº </w:t>
      </w:r>
      <w:r w:rsidR="00972CB8">
        <w:rPr>
          <w:rFonts w:ascii="Arial" w:eastAsia="Times New Roman" w:hAnsi="Arial" w:cs="Arial"/>
          <w:sz w:val="24"/>
          <w:lang w:val="pt-PT"/>
        </w:rPr>
        <w:t>011</w:t>
      </w:r>
      <w:r w:rsidR="00681747">
        <w:rPr>
          <w:rFonts w:ascii="Arial" w:eastAsia="Times New Roman" w:hAnsi="Arial" w:cs="Arial"/>
          <w:sz w:val="24"/>
          <w:lang w:val="pt-PT"/>
        </w:rPr>
        <w:t>/</w:t>
      </w:r>
      <w:r w:rsidR="00972CB8">
        <w:rPr>
          <w:rFonts w:ascii="Arial" w:eastAsia="Times New Roman" w:hAnsi="Arial" w:cs="Arial"/>
          <w:sz w:val="24"/>
          <w:lang w:val="pt-PT"/>
        </w:rPr>
        <w:t>2025</w:t>
      </w:r>
      <w:r w:rsidRPr="004121AE">
        <w:rPr>
          <w:rFonts w:ascii="Arial" w:eastAsia="Times New Roman" w:hAnsi="Arial" w:cs="Arial"/>
          <w:sz w:val="24"/>
          <w:lang w:val="pt-PT"/>
        </w:rPr>
        <w:t xml:space="preserve">, que a proponente ________________________________________, com sede _______________________, inscrita no CNPJ/MF sob nº _______________,              neste ato representada por seu(s) _______________________ (qualificação(ões)) do(s) outorgante(s)), Sr(a) (s)(as) ___________________, portadores(as) da Cédula de Identidade RG nº _________________ e inscrito(s) no CPF sob nº _______________,   é </w:t>
      </w:r>
      <w:r w:rsidRPr="004121AE">
        <w:rPr>
          <w:rFonts w:ascii="Arial" w:eastAsia="Times New Roman" w:hAnsi="Arial" w:cs="Arial"/>
          <w:b/>
          <w:sz w:val="24"/>
          <w:lang w:val="pt-PT"/>
        </w:rPr>
        <w:t xml:space="preserve">[microempreendedor individual/microempresa/empresa de pequeno porte], </w:t>
      </w:r>
      <w:r w:rsidRPr="004121AE">
        <w:rPr>
          <w:rFonts w:ascii="Arial" w:eastAsia="Times New Roman" w:hAnsi="Arial" w:cs="Arial"/>
          <w:sz w:val="24"/>
          <w:lang w:val="pt-PT"/>
        </w:rPr>
        <w:t xml:space="preserve">nos termos da legislação vigente, não possuindo nenhum dos impedimentos previstos no § 4º do artigo 3º da Lei Complementar n. 123/2006. </w:t>
      </w:r>
    </w:p>
    <w:p w14:paraId="63918BF0" w14:textId="77777777" w:rsidR="004121AE" w:rsidRPr="004121AE" w:rsidRDefault="004121AE" w:rsidP="004121AE">
      <w:pPr>
        <w:widowControl w:val="0"/>
        <w:autoSpaceDE w:val="0"/>
        <w:autoSpaceDN w:val="0"/>
        <w:spacing w:after="0" w:line="240" w:lineRule="auto"/>
        <w:jc w:val="both"/>
        <w:rPr>
          <w:rFonts w:ascii="Arial" w:eastAsia="Times New Roman" w:hAnsi="Arial" w:cs="Arial"/>
          <w:sz w:val="24"/>
          <w:lang w:val="pt-PT"/>
        </w:rPr>
      </w:pPr>
      <w:r w:rsidRPr="004121AE">
        <w:rPr>
          <w:rFonts w:ascii="Arial" w:eastAsia="Times New Roman" w:hAnsi="Arial" w:cs="Arial"/>
          <w:sz w:val="24"/>
          <w:lang w:val="pt-PT"/>
        </w:rPr>
        <w:t xml:space="preserve"> </w:t>
      </w:r>
    </w:p>
    <w:p w14:paraId="61B2575E" w14:textId="77777777" w:rsidR="004121AE" w:rsidRPr="004121AE" w:rsidRDefault="004121AE" w:rsidP="004121AE">
      <w:pPr>
        <w:widowControl w:val="0"/>
        <w:autoSpaceDE w:val="0"/>
        <w:autoSpaceDN w:val="0"/>
        <w:spacing w:after="0" w:line="240" w:lineRule="auto"/>
        <w:rPr>
          <w:rFonts w:ascii="Arial" w:eastAsia="Times New Roman" w:hAnsi="Arial" w:cs="Arial"/>
          <w:sz w:val="24"/>
          <w:lang w:val="pt-PT"/>
        </w:rPr>
      </w:pPr>
      <w:r w:rsidRPr="004121AE">
        <w:rPr>
          <w:rFonts w:ascii="Arial" w:eastAsia="Times New Roman" w:hAnsi="Arial" w:cs="Arial"/>
          <w:sz w:val="24"/>
          <w:lang w:val="pt-PT"/>
        </w:rPr>
        <w:t xml:space="preserve"> </w:t>
      </w:r>
    </w:p>
    <w:p w14:paraId="11CEA18B" w14:textId="77777777" w:rsidR="004121AE" w:rsidRPr="004121AE" w:rsidRDefault="004121AE" w:rsidP="004121AE">
      <w:pPr>
        <w:widowControl w:val="0"/>
        <w:autoSpaceDE w:val="0"/>
        <w:autoSpaceDN w:val="0"/>
        <w:spacing w:after="0" w:line="240" w:lineRule="auto"/>
        <w:ind w:left="-1" w:right="67" w:firstLine="1135"/>
        <w:rPr>
          <w:rFonts w:ascii="Arial" w:eastAsia="Times New Roman" w:hAnsi="Arial" w:cs="Arial"/>
          <w:sz w:val="24"/>
          <w:lang w:val="pt-PT"/>
        </w:rPr>
      </w:pPr>
      <w:r w:rsidRPr="004121AE">
        <w:rPr>
          <w:rFonts w:ascii="Arial" w:eastAsia="Times New Roman" w:hAnsi="Arial" w:cs="Arial"/>
          <w:sz w:val="24"/>
          <w:lang w:val="pt-PT"/>
        </w:rPr>
        <w:t xml:space="preserve">Local e data. </w:t>
      </w:r>
    </w:p>
    <w:p w14:paraId="3F1816A8" w14:textId="77777777" w:rsidR="004121AE" w:rsidRPr="004121AE" w:rsidRDefault="004121AE" w:rsidP="004121AE">
      <w:pPr>
        <w:widowControl w:val="0"/>
        <w:autoSpaceDE w:val="0"/>
        <w:autoSpaceDN w:val="0"/>
        <w:spacing w:after="0" w:line="240" w:lineRule="auto"/>
        <w:rPr>
          <w:rFonts w:ascii="Arial" w:eastAsia="Times New Roman" w:hAnsi="Arial" w:cs="Arial"/>
          <w:sz w:val="24"/>
          <w:lang w:val="pt-PT"/>
        </w:rPr>
      </w:pPr>
      <w:r w:rsidRPr="004121AE">
        <w:rPr>
          <w:rFonts w:ascii="Arial" w:eastAsia="Times New Roman" w:hAnsi="Arial" w:cs="Arial"/>
          <w:sz w:val="24"/>
          <w:lang w:val="pt-PT"/>
        </w:rPr>
        <w:t xml:space="preserve"> </w:t>
      </w:r>
    </w:p>
    <w:p w14:paraId="1A29F79C" w14:textId="77777777" w:rsidR="004121AE" w:rsidRPr="004121AE" w:rsidRDefault="004121AE" w:rsidP="004121AE">
      <w:pPr>
        <w:widowControl w:val="0"/>
        <w:autoSpaceDE w:val="0"/>
        <w:autoSpaceDN w:val="0"/>
        <w:spacing w:after="0" w:line="240" w:lineRule="auto"/>
        <w:ind w:left="10" w:right="72" w:hanging="10"/>
        <w:jc w:val="center"/>
        <w:rPr>
          <w:rFonts w:ascii="Arial" w:eastAsia="Times New Roman" w:hAnsi="Arial" w:cs="Arial"/>
          <w:sz w:val="24"/>
          <w:lang w:val="pt-PT"/>
        </w:rPr>
      </w:pPr>
    </w:p>
    <w:p w14:paraId="570CE793" w14:textId="77777777" w:rsidR="004121AE" w:rsidRPr="004121AE" w:rsidRDefault="004121AE" w:rsidP="004121AE">
      <w:pPr>
        <w:widowControl w:val="0"/>
        <w:autoSpaceDE w:val="0"/>
        <w:autoSpaceDN w:val="0"/>
        <w:spacing w:after="0" w:line="240" w:lineRule="auto"/>
        <w:ind w:left="10" w:right="72" w:hanging="10"/>
        <w:jc w:val="center"/>
        <w:rPr>
          <w:rFonts w:ascii="Arial" w:eastAsia="Times New Roman" w:hAnsi="Arial" w:cs="Arial"/>
          <w:sz w:val="24"/>
          <w:lang w:val="pt-PT"/>
        </w:rPr>
      </w:pPr>
    </w:p>
    <w:p w14:paraId="251CCC51" w14:textId="77777777" w:rsidR="004121AE" w:rsidRPr="004121AE" w:rsidRDefault="004121AE" w:rsidP="004121AE">
      <w:pPr>
        <w:widowControl w:val="0"/>
        <w:autoSpaceDE w:val="0"/>
        <w:autoSpaceDN w:val="0"/>
        <w:spacing w:after="0" w:line="240" w:lineRule="auto"/>
        <w:ind w:left="10" w:right="72" w:hanging="10"/>
        <w:jc w:val="center"/>
        <w:rPr>
          <w:rFonts w:ascii="Arial" w:eastAsia="Times New Roman" w:hAnsi="Arial" w:cs="Arial"/>
          <w:sz w:val="24"/>
          <w:lang w:val="pt-PT"/>
        </w:rPr>
      </w:pPr>
      <w:r w:rsidRPr="004121AE">
        <w:rPr>
          <w:rFonts w:ascii="Arial" w:eastAsia="Times New Roman" w:hAnsi="Arial" w:cs="Arial"/>
          <w:sz w:val="24"/>
          <w:lang w:val="pt-PT"/>
        </w:rPr>
        <w:t xml:space="preserve">NOME </w:t>
      </w:r>
    </w:p>
    <w:p w14:paraId="5CD71811" w14:textId="77777777" w:rsidR="004121AE" w:rsidRPr="004121AE" w:rsidRDefault="004121AE" w:rsidP="004121AE">
      <w:pPr>
        <w:widowControl w:val="0"/>
        <w:overflowPunct w:val="0"/>
        <w:autoSpaceDE w:val="0"/>
        <w:autoSpaceDN w:val="0"/>
        <w:adjustRightInd w:val="0"/>
        <w:spacing w:after="0" w:line="240" w:lineRule="auto"/>
        <w:jc w:val="center"/>
        <w:textAlignment w:val="baseline"/>
        <w:rPr>
          <w:rFonts w:ascii="Arial" w:eastAsia="Times New Roman" w:hAnsi="Arial" w:cs="Arial"/>
          <w:b/>
          <w:bCs/>
          <w:sz w:val="24"/>
          <w:lang w:val="pt-PT"/>
        </w:rPr>
      </w:pPr>
      <w:r w:rsidRPr="004121AE">
        <w:rPr>
          <w:rFonts w:ascii="Arial" w:eastAsia="Times New Roman" w:hAnsi="Arial" w:cs="Arial"/>
          <w:sz w:val="24"/>
          <w:lang w:val="pt-PT"/>
        </w:rPr>
        <w:t>Cargo</w:t>
      </w:r>
    </w:p>
    <w:p w14:paraId="42C31972" w14:textId="77777777" w:rsidR="004121AE" w:rsidRPr="004121AE" w:rsidRDefault="004121AE" w:rsidP="004121AE">
      <w:pPr>
        <w:widowControl w:val="0"/>
        <w:overflowPunct w:val="0"/>
        <w:autoSpaceDE w:val="0"/>
        <w:autoSpaceDN w:val="0"/>
        <w:adjustRightInd w:val="0"/>
        <w:spacing w:after="0" w:line="240" w:lineRule="auto"/>
        <w:ind w:firstLine="708"/>
        <w:textAlignment w:val="baseline"/>
        <w:rPr>
          <w:rFonts w:ascii="Arial" w:eastAsia="Times New Roman" w:hAnsi="Arial" w:cs="Arial"/>
          <w:b/>
          <w:bCs/>
          <w:sz w:val="24"/>
          <w:lang w:val="pt-PT"/>
        </w:rPr>
      </w:pPr>
    </w:p>
    <w:p w14:paraId="51B3F903" w14:textId="77777777" w:rsidR="004121AE" w:rsidRPr="004121AE" w:rsidRDefault="004121AE" w:rsidP="004121AE">
      <w:pPr>
        <w:widowControl w:val="0"/>
        <w:autoSpaceDE w:val="0"/>
        <w:autoSpaceDN w:val="0"/>
        <w:spacing w:after="0" w:line="240" w:lineRule="auto"/>
        <w:ind w:right="6"/>
        <w:jc w:val="center"/>
        <w:rPr>
          <w:rFonts w:ascii="Arial" w:eastAsia="Times New Roman" w:hAnsi="Arial" w:cs="Arial"/>
          <w:sz w:val="24"/>
          <w:lang w:val="pt-PT"/>
        </w:rPr>
      </w:pPr>
    </w:p>
    <w:p w14:paraId="0064D6B0" w14:textId="77777777" w:rsidR="004121AE" w:rsidRPr="004121AE" w:rsidRDefault="004121AE" w:rsidP="004121AE">
      <w:pPr>
        <w:widowControl w:val="0"/>
        <w:autoSpaceDE w:val="0"/>
        <w:autoSpaceDN w:val="0"/>
        <w:spacing w:after="0" w:line="240" w:lineRule="auto"/>
        <w:ind w:right="6"/>
        <w:jc w:val="center"/>
        <w:rPr>
          <w:rFonts w:ascii="Arial" w:eastAsia="Times New Roman" w:hAnsi="Arial" w:cs="Arial"/>
          <w:sz w:val="24"/>
          <w:lang w:val="pt-PT"/>
        </w:rPr>
      </w:pPr>
      <w:r w:rsidRPr="004121AE">
        <w:rPr>
          <w:rFonts w:ascii="Arial" w:eastAsia="Times New Roman" w:hAnsi="Arial" w:cs="Arial"/>
          <w:sz w:val="24"/>
          <w:lang w:val="pt-PT"/>
        </w:rPr>
        <w:t xml:space="preserve"> </w:t>
      </w:r>
    </w:p>
    <w:p w14:paraId="378CD54F" w14:textId="77777777" w:rsidR="004121AE" w:rsidRPr="004121AE" w:rsidRDefault="004121AE" w:rsidP="004121AE">
      <w:pPr>
        <w:widowControl w:val="0"/>
        <w:autoSpaceDE w:val="0"/>
        <w:autoSpaceDN w:val="0"/>
        <w:spacing w:after="0" w:line="240" w:lineRule="auto"/>
        <w:ind w:right="6"/>
        <w:jc w:val="center"/>
        <w:rPr>
          <w:rFonts w:ascii="Arial" w:eastAsia="Times New Roman" w:hAnsi="Arial" w:cs="Arial"/>
          <w:sz w:val="24"/>
          <w:lang w:val="pt-PT"/>
        </w:rPr>
      </w:pPr>
      <w:r w:rsidRPr="004121AE">
        <w:rPr>
          <w:rFonts w:ascii="Arial" w:eastAsia="Times New Roman" w:hAnsi="Arial" w:cs="Arial"/>
          <w:sz w:val="24"/>
          <w:lang w:val="pt-PT"/>
        </w:rPr>
        <w:t xml:space="preserve"> </w:t>
      </w:r>
    </w:p>
    <w:p w14:paraId="30E01A75" w14:textId="77777777" w:rsidR="004121AE" w:rsidRPr="004121AE" w:rsidRDefault="004121AE" w:rsidP="004121AE">
      <w:pPr>
        <w:widowControl w:val="0"/>
        <w:autoSpaceDE w:val="0"/>
        <w:autoSpaceDN w:val="0"/>
        <w:spacing w:after="0" w:line="240" w:lineRule="auto"/>
        <w:ind w:right="10"/>
        <w:jc w:val="center"/>
        <w:rPr>
          <w:rFonts w:ascii="Arial" w:eastAsia="Times New Roman" w:hAnsi="Arial" w:cs="Arial"/>
          <w:sz w:val="24"/>
          <w:lang w:val="pt-PT"/>
        </w:rPr>
      </w:pPr>
      <w:r w:rsidRPr="004121AE">
        <w:rPr>
          <w:rFonts w:ascii="Arial" w:eastAsia="Times New Roman" w:hAnsi="Arial" w:cs="Arial"/>
          <w:b/>
          <w:sz w:val="24"/>
          <w:lang w:val="pt-PT"/>
        </w:rPr>
        <w:t xml:space="preserve"> </w:t>
      </w:r>
    </w:p>
    <w:p w14:paraId="2063CBCE" w14:textId="77777777" w:rsidR="004121AE" w:rsidRPr="004121AE" w:rsidRDefault="004121AE" w:rsidP="004121AE">
      <w:pPr>
        <w:spacing w:after="120" w:line="480" w:lineRule="auto"/>
        <w:jc w:val="center"/>
        <w:rPr>
          <w:rFonts w:ascii="Arial" w:eastAsia="Times New Roman" w:hAnsi="Arial" w:cs="Arial"/>
          <w:b/>
          <w:sz w:val="24"/>
          <w:szCs w:val="24"/>
          <w:lang w:eastAsia="pt-BR"/>
        </w:rPr>
      </w:pPr>
    </w:p>
    <w:p w14:paraId="2F8E5463" w14:textId="77777777"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lang w:val="pt-PT"/>
        </w:rPr>
      </w:pPr>
      <w:r w:rsidRPr="004121AE">
        <w:rPr>
          <w:rFonts w:ascii="Arial" w:eastAsia="Times New Roman" w:hAnsi="Arial" w:cs="Arial"/>
          <w:b/>
          <w:sz w:val="24"/>
          <w:lang w:val="pt-PT"/>
        </w:rPr>
        <w:t>Este anexo é um modelo e deve ser feito em papel timbrado do licitante</w:t>
      </w:r>
    </w:p>
    <w:p w14:paraId="02481670" w14:textId="77777777" w:rsidR="004121AE" w:rsidRDefault="004121AE">
      <w:pPr>
        <w:rPr>
          <w:rFonts w:ascii="Arial" w:eastAsia="Times New Roman" w:hAnsi="Arial" w:cs="Arial"/>
          <w:b/>
          <w:sz w:val="24"/>
          <w:lang w:val="pt-PT"/>
        </w:rPr>
      </w:pPr>
      <w:r>
        <w:rPr>
          <w:rFonts w:ascii="Arial" w:eastAsia="Times New Roman" w:hAnsi="Arial" w:cs="Arial"/>
          <w:b/>
          <w:sz w:val="24"/>
          <w:lang w:val="pt-PT"/>
        </w:rPr>
        <w:br w:type="page"/>
      </w:r>
    </w:p>
    <w:p w14:paraId="22916A35" w14:textId="342E5D73" w:rsidR="004121AE" w:rsidRPr="004121AE" w:rsidRDefault="00D26BA6" w:rsidP="004121AE">
      <w:pPr>
        <w:widowControl w:val="0"/>
        <w:autoSpaceDE w:val="0"/>
        <w:autoSpaceDN w:val="0"/>
        <w:spacing w:before="8" w:after="0" w:line="240" w:lineRule="auto"/>
        <w:jc w:val="center"/>
        <w:rPr>
          <w:rFonts w:ascii="Arial" w:eastAsia="Times New Roman" w:hAnsi="Arial" w:cs="Arial"/>
          <w:sz w:val="24"/>
          <w:szCs w:val="24"/>
          <w:lang w:val="pt-PT"/>
        </w:rPr>
      </w:pPr>
      <w:r>
        <w:rPr>
          <w:rFonts w:ascii="Arial" w:eastAsia="Times New Roman" w:hAnsi="Arial" w:cs="Arial"/>
          <w:sz w:val="24"/>
          <w:szCs w:val="24"/>
          <w:lang w:val="pt-PT"/>
        </w:rPr>
        <w:lastRenderedPageBreak/>
        <w:t>ANEXO VI</w:t>
      </w:r>
    </w:p>
    <w:p w14:paraId="3FA42A7B" w14:textId="77777777" w:rsidR="004121AE" w:rsidRPr="004121AE" w:rsidRDefault="004121AE" w:rsidP="004121AE">
      <w:pPr>
        <w:widowControl w:val="0"/>
        <w:autoSpaceDE w:val="0"/>
        <w:autoSpaceDN w:val="0"/>
        <w:spacing w:before="8" w:after="0" w:line="240" w:lineRule="auto"/>
        <w:jc w:val="center"/>
        <w:rPr>
          <w:rFonts w:ascii="Arial" w:eastAsia="Times New Roman" w:hAnsi="Arial" w:cs="Arial"/>
          <w:sz w:val="24"/>
          <w:szCs w:val="24"/>
          <w:lang w:val="pt-PT"/>
        </w:rPr>
      </w:pPr>
      <w:r w:rsidRPr="004121AE">
        <w:rPr>
          <w:rFonts w:ascii="Arial" w:eastAsia="Times New Roman" w:hAnsi="Arial" w:cs="Arial"/>
          <w:sz w:val="24"/>
          <w:szCs w:val="24"/>
          <w:lang w:val="pt-PT"/>
        </w:rPr>
        <w:t>DECLARAÇÃO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QUE NÃO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EMPREGA MENOR</w:t>
      </w:r>
    </w:p>
    <w:p w14:paraId="17FE7625" w14:textId="77777777" w:rsidR="004121AE" w:rsidRPr="004121AE" w:rsidRDefault="004121AE" w:rsidP="004121AE">
      <w:pPr>
        <w:widowControl w:val="0"/>
        <w:autoSpaceDE w:val="0"/>
        <w:autoSpaceDN w:val="0"/>
        <w:spacing w:before="121" w:after="0" w:line="550" w:lineRule="atLeast"/>
        <w:ind w:right="4469"/>
        <w:jc w:val="both"/>
        <w:rPr>
          <w:rFonts w:ascii="Arial" w:eastAsia="Times New Roman" w:hAnsi="Arial" w:cs="Arial"/>
          <w:sz w:val="24"/>
          <w:szCs w:val="24"/>
          <w:lang w:val="pt-PT"/>
        </w:rPr>
      </w:pPr>
      <w:r w:rsidRPr="004121AE">
        <w:rPr>
          <w:rFonts w:ascii="Arial" w:eastAsia="Times New Roman" w:hAnsi="Arial" w:cs="Arial"/>
          <w:b/>
          <w:sz w:val="24"/>
          <w:szCs w:val="24"/>
          <w:lang w:val="pt-PT"/>
        </w:rPr>
        <w:t>À Câmara Municipal de Mandaguaçu PR</w:t>
      </w:r>
      <w:r w:rsidRPr="004121AE">
        <w:rPr>
          <w:rFonts w:ascii="Arial" w:eastAsia="Times New Roman" w:hAnsi="Arial" w:cs="Arial"/>
          <w:b/>
          <w:spacing w:val="-57"/>
          <w:sz w:val="24"/>
          <w:szCs w:val="24"/>
          <w:lang w:val="pt-PT"/>
        </w:rPr>
        <w:t xml:space="preserve"> </w:t>
      </w:r>
    </w:p>
    <w:p w14:paraId="18072B88" w14:textId="749B9352" w:rsidR="004121AE" w:rsidRPr="004121AE" w:rsidRDefault="00681747" w:rsidP="004121AE">
      <w:pPr>
        <w:widowControl w:val="0"/>
        <w:autoSpaceDE w:val="0"/>
        <w:autoSpaceDN w:val="0"/>
        <w:spacing w:after="0" w:line="252" w:lineRule="exact"/>
        <w:ind w:right="875"/>
        <w:rPr>
          <w:rFonts w:ascii="Arial" w:eastAsia="Times New Roman" w:hAnsi="Arial" w:cs="Arial"/>
          <w:b/>
          <w:sz w:val="24"/>
          <w:szCs w:val="24"/>
          <w:lang w:val="pt-PT"/>
        </w:rPr>
      </w:pPr>
      <w:r>
        <w:rPr>
          <w:rFonts w:ascii="Arial" w:eastAsia="Times New Roman" w:hAnsi="Arial" w:cs="Arial"/>
          <w:b/>
          <w:sz w:val="24"/>
          <w:szCs w:val="24"/>
          <w:lang w:val="pt-PT"/>
        </w:rPr>
        <w:t xml:space="preserve">DISPENSA ELETRÔNICA Nº </w:t>
      </w:r>
      <w:r w:rsidR="00972CB8">
        <w:rPr>
          <w:rFonts w:ascii="Arial" w:eastAsia="Times New Roman" w:hAnsi="Arial" w:cs="Arial"/>
          <w:b/>
          <w:sz w:val="24"/>
          <w:szCs w:val="24"/>
          <w:lang w:val="pt-PT"/>
        </w:rPr>
        <w:t>011</w:t>
      </w:r>
      <w:r>
        <w:rPr>
          <w:rFonts w:ascii="Arial" w:eastAsia="Times New Roman" w:hAnsi="Arial" w:cs="Arial"/>
          <w:b/>
          <w:sz w:val="24"/>
          <w:szCs w:val="24"/>
          <w:lang w:val="pt-PT"/>
        </w:rPr>
        <w:t>/</w:t>
      </w:r>
      <w:r w:rsidR="00972CB8">
        <w:rPr>
          <w:rFonts w:ascii="Arial" w:eastAsia="Times New Roman" w:hAnsi="Arial" w:cs="Arial"/>
          <w:b/>
          <w:sz w:val="24"/>
          <w:szCs w:val="24"/>
          <w:lang w:val="pt-PT"/>
        </w:rPr>
        <w:t>2025</w:t>
      </w:r>
    </w:p>
    <w:p w14:paraId="661DBBD3" w14:textId="77777777" w:rsidR="004121AE" w:rsidRPr="004121AE" w:rsidRDefault="004121AE" w:rsidP="004121AE">
      <w:pPr>
        <w:widowControl w:val="0"/>
        <w:autoSpaceDE w:val="0"/>
        <w:autoSpaceDN w:val="0"/>
        <w:spacing w:before="2" w:after="0" w:line="240" w:lineRule="auto"/>
        <w:jc w:val="both"/>
        <w:rPr>
          <w:rFonts w:ascii="Arial" w:eastAsia="Times New Roman" w:hAnsi="Arial" w:cs="Arial"/>
          <w:sz w:val="24"/>
          <w:szCs w:val="24"/>
          <w:lang w:val="pt-PT"/>
        </w:rPr>
      </w:pPr>
    </w:p>
    <w:p w14:paraId="1DBB6911" w14:textId="77777777" w:rsidR="004121AE" w:rsidRPr="004121AE" w:rsidRDefault="004121AE" w:rsidP="004121AE">
      <w:pPr>
        <w:widowControl w:val="0"/>
        <w:autoSpaceDE w:val="0"/>
        <w:autoSpaceDN w:val="0"/>
        <w:spacing w:before="2" w:after="0" w:line="240" w:lineRule="auto"/>
        <w:jc w:val="both"/>
        <w:rPr>
          <w:rFonts w:ascii="Arial" w:eastAsia="Times New Roman" w:hAnsi="Arial" w:cs="Arial"/>
          <w:sz w:val="24"/>
          <w:szCs w:val="24"/>
          <w:lang w:val="pt-PT"/>
        </w:rPr>
      </w:pPr>
    </w:p>
    <w:p w14:paraId="39BA7BBB" w14:textId="7A02D11A" w:rsidR="004121AE" w:rsidRPr="004121AE" w:rsidRDefault="004121AE" w:rsidP="004121AE">
      <w:pPr>
        <w:widowControl w:val="0"/>
        <w:tabs>
          <w:tab w:val="left" w:pos="9214"/>
        </w:tabs>
        <w:autoSpaceDE w:val="0"/>
        <w:autoSpaceDN w:val="0"/>
        <w:spacing w:before="2" w:after="0" w:line="240" w:lineRule="auto"/>
        <w:jc w:val="both"/>
        <w:rPr>
          <w:rFonts w:ascii="Arial" w:eastAsia="Times New Roman" w:hAnsi="Arial" w:cs="Arial"/>
          <w:sz w:val="24"/>
          <w:szCs w:val="24"/>
          <w:lang w:val="pt-PT"/>
        </w:rPr>
      </w:pPr>
      <w:r w:rsidRPr="004121AE">
        <w:rPr>
          <w:rFonts w:ascii="Arial" w:eastAsia="Times New Roman" w:hAnsi="Arial" w:cs="Arial"/>
          <w:b/>
          <w:sz w:val="24"/>
          <w:szCs w:val="24"/>
          <w:lang w:val="pt-PT"/>
        </w:rPr>
        <w:t>Objeto</w:t>
      </w:r>
      <w:r w:rsidRPr="004121AE">
        <w:rPr>
          <w:rFonts w:ascii="Arial" w:eastAsia="Times New Roman" w:hAnsi="Arial" w:cs="Arial"/>
          <w:sz w:val="24"/>
          <w:szCs w:val="24"/>
          <w:lang w:val="pt-PT"/>
        </w:rPr>
        <w:t>:</w:t>
      </w:r>
      <w:r w:rsidRPr="004121AE">
        <w:rPr>
          <w:rFonts w:ascii="Arial" w:eastAsia="Times New Roman" w:hAnsi="Arial" w:cs="Arial"/>
          <w:spacing w:val="1"/>
          <w:sz w:val="24"/>
          <w:szCs w:val="24"/>
          <w:lang w:val="pt-PT"/>
        </w:rPr>
        <w:t xml:space="preserve"> </w:t>
      </w:r>
    </w:p>
    <w:p w14:paraId="42298482" w14:textId="77777777" w:rsidR="004121AE" w:rsidRPr="004121AE" w:rsidRDefault="004121AE" w:rsidP="004121AE">
      <w:pPr>
        <w:widowControl w:val="0"/>
        <w:autoSpaceDE w:val="0"/>
        <w:autoSpaceDN w:val="0"/>
        <w:spacing w:after="0" w:line="240" w:lineRule="auto"/>
        <w:rPr>
          <w:rFonts w:ascii="Arial" w:eastAsia="Times New Roman" w:hAnsi="Arial" w:cs="Arial"/>
          <w:sz w:val="24"/>
          <w:szCs w:val="24"/>
          <w:lang w:val="pt-PT"/>
        </w:rPr>
      </w:pPr>
    </w:p>
    <w:p w14:paraId="4DCD4552" w14:textId="77777777" w:rsidR="004121AE" w:rsidRPr="004121AE" w:rsidRDefault="004121AE" w:rsidP="004121AE">
      <w:pPr>
        <w:widowControl w:val="0"/>
        <w:autoSpaceDE w:val="0"/>
        <w:autoSpaceDN w:val="0"/>
        <w:spacing w:after="0" w:line="240" w:lineRule="auto"/>
        <w:rPr>
          <w:rFonts w:ascii="Arial" w:eastAsia="Times New Roman" w:hAnsi="Arial" w:cs="Arial"/>
          <w:sz w:val="24"/>
          <w:szCs w:val="24"/>
          <w:lang w:val="pt-PT"/>
        </w:rPr>
      </w:pPr>
    </w:p>
    <w:p w14:paraId="56E92950" w14:textId="77777777" w:rsidR="004121AE" w:rsidRPr="004121AE" w:rsidRDefault="004121AE" w:rsidP="004121AE">
      <w:pPr>
        <w:widowControl w:val="0"/>
        <w:tabs>
          <w:tab w:val="left" w:pos="7029"/>
          <w:tab w:val="left" w:pos="9072"/>
        </w:tabs>
        <w:autoSpaceDE w:val="0"/>
        <w:autoSpaceDN w:val="0"/>
        <w:spacing w:before="230" w:after="0" w:line="360" w:lineRule="auto"/>
        <w:ind w:right="2" w:firstLine="1134"/>
        <w:jc w:val="both"/>
        <w:rPr>
          <w:rFonts w:ascii="Arial" w:eastAsia="Times New Roman" w:hAnsi="Arial" w:cs="Arial"/>
          <w:sz w:val="24"/>
          <w:szCs w:val="24"/>
          <w:lang w:val="pt-PT"/>
        </w:rPr>
      </w:pPr>
      <w:r w:rsidRPr="004121AE">
        <w:rPr>
          <w:rFonts w:ascii="Arial" w:eastAsia="Times New Roman" w:hAnsi="Arial" w:cs="Arial"/>
          <w:sz w:val="24"/>
          <w:szCs w:val="24"/>
          <w:lang w:val="pt-PT"/>
        </w:rPr>
        <w:t>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empresa _______________ com</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endereço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Rua __</w:t>
      </w:r>
      <w:r w:rsidRPr="004121AE">
        <w:rPr>
          <w:rFonts w:ascii="Arial" w:eastAsia="Times New Roman" w:hAnsi="Arial" w:cs="Arial"/>
          <w:sz w:val="24"/>
          <w:szCs w:val="24"/>
          <w:u w:val="single"/>
          <w:lang w:val="pt-PT"/>
        </w:rPr>
        <w:tab/>
      </w:r>
      <w:r w:rsidRPr="004121AE">
        <w:rPr>
          <w:rFonts w:ascii="Arial" w:eastAsia="Times New Roman" w:hAnsi="Arial" w:cs="Arial"/>
          <w:sz w:val="24"/>
          <w:szCs w:val="24"/>
          <w:lang w:val="pt-PT"/>
        </w:rPr>
        <w:t>, n°</w:t>
      </w:r>
      <w:r w:rsidRPr="004121AE">
        <w:rPr>
          <w:rFonts w:ascii="Arial" w:eastAsia="Times New Roman" w:hAnsi="Arial" w:cs="Arial"/>
          <w:sz w:val="24"/>
          <w:szCs w:val="24"/>
          <w:u w:val="single"/>
          <w:lang w:val="pt-PT"/>
        </w:rPr>
        <w:t xml:space="preserve">       </w:t>
      </w:r>
      <w:r w:rsidRPr="004121AE">
        <w:rPr>
          <w:rFonts w:ascii="Arial" w:eastAsia="Times New Roman" w:hAnsi="Arial" w:cs="Arial"/>
          <w:spacing w:val="57"/>
          <w:sz w:val="24"/>
          <w:szCs w:val="24"/>
          <w:u w:val="single"/>
          <w:lang w:val="pt-PT"/>
        </w:rPr>
        <w:t xml:space="preserve"> </w:t>
      </w:r>
      <w:r w:rsidRPr="004121AE">
        <w:rPr>
          <w:rFonts w:ascii="Arial" w:eastAsia="Times New Roman" w:hAnsi="Arial" w:cs="Arial"/>
          <w:sz w:val="24"/>
          <w:szCs w:val="24"/>
          <w:lang w:val="pt-PT"/>
        </w:rPr>
        <w:t>, Bairro _________  na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cidade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 xml:space="preserve">de </w:t>
      </w:r>
      <w:r w:rsidRPr="004121AE">
        <w:rPr>
          <w:rFonts w:ascii="Arial" w:eastAsia="Times New Roman" w:hAnsi="Arial" w:cs="Arial"/>
          <w:sz w:val="24"/>
          <w:szCs w:val="24"/>
          <w:u w:val="single"/>
          <w:lang w:val="pt-PT"/>
        </w:rPr>
        <w:tab/>
      </w:r>
      <w:r w:rsidRPr="004121AE">
        <w:rPr>
          <w:rFonts w:ascii="Arial" w:eastAsia="Times New Roman" w:hAnsi="Arial" w:cs="Arial"/>
          <w:sz w:val="24"/>
          <w:szCs w:val="24"/>
          <w:lang w:val="pt-PT"/>
        </w:rPr>
        <w:t>, CEP</w:t>
      </w:r>
      <w:r w:rsidRPr="004121AE">
        <w:rPr>
          <w:rFonts w:ascii="Arial" w:eastAsia="Times New Roman" w:hAnsi="Arial" w:cs="Arial"/>
          <w:spacing w:val="-1"/>
          <w:sz w:val="24"/>
          <w:szCs w:val="24"/>
          <w:lang w:val="pt-PT"/>
        </w:rPr>
        <w:t xml:space="preserve">  ____</w:t>
      </w:r>
      <w:r w:rsidRPr="004121AE">
        <w:rPr>
          <w:rFonts w:ascii="Arial" w:eastAsia="Times New Roman" w:hAnsi="Arial" w:cs="Arial"/>
          <w:sz w:val="24"/>
          <w:szCs w:val="24"/>
          <w:u w:val="single"/>
          <w:lang w:val="pt-PT"/>
        </w:rPr>
        <w:tab/>
      </w:r>
      <w:r w:rsidRPr="004121AE">
        <w:rPr>
          <w:rFonts w:ascii="Arial" w:eastAsia="Times New Roman" w:hAnsi="Arial" w:cs="Arial"/>
          <w:sz w:val="24"/>
          <w:szCs w:val="24"/>
          <w:lang w:val="pt-PT"/>
        </w:rPr>
        <w:t>, inscrita no</w:t>
      </w:r>
      <w:r w:rsidRPr="004121AE">
        <w:rPr>
          <w:rFonts w:ascii="Arial" w:eastAsia="Times New Roman" w:hAnsi="Arial" w:cs="Arial"/>
          <w:spacing w:val="51"/>
          <w:sz w:val="24"/>
          <w:szCs w:val="24"/>
          <w:lang w:val="pt-PT"/>
        </w:rPr>
        <w:t xml:space="preserve"> </w:t>
      </w:r>
      <w:r w:rsidRPr="004121AE">
        <w:rPr>
          <w:rFonts w:ascii="Arial" w:eastAsia="Times New Roman" w:hAnsi="Arial" w:cs="Arial"/>
          <w:sz w:val="24"/>
          <w:szCs w:val="24"/>
          <w:lang w:val="pt-PT"/>
        </w:rPr>
        <w:t>CNPJ</w:t>
      </w:r>
      <w:r w:rsidRPr="004121AE">
        <w:rPr>
          <w:rFonts w:ascii="Arial" w:eastAsia="Times New Roman" w:hAnsi="Arial" w:cs="Arial"/>
          <w:spacing w:val="53"/>
          <w:sz w:val="24"/>
          <w:szCs w:val="24"/>
          <w:lang w:val="pt-PT"/>
        </w:rPr>
        <w:t xml:space="preserve"> </w:t>
      </w:r>
      <w:r w:rsidRPr="004121AE">
        <w:rPr>
          <w:rFonts w:ascii="Arial" w:eastAsia="Times New Roman" w:hAnsi="Arial" w:cs="Arial"/>
          <w:sz w:val="24"/>
          <w:szCs w:val="24"/>
          <w:lang w:val="pt-PT"/>
        </w:rPr>
        <w:t>sob</w:t>
      </w:r>
      <w:r w:rsidRPr="004121AE">
        <w:rPr>
          <w:rFonts w:ascii="Arial" w:eastAsia="Times New Roman" w:hAnsi="Arial" w:cs="Arial"/>
          <w:spacing w:val="52"/>
          <w:sz w:val="24"/>
          <w:szCs w:val="24"/>
          <w:lang w:val="pt-PT"/>
        </w:rPr>
        <w:t xml:space="preserve"> </w:t>
      </w:r>
      <w:r w:rsidRPr="004121AE">
        <w:rPr>
          <w:rFonts w:ascii="Arial" w:eastAsia="Times New Roman" w:hAnsi="Arial" w:cs="Arial"/>
          <w:sz w:val="24"/>
          <w:szCs w:val="24"/>
          <w:lang w:val="pt-PT"/>
        </w:rPr>
        <w:t>o</w:t>
      </w:r>
      <w:r w:rsidRPr="004121AE">
        <w:rPr>
          <w:rFonts w:ascii="Arial" w:eastAsia="Times New Roman" w:hAnsi="Arial" w:cs="Arial"/>
          <w:spacing w:val="52"/>
          <w:sz w:val="24"/>
          <w:szCs w:val="24"/>
          <w:lang w:val="pt-PT"/>
        </w:rPr>
        <w:t xml:space="preserve"> </w:t>
      </w:r>
      <w:r w:rsidRPr="004121AE">
        <w:rPr>
          <w:rFonts w:ascii="Arial" w:eastAsia="Times New Roman" w:hAnsi="Arial" w:cs="Arial"/>
          <w:sz w:val="24"/>
          <w:szCs w:val="24"/>
          <w:lang w:val="pt-PT"/>
        </w:rPr>
        <w:t>nº _______________,</w:t>
      </w:r>
      <w:r w:rsidRPr="004121AE">
        <w:rPr>
          <w:rFonts w:ascii="Arial" w:eastAsia="Times New Roman" w:hAnsi="Arial" w:cs="Arial"/>
          <w:spacing w:val="52"/>
          <w:sz w:val="24"/>
          <w:szCs w:val="24"/>
          <w:lang w:val="pt-PT"/>
        </w:rPr>
        <w:t xml:space="preserve"> </w:t>
      </w:r>
      <w:r w:rsidRPr="004121AE">
        <w:rPr>
          <w:rFonts w:ascii="Arial" w:eastAsia="Times New Roman" w:hAnsi="Arial" w:cs="Arial"/>
          <w:b/>
          <w:sz w:val="24"/>
          <w:szCs w:val="24"/>
          <w:lang w:val="pt-PT"/>
        </w:rPr>
        <w:t>declara</w:t>
      </w:r>
      <w:r w:rsidRPr="004121AE">
        <w:rPr>
          <w:rFonts w:ascii="Arial" w:eastAsia="Times New Roman" w:hAnsi="Arial" w:cs="Arial"/>
          <w:sz w:val="24"/>
          <w:szCs w:val="24"/>
          <w:lang w:val="pt-PT"/>
        </w:rPr>
        <w:t>,</w:t>
      </w:r>
      <w:r w:rsidRPr="004121AE">
        <w:rPr>
          <w:rFonts w:ascii="Arial" w:eastAsia="Times New Roman" w:hAnsi="Arial" w:cs="Arial"/>
          <w:spacing w:val="49"/>
          <w:sz w:val="24"/>
          <w:szCs w:val="24"/>
          <w:lang w:val="pt-PT"/>
        </w:rPr>
        <w:t xml:space="preserve"> </w:t>
      </w:r>
      <w:r w:rsidRPr="004121AE">
        <w:rPr>
          <w:rFonts w:ascii="Arial" w:eastAsia="Times New Roman" w:hAnsi="Arial" w:cs="Arial"/>
          <w:sz w:val="24"/>
          <w:szCs w:val="24"/>
          <w:lang w:val="pt-PT"/>
        </w:rPr>
        <w:t>para</w:t>
      </w:r>
      <w:r w:rsidRPr="004121AE">
        <w:rPr>
          <w:rFonts w:ascii="Arial" w:eastAsia="Times New Roman" w:hAnsi="Arial" w:cs="Arial"/>
          <w:spacing w:val="48"/>
          <w:sz w:val="24"/>
          <w:szCs w:val="24"/>
          <w:lang w:val="pt-PT"/>
        </w:rPr>
        <w:t xml:space="preserve"> </w:t>
      </w:r>
      <w:r w:rsidRPr="004121AE">
        <w:rPr>
          <w:rFonts w:ascii="Arial" w:eastAsia="Times New Roman" w:hAnsi="Arial" w:cs="Arial"/>
          <w:sz w:val="24"/>
          <w:szCs w:val="24"/>
          <w:lang w:val="pt-PT"/>
        </w:rPr>
        <w:t>fins</w:t>
      </w:r>
      <w:r w:rsidRPr="004121AE">
        <w:rPr>
          <w:rFonts w:ascii="Arial" w:eastAsia="Times New Roman" w:hAnsi="Arial" w:cs="Arial"/>
          <w:spacing w:val="49"/>
          <w:sz w:val="24"/>
          <w:szCs w:val="24"/>
          <w:lang w:val="pt-PT"/>
        </w:rPr>
        <w:t xml:space="preserve"> </w:t>
      </w:r>
      <w:r w:rsidRPr="004121AE">
        <w:rPr>
          <w:rFonts w:ascii="Arial" w:eastAsia="Times New Roman" w:hAnsi="Arial" w:cs="Arial"/>
          <w:sz w:val="24"/>
          <w:szCs w:val="24"/>
          <w:lang w:val="pt-PT"/>
        </w:rPr>
        <w:t>do</w:t>
      </w:r>
      <w:r w:rsidRPr="004121AE">
        <w:rPr>
          <w:rFonts w:ascii="Arial" w:eastAsia="Times New Roman" w:hAnsi="Arial" w:cs="Arial"/>
          <w:spacing w:val="50"/>
          <w:sz w:val="24"/>
          <w:szCs w:val="24"/>
          <w:lang w:val="pt-PT"/>
        </w:rPr>
        <w:t xml:space="preserve"> </w:t>
      </w:r>
      <w:r w:rsidRPr="004121AE">
        <w:rPr>
          <w:rFonts w:ascii="Arial" w:eastAsia="Times New Roman" w:hAnsi="Arial" w:cs="Arial"/>
          <w:sz w:val="24"/>
          <w:szCs w:val="24"/>
          <w:lang w:val="pt-PT"/>
        </w:rPr>
        <w:t>disposto</w:t>
      </w:r>
      <w:r w:rsidRPr="004121AE">
        <w:rPr>
          <w:rFonts w:ascii="Arial" w:eastAsia="Times New Roman" w:hAnsi="Arial" w:cs="Arial"/>
          <w:spacing w:val="50"/>
          <w:sz w:val="24"/>
          <w:szCs w:val="24"/>
          <w:lang w:val="pt-PT"/>
        </w:rPr>
        <w:t xml:space="preserve"> </w:t>
      </w:r>
      <w:r w:rsidRPr="004121AE">
        <w:rPr>
          <w:rFonts w:ascii="Arial" w:eastAsia="Times New Roman" w:hAnsi="Arial" w:cs="Arial"/>
          <w:sz w:val="24"/>
          <w:szCs w:val="24"/>
          <w:lang w:val="pt-PT"/>
        </w:rPr>
        <w:t>no</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inciso VI do art. 68 da Lei nº 14.133, de 01 de abril de 2021, que não emprega menor de</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18</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(dezoito)</w:t>
      </w:r>
      <w:r w:rsidRPr="004121AE">
        <w:rPr>
          <w:rFonts w:ascii="Arial" w:eastAsia="Times New Roman" w:hAnsi="Arial" w:cs="Arial"/>
          <w:spacing w:val="18"/>
          <w:sz w:val="24"/>
          <w:szCs w:val="24"/>
          <w:lang w:val="pt-PT"/>
        </w:rPr>
        <w:t xml:space="preserve"> </w:t>
      </w:r>
      <w:r w:rsidRPr="004121AE">
        <w:rPr>
          <w:rFonts w:ascii="Arial" w:eastAsia="Times New Roman" w:hAnsi="Arial" w:cs="Arial"/>
          <w:sz w:val="24"/>
          <w:szCs w:val="24"/>
          <w:lang w:val="pt-PT"/>
        </w:rPr>
        <w:t>anos</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em</w:t>
      </w:r>
      <w:r w:rsidRPr="004121AE">
        <w:rPr>
          <w:rFonts w:ascii="Arial" w:eastAsia="Times New Roman" w:hAnsi="Arial" w:cs="Arial"/>
          <w:spacing w:val="19"/>
          <w:sz w:val="24"/>
          <w:szCs w:val="24"/>
          <w:lang w:val="pt-PT"/>
        </w:rPr>
        <w:t xml:space="preserve"> </w:t>
      </w:r>
      <w:r w:rsidRPr="004121AE">
        <w:rPr>
          <w:rFonts w:ascii="Arial" w:eastAsia="Times New Roman" w:hAnsi="Arial" w:cs="Arial"/>
          <w:sz w:val="24"/>
          <w:szCs w:val="24"/>
          <w:lang w:val="pt-PT"/>
        </w:rPr>
        <w:t>trabalho</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noturno,</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perigoso</w:t>
      </w:r>
      <w:r w:rsidRPr="004121AE">
        <w:rPr>
          <w:rFonts w:ascii="Arial" w:eastAsia="Times New Roman" w:hAnsi="Arial" w:cs="Arial"/>
          <w:spacing w:val="17"/>
          <w:sz w:val="24"/>
          <w:szCs w:val="24"/>
          <w:lang w:val="pt-PT"/>
        </w:rPr>
        <w:t xml:space="preserve"> </w:t>
      </w:r>
      <w:r w:rsidRPr="004121AE">
        <w:rPr>
          <w:rFonts w:ascii="Arial" w:eastAsia="Times New Roman" w:hAnsi="Arial" w:cs="Arial"/>
          <w:sz w:val="24"/>
          <w:szCs w:val="24"/>
          <w:lang w:val="pt-PT"/>
        </w:rPr>
        <w:t>ou</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insalubre</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e</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não</w:t>
      </w:r>
      <w:r w:rsidRPr="004121AE">
        <w:rPr>
          <w:rFonts w:ascii="Arial" w:eastAsia="Times New Roman" w:hAnsi="Arial" w:cs="Arial"/>
          <w:spacing w:val="17"/>
          <w:sz w:val="24"/>
          <w:szCs w:val="24"/>
          <w:lang w:val="pt-PT"/>
        </w:rPr>
        <w:t xml:space="preserve"> </w:t>
      </w:r>
      <w:r w:rsidRPr="004121AE">
        <w:rPr>
          <w:rFonts w:ascii="Arial" w:eastAsia="Times New Roman" w:hAnsi="Arial" w:cs="Arial"/>
          <w:sz w:val="24"/>
          <w:szCs w:val="24"/>
          <w:lang w:val="pt-PT"/>
        </w:rPr>
        <w:t>emprega</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menor</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de 16</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(dezesseis)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anos,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salvo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menor,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partir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14</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(quatorze)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anos,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condição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aprendiz,</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nos termos do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inciso XXXIII, do</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art. 7º</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Constituição Federal.</w:t>
      </w:r>
    </w:p>
    <w:p w14:paraId="49E2C9B0" w14:textId="77777777" w:rsidR="004121AE" w:rsidRPr="004121AE" w:rsidRDefault="004121AE" w:rsidP="004121AE">
      <w:pPr>
        <w:widowControl w:val="0"/>
        <w:tabs>
          <w:tab w:val="left" w:pos="8080"/>
        </w:tabs>
        <w:autoSpaceDE w:val="0"/>
        <w:autoSpaceDN w:val="0"/>
        <w:spacing w:after="0" w:line="360" w:lineRule="auto"/>
        <w:ind w:right="2" w:firstLine="1134"/>
        <w:jc w:val="both"/>
        <w:rPr>
          <w:rFonts w:ascii="Arial" w:eastAsia="Times New Roman" w:hAnsi="Arial" w:cs="Arial"/>
          <w:sz w:val="24"/>
          <w:szCs w:val="24"/>
          <w:lang w:val="pt-PT"/>
        </w:rPr>
      </w:pPr>
      <w:r w:rsidRPr="004121AE">
        <w:rPr>
          <w:rFonts w:ascii="Arial" w:eastAsia="Times New Roman" w:hAnsi="Arial" w:cs="Arial"/>
          <w:sz w:val="24"/>
          <w:szCs w:val="24"/>
          <w:lang w:val="pt-PT"/>
        </w:rPr>
        <w:t>Outrossim, declara ainda ser conhecedora de que a violação, a qualquer tempo,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do dispositivo legal mencionado, implica na rescisão de futuro contrato administrativo a</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ser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celebrado, sem prejuízo das sanções penais cabíveis.</w:t>
      </w:r>
    </w:p>
    <w:p w14:paraId="1C6046CC" w14:textId="77777777" w:rsidR="004121AE" w:rsidRPr="004121AE" w:rsidRDefault="004121AE" w:rsidP="004121AE">
      <w:pPr>
        <w:widowControl w:val="0"/>
        <w:tabs>
          <w:tab w:val="left" w:pos="8080"/>
        </w:tabs>
        <w:autoSpaceDE w:val="0"/>
        <w:autoSpaceDN w:val="0"/>
        <w:spacing w:before="11" w:after="0" w:line="240" w:lineRule="auto"/>
        <w:ind w:right="2" w:firstLine="1134"/>
        <w:jc w:val="both"/>
        <w:rPr>
          <w:rFonts w:ascii="Arial" w:eastAsia="Times New Roman" w:hAnsi="Arial" w:cs="Arial"/>
          <w:sz w:val="24"/>
          <w:szCs w:val="24"/>
          <w:lang w:val="pt-PT"/>
        </w:rPr>
      </w:pPr>
    </w:p>
    <w:p w14:paraId="3488BC21" w14:textId="77777777" w:rsidR="004121AE" w:rsidRPr="004121AE" w:rsidRDefault="004121AE" w:rsidP="004121AE">
      <w:pPr>
        <w:widowControl w:val="0"/>
        <w:tabs>
          <w:tab w:val="left" w:pos="6246"/>
          <w:tab w:val="left" w:pos="7019"/>
          <w:tab w:val="left" w:pos="8080"/>
          <w:tab w:val="left" w:pos="9145"/>
        </w:tabs>
        <w:autoSpaceDE w:val="0"/>
        <w:autoSpaceDN w:val="0"/>
        <w:spacing w:after="0" w:line="240" w:lineRule="auto"/>
        <w:ind w:right="2" w:firstLine="1134"/>
        <w:jc w:val="right"/>
        <w:rPr>
          <w:rFonts w:ascii="Arial" w:eastAsia="Times New Roman" w:hAnsi="Arial" w:cs="Arial"/>
          <w:sz w:val="24"/>
          <w:szCs w:val="24"/>
          <w:lang w:val="pt-PT"/>
        </w:rPr>
      </w:pPr>
      <w:r w:rsidRPr="004121AE">
        <w:rPr>
          <w:rFonts w:ascii="Arial" w:eastAsia="Times New Roman" w:hAnsi="Arial" w:cs="Arial"/>
          <w:sz w:val="24"/>
          <w:szCs w:val="24"/>
          <w:lang w:val="pt-PT"/>
        </w:rPr>
        <w:t xml:space="preserve"> _________________________, ______ de  ___________ de ___________ </w:t>
      </w:r>
    </w:p>
    <w:p w14:paraId="7CA6046B" w14:textId="77777777"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14:paraId="08047330" w14:textId="77777777"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14:paraId="2DC3A4B9" w14:textId="77777777"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14:paraId="45930E18" w14:textId="77777777"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14:paraId="35909419" w14:textId="77777777"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r w:rsidRPr="004121AE">
        <w:rPr>
          <w:rFonts w:ascii="Arial" w:eastAsia="Times New Roman" w:hAnsi="Arial" w:cs="Arial"/>
          <w:sz w:val="24"/>
          <w:szCs w:val="24"/>
          <w:lang w:val="pt-PT"/>
        </w:rPr>
        <w:t xml:space="preserve">                             </w:t>
      </w:r>
    </w:p>
    <w:p w14:paraId="068E53B5" w14:textId="77777777" w:rsidR="004121AE" w:rsidRPr="004121AE" w:rsidRDefault="004121AE" w:rsidP="004121AE">
      <w:pPr>
        <w:widowControl w:val="0"/>
        <w:tabs>
          <w:tab w:val="left" w:pos="8080"/>
        </w:tabs>
        <w:autoSpaceDE w:val="0"/>
        <w:autoSpaceDN w:val="0"/>
        <w:spacing w:before="8" w:after="0" w:line="240" w:lineRule="auto"/>
        <w:ind w:right="2"/>
        <w:rPr>
          <w:rFonts w:ascii="Arial" w:eastAsia="Times New Roman" w:hAnsi="Arial" w:cs="Arial"/>
          <w:sz w:val="24"/>
          <w:szCs w:val="24"/>
          <w:lang w:val="pt-PT"/>
        </w:rPr>
      </w:pPr>
      <w:r w:rsidRPr="004121AE">
        <w:rPr>
          <w:rFonts w:ascii="Times New Roman" w:eastAsia="Times New Roman" w:hAnsi="Times New Roman" w:cs="Times New Roman"/>
          <w:noProof/>
          <w:sz w:val="24"/>
          <w:szCs w:val="24"/>
          <w:lang w:eastAsia="pt-BR"/>
        </w:rPr>
        <mc:AlternateContent>
          <mc:Choice Requires="wps">
            <w:drawing>
              <wp:anchor distT="0" distB="0" distL="0" distR="0" simplePos="0" relativeHeight="251658240" behindDoc="1" locked="0" layoutInCell="1" allowOverlap="1" wp14:anchorId="5D2EAB52" wp14:editId="626F5D73">
                <wp:simplePos x="0" y="0"/>
                <wp:positionH relativeFrom="page">
                  <wp:posOffset>2369820</wp:posOffset>
                </wp:positionH>
                <wp:positionV relativeFrom="paragraph">
                  <wp:posOffset>142875</wp:posOffset>
                </wp:positionV>
                <wp:extent cx="2819400" cy="1270"/>
                <wp:effectExtent l="0" t="0" r="19050" b="1778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3732 3732"/>
                            <a:gd name="T1" fmla="*/ T0 w 4440"/>
                            <a:gd name="T2" fmla="+- 0 8172 3732"/>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9F5D32" id="Forma livre 2" o:spid="_x0000_s1026" style="position:absolute;margin-left:186.6pt;margin-top:11.25pt;width:222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" path="m,l4440,e" filled="f" strokeweight=".48pt">
                <v:path arrowok="t" o:connecttype="custom" o:connectlocs="0,0;2819400,0" o:connectangles="0,0"/>
                <w10:wrap type="topAndBottom" anchorx="page"/>
              </v:shape>
            </w:pict>
          </mc:Fallback>
        </mc:AlternateContent>
      </w:r>
    </w:p>
    <w:p w14:paraId="1D2E0B51" w14:textId="77777777"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lang w:val="pt-PT"/>
        </w:rPr>
      </w:pPr>
      <w:r w:rsidRPr="004121AE">
        <w:rPr>
          <w:rFonts w:ascii="Arial" w:eastAsia="Times New Roman" w:hAnsi="Arial" w:cs="Arial"/>
          <w:lang w:val="pt-PT"/>
        </w:rPr>
        <w:t>Assinatura</w:t>
      </w:r>
      <w:r w:rsidRPr="004121AE">
        <w:rPr>
          <w:rFonts w:ascii="Arial" w:eastAsia="Times New Roman" w:hAnsi="Arial" w:cs="Arial"/>
          <w:spacing w:val="-2"/>
          <w:lang w:val="pt-PT"/>
        </w:rPr>
        <w:t xml:space="preserve"> </w:t>
      </w:r>
      <w:r w:rsidRPr="004121AE">
        <w:rPr>
          <w:rFonts w:ascii="Arial" w:eastAsia="Times New Roman" w:hAnsi="Arial" w:cs="Arial"/>
          <w:lang w:val="pt-PT"/>
        </w:rPr>
        <w:t>do</w:t>
      </w:r>
      <w:r w:rsidRPr="004121AE">
        <w:rPr>
          <w:rFonts w:ascii="Arial" w:eastAsia="Times New Roman" w:hAnsi="Arial" w:cs="Arial"/>
          <w:spacing w:val="-1"/>
          <w:lang w:val="pt-PT"/>
        </w:rPr>
        <w:t xml:space="preserve"> </w:t>
      </w:r>
      <w:r w:rsidRPr="004121AE">
        <w:rPr>
          <w:rFonts w:ascii="Arial" w:eastAsia="Times New Roman" w:hAnsi="Arial" w:cs="Arial"/>
          <w:lang w:val="pt-PT"/>
        </w:rPr>
        <w:t>representante</w:t>
      </w:r>
      <w:r w:rsidRPr="004121AE">
        <w:rPr>
          <w:rFonts w:ascii="Arial" w:eastAsia="Times New Roman" w:hAnsi="Arial" w:cs="Arial"/>
          <w:spacing w:val="-2"/>
          <w:lang w:val="pt-PT"/>
        </w:rPr>
        <w:t xml:space="preserve"> </w:t>
      </w:r>
      <w:r w:rsidRPr="004121AE">
        <w:rPr>
          <w:rFonts w:ascii="Arial" w:eastAsia="Times New Roman" w:hAnsi="Arial" w:cs="Arial"/>
          <w:lang w:val="pt-PT"/>
        </w:rPr>
        <w:t>legal</w:t>
      </w:r>
      <w:r w:rsidRPr="004121AE">
        <w:rPr>
          <w:rFonts w:ascii="Arial" w:eastAsia="Times New Roman" w:hAnsi="Arial" w:cs="Arial"/>
          <w:spacing w:val="-1"/>
          <w:lang w:val="pt-PT"/>
        </w:rPr>
        <w:t xml:space="preserve"> </w:t>
      </w:r>
      <w:r w:rsidRPr="004121AE">
        <w:rPr>
          <w:rFonts w:ascii="Arial" w:eastAsia="Times New Roman" w:hAnsi="Arial" w:cs="Arial"/>
          <w:lang w:val="pt-PT"/>
        </w:rPr>
        <w:t>da empresa</w:t>
      </w:r>
    </w:p>
    <w:p w14:paraId="0A74DD9F" w14:textId="00F6E569" w:rsidR="004121AE" w:rsidRPr="004121AE" w:rsidRDefault="004121AE" w:rsidP="004121AE">
      <w:pPr>
        <w:overflowPunct w:val="0"/>
        <w:adjustRightInd w:val="0"/>
        <w:jc w:val="center"/>
        <w:textAlignment w:val="baseline"/>
        <w:rPr>
          <w:rFonts w:ascii="Arial" w:eastAsia="Times New Roman" w:hAnsi="Arial" w:cs="Arial"/>
          <w:b/>
          <w:sz w:val="24"/>
          <w:lang w:val="pt-PT"/>
        </w:rPr>
      </w:pPr>
      <w:r>
        <w:rPr>
          <w:rFonts w:ascii="Arial" w:eastAsia="Times New Roman" w:hAnsi="Arial" w:cs="Arial"/>
          <w:lang w:val="pt-PT"/>
        </w:rPr>
        <w:br w:type="page"/>
      </w:r>
      <w:r w:rsidRPr="004121AE">
        <w:rPr>
          <w:rFonts w:ascii="Arial" w:eastAsia="Times New Roman" w:hAnsi="Arial" w:cs="Arial"/>
          <w:b/>
          <w:sz w:val="24"/>
          <w:lang w:val="pt-PT"/>
        </w:rPr>
        <w:lastRenderedPageBreak/>
        <w:t xml:space="preserve">ANEXO </w:t>
      </w:r>
      <w:r w:rsidR="00D26BA6">
        <w:rPr>
          <w:rFonts w:ascii="Arial" w:eastAsia="Times New Roman" w:hAnsi="Arial" w:cs="Arial"/>
          <w:b/>
          <w:sz w:val="24"/>
          <w:lang w:val="pt-PT"/>
        </w:rPr>
        <w:t>VII</w:t>
      </w:r>
    </w:p>
    <w:p w14:paraId="4066E345" w14:textId="77777777" w:rsidR="004121AE" w:rsidRPr="004121AE" w:rsidRDefault="004121AE" w:rsidP="004121AE">
      <w:pPr>
        <w:keepNext/>
        <w:widowControl w:val="0"/>
        <w:overflowPunct w:val="0"/>
        <w:autoSpaceDE w:val="0"/>
        <w:autoSpaceDN w:val="0"/>
        <w:adjustRightInd w:val="0"/>
        <w:spacing w:after="0" w:line="240" w:lineRule="auto"/>
        <w:jc w:val="center"/>
        <w:textAlignment w:val="baseline"/>
        <w:outlineLvl w:val="3"/>
        <w:rPr>
          <w:rFonts w:ascii="Arial" w:eastAsia="Times New Roman" w:hAnsi="Arial" w:cs="Arial"/>
          <w:b/>
          <w:bCs/>
          <w:sz w:val="24"/>
          <w:lang w:val="pt-PT"/>
        </w:rPr>
      </w:pPr>
    </w:p>
    <w:p w14:paraId="4629A4FC" w14:textId="77777777" w:rsidR="004121AE" w:rsidRPr="004121AE" w:rsidRDefault="004121AE" w:rsidP="004121AE">
      <w:pPr>
        <w:keepNext/>
        <w:widowControl w:val="0"/>
        <w:overflowPunct w:val="0"/>
        <w:autoSpaceDE w:val="0"/>
        <w:autoSpaceDN w:val="0"/>
        <w:adjustRightInd w:val="0"/>
        <w:spacing w:after="0" w:line="240" w:lineRule="auto"/>
        <w:jc w:val="center"/>
        <w:textAlignment w:val="baseline"/>
        <w:outlineLvl w:val="3"/>
        <w:rPr>
          <w:rFonts w:ascii="Arial" w:eastAsia="Times New Roman" w:hAnsi="Arial" w:cs="Arial"/>
          <w:b/>
          <w:bCs/>
          <w:sz w:val="24"/>
          <w:lang w:val="pt-PT"/>
        </w:rPr>
      </w:pPr>
      <w:r w:rsidRPr="004121AE">
        <w:rPr>
          <w:rFonts w:ascii="Arial" w:eastAsia="Times New Roman" w:hAnsi="Arial" w:cs="Arial"/>
          <w:b/>
          <w:bCs/>
          <w:sz w:val="24"/>
          <w:lang w:val="pt-PT"/>
        </w:rPr>
        <w:t>DECLARAÇÃO DE NÃO PARENTESCO</w:t>
      </w:r>
    </w:p>
    <w:p w14:paraId="46AB25FF" w14:textId="77777777" w:rsidR="004121AE" w:rsidRPr="004121AE" w:rsidRDefault="004121AE" w:rsidP="004121AE">
      <w:pPr>
        <w:widowControl w:val="0"/>
        <w:overflowPunct w:val="0"/>
        <w:autoSpaceDE w:val="0"/>
        <w:autoSpaceDN w:val="0"/>
        <w:adjustRightInd w:val="0"/>
        <w:spacing w:after="0" w:line="240" w:lineRule="auto"/>
        <w:ind w:firstLine="708"/>
        <w:textAlignment w:val="baseline"/>
        <w:rPr>
          <w:rFonts w:ascii="Arial" w:eastAsia="Times New Roman" w:hAnsi="Arial" w:cs="Arial"/>
          <w:color w:val="000000"/>
          <w:sz w:val="24"/>
          <w:lang w:val="pt-PT"/>
        </w:rPr>
      </w:pPr>
    </w:p>
    <w:p w14:paraId="2EDD884C" w14:textId="17D82D57" w:rsidR="004121AE" w:rsidRPr="004121AE" w:rsidRDefault="004121AE" w:rsidP="004121AE">
      <w:pPr>
        <w:widowControl w:val="0"/>
        <w:overflowPunct w:val="0"/>
        <w:autoSpaceDE w:val="0"/>
        <w:autoSpaceDN w:val="0"/>
        <w:adjustRightInd w:val="0"/>
        <w:spacing w:after="0" w:line="240" w:lineRule="auto"/>
        <w:ind w:firstLine="851"/>
        <w:jc w:val="both"/>
        <w:textAlignment w:val="baseline"/>
        <w:rPr>
          <w:rFonts w:ascii="Arial" w:eastAsia="Times New Roman" w:hAnsi="Arial" w:cs="Arial"/>
          <w:sz w:val="24"/>
          <w:lang w:val="pt-PT"/>
        </w:rPr>
      </w:pPr>
      <w:r w:rsidRPr="004121AE">
        <w:rPr>
          <w:rFonts w:ascii="Arial" w:eastAsia="Times New Roman" w:hAnsi="Arial" w:cs="Arial"/>
          <w:color w:val="000000"/>
          <w:sz w:val="24"/>
          <w:lang w:val="pt-PT"/>
        </w:rPr>
        <w:t xml:space="preserve">(Razão Social)  ________________________, CNPJ/MF Nº______________ , sediada (Endereço Completo)______________________________________, </w:t>
      </w:r>
      <w:r w:rsidRPr="004121AE">
        <w:rPr>
          <w:rFonts w:ascii="Arial" w:eastAsia="Times New Roman" w:hAnsi="Arial" w:cs="Arial"/>
          <w:sz w:val="24"/>
          <w:lang w:val="pt-PT"/>
        </w:rPr>
        <w:t xml:space="preserve">Declara, sob as penas da lei, que na qualidade de proponente de procedimento licitatório sob a modalidade </w:t>
      </w:r>
      <w:r w:rsidR="00681747">
        <w:rPr>
          <w:rFonts w:ascii="Arial" w:eastAsia="Times New Roman" w:hAnsi="Arial" w:cs="Arial"/>
          <w:sz w:val="24"/>
          <w:lang w:val="pt-PT"/>
        </w:rPr>
        <w:t xml:space="preserve">Dispensa Eletrônica nº </w:t>
      </w:r>
      <w:r w:rsidR="00972CB8">
        <w:rPr>
          <w:rFonts w:ascii="Arial" w:eastAsia="Times New Roman" w:hAnsi="Arial" w:cs="Arial"/>
          <w:sz w:val="24"/>
          <w:lang w:val="pt-PT"/>
        </w:rPr>
        <w:t>011</w:t>
      </w:r>
      <w:r w:rsidR="00681747">
        <w:rPr>
          <w:rFonts w:ascii="Arial" w:eastAsia="Times New Roman" w:hAnsi="Arial" w:cs="Arial"/>
          <w:sz w:val="24"/>
          <w:lang w:val="pt-PT"/>
        </w:rPr>
        <w:t>/</w:t>
      </w:r>
      <w:r w:rsidR="00972CB8">
        <w:rPr>
          <w:rFonts w:ascii="Arial" w:eastAsia="Times New Roman" w:hAnsi="Arial" w:cs="Arial"/>
          <w:sz w:val="24"/>
          <w:lang w:val="pt-PT"/>
        </w:rPr>
        <w:t>2025</w:t>
      </w:r>
      <w:r w:rsidR="00681747">
        <w:rPr>
          <w:rFonts w:ascii="Arial" w:eastAsia="Times New Roman" w:hAnsi="Arial" w:cs="Arial"/>
          <w:sz w:val="24"/>
          <w:lang w:val="pt-PT"/>
        </w:rPr>
        <w:t xml:space="preserve"> </w:t>
      </w:r>
      <w:r w:rsidRPr="004121AE">
        <w:rPr>
          <w:rFonts w:ascii="Arial" w:eastAsia="Times New Roman" w:hAnsi="Arial" w:cs="Arial"/>
          <w:sz w:val="24"/>
          <w:lang w:val="pt-PT"/>
        </w:rPr>
        <w:t>instaurado pela Câmara Municipal de Mandaguaçu, não integra nosso corpo social, nem nosso quadro funcional empregado público ou membro comissionado de órgão direto ou indireto da Administração Municipal.</w:t>
      </w:r>
    </w:p>
    <w:p w14:paraId="03C28B3A" w14:textId="77777777" w:rsidR="004121AE" w:rsidRPr="004121AE" w:rsidRDefault="004121AE" w:rsidP="004121AE">
      <w:pPr>
        <w:widowControl w:val="0"/>
        <w:overflowPunct w:val="0"/>
        <w:autoSpaceDE w:val="0"/>
        <w:autoSpaceDN w:val="0"/>
        <w:adjustRightInd w:val="0"/>
        <w:spacing w:after="0" w:line="240" w:lineRule="auto"/>
        <w:ind w:left="708" w:firstLine="143"/>
        <w:jc w:val="both"/>
        <w:textAlignment w:val="baseline"/>
        <w:rPr>
          <w:rFonts w:ascii="Arial" w:eastAsia="Times New Roman" w:hAnsi="Arial" w:cs="Arial"/>
          <w:sz w:val="24"/>
          <w:lang w:val="pt-PT"/>
        </w:rPr>
      </w:pPr>
      <w:r w:rsidRPr="004121AE">
        <w:rPr>
          <w:rFonts w:ascii="Arial" w:eastAsia="Times New Roman" w:hAnsi="Arial" w:cs="Arial"/>
          <w:sz w:val="24"/>
          <w:lang w:val="pt-PT"/>
        </w:rPr>
        <w:t>Por ser verdade, firmamos o presente.</w:t>
      </w:r>
    </w:p>
    <w:p w14:paraId="5963EBB6"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p>
    <w:p w14:paraId="6956956F"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r w:rsidRPr="004121AE">
        <w:rPr>
          <w:rFonts w:ascii="Arial" w:eastAsia="Times New Roman" w:hAnsi="Arial" w:cs="Arial"/>
          <w:sz w:val="24"/>
          <w:lang w:val="pt-PT"/>
        </w:rPr>
        <w:t xml:space="preserve">   Data e local.</w:t>
      </w:r>
    </w:p>
    <w:p w14:paraId="39AFA7E1"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p>
    <w:p w14:paraId="22C83370"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p>
    <w:p w14:paraId="756A1B36"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r w:rsidRPr="004121AE">
        <w:rPr>
          <w:rFonts w:ascii="Arial" w:eastAsia="Times New Roman" w:hAnsi="Arial" w:cs="Arial"/>
          <w:sz w:val="24"/>
          <w:lang w:val="pt-PT"/>
        </w:rPr>
        <w:t>Nome do declarante _________________</w:t>
      </w:r>
    </w:p>
    <w:p w14:paraId="02A2EA6C"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r w:rsidRPr="004121AE">
        <w:rPr>
          <w:rFonts w:ascii="Arial" w:eastAsia="Times New Roman" w:hAnsi="Arial" w:cs="Arial"/>
          <w:sz w:val="24"/>
          <w:lang w:val="pt-PT"/>
        </w:rPr>
        <w:t>RG____________________</w:t>
      </w:r>
    </w:p>
    <w:p w14:paraId="3F07D1D4" w14:textId="77777777" w:rsidR="004121AE" w:rsidRPr="004121AE" w:rsidRDefault="004121AE" w:rsidP="004121AE">
      <w:pPr>
        <w:widowControl w:val="0"/>
        <w:overflowPunct w:val="0"/>
        <w:autoSpaceDE w:val="0"/>
        <w:autoSpaceDN w:val="0"/>
        <w:adjustRightInd w:val="0"/>
        <w:spacing w:after="0" w:line="240" w:lineRule="auto"/>
        <w:ind w:left="709"/>
        <w:jc w:val="both"/>
        <w:textAlignment w:val="baseline"/>
        <w:rPr>
          <w:rFonts w:ascii="Arial" w:eastAsia="Times New Roman" w:hAnsi="Arial" w:cs="Arial"/>
          <w:sz w:val="24"/>
          <w:lang w:val="pt-PT"/>
        </w:rPr>
      </w:pPr>
      <w:r w:rsidRPr="004121AE">
        <w:rPr>
          <w:rFonts w:ascii="Arial" w:eastAsia="Times New Roman" w:hAnsi="Arial" w:cs="Arial"/>
          <w:sz w:val="24"/>
          <w:lang w:val="pt-PT"/>
        </w:rPr>
        <w:t>CPF___________________</w:t>
      </w:r>
    </w:p>
    <w:p w14:paraId="2A098C62"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color w:val="000000"/>
          <w:sz w:val="24"/>
          <w:lang w:val="pt-PT"/>
        </w:rPr>
      </w:pPr>
    </w:p>
    <w:p w14:paraId="4B5B5854" w14:textId="77777777"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color w:val="000000"/>
          <w:sz w:val="24"/>
          <w:lang w:val="pt-PT"/>
        </w:rPr>
      </w:pPr>
    </w:p>
    <w:p w14:paraId="0A58685C" w14:textId="77777777" w:rsidR="004121AE" w:rsidRDefault="004121AE" w:rsidP="004121AE">
      <w:pPr>
        <w:rPr>
          <w:rFonts w:ascii="Arial" w:eastAsia="Times New Roman" w:hAnsi="Arial" w:cs="Arial"/>
          <w:color w:val="000000"/>
          <w:sz w:val="24"/>
          <w:lang w:val="pt-PT"/>
        </w:rPr>
      </w:pPr>
      <w:r w:rsidRPr="004121AE">
        <w:rPr>
          <w:rFonts w:ascii="Arial" w:eastAsia="Times New Roman" w:hAnsi="Arial" w:cs="Arial"/>
          <w:color w:val="000000"/>
          <w:sz w:val="24"/>
          <w:lang w:val="pt-PT"/>
        </w:rPr>
        <w:t>OBS. Esta declaração deverá ser emitida em papel timbrado da empresa proponente e carimbada com o número do CNPJ.</w:t>
      </w:r>
    </w:p>
    <w:p w14:paraId="7CA83CBA" w14:textId="60D32CAC" w:rsidR="0085289C" w:rsidRDefault="0085289C">
      <w:pPr>
        <w:rPr>
          <w:rFonts w:ascii="Arial" w:eastAsia="Times New Roman" w:hAnsi="Arial" w:cs="Arial"/>
          <w:color w:val="000000"/>
          <w:sz w:val="24"/>
          <w:lang w:val="pt-PT"/>
        </w:rPr>
      </w:pPr>
      <w:r>
        <w:rPr>
          <w:rFonts w:ascii="Arial" w:eastAsia="Times New Roman" w:hAnsi="Arial" w:cs="Arial"/>
          <w:color w:val="000000"/>
          <w:sz w:val="24"/>
          <w:lang w:val="pt-PT"/>
        </w:rPr>
        <w:br w:type="page"/>
      </w:r>
    </w:p>
    <w:p w14:paraId="438FC42D" w14:textId="77777777" w:rsidR="0085289C" w:rsidRPr="00377D94" w:rsidRDefault="0085289C" w:rsidP="0085289C">
      <w:pPr>
        <w:widowControl w:val="0"/>
        <w:autoSpaceDE w:val="0"/>
        <w:autoSpaceDN w:val="0"/>
        <w:adjustRightInd w:val="0"/>
        <w:spacing w:before="1" w:after="0" w:line="240" w:lineRule="auto"/>
        <w:ind w:right="32"/>
        <w:jc w:val="center"/>
        <w:rPr>
          <w:rFonts w:ascii="Arial" w:hAnsi="Arial" w:cs="Arial"/>
          <w:sz w:val="24"/>
          <w:szCs w:val="24"/>
        </w:rPr>
      </w:pPr>
      <w:r>
        <w:rPr>
          <w:rFonts w:ascii="Arial" w:hAnsi="Arial" w:cs="Arial"/>
          <w:b/>
          <w:bCs/>
          <w:sz w:val="24"/>
          <w:szCs w:val="24"/>
          <w:u w:val="thick"/>
        </w:rPr>
        <w:lastRenderedPageBreak/>
        <w:t xml:space="preserve">ANEXO VIII - MINUTA DA </w:t>
      </w:r>
      <w:r w:rsidRPr="00377D94">
        <w:rPr>
          <w:rFonts w:ascii="Arial" w:hAnsi="Arial" w:cs="Arial"/>
          <w:b/>
          <w:bCs/>
          <w:sz w:val="24"/>
          <w:szCs w:val="24"/>
          <w:u w:val="thick"/>
        </w:rPr>
        <w:t>A</w:t>
      </w:r>
      <w:r w:rsidRPr="00377D94">
        <w:rPr>
          <w:rFonts w:ascii="Arial" w:hAnsi="Arial" w:cs="Arial"/>
          <w:b/>
          <w:bCs/>
          <w:spacing w:val="-3"/>
          <w:sz w:val="24"/>
          <w:szCs w:val="24"/>
          <w:u w:val="thick"/>
        </w:rPr>
        <w:t>T</w:t>
      </w:r>
      <w:r w:rsidRPr="00377D94">
        <w:rPr>
          <w:rFonts w:ascii="Arial" w:hAnsi="Arial" w:cs="Arial"/>
          <w:b/>
          <w:bCs/>
          <w:sz w:val="24"/>
          <w:szCs w:val="24"/>
          <w:u w:val="thick"/>
        </w:rPr>
        <w:t xml:space="preserve">A </w:t>
      </w:r>
      <w:r w:rsidRPr="00377D94">
        <w:rPr>
          <w:rFonts w:ascii="Arial" w:hAnsi="Arial" w:cs="Arial"/>
          <w:b/>
          <w:bCs/>
          <w:spacing w:val="-2"/>
          <w:sz w:val="24"/>
          <w:szCs w:val="24"/>
          <w:u w:val="thick"/>
        </w:rPr>
        <w:t>D</w:t>
      </w:r>
      <w:r w:rsidRPr="00377D94">
        <w:rPr>
          <w:rFonts w:ascii="Arial" w:hAnsi="Arial" w:cs="Arial"/>
          <w:b/>
          <w:bCs/>
          <w:sz w:val="24"/>
          <w:szCs w:val="24"/>
          <w:u w:val="thick"/>
        </w:rPr>
        <w:t>E</w:t>
      </w:r>
      <w:r w:rsidRPr="00377D94">
        <w:rPr>
          <w:rFonts w:ascii="Arial" w:hAnsi="Arial" w:cs="Arial"/>
          <w:b/>
          <w:bCs/>
          <w:spacing w:val="63"/>
          <w:sz w:val="24"/>
          <w:szCs w:val="24"/>
          <w:u w:val="thick"/>
        </w:rPr>
        <w:t xml:space="preserve"> </w:t>
      </w:r>
      <w:r w:rsidRPr="00377D94">
        <w:rPr>
          <w:rFonts w:ascii="Arial" w:hAnsi="Arial" w:cs="Arial"/>
          <w:b/>
          <w:bCs/>
          <w:sz w:val="24"/>
          <w:szCs w:val="24"/>
          <w:u w:val="thick"/>
        </w:rPr>
        <w:t>R</w:t>
      </w:r>
      <w:r w:rsidRPr="00377D94">
        <w:rPr>
          <w:rFonts w:ascii="Arial" w:hAnsi="Arial" w:cs="Arial"/>
          <w:b/>
          <w:bCs/>
          <w:spacing w:val="-1"/>
          <w:sz w:val="24"/>
          <w:szCs w:val="24"/>
          <w:u w:val="thick"/>
        </w:rPr>
        <w:t>E</w:t>
      </w:r>
      <w:r w:rsidRPr="00377D94">
        <w:rPr>
          <w:rFonts w:ascii="Arial" w:hAnsi="Arial" w:cs="Arial"/>
          <w:b/>
          <w:bCs/>
          <w:sz w:val="24"/>
          <w:szCs w:val="24"/>
          <w:u w:val="thick"/>
        </w:rPr>
        <w:t>G</w:t>
      </w:r>
      <w:r w:rsidRPr="00377D94">
        <w:rPr>
          <w:rFonts w:ascii="Arial" w:hAnsi="Arial" w:cs="Arial"/>
          <w:b/>
          <w:bCs/>
          <w:spacing w:val="-1"/>
          <w:sz w:val="24"/>
          <w:szCs w:val="24"/>
          <w:u w:val="thick"/>
        </w:rPr>
        <w:t>I</w:t>
      </w:r>
      <w:r w:rsidRPr="00377D94">
        <w:rPr>
          <w:rFonts w:ascii="Arial" w:hAnsi="Arial" w:cs="Arial"/>
          <w:b/>
          <w:bCs/>
          <w:sz w:val="24"/>
          <w:szCs w:val="24"/>
          <w:u w:val="thick"/>
        </w:rPr>
        <w:t>S</w:t>
      </w:r>
      <w:r w:rsidRPr="00377D94">
        <w:rPr>
          <w:rFonts w:ascii="Arial" w:hAnsi="Arial" w:cs="Arial"/>
          <w:b/>
          <w:bCs/>
          <w:spacing w:val="-1"/>
          <w:sz w:val="24"/>
          <w:szCs w:val="24"/>
          <w:u w:val="thick"/>
        </w:rPr>
        <w:t>T</w:t>
      </w:r>
      <w:r w:rsidRPr="00377D94">
        <w:rPr>
          <w:rFonts w:ascii="Arial" w:hAnsi="Arial" w:cs="Arial"/>
          <w:b/>
          <w:bCs/>
          <w:sz w:val="24"/>
          <w:szCs w:val="24"/>
          <w:u w:val="thick"/>
        </w:rPr>
        <w:t>RO</w:t>
      </w:r>
      <w:r w:rsidRPr="00377D94">
        <w:rPr>
          <w:rFonts w:ascii="Arial" w:hAnsi="Arial" w:cs="Arial"/>
          <w:b/>
          <w:bCs/>
          <w:spacing w:val="63"/>
          <w:sz w:val="24"/>
          <w:szCs w:val="24"/>
          <w:u w:val="thick"/>
        </w:rPr>
        <w:t xml:space="preserve"> </w:t>
      </w:r>
      <w:r w:rsidRPr="00377D94">
        <w:rPr>
          <w:rFonts w:ascii="Arial" w:hAnsi="Arial" w:cs="Arial"/>
          <w:b/>
          <w:bCs/>
          <w:sz w:val="24"/>
          <w:szCs w:val="24"/>
          <w:u w:val="thick"/>
        </w:rPr>
        <w:t>DE</w:t>
      </w:r>
      <w:r w:rsidRPr="00377D94">
        <w:rPr>
          <w:rFonts w:ascii="Arial" w:hAnsi="Arial" w:cs="Arial"/>
          <w:b/>
          <w:bCs/>
          <w:spacing w:val="63"/>
          <w:sz w:val="24"/>
          <w:szCs w:val="24"/>
          <w:u w:val="thick"/>
        </w:rPr>
        <w:t xml:space="preserve"> </w:t>
      </w:r>
      <w:r w:rsidRPr="00377D94">
        <w:rPr>
          <w:rFonts w:ascii="Arial" w:hAnsi="Arial" w:cs="Arial"/>
          <w:b/>
          <w:bCs/>
          <w:spacing w:val="-1"/>
          <w:sz w:val="24"/>
          <w:szCs w:val="24"/>
          <w:u w:val="thick"/>
        </w:rPr>
        <w:t>P</w:t>
      </w:r>
      <w:r w:rsidRPr="00377D94">
        <w:rPr>
          <w:rFonts w:ascii="Arial" w:hAnsi="Arial" w:cs="Arial"/>
          <w:b/>
          <w:bCs/>
          <w:sz w:val="24"/>
          <w:szCs w:val="24"/>
          <w:u w:val="thick"/>
        </w:rPr>
        <w:t>RE</w:t>
      </w:r>
      <w:r w:rsidRPr="00377D94">
        <w:rPr>
          <w:rFonts w:ascii="Arial" w:hAnsi="Arial" w:cs="Arial"/>
          <w:b/>
          <w:bCs/>
          <w:spacing w:val="-3"/>
          <w:sz w:val="24"/>
          <w:szCs w:val="24"/>
          <w:u w:val="thick"/>
        </w:rPr>
        <w:t>Ç</w:t>
      </w:r>
      <w:r w:rsidRPr="00377D94">
        <w:rPr>
          <w:rFonts w:ascii="Arial" w:hAnsi="Arial" w:cs="Arial"/>
          <w:b/>
          <w:bCs/>
          <w:spacing w:val="-2"/>
          <w:sz w:val="24"/>
          <w:szCs w:val="24"/>
          <w:u w:val="thick"/>
        </w:rPr>
        <w:t>O</w:t>
      </w:r>
      <w:r w:rsidRPr="00377D94">
        <w:rPr>
          <w:rFonts w:ascii="Arial" w:hAnsi="Arial" w:cs="Arial"/>
          <w:b/>
          <w:bCs/>
          <w:sz w:val="24"/>
          <w:szCs w:val="24"/>
          <w:u w:val="thick"/>
        </w:rPr>
        <w:t>S</w:t>
      </w:r>
    </w:p>
    <w:p w14:paraId="7D65D6D3" w14:textId="5C30C02C" w:rsidR="0085289C" w:rsidRPr="00377D94" w:rsidRDefault="0085289C" w:rsidP="0085289C">
      <w:pPr>
        <w:widowControl w:val="0"/>
        <w:autoSpaceDE w:val="0"/>
        <w:autoSpaceDN w:val="0"/>
        <w:adjustRightInd w:val="0"/>
        <w:spacing w:after="0" w:line="257" w:lineRule="exact"/>
        <w:ind w:right="32"/>
        <w:jc w:val="center"/>
        <w:rPr>
          <w:rFonts w:ascii="Arial" w:hAnsi="Arial" w:cs="Arial"/>
          <w:sz w:val="24"/>
          <w:szCs w:val="24"/>
        </w:rPr>
      </w:pPr>
      <w:r w:rsidRPr="00377D94">
        <w:rPr>
          <w:rFonts w:ascii="Arial" w:hAnsi="Arial" w:cs="Arial"/>
          <w:b/>
          <w:bCs/>
          <w:spacing w:val="-1"/>
          <w:position w:val="-1"/>
          <w:sz w:val="24"/>
          <w:szCs w:val="24"/>
          <w:u w:val="thick"/>
        </w:rPr>
        <w:t>DISPENSA ELETRÔNICA</w:t>
      </w:r>
      <w:r w:rsidRPr="00377D94">
        <w:rPr>
          <w:rFonts w:ascii="Arial" w:hAnsi="Arial" w:cs="Arial"/>
          <w:b/>
          <w:bCs/>
          <w:spacing w:val="-2"/>
          <w:position w:val="-1"/>
          <w:sz w:val="24"/>
          <w:szCs w:val="24"/>
          <w:u w:val="thick"/>
        </w:rPr>
        <w:t xml:space="preserve"> </w:t>
      </w:r>
      <w:r w:rsidRPr="00377D94">
        <w:rPr>
          <w:rFonts w:ascii="Arial" w:hAnsi="Arial" w:cs="Arial"/>
          <w:b/>
          <w:bCs/>
          <w:position w:val="-1"/>
          <w:sz w:val="24"/>
          <w:szCs w:val="24"/>
          <w:u w:val="thick"/>
        </w:rPr>
        <w:t xml:space="preserve">Nº </w:t>
      </w:r>
      <w:r>
        <w:rPr>
          <w:rFonts w:ascii="Arial" w:hAnsi="Arial" w:cs="Arial"/>
          <w:b/>
          <w:bCs/>
          <w:spacing w:val="1"/>
          <w:position w:val="-1"/>
          <w:sz w:val="24"/>
          <w:szCs w:val="24"/>
          <w:u w:val="thick"/>
        </w:rPr>
        <w:t>011</w:t>
      </w:r>
      <w:r w:rsidRPr="00377D94">
        <w:rPr>
          <w:rFonts w:ascii="Arial" w:hAnsi="Arial" w:cs="Arial"/>
          <w:b/>
          <w:bCs/>
          <w:spacing w:val="1"/>
          <w:position w:val="-1"/>
          <w:sz w:val="24"/>
          <w:szCs w:val="24"/>
          <w:u w:val="thick"/>
        </w:rPr>
        <w:t>/202</w:t>
      </w:r>
      <w:r>
        <w:rPr>
          <w:rFonts w:ascii="Arial" w:hAnsi="Arial" w:cs="Arial"/>
          <w:b/>
          <w:bCs/>
          <w:spacing w:val="1"/>
          <w:position w:val="-1"/>
          <w:sz w:val="24"/>
          <w:szCs w:val="24"/>
          <w:u w:val="thick"/>
        </w:rPr>
        <w:t>5</w:t>
      </w:r>
    </w:p>
    <w:p w14:paraId="46EF4CBF" w14:textId="77777777" w:rsidR="0085289C" w:rsidRPr="00377D94" w:rsidRDefault="0085289C" w:rsidP="0085289C">
      <w:pPr>
        <w:widowControl w:val="0"/>
        <w:autoSpaceDE w:val="0"/>
        <w:autoSpaceDN w:val="0"/>
        <w:adjustRightInd w:val="0"/>
        <w:spacing w:before="15" w:after="0" w:line="260" w:lineRule="exact"/>
        <w:ind w:right="32"/>
        <w:rPr>
          <w:rFonts w:ascii="Arial" w:hAnsi="Arial" w:cs="Arial"/>
          <w:sz w:val="24"/>
          <w:szCs w:val="24"/>
        </w:rPr>
      </w:pPr>
    </w:p>
    <w:p w14:paraId="65600B09" w14:textId="1EFEBEA1" w:rsidR="0085289C" w:rsidRPr="00377D94" w:rsidRDefault="0085289C" w:rsidP="0085289C">
      <w:pPr>
        <w:widowControl w:val="0"/>
        <w:autoSpaceDE w:val="0"/>
        <w:autoSpaceDN w:val="0"/>
        <w:adjustRightInd w:val="0"/>
        <w:spacing w:after="0" w:line="257" w:lineRule="exact"/>
        <w:ind w:right="32"/>
        <w:jc w:val="center"/>
        <w:rPr>
          <w:rFonts w:ascii="Arial" w:hAnsi="Arial" w:cs="Arial"/>
          <w:sz w:val="24"/>
          <w:szCs w:val="24"/>
        </w:rPr>
      </w:pPr>
      <w:r w:rsidRPr="00377D94">
        <w:rPr>
          <w:rFonts w:ascii="Arial" w:hAnsi="Arial" w:cs="Arial"/>
          <w:b/>
          <w:bCs/>
          <w:spacing w:val="1"/>
          <w:position w:val="-1"/>
          <w:sz w:val="24"/>
          <w:szCs w:val="24"/>
          <w:u w:val="thick"/>
        </w:rPr>
        <w:t xml:space="preserve">PROCESSO ADMINISTRATIVO Nº </w:t>
      </w:r>
      <w:r>
        <w:rPr>
          <w:rFonts w:ascii="Arial" w:hAnsi="Arial" w:cs="Arial"/>
          <w:b/>
          <w:bCs/>
          <w:spacing w:val="1"/>
          <w:position w:val="-1"/>
          <w:sz w:val="24"/>
          <w:szCs w:val="24"/>
          <w:u w:val="thick"/>
        </w:rPr>
        <w:t>016</w:t>
      </w:r>
      <w:bookmarkStart w:id="5" w:name="_GoBack"/>
      <w:bookmarkEnd w:id="5"/>
      <w:r w:rsidRPr="00377D94">
        <w:rPr>
          <w:rFonts w:ascii="Arial" w:hAnsi="Arial" w:cs="Arial"/>
          <w:b/>
          <w:bCs/>
          <w:spacing w:val="1"/>
          <w:position w:val="-1"/>
          <w:sz w:val="24"/>
          <w:szCs w:val="24"/>
          <w:u w:val="thick"/>
        </w:rPr>
        <w:t>/202</w:t>
      </w:r>
      <w:r>
        <w:rPr>
          <w:rFonts w:ascii="Arial" w:hAnsi="Arial" w:cs="Arial"/>
          <w:b/>
          <w:bCs/>
          <w:spacing w:val="1"/>
          <w:position w:val="-1"/>
          <w:sz w:val="24"/>
          <w:szCs w:val="24"/>
          <w:u w:val="thick"/>
        </w:rPr>
        <w:t>5</w:t>
      </w:r>
    </w:p>
    <w:p w14:paraId="30943555" w14:textId="77777777" w:rsidR="0085289C" w:rsidRPr="00377D94" w:rsidRDefault="0085289C" w:rsidP="0085289C">
      <w:pPr>
        <w:widowControl w:val="0"/>
        <w:autoSpaceDE w:val="0"/>
        <w:autoSpaceDN w:val="0"/>
        <w:adjustRightInd w:val="0"/>
        <w:spacing w:after="0" w:line="200" w:lineRule="exact"/>
        <w:ind w:right="32"/>
        <w:rPr>
          <w:rFonts w:ascii="Arial" w:hAnsi="Arial" w:cs="Arial"/>
          <w:sz w:val="24"/>
          <w:szCs w:val="24"/>
        </w:rPr>
      </w:pPr>
    </w:p>
    <w:p w14:paraId="40CEC848" w14:textId="77777777" w:rsidR="0085289C" w:rsidRPr="00377D94" w:rsidRDefault="0085289C" w:rsidP="0085289C">
      <w:pPr>
        <w:widowControl w:val="0"/>
        <w:autoSpaceDE w:val="0"/>
        <w:autoSpaceDN w:val="0"/>
        <w:adjustRightInd w:val="0"/>
        <w:spacing w:before="15" w:after="0" w:line="260" w:lineRule="exact"/>
        <w:ind w:right="32"/>
        <w:rPr>
          <w:rFonts w:ascii="Arial" w:hAnsi="Arial" w:cs="Arial"/>
          <w:sz w:val="24"/>
          <w:szCs w:val="24"/>
        </w:rPr>
      </w:pPr>
    </w:p>
    <w:p w14:paraId="57E65A28" w14:textId="77777777" w:rsidR="0085289C" w:rsidRPr="00377D94" w:rsidRDefault="0085289C" w:rsidP="0085289C">
      <w:pPr>
        <w:widowControl w:val="0"/>
        <w:autoSpaceDE w:val="0"/>
        <w:autoSpaceDN w:val="0"/>
        <w:adjustRightInd w:val="0"/>
        <w:spacing w:before="25" w:after="0" w:line="312" w:lineRule="exact"/>
        <w:ind w:right="32"/>
        <w:jc w:val="center"/>
        <w:rPr>
          <w:rFonts w:ascii="Arial" w:hAnsi="Arial" w:cs="Arial"/>
          <w:sz w:val="24"/>
          <w:szCs w:val="24"/>
        </w:rPr>
      </w:pPr>
      <w:r w:rsidRPr="00377D94">
        <w:rPr>
          <w:rFonts w:ascii="Arial" w:hAnsi="Arial" w:cs="Arial"/>
          <w:b/>
          <w:bCs/>
          <w:sz w:val="24"/>
          <w:szCs w:val="24"/>
        </w:rPr>
        <w:t>ATA</w:t>
      </w:r>
      <w:r w:rsidRPr="00377D94">
        <w:rPr>
          <w:rFonts w:ascii="Arial" w:hAnsi="Arial" w:cs="Arial"/>
          <w:b/>
          <w:bCs/>
          <w:spacing w:val="-5"/>
          <w:sz w:val="24"/>
          <w:szCs w:val="24"/>
        </w:rPr>
        <w:t xml:space="preserve"> </w:t>
      </w:r>
      <w:r w:rsidRPr="00377D94">
        <w:rPr>
          <w:rFonts w:ascii="Arial" w:hAnsi="Arial" w:cs="Arial"/>
          <w:b/>
          <w:bCs/>
          <w:spacing w:val="2"/>
          <w:sz w:val="24"/>
          <w:szCs w:val="24"/>
        </w:rPr>
        <w:t>D</w:t>
      </w:r>
      <w:r w:rsidRPr="00377D94">
        <w:rPr>
          <w:rFonts w:ascii="Arial" w:hAnsi="Arial" w:cs="Arial"/>
          <w:b/>
          <w:bCs/>
          <w:sz w:val="24"/>
          <w:szCs w:val="24"/>
        </w:rPr>
        <w:t>E</w:t>
      </w:r>
      <w:r w:rsidRPr="00377D94">
        <w:rPr>
          <w:rFonts w:ascii="Arial" w:hAnsi="Arial" w:cs="Arial"/>
          <w:b/>
          <w:bCs/>
          <w:spacing w:val="-2"/>
          <w:sz w:val="24"/>
          <w:szCs w:val="24"/>
        </w:rPr>
        <w:t xml:space="preserve"> </w:t>
      </w:r>
      <w:r w:rsidRPr="00377D94">
        <w:rPr>
          <w:rFonts w:ascii="Arial" w:hAnsi="Arial" w:cs="Arial"/>
          <w:b/>
          <w:bCs/>
          <w:spacing w:val="-1"/>
          <w:sz w:val="24"/>
          <w:szCs w:val="24"/>
        </w:rPr>
        <w:t>R</w:t>
      </w:r>
      <w:r w:rsidRPr="00377D94">
        <w:rPr>
          <w:rFonts w:ascii="Arial" w:hAnsi="Arial" w:cs="Arial"/>
          <w:b/>
          <w:bCs/>
          <w:spacing w:val="1"/>
          <w:sz w:val="24"/>
          <w:szCs w:val="24"/>
        </w:rPr>
        <w:t>E</w:t>
      </w:r>
      <w:r w:rsidRPr="00377D94">
        <w:rPr>
          <w:rFonts w:ascii="Arial" w:hAnsi="Arial" w:cs="Arial"/>
          <w:b/>
          <w:bCs/>
          <w:spacing w:val="-1"/>
          <w:sz w:val="24"/>
          <w:szCs w:val="24"/>
        </w:rPr>
        <w:t>G</w:t>
      </w:r>
      <w:r w:rsidRPr="00377D94">
        <w:rPr>
          <w:rFonts w:ascii="Arial" w:hAnsi="Arial" w:cs="Arial"/>
          <w:b/>
          <w:bCs/>
          <w:spacing w:val="2"/>
          <w:sz w:val="24"/>
          <w:szCs w:val="24"/>
        </w:rPr>
        <w:t>I</w:t>
      </w:r>
      <w:r w:rsidRPr="00377D94">
        <w:rPr>
          <w:rFonts w:ascii="Arial" w:hAnsi="Arial" w:cs="Arial"/>
          <w:b/>
          <w:bCs/>
          <w:spacing w:val="-1"/>
          <w:sz w:val="24"/>
          <w:szCs w:val="24"/>
        </w:rPr>
        <w:t>S</w:t>
      </w:r>
      <w:r w:rsidRPr="00377D94">
        <w:rPr>
          <w:rFonts w:ascii="Arial" w:hAnsi="Arial" w:cs="Arial"/>
          <w:b/>
          <w:bCs/>
          <w:spacing w:val="2"/>
          <w:sz w:val="24"/>
          <w:szCs w:val="24"/>
        </w:rPr>
        <w:t>T</w:t>
      </w:r>
      <w:r w:rsidRPr="00377D94">
        <w:rPr>
          <w:rFonts w:ascii="Arial" w:hAnsi="Arial" w:cs="Arial"/>
          <w:b/>
          <w:bCs/>
          <w:spacing w:val="-1"/>
          <w:sz w:val="24"/>
          <w:szCs w:val="24"/>
        </w:rPr>
        <w:t>R</w:t>
      </w:r>
      <w:r w:rsidRPr="00377D94">
        <w:rPr>
          <w:rFonts w:ascii="Arial" w:hAnsi="Arial" w:cs="Arial"/>
          <w:b/>
          <w:bCs/>
          <w:sz w:val="24"/>
          <w:szCs w:val="24"/>
        </w:rPr>
        <w:t>O</w:t>
      </w:r>
      <w:r w:rsidRPr="00377D94">
        <w:rPr>
          <w:rFonts w:ascii="Arial" w:hAnsi="Arial" w:cs="Arial"/>
          <w:b/>
          <w:bCs/>
          <w:spacing w:val="-12"/>
          <w:sz w:val="24"/>
          <w:szCs w:val="24"/>
        </w:rPr>
        <w:t xml:space="preserve"> </w:t>
      </w:r>
      <w:r w:rsidRPr="00377D94">
        <w:rPr>
          <w:rFonts w:ascii="Arial" w:hAnsi="Arial" w:cs="Arial"/>
          <w:b/>
          <w:bCs/>
          <w:sz w:val="24"/>
          <w:szCs w:val="24"/>
        </w:rPr>
        <w:t>DE</w:t>
      </w:r>
      <w:r w:rsidRPr="00377D94">
        <w:rPr>
          <w:rFonts w:ascii="Arial" w:hAnsi="Arial" w:cs="Arial"/>
          <w:b/>
          <w:bCs/>
          <w:spacing w:val="-4"/>
          <w:sz w:val="24"/>
          <w:szCs w:val="24"/>
        </w:rPr>
        <w:t xml:space="preserve"> </w:t>
      </w:r>
      <w:r w:rsidRPr="00377D94">
        <w:rPr>
          <w:rFonts w:ascii="Arial" w:hAnsi="Arial" w:cs="Arial"/>
          <w:b/>
          <w:bCs/>
          <w:sz w:val="24"/>
          <w:szCs w:val="24"/>
        </w:rPr>
        <w:t>P</w:t>
      </w:r>
      <w:r w:rsidRPr="00377D94">
        <w:rPr>
          <w:rFonts w:ascii="Arial" w:hAnsi="Arial" w:cs="Arial"/>
          <w:b/>
          <w:bCs/>
          <w:spacing w:val="2"/>
          <w:sz w:val="24"/>
          <w:szCs w:val="24"/>
        </w:rPr>
        <w:t>R</w:t>
      </w:r>
      <w:r w:rsidRPr="00377D94">
        <w:rPr>
          <w:rFonts w:ascii="Arial" w:hAnsi="Arial" w:cs="Arial"/>
          <w:b/>
          <w:bCs/>
          <w:spacing w:val="-1"/>
          <w:sz w:val="24"/>
          <w:szCs w:val="24"/>
        </w:rPr>
        <w:t>E</w:t>
      </w:r>
      <w:r w:rsidRPr="00377D94">
        <w:rPr>
          <w:rFonts w:ascii="Arial" w:hAnsi="Arial" w:cs="Arial"/>
          <w:b/>
          <w:bCs/>
          <w:sz w:val="24"/>
          <w:szCs w:val="24"/>
        </w:rPr>
        <w:t>Ç</w:t>
      </w:r>
      <w:r w:rsidRPr="00377D94">
        <w:rPr>
          <w:rFonts w:ascii="Arial" w:hAnsi="Arial" w:cs="Arial"/>
          <w:b/>
          <w:bCs/>
          <w:spacing w:val="1"/>
          <w:sz w:val="24"/>
          <w:szCs w:val="24"/>
        </w:rPr>
        <w:t>O</w:t>
      </w:r>
      <w:r w:rsidRPr="00377D94">
        <w:rPr>
          <w:rFonts w:ascii="Arial" w:hAnsi="Arial" w:cs="Arial"/>
          <w:b/>
          <w:bCs/>
          <w:sz w:val="24"/>
          <w:szCs w:val="24"/>
        </w:rPr>
        <w:t>S</w:t>
      </w:r>
      <w:r w:rsidRPr="00377D94">
        <w:rPr>
          <w:rFonts w:ascii="Arial" w:hAnsi="Arial" w:cs="Arial"/>
          <w:b/>
          <w:bCs/>
          <w:spacing w:val="-11"/>
          <w:sz w:val="24"/>
          <w:szCs w:val="24"/>
        </w:rPr>
        <w:t xml:space="preserve"> </w:t>
      </w:r>
      <w:r w:rsidRPr="00377D94">
        <w:rPr>
          <w:rFonts w:ascii="Arial" w:hAnsi="Arial" w:cs="Arial"/>
          <w:b/>
          <w:bCs/>
          <w:spacing w:val="2"/>
          <w:sz w:val="24"/>
          <w:szCs w:val="24"/>
        </w:rPr>
        <w:t>N</w:t>
      </w:r>
      <w:r w:rsidRPr="00377D94">
        <w:rPr>
          <w:rFonts w:ascii="Arial" w:hAnsi="Arial" w:cs="Arial"/>
          <w:b/>
          <w:bCs/>
          <w:sz w:val="24"/>
          <w:szCs w:val="24"/>
        </w:rPr>
        <w:t>º 00</w:t>
      </w:r>
      <w:r>
        <w:rPr>
          <w:rFonts w:ascii="Arial" w:hAnsi="Arial" w:cs="Arial"/>
          <w:b/>
          <w:bCs/>
          <w:sz w:val="24"/>
          <w:szCs w:val="24"/>
        </w:rPr>
        <w:t>0</w:t>
      </w:r>
      <w:r w:rsidRPr="00377D94">
        <w:rPr>
          <w:rFonts w:ascii="Arial" w:hAnsi="Arial" w:cs="Arial"/>
          <w:b/>
          <w:bCs/>
          <w:sz w:val="24"/>
          <w:szCs w:val="24"/>
        </w:rPr>
        <w:t>/202</w:t>
      </w:r>
      <w:r>
        <w:rPr>
          <w:rFonts w:ascii="Arial" w:hAnsi="Arial" w:cs="Arial"/>
          <w:b/>
          <w:bCs/>
          <w:sz w:val="24"/>
          <w:szCs w:val="24"/>
        </w:rPr>
        <w:t>5</w:t>
      </w:r>
    </w:p>
    <w:p w14:paraId="3B1D8EDE"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position w:val="-1"/>
          <w:sz w:val="24"/>
          <w:szCs w:val="24"/>
        </w:rPr>
      </w:pPr>
      <w:r w:rsidRPr="00377D94">
        <w:rPr>
          <w:rFonts w:ascii="Arial" w:hAnsi="Arial" w:cs="Arial"/>
          <w:sz w:val="24"/>
          <w:szCs w:val="24"/>
        </w:rPr>
        <w:br/>
        <w:t>P</w:t>
      </w:r>
      <w:r w:rsidRPr="00377D94">
        <w:rPr>
          <w:rFonts w:ascii="Arial" w:hAnsi="Arial" w:cs="Arial"/>
          <w:spacing w:val="-1"/>
          <w:sz w:val="24"/>
          <w:szCs w:val="24"/>
        </w:rPr>
        <w:t>e</w:t>
      </w:r>
      <w:r w:rsidRPr="00377D94">
        <w:rPr>
          <w:rFonts w:ascii="Arial" w:hAnsi="Arial" w:cs="Arial"/>
          <w:sz w:val="24"/>
          <w:szCs w:val="24"/>
        </w:rPr>
        <w:t>lo</w:t>
      </w:r>
      <w:r w:rsidRPr="00377D94">
        <w:rPr>
          <w:rFonts w:ascii="Arial" w:hAnsi="Arial" w:cs="Arial"/>
          <w:spacing w:val="3"/>
          <w:sz w:val="24"/>
          <w:szCs w:val="24"/>
        </w:rPr>
        <w:t xml:space="preserve"> </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2"/>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stru</w:t>
      </w:r>
      <w:r w:rsidRPr="00377D94">
        <w:rPr>
          <w:rFonts w:ascii="Arial" w:hAnsi="Arial" w:cs="Arial"/>
          <w:spacing w:val="-1"/>
          <w:sz w:val="24"/>
          <w:szCs w:val="24"/>
        </w:rPr>
        <w:t>me</w:t>
      </w:r>
      <w:r w:rsidRPr="00377D94">
        <w:rPr>
          <w:rFonts w:ascii="Arial" w:hAnsi="Arial" w:cs="Arial"/>
          <w:spacing w:val="-3"/>
          <w:sz w:val="24"/>
          <w:szCs w:val="24"/>
        </w:rPr>
        <w:t>n</w:t>
      </w:r>
      <w:r w:rsidRPr="00377D94">
        <w:rPr>
          <w:rFonts w:ascii="Arial" w:hAnsi="Arial" w:cs="Arial"/>
          <w:sz w:val="24"/>
          <w:szCs w:val="24"/>
        </w:rPr>
        <w:t>to,</w:t>
      </w:r>
      <w:r w:rsidRPr="00377D94">
        <w:rPr>
          <w:rFonts w:ascii="Arial" w:hAnsi="Arial" w:cs="Arial"/>
          <w:spacing w:val="3"/>
          <w:sz w:val="24"/>
          <w:szCs w:val="24"/>
        </w:rPr>
        <w:t xml:space="preserve"> </w:t>
      </w:r>
      <w:r w:rsidRPr="00377D94">
        <w:rPr>
          <w:rFonts w:ascii="Arial" w:hAnsi="Arial" w:cs="Arial"/>
          <w:sz w:val="24"/>
          <w:szCs w:val="24"/>
        </w:rPr>
        <w:t>o órgão contratante CÂMARA MUNICIPAL DE MANDAGUAÇU, pessoa jurídica de direito público, com sede na Rua Bernardino Bogo, 100, Condomínio Galeria Itália, em Mandaguaçu, Estado do Paraná, inscrita no CNPJ 77.643.443/0001-25, neste ato representada</w:t>
      </w:r>
      <w:r w:rsidRPr="00377D94">
        <w:rPr>
          <w:rFonts w:ascii="Arial" w:hAnsi="Arial" w:cs="Arial"/>
          <w:spacing w:val="15"/>
          <w:sz w:val="24"/>
          <w:szCs w:val="24"/>
        </w:rPr>
        <w:t xml:space="preserve"> </w:t>
      </w:r>
      <w:r w:rsidRPr="00377D94">
        <w:rPr>
          <w:rFonts w:ascii="Arial" w:hAnsi="Arial" w:cs="Arial"/>
          <w:sz w:val="24"/>
          <w:szCs w:val="24"/>
        </w:rPr>
        <w:t>pe</w:t>
      </w:r>
      <w:r w:rsidRPr="00377D94">
        <w:rPr>
          <w:rFonts w:ascii="Arial" w:hAnsi="Arial" w:cs="Arial"/>
          <w:spacing w:val="-1"/>
          <w:sz w:val="24"/>
          <w:szCs w:val="24"/>
        </w:rPr>
        <w:t>lo</w:t>
      </w:r>
      <w:r w:rsidRPr="00377D94">
        <w:rPr>
          <w:rFonts w:ascii="Arial" w:hAnsi="Arial" w:cs="Arial"/>
          <w:spacing w:val="14"/>
          <w:sz w:val="24"/>
          <w:szCs w:val="24"/>
        </w:rPr>
        <w:t xml:space="preserve"> </w:t>
      </w:r>
      <w:r w:rsidRPr="00377D94">
        <w:rPr>
          <w:rFonts w:ascii="Arial" w:hAnsi="Arial" w:cs="Arial"/>
          <w:sz w:val="24"/>
          <w:szCs w:val="24"/>
        </w:rPr>
        <w:t>ordenador,</w:t>
      </w:r>
      <w:r w:rsidRPr="00377D94">
        <w:rPr>
          <w:rFonts w:ascii="Arial" w:hAnsi="Arial" w:cs="Arial"/>
          <w:spacing w:val="21"/>
          <w:sz w:val="24"/>
          <w:szCs w:val="24"/>
        </w:rPr>
        <w:t xml:space="preserve"> </w:t>
      </w:r>
      <w:r w:rsidRPr="00377D94">
        <w:rPr>
          <w:rFonts w:ascii="Arial" w:hAnsi="Arial" w:cs="Arial"/>
          <w:sz w:val="24"/>
          <w:szCs w:val="24"/>
        </w:rPr>
        <w:t xml:space="preserve">Presidente </w:t>
      </w:r>
      <w:r>
        <w:rPr>
          <w:rFonts w:ascii="Arial" w:hAnsi="Arial" w:cs="Arial"/>
          <w:bCs/>
          <w:sz w:val="24"/>
          <w:szCs w:val="24"/>
        </w:rPr>
        <w:t xml:space="preserve">Marcio Aquaroni </w:t>
      </w:r>
      <w:proofErr w:type="spellStart"/>
      <w:r>
        <w:rPr>
          <w:rFonts w:ascii="Arial" w:hAnsi="Arial" w:cs="Arial"/>
          <w:bCs/>
          <w:sz w:val="24"/>
          <w:szCs w:val="24"/>
        </w:rPr>
        <w:t>Navachi</w:t>
      </w:r>
      <w:proofErr w:type="spellEnd"/>
      <w:r w:rsidRPr="00377D94">
        <w:rPr>
          <w:rFonts w:ascii="Arial" w:hAnsi="Arial" w:cs="Arial"/>
          <w:sz w:val="24"/>
          <w:szCs w:val="24"/>
        </w:rPr>
        <w:t>, port</w:t>
      </w:r>
      <w:r w:rsidRPr="00377D94">
        <w:rPr>
          <w:rFonts w:ascii="Arial" w:hAnsi="Arial" w:cs="Arial"/>
          <w:spacing w:val="-1"/>
          <w:sz w:val="24"/>
          <w:szCs w:val="24"/>
        </w:rPr>
        <w:t>a</w:t>
      </w:r>
      <w:r w:rsidRPr="00377D94">
        <w:rPr>
          <w:rFonts w:ascii="Arial" w:hAnsi="Arial" w:cs="Arial"/>
          <w:spacing w:val="-2"/>
          <w:sz w:val="24"/>
          <w:szCs w:val="24"/>
        </w:rPr>
        <w:t>d</w:t>
      </w:r>
      <w:r w:rsidRPr="00377D94">
        <w:rPr>
          <w:rFonts w:ascii="Arial" w:hAnsi="Arial" w:cs="Arial"/>
          <w:sz w:val="24"/>
          <w:szCs w:val="24"/>
        </w:rPr>
        <w:t>o</w:t>
      </w:r>
      <w:r w:rsidRPr="00377D94">
        <w:rPr>
          <w:rFonts w:ascii="Arial" w:hAnsi="Arial" w:cs="Arial"/>
          <w:spacing w:val="-3"/>
          <w:sz w:val="24"/>
          <w:szCs w:val="24"/>
        </w:rPr>
        <w:t>r</w:t>
      </w:r>
      <w:r w:rsidRPr="00377D94">
        <w:rPr>
          <w:rFonts w:ascii="Arial" w:hAnsi="Arial" w:cs="Arial"/>
          <w:sz w:val="24"/>
          <w:szCs w:val="24"/>
        </w:rPr>
        <w:t xml:space="preserve"> da</w:t>
      </w:r>
      <w:r w:rsidRPr="00377D94">
        <w:rPr>
          <w:rFonts w:ascii="Arial" w:hAnsi="Arial" w:cs="Arial"/>
          <w:spacing w:val="2"/>
          <w:sz w:val="24"/>
          <w:szCs w:val="24"/>
        </w:rPr>
        <w:t xml:space="preserve"> </w:t>
      </w:r>
      <w:r w:rsidRPr="00377D94">
        <w:rPr>
          <w:rFonts w:ascii="Arial" w:hAnsi="Arial" w:cs="Arial"/>
          <w:spacing w:val="-1"/>
          <w:sz w:val="24"/>
          <w:szCs w:val="24"/>
        </w:rPr>
        <w:t>Cé</w:t>
      </w:r>
      <w:r w:rsidRPr="00377D94">
        <w:rPr>
          <w:rFonts w:ascii="Arial" w:hAnsi="Arial" w:cs="Arial"/>
          <w:sz w:val="24"/>
          <w:szCs w:val="24"/>
        </w:rPr>
        <w:t>dula</w:t>
      </w:r>
      <w:r w:rsidRPr="00377D94">
        <w:rPr>
          <w:rFonts w:ascii="Arial" w:hAnsi="Arial" w:cs="Arial"/>
          <w:spacing w:val="3"/>
          <w:sz w:val="24"/>
          <w:szCs w:val="24"/>
        </w:rPr>
        <w:t xml:space="preserve"> </w:t>
      </w:r>
      <w:r w:rsidRPr="00377D94">
        <w:rPr>
          <w:rFonts w:ascii="Arial" w:hAnsi="Arial" w:cs="Arial"/>
          <w:sz w:val="24"/>
          <w:szCs w:val="24"/>
        </w:rPr>
        <w:t xml:space="preserve">de </w:t>
      </w:r>
      <w:r w:rsidRPr="00377D94">
        <w:rPr>
          <w:rFonts w:ascii="Arial" w:hAnsi="Arial" w:cs="Arial"/>
          <w:spacing w:val="-1"/>
          <w:sz w:val="24"/>
          <w:szCs w:val="24"/>
        </w:rPr>
        <w:t>I</w:t>
      </w:r>
      <w:r w:rsidRPr="00377D94">
        <w:rPr>
          <w:rFonts w:ascii="Arial" w:hAnsi="Arial" w:cs="Arial"/>
          <w:sz w:val="24"/>
          <w:szCs w:val="24"/>
        </w:rPr>
        <w:t>de</w:t>
      </w:r>
      <w:r w:rsidRPr="00377D94">
        <w:rPr>
          <w:rFonts w:ascii="Arial" w:hAnsi="Arial" w:cs="Arial"/>
          <w:spacing w:val="-1"/>
          <w:sz w:val="24"/>
          <w:szCs w:val="24"/>
        </w:rPr>
        <w:t>n</w:t>
      </w:r>
      <w:r w:rsidRPr="00377D94">
        <w:rPr>
          <w:rFonts w:ascii="Arial" w:hAnsi="Arial" w:cs="Arial"/>
          <w:sz w:val="24"/>
          <w:szCs w:val="24"/>
        </w:rPr>
        <w:t>ti</w:t>
      </w:r>
      <w:r w:rsidRPr="00377D94">
        <w:rPr>
          <w:rFonts w:ascii="Arial" w:hAnsi="Arial" w:cs="Arial"/>
          <w:spacing w:val="1"/>
          <w:sz w:val="24"/>
          <w:szCs w:val="24"/>
        </w:rPr>
        <w:t>d</w:t>
      </w:r>
      <w:r w:rsidRPr="00377D94">
        <w:rPr>
          <w:rFonts w:ascii="Arial" w:hAnsi="Arial" w:cs="Arial"/>
          <w:spacing w:val="2"/>
          <w:sz w:val="24"/>
          <w:szCs w:val="24"/>
        </w:rPr>
        <w:t>a</w:t>
      </w:r>
      <w:r w:rsidRPr="00377D94">
        <w:rPr>
          <w:rFonts w:ascii="Arial" w:hAnsi="Arial" w:cs="Arial"/>
          <w:sz w:val="24"/>
          <w:szCs w:val="24"/>
        </w:rPr>
        <w:t xml:space="preserve">de </w:t>
      </w:r>
      <w:r w:rsidRPr="00377D94">
        <w:rPr>
          <w:rFonts w:ascii="Arial" w:hAnsi="Arial" w:cs="Arial"/>
          <w:spacing w:val="-1"/>
          <w:sz w:val="24"/>
          <w:szCs w:val="24"/>
        </w:rPr>
        <w:t>n</w:t>
      </w:r>
      <w:r w:rsidRPr="00377D94">
        <w:rPr>
          <w:rFonts w:ascii="Arial" w:hAnsi="Arial" w:cs="Arial"/>
          <w:sz w:val="24"/>
          <w:szCs w:val="24"/>
        </w:rPr>
        <w:t xml:space="preserve">º </w:t>
      </w:r>
      <w:r>
        <w:rPr>
          <w:rFonts w:ascii="Arial" w:hAnsi="Arial" w:cs="Arial"/>
          <w:sz w:val="24"/>
          <w:szCs w:val="24"/>
        </w:rPr>
        <w:t>000</w:t>
      </w:r>
      <w:r w:rsidRPr="00377D94">
        <w:rPr>
          <w:rFonts w:ascii="Arial" w:hAnsi="Arial" w:cs="Arial"/>
          <w:sz w:val="24"/>
          <w:szCs w:val="24"/>
        </w:rPr>
        <w:t>,</w:t>
      </w:r>
      <w:r w:rsidRPr="00377D94">
        <w:rPr>
          <w:rFonts w:ascii="Arial" w:hAnsi="Arial" w:cs="Arial"/>
          <w:spacing w:val="1"/>
          <w:sz w:val="24"/>
          <w:szCs w:val="24"/>
        </w:rPr>
        <w:t xml:space="preserve"> </w:t>
      </w:r>
      <w:r w:rsidRPr="00377D94">
        <w:rPr>
          <w:rFonts w:ascii="Arial" w:hAnsi="Arial" w:cs="Arial"/>
          <w:sz w:val="24"/>
          <w:szCs w:val="24"/>
        </w:rPr>
        <w:t>e i</w:t>
      </w:r>
      <w:r w:rsidRPr="00377D94">
        <w:rPr>
          <w:rFonts w:ascii="Arial" w:hAnsi="Arial" w:cs="Arial"/>
          <w:spacing w:val="-1"/>
          <w:sz w:val="24"/>
          <w:szCs w:val="24"/>
        </w:rPr>
        <w:t>n</w:t>
      </w:r>
      <w:r w:rsidRPr="00377D94">
        <w:rPr>
          <w:rFonts w:ascii="Arial" w:hAnsi="Arial" w:cs="Arial"/>
          <w:sz w:val="24"/>
          <w:szCs w:val="24"/>
        </w:rPr>
        <w:t>s</w:t>
      </w:r>
      <w:r w:rsidRPr="00377D94">
        <w:rPr>
          <w:rFonts w:ascii="Arial" w:hAnsi="Arial" w:cs="Arial"/>
          <w:spacing w:val="-1"/>
          <w:sz w:val="24"/>
          <w:szCs w:val="24"/>
        </w:rPr>
        <w:t>c</w:t>
      </w:r>
      <w:r w:rsidRPr="00377D94">
        <w:rPr>
          <w:rFonts w:ascii="Arial" w:hAnsi="Arial" w:cs="Arial"/>
          <w:sz w:val="24"/>
          <w:szCs w:val="24"/>
        </w:rPr>
        <w:t>rito</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PF/MF</w:t>
      </w:r>
      <w:r w:rsidRPr="00377D94">
        <w:rPr>
          <w:rFonts w:ascii="Arial" w:hAnsi="Arial" w:cs="Arial"/>
          <w:spacing w:val="1"/>
          <w:sz w:val="24"/>
          <w:szCs w:val="24"/>
        </w:rPr>
        <w:t xml:space="preserve"> </w:t>
      </w:r>
      <w:r w:rsidRPr="00377D94">
        <w:rPr>
          <w:rFonts w:ascii="Arial" w:hAnsi="Arial" w:cs="Arial"/>
          <w:sz w:val="24"/>
          <w:szCs w:val="24"/>
        </w:rPr>
        <w:t>sob</w:t>
      </w:r>
      <w:r w:rsidRPr="00377D94">
        <w:rPr>
          <w:rFonts w:ascii="Arial" w:hAnsi="Arial" w:cs="Arial"/>
          <w:spacing w:val="1"/>
          <w:sz w:val="24"/>
          <w:szCs w:val="24"/>
        </w:rPr>
        <w:t xml:space="preserve"> </w:t>
      </w:r>
      <w:r w:rsidRPr="00377D94">
        <w:rPr>
          <w:rFonts w:ascii="Arial" w:hAnsi="Arial" w:cs="Arial"/>
          <w:sz w:val="24"/>
          <w:szCs w:val="24"/>
        </w:rPr>
        <w:t xml:space="preserve">o </w:t>
      </w:r>
      <w:r w:rsidRPr="00377D94">
        <w:rPr>
          <w:rFonts w:ascii="Arial" w:hAnsi="Arial" w:cs="Arial"/>
          <w:spacing w:val="-1"/>
          <w:sz w:val="24"/>
          <w:szCs w:val="24"/>
        </w:rPr>
        <w:t>n</w:t>
      </w:r>
      <w:r w:rsidRPr="00377D94">
        <w:rPr>
          <w:rFonts w:ascii="Arial" w:hAnsi="Arial" w:cs="Arial"/>
          <w:sz w:val="24"/>
          <w:szCs w:val="24"/>
        </w:rPr>
        <w:t xml:space="preserve">º </w:t>
      </w:r>
      <w:r>
        <w:rPr>
          <w:rFonts w:ascii="Arial" w:hAnsi="Arial" w:cs="Arial"/>
          <w:sz w:val="24"/>
          <w:szCs w:val="24"/>
        </w:rPr>
        <w:t>0000</w:t>
      </w:r>
      <w:r w:rsidRPr="00377D94">
        <w:rPr>
          <w:rFonts w:ascii="Arial" w:hAnsi="Arial" w:cs="Arial"/>
          <w:sz w:val="24"/>
          <w:szCs w:val="24"/>
        </w:rPr>
        <w:t>,</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os</w:t>
      </w:r>
      <w:r w:rsidRPr="00377D94">
        <w:rPr>
          <w:rFonts w:ascii="Arial" w:hAnsi="Arial" w:cs="Arial"/>
          <w:spacing w:val="3"/>
          <w:sz w:val="24"/>
          <w:szCs w:val="24"/>
        </w:rPr>
        <w:t xml:space="preserve"> </w:t>
      </w:r>
      <w:r w:rsidRPr="00377D94">
        <w:rPr>
          <w:rFonts w:ascii="Arial" w:hAnsi="Arial" w:cs="Arial"/>
          <w:sz w:val="24"/>
          <w:szCs w:val="24"/>
        </w:rPr>
        <w:t>ter</w:t>
      </w:r>
      <w:r w:rsidRPr="00377D94">
        <w:rPr>
          <w:rFonts w:ascii="Arial" w:hAnsi="Arial" w:cs="Arial"/>
          <w:spacing w:val="-2"/>
          <w:sz w:val="24"/>
          <w:szCs w:val="24"/>
        </w:rPr>
        <w:t>m</w:t>
      </w:r>
      <w:r w:rsidRPr="00377D94">
        <w:rPr>
          <w:rFonts w:ascii="Arial" w:hAnsi="Arial" w:cs="Arial"/>
          <w:sz w:val="24"/>
          <w:szCs w:val="24"/>
        </w:rPr>
        <w:t xml:space="preserve">os da Lei </w:t>
      </w:r>
      <w:r w:rsidRPr="00377D94">
        <w:rPr>
          <w:rFonts w:ascii="Arial" w:hAnsi="Arial" w:cs="Arial"/>
          <w:spacing w:val="-1"/>
          <w:sz w:val="24"/>
          <w:szCs w:val="24"/>
        </w:rPr>
        <w:t>n</w:t>
      </w:r>
      <w:r w:rsidRPr="00377D94">
        <w:rPr>
          <w:rFonts w:ascii="Arial" w:hAnsi="Arial" w:cs="Arial"/>
          <w:sz w:val="24"/>
          <w:szCs w:val="24"/>
        </w:rPr>
        <w:t>º 14.133/2024,</w:t>
      </w:r>
      <w:r w:rsidRPr="00377D94">
        <w:rPr>
          <w:rFonts w:ascii="Arial" w:hAnsi="Arial" w:cs="Arial"/>
          <w:spacing w:val="1"/>
          <w:sz w:val="24"/>
          <w:szCs w:val="24"/>
        </w:rPr>
        <w:t xml:space="preserve"> </w:t>
      </w:r>
      <w:r w:rsidRPr="00377D94">
        <w:rPr>
          <w:rFonts w:ascii="Arial" w:hAnsi="Arial" w:cs="Arial"/>
          <w:sz w:val="24"/>
          <w:szCs w:val="24"/>
        </w:rPr>
        <w:t>e s</w:t>
      </w:r>
      <w:r w:rsidRPr="00377D94">
        <w:rPr>
          <w:rFonts w:ascii="Arial" w:hAnsi="Arial" w:cs="Arial"/>
          <w:spacing w:val="-1"/>
          <w:sz w:val="24"/>
          <w:szCs w:val="24"/>
        </w:rPr>
        <w:t>ua</w:t>
      </w:r>
      <w:r w:rsidRPr="00377D94">
        <w:rPr>
          <w:rFonts w:ascii="Arial" w:hAnsi="Arial" w:cs="Arial"/>
          <w:sz w:val="24"/>
          <w:szCs w:val="24"/>
        </w:rPr>
        <w:t xml:space="preserve">s </w:t>
      </w:r>
      <w:r w:rsidRPr="00377D94">
        <w:rPr>
          <w:rFonts w:ascii="Arial" w:hAnsi="Arial" w:cs="Arial"/>
          <w:spacing w:val="-1"/>
          <w:sz w:val="24"/>
          <w:szCs w:val="24"/>
        </w:rPr>
        <w:t>a</w:t>
      </w:r>
      <w:r w:rsidRPr="00377D94">
        <w:rPr>
          <w:rFonts w:ascii="Arial" w:hAnsi="Arial" w:cs="Arial"/>
          <w:sz w:val="24"/>
          <w:szCs w:val="24"/>
        </w:rPr>
        <w:t>lte</w:t>
      </w:r>
      <w:r w:rsidRPr="00377D94">
        <w:rPr>
          <w:rFonts w:ascii="Arial" w:hAnsi="Arial" w:cs="Arial"/>
          <w:spacing w:val="1"/>
          <w:sz w:val="24"/>
          <w:szCs w:val="24"/>
        </w:rPr>
        <w:t>r</w:t>
      </w:r>
      <w:r w:rsidRPr="00377D94">
        <w:rPr>
          <w:rFonts w:ascii="Arial" w:hAnsi="Arial" w:cs="Arial"/>
          <w:spacing w:val="-1"/>
          <w:sz w:val="24"/>
          <w:szCs w:val="24"/>
        </w:rPr>
        <w:t>aç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 xml:space="preserve">e do </w:t>
      </w:r>
      <w:r>
        <w:rPr>
          <w:rFonts w:ascii="Arial" w:hAnsi="Arial" w:cs="Arial"/>
          <w:spacing w:val="1"/>
          <w:sz w:val="24"/>
          <w:szCs w:val="24"/>
        </w:rPr>
        <w:t xml:space="preserve"> </w:t>
      </w:r>
      <w:r w:rsidRPr="00377D94">
        <w:rPr>
          <w:rFonts w:ascii="Arial" w:hAnsi="Arial" w:cs="Arial"/>
          <w:sz w:val="24"/>
          <w:szCs w:val="24"/>
        </w:rPr>
        <w:t>,</w:t>
      </w:r>
      <w:r w:rsidRPr="00377D94">
        <w:rPr>
          <w:rFonts w:ascii="Arial" w:hAnsi="Arial" w:cs="Arial"/>
          <w:spacing w:val="1"/>
          <w:sz w:val="24"/>
          <w:szCs w:val="24"/>
        </w:rPr>
        <w:t xml:space="preserve"> </w:t>
      </w:r>
      <w:r w:rsidRPr="00377D94">
        <w:rPr>
          <w:rFonts w:ascii="Arial" w:hAnsi="Arial" w:cs="Arial"/>
          <w:sz w:val="24"/>
          <w:szCs w:val="24"/>
        </w:rPr>
        <w:t xml:space="preserve">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sid</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pacing w:val="3"/>
          <w:sz w:val="24"/>
          <w:szCs w:val="24"/>
        </w:rPr>
        <w:t>d</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u</w:t>
      </w:r>
      <w:r w:rsidRPr="00377D94">
        <w:rPr>
          <w:rFonts w:ascii="Arial" w:hAnsi="Arial" w:cs="Arial"/>
          <w:sz w:val="24"/>
          <w:szCs w:val="24"/>
        </w:rPr>
        <w:t>l</w:t>
      </w:r>
      <w:r w:rsidRPr="00377D94">
        <w:rPr>
          <w:rFonts w:ascii="Arial" w:hAnsi="Arial" w:cs="Arial"/>
          <w:spacing w:val="-2"/>
          <w:sz w:val="24"/>
          <w:szCs w:val="24"/>
        </w:rPr>
        <w:t>t</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da Dispensa Eletrônica nº 011/2024,</w:t>
      </w:r>
      <w:r w:rsidRPr="00377D94">
        <w:rPr>
          <w:rFonts w:ascii="Arial" w:hAnsi="Arial" w:cs="Arial"/>
          <w:spacing w:val="40"/>
          <w:sz w:val="24"/>
          <w:szCs w:val="24"/>
        </w:rPr>
        <w:t xml:space="preserve"> </w:t>
      </w:r>
      <w:r w:rsidRPr="00377D94">
        <w:rPr>
          <w:rFonts w:ascii="Arial" w:hAnsi="Arial" w:cs="Arial"/>
          <w:spacing w:val="-1"/>
          <w:sz w:val="24"/>
          <w:szCs w:val="24"/>
        </w:rPr>
        <w:t>h</w:t>
      </w:r>
      <w:r w:rsidRPr="00377D94">
        <w:rPr>
          <w:rFonts w:ascii="Arial" w:hAnsi="Arial" w:cs="Arial"/>
          <w:sz w:val="24"/>
          <w:szCs w:val="24"/>
        </w:rPr>
        <w:t>omolog</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42"/>
          <w:sz w:val="24"/>
          <w:szCs w:val="24"/>
        </w:rPr>
        <w:t xml:space="preserve"> </w:t>
      </w:r>
      <w:r w:rsidRPr="00377D94">
        <w:rPr>
          <w:rFonts w:ascii="Arial" w:hAnsi="Arial" w:cs="Arial"/>
          <w:spacing w:val="-1"/>
          <w:sz w:val="24"/>
          <w:szCs w:val="24"/>
        </w:rPr>
        <w:t>e</w:t>
      </w:r>
      <w:r w:rsidRPr="00377D94">
        <w:rPr>
          <w:rFonts w:ascii="Arial" w:hAnsi="Arial" w:cs="Arial"/>
          <w:sz w:val="24"/>
          <w:szCs w:val="24"/>
        </w:rPr>
        <w:t>m  10/11/2024,</w:t>
      </w:r>
      <w:r w:rsidRPr="00377D94">
        <w:rPr>
          <w:rFonts w:ascii="Arial" w:hAnsi="Arial" w:cs="Arial"/>
          <w:spacing w:val="42"/>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tegr</w:t>
      </w:r>
      <w:r w:rsidRPr="00377D94">
        <w:rPr>
          <w:rFonts w:ascii="Arial" w:hAnsi="Arial" w:cs="Arial"/>
          <w:spacing w:val="-1"/>
          <w:sz w:val="24"/>
          <w:szCs w:val="24"/>
        </w:rPr>
        <w:t>an</w:t>
      </w:r>
      <w:r w:rsidRPr="00377D94">
        <w:rPr>
          <w:rFonts w:ascii="Arial" w:hAnsi="Arial" w:cs="Arial"/>
          <w:sz w:val="24"/>
          <w:szCs w:val="24"/>
        </w:rPr>
        <w:t>te</w:t>
      </w:r>
      <w:r w:rsidRPr="00377D94">
        <w:rPr>
          <w:rFonts w:ascii="Arial" w:hAnsi="Arial" w:cs="Arial"/>
          <w:spacing w:val="41"/>
          <w:sz w:val="24"/>
          <w:szCs w:val="24"/>
        </w:rPr>
        <w:t xml:space="preserve"> </w:t>
      </w:r>
      <w:r w:rsidRPr="00377D94">
        <w:rPr>
          <w:rFonts w:ascii="Arial" w:hAnsi="Arial" w:cs="Arial"/>
          <w:sz w:val="24"/>
          <w:szCs w:val="24"/>
        </w:rPr>
        <w:t>do</w:t>
      </w:r>
      <w:r w:rsidRPr="00377D94">
        <w:rPr>
          <w:rFonts w:ascii="Arial" w:hAnsi="Arial" w:cs="Arial"/>
          <w:spacing w:val="42"/>
          <w:sz w:val="24"/>
          <w:szCs w:val="24"/>
        </w:rPr>
        <w:t xml:space="preserve"> </w:t>
      </w:r>
      <w:r w:rsidRPr="00377D94">
        <w:rPr>
          <w:rFonts w:ascii="Arial" w:hAnsi="Arial" w:cs="Arial"/>
          <w:sz w:val="24"/>
          <w:szCs w:val="24"/>
        </w:rPr>
        <w:t>Pro</w:t>
      </w:r>
      <w:r w:rsidRPr="00377D94">
        <w:rPr>
          <w:rFonts w:ascii="Arial" w:hAnsi="Arial" w:cs="Arial"/>
          <w:spacing w:val="-1"/>
          <w:sz w:val="24"/>
          <w:szCs w:val="24"/>
        </w:rPr>
        <w:t>ce</w:t>
      </w:r>
      <w:r w:rsidRPr="00377D94">
        <w:rPr>
          <w:rFonts w:ascii="Arial" w:hAnsi="Arial" w:cs="Arial"/>
          <w:sz w:val="24"/>
          <w:szCs w:val="24"/>
        </w:rPr>
        <w:t>sso Ad</w:t>
      </w:r>
      <w:r w:rsidRPr="00377D94">
        <w:rPr>
          <w:rFonts w:ascii="Arial" w:hAnsi="Arial" w:cs="Arial"/>
          <w:spacing w:val="-1"/>
          <w:sz w:val="24"/>
          <w:szCs w:val="24"/>
        </w:rPr>
        <w:t>m</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istrati</w:t>
      </w:r>
      <w:r w:rsidRPr="00377D94">
        <w:rPr>
          <w:rFonts w:ascii="Arial" w:hAnsi="Arial" w:cs="Arial"/>
          <w:spacing w:val="-2"/>
          <w:sz w:val="24"/>
          <w:szCs w:val="24"/>
        </w:rPr>
        <w:t>v</w:t>
      </w:r>
      <w:r w:rsidRPr="00377D94">
        <w:rPr>
          <w:rFonts w:ascii="Arial" w:hAnsi="Arial" w:cs="Arial"/>
          <w:sz w:val="24"/>
          <w:szCs w:val="24"/>
        </w:rPr>
        <w:t xml:space="preserve">o </w:t>
      </w:r>
      <w:r w:rsidRPr="00377D94">
        <w:rPr>
          <w:rFonts w:ascii="Arial" w:hAnsi="Arial" w:cs="Arial"/>
          <w:spacing w:val="-1"/>
          <w:sz w:val="24"/>
          <w:szCs w:val="24"/>
        </w:rPr>
        <w:t>n</w:t>
      </w:r>
      <w:r w:rsidRPr="00377D94">
        <w:rPr>
          <w:rFonts w:ascii="Arial" w:hAnsi="Arial" w:cs="Arial"/>
          <w:sz w:val="24"/>
          <w:szCs w:val="24"/>
        </w:rPr>
        <w:t xml:space="preserve">º 027/2024, por  </w:t>
      </w:r>
      <w:r w:rsidRPr="00377D94">
        <w:rPr>
          <w:rFonts w:ascii="Arial" w:hAnsi="Arial" w:cs="Arial"/>
          <w:spacing w:val="24"/>
          <w:sz w:val="24"/>
          <w:szCs w:val="24"/>
        </w:rPr>
        <w:t xml:space="preserve"> </w:t>
      </w:r>
      <w:r w:rsidRPr="00377D94">
        <w:rPr>
          <w:rFonts w:ascii="Arial" w:hAnsi="Arial" w:cs="Arial"/>
          <w:sz w:val="24"/>
          <w:szCs w:val="24"/>
        </w:rPr>
        <w:t>de</w:t>
      </w:r>
      <w:r w:rsidRPr="00377D94">
        <w:rPr>
          <w:rFonts w:ascii="Arial" w:hAnsi="Arial" w:cs="Arial"/>
          <w:spacing w:val="-1"/>
          <w:sz w:val="24"/>
          <w:szCs w:val="24"/>
        </w:rPr>
        <w:t>l</w:t>
      </w:r>
      <w:r w:rsidRPr="00377D94">
        <w:rPr>
          <w:rFonts w:ascii="Arial" w:hAnsi="Arial" w:cs="Arial"/>
          <w:sz w:val="24"/>
          <w:szCs w:val="24"/>
        </w:rPr>
        <w:t>ib</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açã</w:t>
      </w:r>
      <w:r w:rsidRPr="00377D94">
        <w:rPr>
          <w:rFonts w:ascii="Arial" w:hAnsi="Arial" w:cs="Arial"/>
          <w:sz w:val="24"/>
          <w:szCs w:val="24"/>
        </w:rPr>
        <w:t>o do Agente de Contratação de</w:t>
      </w:r>
      <w:r w:rsidRPr="00377D94">
        <w:rPr>
          <w:rFonts w:ascii="Arial" w:hAnsi="Arial" w:cs="Arial"/>
          <w:spacing w:val="-1"/>
          <w:sz w:val="24"/>
          <w:szCs w:val="24"/>
        </w:rPr>
        <w:t>s</w:t>
      </w:r>
      <w:r w:rsidRPr="00377D94">
        <w:rPr>
          <w:rFonts w:ascii="Arial" w:hAnsi="Arial" w:cs="Arial"/>
          <w:sz w:val="24"/>
          <w:szCs w:val="24"/>
        </w:rPr>
        <w:t>ign</w:t>
      </w:r>
      <w:r w:rsidRPr="00377D94">
        <w:rPr>
          <w:rFonts w:ascii="Arial" w:hAnsi="Arial" w:cs="Arial"/>
          <w:spacing w:val="-1"/>
          <w:sz w:val="24"/>
          <w:szCs w:val="24"/>
        </w:rPr>
        <w:t>a</w:t>
      </w:r>
      <w:r w:rsidRPr="00377D94">
        <w:rPr>
          <w:rFonts w:ascii="Arial" w:hAnsi="Arial" w:cs="Arial"/>
          <w:sz w:val="24"/>
          <w:szCs w:val="24"/>
        </w:rPr>
        <w:t xml:space="preserve">do por esta Câmara Municipal, José Adirson </w:t>
      </w:r>
      <w:proofErr w:type="spellStart"/>
      <w:r w:rsidRPr="00377D94">
        <w:rPr>
          <w:rFonts w:ascii="Arial" w:hAnsi="Arial" w:cs="Arial"/>
          <w:sz w:val="24"/>
          <w:szCs w:val="24"/>
        </w:rPr>
        <w:t>Gianotto</w:t>
      </w:r>
      <w:proofErr w:type="spellEnd"/>
      <w:r w:rsidRPr="00377D94">
        <w:rPr>
          <w:rFonts w:ascii="Arial" w:hAnsi="Arial" w:cs="Arial"/>
          <w:sz w:val="24"/>
          <w:szCs w:val="24"/>
        </w:rPr>
        <w:t xml:space="preserve"> Nascimento r</w:t>
      </w:r>
      <w:r w:rsidRPr="00377D94">
        <w:rPr>
          <w:rFonts w:ascii="Arial" w:hAnsi="Arial" w:cs="Arial"/>
          <w:spacing w:val="-4"/>
          <w:sz w:val="24"/>
          <w:szCs w:val="24"/>
        </w:rPr>
        <w:t>e</w:t>
      </w:r>
      <w:r w:rsidRPr="00377D94">
        <w:rPr>
          <w:rFonts w:ascii="Arial" w:hAnsi="Arial" w:cs="Arial"/>
          <w:sz w:val="24"/>
          <w:szCs w:val="24"/>
        </w:rPr>
        <w:t xml:space="preserve">solve </w:t>
      </w:r>
      <w:r w:rsidRPr="00377D94">
        <w:rPr>
          <w:rFonts w:ascii="Arial" w:hAnsi="Arial" w:cs="Arial"/>
          <w:b/>
          <w:bCs/>
          <w:spacing w:val="-2"/>
          <w:sz w:val="24"/>
          <w:szCs w:val="24"/>
        </w:rPr>
        <w:t>R</w:t>
      </w:r>
      <w:r w:rsidRPr="00377D94">
        <w:rPr>
          <w:rFonts w:ascii="Arial" w:hAnsi="Arial" w:cs="Arial"/>
          <w:b/>
          <w:bCs/>
          <w:spacing w:val="1"/>
          <w:sz w:val="24"/>
          <w:szCs w:val="24"/>
        </w:rPr>
        <w:t>EG</w:t>
      </w:r>
      <w:r w:rsidRPr="00377D94">
        <w:rPr>
          <w:rFonts w:ascii="Arial" w:hAnsi="Arial" w:cs="Arial"/>
          <w:b/>
          <w:bCs/>
          <w:spacing w:val="-1"/>
          <w:sz w:val="24"/>
          <w:szCs w:val="24"/>
        </w:rPr>
        <w:t>I</w:t>
      </w:r>
      <w:r w:rsidRPr="00377D94">
        <w:rPr>
          <w:rFonts w:ascii="Arial" w:hAnsi="Arial" w:cs="Arial"/>
          <w:b/>
          <w:bCs/>
          <w:sz w:val="24"/>
          <w:szCs w:val="24"/>
        </w:rPr>
        <w:t>S</w:t>
      </w:r>
      <w:r w:rsidRPr="00377D94">
        <w:rPr>
          <w:rFonts w:ascii="Arial" w:hAnsi="Arial" w:cs="Arial"/>
          <w:b/>
          <w:bCs/>
          <w:spacing w:val="-1"/>
          <w:sz w:val="24"/>
          <w:szCs w:val="24"/>
        </w:rPr>
        <w:t>T</w:t>
      </w:r>
      <w:r w:rsidRPr="00377D94">
        <w:rPr>
          <w:rFonts w:ascii="Arial" w:hAnsi="Arial" w:cs="Arial"/>
          <w:b/>
          <w:bCs/>
          <w:spacing w:val="-2"/>
          <w:sz w:val="24"/>
          <w:szCs w:val="24"/>
        </w:rPr>
        <w:t>RA</w:t>
      </w:r>
      <w:r w:rsidRPr="00377D94">
        <w:rPr>
          <w:rFonts w:ascii="Arial" w:hAnsi="Arial" w:cs="Arial"/>
          <w:b/>
          <w:bCs/>
          <w:sz w:val="24"/>
          <w:szCs w:val="24"/>
        </w:rPr>
        <w:t xml:space="preserve">R OS </w:t>
      </w:r>
      <w:r w:rsidRPr="00377D94">
        <w:rPr>
          <w:rFonts w:ascii="Arial" w:hAnsi="Arial" w:cs="Arial"/>
          <w:b/>
          <w:bCs/>
          <w:spacing w:val="-1"/>
          <w:sz w:val="24"/>
          <w:szCs w:val="24"/>
        </w:rPr>
        <w:t>P</w:t>
      </w:r>
      <w:r w:rsidRPr="00377D94">
        <w:rPr>
          <w:rFonts w:ascii="Arial" w:hAnsi="Arial" w:cs="Arial"/>
          <w:b/>
          <w:bCs/>
          <w:spacing w:val="-2"/>
          <w:sz w:val="24"/>
          <w:szCs w:val="24"/>
        </w:rPr>
        <w:t>R</w:t>
      </w:r>
      <w:r w:rsidRPr="00377D94">
        <w:rPr>
          <w:rFonts w:ascii="Arial" w:hAnsi="Arial" w:cs="Arial"/>
          <w:b/>
          <w:bCs/>
          <w:spacing w:val="-1"/>
          <w:sz w:val="24"/>
          <w:szCs w:val="24"/>
        </w:rPr>
        <w:t>EÇ</w:t>
      </w:r>
      <w:r w:rsidRPr="00377D94">
        <w:rPr>
          <w:rFonts w:ascii="Arial" w:hAnsi="Arial" w:cs="Arial"/>
          <w:b/>
          <w:bCs/>
          <w:sz w:val="24"/>
          <w:szCs w:val="24"/>
        </w:rPr>
        <w:t xml:space="preserve">OS </w:t>
      </w:r>
      <w:r w:rsidRPr="00377D94">
        <w:rPr>
          <w:rFonts w:ascii="Arial" w:hAnsi="Arial" w:cs="Arial"/>
          <w:sz w:val="24"/>
          <w:szCs w:val="24"/>
        </w:rPr>
        <w:t xml:space="preserve">da </w:t>
      </w:r>
      <w:r w:rsidRPr="00377D94">
        <w:rPr>
          <w:rFonts w:ascii="Arial" w:hAnsi="Arial" w:cs="Arial"/>
          <w:spacing w:val="-3"/>
          <w:sz w:val="24"/>
          <w:szCs w:val="24"/>
        </w:rPr>
        <w:t>e</w:t>
      </w:r>
      <w:r w:rsidRPr="00377D94">
        <w:rPr>
          <w:rFonts w:ascii="Arial" w:hAnsi="Arial" w:cs="Arial"/>
          <w:spacing w:val="-1"/>
          <w:sz w:val="24"/>
          <w:szCs w:val="24"/>
        </w:rPr>
        <w:t>m</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 xml:space="preserve">sa </w:t>
      </w:r>
      <w:proofErr w:type="spellStart"/>
      <w:r>
        <w:rPr>
          <w:rFonts w:ascii="Arial" w:hAnsi="Arial" w:cs="Arial"/>
          <w:sz w:val="24"/>
          <w:szCs w:val="24"/>
        </w:rPr>
        <w:t>xxxxxxx</w:t>
      </w:r>
      <w:proofErr w:type="spellEnd"/>
      <w:r w:rsidRPr="00377D94">
        <w:rPr>
          <w:rFonts w:ascii="Arial" w:hAnsi="Arial" w:cs="Arial"/>
          <w:sz w:val="24"/>
          <w:szCs w:val="24"/>
        </w:rPr>
        <w:t xml:space="preserve">, CNPJ nº </w:t>
      </w:r>
      <w:r>
        <w:rPr>
          <w:rFonts w:ascii="Arial" w:hAnsi="Arial" w:cs="Arial"/>
          <w:position w:val="-1"/>
          <w:sz w:val="24"/>
          <w:szCs w:val="24"/>
        </w:rPr>
        <w:t>00</w:t>
      </w:r>
      <w:r w:rsidRPr="00377D94">
        <w:rPr>
          <w:rFonts w:ascii="Arial" w:hAnsi="Arial" w:cs="Arial"/>
          <w:position w:val="-1"/>
          <w:sz w:val="24"/>
          <w:szCs w:val="24"/>
        </w:rPr>
        <w:t>.</w:t>
      </w:r>
      <w:r>
        <w:rPr>
          <w:rFonts w:ascii="Arial" w:hAnsi="Arial" w:cs="Arial"/>
          <w:position w:val="-1"/>
          <w:sz w:val="24"/>
          <w:szCs w:val="24"/>
        </w:rPr>
        <w:t>000</w:t>
      </w:r>
      <w:r w:rsidRPr="00377D94">
        <w:rPr>
          <w:rFonts w:ascii="Arial" w:hAnsi="Arial" w:cs="Arial"/>
          <w:position w:val="-1"/>
          <w:sz w:val="24"/>
          <w:szCs w:val="24"/>
        </w:rPr>
        <w:t>.</w:t>
      </w:r>
      <w:r>
        <w:rPr>
          <w:rFonts w:ascii="Arial" w:hAnsi="Arial" w:cs="Arial"/>
          <w:position w:val="-1"/>
          <w:sz w:val="24"/>
          <w:szCs w:val="24"/>
        </w:rPr>
        <w:t>000</w:t>
      </w:r>
      <w:r w:rsidRPr="00377D94">
        <w:rPr>
          <w:rFonts w:ascii="Arial" w:hAnsi="Arial" w:cs="Arial"/>
          <w:position w:val="-1"/>
          <w:sz w:val="24"/>
          <w:szCs w:val="24"/>
        </w:rPr>
        <w:t>/000</w:t>
      </w:r>
      <w:r>
        <w:rPr>
          <w:rFonts w:ascii="Arial" w:hAnsi="Arial" w:cs="Arial"/>
          <w:position w:val="-1"/>
          <w:sz w:val="24"/>
          <w:szCs w:val="24"/>
        </w:rPr>
        <w:t>0</w:t>
      </w:r>
      <w:r w:rsidRPr="00377D94">
        <w:rPr>
          <w:rFonts w:ascii="Arial" w:hAnsi="Arial" w:cs="Arial"/>
          <w:position w:val="-1"/>
          <w:sz w:val="24"/>
          <w:szCs w:val="24"/>
        </w:rPr>
        <w:t>-</w:t>
      </w:r>
      <w:r>
        <w:rPr>
          <w:rFonts w:ascii="Arial" w:hAnsi="Arial" w:cs="Arial"/>
          <w:position w:val="-1"/>
          <w:sz w:val="24"/>
          <w:szCs w:val="24"/>
        </w:rPr>
        <w:t>0</w:t>
      </w:r>
      <w:r w:rsidRPr="00377D94">
        <w:rPr>
          <w:rFonts w:ascii="Arial" w:hAnsi="Arial" w:cs="Arial"/>
          <w:position w:val="-1"/>
          <w:sz w:val="24"/>
          <w:szCs w:val="24"/>
        </w:rPr>
        <w:t xml:space="preserve">0 com endereço </w:t>
      </w:r>
      <w:proofErr w:type="spellStart"/>
      <w:r>
        <w:rPr>
          <w:rFonts w:ascii="Arial" w:hAnsi="Arial" w:cs="Arial"/>
          <w:position w:val="-1"/>
          <w:sz w:val="24"/>
          <w:szCs w:val="24"/>
        </w:rPr>
        <w:t>xxxx</w:t>
      </w:r>
      <w:proofErr w:type="spellEnd"/>
      <w:r>
        <w:rPr>
          <w:rFonts w:ascii="Arial" w:hAnsi="Arial" w:cs="Arial"/>
          <w:position w:val="-1"/>
          <w:sz w:val="24"/>
          <w:szCs w:val="24"/>
        </w:rPr>
        <w:t>, 000</w:t>
      </w:r>
      <w:r w:rsidRPr="00377D94">
        <w:rPr>
          <w:rFonts w:ascii="Arial" w:hAnsi="Arial" w:cs="Arial"/>
          <w:position w:val="-1"/>
          <w:sz w:val="24"/>
          <w:szCs w:val="24"/>
        </w:rPr>
        <w:t xml:space="preserve">, </w:t>
      </w:r>
      <w:proofErr w:type="spellStart"/>
      <w:r>
        <w:rPr>
          <w:rFonts w:ascii="Arial" w:hAnsi="Arial" w:cs="Arial"/>
          <w:position w:val="-1"/>
          <w:sz w:val="24"/>
          <w:szCs w:val="24"/>
        </w:rPr>
        <w:t>xxxxx</w:t>
      </w:r>
      <w:proofErr w:type="spellEnd"/>
      <w:r w:rsidRPr="00377D94">
        <w:rPr>
          <w:rFonts w:ascii="Arial" w:hAnsi="Arial" w:cs="Arial"/>
          <w:position w:val="-1"/>
          <w:sz w:val="24"/>
          <w:szCs w:val="24"/>
        </w:rPr>
        <w:t xml:space="preserve">, CEP </w:t>
      </w:r>
      <w:r>
        <w:rPr>
          <w:rFonts w:ascii="Arial" w:hAnsi="Arial" w:cs="Arial"/>
          <w:position w:val="-1"/>
          <w:sz w:val="24"/>
          <w:szCs w:val="24"/>
        </w:rPr>
        <w:t>00000</w:t>
      </w:r>
      <w:r w:rsidRPr="00377D94">
        <w:rPr>
          <w:rFonts w:ascii="Arial" w:hAnsi="Arial" w:cs="Arial"/>
          <w:position w:val="-1"/>
          <w:sz w:val="24"/>
          <w:szCs w:val="24"/>
        </w:rPr>
        <w:t xml:space="preserve">-000, em </w:t>
      </w:r>
      <w:proofErr w:type="spellStart"/>
      <w:r>
        <w:rPr>
          <w:rFonts w:ascii="Arial" w:hAnsi="Arial" w:cs="Arial"/>
          <w:position w:val="-1"/>
          <w:sz w:val="24"/>
          <w:szCs w:val="24"/>
        </w:rPr>
        <w:t>xxxxxx</w:t>
      </w:r>
      <w:proofErr w:type="spellEnd"/>
      <w:r w:rsidRPr="00377D94">
        <w:rPr>
          <w:rFonts w:ascii="Arial" w:hAnsi="Arial" w:cs="Arial"/>
          <w:position w:val="-1"/>
          <w:sz w:val="24"/>
          <w:szCs w:val="24"/>
        </w:rPr>
        <w:t xml:space="preserve">, Estado de </w:t>
      </w:r>
      <w:proofErr w:type="spellStart"/>
      <w:r>
        <w:rPr>
          <w:rFonts w:ascii="Arial" w:hAnsi="Arial" w:cs="Arial"/>
          <w:position w:val="-1"/>
          <w:sz w:val="24"/>
          <w:szCs w:val="24"/>
        </w:rPr>
        <w:t>xxxxxxx</w:t>
      </w:r>
      <w:proofErr w:type="spellEnd"/>
      <w:r w:rsidRPr="00377D94">
        <w:rPr>
          <w:rFonts w:ascii="Arial" w:hAnsi="Arial" w:cs="Arial"/>
          <w:position w:val="-1"/>
          <w:sz w:val="24"/>
          <w:szCs w:val="24"/>
        </w:rPr>
        <w:t xml:space="preserve">, representada por </w:t>
      </w:r>
      <w:proofErr w:type="spellStart"/>
      <w:r>
        <w:rPr>
          <w:rFonts w:ascii="Arial" w:hAnsi="Arial" w:cs="Arial"/>
          <w:position w:val="-1"/>
          <w:sz w:val="24"/>
          <w:szCs w:val="24"/>
        </w:rPr>
        <w:t>xxxxxx</w:t>
      </w:r>
      <w:proofErr w:type="spellEnd"/>
      <w:r w:rsidRPr="00377D94">
        <w:rPr>
          <w:rFonts w:ascii="Arial" w:hAnsi="Arial" w:cs="Arial"/>
          <w:position w:val="-1"/>
          <w:sz w:val="24"/>
          <w:szCs w:val="24"/>
        </w:rPr>
        <w:t xml:space="preserve">, Carteira de identidade nº </w:t>
      </w:r>
      <w:r>
        <w:rPr>
          <w:rFonts w:ascii="Arial" w:hAnsi="Arial" w:cs="Arial"/>
          <w:position w:val="-1"/>
          <w:sz w:val="24"/>
          <w:szCs w:val="24"/>
        </w:rPr>
        <w:t>00000</w:t>
      </w:r>
      <w:r w:rsidRPr="00377D94">
        <w:rPr>
          <w:rFonts w:ascii="Arial" w:hAnsi="Arial" w:cs="Arial"/>
          <w:position w:val="-1"/>
          <w:sz w:val="24"/>
          <w:szCs w:val="24"/>
        </w:rPr>
        <w:t xml:space="preserve"> </w:t>
      </w:r>
      <w:r>
        <w:rPr>
          <w:rFonts w:ascii="Arial" w:hAnsi="Arial" w:cs="Arial"/>
          <w:position w:val="-1"/>
          <w:sz w:val="24"/>
          <w:szCs w:val="24"/>
        </w:rPr>
        <w:t>UF, inscrita</w:t>
      </w:r>
      <w:r w:rsidRPr="00377D94">
        <w:rPr>
          <w:rFonts w:ascii="Arial" w:hAnsi="Arial" w:cs="Arial"/>
          <w:position w:val="-1"/>
          <w:sz w:val="24"/>
          <w:szCs w:val="24"/>
        </w:rPr>
        <w:t xml:space="preserve"> no CPF nº </w:t>
      </w:r>
      <w:r>
        <w:rPr>
          <w:rFonts w:ascii="Arial" w:hAnsi="Arial" w:cs="Arial"/>
          <w:position w:val="-1"/>
          <w:sz w:val="24"/>
          <w:szCs w:val="24"/>
        </w:rPr>
        <w:t>000</w:t>
      </w:r>
      <w:r w:rsidRPr="00377D94">
        <w:rPr>
          <w:rFonts w:ascii="Arial" w:hAnsi="Arial" w:cs="Arial"/>
          <w:position w:val="-1"/>
          <w:sz w:val="24"/>
          <w:szCs w:val="24"/>
        </w:rPr>
        <w:t>.</w:t>
      </w:r>
      <w:r>
        <w:rPr>
          <w:rFonts w:ascii="Arial" w:hAnsi="Arial" w:cs="Arial"/>
          <w:position w:val="-1"/>
          <w:sz w:val="24"/>
          <w:szCs w:val="24"/>
        </w:rPr>
        <w:t>000</w:t>
      </w:r>
      <w:r w:rsidRPr="00377D94">
        <w:rPr>
          <w:rFonts w:ascii="Arial" w:hAnsi="Arial" w:cs="Arial"/>
          <w:position w:val="-1"/>
          <w:sz w:val="24"/>
          <w:szCs w:val="24"/>
        </w:rPr>
        <w:t>.</w:t>
      </w:r>
      <w:r>
        <w:rPr>
          <w:rFonts w:ascii="Arial" w:hAnsi="Arial" w:cs="Arial"/>
          <w:position w:val="-1"/>
          <w:sz w:val="24"/>
          <w:szCs w:val="24"/>
        </w:rPr>
        <w:t>000</w:t>
      </w:r>
      <w:r w:rsidRPr="00377D94">
        <w:rPr>
          <w:rFonts w:ascii="Arial" w:hAnsi="Arial" w:cs="Arial"/>
          <w:position w:val="-1"/>
          <w:sz w:val="24"/>
          <w:szCs w:val="24"/>
        </w:rPr>
        <w:t>-</w:t>
      </w:r>
      <w:r>
        <w:rPr>
          <w:rFonts w:ascii="Arial" w:hAnsi="Arial" w:cs="Arial"/>
          <w:position w:val="-1"/>
          <w:sz w:val="24"/>
          <w:szCs w:val="24"/>
        </w:rPr>
        <w:t>00</w:t>
      </w:r>
      <w:r w:rsidRPr="00377D94">
        <w:rPr>
          <w:rFonts w:ascii="Arial" w:hAnsi="Arial" w:cs="Arial"/>
          <w:position w:val="-1"/>
          <w:sz w:val="24"/>
          <w:szCs w:val="24"/>
        </w:rPr>
        <w:t xml:space="preserve">.  </w:t>
      </w:r>
    </w:p>
    <w:p w14:paraId="77FEA86C" w14:textId="77777777" w:rsidR="0085289C" w:rsidRDefault="0085289C" w:rsidP="0085289C">
      <w:pPr>
        <w:widowControl w:val="0"/>
        <w:autoSpaceDE w:val="0"/>
        <w:autoSpaceDN w:val="0"/>
        <w:adjustRightInd w:val="0"/>
        <w:spacing w:after="0" w:line="258" w:lineRule="exact"/>
        <w:ind w:right="32"/>
        <w:jc w:val="center"/>
        <w:rPr>
          <w:rFonts w:ascii="Arial" w:hAnsi="Arial" w:cs="Arial"/>
          <w:b/>
          <w:bCs/>
          <w:spacing w:val="1"/>
          <w:position w:val="-1"/>
          <w:sz w:val="24"/>
          <w:szCs w:val="24"/>
        </w:rPr>
      </w:pPr>
    </w:p>
    <w:p w14:paraId="7F9025E6"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1</w:t>
      </w:r>
      <w:r w:rsidRPr="00377D94">
        <w:rPr>
          <w:rFonts w:ascii="Arial" w:hAnsi="Arial" w:cs="Arial"/>
          <w:b/>
          <w:bCs/>
          <w:position w:val="-1"/>
          <w:sz w:val="24"/>
          <w:szCs w:val="24"/>
        </w:rPr>
        <w:t xml:space="preserve"> -</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O</w:t>
      </w:r>
      <w:r w:rsidRPr="00377D94">
        <w:rPr>
          <w:rFonts w:ascii="Arial" w:hAnsi="Arial" w:cs="Arial"/>
          <w:b/>
          <w:bCs/>
          <w:spacing w:val="-2"/>
          <w:position w:val="-1"/>
          <w:sz w:val="24"/>
          <w:szCs w:val="24"/>
        </w:rPr>
        <w:t xml:space="preserve"> </w:t>
      </w:r>
      <w:r w:rsidRPr="00377D94">
        <w:rPr>
          <w:rFonts w:ascii="Arial" w:hAnsi="Arial" w:cs="Arial"/>
          <w:b/>
          <w:bCs/>
          <w:position w:val="-1"/>
          <w:sz w:val="24"/>
          <w:szCs w:val="24"/>
        </w:rPr>
        <w:t>OBJ</w:t>
      </w:r>
      <w:r w:rsidRPr="00377D94">
        <w:rPr>
          <w:rFonts w:ascii="Arial" w:hAnsi="Arial" w:cs="Arial"/>
          <w:b/>
          <w:bCs/>
          <w:spacing w:val="1"/>
          <w:position w:val="-1"/>
          <w:sz w:val="24"/>
          <w:szCs w:val="24"/>
        </w:rPr>
        <w:t>E</w:t>
      </w:r>
      <w:r w:rsidRPr="00377D94">
        <w:rPr>
          <w:rFonts w:ascii="Arial" w:hAnsi="Arial" w:cs="Arial"/>
          <w:b/>
          <w:bCs/>
          <w:spacing w:val="-3"/>
          <w:position w:val="-1"/>
          <w:sz w:val="24"/>
          <w:szCs w:val="24"/>
        </w:rPr>
        <w:t>T</w:t>
      </w:r>
      <w:r w:rsidRPr="00377D94">
        <w:rPr>
          <w:rFonts w:ascii="Arial" w:hAnsi="Arial" w:cs="Arial"/>
          <w:b/>
          <w:bCs/>
          <w:position w:val="-1"/>
          <w:sz w:val="24"/>
          <w:szCs w:val="24"/>
        </w:rPr>
        <w:t>O:</w:t>
      </w:r>
    </w:p>
    <w:p w14:paraId="580AF3B2" w14:textId="77777777" w:rsidR="0085289C" w:rsidRPr="00377D94" w:rsidRDefault="0085289C" w:rsidP="0085289C">
      <w:pPr>
        <w:widowControl w:val="0"/>
        <w:autoSpaceDE w:val="0"/>
        <w:autoSpaceDN w:val="0"/>
        <w:adjustRightInd w:val="0"/>
        <w:spacing w:before="19" w:after="0" w:line="240" w:lineRule="exact"/>
        <w:ind w:right="32"/>
        <w:rPr>
          <w:rFonts w:ascii="Arial" w:hAnsi="Arial" w:cs="Arial"/>
          <w:sz w:val="24"/>
          <w:szCs w:val="24"/>
        </w:rPr>
      </w:pPr>
    </w:p>
    <w:p w14:paraId="3733D958" w14:textId="77777777" w:rsidR="0085289C" w:rsidRPr="00377D94" w:rsidRDefault="0085289C" w:rsidP="0085289C">
      <w:pPr>
        <w:widowControl w:val="0"/>
        <w:numPr>
          <w:ilvl w:val="0"/>
          <w:numId w:val="31"/>
        </w:numPr>
        <w:autoSpaceDE w:val="0"/>
        <w:autoSpaceDN w:val="0"/>
        <w:adjustRightInd w:val="0"/>
        <w:spacing w:before="23" w:after="0" w:line="228" w:lineRule="auto"/>
        <w:ind w:left="0" w:right="32" w:firstLine="0"/>
        <w:jc w:val="both"/>
        <w:rPr>
          <w:rFonts w:ascii="Arial" w:hAnsi="Arial" w:cs="Arial"/>
          <w:sz w:val="24"/>
          <w:szCs w:val="24"/>
        </w:rPr>
      </w:pPr>
      <w:r w:rsidRPr="00377D94">
        <w:rPr>
          <w:rFonts w:ascii="Arial" w:hAnsi="Arial" w:cs="Arial"/>
          <w:sz w:val="24"/>
          <w:szCs w:val="24"/>
        </w:rPr>
        <w:t>A</w:t>
      </w:r>
      <w:r w:rsidRPr="00377D94">
        <w:rPr>
          <w:rFonts w:ascii="Arial" w:hAnsi="Arial" w:cs="Arial"/>
          <w:spacing w:val="62"/>
          <w:sz w:val="24"/>
          <w:szCs w:val="24"/>
        </w:rPr>
        <w:t xml:space="preserve"> </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62"/>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 xml:space="preserve">A </w:t>
      </w:r>
      <w:r w:rsidRPr="00377D94">
        <w:rPr>
          <w:rFonts w:ascii="Arial" w:hAnsi="Arial" w:cs="Arial"/>
          <w:b/>
          <w:bCs/>
          <w:spacing w:val="2"/>
          <w:sz w:val="24"/>
          <w:szCs w:val="24"/>
        </w:rPr>
        <w:t>tem</w:t>
      </w:r>
      <w:r w:rsidRPr="00377D94">
        <w:rPr>
          <w:rFonts w:ascii="Arial" w:hAnsi="Arial" w:cs="Arial"/>
          <w:spacing w:val="63"/>
          <w:sz w:val="24"/>
          <w:szCs w:val="24"/>
        </w:rPr>
        <w:t xml:space="preserve"> </w:t>
      </w:r>
      <w:r w:rsidRPr="00377D94">
        <w:rPr>
          <w:rFonts w:ascii="Arial" w:hAnsi="Arial" w:cs="Arial"/>
          <w:sz w:val="24"/>
          <w:szCs w:val="24"/>
        </w:rPr>
        <w:t>por</w:t>
      </w:r>
      <w:r w:rsidRPr="00377D94">
        <w:rPr>
          <w:rFonts w:ascii="Arial" w:hAnsi="Arial" w:cs="Arial"/>
          <w:spacing w:val="62"/>
          <w:sz w:val="24"/>
          <w:szCs w:val="24"/>
        </w:rPr>
        <w:t xml:space="preserve"> </w:t>
      </w:r>
      <w:r w:rsidRPr="00377D94">
        <w:rPr>
          <w:rFonts w:ascii="Arial" w:hAnsi="Arial" w:cs="Arial"/>
          <w:sz w:val="24"/>
          <w:szCs w:val="24"/>
        </w:rPr>
        <w:t>objeto</w:t>
      </w:r>
      <w:r w:rsidRPr="00377D94">
        <w:rPr>
          <w:rFonts w:ascii="Arial" w:hAnsi="Arial" w:cs="Arial"/>
          <w:spacing w:val="62"/>
          <w:sz w:val="24"/>
          <w:szCs w:val="24"/>
        </w:rPr>
        <w:t xml:space="preserve"> </w:t>
      </w:r>
      <w:r w:rsidRPr="00377D94">
        <w:rPr>
          <w:rFonts w:ascii="Arial" w:hAnsi="Arial" w:cs="Arial"/>
          <w:sz w:val="24"/>
          <w:szCs w:val="24"/>
        </w:rPr>
        <w:t>o</w:t>
      </w:r>
      <w:r w:rsidRPr="00377D94">
        <w:rPr>
          <w:rFonts w:ascii="Arial" w:hAnsi="Arial" w:cs="Arial"/>
          <w:spacing w:val="64"/>
          <w:sz w:val="24"/>
          <w:szCs w:val="24"/>
        </w:rPr>
        <w:t xml:space="preserve"> </w:t>
      </w:r>
      <w:r w:rsidRPr="00377D94">
        <w:rPr>
          <w:rFonts w:ascii="Arial" w:hAnsi="Arial" w:cs="Arial"/>
          <w:b/>
          <w:bCs/>
          <w:sz w:val="24"/>
          <w:szCs w:val="24"/>
        </w:rPr>
        <w:t>R</w:t>
      </w:r>
      <w:r w:rsidRPr="00377D94">
        <w:rPr>
          <w:rFonts w:ascii="Arial" w:hAnsi="Arial" w:cs="Arial"/>
          <w:b/>
          <w:bCs/>
          <w:spacing w:val="-1"/>
          <w:sz w:val="24"/>
          <w:szCs w:val="24"/>
        </w:rPr>
        <w:t>E</w:t>
      </w:r>
      <w:r w:rsidRPr="00377D94">
        <w:rPr>
          <w:rFonts w:ascii="Arial" w:hAnsi="Arial" w:cs="Arial"/>
          <w:b/>
          <w:bCs/>
          <w:spacing w:val="1"/>
          <w:sz w:val="24"/>
          <w:szCs w:val="24"/>
        </w:rPr>
        <w:t>G</w:t>
      </w:r>
      <w:r w:rsidRPr="00377D94">
        <w:rPr>
          <w:rFonts w:ascii="Arial" w:hAnsi="Arial" w:cs="Arial"/>
          <w:b/>
          <w:bCs/>
          <w:spacing w:val="-1"/>
          <w:sz w:val="24"/>
          <w:szCs w:val="24"/>
        </w:rPr>
        <w:t>I</w:t>
      </w:r>
      <w:r w:rsidRPr="00377D94">
        <w:rPr>
          <w:rFonts w:ascii="Arial" w:hAnsi="Arial" w:cs="Arial"/>
          <w:b/>
          <w:bCs/>
          <w:sz w:val="24"/>
          <w:szCs w:val="24"/>
        </w:rPr>
        <w:t>S</w:t>
      </w:r>
      <w:r w:rsidRPr="00377D94">
        <w:rPr>
          <w:rFonts w:ascii="Arial" w:hAnsi="Arial" w:cs="Arial"/>
          <w:b/>
          <w:bCs/>
          <w:spacing w:val="-1"/>
          <w:sz w:val="24"/>
          <w:szCs w:val="24"/>
        </w:rPr>
        <w:t>T</w:t>
      </w:r>
      <w:r w:rsidRPr="00377D94">
        <w:rPr>
          <w:rFonts w:ascii="Arial" w:hAnsi="Arial" w:cs="Arial"/>
          <w:b/>
          <w:bCs/>
          <w:spacing w:val="-2"/>
          <w:sz w:val="24"/>
          <w:szCs w:val="24"/>
        </w:rPr>
        <w:t>R</w:t>
      </w:r>
      <w:r w:rsidRPr="00377D94">
        <w:rPr>
          <w:rFonts w:ascii="Arial" w:hAnsi="Arial" w:cs="Arial"/>
          <w:b/>
          <w:bCs/>
          <w:sz w:val="24"/>
          <w:szCs w:val="24"/>
        </w:rPr>
        <w:t xml:space="preserve">O DE PREÇOS </w:t>
      </w:r>
      <w:r w:rsidRPr="00D56449">
        <w:rPr>
          <w:rFonts w:ascii="Arial" w:hAnsi="Arial" w:cs="Arial"/>
          <w:sz w:val="24"/>
          <w:szCs w:val="24"/>
        </w:rPr>
        <w:t xml:space="preserve">para futura aquisição </w:t>
      </w:r>
      <w:r>
        <w:rPr>
          <w:rFonts w:ascii="Arial" w:hAnsi="Arial" w:cs="Arial"/>
          <w:sz w:val="24"/>
          <w:szCs w:val="24"/>
        </w:rPr>
        <w:t xml:space="preserve">de </w:t>
      </w:r>
      <w:r w:rsidRPr="00D56449">
        <w:rPr>
          <w:rFonts w:ascii="Arial" w:hAnsi="Arial" w:cs="Arial"/>
          <w:sz w:val="24"/>
          <w:szCs w:val="24"/>
        </w:rPr>
        <w:t>gêneros alimentícios, materiais de copa e cozinha, produtos de limpeza e higienização</w:t>
      </w:r>
      <w:r w:rsidRPr="00377D94">
        <w:rPr>
          <w:rFonts w:ascii="Arial" w:hAnsi="Arial" w:cs="Arial"/>
          <w:b/>
          <w:bCs/>
          <w:spacing w:val="-1"/>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37"/>
          <w:sz w:val="24"/>
          <w:szCs w:val="24"/>
        </w:rPr>
        <w:t xml:space="preserve"> </w:t>
      </w:r>
      <w:r w:rsidRPr="00377D94">
        <w:rPr>
          <w:rFonts w:ascii="Arial" w:hAnsi="Arial" w:cs="Arial"/>
          <w:spacing w:val="-1"/>
          <w:sz w:val="24"/>
          <w:szCs w:val="24"/>
        </w:rPr>
        <w:t>a</w:t>
      </w:r>
      <w:r w:rsidRPr="00377D94">
        <w:rPr>
          <w:rFonts w:ascii="Arial" w:hAnsi="Arial" w:cs="Arial"/>
          <w:sz w:val="24"/>
          <w:szCs w:val="24"/>
        </w:rPr>
        <w:t>te</w:t>
      </w:r>
      <w:r w:rsidRPr="00377D94">
        <w:rPr>
          <w:rFonts w:ascii="Arial" w:hAnsi="Arial" w:cs="Arial"/>
          <w:spacing w:val="-1"/>
          <w:sz w:val="24"/>
          <w:szCs w:val="24"/>
        </w:rPr>
        <w:t>n</w:t>
      </w:r>
      <w:r w:rsidRPr="00377D94">
        <w:rPr>
          <w:rFonts w:ascii="Arial" w:hAnsi="Arial" w:cs="Arial"/>
          <w:sz w:val="24"/>
          <w:szCs w:val="24"/>
        </w:rPr>
        <w:t>der</w:t>
      </w:r>
      <w:r w:rsidRPr="00377D94">
        <w:rPr>
          <w:rFonts w:ascii="Arial" w:hAnsi="Arial" w:cs="Arial"/>
          <w:spacing w:val="39"/>
          <w:sz w:val="24"/>
          <w:szCs w:val="24"/>
        </w:rPr>
        <w:t xml:space="preserve"> </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39"/>
          <w:sz w:val="24"/>
          <w:szCs w:val="24"/>
        </w:rPr>
        <w:t xml:space="preserve"> </w:t>
      </w:r>
      <w:r w:rsidRPr="00377D94">
        <w:rPr>
          <w:rFonts w:ascii="Arial" w:hAnsi="Arial" w:cs="Arial"/>
          <w:spacing w:val="-1"/>
          <w:sz w:val="24"/>
          <w:szCs w:val="24"/>
        </w:rPr>
        <w:t>nece</w:t>
      </w:r>
      <w:r w:rsidRPr="00377D94">
        <w:rPr>
          <w:rFonts w:ascii="Arial" w:hAnsi="Arial" w:cs="Arial"/>
          <w:sz w:val="24"/>
          <w:szCs w:val="24"/>
        </w:rPr>
        <w:t>ssid</w:t>
      </w:r>
      <w:r w:rsidRPr="00377D94">
        <w:rPr>
          <w:rFonts w:ascii="Arial" w:hAnsi="Arial" w:cs="Arial"/>
          <w:spacing w:val="-1"/>
          <w:sz w:val="24"/>
          <w:szCs w:val="24"/>
        </w:rPr>
        <w:t>a</w:t>
      </w:r>
      <w:r w:rsidRPr="00377D94">
        <w:rPr>
          <w:rFonts w:ascii="Arial" w:hAnsi="Arial" w:cs="Arial"/>
          <w:spacing w:val="-2"/>
          <w:sz w:val="24"/>
          <w:szCs w:val="24"/>
        </w:rPr>
        <w:t>d</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39"/>
          <w:sz w:val="24"/>
          <w:szCs w:val="24"/>
        </w:rPr>
        <w:t xml:space="preserve"> </w:t>
      </w:r>
      <w:r w:rsidRPr="00377D94">
        <w:rPr>
          <w:rFonts w:ascii="Arial" w:hAnsi="Arial" w:cs="Arial"/>
          <w:sz w:val="24"/>
          <w:szCs w:val="24"/>
        </w:rPr>
        <w:t>do órgão contratante por 12 meses.</w:t>
      </w:r>
    </w:p>
    <w:p w14:paraId="5B25CB1A" w14:textId="77777777" w:rsidR="0085289C" w:rsidRPr="00377D94" w:rsidRDefault="0085289C" w:rsidP="0085289C">
      <w:pPr>
        <w:widowControl w:val="0"/>
        <w:autoSpaceDE w:val="0"/>
        <w:autoSpaceDN w:val="0"/>
        <w:adjustRightInd w:val="0"/>
        <w:spacing w:before="1" w:after="0" w:line="120" w:lineRule="exact"/>
        <w:ind w:right="32"/>
        <w:rPr>
          <w:rFonts w:ascii="Arial" w:hAnsi="Arial" w:cs="Arial"/>
          <w:sz w:val="24"/>
          <w:szCs w:val="24"/>
        </w:rPr>
      </w:pPr>
    </w:p>
    <w:p w14:paraId="53ED7EE2" w14:textId="77777777" w:rsidR="0085289C" w:rsidRPr="00377D94" w:rsidRDefault="0085289C" w:rsidP="0085289C">
      <w:pPr>
        <w:widowControl w:val="0"/>
        <w:numPr>
          <w:ilvl w:val="1"/>
          <w:numId w:val="31"/>
        </w:numPr>
        <w:autoSpaceDE w:val="0"/>
        <w:autoSpaceDN w:val="0"/>
        <w:adjustRightInd w:val="0"/>
        <w:spacing w:after="0" w:line="240" w:lineRule="auto"/>
        <w:ind w:left="0" w:right="32" w:firstLine="0"/>
        <w:jc w:val="both"/>
        <w:rPr>
          <w:rFonts w:ascii="Arial" w:hAnsi="Arial" w:cs="Arial"/>
          <w:sz w:val="24"/>
          <w:szCs w:val="24"/>
        </w:rPr>
      </w:pPr>
      <w:r w:rsidRPr="00377D94">
        <w:rPr>
          <w:rFonts w:ascii="Arial" w:hAnsi="Arial" w:cs="Arial"/>
          <w:spacing w:val="3"/>
          <w:sz w:val="24"/>
          <w:szCs w:val="24"/>
        </w:rPr>
        <w:t>D</w:t>
      </w:r>
      <w:r w:rsidRPr="00377D94">
        <w:rPr>
          <w:rFonts w:ascii="Arial" w:hAnsi="Arial" w:cs="Arial"/>
          <w:sz w:val="24"/>
          <w:szCs w:val="24"/>
        </w:rPr>
        <w:t xml:space="preserve">o órgão contratante Câmara Municipal de Mandaguaçu, </w:t>
      </w:r>
      <w:r w:rsidRPr="00377D94">
        <w:rPr>
          <w:rFonts w:ascii="Arial" w:hAnsi="Arial" w:cs="Arial"/>
          <w:spacing w:val="-2"/>
          <w:sz w:val="24"/>
          <w:szCs w:val="24"/>
        </w:rPr>
        <w:t>d</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c</w:t>
      </w:r>
      <w:r w:rsidRPr="00377D94">
        <w:rPr>
          <w:rFonts w:ascii="Arial" w:hAnsi="Arial" w:cs="Arial"/>
          <w:sz w:val="24"/>
          <w:szCs w:val="24"/>
        </w:rPr>
        <w:t>ritos</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b/>
          <w:bCs/>
          <w:sz w:val="24"/>
          <w:szCs w:val="24"/>
        </w:rPr>
        <w:t>“</w:t>
      </w:r>
      <w:r w:rsidRPr="00377D94">
        <w:rPr>
          <w:rFonts w:ascii="Arial" w:hAnsi="Arial" w:cs="Arial"/>
          <w:b/>
          <w:bCs/>
          <w:spacing w:val="-2"/>
          <w:sz w:val="24"/>
          <w:szCs w:val="24"/>
        </w:rPr>
        <w:t>D</w:t>
      </w:r>
      <w:r w:rsidRPr="00377D94">
        <w:rPr>
          <w:rFonts w:ascii="Arial" w:hAnsi="Arial" w:cs="Arial"/>
          <w:b/>
          <w:bCs/>
          <w:spacing w:val="1"/>
          <w:sz w:val="24"/>
          <w:szCs w:val="24"/>
        </w:rPr>
        <w:t>E</w:t>
      </w:r>
      <w:r w:rsidRPr="00377D94">
        <w:rPr>
          <w:rFonts w:ascii="Arial" w:hAnsi="Arial" w:cs="Arial"/>
          <w:b/>
          <w:bCs/>
          <w:sz w:val="24"/>
          <w:szCs w:val="24"/>
        </w:rPr>
        <w:t>M</w:t>
      </w:r>
      <w:r w:rsidRPr="00377D94">
        <w:rPr>
          <w:rFonts w:ascii="Arial" w:hAnsi="Arial" w:cs="Arial"/>
          <w:b/>
          <w:bCs/>
          <w:spacing w:val="-2"/>
          <w:sz w:val="24"/>
          <w:szCs w:val="24"/>
        </w:rPr>
        <w:t>O</w:t>
      </w:r>
      <w:r w:rsidRPr="00377D94">
        <w:rPr>
          <w:rFonts w:ascii="Arial" w:hAnsi="Arial" w:cs="Arial"/>
          <w:b/>
          <w:bCs/>
          <w:sz w:val="24"/>
          <w:szCs w:val="24"/>
        </w:rPr>
        <w:t>NS</w:t>
      </w:r>
      <w:r w:rsidRPr="00377D94">
        <w:rPr>
          <w:rFonts w:ascii="Arial" w:hAnsi="Arial" w:cs="Arial"/>
          <w:b/>
          <w:bCs/>
          <w:spacing w:val="-1"/>
          <w:sz w:val="24"/>
          <w:szCs w:val="24"/>
        </w:rPr>
        <w:t>T</w:t>
      </w:r>
      <w:r w:rsidRPr="00377D94">
        <w:rPr>
          <w:rFonts w:ascii="Arial" w:hAnsi="Arial" w:cs="Arial"/>
          <w:b/>
          <w:bCs/>
          <w:sz w:val="24"/>
          <w:szCs w:val="24"/>
        </w:rPr>
        <w:t>RAT</w:t>
      </w:r>
      <w:r w:rsidRPr="00377D94">
        <w:rPr>
          <w:rFonts w:ascii="Arial" w:hAnsi="Arial" w:cs="Arial"/>
          <w:b/>
          <w:bCs/>
          <w:spacing w:val="-1"/>
          <w:sz w:val="24"/>
          <w:szCs w:val="24"/>
        </w:rPr>
        <w:t>I</w:t>
      </w:r>
      <w:r w:rsidRPr="00377D94">
        <w:rPr>
          <w:rFonts w:ascii="Arial" w:hAnsi="Arial" w:cs="Arial"/>
          <w:b/>
          <w:bCs/>
          <w:sz w:val="24"/>
          <w:szCs w:val="24"/>
        </w:rPr>
        <w:t>VO</w:t>
      </w:r>
      <w:r w:rsidRPr="00377D94">
        <w:rPr>
          <w:rFonts w:ascii="Arial" w:hAnsi="Arial" w:cs="Arial"/>
          <w:b/>
          <w:bCs/>
          <w:spacing w:val="1"/>
          <w:sz w:val="24"/>
          <w:szCs w:val="24"/>
        </w:rPr>
        <w:t xml:space="preserve"> </w:t>
      </w:r>
      <w:r w:rsidRPr="00377D94">
        <w:rPr>
          <w:rFonts w:ascii="Arial" w:hAnsi="Arial" w:cs="Arial"/>
          <w:b/>
          <w:bCs/>
          <w:spacing w:val="-2"/>
          <w:sz w:val="24"/>
          <w:szCs w:val="24"/>
        </w:rPr>
        <w:t>D</w:t>
      </w:r>
      <w:r w:rsidRPr="00377D94">
        <w:rPr>
          <w:rFonts w:ascii="Arial" w:hAnsi="Arial" w:cs="Arial"/>
          <w:b/>
          <w:bCs/>
          <w:sz w:val="24"/>
          <w:szCs w:val="24"/>
        </w:rPr>
        <w:t>E</w:t>
      </w:r>
      <w:r w:rsidRPr="00377D94">
        <w:rPr>
          <w:rFonts w:ascii="Arial" w:hAnsi="Arial" w:cs="Arial"/>
          <w:b/>
          <w:bCs/>
          <w:spacing w:val="1"/>
          <w:sz w:val="24"/>
          <w:szCs w:val="24"/>
        </w:rPr>
        <w:t xml:space="preserve"> L</w:t>
      </w:r>
      <w:r w:rsidRPr="00377D94">
        <w:rPr>
          <w:rFonts w:ascii="Arial" w:hAnsi="Arial" w:cs="Arial"/>
          <w:b/>
          <w:bCs/>
          <w:sz w:val="24"/>
          <w:szCs w:val="24"/>
        </w:rPr>
        <w:t>O</w:t>
      </w:r>
      <w:r w:rsidRPr="00377D94">
        <w:rPr>
          <w:rFonts w:ascii="Arial" w:hAnsi="Arial" w:cs="Arial"/>
          <w:b/>
          <w:bCs/>
          <w:spacing w:val="-3"/>
          <w:sz w:val="24"/>
          <w:szCs w:val="24"/>
        </w:rPr>
        <w:t>T</w:t>
      </w:r>
      <w:r w:rsidRPr="00377D94">
        <w:rPr>
          <w:rFonts w:ascii="Arial" w:hAnsi="Arial" w:cs="Arial"/>
          <w:b/>
          <w:bCs/>
          <w:spacing w:val="1"/>
          <w:sz w:val="24"/>
          <w:szCs w:val="24"/>
        </w:rPr>
        <w:t>E</w:t>
      </w:r>
      <w:r w:rsidRPr="00377D94">
        <w:rPr>
          <w:rFonts w:ascii="Arial" w:hAnsi="Arial" w:cs="Arial"/>
          <w:b/>
          <w:bCs/>
          <w:sz w:val="24"/>
          <w:szCs w:val="24"/>
        </w:rPr>
        <w:t>S R</w:t>
      </w:r>
      <w:r w:rsidRPr="00377D94">
        <w:rPr>
          <w:rFonts w:ascii="Arial" w:hAnsi="Arial" w:cs="Arial"/>
          <w:b/>
          <w:bCs/>
          <w:spacing w:val="-1"/>
          <w:sz w:val="24"/>
          <w:szCs w:val="24"/>
        </w:rPr>
        <w:t>E</w:t>
      </w:r>
      <w:r w:rsidRPr="00377D94">
        <w:rPr>
          <w:rFonts w:ascii="Arial" w:hAnsi="Arial" w:cs="Arial"/>
          <w:b/>
          <w:bCs/>
          <w:spacing w:val="1"/>
          <w:sz w:val="24"/>
          <w:szCs w:val="24"/>
        </w:rPr>
        <w:t>G</w:t>
      </w:r>
      <w:r w:rsidRPr="00377D94">
        <w:rPr>
          <w:rFonts w:ascii="Arial" w:hAnsi="Arial" w:cs="Arial"/>
          <w:b/>
          <w:bCs/>
          <w:spacing w:val="-1"/>
          <w:sz w:val="24"/>
          <w:szCs w:val="24"/>
        </w:rPr>
        <w:t>I</w:t>
      </w:r>
      <w:r w:rsidRPr="00377D94">
        <w:rPr>
          <w:rFonts w:ascii="Arial" w:hAnsi="Arial" w:cs="Arial"/>
          <w:b/>
          <w:bCs/>
          <w:sz w:val="24"/>
          <w:szCs w:val="24"/>
        </w:rPr>
        <w:t>S</w:t>
      </w:r>
      <w:r w:rsidRPr="00377D94">
        <w:rPr>
          <w:rFonts w:ascii="Arial" w:hAnsi="Arial" w:cs="Arial"/>
          <w:b/>
          <w:bCs/>
          <w:spacing w:val="-1"/>
          <w:sz w:val="24"/>
          <w:szCs w:val="24"/>
        </w:rPr>
        <w:t>T</w:t>
      </w:r>
      <w:r w:rsidRPr="00377D94">
        <w:rPr>
          <w:rFonts w:ascii="Arial" w:hAnsi="Arial" w:cs="Arial"/>
          <w:b/>
          <w:bCs/>
          <w:sz w:val="24"/>
          <w:szCs w:val="24"/>
        </w:rPr>
        <w:t>RA</w:t>
      </w:r>
      <w:r w:rsidRPr="00377D94">
        <w:rPr>
          <w:rFonts w:ascii="Arial" w:hAnsi="Arial" w:cs="Arial"/>
          <w:b/>
          <w:bCs/>
          <w:spacing w:val="-1"/>
          <w:sz w:val="24"/>
          <w:szCs w:val="24"/>
        </w:rPr>
        <w:t>D</w:t>
      </w:r>
      <w:r w:rsidRPr="00377D94">
        <w:rPr>
          <w:rFonts w:ascii="Arial" w:hAnsi="Arial" w:cs="Arial"/>
          <w:b/>
          <w:bCs/>
          <w:sz w:val="24"/>
          <w:szCs w:val="24"/>
        </w:rPr>
        <w:t>OS”,</w:t>
      </w:r>
      <w:r w:rsidRPr="00377D94">
        <w:rPr>
          <w:rFonts w:ascii="Arial" w:hAnsi="Arial" w:cs="Arial"/>
          <w:b/>
          <w:bCs/>
          <w:spacing w:val="1"/>
          <w:sz w:val="24"/>
          <w:szCs w:val="24"/>
        </w:rPr>
        <w:t xml:space="preserve"> </w:t>
      </w:r>
      <w:r w:rsidRPr="00377D94">
        <w:rPr>
          <w:rFonts w:ascii="Arial" w:hAnsi="Arial" w:cs="Arial"/>
          <w:spacing w:val="-1"/>
          <w:sz w:val="24"/>
          <w:szCs w:val="24"/>
        </w:rPr>
        <w:t>an</w:t>
      </w:r>
      <w:r w:rsidRPr="00377D94">
        <w:rPr>
          <w:rFonts w:ascii="Arial" w:hAnsi="Arial" w:cs="Arial"/>
          <w:spacing w:val="-3"/>
          <w:sz w:val="24"/>
          <w:szCs w:val="24"/>
        </w:rPr>
        <w:t>e</w:t>
      </w:r>
      <w:r w:rsidRPr="00377D94">
        <w:rPr>
          <w:rFonts w:ascii="Arial" w:hAnsi="Arial" w:cs="Arial"/>
          <w:spacing w:val="1"/>
          <w:sz w:val="24"/>
          <w:szCs w:val="24"/>
        </w:rPr>
        <w:t>x</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z w:val="24"/>
          <w:szCs w:val="24"/>
        </w:rPr>
        <w:t xml:space="preserve">a </w:t>
      </w:r>
      <w:r w:rsidRPr="00377D94">
        <w:rPr>
          <w:rFonts w:ascii="Arial" w:hAnsi="Arial" w:cs="Arial"/>
          <w:spacing w:val="-1"/>
          <w:sz w:val="24"/>
          <w:szCs w:val="24"/>
        </w:rPr>
        <w:t>e</w:t>
      </w:r>
      <w:r w:rsidRPr="00377D94">
        <w:rPr>
          <w:rFonts w:ascii="Arial" w:hAnsi="Arial" w:cs="Arial"/>
          <w:sz w:val="24"/>
          <w:szCs w:val="24"/>
        </w:rPr>
        <w:t>sta</w:t>
      </w:r>
      <w:r w:rsidRPr="00377D94">
        <w:rPr>
          <w:rFonts w:ascii="Arial" w:hAnsi="Arial" w:cs="Arial"/>
          <w:spacing w:val="1"/>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pacing w:val="-2"/>
          <w:sz w:val="24"/>
          <w:szCs w:val="24"/>
        </w:rPr>
        <w:t>A</w:t>
      </w:r>
      <w:r w:rsidRPr="00377D94">
        <w:rPr>
          <w:rFonts w:ascii="Arial" w:hAnsi="Arial" w:cs="Arial"/>
          <w:sz w:val="24"/>
          <w:szCs w:val="24"/>
        </w:rPr>
        <w:t>.</w:t>
      </w:r>
    </w:p>
    <w:p w14:paraId="59298728" w14:textId="77777777" w:rsidR="0085289C" w:rsidRPr="00377D94" w:rsidRDefault="0085289C" w:rsidP="0085289C">
      <w:pPr>
        <w:widowControl w:val="0"/>
        <w:autoSpaceDE w:val="0"/>
        <w:autoSpaceDN w:val="0"/>
        <w:adjustRightInd w:val="0"/>
        <w:spacing w:before="4" w:after="0" w:line="260" w:lineRule="exact"/>
        <w:ind w:right="32"/>
        <w:rPr>
          <w:rFonts w:ascii="Arial" w:hAnsi="Arial" w:cs="Arial"/>
          <w:sz w:val="24"/>
          <w:szCs w:val="24"/>
        </w:rPr>
      </w:pPr>
    </w:p>
    <w:p w14:paraId="2932E851" w14:textId="77777777" w:rsidR="0085289C" w:rsidRPr="00377D94" w:rsidRDefault="0085289C" w:rsidP="0085289C">
      <w:pPr>
        <w:widowControl w:val="0"/>
        <w:numPr>
          <w:ilvl w:val="1"/>
          <w:numId w:val="31"/>
        </w:numPr>
        <w:autoSpaceDE w:val="0"/>
        <w:autoSpaceDN w:val="0"/>
        <w:adjustRightInd w:val="0"/>
        <w:spacing w:after="0" w:line="240" w:lineRule="auto"/>
        <w:ind w:left="0" w:right="32" w:firstLine="0"/>
        <w:jc w:val="both"/>
        <w:rPr>
          <w:rFonts w:ascii="Arial" w:hAnsi="Arial" w:cs="Arial"/>
          <w:sz w:val="24"/>
          <w:szCs w:val="24"/>
        </w:rPr>
      </w:pPr>
      <w:r w:rsidRPr="00377D94">
        <w:rPr>
          <w:rFonts w:ascii="Arial" w:hAnsi="Arial" w:cs="Arial"/>
          <w:sz w:val="24"/>
          <w:szCs w:val="24"/>
        </w:rPr>
        <w:t>As obriga</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pacing w:val="-1"/>
          <w:sz w:val="24"/>
          <w:szCs w:val="24"/>
        </w:rPr>
        <w:t>a</w:t>
      </w:r>
      <w:r w:rsidRPr="00377D94">
        <w:rPr>
          <w:rFonts w:ascii="Arial" w:hAnsi="Arial" w:cs="Arial"/>
          <w:sz w:val="24"/>
          <w:szCs w:val="24"/>
        </w:rPr>
        <w:t>ss</w:t>
      </w:r>
      <w:r w:rsidRPr="00377D94">
        <w:rPr>
          <w:rFonts w:ascii="Arial" w:hAnsi="Arial" w:cs="Arial"/>
          <w:spacing w:val="-1"/>
          <w:sz w:val="24"/>
          <w:szCs w:val="24"/>
        </w:rPr>
        <w:t>um</w:t>
      </w:r>
      <w:r w:rsidRPr="00377D94">
        <w:rPr>
          <w:rFonts w:ascii="Arial" w:hAnsi="Arial" w:cs="Arial"/>
          <w:sz w:val="24"/>
          <w:szCs w:val="24"/>
        </w:rPr>
        <w:t>idas,</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or</w:t>
      </w:r>
      <w:r w:rsidRPr="00377D94">
        <w:rPr>
          <w:rFonts w:ascii="Arial" w:hAnsi="Arial" w:cs="Arial"/>
          <w:spacing w:val="-1"/>
          <w:sz w:val="24"/>
          <w:szCs w:val="24"/>
        </w:rPr>
        <w:t>ma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e i</w:t>
      </w:r>
      <w:r w:rsidRPr="00377D94">
        <w:rPr>
          <w:rFonts w:ascii="Arial" w:hAnsi="Arial" w:cs="Arial"/>
          <w:spacing w:val="-1"/>
          <w:sz w:val="24"/>
          <w:szCs w:val="24"/>
        </w:rPr>
        <w:t>n</w:t>
      </w:r>
      <w:r w:rsidRPr="00377D94">
        <w:rPr>
          <w:rFonts w:ascii="Arial" w:hAnsi="Arial" w:cs="Arial"/>
          <w:sz w:val="24"/>
          <w:szCs w:val="24"/>
        </w:rPr>
        <w:t>stru</w:t>
      </w:r>
      <w:r w:rsidRPr="00377D94">
        <w:rPr>
          <w:rFonts w:ascii="Arial" w:hAnsi="Arial" w:cs="Arial"/>
          <w:spacing w:val="-2"/>
          <w:sz w:val="24"/>
          <w:szCs w:val="24"/>
        </w:rPr>
        <w:t>ç</w:t>
      </w:r>
      <w:r w:rsidRPr="00377D94">
        <w:rPr>
          <w:rFonts w:ascii="Arial" w:hAnsi="Arial" w:cs="Arial"/>
          <w:spacing w:val="2"/>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stam</w:t>
      </w:r>
      <w:r w:rsidRPr="00377D94">
        <w:rPr>
          <w:rFonts w:ascii="Arial" w:hAnsi="Arial" w:cs="Arial"/>
          <w:spacing w:val="2"/>
          <w:sz w:val="24"/>
          <w:szCs w:val="24"/>
        </w:rPr>
        <w:t xml:space="preserve"> </w:t>
      </w:r>
      <w:r w:rsidRPr="00377D94">
        <w:rPr>
          <w:rFonts w:ascii="Arial" w:hAnsi="Arial" w:cs="Arial"/>
          <w:sz w:val="24"/>
          <w:szCs w:val="24"/>
        </w:rPr>
        <w:t>do</w:t>
      </w:r>
      <w:r w:rsidRPr="00377D94">
        <w:rPr>
          <w:rFonts w:ascii="Arial" w:hAnsi="Arial" w:cs="Arial"/>
          <w:spacing w:val="1"/>
          <w:sz w:val="24"/>
          <w:szCs w:val="24"/>
        </w:rPr>
        <w:t xml:space="preserve"> Aviso o de Dispensa Eletrônica</w:t>
      </w:r>
      <w:r w:rsidRPr="00377D94">
        <w:rPr>
          <w:rFonts w:ascii="Arial" w:hAnsi="Arial" w:cs="Arial"/>
          <w:spacing w:val="2"/>
          <w:sz w:val="24"/>
          <w:szCs w:val="24"/>
        </w:rPr>
        <w:t xml:space="preserve"> </w:t>
      </w:r>
      <w:r w:rsidRPr="00377D94">
        <w:rPr>
          <w:rFonts w:ascii="Arial" w:hAnsi="Arial" w:cs="Arial"/>
          <w:sz w:val="24"/>
          <w:szCs w:val="24"/>
        </w:rPr>
        <w:t>e s</w:t>
      </w:r>
      <w:r w:rsidRPr="00377D94">
        <w:rPr>
          <w:rFonts w:ascii="Arial" w:hAnsi="Arial" w:cs="Arial"/>
          <w:spacing w:val="-1"/>
          <w:sz w:val="24"/>
          <w:szCs w:val="24"/>
        </w:rPr>
        <w:t>eu</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sp</w:t>
      </w:r>
      <w:r w:rsidRPr="00377D94">
        <w:rPr>
          <w:rFonts w:ascii="Arial" w:hAnsi="Arial" w:cs="Arial"/>
          <w:spacing w:val="-1"/>
          <w:sz w:val="24"/>
          <w:szCs w:val="24"/>
        </w:rPr>
        <w:t>ec</w:t>
      </w:r>
      <w:r w:rsidRPr="00377D94">
        <w:rPr>
          <w:rFonts w:ascii="Arial" w:hAnsi="Arial" w:cs="Arial"/>
          <w:sz w:val="24"/>
          <w:szCs w:val="24"/>
        </w:rPr>
        <w:t>ti</w:t>
      </w:r>
      <w:r w:rsidRPr="00377D94">
        <w:rPr>
          <w:rFonts w:ascii="Arial" w:hAnsi="Arial" w:cs="Arial"/>
          <w:spacing w:val="1"/>
          <w:sz w:val="24"/>
          <w:szCs w:val="24"/>
        </w:rPr>
        <w:t>v</w:t>
      </w:r>
      <w:r w:rsidRPr="00377D94">
        <w:rPr>
          <w:rFonts w:ascii="Arial" w:hAnsi="Arial" w:cs="Arial"/>
          <w:sz w:val="24"/>
          <w:szCs w:val="24"/>
        </w:rPr>
        <w:t xml:space="preserve">os </w:t>
      </w:r>
      <w:r w:rsidRPr="00377D94">
        <w:rPr>
          <w:rFonts w:ascii="Arial" w:hAnsi="Arial" w:cs="Arial"/>
          <w:spacing w:val="-1"/>
          <w:sz w:val="24"/>
          <w:szCs w:val="24"/>
        </w:rPr>
        <w:t>ane</w:t>
      </w:r>
      <w:r w:rsidRPr="00377D94">
        <w:rPr>
          <w:rFonts w:ascii="Arial" w:hAnsi="Arial" w:cs="Arial"/>
          <w:spacing w:val="1"/>
          <w:sz w:val="24"/>
          <w:szCs w:val="24"/>
        </w:rPr>
        <w:t>x</w:t>
      </w:r>
      <w:r w:rsidRPr="00377D94">
        <w:rPr>
          <w:rFonts w:ascii="Arial" w:hAnsi="Arial" w:cs="Arial"/>
          <w:sz w:val="24"/>
          <w:szCs w:val="24"/>
        </w:rPr>
        <w:t>os,</w:t>
      </w:r>
      <w:r w:rsidRPr="00377D94">
        <w:rPr>
          <w:rFonts w:ascii="Arial" w:hAnsi="Arial" w:cs="Arial"/>
          <w:spacing w:val="2"/>
          <w:sz w:val="24"/>
          <w:szCs w:val="24"/>
        </w:rPr>
        <w:t xml:space="preserve"> </w:t>
      </w:r>
      <w:r w:rsidRPr="00377D94">
        <w:rPr>
          <w:rFonts w:ascii="Arial" w:hAnsi="Arial" w:cs="Arial"/>
          <w:sz w:val="24"/>
          <w:szCs w:val="24"/>
        </w:rPr>
        <w:t>j</w:t>
      </w:r>
      <w:r w:rsidRPr="00377D94">
        <w:rPr>
          <w:rFonts w:ascii="Arial" w:hAnsi="Arial" w:cs="Arial"/>
          <w:spacing w:val="-1"/>
          <w:sz w:val="24"/>
          <w:szCs w:val="24"/>
        </w:rPr>
        <w:t>un</w:t>
      </w:r>
      <w:r w:rsidRPr="00377D94">
        <w:rPr>
          <w:rFonts w:ascii="Arial" w:hAnsi="Arial" w:cs="Arial"/>
          <w:sz w:val="24"/>
          <w:szCs w:val="24"/>
        </w:rPr>
        <w:t>ta</w:t>
      </w:r>
      <w:r w:rsidRPr="00377D94">
        <w:rPr>
          <w:rFonts w:ascii="Arial" w:hAnsi="Arial" w:cs="Arial"/>
          <w:spacing w:val="-1"/>
          <w:sz w:val="24"/>
          <w:szCs w:val="24"/>
        </w:rPr>
        <w:t>men</w:t>
      </w:r>
      <w:r w:rsidRPr="00377D94">
        <w:rPr>
          <w:rFonts w:ascii="Arial" w:hAnsi="Arial" w:cs="Arial"/>
          <w:sz w:val="24"/>
          <w:szCs w:val="24"/>
        </w:rPr>
        <w:t>te</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propos</w:t>
      </w:r>
      <w:r w:rsidRPr="00377D94">
        <w:rPr>
          <w:rFonts w:ascii="Arial" w:hAnsi="Arial" w:cs="Arial"/>
          <w:spacing w:val="1"/>
          <w:sz w:val="24"/>
          <w:szCs w:val="24"/>
        </w:rPr>
        <w:t>t</w:t>
      </w:r>
      <w:r w:rsidRPr="00377D94">
        <w:rPr>
          <w:rFonts w:ascii="Arial" w:hAnsi="Arial" w:cs="Arial"/>
          <w:spacing w:val="-1"/>
          <w:sz w:val="24"/>
          <w:szCs w:val="24"/>
        </w:rPr>
        <w:t>a</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z w:val="24"/>
          <w:szCs w:val="24"/>
        </w:rPr>
        <w:t>que pass</w:t>
      </w:r>
      <w:r w:rsidRPr="00377D94">
        <w:rPr>
          <w:rFonts w:ascii="Arial" w:hAnsi="Arial" w:cs="Arial"/>
          <w:spacing w:val="-1"/>
          <w:sz w:val="24"/>
          <w:szCs w:val="24"/>
        </w:rPr>
        <w:t>a</w:t>
      </w:r>
      <w:r w:rsidRPr="00377D94">
        <w:rPr>
          <w:rFonts w:ascii="Arial" w:hAnsi="Arial" w:cs="Arial"/>
          <w:sz w:val="24"/>
          <w:szCs w:val="24"/>
        </w:rPr>
        <w:t>m</w:t>
      </w:r>
      <w:r w:rsidRPr="00377D94">
        <w:rPr>
          <w:rFonts w:ascii="Arial" w:hAnsi="Arial" w:cs="Arial"/>
          <w:spacing w:val="1"/>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f</w:t>
      </w:r>
      <w:r w:rsidRPr="00377D94">
        <w:rPr>
          <w:rFonts w:ascii="Arial" w:hAnsi="Arial" w:cs="Arial"/>
          <w:spacing w:val="-1"/>
          <w:sz w:val="24"/>
          <w:szCs w:val="24"/>
        </w:rPr>
        <w:t>a</w:t>
      </w:r>
      <w:r w:rsidRPr="00377D94">
        <w:rPr>
          <w:rFonts w:ascii="Arial" w:hAnsi="Arial" w:cs="Arial"/>
          <w:sz w:val="24"/>
          <w:szCs w:val="24"/>
        </w:rPr>
        <w:t>zer</w:t>
      </w:r>
      <w:r w:rsidRPr="00377D94">
        <w:rPr>
          <w:rFonts w:ascii="Arial" w:hAnsi="Arial" w:cs="Arial"/>
          <w:spacing w:val="3"/>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te</w:t>
      </w:r>
      <w:r w:rsidRPr="00377D94">
        <w:rPr>
          <w:rFonts w:ascii="Arial" w:hAnsi="Arial" w:cs="Arial"/>
          <w:spacing w:val="1"/>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teg</w:t>
      </w:r>
      <w:r w:rsidRPr="00377D94">
        <w:rPr>
          <w:rFonts w:ascii="Arial" w:hAnsi="Arial" w:cs="Arial"/>
          <w:spacing w:val="2"/>
          <w:sz w:val="24"/>
          <w:szCs w:val="24"/>
        </w:rPr>
        <w:t>r</w:t>
      </w:r>
      <w:r w:rsidRPr="00377D94">
        <w:rPr>
          <w:rFonts w:ascii="Arial" w:hAnsi="Arial" w:cs="Arial"/>
          <w:spacing w:val="-1"/>
          <w:sz w:val="24"/>
          <w:szCs w:val="24"/>
        </w:rPr>
        <w:t>an</w:t>
      </w:r>
      <w:r w:rsidRPr="00377D94">
        <w:rPr>
          <w:rFonts w:ascii="Arial" w:hAnsi="Arial" w:cs="Arial"/>
          <w:sz w:val="24"/>
          <w:szCs w:val="24"/>
        </w:rPr>
        <w:t>te</w:t>
      </w:r>
      <w:r w:rsidRPr="00377D94">
        <w:rPr>
          <w:rFonts w:ascii="Arial" w:hAnsi="Arial" w:cs="Arial"/>
          <w:spacing w:val="3"/>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te</w:t>
      </w:r>
      <w:r w:rsidRPr="00377D94">
        <w:rPr>
          <w:rFonts w:ascii="Arial" w:hAnsi="Arial" w:cs="Arial"/>
          <w:spacing w:val="1"/>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stru</w:t>
      </w:r>
      <w:r w:rsidRPr="00377D94">
        <w:rPr>
          <w:rFonts w:ascii="Arial" w:hAnsi="Arial" w:cs="Arial"/>
          <w:spacing w:val="-1"/>
          <w:sz w:val="24"/>
          <w:szCs w:val="24"/>
        </w:rPr>
        <w:t>men</w:t>
      </w:r>
      <w:r w:rsidRPr="00377D94">
        <w:rPr>
          <w:rFonts w:ascii="Arial" w:hAnsi="Arial" w:cs="Arial"/>
          <w:sz w:val="24"/>
          <w:szCs w:val="24"/>
        </w:rPr>
        <w:t>t</w:t>
      </w:r>
      <w:r w:rsidRPr="00377D94">
        <w:rPr>
          <w:rFonts w:ascii="Arial" w:hAnsi="Arial" w:cs="Arial"/>
          <w:spacing w:val="1"/>
          <w:sz w:val="24"/>
          <w:szCs w:val="24"/>
        </w:rPr>
        <w:t>o</w:t>
      </w:r>
      <w:r w:rsidRPr="00377D94">
        <w:rPr>
          <w:rFonts w:ascii="Arial" w:hAnsi="Arial" w:cs="Arial"/>
          <w:sz w:val="24"/>
          <w:szCs w:val="24"/>
        </w:rPr>
        <w:t>, i</w:t>
      </w:r>
      <w:r w:rsidRPr="00377D94">
        <w:rPr>
          <w:rFonts w:ascii="Arial" w:hAnsi="Arial" w:cs="Arial"/>
          <w:spacing w:val="-1"/>
          <w:sz w:val="24"/>
          <w:szCs w:val="24"/>
        </w:rPr>
        <w:t>n</w:t>
      </w:r>
      <w:r w:rsidRPr="00377D94">
        <w:rPr>
          <w:rFonts w:ascii="Arial" w:hAnsi="Arial" w:cs="Arial"/>
          <w:sz w:val="24"/>
          <w:szCs w:val="24"/>
        </w:rPr>
        <w:t>dep</w:t>
      </w:r>
      <w:r w:rsidRPr="00377D94">
        <w:rPr>
          <w:rFonts w:ascii="Arial" w:hAnsi="Arial" w:cs="Arial"/>
          <w:spacing w:val="-1"/>
          <w:sz w:val="24"/>
          <w:szCs w:val="24"/>
        </w:rPr>
        <w:t>en</w:t>
      </w:r>
      <w:r w:rsidRPr="00377D94">
        <w:rPr>
          <w:rFonts w:ascii="Arial" w:hAnsi="Arial" w:cs="Arial"/>
          <w:sz w:val="24"/>
          <w:szCs w:val="24"/>
        </w:rPr>
        <w:t>de</w:t>
      </w:r>
      <w:r w:rsidRPr="00377D94">
        <w:rPr>
          <w:rFonts w:ascii="Arial" w:hAnsi="Arial" w:cs="Arial"/>
          <w:spacing w:val="-1"/>
          <w:sz w:val="24"/>
          <w:szCs w:val="24"/>
        </w:rPr>
        <w:t>n</w:t>
      </w:r>
      <w:r w:rsidRPr="00377D94">
        <w:rPr>
          <w:rFonts w:ascii="Arial" w:hAnsi="Arial" w:cs="Arial"/>
          <w:sz w:val="24"/>
          <w:szCs w:val="24"/>
        </w:rPr>
        <w:t>te</w:t>
      </w:r>
      <w:r w:rsidRPr="00377D94">
        <w:rPr>
          <w:rFonts w:ascii="Arial" w:hAnsi="Arial" w:cs="Arial"/>
          <w:spacing w:val="-1"/>
          <w:sz w:val="24"/>
          <w:szCs w:val="24"/>
        </w:rPr>
        <w:t>men</w:t>
      </w:r>
      <w:r w:rsidRPr="00377D94">
        <w:rPr>
          <w:rFonts w:ascii="Arial" w:hAnsi="Arial" w:cs="Arial"/>
          <w:sz w:val="24"/>
          <w:szCs w:val="24"/>
        </w:rPr>
        <w:t xml:space="preserve">te de </w:t>
      </w:r>
      <w:r w:rsidRPr="00377D94">
        <w:rPr>
          <w:rFonts w:ascii="Arial" w:hAnsi="Arial" w:cs="Arial"/>
          <w:spacing w:val="-2"/>
          <w:sz w:val="24"/>
          <w:szCs w:val="24"/>
        </w:rPr>
        <w:t>t</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z w:val="24"/>
          <w:szCs w:val="24"/>
        </w:rPr>
        <w:t>s</w:t>
      </w:r>
      <w:r w:rsidRPr="00377D94">
        <w:rPr>
          <w:rFonts w:ascii="Arial" w:hAnsi="Arial" w:cs="Arial"/>
          <w:spacing w:val="-1"/>
          <w:sz w:val="24"/>
          <w:szCs w:val="24"/>
        </w:rPr>
        <w:t>c</w:t>
      </w:r>
      <w:r w:rsidRPr="00377D94">
        <w:rPr>
          <w:rFonts w:ascii="Arial" w:hAnsi="Arial" w:cs="Arial"/>
          <w:sz w:val="24"/>
          <w:szCs w:val="24"/>
        </w:rPr>
        <w:t>ri</w:t>
      </w:r>
      <w:r w:rsidRPr="00377D94">
        <w:rPr>
          <w:rFonts w:ascii="Arial" w:hAnsi="Arial" w:cs="Arial"/>
          <w:spacing w:val="-2"/>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p>
    <w:p w14:paraId="21073CA6" w14:textId="77777777" w:rsidR="0085289C" w:rsidRPr="00377D94" w:rsidRDefault="0085289C" w:rsidP="0085289C">
      <w:pPr>
        <w:widowControl w:val="0"/>
        <w:autoSpaceDE w:val="0"/>
        <w:autoSpaceDN w:val="0"/>
        <w:adjustRightInd w:val="0"/>
        <w:spacing w:before="10" w:after="0" w:line="240" w:lineRule="exact"/>
        <w:ind w:right="32"/>
        <w:rPr>
          <w:rFonts w:ascii="Arial" w:hAnsi="Arial" w:cs="Arial"/>
          <w:sz w:val="24"/>
          <w:szCs w:val="24"/>
        </w:rPr>
      </w:pPr>
    </w:p>
    <w:p w14:paraId="2DAE8240"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 xml:space="preserve">2 </w:t>
      </w:r>
      <w:r w:rsidRPr="00377D94">
        <w:rPr>
          <w:rFonts w:ascii="Arial" w:hAnsi="Arial" w:cs="Arial"/>
          <w:b/>
          <w:bCs/>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A V</w:t>
      </w:r>
      <w:r w:rsidRPr="00377D94">
        <w:rPr>
          <w:rFonts w:ascii="Arial" w:hAnsi="Arial" w:cs="Arial"/>
          <w:b/>
          <w:bCs/>
          <w:spacing w:val="-1"/>
          <w:position w:val="-1"/>
          <w:sz w:val="24"/>
          <w:szCs w:val="24"/>
        </w:rPr>
        <w:t>IG</w:t>
      </w:r>
      <w:r w:rsidRPr="00377D94">
        <w:rPr>
          <w:rFonts w:ascii="Arial" w:hAnsi="Arial" w:cs="Arial"/>
          <w:b/>
          <w:bCs/>
          <w:spacing w:val="1"/>
          <w:position w:val="-1"/>
          <w:sz w:val="24"/>
          <w:szCs w:val="24"/>
        </w:rPr>
        <w:t>Ê</w:t>
      </w:r>
      <w:r w:rsidRPr="00377D94">
        <w:rPr>
          <w:rFonts w:ascii="Arial" w:hAnsi="Arial" w:cs="Arial"/>
          <w:b/>
          <w:bCs/>
          <w:position w:val="-1"/>
          <w:sz w:val="24"/>
          <w:szCs w:val="24"/>
        </w:rPr>
        <w:t>N</w:t>
      </w:r>
      <w:r w:rsidRPr="00377D94">
        <w:rPr>
          <w:rFonts w:ascii="Arial" w:hAnsi="Arial" w:cs="Arial"/>
          <w:b/>
          <w:bCs/>
          <w:spacing w:val="-1"/>
          <w:position w:val="-1"/>
          <w:sz w:val="24"/>
          <w:szCs w:val="24"/>
        </w:rPr>
        <w:t>CI</w:t>
      </w:r>
      <w:r w:rsidRPr="00377D94">
        <w:rPr>
          <w:rFonts w:ascii="Arial" w:hAnsi="Arial" w:cs="Arial"/>
          <w:b/>
          <w:bCs/>
          <w:position w:val="-1"/>
          <w:sz w:val="24"/>
          <w:szCs w:val="24"/>
        </w:rPr>
        <w:t>A:</w:t>
      </w:r>
    </w:p>
    <w:p w14:paraId="1AC791D7" w14:textId="77777777" w:rsidR="0085289C" w:rsidRPr="00377D94" w:rsidRDefault="0085289C" w:rsidP="0085289C">
      <w:pPr>
        <w:widowControl w:val="0"/>
        <w:autoSpaceDE w:val="0"/>
        <w:autoSpaceDN w:val="0"/>
        <w:adjustRightInd w:val="0"/>
        <w:spacing w:before="19" w:after="0" w:line="240" w:lineRule="exact"/>
        <w:ind w:right="32"/>
        <w:rPr>
          <w:rFonts w:ascii="Arial" w:hAnsi="Arial" w:cs="Arial"/>
          <w:sz w:val="24"/>
          <w:szCs w:val="24"/>
        </w:rPr>
      </w:pPr>
    </w:p>
    <w:p w14:paraId="7532AE9B"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sz w:val="24"/>
          <w:szCs w:val="24"/>
        </w:rPr>
      </w:pPr>
      <w:r w:rsidRPr="00377D94">
        <w:rPr>
          <w:rFonts w:ascii="Arial" w:hAnsi="Arial" w:cs="Arial"/>
          <w:sz w:val="24"/>
          <w:szCs w:val="24"/>
        </w:rPr>
        <w:t xml:space="preserve">2.1. </w:t>
      </w:r>
      <w:r w:rsidRPr="00377D94">
        <w:rPr>
          <w:rFonts w:ascii="Arial" w:hAnsi="Arial" w:cs="Arial"/>
          <w:sz w:val="24"/>
          <w:szCs w:val="24"/>
        </w:rPr>
        <w:tab/>
        <w:t>A 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 xml:space="preserve">te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3"/>
          <w:sz w:val="24"/>
          <w:szCs w:val="24"/>
        </w:rPr>
        <w:t xml:space="preserve"> </w:t>
      </w:r>
      <w:r w:rsidRPr="00377D94">
        <w:rPr>
          <w:rFonts w:ascii="Arial" w:hAnsi="Arial" w:cs="Arial"/>
          <w:sz w:val="24"/>
          <w:szCs w:val="24"/>
        </w:rPr>
        <w:t>terá</w:t>
      </w:r>
      <w:r w:rsidRPr="00377D94">
        <w:rPr>
          <w:rFonts w:ascii="Arial" w:hAnsi="Arial" w:cs="Arial"/>
          <w:spacing w:val="-1"/>
          <w:sz w:val="24"/>
          <w:szCs w:val="24"/>
        </w:rPr>
        <w:t xml:space="preserve"> </w:t>
      </w:r>
      <w:r w:rsidRPr="00377D94">
        <w:rPr>
          <w:rFonts w:ascii="Arial" w:hAnsi="Arial" w:cs="Arial"/>
          <w:spacing w:val="1"/>
          <w:sz w:val="24"/>
          <w:szCs w:val="24"/>
        </w:rPr>
        <w:t>v</w:t>
      </w:r>
      <w:r w:rsidRPr="00377D94">
        <w:rPr>
          <w:rFonts w:ascii="Arial" w:hAnsi="Arial" w:cs="Arial"/>
          <w:sz w:val="24"/>
          <w:szCs w:val="24"/>
        </w:rPr>
        <w:t>i</w:t>
      </w:r>
      <w:r w:rsidRPr="00377D94">
        <w:rPr>
          <w:rFonts w:ascii="Arial" w:hAnsi="Arial" w:cs="Arial"/>
          <w:spacing w:val="-2"/>
          <w:sz w:val="24"/>
          <w:szCs w:val="24"/>
        </w:rPr>
        <w:t>g</w:t>
      </w:r>
      <w:r w:rsidRPr="00377D94">
        <w:rPr>
          <w:rFonts w:ascii="Arial" w:hAnsi="Arial" w:cs="Arial"/>
          <w:spacing w:val="-1"/>
          <w:sz w:val="24"/>
          <w:szCs w:val="24"/>
        </w:rPr>
        <w:t>ênc</w:t>
      </w:r>
      <w:r w:rsidRPr="00377D94">
        <w:rPr>
          <w:rFonts w:ascii="Arial" w:hAnsi="Arial" w:cs="Arial"/>
          <w:sz w:val="24"/>
          <w:szCs w:val="24"/>
        </w:rPr>
        <w:t xml:space="preserve">ia </w:t>
      </w:r>
      <w:r w:rsidRPr="00377D94">
        <w:rPr>
          <w:rFonts w:ascii="Arial" w:hAnsi="Arial" w:cs="Arial"/>
          <w:spacing w:val="1"/>
          <w:sz w:val="24"/>
          <w:szCs w:val="24"/>
        </w:rPr>
        <w:t>p</w:t>
      </w:r>
      <w:r w:rsidRPr="00377D94">
        <w:rPr>
          <w:rFonts w:ascii="Arial" w:hAnsi="Arial" w:cs="Arial"/>
          <w:spacing w:val="-1"/>
          <w:sz w:val="24"/>
          <w:szCs w:val="24"/>
        </w:rPr>
        <w:t>e</w:t>
      </w:r>
      <w:r w:rsidRPr="00377D94">
        <w:rPr>
          <w:rFonts w:ascii="Arial" w:hAnsi="Arial" w:cs="Arial"/>
          <w:sz w:val="24"/>
          <w:szCs w:val="24"/>
        </w:rPr>
        <w:t xml:space="preserve">lo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a</w:t>
      </w:r>
      <w:r w:rsidRPr="00377D94">
        <w:rPr>
          <w:rFonts w:ascii="Arial" w:hAnsi="Arial" w:cs="Arial"/>
          <w:sz w:val="24"/>
          <w:szCs w:val="24"/>
        </w:rPr>
        <w:t>zo</w:t>
      </w:r>
      <w:r w:rsidRPr="00377D94">
        <w:rPr>
          <w:rFonts w:ascii="Arial" w:hAnsi="Arial" w:cs="Arial"/>
          <w:spacing w:val="-1"/>
          <w:sz w:val="24"/>
          <w:szCs w:val="24"/>
        </w:rPr>
        <w:t xml:space="preserve"> </w:t>
      </w:r>
      <w:r w:rsidRPr="00377D94">
        <w:rPr>
          <w:rFonts w:ascii="Arial" w:hAnsi="Arial" w:cs="Arial"/>
          <w:sz w:val="24"/>
          <w:szCs w:val="24"/>
        </w:rPr>
        <w:t>de</w:t>
      </w:r>
      <w:r w:rsidRPr="00377D94">
        <w:rPr>
          <w:rFonts w:ascii="Arial" w:hAnsi="Arial" w:cs="Arial"/>
          <w:spacing w:val="2"/>
          <w:sz w:val="24"/>
          <w:szCs w:val="24"/>
        </w:rPr>
        <w:t xml:space="preserve"> 12 meses</w:t>
      </w:r>
      <w:r w:rsidRPr="00377D94">
        <w:rPr>
          <w:rFonts w:ascii="Arial" w:hAnsi="Arial" w:cs="Arial"/>
          <w:sz w:val="24"/>
          <w:szCs w:val="24"/>
        </w:rPr>
        <w:t>,</w:t>
      </w:r>
      <w:r w:rsidRPr="00377D94">
        <w:rPr>
          <w:rFonts w:ascii="Arial" w:hAnsi="Arial" w:cs="Arial"/>
          <w:spacing w:val="2"/>
          <w:sz w:val="24"/>
          <w:szCs w:val="24"/>
        </w:rPr>
        <w:t xml:space="preserve"> </w:t>
      </w:r>
      <w:r w:rsidRPr="00377D94">
        <w:rPr>
          <w:rFonts w:ascii="Arial" w:hAnsi="Arial" w:cs="Arial"/>
          <w:sz w:val="24"/>
          <w:szCs w:val="24"/>
        </w:rPr>
        <w:t xml:space="preserve">a </w:t>
      </w:r>
      <w:r w:rsidRPr="00377D94">
        <w:rPr>
          <w:rFonts w:ascii="Arial" w:hAnsi="Arial" w:cs="Arial"/>
          <w:spacing w:val="1"/>
          <w:sz w:val="24"/>
          <w:szCs w:val="24"/>
        </w:rPr>
        <w:t>p</w:t>
      </w:r>
      <w:r w:rsidRPr="00377D94">
        <w:rPr>
          <w:rFonts w:ascii="Arial" w:hAnsi="Arial" w:cs="Arial"/>
          <w:spacing w:val="-1"/>
          <w:sz w:val="24"/>
          <w:szCs w:val="24"/>
        </w:rPr>
        <w:t>a</w:t>
      </w:r>
      <w:r w:rsidRPr="00377D94">
        <w:rPr>
          <w:rFonts w:ascii="Arial" w:hAnsi="Arial" w:cs="Arial"/>
          <w:sz w:val="24"/>
          <w:szCs w:val="24"/>
        </w:rPr>
        <w:t>rtir</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a</w:t>
      </w:r>
      <w:r w:rsidRPr="00377D94">
        <w:rPr>
          <w:rFonts w:ascii="Arial" w:hAnsi="Arial" w:cs="Arial"/>
          <w:spacing w:val="-2"/>
          <w:sz w:val="24"/>
          <w:szCs w:val="24"/>
        </w:rPr>
        <w:t xml:space="preserve"> </w:t>
      </w:r>
      <w:r w:rsidRPr="00377D94">
        <w:rPr>
          <w:rFonts w:ascii="Arial" w:hAnsi="Arial" w:cs="Arial"/>
          <w:sz w:val="24"/>
          <w:szCs w:val="24"/>
        </w:rPr>
        <w:t>data da</w:t>
      </w:r>
      <w:r w:rsidRPr="00377D94">
        <w:rPr>
          <w:rFonts w:ascii="Arial" w:hAnsi="Arial" w:cs="Arial"/>
          <w:spacing w:val="-3"/>
          <w:sz w:val="24"/>
          <w:szCs w:val="24"/>
        </w:rPr>
        <w:t xml:space="preserve"> </w:t>
      </w:r>
      <w:r w:rsidRPr="00377D94">
        <w:rPr>
          <w:rFonts w:ascii="Arial" w:hAnsi="Arial" w:cs="Arial"/>
          <w:sz w:val="24"/>
          <w:szCs w:val="24"/>
        </w:rPr>
        <w:t>s</w:t>
      </w:r>
      <w:r w:rsidRPr="00377D94">
        <w:rPr>
          <w:rFonts w:ascii="Arial" w:hAnsi="Arial" w:cs="Arial"/>
          <w:spacing w:val="-1"/>
          <w:sz w:val="24"/>
          <w:szCs w:val="24"/>
        </w:rPr>
        <w:t>u</w:t>
      </w:r>
      <w:r w:rsidRPr="00377D94">
        <w:rPr>
          <w:rFonts w:ascii="Arial" w:hAnsi="Arial" w:cs="Arial"/>
          <w:sz w:val="24"/>
          <w:szCs w:val="24"/>
        </w:rPr>
        <w:t>a</w:t>
      </w:r>
      <w:r w:rsidRPr="00377D94">
        <w:rPr>
          <w:rFonts w:ascii="Arial" w:hAnsi="Arial" w:cs="Arial"/>
          <w:spacing w:val="-2"/>
          <w:sz w:val="24"/>
          <w:szCs w:val="24"/>
        </w:rPr>
        <w:t xml:space="preserve"> </w:t>
      </w:r>
      <w:r w:rsidRPr="00377D94">
        <w:rPr>
          <w:rFonts w:ascii="Arial" w:hAnsi="Arial" w:cs="Arial"/>
          <w:sz w:val="24"/>
          <w:szCs w:val="24"/>
        </w:rPr>
        <w:t>publi</w:t>
      </w:r>
      <w:r w:rsidRPr="00377D94">
        <w:rPr>
          <w:rFonts w:ascii="Arial" w:hAnsi="Arial" w:cs="Arial"/>
          <w:spacing w:val="-1"/>
          <w:sz w:val="24"/>
          <w:szCs w:val="24"/>
        </w:rPr>
        <w:t>c</w:t>
      </w:r>
      <w:r w:rsidRPr="00377D94">
        <w:rPr>
          <w:rFonts w:ascii="Arial" w:hAnsi="Arial" w:cs="Arial"/>
          <w:sz w:val="24"/>
          <w:szCs w:val="24"/>
        </w:rPr>
        <w:t>idad</w:t>
      </w:r>
      <w:r w:rsidRPr="00377D94">
        <w:rPr>
          <w:rFonts w:ascii="Arial" w:hAnsi="Arial" w:cs="Arial"/>
          <w:spacing w:val="-3"/>
          <w:sz w:val="24"/>
          <w:szCs w:val="24"/>
        </w:rPr>
        <w:t>e</w:t>
      </w:r>
      <w:r w:rsidRPr="00377D94">
        <w:rPr>
          <w:rFonts w:ascii="Arial" w:hAnsi="Arial" w:cs="Arial"/>
          <w:sz w:val="24"/>
          <w:szCs w:val="24"/>
        </w:rPr>
        <w:t>.</w:t>
      </w:r>
    </w:p>
    <w:p w14:paraId="346177C8" w14:textId="77777777" w:rsidR="0085289C" w:rsidRPr="00377D94" w:rsidRDefault="0085289C" w:rsidP="0085289C">
      <w:pPr>
        <w:widowControl w:val="0"/>
        <w:autoSpaceDE w:val="0"/>
        <w:autoSpaceDN w:val="0"/>
        <w:adjustRightInd w:val="0"/>
        <w:spacing w:before="3" w:after="0" w:line="160" w:lineRule="exact"/>
        <w:ind w:right="32"/>
        <w:rPr>
          <w:rFonts w:ascii="Arial" w:hAnsi="Arial" w:cs="Arial"/>
          <w:sz w:val="24"/>
          <w:szCs w:val="24"/>
        </w:rPr>
      </w:pPr>
    </w:p>
    <w:p w14:paraId="1A3CF6B8"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 xml:space="preserve">2..2. </w:t>
      </w:r>
      <w:r w:rsidRPr="00377D94">
        <w:rPr>
          <w:rFonts w:ascii="Arial" w:hAnsi="Arial" w:cs="Arial"/>
          <w:sz w:val="24"/>
          <w:szCs w:val="24"/>
        </w:rPr>
        <w:tab/>
      </w:r>
      <w:r w:rsidRPr="00377D94">
        <w:rPr>
          <w:rFonts w:ascii="Arial" w:hAnsi="Arial" w:cs="Arial"/>
          <w:spacing w:val="-1"/>
          <w:sz w:val="24"/>
          <w:szCs w:val="24"/>
        </w:rPr>
        <w:t>Du</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z w:val="24"/>
          <w:szCs w:val="24"/>
        </w:rPr>
        <w:t>te</w:t>
      </w:r>
      <w:r w:rsidRPr="00377D94">
        <w:rPr>
          <w:rFonts w:ascii="Arial" w:hAnsi="Arial" w:cs="Arial"/>
          <w:spacing w:val="7"/>
          <w:sz w:val="24"/>
          <w:szCs w:val="24"/>
        </w:rPr>
        <w:t xml:space="preserve"> </w:t>
      </w:r>
      <w:r w:rsidRPr="00377D94">
        <w:rPr>
          <w:rFonts w:ascii="Arial" w:hAnsi="Arial" w:cs="Arial"/>
          <w:sz w:val="24"/>
          <w:szCs w:val="24"/>
        </w:rPr>
        <w:t>o</w:t>
      </w:r>
      <w:r w:rsidRPr="00377D94">
        <w:rPr>
          <w:rFonts w:ascii="Arial" w:hAnsi="Arial" w:cs="Arial"/>
          <w:spacing w:val="8"/>
          <w:sz w:val="24"/>
          <w:szCs w:val="24"/>
        </w:rPr>
        <w:t xml:space="preserve"> </w:t>
      </w:r>
      <w:r w:rsidRPr="00377D94">
        <w:rPr>
          <w:rFonts w:ascii="Arial" w:hAnsi="Arial" w:cs="Arial"/>
          <w:sz w:val="24"/>
          <w:szCs w:val="24"/>
        </w:rPr>
        <w:t>pr</w:t>
      </w:r>
      <w:r w:rsidRPr="00377D94">
        <w:rPr>
          <w:rFonts w:ascii="Arial" w:hAnsi="Arial" w:cs="Arial"/>
          <w:spacing w:val="-1"/>
          <w:sz w:val="24"/>
          <w:szCs w:val="24"/>
        </w:rPr>
        <w:t>a</w:t>
      </w:r>
      <w:r w:rsidRPr="00377D94">
        <w:rPr>
          <w:rFonts w:ascii="Arial" w:hAnsi="Arial" w:cs="Arial"/>
          <w:sz w:val="24"/>
          <w:szCs w:val="24"/>
        </w:rPr>
        <w:t>zo</w:t>
      </w:r>
      <w:r w:rsidRPr="00377D94">
        <w:rPr>
          <w:rFonts w:ascii="Arial" w:hAnsi="Arial" w:cs="Arial"/>
          <w:spacing w:val="6"/>
          <w:sz w:val="24"/>
          <w:szCs w:val="24"/>
        </w:rPr>
        <w:t xml:space="preserve"> </w:t>
      </w:r>
      <w:r w:rsidRPr="00377D94">
        <w:rPr>
          <w:rFonts w:ascii="Arial" w:hAnsi="Arial" w:cs="Arial"/>
          <w:sz w:val="24"/>
          <w:szCs w:val="24"/>
        </w:rPr>
        <w:t>de</w:t>
      </w:r>
      <w:r w:rsidRPr="00377D94">
        <w:rPr>
          <w:rFonts w:ascii="Arial" w:hAnsi="Arial" w:cs="Arial"/>
          <w:spacing w:val="7"/>
          <w:sz w:val="24"/>
          <w:szCs w:val="24"/>
        </w:rPr>
        <w:t xml:space="preserve"> </w:t>
      </w:r>
      <w:r w:rsidRPr="00377D94">
        <w:rPr>
          <w:rFonts w:ascii="Arial" w:hAnsi="Arial" w:cs="Arial"/>
          <w:sz w:val="24"/>
          <w:szCs w:val="24"/>
        </w:rPr>
        <w:t>vi</w:t>
      </w:r>
      <w:r w:rsidRPr="00377D94">
        <w:rPr>
          <w:rFonts w:ascii="Arial" w:hAnsi="Arial" w:cs="Arial"/>
          <w:spacing w:val="-2"/>
          <w:sz w:val="24"/>
          <w:szCs w:val="24"/>
        </w:rPr>
        <w:t>g</w:t>
      </w:r>
      <w:r w:rsidRPr="00377D94">
        <w:rPr>
          <w:rFonts w:ascii="Arial" w:hAnsi="Arial" w:cs="Arial"/>
          <w:spacing w:val="-1"/>
          <w:sz w:val="24"/>
          <w:szCs w:val="24"/>
        </w:rPr>
        <w:t>ênc</w:t>
      </w:r>
      <w:r w:rsidRPr="00377D94">
        <w:rPr>
          <w:rFonts w:ascii="Arial" w:hAnsi="Arial" w:cs="Arial"/>
          <w:sz w:val="24"/>
          <w:szCs w:val="24"/>
        </w:rPr>
        <w:t>ia</w:t>
      </w:r>
      <w:r w:rsidRPr="00377D94">
        <w:rPr>
          <w:rFonts w:ascii="Arial" w:hAnsi="Arial" w:cs="Arial"/>
          <w:spacing w:val="7"/>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ta</w:t>
      </w:r>
      <w:r w:rsidRPr="00377D94">
        <w:rPr>
          <w:rFonts w:ascii="Arial" w:hAnsi="Arial" w:cs="Arial"/>
          <w:spacing w:val="8"/>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sz w:val="24"/>
          <w:szCs w:val="24"/>
        </w:rPr>
        <w:t>,</w:t>
      </w:r>
      <w:r w:rsidRPr="00377D94">
        <w:rPr>
          <w:rFonts w:ascii="Arial" w:hAnsi="Arial" w:cs="Arial"/>
          <w:spacing w:val="6"/>
          <w:sz w:val="24"/>
          <w:szCs w:val="24"/>
        </w:rPr>
        <w:t xml:space="preserve"> </w:t>
      </w:r>
      <w:r w:rsidRPr="00377D94">
        <w:rPr>
          <w:rFonts w:ascii="Arial" w:hAnsi="Arial" w:cs="Arial"/>
          <w:sz w:val="24"/>
          <w:szCs w:val="24"/>
        </w:rPr>
        <w:t>o</w:t>
      </w:r>
      <w:r w:rsidRPr="00377D94">
        <w:rPr>
          <w:rFonts w:ascii="Arial" w:hAnsi="Arial" w:cs="Arial"/>
          <w:spacing w:val="9"/>
          <w:sz w:val="24"/>
          <w:szCs w:val="24"/>
        </w:rPr>
        <w:t xml:space="preserve"> </w:t>
      </w:r>
      <w:r w:rsidRPr="00377D94">
        <w:rPr>
          <w:rFonts w:ascii="Arial" w:hAnsi="Arial" w:cs="Arial"/>
          <w:sz w:val="24"/>
          <w:szCs w:val="24"/>
        </w:rPr>
        <w:t>órgão contratante</w:t>
      </w:r>
      <w:r w:rsidRPr="00377D94">
        <w:rPr>
          <w:rFonts w:ascii="Arial" w:hAnsi="Arial" w:cs="Arial"/>
          <w:spacing w:val="8"/>
          <w:sz w:val="24"/>
          <w:szCs w:val="24"/>
        </w:rPr>
        <w:t xml:space="preserve"> </w:t>
      </w:r>
      <w:r w:rsidRPr="00377D94">
        <w:rPr>
          <w:rFonts w:ascii="Arial" w:hAnsi="Arial" w:cs="Arial"/>
          <w:spacing w:val="-1"/>
          <w:sz w:val="24"/>
          <w:szCs w:val="24"/>
        </w:rPr>
        <w:t>nã</w:t>
      </w:r>
      <w:r w:rsidRPr="00377D94">
        <w:rPr>
          <w:rFonts w:ascii="Arial" w:hAnsi="Arial" w:cs="Arial"/>
          <w:sz w:val="24"/>
          <w:szCs w:val="24"/>
        </w:rPr>
        <w:t>o</w:t>
      </w:r>
      <w:r w:rsidRPr="00377D94">
        <w:rPr>
          <w:rFonts w:ascii="Arial" w:hAnsi="Arial" w:cs="Arial"/>
          <w:spacing w:val="8"/>
          <w:sz w:val="24"/>
          <w:szCs w:val="24"/>
        </w:rPr>
        <w:t xml:space="preserve"> </w:t>
      </w:r>
      <w:r w:rsidRPr="00377D94">
        <w:rPr>
          <w:rFonts w:ascii="Arial" w:hAnsi="Arial" w:cs="Arial"/>
          <w:sz w:val="24"/>
          <w:szCs w:val="24"/>
        </w:rPr>
        <w:t>f</w:t>
      </w:r>
      <w:r w:rsidRPr="00377D94">
        <w:rPr>
          <w:rFonts w:ascii="Arial" w:hAnsi="Arial" w:cs="Arial"/>
          <w:spacing w:val="-1"/>
          <w:sz w:val="24"/>
          <w:szCs w:val="24"/>
        </w:rPr>
        <w:t>ica</w:t>
      </w:r>
      <w:r w:rsidRPr="00377D94">
        <w:rPr>
          <w:rFonts w:ascii="Arial" w:hAnsi="Arial" w:cs="Arial"/>
          <w:sz w:val="24"/>
          <w:szCs w:val="24"/>
        </w:rPr>
        <w:t>rá obrigado</w:t>
      </w:r>
      <w:r w:rsidRPr="00377D94">
        <w:rPr>
          <w:rFonts w:ascii="Arial" w:hAnsi="Arial" w:cs="Arial"/>
          <w:spacing w:val="2"/>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ti</w:t>
      </w:r>
      <w:r w:rsidRPr="00377D94">
        <w:rPr>
          <w:rFonts w:ascii="Arial" w:hAnsi="Arial" w:cs="Arial"/>
          <w:spacing w:val="1"/>
          <w:sz w:val="24"/>
          <w:szCs w:val="24"/>
        </w:rPr>
        <w:t>v</w:t>
      </w:r>
      <w:r w:rsidRPr="00377D94">
        <w:rPr>
          <w:rFonts w:ascii="Arial" w:hAnsi="Arial" w:cs="Arial"/>
          <w:spacing w:val="-1"/>
          <w:sz w:val="24"/>
          <w:szCs w:val="24"/>
        </w:rPr>
        <w:t>a</w:t>
      </w:r>
      <w:r w:rsidRPr="00377D94">
        <w:rPr>
          <w:rFonts w:ascii="Arial" w:hAnsi="Arial" w:cs="Arial"/>
          <w:sz w:val="24"/>
          <w:szCs w:val="24"/>
        </w:rPr>
        <w:t>r</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trata</w:t>
      </w:r>
      <w:r w:rsidRPr="00377D94">
        <w:rPr>
          <w:rFonts w:ascii="Arial" w:hAnsi="Arial" w:cs="Arial"/>
          <w:spacing w:val="-2"/>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que de</w:t>
      </w:r>
      <w:r w:rsidRPr="00377D94">
        <w:rPr>
          <w:rFonts w:ascii="Arial" w:hAnsi="Arial" w:cs="Arial"/>
          <w:spacing w:val="-1"/>
          <w:sz w:val="24"/>
          <w:szCs w:val="24"/>
        </w:rPr>
        <w:t>l</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po</w:t>
      </w:r>
      <w:r w:rsidRPr="00377D94">
        <w:rPr>
          <w:rFonts w:ascii="Arial" w:hAnsi="Arial" w:cs="Arial"/>
          <w:spacing w:val="1"/>
          <w:sz w:val="24"/>
          <w:szCs w:val="24"/>
        </w:rPr>
        <w:t>d</w:t>
      </w:r>
      <w:r w:rsidRPr="00377D94">
        <w:rPr>
          <w:rFonts w:ascii="Arial" w:hAnsi="Arial" w:cs="Arial"/>
          <w:spacing w:val="-1"/>
          <w:sz w:val="24"/>
          <w:szCs w:val="24"/>
        </w:rPr>
        <w:t>e</w:t>
      </w:r>
      <w:r w:rsidRPr="00377D94">
        <w:rPr>
          <w:rFonts w:ascii="Arial" w:hAnsi="Arial" w:cs="Arial"/>
          <w:sz w:val="24"/>
          <w:szCs w:val="24"/>
        </w:rPr>
        <w:t>ri</w:t>
      </w:r>
      <w:r w:rsidRPr="00377D94">
        <w:rPr>
          <w:rFonts w:ascii="Arial" w:hAnsi="Arial" w:cs="Arial"/>
          <w:spacing w:val="-1"/>
          <w:sz w:val="24"/>
          <w:szCs w:val="24"/>
        </w:rPr>
        <w:t>a</w:t>
      </w:r>
      <w:r w:rsidRPr="00377D94">
        <w:rPr>
          <w:rFonts w:ascii="Arial" w:hAnsi="Arial" w:cs="Arial"/>
          <w:sz w:val="24"/>
          <w:szCs w:val="24"/>
        </w:rPr>
        <w:t>m</w:t>
      </w:r>
      <w:r w:rsidRPr="00377D94">
        <w:rPr>
          <w:rFonts w:ascii="Arial" w:hAnsi="Arial" w:cs="Arial"/>
          <w:spacing w:val="1"/>
          <w:sz w:val="24"/>
          <w:szCs w:val="24"/>
        </w:rPr>
        <w:t xml:space="preserve"> </w:t>
      </w:r>
      <w:r w:rsidRPr="00377D94">
        <w:rPr>
          <w:rFonts w:ascii="Arial" w:hAnsi="Arial" w:cs="Arial"/>
          <w:spacing w:val="-1"/>
          <w:sz w:val="24"/>
          <w:szCs w:val="24"/>
        </w:rPr>
        <w:t>a</w:t>
      </w:r>
      <w:r w:rsidRPr="00377D94">
        <w:rPr>
          <w:rFonts w:ascii="Arial" w:hAnsi="Arial" w:cs="Arial"/>
          <w:sz w:val="24"/>
          <w:szCs w:val="24"/>
        </w:rPr>
        <w:t>dvir,</w:t>
      </w:r>
      <w:r w:rsidRPr="00377D94">
        <w:rPr>
          <w:rFonts w:ascii="Arial" w:hAnsi="Arial" w:cs="Arial"/>
          <w:spacing w:val="1"/>
          <w:sz w:val="24"/>
          <w:szCs w:val="24"/>
        </w:rPr>
        <w:t xml:space="preserve"> </w:t>
      </w:r>
      <w:r w:rsidRPr="00377D94">
        <w:rPr>
          <w:rFonts w:ascii="Arial" w:hAnsi="Arial" w:cs="Arial"/>
          <w:sz w:val="24"/>
          <w:szCs w:val="24"/>
        </w:rPr>
        <w:t>f</w:t>
      </w:r>
      <w:r w:rsidRPr="00377D94">
        <w:rPr>
          <w:rFonts w:ascii="Arial" w:hAnsi="Arial" w:cs="Arial"/>
          <w:spacing w:val="-1"/>
          <w:sz w:val="24"/>
          <w:szCs w:val="24"/>
        </w:rPr>
        <w:t>ican</w:t>
      </w:r>
      <w:r w:rsidRPr="00377D94">
        <w:rPr>
          <w:rFonts w:ascii="Arial" w:hAnsi="Arial" w:cs="Arial"/>
          <w:sz w:val="24"/>
          <w:szCs w:val="24"/>
        </w:rPr>
        <w:t>d</w:t>
      </w:r>
      <w:r w:rsidRPr="00377D94">
        <w:rPr>
          <w:rFonts w:ascii="Arial" w:hAnsi="Arial" w:cs="Arial"/>
          <w:spacing w:val="3"/>
          <w:sz w:val="24"/>
          <w:szCs w:val="24"/>
        </w:rPr>
        <w:t>o</w:t>
      </w:r>
      <w:r w:rsidRPr="00377D94">
        <w:rPr>
          <w:rFonts w:ascii="Arial" w:hAnsi="Arial" w:cs="Arial"/>
          <w:spacing w:val="-1"/>
          <w:sz w:val="24"/>
          <w:szCs w:val="24"/>
        </w:rPr>
        <w:t>-</w:t>
      </w:r>
      <w:r w:rsidRPr="00377D94">
        <w:rPr>
          <w:rFonts w:ascii="Arial" w:hAnsi="Arial" w:cs="Arial"/>
          <w:sz w:val="24"/>
          <w:szCs w:val="24"/>
        </w:rPr>
        <w:t>l</w:t>
      </w:r>
      <w:r w:rsidRPr="00377D94">
        <w:rPr>
          <w:rFonts w:ascii="Arial" w:hAnsi="Arial" w:cs="Arial"/>
          <w:spacing w:val="-1"/>
          <w:sz w:val="24"/>
          <w:szCs w:val="24"/>
        </w:rPr>
        <w:t>h</w:t>
      </w:r>
      <w:r w:rsidRPr="00377D94">
        <w:rPr>
          <w:rFonts w:ascii="Arial" w:hAnsi="Arial" w:cs="Arial"/>
          <w:sz w:val="24"/>
          <w:szCs w:val="24"/>
        </w:rPr>
        <w:t>e f</w:t>
      </w:r>
      <w:r w:rsidRPr="00377D94">
        <w:rPr>
          <w:rFonts w:ascii="Arial" w:hAnsi="Arial" w:cs="Arial"/>
          <w:spacing w:val="-1"/>
          <w:sz w:val="24"/>
          <w:szCs w:val="24"/>
        </w:rPr>
        <w:t>acu</w:t>
      </w:r>
      <w:r w:rsidRPr="00377D94">
        <w:rPr>
          <w:rFonts w:ascii="Arial" w:hAnsi="Arial" w:cs="Arial"/>
          <w:sz w:val="24"/>
          <w:szCs w:val="24"/>
        </w:rPr>
        <w:t>ltada</w:t>
      </w:r>
      <w:r w:rsidRPr="00377D94">
        <w:rPr>
          <w:rFonts w:ascii="Arial" w:hAnsi="Arial" w:cs="Arial"/>
          <w:spacing w:val="1"/>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pacing w:val="-1"/>
          <w:sz w:val="24"/>
          <w:szCs w:val="24"/>
        </w:rPr>
        <w:t>a</w:t>
      </w:r>
      <w:r w:rsidRPr="00377D94">
        <w:rPr>
          <w:rFonts w:ascii="Arial" w:hAnsi="Arial" w:cs="Arial"/>
          <w:sz w:val="24"/>
          <w:szCs w:val="24"/>
        </w:rPr>
        <w:t>doç</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z w:val="24"/>
          <w:szCs w:val="24"/>
        </w:rPr>
        <w:t>de o</w:t>
      </w:r>
      <w:r w:rsidRPr="00377D94">
        <w:rPr>
          <w:rFonts w:ascii="Arial" w:hAnsi="Arial" w:cs="Arial"/>
          <w:spacing w:val="-1"/>
          <w:sz w:val="24"/>
          <w:szCs w:val="24"/>
        </w:rPr>
        <w:t>u</w:t>
      </w:r>
      <w:r w:rsidRPr="00377D94">
        <w:rPr>
          <w:rFonts w:ascii="Arial" w:hAnsi="Arial" w:cs="Arial"/>
          <w:sz w:val="24"/>
          <w:szCs w:val="24"/>
        </w:rPr>
        <w:t>tros</w:t>
      </w:r>
      <w:r w:rsidRPr="00377D94">
        <w:rPr>
          <w:rFonts w:ascii="Arial" w:hAnsi="Arial" w:cs="Arial"/>
          <w:spacing w:val="1"/>
          <w:sz w:val="24"/>
          <w:szCs w:val="24"/>
        </w:rPr>
        <w:t xml:space="preserve"> </w:t>
      </w:r>
      <w:r w:rsidRPr="00377D94">
        <w:rPr>
          <w:rFonts w:ascii="Arial" w:hAnsi="Arial" w:cs="Arial"/>
          <w:spacing w:val="-1"/>
          <w:sz w:val="24"/>
          <w:szCs w:val="24"/>
        </w:rPr>
        <w:t>me</w:t>
      </w:r>
      <w:r w:rsidRPr="00377D94">
        <w:rPr>
          <w:rFonts w:ascii="Arial" w:hAnsi="Arial" w:cs="Arial"/>
          <w:sz w:val="24"/>
          <w:szCs w:val="24"/>
        </w:rPr>
        <w:t>ios,</w:t>
      </w:r>
      <w:r w:rsidRPr="00377D94">
        <w:rPr>
          <w:rFonts w:ascii="Arial" w:hAnsi="Arial" w:cs="Arial"/>
          <w:spacing w:val="-2"/>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sp</w:t>
      </w:r>
      <w:r w:rsidRPr="00377D94">
        <w:rPr>
          <w:rFonts w:ascii="Arial" w:hAnsi="Arial" w:cs="Arial"/>
          <w:spacing w:val="-1"/>
          <w:sz w:val="24"/>
          <w:szCs w:val="24"/>
        </w:rPr>
        <w:t>e</w:t>
      </w:r>
      <w:r w:rsidRPr="00377D94">
        <w:rPr>
          <w:rFonts w:ascii="Arial" w:hAnsi="Arial" w:cs="Arial"/>
          <w:sz w:val="24"/>
          <w:szCs w:val="24"/>
        </w:rPr>
        <w:t>itada</w:t>
      </w:r>
      <w:r w:rsidRPr="00377D94">
        <w:rPr>
          <w:rFonts w:ascii="Arial" w:hAnsi="Arial" w:cs="Arial"/>
          <w:spacing w:val="-3"/>
          <w:sz w:val="24"/>
          <w:szCs w:val="24"/>
        </w:rPr>
        <w:t xml:space="preserve"> </w:t>
      </w:r>
      <w:r w:rsidRPr="00377D94">
        <w:rPr>
          <w:rFonts w:ascii="Arial" w:hAnsi="Arial" w:cs="Arial"/>
          <w:sz w:val="24"/>
          <w:szCs w:val="24"/>
        </w:rPr>
        <w:t>a l</w:t>
      </w:r>
      <w:r w:rsidRPr="00377D94">
        <w:rPr>
          <w:rFonts w:ascii="Arial" w:hAnsi="Arial" w:cs="Arial"/>
          <w:spacing w:val="-1"/>
          <w:sz w:val="24"/>
          <w:szCs w:val="24"/>
        </w:rPr>
        <w:t>e</w:t>
      </w:r>
      <w:r w:rsidRPr="00377D94">
        <w:rPr>
          <w:rFonts w:ascii="Arial" w:hAnsi="Arial" w:cs="Arial"/>
          <w:sz w:val="24"/>
          <w:szCs w:val="24"/>
        </w:rPr>
        <w:t>gisl</w:t>
      </w:r>
      <w:r w:rsidRPr="00377D94">
        <w:rPr>
          <w:rFonts w:ascii="Arial" w:hAnsi="Arial" w:cs="Arial"/>
          <w:spacing w:val="-1"/>
          <w:sz w:val="24"/>
          <w:szCs w:val="24"/>
        </w:rPr>
        <w:t>açã</w:t>
      </w:r>
      <w:r w:rsidRPr="00377D94">
        <w:rPr>
          <w:rFonts w:ascii="Arial" w:hAnsi="Arial" w:cs="Arial"/>
          <w:sz w:val="24"/>
          <w:szCs w:val="24"/>
        </w:rPr>
        <w:t>o re</w:t>
      </w:r>
      <w:r w:rsidRPr="00377D94">
        <w:rPr>
          <w:rFonts w:ascii="Arial" w:hAnsi="Arial" w:cs="Arial"/>
          <w:spacing w:val="-1"/>
          <w:sz w:val="24"/>
          <w:szCs w:val="24"/>
        </w:rPr>
        <w:t>la</w:t>
      </w:r>
      <w:r w:rsidRPr="00377D94">
        <w:rPr>
          <w:rFonts w:ascii="Arial" w:hAnsi="Arial" w:cs="Arial"/>
          <w:sz w:val="24"/>
          <w:szCs w:val="24"/>
        </w:rPr>
        <w:t>ti</w:t>
      </w:r>
      <w:r w:rsidRPr="00377D94">
        <w:rPr>
          <w:rFonts w:ascii="Arial" w:hAnsi="Arial" w:cs="Arial"/>
          <w:spacing w:val="1"/>
          <w:sz w:val="24"/>
          <w:szCs w:val="24"/>
        </w:rPr>
        <w:t>v</w:t>
      </w:r>
      <w:r w:rsidRPr="00377D94">
        <w:rPr>
          <w:rFonts w:ascii="Arial" w:hAnsi="Arial" w:cs="Arial"/>
          <w:sz w:val="24"/>
          <w:szCs w:val="24"/>
        </w:rPr>
        <w:t>a</w:t>
      </w:r>
      <w:r w:rsidRPr="00377D94">
        <w:rPr>
          <w:rFonts w:ascii="Arial" w:hAnsi="Arial" w:cs="Arial"/>
          <w:spacing w:val="-3"/>
          <w:sz w:val="24"/>
          <w:szCs w:val="24"/>
        </w:rPr>
        <w:t xml:space="preserve"> </w:t>
      </w:r>
      <w:r w:rsidRPr="00377D94">
        <w:rPr>
          <w:rFonts w:ascii="Arial" w:hAnsi="Arial" w:cs="Arial"/>
          <w:sz w:val="24"/>
          <w:szCs w:val="24"/>
        </w:rPr>
        <w:t>às l</w:t>
      </w:r>
      <w:r w:rsidRPr="00377D94">
        <w:rPr>
          <w:rFonts w:ascii="Arial" w:hAnsi="Arial" w:cs="Arial"/>
          <w:spacing w:val="-2"/>
          <w:sz w:val="24"/>
          <w:szCs w:val="24"/>
        </w:rPr>
        <w:t>i</w:t>
      </w:r>
      <w:r w:rsidRPr="00377D94">
        <w:rPr>
          <w:rFonts w:ascii="Arial" w:hAnsi="Arial" w:cs="Arial"/>
          <w:spacing w:val="-1"/>
          <w:sz w:val="24"/>
          <w:szCs w:val="24"/>
        </w:rPr>
        <w:t>c</w:t>
      </w:r>
      <w:r w:rsidRPr="00377D94">
        <w:rPr>
          <w:rFonts w:ascii="Arial" w:hAnsi="Arial" w:cs="Arial"/>
          <w:sz w:val="24"/>
          <w:szCs w:val="24"/>
        </w:rPr>
        <w:t>ita</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p>
    <w:p w14:paraId="2FD1BA20" w14:textId="77777777" w:rsidR="0085289C" w:rsidRDefault="0085289C" w:rsidP="0085289C">
      <w:pPr>
        <w:widowControl w:val="0"/>
        <w:autoSpaceDE w:val="0"/>
        <w:autoSpaceDN w:val="0"/>
        <w:adjustRightInd w:val="0"/>
        <w:spacing w:after="0" w:line="258" w:lineRule="exact"/>
        <w:ind w:right="32"/>
        <w:jc w:val="center"/>
        <w:rPr>
          <w:rFonts w:ascii="Arial" w:hAnsi="Arial" w:cs="Arial"/>
          <w:b/>
          <w:bCs/>
          <w:spacing w:val="1"/>
          <w:position w:val="-1"/>
          <w:sz w:val="24"/>
          <w:szCs w:val="24"/>
        </w:rPr>
      </w:pPr>
    </w:p>
    <w:p w14:paraId="1BDE29D4"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 xml:space="preserve">3 </w:t>
      </w:r>
      <w:r w:rsidRPr="00377D94">
        <w:rPr>
          <w:rFonts w:ascii="Arial" w:hAnsi="Arial" w:cs="Arial"/>
          <w:b/>
          <w:bCs/>
          <w:position w:val="-1"/>
          <w:sz w:val="24"/>
          <w:szCs w:val="24"/>
        </w:rPr>
        <w:t>-</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A V</w:t>
      </w:r>
      <w:r w:rsidRPr="00377D94">
        <w:rPr>
          <w:rFonts w:ascii="Arial" w:hAnsi="Arial" w:cs="Arial"/>
          <w:b/>
          <w:bCs/>
          <w:spacing w:val="-1"/>
          <w:position w:val="-1"/>
          <w:sz w:val="24"/>
          <w:szCs w:val="24"/>
        </w:rPr>
        <w:t>I</w:t>
      </w:r>
      <w:r w:rsidRPr="00377D94">
        <w:rPr>
          <w:rFonts w:ascii="Arial" w:hAnsi="Arial" w:cs="Arial"/>
          <w:b/>
          <w:bCs/>
          <w:position w:val="-1"/>
          <w:sz w:val="24"/>
          <w:szCs w:val="24"/>
        </w:rPr>
        <w:t>N</w:t>
      </w:r>
      <w:r w:rsidRPr="00377D94">
        <w:rPr>
          <w:rFonts w:ascii="Arial" w:hAnsi="Arial" w:cs="Arial"/>
          <w:b/>
          <w:bCs/>
          <w:spacing w:val="-1"/>
          <w:position w:val="-1"/>
          <w:sz w:val="24"/>
          <w:szCs w:val="24"/>
        </w:rPr>
        <w:t>C</w:t>
      </w:r>
      <w:r w:rsidRPr="00377D94">
        <w:rPr>
          <w:rFonts w:ascii="Arial" w:hAnsi="Arial" w:cs="Arial"/>
          <w:b/>
          <w:bCs/>
          <w:spacing w:val="-2"/>
          <w:position w:val="-1"/>
          <w:sz w:val="24"/>
          <w:szCs w:val="24"/>
        </w:rPr>
        <w:t>U</w:t>
      </w:r>
      <w:r w:rsidRPr="00377D94">
        <w:rPr>
          <w:rFonts w:ascii="Arial" w:hAnsi="Arial" w:cs="Arial"/>
          <w:b/>
          <w:bCs/>
          <w:spacing w:val="1"/>
          <w:position w:val="-1"/>
          <w:sz w:val="24"/>
          <w:szCs w:val="24"/>
        </w:rPr>
        <w:t>L</w:t>
      </w:r>
      <w:r w:rsidRPr="00377D94">
        <w:rPr>
          <w:rFonts w:ascii="Arial" w:hAnsi="Arial" w:cs="Arial"/>
          <w:b/>
          <w:bCs/>
          <w:position w:val="-1"/>
          <w:sz w:val="24"/>
          <w:szCs w:val="24"/>
        </w:rPr>
        <w:t>A</w:t>
      </w:r>
      <w:r w:rsidRPr="00377D94">
        <w:rPr>
          <w:rFonts w:ascii="Arial" w:hAnsi="Arial" w:cs="Arial"/>
          <w:b/>
          <w:bCs/>
          <w:spacing w:val="-1"/>
          <w:position w:val="-1"/>
          <w:sz w:val="24"/>
          <w:szCs w:val="24"/>
        </w:rPr>
        <w:t>Ç</w:t>
      </w:r>
      <w:r w:rsidRPr="00377D94">
        <w:rPr>
          <w:rFonts w:ascii="Arial" w:hAnsi="Arial" w:cs="Arial"/>
          <w:b/>
          <w:bCs/>
          <w:position w:val="-1"/>
          <w:sz w:val="24"/>
          <w:szCs w:val="24"/>
        </w:rPr>
        <w:t>ÃO:</w:t>
      </w:r>
    </w:p>
    <w:p w14:paraId="34F77971" w14:textId="77777777" w:rsidR="0085289C" w:rsidRPr="00377D94" w:rsidRDefault="0085289C" w:rsidP="0085289C">
      <w:pPr>
        <w:widowControl w:val="0"/>
        <w:autoSpaceDE w:val="0"/>
        <w:autoSpaceDN w:val="0"/>
        <w:adjustRightInd w:val="0"/>
        <w:spacing w:before="19" w:after="0" w:line="240" w:lineRule="exact"/>
        <w:ind w:right="32"/>
        <w:rPr>
          <w:rFonts w:ascii="Arial" w:hAnsi="Arial" w:cs="Arial"/>
          <w:sz w:val="24"/>
          <w:szCs w:val="24"/>
        </w:rPr>
      </w:pPr>
    </w:p>
    <w:p w14:paraId="14FAAC36"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sz w:val="24"/>
          <w:szCs w:val="24"/>
        </w:rPr>
      </w:pPr>
      <w:r w:rsidRPr="00377D94">
        <w:rPr>
          <w:rFonts w:ascii="Arial" w:hAnsi="Arial" w:cs="Arial"/>
          <w:sz w:val="24"/>
          <w:szCs w:val="24"/>
        </w:rPr>
        <w:lastRenderedPageBreak/>
        <w:t xml:space="preserve">3.1.  </w:t>
      </w:r>
      <w:r w:rsidRPr="00377D94">
        <w:rPr>
          <w:rFonts w:ascii="Arial" w:hAnsi="Arial" w:cs="Arial"/>
          <w:spacing w:val="5"/>
          <w:sz w:val="24"/>
          <w:szCs w:val="24"/>
        </w:rPr>
        <w:t xml:space="preserve"> </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dispo</w:t>
      </w:r>
      <w:r w:rsidRPr="00377D94">
        <w:rPr>
          <w:rFonts w:ascii="Arial" w:hAnsi="Arial" w:cs="Arial"/>
          <w:spacing w:val="-2"/>
          <w:sz w:val="24"/>
          <w:szCs w:val="24"/>
        </w:rPr>
        <w:t>s</w:t>
      </w:r>
      <w:r w:rsidRPr="00377D94">
        <w:rPr>
          <w:rFonts w:ascii="Arial" w:hAnsi="Arial" w:cs="Arial"/>
          <w:sz w:val="24"/>
          <w:szCs w:val="24"/>
        </w:rPr>
        <w:t>to</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a 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2"/>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6"/>
          <w:sz w:val="24"/>
          <w:szCs w:val="24"/>
        </w:rPr>
        <w:t xml:space="preserve"> </w:t>
      </w:r>
      <w:r w:rsidRPr="00377D94">
        <w:rPr>
          <w:rFonts w:ascii="Arial" w:hAnsi="Arial" w:cs="Arial"/>
          <w:sz w:val="24"/>
          <w:szCs w:val="24"/>
        </w:rPr>
        <w:t>dev</w:t>
      </w:r>
      <w:r w:rsidRPr="00377D94">
        <w:rPr>
          <w:rFonts w:ascii="Arial" w:hAnsi="Arial" w:cs="Arial"/>
          <w:spacing w:val="-1"/>
          <w:sz w:val="24"/>
          <w:szCs w:val="24"/>
        </w:rPr>
        <w:t>e</w:t>
      </w:r>
      <w:r w:rsidRPr="00377D94">
        <w:rPr>
          <w:rFonts w:ascii="Arial" w:hAnsi="Arial" w:cs="Arial"/>
          <w:sz w:val="24"/>
          <w:szCs w:val="24"/>
        </w:rPr>
        <w:t>rá s</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pacing w:val="-1"/>
          <w:sz w:val="24"/>
          <w:szCs w:val="24"/>
        </w:rPr>
        <w:t>ecu</w:t>
      </w:r>
      <w:r w:rsidRPr="00377D94">
        <w:rPr>
          <w:rFonts w:ascii="Arial" w:hAnsi="Arial" w:cs="Arial"/>
          <w:sz w:val="24"/>
          <w:szCs w:val="24"/>
        </w:rPr>
        <w:t>tado</w:t>
      </w:r>
      <w:r w:rsidRPr="00377D94">
        <w:rPr>
          <w:rFonts w:ascii="Arial" w:hAnsi="Arial" w:cs="Arial"/>
          <w:spacing w:val="1"/>
          <w:sz w:val="24"/>
          <w:szCs w:val="24"/>
        </w:rPr>
        <w:t xml:space="preserve"> </w:t>
      </w:r>
      <w:r w:rsidRPr="00377D94">
        <w:rPr>
          <w:rFonts w:ascii="Arial" w:hAnsi="Arial" w:cs="Arial"/>
          <w:sz w:val="24"/>
          <w:szCs w:val="24"/>
        </w:rPr>
        <w:t>f</w:t>
      </w:r>
      <w:r w:rsidRPr="00377D94">
        <w:rPr>
          <w:rFonts w:ascii="Arial" w:hAnsi="Arial" w:cs="Arial"/>
          <w:spacing w:val="-1"/>
          <w:sz w:val="24"/>
          <w:szCs w:val="24"/>
        </w:rPr>
        <w:t>ie</w:t>
      </w:r>
      <w:r w:rsidRPr="00377D94">
        <w:rPr>
          <w:rFonts w:ascii="Arial" w:hAnsi="Arial" w:cs="Arial"/>
          <w:sz w:val="24"/>
          <w:szCs w:val="24"/>
        </w:rPr>
        <w:t>l</w:t>
      </w:r>
      <w:r w:rsidRPr="00377D94">
        <w:rPr>
          <w:rFonts w:ascii="Arial" w:hAnsi="Arial" w:cs="Arial"/>
          <w:spacing w:val="-1"/>
          <w:sz w:val="24"/>
          <w:szCs w:val="24"/>
        </w:rPr>
        <w:t>men</w:t>
      </w:r>
      <w:r w:rsidRPr="00377D94">
        <w:rPr>
          <w:rFonts w:ascii="Arial" w:hAnsi="Arial" w:cs="Arial"/>
          <w:sz w:val="24"/>
          <w:szCs w:val="24"/>
        </w:rPr>
        <w:t>te pe</w:t>
      </w:r>
      <w:r w:rsidRPr="00377D94">
        <w:rPr>
          <w:rFonts w:ascii="Arial" w:hAnsi="Arial" w:cs="Arial"/>
          <w:spacing w:val="-1"/>
          <w:sz w:val="24"/>
          <w:szCs w:val="24"/>
        </w:rPr>
        <w:t>la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tes,</w:t>
      </w:r>
      <w:r w:rsidRPr="00377D94">
        <w:rPr>
          <w:rFonts w:ascii="Arial" w:hAnsi="Arial" w:cs="Arial"/>
          <w:spacing w:val="1"/>
          <w:sz w:val="24"/>
          <w:szCs w:val="24"/>
        </w:rPr>
        <w:t xml:space="preserve"> </w:t>
      </w:r>
      <w:r w:rsidRPr="00377D94">
        <w:rPr>
          <w:rFonts w:ascii="Arial" w:hAnsi="Arial" w:cs="Arial"/>
          <w:sz w:val="24"/>
          <w:szCs w:val="24"/>
        </w:rPr>
        <w:t xml:space="preserve">de </w:t>
      </w:r>
      <w:r w:rsidRPr="00377D94">
        <w:rPr>
          <w:rFonts w:ascii="Arial" w:hAnsi="Arial" w:cs="Arial"/>
          <w:spacing w:val="-1"/>
          <w:sz w:val="24"/>
          <w:szCs w:val="24"/>
        </w:rPr>
        <w:t>ac</w:t>
      </w:r>
      <w:r w:rsidRPr="00377D94">
        <w:rPr>
          <w:rFonts w:ascii="Arial" w:hAnsi="Arial" w:cs="Arial"/>
          <w:sz w:val="24"/>
          <w:szCs w:val="24"/>
        </w:rPr>
        <w:t>ordo</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 xml:space="preserve">om </w:t>
      </w:r>
      <w:r w:rsidRPr="00377D94">
        <w:rPr>
          <w:rFonts w:ascii="Arial" w:hAnsi="Arial" w:cs="Arial"/>
          <w:spacing w:val="-1"/>
          <w:sz w:val="24"/>
          <w:szCs w:val="24"/>
        </w:rPr>
        <w:t>a</w:t>
      </w:r>
      <w:r w:rsidRPr="00377D94">
        <w:rPr>
          <w:rFonts w:ascii="Arial" w:hAnsi="Arial" w:cs="Arial"/>
          <w:sz w:val="24"/>
          <w:szCs w:val="24"/>
        </w:rPr>
        <w:t xml:space="preserve">s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di</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3"/>
          <w:sz w:val="24"/>
          <w:szCs w:val="24"/>
        </w:rPr>
        <w:t xml:space="preserve"> </w:t>
      </w:r>
      <w:r w:rsidRPr="00377D94">
        <w:rPr>
          <w:rFonts w:ascii="Arial" w:hAnsi="Arial" w:cs="Arial"/>
          <w:spacing w:val="-1"/>
          <w:sz w:val="24"/>
          <w:szCs w:val="24"/>
        </w:rPr>
        <w:t>a</w:t>
      </w:r>
      <w:r w:rsidRPr="00377D94">
        <w:rPr>
          <w:rFonts w:ascii="Arial" w:hAnsi="Arial" w:cs="Arial"/>
          <w:sz w:val="24"/>
          <w:szCs w:val="24"/>
        </w:rPr>
        <w:t>ve</w:t>
      </w:r>
      <w:r w:rsidRPr="00377D94">
        <w:rPr>
          <w:rFonts w:ascii="Arial" w:hAnsi="Arial" w:cs="Arial"/>
          <w:spacing w:val="-1"/>
          <w:sz w:val="24"/>
          <w:szCs w:val="24"/>
        </w:rPr>
        <w:t>nça</w:t>
      </w:r>
      <w:r w:rsidRPr="00377D94">
        <w:rPr>
          <w:rFonts w:ascii="Arial" w:hAnsi="Arial" w:cs="Arial"/>
          <w:sz w:val="24"/>
          <w:szCs w:val="24"/>
        </w:rPr>
        <w:t>das</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6"/>
          <w:sz w:val="24"/>
          <w:szCs w:val="24"/>
        </w:rPr>
        <w:t xml:space="preserve"> </w:t>
      </w:r>
      <w:r w:rsidRPr="00377D94">
        <w:rPr>
          <w:rFonts w:ascii="Arial" w:hAnsi="Arial" w:cs="Arial"/>
          <w:spacing w:val="1"/>
          <w:sz w:val="24"/>
          <w:szCs w:val="24"/>
        </w:rPr>
        <w:t>Aviso de Dispensa Eletrônica,</w:t>
      </w:r>
      <w:r w:rsidRPr="00377D94">
        <w:rPr>
          <w:rFonts w:ascii="Arial" w:hAnsi="Arial" w:cs="Arial"/>
          <w:spacing w:val="4"/>
          <w:sz w:val="24"/>
          <w:szCs w:val="24"/>
        </w:rPr>
        <w:t xml:space="preserve"> </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obse</w:t>
      </w:r>
      <w:r w:rsidRPr="00377D94">
        <w:rPr>
          <w:rFonts w:ascii="Arial" w:hAnsi="Arial" w:cs="Arial"/>
          <w:spacing w:val="-1"/>
          <w:sz w:val="24"/>
          <w:szCs w:val="24"/>
        </w:rPr>
        <w:t>r</w:t>
      </w:r>
      <w:r w:rsidRPr="00377D94">
        <w:rPr>
          <w:rFonts w:ascii="Arial" w:hAnsi="Arial" w:cs="Arial"/>
          <w:sz w:val="24"/>
          <w:szCs w:val="24"/>
        </w:rPr>
        <w:t>vado</w:t>
      </w:r>
      <w:r w:rsidRPr="00377D94">
        <w:rPr>
          <w:rFonts w:ascii="Arial" w:hAnsi="Arial" w:cs="Arial"/>
          <w:spacing w:val="3"/>
          <w:sz w:val="24"/>
          <w:szCs w:val="24"/>
        </w:rPr>
        <w:t xml:space="preserve"> </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di</w:t>
      </w:r>
      <w:r w:rsidRPr="00377D94">
        <w:rPr>
          <w:rFonts w:ascii="Arial" w:hAnsi="Arial" w:cs="Arial"/>
          <w:spacing w:val="-2"/>
          <w:sz w:val="24"/>
          <w:szCs w:val="24"/>
        </w:rPr>
        <w:t>s</w:t>
      </w:r>
      <w:r w:rsidRPr="00377D94">
        <w:rPr>
          <w:rFonts w:ascii="Arial" w:hAnsi="Arial" w:cs="Arial"/>
          <w:sz w:val="24"/>
          <w:szCs w:val="24"/>
        </w:rPr>
        <w:t>pos</w:t>
      </w:r>
      <w:r w:rsidRPr="00377D94">
        <w:rPr>
          <w:rFonts w:ascii="Arial" w:hAnsi="Arial" w:cs="Arial"/>
          <w:spacing w:val="1"/>
          <w:sz w:val="24"/>
          <w:szCs w:val="24"/>
        </w:rPr>
        <w:t>t</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a Lei</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º</w:t>
      </w:r>
      <w:r w:rsidRPr="00377D94">
        <w:rPr>
          <w:rFonts w:ascii="Arial" w:hAnsi="Arial" w:cs="Arial"/>
          <w:spacing w:val="2"/>
          <w:sz w:val="24"/>
          <w:szCs w:val="24"/>
        </w:rPr>
        <w:t xml:space="preserve"> </w:t>
      </w:r>
      <w:r w:rsidRPr="00377D94">
        <w:rPr>
          <w:rFonts w:ascii="Arial" w:hAnsi="Arial" w:cs="Arial"/>
          <w:sz w:val="24"/>
          <w:szCs w:val="24"/>
        </w:rPr>
        <w:t>14.133/21 e</w:t>
      </w:r>
      <w:r w:rsidRPr="00377D94">
        <w:rPr>
          <w:rFonts w:ascii="Arial" w:hAnsi="Arial" w:cs="Arial"/>
          <w:spacing w:val="2"/>
          <w:sz w:val="24"/>
          <w:szCs w:val="24"/>
        </w:rPr>
        <w:t xml:space="preserve"> </w:t>
      </w:r>
      <w:r w:rsidRPr="00377D94">
        <w:rPr>
          <w:rFonts w:ascii="Arial" w:hAnsi="Arial" w:cs="Arial"/>
          <w:sz w:val="24"/>
          <w:szCs w:val="24"/>
        </w:rPr>
        <w:t>s</w:t>
      </w:r>
      <w:r w:rsidRPr="00377D94">
        <w:rPr>
          <w:rFonts w:ascii="Arial" w:hAnsi="Arial" w:cs="Arial"/>
          <w:spacing w:val="-1"/>
          <w:sz w:val="24"/>
          <w:szCs w:val="24"/>
        </w:rPr>
        <w:t>ua</w:t>
      </w:r>
      <w:r w:rsidRPr="00377D94">
        <w:rPr>
          <w:rFonts w:ascii="Arial" w:hAnsi="Arial" w:cs="Arial"/>
          <w:sz w:val="24"/>
          <w:szCs w:val="24"/>
        </w:rPr>
        <w:t>s</w:t>
      </w:r>
      <w:r w:rsidRPr="00377D94">
        <w:rPr>
          <w:rFonts w:ascii="Arial" w:hAnsi="Arial" w:cs="Arial"/>
          <w:spacing w:val="2"/>
          <w:sz w:val="24"/>
          <w:szCs w:val="24"/>
        </w:rPr>
        <w:t xml:space="preserve"> </w:t>
      </w:r>
      <w:r w:rsidRPr="00377D94">
        <w:rPr>
          <w:rFonts w:ascii="Arial" w:hAnsi="Arial" w:cs="Arial"/>
          <w:sz w:val="24"/>
          <w:szCs w:val="24"/>
        </w:rPr>
        <w:t>po</w:t>
      </w:r>
      <w:r w:rsidRPr="00377D94">
        <w:rPr>
          <w:rFonts w:ascii="Arial" w:hAnsi="Arial" w:cs="Arial"/>
          <w:spacing w:val="-2"/>
          <w:sz w:val="24"/>
          <w:szCs w:val="24"/>
        </w:rPr>
        <w:t>s</w:t>
      </w:r>
      <w:r w:rsidRPr="00377D94">
        <w:rPr>
          <w:rFonts w:ascii="Arial" w:hAnsi="Arial" w:cs="Arial"/>
          <w:sz w:val="24"/>
          <w:szCs w:val="24"/>
        </w:rPr>
        <w:t>ter</w:t>
      </w:r>
      <w:r w:rsidRPr="00377D94">
        <w:rPr>
          <w:rFonts w:ascii="Arial" w:hAnsi="Arial" w:cs="Arial"/>
          <w:spacing w:val="-1"/>
          <w:sz w:val="24"/>
          <w:szCs w:val="24"/>
        </w:rPr>
        <w:t>i</w:t>
      </w:r>
      <w:r w:rsidRPr="00377D94">
        <w:rPr>
          <w:rFonts w:ascii="Arial" w:hAnsi="Arial" w:cs="Arial"/>
          <w:sz w:val="24"/>
          <w:szCs w:val="24"/>
        </w:rPr>
        <w:t>or</w:t>
      </w:r>
      <w:r w:rsidRPr="00377D94">
        <w:rPr>
          <w:rFonts w:ascii="Arial" w:hAnsi="Arial" w:cs="Arial"/>
          <w:spacing w:val="-1"/>
          <w:sz w:val="24"/>
          <w:szCs w:val="24"/>
        </w:rPr>
        <w:t>e</w:t>
      </w:r>
      <w:r w:rsidRPr="00377D94">
        <w:rPr>
          <w:rFonts w:ascii="Arial" w:hAnsi="Arial" w:cs="Arial"/>
          <w:sz w:val="24"/>
          <w:szCs w:val="24"/>
        </w:rPr>
        <w:t xml:space="preserve">s </w:t>
      </w:r>
      <w:r w:rsidRPr="00377D94">
        <w:rPr>
          <w:rFonts w:ascii="Arial" w:hAnsi="Arial" w:cs="Arial"/>
          <w:spacing w:val="-1"/>
          <w:sz w:val="24"/>
          <w:szCs w:val="24"/>
        </w:rPr>
        <w:t>a</w:t>
      </w:r>
      <w:r w:rsidRPr="00377D94">
        <w:rPr>
          <w:rFonts w:ascii="Arial" w:hAnsi="Arial" w:cs="Arial"/>
          <w:sz w:val="24"/>
          <w:szCs w:val="24"/>
        </w:rPr>
        <w:t>lte</w:t>
      </w:r>
      <w:r w:rsidRPr="00377D94">
        <w:rPr>
          <w:rFonts w:ascii="Arial" w:hAnsi="Arial" w:cs="Arial"/>
          <w:spacing w:val="-1"/>
          <w:sz w:val="24"/>
          <w:szCs w:val="24"/>
        </w:rPr>
        <w:t>raç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 xml:space="preserve">e </w:t>
      </w:r>
      <w:r w:rsidRPr="00377D94">
        <w:rPr>
          <w:rFonts w:ascii="Arial" w:hAnsi="Arial" w:cs="Arial"/>
          <w:spacing w:val="1"/>
          <w:sz w:val="24"/>
          <w:szCs w:val="24"/>
        </w:rPr>
        <w:t>d</w:t>
      </w:r>
      <w:r w:rsidRPr="00377D94">
        <w:rPr>
          <w:rFonts w:ascii="Arial" w:hAnsi="Arial" w:cs="Arial"/>
          <w:spacing w:val="-1"/>
          <w:sz w:val="24"/>
          <w:szCs w:val="24"/>
        </w:rPr>
        <w:t>a</w:t>
      </w:r>
      <w:r w:rsidRPr="00377D94">
        <w:rPr>
          <w:rFonts w:ascii="Arial" w:hAnsi="Arial" w:cs="Arial"/>
          <w:sz w:val="24"/>
          <w:szCs w:val="24"/>
        </w:rPr>
        <w:t xml:space="preserve">s </w:t>
      </w:r>
      <w:r w:rsidRPr="00377D94">
        <w:rPr>
          <w:rFonts w:ascii="Arial" w:hAnsi="Arial" w:cs="Arial"/>
          <w:spacing w:val="1"/>
          <w:sz w:val="24"/>
          <w:szCs w:val="24"/>
        </w:rPr>
        <w:t>d</w:t>
      </w:r>
      <w:r w:rsidRPr="00377D94">
        <w:rPr>
          <w:rFonts w:ascii="Arial" w:hAnsi="Arial" w:cs="Arial"/>
          <w:spacing w:val="-1"/>
          <w:sz w:val="24"/>
          <w:szCs w:val="24"/>
        </w:rPr>
        <w:t>ema</w:t>
      </w:r>
      <w:r w:rsidRPr="00377D94">
        <w:rPr>
          <w:rFonts w:ascii="Arial" w:hAnsi="Arial" w:cs="Arial"/>
          <w:sz w:val="24"/>
          <w:szCs w:val="24"/>
        </w:rPr>
        <w:t>is</w:t>
      </w:r>
      <w:r w:rsidRPr="00377D94">
        <w:rPr>
          <w:rFonts w:ascii="Arial" w:hAnsi="Arial" w:cs="Arial"/>
          <w:spacing w:val="-2"/>
          <w:sz w:val="24"/>
          <w:szCs w:val="24"/>
        </w:rPr>
        <w:t xml:space="preserve"> </w:t>
      </w:r>
      <w:r w:rsidRPr="00377D94">
        <w:rPr>
          <w:rFonts w:ascii="Arial" w:hAnsi="Arial" w:cs="Arial"/>
          <w:sz w:val="24"/>
          <w:szCs w:val="24"/>
        </w:rPr>
        <w:t>nor</w:t>
      </w:r>
      <w:r w:rsidRPr="00377D94">
        <w:rPr>
          <w:rFonts w:ascii="Arial" w:hAnsi="Arial" w:cs="Arial"/>
          <w:spacing w:val="-1"/>
          <w:sz w:val="24"/>
          <w:szCs w:val="24"/>
        </w:rPr>
        <w:t>ma</w:t>
      </w:r>
      <w:r w:rsidRPr="00377D94">
        <w:rPr>
          <w:rFonts w:ascii="Arial" w:hAnsi="Arial" w:cs="Arial"/>
          <w:sz w:val="24"/>
          <w:szCs w:val="24"/>
        </w:rPr>
        <w:t xml:space="preserve">s </w:t>
      </w:r>
      <w:r w:rsidRPr="00377D94">
        <w:rPr>
          <w:rFonts w:ascii="Arial" w:hAnsi="Arial" w:cs="Arial"/>
          <w:spacing w:val="1"/>
          <w:sz w:val="24"/>
          <w:szCs w:val="24"/>
        </w:rPr>
        <w:t>q</w:t>
      </w:r>
      <w:r w:rsidRPr="00377D94">
        <w:rPr>
          <w:rFonts w:ascii="Arial" w:hAnsi="Arial" w:cs="Arial"/>
          <w:spacing w:val="-1"/>
          <w:sz w:val="24"/>
          <w:szCs w:val="24"/>
        </w:rPr>
        <w:t>u</w:t>
      </w:r>
      <w:r w:rsidRPr="00377D94">
        <w:rPr>
          <w:rFonts w:ascii="Arial" w:hAnsi="Arial" w:cs="Arial"/>
          <w:sz w:val="24"/>
          <w:szCs w:val="24"/>
        </w:rPr>
        <w:t xml:space="preserve">e </w:t>
      </w:r>
      <w:r w:rsidRPr="00377D94">
        <w:rPr>
          <w:rFonts w:ascii="Arial" w:hAnsi="Arial" w:cs="Arial"/>
          <w:spacing w:val="1"/>
          <w:sz w:val="24"/>
          <w:szCs w:val="24"/>
        </w:rPr>
        <w:t>d</w:t>
      </w:r>
      <w:r w:rsidRPr="00377D94">
        <w:rPr>
          <w:rFonts w:ascii="Arial" w:hAnsi="Arial" w:cs="Arial"/>
          <w:spacing w:val="-3"/>
          <w:sz w:val="24"/>
          <w:szCs w:val="24"/>
        </w:rPr>
        <w:t>i</w:t>
      </w:r>
      <w:r w:rsidRPr="00377D94">
        <w:rPr>
          <w:rFonts w:ascii="Arial" w:hAnsi="Arial" w:cs="Arial"/>
          <w:sz w:val="24"/>
          <w:szCs w:val="24"/>
        </w:rPr>
        <w:t>spõem</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2"/>
          <w:sz w:val="24"/>
          <w:szCs w:val="24"/>
        </w:rPr>
        <w:t>o</w:t>
      </w:r>
      <w:r w:rsidRPr="00377D94">
        <w:rPr>
          <w:rFonts w:ascii="Arial" w:hAnsi="Arial" w:cs="Arial"/>
          <w:sz w:val="24"/>
          <w:szCs w:val="24"/>
        </w:rPr>
        <w:t>bre a m</w:t>
      </w:r>
      <w:r w:rsidRPr="00377D94">
        <w:rPr>
          <w:rFonts w:ascii="Arial" w:hAnsi="Arial" w:cs="Arial"/>
          <w:spacing w:val="-1"/>
          <w:sz w:val="24"/>
          <w:szCs w:val="24"/>
        </w:rPr>
        <w:t>a</w:t>
      </w:r>
      <w:r w:rsidRPr="00377D94">
        <w:rPr>
          <w:rFonts w:ascii="Arial" w:hAnsi="Arial" w:cs="Arial"/>
          <w:sz w:val="24"/>
          <w:szCs w:val="24"/>
        </w:rPr>
        <w:t>tér</w:t>
      </w:r>
      <w:r w:rsidRPr="00377D94">
        <w:rPr>
          <w:rFonts w:ascii="Arial" w:hAnsi="Arial" w:cs="Arial"/>
          <w:spacing w:val="-1"/>
          <w:sz w:val="24"/>
          <w:szCs w:val="24"/>
        </w:rPr>
        <w:t>ia</w:t>
      </w:r>
      <w:r w:rsidRPr="00377D94">
        <w:rPr>
          <w:rFonts w:ascii="Arial" w:hAnsi="Arial" w:cs="Arial"/>
          <w:sz w:val="24"/>
          <w:szCs w:val="24"/>
        </w:rPr>
        <w:t xml:space="preserve"> e no </w:t>
      </w:r>
      <w:r w:rsidRPr="00377D94">
        <w:rPr>
          <w:rFonts w:ascii="Arial" w:hAnsi="Arial" w:cs="Arial"/>
          <w:spacing w:val="-1"/>
          <w:sz w:val="24"/>
          <w:szCs w:val="24"/>
        </w:rPr>
        <w:t>Dec</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to</w:t>
      </w:r>
      <w:r w:rsidRPr="00377D94">
        <w:rPr>
          <w:rFonts w:ascii="Arial" w:hAnsi="Arial" w:cs="Arial"/>
          <w:spacing w:val="57"/>
          <w:sz w:val="24"/>
          <w:szCs w:val="24"/>
        </w:rPr>
        <w:t xml:space="preserve"> </w:t>
      </w:r>
      <w:r w:rsidRPr="00377D94">
        <w:rPr>
          <w:rFonts w:ascii="Arial" w:hAnsi="Arial" w:cs="Arial"/>
          <w:sz w:val="24"/>
          <w:szCs w:val="24"/>
        </w:rPr>
        <w:t>M</w:t>
      </w:r>
      <w:r w:rsidRPr="00377D94">
        <w:rPr>
          <w:rFonts w:ascii="Arial" w:hAnsi="Arial" w:cs="Arial"/>
          <w:spacing w:val="-1"/>
          <w:sz w:val="24"/>
          <w:szCs w:val="24"/>
        </w:rPr>
        <w:t>un</w:t>
      </w:r>
      <w:r w:rsidRPr="00377D94">
        <w:rPr>
          <w:rFonts w:ascii="Arial" w:hAnsi="Arial" w:cs="Arial"/>
          <w:sz w:val="24"/>
          <w:szCs w:val="24"/>
        </w:rPr>
        <w:t>i</w:t>
      </w:r>
      <w:r w:rsidRPr="00377D94">
        <w:rPr>
          <w:rFonts w:ascii="Arial" w:hAnsi="Arial" w:cs="Arial"/>
          <w:spacing w:val="-1"/>
          <w:sz w:val="24"/>
          <w:szCs w:val="24"/>
        </w:rPr>
        <w:t>c</w:t>
      </w:r>
      <w:r w:rsidRPr="00377D94">
        <w:rPr>
          <w:rFonts w:ascii="Arial" w:hAnsi="Arial" w:cs="Arial"/>
          <w:sz w:val="24"/>
          <w:szCs w:val="24"/>
        </w:rPr>
        <w:t>ipal nº 8441/2023.</w:t>
      </w:r>
    </w:p>
    <w:p w14:paraId="6FAD4405"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sz w:val="24"/>
          <w:szCs w:val="24"/>
        </w:rPr>
      </w:pPr>
    </w:p>
    <w:p w14:paraId="65175AB1" w14:textId="77777777" w:rsidR="0085289C" w:rsidRPr="00377D94" w:rsidRDefault="0085289C" w:rsidP="0085289C">
      <w:pPr>
        <w:widowControl w:val="0"/>
        <w:autoSpaceDE w:val="0"/>
        <w:autoSpaceDN w:val="0"/>
        <w:adjustRightInd w:val="0"/>
        <w:spacing w:after="0" w:line="240" w:lineRule="auto"/>
        <w:ind w:right="32"/>
        <w:jc w:val="center"/>
        <w:rPr>
          <w:rFonts w:ascii="Arial" w:hAnsi="Arial" w:cs="Arial"/>
          <w:sz w:val="24"/>
          <w:szCs w:val="24"/>
        </w:rPr>
      </w:pPr>
      <w:r w:rsidRPr="00377D94">
        <w:rPr>
          <w:rFonts w:ascii="Arial" w:hAnsi="Arial" w:cs="Arial"/>
          <w:b/>
          <w:bCs/>
          <w:spacing w:val="1"/>
          <w:sz w:val="24"/>
          <w:szCs w:val="24"/>
        </w:rPr>
        <w:t xml:space="preserve">4 </w:t>
      </w:r>
      <w:r w:rsidRPr="00377D94">
        <w:rPr>
          <w:rFonts w:ascii="Arial" w:hAnsi="Arial" w:cs="Arial"/>
          <w:b/>
          <w:bCs/>
          <w:sz w:val="24"/>
          <w:szCs w:val="24"/>
        </w:rPr>
        <w:t>-</w:t>
      </w:r>
      <w:r w:rsidRPr="00377D94">
        <w:rPr>
          <w:rFonts w:ascii="Arial" w:hAnsi="Arial" w:cs="Arial"/>
          <w:b/>
          <w:bCs/>
          <w:spacing w:val="47"/>
          <w:sz w:val="24"/>
          <w:szCs w:val="24"/>
        </w:rPr>
        <w:t xml:space="preserve"> </w:t>
      </w:r>
      <w:r w:rsidRPr="00377D94">
        <w:rPr>
          <w:rFonts w:ascii="Arial" w:hAnsi="Arial" w:cs="Arial"/>
          <w:b/>
          <w:bCs/>
          <w:spacing w:val="1"/>
          <w:sz w:val="24"/>
          <w:szCs w:val="24"/>
        </w:rPr>
        <w:t>D</w:t>
      </w:r>
      <w:r w:rsidRPr="00377D94">
        <w:rPr>
          <w:rFonts w:ascii="Arial" w:hAnsi="Arial" w:cs="Arial"/>
          <w:b/>
          <w:bCs/>
          <w:sz w:val="24"/>
          <w:szCs w:val="24"/>
        </w:rPr>
        <w:t>AS O</w:t>
      </w:r>
      <w:r w:rsidRPr="00377D94">
        <w:rPr>
          <w:rFonts w:ascii="Arial" w:hAnsi="Arial" w:cs="Arial"/>
          <w:b/>
          <w:bCs/>
          <w:spacing w:val="-3"/>
          <w:sz w:val="24"/>
          <w:szCs w:val="24"/>
        </w:rPr>
        <w:t>B</w:t>
      </w:r>
      <w:r w:rsidRPr="00377D94">
        <w:rPr>
          <w:rFonts w:ascii="Arial" w:hAnsi="Arial" w:cs="Arial"/>
          <w:b/>
          <w:bCs/>
          <w:sz w:val="24"/>
          <w:szCs w:val="24"/>
        </w:rPr>
        <w:t>RIGA</w:t>
      </w:r>
      <w:r w:rsidRPr="00377D94">
        <w:rPr>
          <w:rFonts w:ascii="Arial" w:hAnsi="Arial" w:cs="Arial"/>
          <w:b/>
          <w:bCs/>
          <w:spacing w:val="-3"/>
          <w:sz w:val="24"/>
          <w:szCs w:val="24"/>
        </w:rPr>
        <w:t>Ç</w:t>
      </w:r>
      <w:r w:rsidRPr="00377D94">
        <w:rPr>
          <w:rFonts w:ascii="Arial" w:hAnsi="Arial" w:cs="Arial"/>
          <w:b/>
          <w:bCs/>
          <w:sz w:val="24"/>
          <w:szCs w:val="24"/>
        </w:rPr>
        <w:t>Õ</w:t>
      </w:r>
      <w:r w:rsidRPr="00377D94">
        <w:rPr>
          <w:rFonts w:ascii="Arial" w:hAnsi="Arial" w:cs="Arial"/>
          <w:b/>
          <w:bCs/>
          <w:spacing w:val="1"/>
          <w:sz w:val="24"/>
          <w:szCs w:val="24"/>
        </w:rPr>
        <w:t>E</w:t>
      </w:r>
      <w:r w:rsidRPr="00377D94">
        <w:rPr>
          <w:rFonts w:ascii="Arial" w:hAnsi="Arial" w:cs="Arial"/>
          <w:b/>
          <w:bCs/>
          <w:sz w:val="24"/>
          <w:szCs w:val="24"/>
        </w:rPr>
        <w:t>S</w:t>
      </w:r>
      <w:r w:rsidRPr="00377D94">
        <w:rPr>
          <w:rFonts w:ascii="Arial" w:hAnsi="Arial" w:cs="Arial"/>
          <w:b/>
          <w:bCs/>
          <w:spacing w:val="-2"/>
          <w:sz w:val="24"/>
          <w:szCs w:val="24"/>
        </w:rPr>
        <w:t xml:space="preserve"> D</w:t>
      </w:r>
      <w:r w:rsidRPr="00377D94">
        <w:rPr>
          <w:rFonts w:ascii="Arial" w:hAnsi="Arial" w:cs="Arial"/>
          <w:b/>
          <w:bCs/>
          <w:sz w:val="24"/>
          <w:szCs w:val="24"/>
        </w:rPr>
        <w:t>E</w:t>
      </w:r>
      <w:r w:rsidRPr="00377D94">
        <w:rPr>
          <w:rFonts w:ascii="Arial" w:hAnsi="Arial" w:cs="Arial"/>
          <w:b/>
          <w:bCs/>
          <w:spacing w:val="-1"/>
          <w:sz w:val="24"/>
          <w:szCs w:val="24"/>
        </w:rPr>
        <w:t xml:space="preserve"> </w:t>
      </w:r>
      <w:r w:rsidRPr="00377D94">
        <w:rPr>
          <w:rFonts w:ascii="Arial" w:hAnsi="Arial" w:cs="Arial"/>
          <w:b/>
          <w:bCs/>
          <w:sz w:val="24"/>
          <w:szCs w:val="24"/>
        </w:rPr>
        <w:t>MAN</w:t>
      </w:r>
      <w:r w:rsidRPr="00377D94">
        <w:rPr>
          <w:rFonts w:ascii="Arial" w:hAnsi="Arial" w:cs="Arial"/>
          <w:b/>
          <w:bCs/>
          <w:spacing w:val="-1"/>
          <w:sz w:val="24"/>
          <w:szCs w:val="24"/>
        </w:rPr>
        <w:t>TE</w:t>
      </w:r>
      <w:r w:rsidRPr="00377D94">
        <w:rPr>
          <w:rFonts w:ascii="Arial" w:hAnsi="Arial" w:cs="Arial"/>
          <w:b/>
          <w:bCs/>
          <w:sz w:val="24"/>
          <w:szCs w:val="24"/>
        </w:rPr>
        <w:t xml:space="preserve">R AS </w:t>
      </w:r>
      <w:r w:rsidRPr="00377D94">
        <w:rPr>
          <w:rFonts w:ascii="Arial" w:hAnsi="Arial" w:cs="Arial"/>
          <w:b/>
          <w:bCs/>
          <w:spacing w:val="-1"/>
          <w:sz w:val="24"/>
          <w:szCs w:val="24"/>
        </w:rPr>
        <w:t>C</w:t>
      </w:r>
      <w:r w:rsidRPr="00377D94">
        <w:rPr>
          <w:rFonts w:ascii="Arial" w:hAnsi="Arial" w:cs="Arial"/>
          <w:b/>
          <w:bCs/>
          <w:spacing w:val="-2"/>
          <w:sz w:val="24"/>
          <w:szCs w:val="24"/>
        </w:rPr>
        <w:t>O</w:t>
      </w:r>
      <w:r w:rsidRPr="00377D94">
        <w:rPr>
          <w:rFonts w:ascii="Arial" w:hAnsi="Arial" w:cs="Arial"/>
          <w:b/>
          <w:bCs/>
          <w:sz w:val="24"/>
          <w:szCs w:val="24"/>
        </w:rPr>
        <w:t>N</w:t>
      </w:r>
      <w:r w:rsidRPr="00377D94">
        <w:rPr>
          <w:rFonts w:ascii="Arial" w:hAnsi="Arial" w:cs="Arial"/>
          <w:b/>
          <w:bCs/>
          <w:spacing w:val="1"/>
          <w:sz w:val="24"/>
          <w:szCs w:val="24"/>
        </w:rPr>
        <w:t>D</w:t>
      </w:r>
      <w:r w:rsidRPr="00377D94">
        <w:rPr>
          <w:rFonts w:ascii="Arial" w:hAnsi="Arial" w:cs="Arial"/>
          <w:b/>
          <w:bCs/>
          <w:spacing w:val="-1"/>
          <w:sz w:val="24"/>
          <w:szCs w:val="24"/>
        </w:rPr>
        <w:t>IÇ</w:t>
      </w:r>
      <w:r w:rsidRPr="00377D94">
        <w:rPr>
          <w:rFonts w:ascii="Arial" w:hAnsi="Arial" w:cs="Arial"/>
          <w:b/>
          <w:bCs/>
          <w:spacing w:val="-2"/>
          <w:sz w:val="24"/>
          <w:szCs w:val="24"/>
        </w:rPr>
        <w:t>Õ</w:t>
      </w:r>
      <w:r w:rsidRPr="00377D94">
        <w:rPr>
          <w:rFonts w:ascii="Arial" w:hAnsi="Arial" w:cs="Arial"/>
          <w:b/>
          <w:bCs/>
          <w:spacing w:val="1"/>
          <w:sz w:val="24"/>
          <w:szCs w:val="24"/>
        </w:rPr>
        <w:t>E</w:t>
      </w:r>
      <w:r w:rsidRPr="00377D94">
        <w:rPr>
          <w:rFonts w:ascii="Arial" w:hAnsi="Arial" w:cs="Arial"/>
          <w:b/>
          <w:bCs/>
          <w:sz w:val="24"/>
          <w:szCs w:val="24"/>
        </w:rPr>
        <w:t xml:space="preserve">S </w:t>
      </w:r>
      <w:r w:rsidRPr="00377D94">
        <w:rPr>
          <w:rFonts w:ascii="Arial" w:hAnsi="Arial" w:cs="Arial"/>
          <w:b/>
          <w:bCs/>
          <w:spacing w:val="-2"/>
          <w:sz w:val="24"/>
          <w:szCs w:val="24"/>
        </w:rPr>
        <w:t>D</w:t>
      </w:r>
      <w:r w:rsidRPr="00377D94">
        <w:rPr>
          <w:rFonts w:ascii="Arial" w:hAnsi="Arial" w:cs="Arial"/>
          <w:b/>
          <w:bCs/>
          <w:sz w:val="24"/>
          <w:szCs w:val="24"/>
        </w:rPr>
        <w:t>E</w:t>
      </w:r>
      <w:r w:rsidRPr="00377D94">
        <w:rPr>
          <w:rFonts w:ascii="Arial" w:hAnsi="Arial" w:cs="Arial"/>
          <w:b/>
          <w:bCs/>
          <w:spacing w:val="1"/>
          <w:sz w:val="24"/>
          <w:szCs w:val="24"/>
        </w:rPr>
        <w:t xml:space="preserve"> </w:t>
      </w:r>
      <w:r w:rsidRPr="00377D94">
        <w:rPr>
          <w:rFonts w:ascii="Arial" w:hAnsi="Arial" w:cs="Arial"/>
          <w:b/>
          <w:bCs/>
          <w:spacing w:val="-1"/>
          <w:sz w:val="24"/>
          <w:szCs w:val="24"/>
        </w:rPr>
        <w:t>P</w:t>
      </w:r>
      <w:r w:rsidRPr="00377D94">
        <w:rPr>
          <w:rFonts w:ascii="Arial" w:hAnsi="Arial" w:cs="Arial"/>
          <w:b/>
          <w:bCs/>
          <w:sz w:val="24"/>
          <w:szCs w:val="24"/>
        </w:rPr>
        <w:t>ART</w:t>
      </w:r>
      <w:r w:rsidRPr="00377D94">
        <w:rPr>
          <w:rFonts w:ascii="Arial" w:hAnsi="Arial" w:cs="Arial"/>
          <w:b/>
          <w:bCs/>
          <w:spacing w:val="-1"/>
          <w:sz w:val="24"/>
          <w:szCs w:val="24"/>
        </w:rPr>
        <w:t>ICIP</w:t>
      </w:r>
      <w:r w:rsidRPr="00377D94">
        <w:rPr>
          <w:rFonts w:ascii="Arial" w:hAnsi="Arial" w:cs="Arial"/>
          <w:b/>
          <w:bCs/>
          <w:sz w:val="24"/>
          <w:szCs w:val="24"/>
        </w:rPr>
        <w:t>A</w:t>
      </w:r>
      <w:r w:rsidRPr="00377D94">
        <w:rPr>
          <w:rFonts w:ascii="Arial" w:hAnsi="Arial" w:cs="Arial"/>
          <w:b/>
          <w:bCs/>
          <w:spacing w:val="-1"/>
          <w:sz w:val="24"/>
          <w:szCs w:val="24"/>
        </w:rPr>
        <w:t>Ç</w:t>
      </w:r>
      <w:r w:rsidRPr="00377D94">
        <w:rPr>
          <w:rFonts w:ascii="Arial" w:hAnsi="Arial" w:cs="Arial"/>
          <w:b/>
          <w:bCs/>
          <w:sz w:val="24"/>
          <w:szCs w:val="24"/>
        </w:rPr>
        <w:t>ÃO</w:t>
      </w:r>
      <w:r w:rsidRPr="00377D94">
        <w:rPr>
          <w:rFonts w:ascii="Arial" w:hAnsi="Arial" w:cs="Arial"/>
          <w:b/>
          <w:bCs/>
          <w:spacing w:val="-1"/>
          <w:sz w:val="24"/>
          <w:szCs w:val="24"/>
        </w:rPr>
        <w:t xml:space="preserve"> </w:t>
      </w:r>
      <w:r w:rsidRPr="00377D94">
        <w:rPr>
          <w:rFonts w:ascii="Arial" w:hAnsi="Arial" w:cs="Arial"/>
          <w:b/>
          <w:bCs/>
          <w:sz w:val="24"/>
          <w:szCs w:val="24"/>
        </w:rPr>
        <w:t>OU HAB</w:t>
      </w:r>
      <w:r w:rsidRPr="00377D94">
        <w:rPr>
          <w:rFonts w:ascii="Arial" w:hAnsi="Arial" w:cs="Arial"/>
          <w:b/>
          <w:bCs/>
          <w:spacing w:val="-1"/>
          <w:sz w:val="24"/>
          <w:szCs w:val="24"/>
        </w:rPr>
        <w:t>I</w:t>
      </w:r>
      <w:r w:rsidRPr="00377D94">
        <w:rPr>
          <w:rFonts w:ascii="Arial" w:hAnsi="Arial" w:cs="Arial"/>
          <w:b/>
          <w:bCs/>
          <w:spacing w:val="1"/>
          <w:sz w:val="24"/>
          <w:szCs w:val="24"/>
        </w:rPr>
        <w:t>L</w:t>
      </w:r>
      <w:r w:rsidRPr="00377D94">
        <w:rPr>
          <w:rFonts w:ascii="Arial" w:hAnsi="Arial" w:cs="Arial"/>
          <w:b/>
          <w:bCs/>
          <w:spacing w:val="-1"/>
          <w:sz w:val="24"/>
          <w:szCs w:val="24"/>
        </w:rPr>
        <w:t>IT</w:t>
      </w:r>
      <w:r w:rsidRPr="00377D94">
        <w:rPr>
          <w:rFonts w:ascii="Arial" w:hAnsi="Arial" w:cs="Arial"/>
          <w:b/>
          <w:bCs/>
          <w:sz w:val="24"/>
          <w:szCs w:val="24"/>
        </w:rPr>
        <w:t>A</w:t>
      </w:r>
      <w:r w:rsidRPr="00377D94">
        <w:rPr>
          <w:rFonts w:ascii="Arial" w:hAnsi="Arial" w:cs="Arial"/>
          <w:b/>
          <w:bCs/>
          <w:spacing w:val="-1"/>
          <w:sz w:val="24"/>
          <w:szCs w:val="24"/>
        </w:rPr>
        <w:t>Ç</w:t>
      </w:r>
      <w:r w:rsidRPr="00377D94">
        <w:rPr>
          <w:rFonts w:ascii="Arial" w:hAnsi="Arial" w:cs="Arial"/>
          <w:b/>
          <w:bCs/>
          <w:spacing w:val="-2"/>
          <w:sz w:val="24"/>
          <w:szCs w:val="24"/>
        </w:rPr>
        <w:t>Ã</w:t>
      </w:r>
      <w:r w:rsidRPr="00377D94">
        <w:rPr>
          <w:rFonts w:ascii="Arial" w:hAnsi="Arial" w:cs="Arial"/>
          <w:b/>
          <w:bCs/>
          <w:sz w:val="24"/>
          <w:szCs w:val="24"/>
        </w:rPr>
        <w:t xml:space="preserve">O </w:t>
      </w:r>
      <w:r w:rsidRPr="00377D94">
        <w:rPr>
          <w:rFonts w:ascii="Arial" w:hAnsi="Arial" w:cs="Arial"/>
          <w:b/>
          <w:bCs/>
          <w:spacing w:val="1"/>
          <w:sz w:val="24"/>
          <w:szCs w:val="24"/>
        </w:rPr>
        <w:t>E</w:t>
      </w:r>
      <w:r w:rsidRPr="00377D94">
        <w:rPr>
          <w:rFonts w:ascii="Arial" w:hAnsi="Arial" w:cs="Arial"/>
          <w:b/>
          <w:bCs/>
          <w:sz w:val="24"/>
          <w:szCs w:val="24"/>
        </w:rPr>
        <w:t>X</w:t>
      </w:r>
      <w:r w:rsidRPr="00377D94">
        <w:rPr>
          <w:rFonts w:ascii="Arial" w:hAnsi="Arial" w:cs="Arial"/>
          <w:b/>
          <w:bCs/>
          <w:spacing w:val="-1"/>
          <w:sz w:val="24"/>
          <w:szCs w:val="24"/>
        </w:rPr>
        <w:t>I</w:t>
      </w:r>
      <w:r w:rsidRPr="00377D94">
        <w:rPr>
          <w:rFonts w:ascii="Arial" w:hAnsi="Arial" w:cs="Arial"/>
          <w:b/>
          <w:bCs/>
          <w:spacing w:val="1"/>
          <w:sz w:val="24"/>
          <w:szCs w:val="24"/>
        </w:rPr>
        <w:t>G</w:t>
      </w:r>
      <w:r w:rsidRPr="00377D94">
        <w:rPr>
          <w:rFonts w:ascii="Arial" w:hAnsi="Arial" w:cs="Arial"/>
          <w:b/>
          <w:bCs/>
          <w:spacing w:val="-1"/>
          <w:sz w:val="24"/>
          <w:szCs w:val="24"/>
        </w:rPr>
        <w:t>I</w:t>
      </w:r>
      <w:r w:rsidRPr="00377D94">
        <w:rPr>
          <w:rFonts w:ascii="Arial" w:hAnsi="Arial" w:cs="Arial"/>
          <w:b/>
          <w:bCs/>
          <w:spacing w:val="-2"/>
          <w:sz w:val="24"/>
          <w:szCs w:val="24"/>
        </w:rPr>
        <w:t>D</w:t>
      </w:r>
      <w:r w:rsidRPr="00377D94">
        <w:rPr>
          <w:rFonts w:ascii="Arial" w:hAnsi="Arial" w:cs="Arial"/>
          <w:b/>
          <w:bCs/>
          <w:sz w:val="24"/>
          <w:szCs w:val="24"/>
        </w:rPr>
        <w:t>AS NA</w:t>
      </w:r>
      <w:r w:rsidRPr="00377D94">
        <w:rPr>
          <w:rFonts w:ascii="Arial" w:hAnsi="Arial" w:cs="Arial"/>
          <w:b/>
          <w:bCs/>
          <w:spacing w:val="-2"/>
          <w:sz w:val="24"/>
          <w:szCs w:val="24"/>
        </w:rPr>
        <w:t xml:space="preserve"> </w:t>
      </w:r>
      <w:r w:rsidRPr="00377D94">
        <w:rPr>
          <w:rFonts w:ascii="Arial" w:hAnsi="Arial" w:cs="Arial"/>
          <w:b/>
          <w:bCs/>
          <w:spacing w:val="1"/>
          <w:sz w:val="24"/>
          <w:szCs w:val="24"/>
        </w:rPr>
        <w:t>L</w:t>
      </w:r>
      <w:r w:rsidRPr="00377D94">
        <w:rPr>
          <w:rFonts w:ascii="Arial" w:hAnsi="Arial" w:cs="Arial"/>
          <w:b/>
          <w:bCs/>
          <w:spacing w:val="-1"/>
          <w:sz w:val="24"/>
          <w:szCs w:val="24"/>
        </w:rPr>
        <w:t>ICIT</w:t>
      </w:r>
      <w:r w:rsidRPr="00377D94">
        <w:rPr>
          <w:rFonts w:ascii="Arial" w:hAnsi="Arial" w:cs="Arial"/>
          <w:b/>
          <w:bCs/>
          <w:sz w:val="24"/>
          <w:szCs w:val="24"/>
        </w:rPr>
        <w:t>A</w:t>
      </w:r>
      <w:r w:rsidRPr="00377D94">
        <w:rPr>
          <w:rFonts w:ascii="Arial" w:hAnsi="Arial" w:cs="Arial"/>
          <w:b/>
          <w:bCs/>
          <w:spacing w:val="-1"/>
          <w:sz w:val="24"/>
          <w:szCs w:val="24"/>
        </w:rPr>
        <w:t>Ç</w:t>
      </w:r>
      <w:r w:rsidRPr="00377D94">
        <w:rPr>
          <w:rFonts w:ascii="Arial" w:hAnsi="Arial" w:cs="Arial"/>
          <w:b/>
          <w:bCs/>
          <w:sz w:val="24"/>
          <w:szCs w:val="24"/>
        </w:rPr>
        <w:t>ÃO:</w:t>
      </w:r>
    </w:p>
    <w:p w14:paraId="4BFF2146" w14:textId="77777777" w:rsidR="0085289C" w:rsidRPr="00377D94" w:rsidRDefault="0085289C" w:rsidP="0085289C">
      <w:pPr>
        <w:widowControl w:val="0"/>
        <w:autoSpaceDE w:val="0"/>
        <w:autoSpaceDN w:val="0"/>
        <w:adjustRightInd w:val="0"/>
        <w:spacing w:before="11" w:after="0" w:line="240" w:lineRule="exact"/>
        <w:ind w:right="32"/>
        <w:rPr>
          <w:rFonts w:ascii="Arial" w:hAnsi="Arial" w:cs="Arial"/>
          <w:sz w:val="24"/>
          <w:szCs w:val="24"/>
        </w:rPr>
      </w:pPr>
    </w:p>
    <w:p w14:paraId="15AC66A1"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sz w:val="24"/>
          <w:szCs w:val="24"/>
        </w:rPr>
      </w:pPr>
      <w:r w:rsidRPr="00377D94">
        <w:rPr>
          <w:rFonts w:ascii="Arial" w:hAnsi="Arial" w:cs="Arial"/>
          <w:sz w:val="24"/>
          <w:szCs w:val="24"/>
        </w:rPr>
        <w:t xml:space="preserve">4.1. </w:t>
      </w:r>
      <w:r w:rsidRPr="00377D94">
        <w:rPr>
          <w:rFonts w:ascii="Arial" w:hAnsi="Arial" w:cs="Arial"/>
          <w:sz w:val="24"/>
          <w:szCs w:val="24"/>
        </w:rPr>
        <w:tab/>
        <w:t>As</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di</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 xml:space="preserve">de </w:t>
      </w:r>
      <w:r w:rsidRPr="00377D94">
        <w:rPr>
          <w:rFonts w:ascii="Arial" w:hAnsi="Arial" w:cs="Arial"/>
          <w:spacing w:val="-1"/>
          <w:sz w:val="24"/>
          <w:szCs w:val="24"/>
        </w:rPr>
        <w:t>ha</w:t>
      </w:r>
      <w:r w:rsidRPr="00377D94">
        <w:rPr>
          <w:rFonts w:ascii="Arial" w:hAnsi="Arial" w:cs="Arial"/>
          <w:sz w:val="24"/>
          <w:szCs w:val="24"/>
        </w:rPr>
        <w:t>bilita</w:t>
      </w:r>
      <w:r w:rsidRPr="00377D94">
        <w:rPr>
          <w:rFonts w:ascii="Arial" w:hAnsi="Arial" w:cs="Arial"/>
          <w:spacing w:val="-4"/>
          <w:sz w:val="24"/>
          <w:szCs w:val="24"/>
        </w:rPr>
        <w:t>ç</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e qu</w:t>
      </w:r>
      <w:r w:rsidRPr="00377D94">
        <w:rPr>
          <w:rFonts w:ascii="Arial" w:hAnsi="Arial" w:cs="Arial"/>
          <w:spacing w:val="-1"/>
          <w:sz w:val="24"/>
          <w:szCs w:val="24"/>
        </w:rPr>
        <w:t>a</w:t>
      </w:r>
      <w:r w:rsidRPr="00377D94">
        <w:rPr>
          <w:rFonts w:ascii="Arial" w:hAnsi="Arial" w:cs="Arial"/>
          <w:sz w:val="24"/>
          <w:szCs w:val="24"/>
        </w:rPr>
        <w:t>li</w:t>
      </w:r>
      <w:r w:rsidRPr="00377D94">
        <w:rPr>
          <w:rFonts w:ascii="Arial" w:hAnsi="Arial" w:cs="Arial"/>
          <w:spacing w:val="-1"/>
          <w:sz w:val="24"/>
          <w:szCs w:val="24"/>
        </w:rPr>
        <w:t>f</w:t>
      </w:r>
      <w:r w:rsidRPr="00377D94">
        <w:rPr>
          <w:rFonts w:ascii="Arial" w:hAnsi="Arial" w:cs="Arial"/>
          <w:sz w:val="24"/>
          <w:szCs w:val="24"/>
        </w:rPr>
        <w:t>i</w:t>
      </w:r>
      <w:r w:rsidRPr="00377D94">
        <w:rPr>
          <w:rFonts w:ascii="Arial" w:hAnsi="Arial" w:cs="Arial"/>
          <w:spacing w:val="-1"/>
          <w:sz w:val="24"/>
          <w:szCs w:val="24"/>
        </w:rPr>
        <w:t>caçã</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z w:val="24"/>
          <w:szCs w:val="24"/>
        </w:rPr>
        <w:t>igid</w:t>
      </w:r>
      <w:r w:rsidRPr="00377D94">
        <w:rPr>
          <w:rFonts w:ascii="Arial" w:hAnsi="Arial" w:cs="Arial"/>
          <w:spacing w:val="-3"/>
          <w:sz w:val="24"/>
          <w:szCs w:val="24"/>
        </w:rPr>
        <w:t>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pacing w:val="-2"/>
          <w:sz w:val="24"/>
          <w:szCs w:val="24"/>
        </w:rPr>
        <w:t xml:space="preserve">Aviso de Dispensa Eletrônica </w:t>
      </w:r>
      <w:r w:rsidRPr="00377D94">
        <w:rPr>
          <w:rFonts w:ascii="Arial" w:hAnsi="Arial" w:cs="Arial"/>
          <w:spacing w:val="2"/>
          <w:sz w:val="24"/>
          <w:szCs w:val="24"/>
        </w:rPr>
        <w:t>deverão</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 xml:space="preserve"> </w:t>
      </w:r>
      <w:r w:rsidRPr="00377D94">
        <w:rPr>
          <w:rFonts w:ascii="Arial" w:hAnsi="Arial" w:cs="Arial"/>
          <w:spacing w:val="-1"/>
          <w:sz w:val="24"/>
          <w:szCs w:val="24"/>
        </w:rPr>
        <w:t>man</w:t>
      </w:r>
      <w:r w:rsidRPr="00377D94">
        <w:rPr>
          <w:rFonts w:ascii="Arial" w:hAnsi="Arial" w:cs="Arial"/>
          <w:sz w:val="24"/>
          <w:szCs w:val="24"/>
        </w:rPr>
        <w:t>ti</w:t>
      </w:r>
      <w:r w:rsidRPr="00377D94">
        <w:rPr>
          <w:rFonts w:ascii="Arial" w:hAnsi="Arial" w:cs="Arial"/>
          <w:spacing w:val="1"/>
          <w:sz w:val="24"/>
          <w:szCs w:val="24"/>
        </w:rPr>
        <w:t>d</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2"/>
          <w:sz w:val="24"/>
          <w:szCs w:val="24"/>
        </w:rPr>
        <w:t xml:space="preserve"> </w:t>
      </w:r>
      <w:r w:rsidRPr="00377D94">
        <w:rPr>
          <w:rFonts w:ascii="Arial" w:hAnsi="Arial" w:cs="Arial"/>
          <w:sz w:val="24"/>
          <w:szCs w:val="24"/>
        </w:rPr>
        <w:t>pe</w:t>
      </w:r>
      <w:r w:rsidRPr="00377D94">
        <w:rPr>
          <w:rFonts w:ascii="Arial" w:hAnsi="Arial" w:cs="Arial"/>
          <w:spacing w:val="-1"/>
          <w:sz w:val="24"/>
          <w:szCs w:val="24"/>
        </w:rPr>
        <w:t>l</w:t>
      </w:r>
      <w:r w:rsidRPr="00377D94">
        <w:rPr>
          <w:rFonts w:ascii="Arial" w:hAnsi="Arial" w:cs="Arial"/>
          <w:sz w:val="24"/>
          <w:szCs w:val="24"/>
        </w:rPr>
        <w:t xml:space="preserve">a </w:t>
      </w:r>
      <w:r w:rsidRPr="00377D94">
        <w:rPr>
          <w:rFonts w:ascii="Arial" w:hAnsi="Arial" w:cs="Arial"/>
          <w:spacing w:val="-1"/>
          <w:sz w:val="24"/>
          <w:szCs w:val="24"/>
        </w:rPr>
        <w:t>em</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 xml:space="preserve">sa registrada durante </w:t>
      </w:r>
      <w:r w:rsidRPr="00377D94">
        <w:rPr>
          <w:rFonts w:ascii="Arial" w:hAnsi="Arial" w:cs="Arial"/>
          <w:spacing w:val="1"/>
          <w:sz w:val="24"/>
          <w:szCs w:val="24"/>
        </w:rPr>
        <w:t>toda</w:t>
      </w:r>
      <w:r w:rsidRPr="00377D94">
        <w:rPr>
          <w:rFonts w:ascii="Arial" w:hAnsi="Arial" w:cs="Arial"/>
          <w:spacing w:val="68"/>
          <w:sz w:val="24"/>
          <w:szCs w:val="24"/>
        </w:rPr>
        <w:t xml:space="preserve"> </w:t>
      </w:r>
      <w:r w:rsidRPr="00377D94">
        <w:rPr>
          <w:rFonts w:ascii="Arial" w:hAnsi="Arial" w:cs="Arial"/>
          <w:sz w:val="24"/>
          <w:szCs w:val="24"/>
        </w:rPr>
        <w:t xml:space="preserve">a </w:t>
      </w:r>
      <w:r w:rsidRPr="00377D94">
        <w:rPr>
          <w:rFonts w:ascii="Arial" w:hAnsi="Arial" w:cs="Arial"/>
          <w:spacing w:val="1"/>
          <w:sz w:val="24"/>
          <w:szCs w:val="24"/>
        </w:rPr>
        <w:t>vigência</w:t>
      </w:r>
      <w:r w:rsidRPr="00377D94">
        <w:rPr>
          <w:rFonts w:ascii="Arial" w:hAnsi="Arial" w:cs="Arial"/>
          <w:sz w:val="24"/>
          <w:szCs w:val="24"/>
        </w:rPr>
        <w:t xml:space="preserve"> </w:t>
      </w:r>
      <w:r w:rsidRPr="00377D94">
        <w:rPr>
          <w:rFonts w:ascii="Arial" w:hAnsi="Arial" w:cs="Arial"/>
          <w:spacing w:val="3"/>
          <w:sz w:val="24"/>
          <w:szCs w:val="24"/>
        </w:rPr>
        <w:t>da</w:t>
      </w:r>
      <w:r w:rsidRPr="00377D94">
        <w:rPr>
          <w:rFonts w:ascii="Arial" w:hAnsi="Arial" w:cs="Arial"/>
          <w:sz w:val="24"/>
          <w:szCs w:val="24"/>
        </w:rPr>
        <w:t xml:space="preserve"> </w:t>
      </w:r>
      <w:r w:rsidRPr="00377D94">
        <w:rPr>
          <w:rFonts w:ascii="Arial" w:hAnsi="Arial" w:cs="Arial"/>
          <w:spacing w:val="1"/>
          <w:sz w:val="24"/>
          <w:szCs w:val="24"/>
        </w:rPr>
        <w:t>presente</w:t>
      </w:r>
      <w:r w:rsidRPr="00377D94">
        <w:rPr>
          <w:rFonts w:ascii="Arial" w:hAnsi="Arial" w:cs="Arial"/>
          <w:sz w:val="24"/>
          <w:szCs w:val="24"/>
        </w:rPr>
        <w:t xml:space="preserve"> </w:t>
      </w:r>
      <w:r w:rsidRPr="00377D94">
        <w:rPr>
          <w:rFonts w:ascii="Arial" w:hAnsi="Arial" w:cs="Arial"/>
          <w:spacing w:val="2"/>
          <w:sz w:val="24"/>
          <w:szCs w:val="24"/>
        </w:rPr>
        <w:t>ATA</w:t>
      </w:r>
      <w:r w:rsidRPr="00377D94">
        <w:rPr>
          <w:rFonts w:ascii="Arial" w:hAnsi="Arial" w:cs="Arial"/>
          <w:sz w:val="24"/>
          <w:szCs w:val="24"/>
        </w:rPr>
        <w:t xml:space="preserve">, ficando </w:t>
      </w:r>
      <w:r w:rsidRPr="00377D94">
        <w:rPr>
          <w:rFonts w:ascii="Arial" w:hAnsi="Arial" w:cs="Arial"/>
          <w:spacing w:val="2"/>
          <w:sz w:val="24"/>
          <w:szCs w:val="24"/>
        </w:rPr>
        <w:t>facultado</w:t>
      </w:r>
      <w:r w:rsidRPr="00377D94">
        <w:rPr>
          <w:rFonts w:ascii="Arial" w:hAnsi="Arial" w:cs="Arial"/>
          <w:sz w:val="24"/>
          <w:szCs w:val="24"/>
        </w:rPr>
        <w:t xml:space="preserve"> ao </w:t>
      </w:r>
      <w:r w:rsidRPr="00377D94">
        <w:rPr>
          <w:rFonts w:ascii="Arial" w:hAnsi="Arial" w:cs="Arial"/>
          <w:spacing w:val="4"/>
          <w:sz w:val="24"/>
          <w:szCs w:val="24"/>
        </w:rPr>
        <w:t>órgão</w:t>
      </w:r>
      <w:r w:rsidRPr="00377D94">
        <w:rPr>
          <w:rFonts w:ascii="Arial" w:hAnsi="Arial" w:cs="Arial"/>
          <w:sz w:val="24"/>
          <w:szCs w:val="24"/>
        </w:rPr>
        <w:t xml:space="preserve"> contratante, </w:t>
      </w:r>
      <w:r w:rsidRPr="00377D94">
        <w:rPr>
          <w:rFonts w:ascii="Arial" w:hAnsi="Arial" w:cs="Arial"/>
          <w:spacing w:val="1"/>
          <w:sz w:val="24"/>
          <w:szCs w:val="24"/>
        </w:rPr>
        <w:t>a</w:t>
      </w:r>
      <w:r w:rsidRPr="00377D94">
        <w:rPr>
          <w:rFonts w:ascii="Arial" w:hAnsi="Arial" w:cs="Arial"/>
          <w:sz w:val="24"/>
          <w:szCs w:val="24"/>
        </w:rPr>
        <w:t xml:space="preserve"> qualquer </w:t>
      </w:r>
      <w:r w:rsidRPr="00377D94">
        <w:rPr>
          <w:rFonts w:ascii="Arial" w:hAnsi="Arial" w:cs="Arial"/>
          <w:spacing w:val="3"/>
          <w:sz w:val="24"/>
          <w:szCs w:val="24"/>
        </w:rPr>
        <w:t>momento</w:t>
      </w:r>
      <w:r w:rsidRPr="00377D94">
        <w:rPr>
          <w:rFonts w:ascii="Arial" w:hAnsi="Arial" w:cs="Arial"/>
          <w:sz w:val="24"/>
          <w:szCs w:val="24"/>
        </w:rPr>
        <w:t xml:space="preserve">, </w:t>
      </w:r>
      <w:r w:rsidRPr="00377D94">
        <w:rPr>
          <w:rFonts w:ascii="Arial" w:hAnsi="Arial" w:cs="Arial"/>
          <w:spacing w:val="3"/>
          <w:sz w:val="24"/>
          <w:szCs w:val="24"/>
        </w:rPr>
        <w:t>exigir</w:t>
      </w:r>
      <w:r w:rsidRPr="00377D94">
        <w:rPr>
          <w:rFonts w:ascii="Arial" w:hAnsi="Arial" w:cs="Arial"/>
          <w:sz w:val="24"/>
          <w:szCs w:val="24"/>
        </w:rPr>
        <w:t xml:space="preserve"> </w:t>
      </w:r>
      <w:r w:rsidRPr="00377D94">
        <w:rPr>
          <w:rFonts w:ascii="Arial" w:hAnsi="Arial" w:cs="Arial"/>
          <w:spacing w:val="3"/>
          <w:sz w:val="24"/>
          <w:szCs w:val="24"/>
        </w:rPr>
        <w:t>a</w:t>
      </w:r>
      <w:r w:rsidRPr="00377D94">
        <w:rPr>
          <w:rFonts w:ascii="Arial" w:hAnsi="Arial" w:cs="Arial"/>
          <w:sz w:val="24"/>
          <w:szCs w:val="24"/>
        </w:rPr>
        <w:t xml:space="preserve"> apresentação </w:t>
      </w:r>
      <w:r w:rsidRPr="00377D94">
        <w:rPr>
          <w:rFonts w:ascii="Arial" w:hAnsi="Arial" w:cs="Arial"/>
          <w:spacing w:val="3"/>
          <w:sz w:val="24"/>
          <w:szCs w:val="24"/>
        </w:rPr>
        <w:t>de</w:t>
      </w:r>
      <w:r w:rsidRPr="00377D94">
        <w:rPr>
          <w:rFonts w:ascii="Arial" w:hAnsi="Arial" w:cs="Arial"/>
          <w:sz w:val="24"/>
          <w:szCs w:val="24"/>
        </w:rPr>
        <w:t xml:space="preserve"> </w:t>
      </w:r>
      <w:r w:rsidRPr="00377D94">
        <w:rPr>
          <w:rFonts w:ascii="Arial" w:hAnsi="Arial" w:cs="Arial"/>
          <w:spacing w:val="2"/>
          <w:sz w:val="24"/>
          <w:szCs w:val="24"/>
        </w:rPr>
        <w:t>parte</w:t>
      </w:r>
      <w:r w:rsidRPr="00377D94">
        <w:rPr>
          <w:rFonts w:ascii="Arial" w:hAnsi="Arial" w:cs="Arial"/>
          <w:sz w:val="24"/>
          <w:szCs w:val="24"/>
        </w:rPr>
        <w:t xml:space="preserve"> ou totalid</w:t>
      </w:r>
      <w:r w:rsidRPr="00377D94">
        <w:rPr>
          <w:rFonts w:ascii="Arial" w:hAnsi="Arial" w:cs="Arial"/>
          <w:spacing w:val="-1"/>
          <w:sz w:val="24"/>
          <w:szCs w:val="24"/>
        </w:rPr>
        <w:t>a</w:t>
      </w:r>
      <w:r w:rsidRPr="00377D94">
        <w:rPr>
          <w:rFonts w:ascii="Arial" w:hAnsi="Arial" w:cs="Arial"/>
          <w:sz w:val="24"/>
          <w:szCs w:val="24"/>
        </w:rPr>
        <w:t>de</w:t>
      </w:r>
      <w:r w:rsidRPr="00377D94">
        <w:rPr>
          <w:rFonts w:ascii="Arial" w:hAnsi="Arial" w:cs="Arial"/>
          <w:spacing w:val="-3"/>
          <w:sz w:val="24"/>
          <w:szCs w:val="24"/>
        </w:rPr>
        <w:t xml:space="preserve"> </w:t>
      </w:r>
      <w:r w:rsidRPr="00377D94">
        <w:rPr>
          <w:rFonts w:ascii="Arial" w:hAnsi="Arial" w:cs="Arial"/>
          <w:spacing w:val="1"/>
          <w:sz w:val="24"/>
          <w:szCs w:val="24"/>
        </w:rPr>
        <w:t>d</w:t>
      </w:r>
      <w:r w:rsidRPr="00377D94">
        <w:rPr>
          <w:rFonts w:ascii="Arial" w:hAnsi="Arial" w:cs="Arial"/>
          <w:sz w:val="24"/>
          <w:szCs w:val="24"/>
        </w:rPr>
        <w:t>os</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o</w:t>
      </w:r>
      <w:r w:rsidRPr="00377D94">
        <w:rPr>
          <w:rFonts w:ascii="Arial" w:hAnsi="Arial" w:cs="Arial"/>
          <w:spacing w:val="-1"/>
          <w:sz w:val="24"/>
          <w:szCs w:val="24"/>
        </w:rPr>
        <w:t>cumen</w:t>
      </w:r>
      <w:r w:rsidRPr="00377D94">
        <w:rPr>
          <w:rFonts w:ascii="Arial" w:hAnsi="Arial" w:cs="Arial"/>
          <w:spacing w:val="-2"/>
          <w:sz w:val="24"/>
          <w:szCs w:val="24"/>
        </w:rPr>
        <w:t>t</w:t>
      </w:r>
      <w:r w:rsidRPr="00377D94">
        <w:rPr>
          <w:rFonts w:ascii="Arial" w:hAnsi="Arial" w:cs="Arial"/>
          <w:sz w:val="24"/>
          <w:szCs w:val="24"/>
        </w:rPr>
        <w:t>os</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tados</w:t>
      </w:r>
      <w:r w:rsidRPr="00377D94">
        <w:rPr>
          <w:rFonts w:ascii="Arial" w:hAnsi="Arial" w:cs="Arial"/>
          <w:spacing w:val="-2"/>
          <w:sz w:val="24"/>
          <w:szCs w:val="24"/>
        </w:rPr>
        <w:t xml:space="preserve"> </w:t>
      </w:r>
      <w:r w:rsidRPr="00377D94">
        <w:rPr>
          <w:rFonts w:ascii="Arial" w:hAnsi="Arial" w:cs="Arial"/>
          <w:spacing w:val="1"/>
          <w:sz w:val="24"/>
          <w:szCs w:val="24"/>
        </w:rPr>
        <w:t>q</w:t>
      </w:r>
      <w:r w:rsidRPr="00377D94">
        <w:rPr>
          <w:rFonts w:ascii="Arial" w:hAnsi="Arial" w:cs="Arial"/>
          <w:spacing w:val="-1"/>
          <w:sz w:val="24"/>
          <w:szCs w:val="24"/>
        </w:rPr>
        <w:t>uan</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daq</w:t>
      </w:r>
      <w:r w:rsidRPr="00377D94">
        <w:rPr>
          <w:rFonts w:ascii="Arial" w:hAnsi="Arial" w:cs="Arial"/>
          <w:spacing w:val="-1"/>
          <w:sz w:val="24"/>
          <w:szCs w:val="24"/>
        </w:rPr>
        <w:t>ue</w:t>
      </w:r>
      <w:r w:rsidRPr="00377D94">
        <w:rPr>
          <w:rFonts w:ascii="Arial" w:hAnsi="Arial" w:cs="Arial"/>
          <w:sz w:val="24"/>
          <w:szCs w:val="24"/>
        </w:rPr>
        <w:t>l</w:t>
      </w:r>
      <w:r w:rsidRPr="00377D94">
        <w:rPr>
          <w:rFonts w:ascii="Arial" w:hAnsi="Arial" w:cs="Arial"/>
          <w:spacing w:val="-1"/>
          <w:sz w:val="24"/>
          <w:szCs w:val="24"/>
        </w:rPr>
        <w:t>a</w:t>
      </w:r>
      <w:r w:rsidRPr="00377D94">
        <w:rPr>
          <w:rFonts w:ascii="Arial" w:hAnsi="Arial" w:cs="Arial"/>
          <w:sz w:val="24"/>
          <w:szCs w:val="24"/>
        </w:rPr>
        <w:t>s f</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s.</w:t>
      </w:r>
    </w:p>
    <w:p w14:paraId="11E9ED0E" w14:textId="77777777" w:rsidR="0085289C" w:rsidRPr="00377D94" w:rsidRDefault="0085289C" w:rsidP="0085289C">
      <w:pPr>
        <w:widowControl w:val="0"/>
        <w:autoSpaceDE w:val="0"/>
        <w:autoSpaceDN w:val="0"/>
        <w:adjustRightInd w:val="0"/>
        <w:spacing w:before="17" w:after="0" w:line="260" w:lineRule="exact"/>
        <w:ind w:right="32"/>
        <w:rPr>
          <w:rFonts w:ascii="Arial" w:hAnsi="Arial" w:cs="Arial"/>
          <w:sz w:val="24"/>
          <w:szCs w:val="24"/>
        </w:rPr>
      </w:pPr>
    </w:p>
    <w:p w14:paraId="5637FF43"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2"/>
          <w:position w:val="-1"/>
          <w:sz w:val="24"/>
          <w:szCs w:val="24"/>
        </w:rPr>
        <w:t xml:space="preserve">5 </w:t>
      </w:r>
      <w:r w:rsidRPr="00377D94">
        <w:rPr>
          <w:rFonts w:ascii="Arial" w:hAnsi="Arial" w:cs="Arial"/>
          <w:b/>
          <w:bCs/>
          <w:position w:val="-1"/>
          <w:sz w:val="24"/>
          <w:szCs w:val="24"/>
        </w:rPr>
        <w:t>-</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 xml:space="preserve">OS </w:t>
      </w:r>
      <w:r w:rsidRPr="00377D94">
        <w:rPr>
          <w:rFonts w:ascii="Arial" w:hAnsi="Arial" w:cs="Arial"/>
          <w:b/>
          <w:bCs/>
          <w:spacing w:val="-1"/>
          <w:position w:val="-1"/>
          <w:sz w:val="24"/>
          <w:szCs w:val="24"/>
        </w:rPr>
        <w:t>P</w:t>
      </w:r>
      <w:r w:rsidRPr="00377D94">
        <w:rPr>
          <w:rFonts w:ascii="Arial" w:hAnsi="Arial" w:cs="Arial"/>
          <w:b/>
          <w:bCs/>
          <w:spacing w:val="-2"/>
          <w:position w:val="-1"/>
          <w:sz w:val="24"/>
          <w:szCs w:val="24"/>
        </w:rPr>
        <w:t>R</w:t>
      </w:r>
      <w:r w:rsidRPr="00377D94">
        <w:rPr>
          <w:rFonts w:ascii="Arial" w:hAnsi="Arial" w:cs="Arial"/>
          <w:b/>
          <w:bCs/>
          <w:spacing w:val="1"/>
          <w:position w:val="-1"/>
          <w:sz w:val="24"/>
          <w:szCs w:val="24"/>
        </w:rPr>
        <w:t>E</w:t>
      </w:r>
      <w:r w:rsidRPr="00377D94">
        <w:rPr>
          <w:rFonts w:ascii="Arial" w:hAnsi="Arial" w:cs="Arial"/>
          <w:b/>
          <w:bCs/>
          <w:spacing w:val="-1"/>
          <w:position w:val="-1"/>
          <w:sz w:val="24"/>
          <w:szCs w:val="24"/>
        </w:rPr>
        <w:t>Ç</w:t>
      </w:r>
      <w:r w:rsidRPr="00377D94">
        <w:rPr>
          <w:rFonts w:ascii="Arial" w:hAnsi="Arial" w:cs="Arial"/>
          <w:b/>
          <w:bCs/>
          <w:spacing w:val="1"/>
          <w:position w:val="-1"/>
          <w:sz w:val="24"/>
          <w:szCs w:val="24"/>
        </w:rPr>
        <w:t>O</w:t>
      </w:r>
      <w:r w:rsidRPr="00377D94">
        <w:rPr>
          <w:rFonts w:ascii="Arial" w:hAnsi="Arial" w:cs="Arial"/>
          <w:b/>
          <w:bCs/>
          <w:position w:val="-1"/>
          <w:sz w:val="24"/>
          <w:szCs w:val="24"/>
        </w:rPr>
        <w:t>S</w:t>
      </w:r>
      <w:r w:rsidRPr="00377D94">
        <w:rPr>
          <w:rFonts w:ascii="Arial" w:hAnsi="Arial" w:cs="Arial"/>
          <w:b/>
          <w:bCs/>
          <w:spacing w:val="-2"/>
          <w:position w:val="-1"/>
          <w:sz w:val="24"/>
          <w:szCs w:val="24"/>
        </w:rPr>
        <w:t xml:space="preserve"> </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w:t>
      </w:r>
      <w:r w:rsidRPr="00377D94">
        <w:rPr>
          <w:rFonts w:ascii="Arial" w:hAnsi="Arial" w:cs="Arial"/>
          <w:b/>
          <w:bCs/>
          <w:spacing w:val="-2"/>
          <w:position w:val="-1"/>
          <w:sz w:val="24"/>
          <w:szCs w:val="24"/>
        </w:rPr>
        <w:t>D</w:t>
      </w:r>
      <w:r w:rsidRPr="00377D94">
        <w:rPr>
          <w:rFonts w:ascii="Arial" w:hAnsi="Arial" w:cs="Arial"/>
          <w:b/>
          <w:bCs/>
          <w:position w:val="-1"/>
          <w:sz w:val="24"/>
          <w:szCs w:val="24"/>
        </w:rPr>
        <w:t xml:space="preserve">A </w:t>
      </w:r>
      <w:r w:rsidRPr="00377D94">
        <w:rPr>
          <w:rFonts w:ascii="Arial" w:hAnsi="Arial" w:cs="Arial"/>
          <w:b/>
          <w:bCs/>
          <w:spacing w:val="-1"/>
          <w:position w:val="-1"/>
          <w:sz w:val="24"/>
          <w:szCs w:val="24"/>
        </w:rPr>
        <w:t>PE</w:t>
      </w:r>
      <w:r w:rsidRPr="00377D94">
        <w:rPr>
          <w:rFonts w:ascii="Arial" w:hAnsi="Arial" w:cs="Arial"/>
          <w:b/>
          <w:bCs/>
          <w:position w:val="-1"/>
          <w:sz w:val="24"/>
          <w:szCs w:val="24"/>
        </w:rPr>
        <w:t>SQU</w:t>
      </w:r>
      <w:r w:rsidRPr="00377D94">
        <w:rPr>
          <w:rFonts w:ascii="Arial" w:hAnsi="Arial" w:cs="Arial"/>
          <w:b/>
          <w:bCs/>
          <w:spacing w:val="-1"/>
          <w:position w:val="-1"/>
          <w:sz w:val="24"/>
          <w:szCs w:val="24"/>
        </w:rPr>
        <w:t>I</w:t>
      </w:r>
      <w:r w:rsidRPr="00377D94">
        <w:rPr>
          <w:rFonts w:ascii="Arial" w:hAnsi="Arial" w:cs="Arial"/>
          <w:b/>
          <w:bCs/>
          <w:position w:val="-1"/>
          <w:sz w:val="24"/>
          <w:szCs w:val="24"/>
        </w:rPr>
        <w:t xml:space="preserve">SA </w:t>
      </w:r>
      <w:r w:rsidRPr="00377D94">
        <w:rPr>
          <w:rFonts w:ascii="Arial" w:hAnsi="Arial" w:cs="Arial"/>
          <w:b/>
          <w:bCs/>
          <w:spacing w:val="-2"/>
          <w:position w:val="-1"/>
          <w:sz w:val="24"/>
          <w:szCs w:val="24"/>
        </w:rPr>
        <w:t>D</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w:t>
      </w:r>
      <w:r w:rsidRPr="00377D94">
        <w:rPr>
          <w:rFonts w:ascii="Arial" w:hAnsi="Arial" w:cs="Arial"/>
          <w:b/>
          <w:bCs/>
          <w:spacing w:val="-3"/>
          <w:position w:val="-1"/>
          <w:sz w:val="24"/>
          <w:szCs w:val="24"/>
        </w:rPr>
        <w:t>M</w:t>
      </w:r>
      <w:r w:rsidRPr="00377D94">
        <w:rPr>
          <w:rFonts w:ascii="Arial" w:hAnsi="Arial" w:cs="Arial"/>
          <w:b/>
          <w:bCs/>
          <w:spacing w:val="1"/>
          <w:position w:val="-1"/>
          <w:sz w:val="24"/>
          <w:szCs w:val="24"/>
        </w:rPr>
        <w:t>E</w:t>
      </w:r>
      <w:r w:rsidRPr="00377D94">
        <w:rPr>
          <w:rFonts w:ascii="Arial" w:hAnsi="Arial" w:cs="Arial"/>
          <w:b/>
          <w:bCs/>
          <w:position w:val="-1"/>
          <w:sz w:val="24"/>
          <w:szCs w:val="24"/>
        </w:rPr>
        <w:t>RC</w:t>
      </w:r>
      <w:r w:rsidRPr="00377D94">
        <w:rPr>
          <w:rFonts w:ascii="Arial" w:hAnsi="Arial" w:cs="Arial"/>
          <w:b/>
          <w:bCs/>
          <w:spacing w:val="-3"/>
          <w:position w:val="-1"/>
          <w:sz w:val="24"/>
          <w:szCs w:val="24"/>
        </w:rPr>
        <w:t>A</w:t>
      </w:r>
      <w:r w:rsidRPr="00377D94">
        <w:rPr>
          <w:rFonts w:ascii="Arial" w:hAnsi="Arial" w:cs="Arial"/>
          <w:b/>
          <w:bCs/>
          <w:spacing w:val="1"/>
          <w:position w:val="-1"/>
          <w:sz w:val="24"/>
          <w:szCs w:val="24"/>
        </w:rPr>
        <w:t>D</w:t>
      </w:r>
      <w:r w:rsidRPr="00377D94">
        <w:rPr>
          <w:rFonts w:ascii="Arial" w:hAnsi="Arial" w:cs="Arial"/>
          <w:b/>
          <w:bCs/>
          <w:spacing w:val="-1"/>
          <w:position w:val="-1"/>
          <w:sz w:val="24"/>
          <w:szCs w:val="24"/>
        </w:rPr>
        <w:t>O</w:t>
      </w:r>
      <w:r w:rsidRPr="00377D94">
        <w:rPr>
          <w:rFonts w:ascii="Arial" w:hAnsi="Arial" w:cs="Arial"/>
          <w:b/>
          <w:bCs/>
          <w:position w:val="-1"/>
          <w:sz w:val="24"/>
          <w:szCs w:val="24"/>
        </w:rPr>
        <w:t>:</w:t>
      </w:r>
    </w:p>
    <w:p w14:paraId="3D488AA0" w14:textId="77777777" w:rsidR="0085289C" w:rsidRPr="00377D94" w:rsidRDefault="0085289C" w:rsidP="0085289C">
      <w:pPr>
        <w:widowControl w:val="0"/>
        <w:autoSpaceDE w:val="0"/>
        <w:autoSpaceDN w:val="0"/>
        <w:adjustRightInd w:val="0"/>
        <w:spacing w:before="19" w:after="0" w:line="240" w:lineRule="exact"/>
        <w:ind w:right="32"/>
        <w:rPr>
          <w:rFonts w:ascii="Arial" w:hAnsi="Arial" w:cs="Arial"/>
          <w:sz w:val="24"/>
          <w:szCs w:val="24"/>
        </w:rPr>
      </w:pPr>
    </w:p>
    <w:p w14:paraId="22FAFB70"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sz w:val="24"/>
          <w:szCs w:val="24"/>
        </w:rPr>
      </w:pPr>
      <w:r w:rsidRPr="00377D94">
        <w:rPr>
          <w:rFonts w:ascii="Arial" w:hAnsi="Arial" w:cs="Arial"/>
          <w:sz w:val="24"/>
          <w:szCs w:val="24"/>
        </w:rPr>
        <w:t xml:space="preserve">5.1. </w:t>
      </w:r>
      <w:r w:rsidRPr="00377D94">
        <w:rPr>
          <w:rFonts w:ascii="Arial" w:hAnsi="Arial" w:cs="Arial"/>
          <w:sz w:val="24"/>
          <w:szCs w:val="24"/>
        </w:rPr>
        <w:tab/>
        <w:t>Os pr</w:t>
      </w:r>
      <w:r w:rsidRPr="00377D94">
        <w:rPr>
          <w:rFonts w:ascii="Arial" w:hAnsi="Arial" w:cs="Arial"/>
          <w:spacing w:val="-1"/>
          <w:sz w:val="24"/>
          <w:szCs w:val="24"/>
        </w:rPr>
        <w:t>eç</w:t>
      </w:r>
      <w:r w:rsidRPr="00377D94">
        <w:rPr>
          <w:rFonts w:ascii="Arial" w:hAnsi="Arial" w:cs="Arial"/>
          <w:sz w:val="24"/>
          <w:szCs w:val="24"/>
        </w:rPr>
        <w:t>os of</w:t>
      </w:r>
      <w:r w:rsidRPr="00377D94">
        <w:rPr>
          <w:rFonts w:ascii="Arial" w:hAnsi="Arial" w:cs="Arial"/>
          <w:spacing w:val="-1"/>
          <w:sz w:val="24"/>
          <w:szCs w:val="24"/>
        </w:rPr>
        <w:t>e</w:t>
      </w:r>
      <w:r w:rsidRPr="00377D94">
        <w:rPr>
          <w:rFonts w:ascii="Arial" w:hAnsi="Arial" w:cs="Arial"/>
          <w:sz w:val="24"/>
          <w:szCs w:val="24"/>
        </w:rPr>
        <w:t xml:space="preserve">rtados </w:t>
      </w:r>
      <w:r w:rsidRPr="00377D94">
        <w:rPr>
          <w:rFonts w:ascii="Arial" w:hAnsi="Arial" w:cs="Arial"/>
          <w:spacing w:val="1"/>
          <w:sz w:val="24"/>
          <w:szCs w:val="24"/>
        </w:rPr>
        <w:t>p</w:t>
      </w:r>
      <w:r w:rsidRPr="00377D94">
        <w:rPr>
          <w:rFonts w:ascii="Arial" w:hAnsi="Arial" w:cs="Arial"/>
          <w:spacing w:val="-1"/>
          <w:sz w:val="24"/>
          <w:szCs w:val="24"/>
        </w:rPr>
        <w:t>e</w:t>
      </w:r>
      <w:r w:rsidRPr="00377D94">
        <w:rPr>
          <w:rFonts w:ascii="Arial" w:hAnsi="Arial" w:cs="Arial"/>
          <w:sz w:val="24"/>
          <w:szCs w:val="24"/>
        </w:rPr>
        <w:t>la</w:t>
      </w:r>
      <w:r w:rsidRPr="00377D94">
        <w:rPr>
          <w:rFonts w:ascii="Arial" w:hAnsi="Arial" w:cs="Arial"/>
          <w:spacing w:val="2"/>
          <w:sz w:val="24"/>
          <w:szCs w:val="24"/>
        </w:rPr>
        <w:t xml:space="preserve"> </w:t>
      </w:r>
      <w:r w:rsidRPr="00377D94">
        <w:rPr>
          <w:rFonts w:ascii="Arial" w:hAnsi="Arial" w:cs="Arial"/>
          <w:sz w:val="24"/>
          <w:szCs w:val="24"/>
        </w:rPr>
        <w:t>e</w:t>
      </w:r>
      <w:r w:rsidRPr="00377D94">
        <w:rPr>
          <w:rFonts w:ascii="Arial" w:hAnsi="Arial" w:cs="Arial"/>
          <w:spacing w:val="-1"/>
          <w:sz w:val="24"/>
          <w:szCs w:val="24"/>
        </w:rPr>
        <w:t>m</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sa adjudi</w:t>
      </w:r>
      <w:r w:rsidRPr="00377D94">
        <w:rPr>
          <w:rFonts w:ascii="Arial" w:hAnsi="Arial" w:cs="Arial"/>
          <w:spacing w:val="-1"/>
          <w:sz w:val="24"/>
          <w:szCs w:val="24"/>
        </w:rPr>
        <w:t>ca</w:t>
      </w:r>
      <w:r w:rsidRPr="00377D94">
        <w:rPr>
          <w:rFonts w:ascii="Arial" w:hAnsi="Arial" w:cs="Arial"/>
          <w:sz w:val="24"/>
          <w:szCs w:val="24"/>
        </w:rPr>
        <w:t>tária</w:t>
      </w:r>
      <w:r w:rsidRPr="00377D94">
        <w:rPr>
          <w:rFonts w:ascii="Arial" w:hAnsi="Arial" w:cs="Arial"/>
          <w:spacing w:val="-1"/>
          <w:sz w:val="24"/>
          <w:szCs w:val="24"/>
        </w:rPr>
        <w:t xml:space="preserve"> </w:t>
      </w:r>
      <w:r w:rsidRPr="00377D94">
        <w:rPr>
          <w:rFonts w:ascii="Arial" w:hAnsi="Arial" w:cs="Arial"/>
          <w:spacing w:val="3"/>
          <w:sz w:val="24"/>
          <w:szCs w:val="24"/>
        </w:rPr>
        <w:t>d</w:t>
      </w:r>
      <w:r w:rsidRPr="00377D94">
        <w:rPr>
          <w:rFonts w:ascii="Arial" w:hAnsi="Arial" w:cs="Arial"/>
          <w:sz w:val="24"/>
          <w:szCs w:val="24"/>
        </w:rPr>
        <w:t>a li</w:t>
      </w:r>
      <w:r w:rsidRPr="00377D94">
        <w:rPr>
          <w:rFonts w:ascii="Arial" w:hAnsi="Arial" w:cs="Arial"/>
          <w:spacing w:val="-1"/>
          <w:sz w:val="24"/>
          <w:szCs w:val="24"/>
        </w:rPr>
        <w:t>c</w:t>
      </w:r>
      <w:r w:rsidRPr="00377D94">
        <w:rPr>
          <w:rFonts w:ascii="Arial" w:hAnsi="Arial" w:cs="Arial"/>
          <w:sz w:val="24"/>
          <w:szCs w:val="24"/>
        </w:rPr>
        <w:t>ita</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sign</w:t>
      </w:r>
      <w:r w:rsidRPr="00377D94">
        <w:rPr>
          <w:rFonts w:ascii="Arial" w:hAnsi="Arial" w:cs="Arial"/>
          <w:spacing w:val="-1"/>
          <w:sz w:val="24"/>
          <w:szCs w:val="24"/>
        </w:rPr>
        <w:t>a</w:t>
      </w:r>
      <w:r w:rsidRPr="00377D94">
        <w:rPr>
          <w:rFonts w:ascii="Arial" w:hAnsi="Arial" w:cs="Arial"/>
          <w:sz w:val="24"/>
          <w:szCs w:val="24"/>
        </w:rPr>
        <w:t>tária</w:t>
      </w:r>
      <w:r w:rsidRPr="00377D94">
        <w:rPr>
          <w:rFonts w:ascii="Arial" w:hAnsi="Arial" w:cs="Arial"/>
          <w:spacing w:val="-1"/>
          <w:sz w:val="24"/>
          <w:szCs w:val="24"/>
        </w:rPr>
        <w:t xml:space="preserve"> </w:t>
      </w:r>
      <w:r w:rsidRPr="00377D94">
        <w:rPr>
          <w:rFonts w:ascii="Arial" w:hAnsi="Arial" w:cs="Arial"/>
          <w:spacing w:val="1"/>
          <w:sz w:val="24"/>
          <w:szCs w:val="24"/>
        </w:rPr>
        <w:t>d</w:t>
      </w:r>
      <w:r w:rsidRPr="00377D94">
        <w:rPr>
          <w:rFonts w:ascii="Arial" w:hAnsi="Arial" w:cs="Arial"/>
          <w:sz w:val="24"/>
          <w:szCs w:val="24"/>
        </w:rPr>
        <w:t>a</w:t>
      </w:r>
      <w:r w:rsidRPr="00377D94">
        <w:rPr>
          <w:rFonts w:ascii="Arial" w:hAnsi="Arial" w:cs="Arial"/>
          <w:spacing w:val="5"/>
          <w:sz w:val="24"/>
          <w:szCs w:val="24"/>
        </w:rPr>
        <w:t xml:space="preserve"> </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 xml:space="preserve">te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sz w:val="24"/>
          <w:szCs w:val="24"/>
        </w:rPr>
        <w:t>,</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stam do</w:t>
      </w:r>
      <w:r w:rsidRPr="00377D94">
        <w:rPr>
          <w:rFonts w:ascii="Arial" w:hAnsi="Arial" w:cs="Arial"/>
          <w:spacing w:val="1"/>
          <w:sz w:val="24"/>
          <w:szCs w:val="24"/>
        </w:rPr>
        <w:t xml:space="preserve"> </w:t>
      </w:r>
      <w:r w:rsidRPr="00377D94">
        <w:rPr>
          <w:rFonts w:ascii="Arial" w:hAnsi="Arial" w:cs="Arial"/>
          <w:b/>
          <w:bCs/>
          <w:spacing w:val="-2"/>
          <w:sz w:val="24"/>
          <w:szCs w:val="24"/>
        </w:rPr>
        <w:t>“</w:t>
      </w:r>
      <w:r w:rsidRPr="00377D94">
        <w:rPr>
          <w:rFonts w:ascii="Arial" w:hAnsi="Arial" w:cs="Arial"/>
          <w:b/>
          <w:bCs/>
          <w:spacing w:val="1"/>
          <w:sz w:val="24"/>
          <w:szCs w:val="24"/>
        </w:rPr>
        <w:t>DE</w:t>
      </w:r>
      <w:r w:rsidRPr="00377D94">
        <w:rPr>
          <w:rFonts w:ascii="Arial" w:hAnsi="Arial" w:cs="Arial"/>
          <w:b/>
          <w:bCs/>
          <w:spacing w:val="-3"/>
          <w:sz w:val="24"/>
          <w:szCs w:val="24"/>
        </w:rPr>
        <w:t>M</w:t>
      </w:r>
      <w:r w:rsidRPr="00377D94">
        <w:rPr>
          <w:rFonts w:ascii="Arial" w:hAnsi="Arial" w:cs="Arial"/>
          <w:b/>
          <w:bCs/>
          <w:sz w:val="24"/>
          <w:szCs w:val="24"/>
        </w:rPr>
        <w:t>ONS</w:t>
      </w:r>
      <w:r w:rsidRPr="00377D94">
        <w:rPr>
          <w:rFonts w:ascii="Arial" w:hAnsi="Arial" w:cs="Arial"/>
          <w:b/>
          <w:bCs/>
          <w:spacing w:val="-1"/>
          <w:sz w:val="24"/>
          <w:szCs w:val="24"/>
        </w:rPr>
        <w:t>T</w:t>
      </w:r>
      <w:r w:rsidRPr="00377D94">
        <w:rPr>
          <w:rFonts w:ascii="Arial" w:hAnsi="Arial" w:cs="Arial"/>
          <w:b/>
          <w:bCs/>
          <w:spacing w:val="-2"/>
          <w:sz w:val="24"/>
          <w:szCs w:val="24"/>
        </w:rPr>
        <w:t>R</w:t>
      </w:r>
      <w:r w:rsidRPr="00377D94">
        <w:rPr>
          <w:rFonts w:ascii="Arial" w:hAnsi="Arial" w:cs="Arial"/>
          <w:b/>
          <w:bCs/>
          <w:sz w:val="24"/>
          <w:szCs w:val="24"/>
        </w:rPr>
        <w:t>A</w:t>
      </w:r>
      <w:r w:rsidRPr="00377D94">
        <w:rPr>
          <w:rFonts w:ascii="Arial" w:hAnsi="Arial" w:cs="Arial"/>
          <w:b/>
          <w:bCs/>
          <w:spacing w:val="-1"/>
          <w:sz w:val="24"/>
          <w:szCs w:val="24"/>
        </w:rPr>
        <w:t>TI</w:t>
      </w:r>
      <w:r w:rsidRPr="00377D94">
        <w:rPr>
          <w:rFonts w:ascii="Arial" w:hAnsi="Arial" w:cs="Arial"/>
          <w:b/>
          <w:bCs/>
          <w:sz w:val="24"/>
          <w:szCs w:val="24"/>
        </w:rPr>
        <w:t>VO</w:t>
      </w:r>
      <w:r w:rsidRPr="00377D94">
        <w:rPr>
          <w:rFonts w:ascii="Arial" w:hAnsi="Arial" w:cs="Arial"/>
          <w:b/>
          <w:bCs/>
          <w:spacing w:val="-2"/>
          <w:sz w:val="24"/>
          <w:szCs w:val="24"/>
        </w:rPr>
        <w:t xml:space="preserve"> </w:t>
      </w:r>
      <w:r w:rsidRPr="00377D94">
        <w:rPr>
          <w:rFonts w:ascii="Arial" w:hAnsi="Arial" w:cs="Arial"/>
          <w:b/>
          <w:bCs/>
          <w:spacing w:val="1"/>
          <w:sz w:val="24"/>
          <w:szCs w:val="24"/>
        </w:rPr>
        <w:t>D</w:t>
      </w:r>
      <w:r w:rsidRPr="00377D94">
        <w:rPr>
          <w:rFonts w:ascii="Arial" w:hAnsi="Arial" w:cs="Arial"/>
          <w:b/>
          <w:bCs/>
          <w:sz w:val="24"/>
          <w:szCs w:val="24"/>
        </w:rPr>
        <w:t>E</w:t>
      </w:r>
      <w:r w:rsidRPr="00377D94">
        <w:rPr>
          <w:rFonts w:ascii="Arial" w:hAnsi="Arial" w:cs="Arial"/>
          <w:b/>
          <w:bCs/>
          <w:spacing w:val="-1"/>
          <w:sz w:val="24"/>
          <w:szCs w:val="24"/>
        </w:rPr>
        <w:t xml:space="preserve"> </w:t>
      </w:r>
      <w:r w:rsidRPr="00377D94">
        <w:rPr>
          <w:rFonts w:ascii="Arial" w:hAnsi="Arial" w:cs="Arial"/>
          <w:b/>
          <w:bCs/>
          <w:spacing w:val="1"/>
          <w:sz w:val="24"/>
          <w:szCs w:val="24"/>
        </w:rPr>
        <w:t>L</w:t>
      </w:r>
      <w:r w:rsidRPr="00377D94">
        <w:rPr>
          <w:rFonts w:ascii="Arial" w:hAnsi="Arial" w:cs="Arial"/>
          <w:b/>
          <w:bCs/>
          <w:sz w:val="24"/>
          <w:szCs w:val="24"/>
        </w:rPr>
        <w:t>O</w:t>
      </w:r>
      <w:r w:rsidRPr="00377D94">
        <w:rPr>
          <w:rFonts w:ascii="Arial" w:hAnsi="Arial" w:cs="Arial"/>
          <w:b/>
          <w:bCs/>
          <w:spacing w:val="-3"/>
          <w:sz w:val="24"/>
          <w:szCs w:val="24"/>
        </w:rPr>
        <w:t>T</w:t>
      </w:r>
      <w:r w:rsidRPr="00377D94">
        <w:rPr>
          <w:rFonts w:ascii="Arial" w:hAnsi="Arial" w:cs="Arial"/>
          <w:b/>
          <w:bCs/>
          <w:spacing w:val="1"/>
          <w:sz w:val="24"/>
          <w:szCs w:val="24"/>
        </w:rPr>
        <w:t>E</w:t>
      </w:r>
      <w:r w:rsidRPr="00377D94">
        <w:rPr>
          <w:rFonts w:ascii="Arial" w:hAnsi="Arial" w:cs="Arial"/>
          <w:b/>
          <w:bCs/>
          <w:sz w:val="24"/>
          <w:szCs w:val="24"/>
        </w:rPr>
        <w:t xml:space="preserve">S </w:t>
      </w:r>
      <w:r w:rsidRPr="00377D94">
        <w:rPr>
          <w:rFonts w:ascii="Arial" w:hAnsi="Arial" w:cs="Arial"/>
          <w:b/>
          <w:bCs/>
          <w:spacing w:val="-2"/>
          <w:sz w:val="24"/>
          <w:szCs w:val="24"/>
        </w:rPr>
        <w:t>R</w:t>
      </w:r>
      <w:r w:rsidRPr="00377D94">
        <w:rPr>
          <w:rFonts w:ascii="Arial" w:hAnsi="Arial" w:cs="Arial"/>
          <w:b/>
          <w:bCs/>
          <w:spacing w:val="-1"/>
          <w:sz w:val="24"/>
          <w:szCs w:val="24"/>
        </w:rPr>
        <w:t>E</w:t>
      </w:r>
      <w:r w:rsidRPr="00377D94">
        <w:rPr>
          <w:rFonts w:ascii="Arial" w:hAnsi="Arial" w:cs="Arial"/>
          <w:b/>
          <w:bCs/>
          <w:spacing w:val="1"/>
          <w:sz w:val="24"/>
          <w:szCs w:val="24"/>
        </w:rPr>
        <w:t>G</w:t>
      </w:r>
      <w:r w:rsidRPr="00377D94">
        <w:rPr>
          <w:rFonts w:ascii="Arial" w:hAnsi="Arial" w:cs="Arial"/>
          <w:b/>
          <w:bCs/>
          <w:spacing w:val="-1"/>
          <w:sz w:val="24"/>
          <w:szCs w:val="24"/>
        </w:rPr>
        <w:t>I</w:t>
      </w:r>
      <w:r w:rsidRPr="00377D94">
        <w:rPr>
          <w:rFonts w:ascii="Arial" w:hAnsi="Arial" w:cs="Arial"/>
          <w:b/>
          <w:bCs/>
          <w:sz w:val="24"/>
          <w:szCs w:val="24"/>
        </w:rPr>
        <w:t>S</w:t>
      </w:r>
      <w:r w:rsidRPr="00377D94">
        <w:rPr>
          <w:rFonts w:ascii="Arial" w:hAnsi="Arial" w:cs="Arial"/>
          <w:b/>
          <w:bCs/>
          <w:spacing w:val="-1"/>
          <w:sz w:val="24"/>
          <w:szCs w:val="24"/>
        </w:rPr>
        <w:t>T</w:t>
      </w:r>
      <w:r w:rsidRPr="00377D94">
        <w:rPr>
          <w:rFonts w:ascii="Arial" w:hAnsi="Arial" w:cs="Arial"/>
          <w:b/>
          <w:bCs/>
          <w:sz w:val="24"/>
          <w:szCs w:val="24"/>
        </w:rPr>
        <w:t>R</w:t>
      </w:r>
      <w:r w:rsidRPr="00377D94">
        <w:rPr>
          <w:rFonts w:ascii="Arial" w:hAnsi="Arial" w:cs="Arial"/>
          <w:b/>
          <w:bCs/>
          <w:spacing w:val="-2"/>
          <w:sz w:val="24"/>
          <w:szCs w:val="24"/>
        </w:rPr>
        <w:t>A</w:t>
      </w:r>
      <w:r w:rsidRPr="00377D94">
        <w:rPr>
          <w:rFonts w:ascii="Arial" w:hAnsi="Arial" w:cs="Arial"/>
          <w:b/>
          <w:bCs/>
          <w:spacing w:val="1"/>
          <w:sz w:val="24"/>
          <w:szCs w:val="24"/>
        </w:rPr>
        <w:t>D</w:t>
      </w:r>
      <w:r w:rsidRPr="00377D94">
        <w:rPr>
          <w:rFonts w:ascii="Arial" w:hAnsi="Arial" w:cs="Arial"/>
          <w:b/>
          <w:bCs/>
          <w:sz w:val="24"/>
          <w:szCs w:val="24"/>
        </w:rPr>
        <w:t>OS”,</w:t>
      </w:r>
      <w:r w:rsidRPr="00377D94">
        <w:rPr>
          <w:rFonts w:ascii="Arial" w:hAnsi="Arial" w:cs="Arial"/>
          <w:b/>
          <w:bCs/>
          <w:spacing w:val="1"/>
          <w:sz w:val="24"/>
          <w:szCs w:val="24"/>
        </w:rPr>
        <w:t xml:space="preserve"> </w:t>
      </w:r>
      <w:r w:rsidRPr="00377D94">
        <w:rPr>
          <w:rFonts w:ascii="Arial" w:hAnsi="Arial" w:cs="Arial"/>
          <w:spacing w:val="-1"/>
          <w:sz w:val="24"/>
          <w:szCs w:val="24"/>
        </w:rPr>
        <w:t>ane</w:t>
      </w:r>
      <w:r w:rsidRPr="00377D94">
        <w:rPr>
          <w:rFonts w:ascii="Arial" w:hAnsi="Arial" w:cs="Arial"/>
          <w:spacing w:val="1"/>
          <w:sz w:val="24"/>
          <w:szCs w:val="24"/>
        </w:rPr>
        <w:t>x</w:t>
      </w:r>
      <w:r w:rsidRPr="00377D94">
        <w:rPr>
          <w:rFonts w:ascii="Arial" w:hAnsi="Arial" w:cs="Arial"/>
          <w:spacing w:val="-2"/>
          <w:sz w:val="24"/>
          <w:szCs w:val="24"/>
        </w:rPr>
        <w:t>o</w:t>
      </w:r>
      <w:r w:rsidRPr="00377D94">
        <w:rPr>
          <w:rFonts w:ascii="Arial" w:hAnsi="Arial" w:cs="Arial"/>
          <w:sz w:val="24"/>
          <w:szCs w:val="24"/>
        </w:rPr>
        <w:t>.</w:t>
      </w:r>
    </w:p>
    <w:p w14:paraId="118CACF7" w14:textId="77777777" w:rsidR="0085289C" w:rsidRPr="00377D94" w:rsidRDefault="0085289C" w:rsidP="0085289C">
      <w:pPr>
        <w:widowControl w:val="0"/>
        <w:autoSpaceDE w:val="0"/>
        <w:autoSpaceDN w:val="0"/>
        <w:adjustRightInd w:val="0"/>
        <w:spacing w:before="4" w:after="0" w:line="260" w:lineRule="exact"/>
        <w:ind w:right="32"/>
        <w:rPr>
          <w:rFonts w:ascii="Arial" w:hAnsi="Arial" w:cs="Arial"/>
          <w:sz w:val="24"/>
          <w:szCs w:val="24"/>
        </w:rPr>
      </w:pPr>
    </w:p>
    <w:p w14:paraId="5CD438D3" w14:textId="77777777" w:rsidR="0085289C" w:rsidRPr="00377D94"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 xml:space="preserve">5.2. </w:t>
      </w:r>
      <w:r w:rsidRPr="00377D94">
        <w:rPr>
          <w:rFonts w:ascii="Arial" w:hAnsi="Arial" w:cs="Arial"/>
          <w:sz w:val="24"/>
          <w:szCs w:val="24"/>
        </w:rPr>
        <w:tab/>
        <w:t>O</w:t>
      </w:r>
      <w:r w:rsidRPr="00377D94">
        <w:rPr>
          <w:rFonts w:ascii="Arial" w:hAnsi="Arial" w:cs="Arial"/>
          <w:spacing w:val="8"/>
          <w:sz w:val="24"/>
          <w:szCs w:val="24"/>
        </w:rPr>
        <w:t xml:space="preserve"> ó</w:t>
      </w:r>
      <w:r w:rsidRPr="00377D94">
        <w:rPr>
          <w:rFonts w:ascii="Arial" w:hAnsi="Arial" w:cs="Arial"/>
          <w:sz w:val="24"/>
          <w:szCs w:val="24"/>
        </w:rPr>
        <w:t>rgão contratante</w:t>
      </w:r>
      <w:r w:rsidRPr="00377D94">
        <w:rPr>
          <w:rFonts w:ascii="Arial" w:hAnsi="Arial" w:cs="Arial"/>
          <w:spacing w:val="8"/>
          <w:sz w:val="24"/>
          <w:szCs w:val="24"/>
        </w:rPr>
        <w:t xml:space="preserve"> </w:t>
      </w:r>
      <w:r w:rsidRPr="00377D94">
        <w:rPr>
          <w:rFonts w:ascii="Arial" w:hAnsi="Arial" w:cs="Arial"/>
          <w:spacing w:val="-2"/>
          <w:sz w:val="24"/>
          <w:szCs w:val="24"/>
        </w:rPr>
        <w:t>p</w:t>
      </w:r>
      <w:r w:rsidRPr="00377D94">
        <w:rPr>
          <w:rFonts w:ascii="Arial" w:hAnsi="Arial" w:cs="Arial"/>
          <w:sz w:val="24"/>
          <w:szCs w:val="24"/>
        </w:rPr>
        <w:t>ode</w:t>
      </w:r>
      <w:r w:rsidRPr="00377D94">
        <w:rPr>
          <w:rFonts w:ascii="Arial" w:hAnsi="Arial" w:cs="Arial"/>
          <w:spacing w:val="-1"/>
          <w:sz w:val="24"/>
          <w:szCs w:val="24"/>
        </w:rPr>
        <w:t>r</w:t>
      </w:r>
      <w:r w:rsidRPr="00377D94">
        <w:rPr>
          <w:rFonts w:ascii="Arial" w:hAnsi="Arial" w:cs="Arial"/>
          <w:sz w:val="24"/>
          <w:szCs w:val="24"/>
        </w:rPr>
        <w:t>á</w:t>
      </w:r>
      <w:r w:rsidRPr="00377D94">
        <w:rPr>
          <w:rFonts w:ascii="Arial" w:hAnsi="Arial" w:cs="Arial"/>
          <w:spacing w:val="7"/>
          <w:sz w:val="24"/>
          <w:szCs w:val="24"/>
        </w:rPr>
        <w:t xml:space="preserve"> </w:t>
      </w:r>
      <w:r w:rsidRPr="00377D94">
        <w:rPr>
          <w:rFonts w:ascii="Arial" w:hAnsi="Arial" w:cs="Arial"/>
          <w:sz w:val="24"/>
          <w:szCs w:val="24"/>
        </w:rPr>
        <w:t>promov</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8"/>
          <w:sz w:val="24"/>
          <w:szCs w:val="24"/>
        </w:rPr>
        <w:t xml:space="preserve"> </w:t>
      </w:r>
      <w:r w:rsidRPr="00377D94">
        <w:rPr>
          <w:rFonts w:ascii="Arial" w:hAnsi="Arial" w:cs="Arial"/>
          <w:spacing w:val="-1"/>
          <w:sz w:val="24"/>
          <w:szCs w:val="24"/>
        </w:rPr>
        <w:t>am</w:t>
      </w:r>
      <w:r w:rsidRPr="00377D94">
        <w:rPr>
          <w:rFonts w:ascii="Arial" w:hAnsi="Arial" w:cs="Arial"/>
          <w:sz w:val="24"/>
          <w:szCs w:val="24"/>
        </w:rPr>
        <w:t>pla</w:t>
      </w:r>
      <w:r w:rsidRPr="00377D94">
        <w:rPr>
          <w:rFonts w:ascii="Arial" w:hAnsi="Arial" w:cs="Arial"/>
          <w:spacing w:val="8"/>
          <w:sz w:val="24"/>
          <w:szCs w:val="24"/>
        </w:rPr>
        <w:t xml:space="preserve"> </w:t>
      </w:r>
      <w:r w:rsidRPr="00377D94">
        <w:rPr>
          <w:rFonts w:ascii="Arial" w:hAnsi="Arial" w:cs="Arial"/>
          <w:sz w:val="24"/>
          <w:szCs w:val="24"/>
        </w:rPr>
        <w:t>pe</w:t>
      </w:r>
      <w:r w:rsidRPr="00377D94">
        <w:rPr>
          <w:rFonts w:ascii="Arial" w:hAnsi="Arial" w:cs="Arial"/>
          <w:spacing w:val="-1"/>
          <w:sz w:val="24"/>
          <w:szCs w:val="24"/>
        </w:rPr>
        <w:t>s</w:t>
      </w:r>
      <w:r w:rsidRPr="00377D94">
        <w:rPr>
          <w:rFonts w:ascii="Arial" w:hAnsi="Arial" w:cs="Arial"/>
          <w:sz w:val="24"/>
          <w:szCs w:val="24"/>
        </w:rPr>
        <w:t>quisa</w:t>
      </w:r>
      <w:r w:rsidRPr="00377D94">
        <w:rPr>
          <w:rFonts w:ascii="Arial" w:hAnsi="Arial" w:cs="Arial"/>
          <w:spacing w:val="7"/>
          <w:sz w:val="24"/>
          <w:szCs w:val="24"/>
        </w:rPr>
        <w:t xml:space="preserve"> </w:t>
      </w:r>
      <w:r w:rsidRPr="00377D94">
        <w:rPr>
          <w:rFonts w:ascii="Arial" w:hAnsi="Arial" w:cs="Arial"/>
          <w:sz w:val="24"/>
          <w:szCs w:val="24"/>
        </w:rPr>
        <w:t>de</w:t>
      </w:r>
      <w:r w:rsidRPr="00377D94">
        <w:rPr>
          <w:rFonts w:ascii="Arial" w:hAnsi="Arial" w:cs="Arial"/>
          <w:spacing w:val="7"/>
          <w:sz w:val="24"/>
          <w:szCs w:val="24"/>
        </w:rPr>
        <w:t xml:space="preserve"> </w:t>
      </w:r>
      <w:r w:rsidRPr="00377D94">
        <w:rPr>
          <w:rFonts w:ascii="Arial" w:hAnsi="Arial" w:cs="Arial"/>
          <w:spacing w:val="-1"/>
          <w:sz w:val="24"/>
          <w:szCs w:val="24"/>
        </w:rPr>
        <w:t>me</w:t>
      </w:r>
      <w:r w:rsidRPr="00377D94">
        <w:rPr>
          <w:rFonts w:ascii="Arial" w:hAnsi="Arial" w:cs="Arial"/>
          <w:sz w:val="24"/>
          <w:szCs w:val="24"/>
        </w:rPr>
        <w:t>r</w:t>
      </w:r>
      <w:r w:rsidRPr="00377D94">
        <w:rPr>
          <w:rFonts w:ascii="Arial" w:hAnsi="Arial" w:cs="Arial"/>
          <w:spacing w:val="-1"/>
          <w:sz w:val="24"/>
          <w:szCs w:val="24"/>
        </w:rPr>
        <w:t>ca</w:t>
      </w:r>
      <w:r w:rsidRPr="00377D94">
        <w:rPr>
          <w:rFonts w:ascii="Arial" w:hAnsi="Arial" w:cs="Arial"/>
          <w:sz w:val="24"/>
          <w:szCs w:val="24"/>
        </w:rPr>
        <w:t>do,</w:t>
      </w:r>
      <w:r w:rsidRPr="00377D94">
        <w:rPr>
          <w:rFonts w:ascii="Arial" w:hAnsi="Arial" w:cs="Arial"/>
          <w:spacing w:val="9"/>
          <w:sz w:val="24"/>
          <w:szCs w:val="24"/>
        </w:rPr>
        <w:t xml:space="preserve"> </w:t>
      </w:r>
      <w:r w:rsidRPr="00377D94">
        <w:rPr>
          <w:rFonts w:ascii="Arial" w:hAnsi="Arial" w:cs="Arial"/>
          <w:sz w:val="24"/>
          <w:szCs w:val="24"/>
        </w:rPr>
        <w:t>de</w:t>
      </w:r>
      <w:r w:rsidRPr="00377D94">
        <w:rPr>
          <w:rFonts w:ascii="Arial" w:hAnsi="Arial" w:cs="Arial"/>
          <w:spacing w:val="7"/>
          <w:sz w:val="24"/>
          <w:szCs w:val="24"/>
        </w:rPr>
        <w:t xml:space="preserve"> </w:t>
      </w:r>
      <w:r w:rsidRPr="00377D94">
        <w:rPr>
          <w:rFonts w:ascii="Arial" w:hAnsi="Arial" w:cs="Arial"/>
          <w:sz w:val="24"/>
          <w:szCs w:val="24"/>
        </w:rPr>
        <w:t>fo</w:t>
      </w:r>
      <w:r w:rsidRPr="00377D94">
        <w:rPr>
          <w:rFonts w:ascii="Arial" w:hAnsi="Arial" w:cs="Arial"/>
          <w:spacing w:val="-1"/>
          <w:sz w:val="24"/>
          <w:szCs w:val="24"/>
        </w:rPr>
        <w:t>rm</w:t>
      </w:r>
      <w:r w:rsidRPr="00377D94">
        <w:rPr>
          <w:rFonts w:ascii="Arial" w:hAnsi="Arial" w:cs="Arial"/>
          <w:sz w:val="24"/>
          <w:szCs w:val="24"/>
        </w:rPr>
        <w:t>a a</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omprov</w:t>
      </w:r>
      <w:r w:rsidRPr="00377D94">
        <w:rPr>
          <w:rFonts w:ascii="Arial" w:hAnsi="Arial" w:cs="Arial"/>
          <w:spacing w:val="-1"/>
          <w:sz w:val="24"/>
          <w:szCs w:val="24"/>
        </w:rPr>
        <w:t>a</w:t>
      </w:r>
      <w:r w:rsidRPr="00377D94">
        <w:rPr>
          <w:rFonts w:ascii="Arial" w:hAnsi="Arial" w:cs="Arial"/>
          <w:sz w:val="24"/>
          <w:szCs w:val="24"/>
        </w:rPr>
        <w:t>r</w:t>
      </w:r>
      <w:r w:rsidRPr="00377D94">
        <w:rPr>
          <w:rFonts w:ascii="Arial" w:hAnsi="Arial" w:cs="Arial"/>
          <w:spacing w:val="1"/>
          <w:sz w:val="24"/>
          <w:szCs w:val="24"/>
        </w:rPr>
        <w:t xml:space="preserve"> </w:t>
      </w:r>
      <w:r w:rsidRPr="00377D94">
        <w:rPr>
          <w:rFonts w:ascii="Arial" w:hAnsi="Arial" w:cs="Arial"/>
          <w:sz w:val="24"/>
          <w:szCs w:val="24"/>
        </w:rPr>
        <w:t>que os</w:t>
      </w:r>
      <w:r w:rsidRPr="00377D94">
        <w:rPr>
          <w:rFonts w:ascii="Arial" w:hAnsi="Arial" w:cs="Arial"/>
          <w:spacing w:val="1"/>
          <w:sz w:val="24"/>
          <w:szCs w:val="24"/>
        </w:rPr>
        <w:t xml:space="preserve"> </w:t>
      </w:r>
      <w:r w:rsidRPr="00377D94">
        <w:rPr>
          <w:rFonts w:ascii="Arial" w:hAnsi="Arial" w:cs="Arial"/>
          <w:sz w:val="24"/>
          <w:szCs w:val="24"/>
        </w:rPr>
        <w:t>pr</w:t>
      </w:r>
      <w:r w:rsidRPr="00377D94">
        <w:rPr>
          <w:rFonts w:ascii="Arial" w:hAnsi="Arial" w:cs="Arial"/>
          <w:spacing w:val="-1"/>
          <w:sz w:val="24"/>
          <w:szCs w:val="24"/>
        </w:rPr>
        <w:t>eç</w:t>
      </w:r>
      <w:r w:rsidRPr="00377D94">
        <w:rPr>
          <w:rFonts w:ascii="Arial" w:hAnsi="Arial" w:cs="Arial"/>
          <w:sz w:val="24"/>
          <w:szCs w:val="24"/>
        </w:rPr>
        <w:t>os</w:t>
      </w:r>
      <w:r w:rsidRPr="00377D94">
        <w:rPr>
          <w:rFonts w:ascii="Arial" w:hAnsi="Arial" w:cs="Arial"/>
          <w:spacing w:val="1"/>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gistr</w:t>
      </w:r>
      <w:r w:rsidRPr="00377D94">
        <w:rPr>
          <w:rFonts w:ascii="Arial" w:hAnsi="Arial" w:cs="Arial"/>
          <w:spacing w:val="-1"/>
          <w:sz w:val="24"/>
          <w:szCs w:val="24"/>
        </w:rPr>
        <w:t>a</w:t>
      </w:r>
      <w:r w:rsidRPr="00377D94">
        <w:rPr>
          <w:rFonts w:ascii="Arial" w:hAnsi="Arial" w:cs="Arial"/>
          <w:sz w:val="24"/>
          <w:szCs w:val="24"/>
        </w:rPr>
        <w:t>dos</w:t>
      </w:r>
      <w:r w:rsidRPr="00377D94">
        <w:rPr>
          <w:rFonts w:ascii="Arial" w:hAnsi="Arial" w:cs="Arial"/>
          <w:spacing w:val="2"/>
          <w:sz w:val="24"/>
          <w:szCs w:val="24"/>
        </w:rPr>
        <w:t xml:space="preserve"> </w:t>
      </w:r>
      <w:r w:rsidRPr="00377D94">
        <w:rPr>
          <w:rFonts w:ascii="Arial" w:hAnsi="Arial" w:cs="Arial"/>
          <w:sz w:val="24"/>
          <w:szCs w:val="24"/>
        </w:rPr>
        <w:t>pe</w:t>
      </w:r>
      <w:r w:rsidRPr="00377D94">
        <w:rPr>
          <w:rFonts w:ascii="Arial" w:hAnsi="Arial" w:cs="Arial"/>
          <w:spacing w:val="-1"/>
          <w:sz w:val="24"/>
          <w:szCs w:val="24"/>
        </w:rPr>
        <w:t>rmanece</w:t>
      </w:r>
      <w:r w:rsidRPr="00377D94">
        <w:rPr>
          <w:rFonts w:ascii="Arial" w:hAnsi="Arial" w:cs="Arial"/>
          <w:sz w:val="24"/>
          <w:szCs w:val="24"/>
        </w:rPr>
        <w:t>m</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omp</w:t>
      </w:r>
      <w:r w:rsidRPr="00377D94">
        <w:rPr>
          <w:rFonts w:ascii="Arial" w:hAnsi="Arial" w:cs="Arial"/>
          <w:spacing w:val="-1"/>
          <w:sz w:val="24"/>
          <w:szCs w:val="24"/>
        </w:rPr>
        <w:t>a</w:t>
      </w:r>
      <w:r w:rsidRPr="00377D94">
        <w:rPr>
          <w:rFonts w:ascii="Arial" w:hAnsi="Arial" w:cs="Arial"/>
          <w:sz w:val="24"/>
          <w:szCs w:val="24"/>
        </w:rPr>
        <w:t>tí</w:t>
      </w:r>
      <w:r w:rsidRPr="00377D94">
        <w:rPr>
          <w:rFonts w:ascii="Arial" w:hAnsi="Arial" w:cs="Arial"/>
          <w:spacing w:val="1"/>
          <w:sz w:val="24"/>
          <w:szCs w:val="24"/>
        </w:rPr>
        <w:t>v</w:t>
      </w:r>
      <w:r w:rsidRPr="00377D94">
        <w:rPr>
          <w:rFonts w:ascii="Arial" w:hAnsi="Arial" w:cs="Arial"/>
          <w:spacing w:val="-1"/>
          <w:sz w:val="24"/>
          <w:szCs w:val="24"/>
        </w:rPr>
        <w:t>e</w:t>
      </w:r>
      <w:r w:rsidRPr="00377D94">
        <w:rPr>
          <w:rFonts w:ascii="Arial" w:hAnsi="Arial" w:cs="Arial"/>
          <w:sz w:val="24"/>
          <w:szCs w:val="24"/>
        </w:rPr>
        <w:t>is</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 xml:space="preserve"> </w:t>
      </w:r>
      <w:r w:rsidRPr="00377D94">
        <w:rPr>
          <w:rFonts w:ascii="Arial" w:hAnsi="Arial" w:cs="Arial"/>
          <w:sz w:val="24"/>
          <w:szCs w:val="24"/>
        </w:rPr>
        <w:t>os</w:t>
      </w:r>
      <w:r w:rsidRPr="00377D94">
        <w:rPr>
          <w:rFonts w:ascii="Arial" w:hAnsi="Arial" w:cs="Arial"/>
          <w:spacing w:val="1"/>
          <w:sz w:val="24"/>
          <w:szCs w:val="24"/>
        </w:rPr>
        <w:t xml:space="preserve"> </w:t>
      </w:r>
      <w:r w:rsidRPr="00377D94">
        <w:rPr>
          <w:rFonts w:ascii="Arial" w:hAnsi="Arial" w:cs="Arial"/>
          <w:sz w:val="24"/>
          <w:szCs w:val="24"/>
        </w:rPr>
        <w:t>pr</w:t>
      </w:r>
      <w:r w:rsidRPr="00377D94">
        <w:rPr>
          <w:rFonts w:ascii="Arial" w:hAnsi="Arial" w:cs="Arial"/>
          <w:spacing w:val="-1"/>
          <w:sz w:val="24"/>
          <w:szCs w:val="24"/>
        </w:rPr>
        <w:t>a</w:t>
      </w:r>
      <w:r w:rsidRPr="00377D94">
        <w:rPr>
          <w:rFonts w:ascii="Arial" w:hAnsi="Arial" w:cs="Arial"/>
          <w:sz w:val="24"/>
          <w:szCs w:val="24"/>
        </w:rPr>
        <w:t>tic</w:t>
      </w:r>
      <w:r w:rsidRPr="00377D94">
        <w:rPr>
          <w:rFonts w:ascii="Arial" w:hAnsi="Arial" w:cs="Arial"/>
          <w:spacing w:val="-1"/>
          <w:sz w:val="24"/>
          <w:szCs w:val="24"/>
        </w:rPr>
        <w:t>a</w:t>
      </w:r>
      <w:r w:rsidRPr="00377D94">
        <w:rPr>
          <w:rFonts w:ascii="Arial" w:hAnsi="Arial" w:cs="Arial"/>
          <w:sz w:val="24"/>
          <w:szCs w:val="24"/>
        </w:rPr>
        <w:t>dos</w:t>
      </w:r>
      <w:r w:rsidRPr="00377D94">
        <w:rPr>
          <w:rFonts w:ascii="Arial" w:hAnsi="Arial" w:cs="Arial"/>
          <w:spacing w:val="2"/>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pacing w:val="-1"/>
          <w:sz w:val="24"/>
          <w:szCs w:val="24"/>
        </w:rPr>
        <w:t>me</w:t>
      </w:r>
      <w:r w:rsidRPr="00377D94">
        <w:rPr>
          <w:rFonts w:ascii="Arial" w:hAnsi="Arial" w:cs="Arial"/>
          <w:sz w:val="24"/>
          <w:szCs w:val="24"/>
        </w:rPr>
        <w:t>r</w:t>
      </w:r>
      <w:r w:rsidRPr="00377D94">
        <w:rPr>
          <w:rFonts w:ascii="Arial" w:hAnsi="Arial" w:cs="Arial"/>
          <w:spacing w:val="-1"/>
          <w:sz w:val="24"/>
          <w:szCs w:val="24"/>
        </w:rPr>
        <w:t>ca</w:t>
      </w:r>
      <w:r w:rsidRPr="00377D94">
        <w:rPr>
          <w:rFonts w:ascii="Arial" w:hAnsi="Arial" w:cs="Arial"/>
          <w:sz w:val="24"/>
          <w:szCs w:val="24"/>
        </w:rPr>
        <w:t xml:space="preserve">do,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di</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15"/>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dispe</w:t>
      </w:r>
      <w:r w:rsidRPr="00377D94">
        <w:rPr>
          <w:rFonts w:ascii="Arial" w:hAnsi="Arial" w:cs="Arial"/>
          <w:spacing w:val="-1"/>
          <w:sz w:val="24"/>
          <w:szCs w:val="24"/>
        </w:rPr>
        <w:t>n</w:t>
      </w:r>
      <w:r w:rsidRPr="00377D94">
        <w:rPr>
          <w:rFonts w:ascii="Arial" w:hAnsi="Arial" w:cs="Arial"/>
          <w:sz w:val="24"/>
          <w:szCs w:val="24"/>
        </w:rPr>
        <w:t>s</w:t>
      </w:r>
      <w:r w:rsidRPr="00377D94">
        <w:rPr>
          <w:rFonts w:ascii="Arial" w:hAnsi="Arial" w:cs="Arial"/>
          <w:spacing w:val="-1"/>
          <w:sz w:val="24"/>
          <w:szCs w:val="24"/>
        </w:rPr>
        <w:t>á</w:t>
      </w:r>
      <w:r w:rsidRPr="00377D94">
        <w:rPr>
          <w:rFonts w:ascii="Arial" w:hAnsi="Arial" w:cs="Arial"/>
          <w:sz w:val="24"/>
          <w:szCs w:val="24"/>
        </w:rPr>
        <w:t>vel</w:t>
      </w:r>
      <w:r w:rsidRPr="00377D94">
        <w:rPr>
          <w:rFonts w:ascii="Arial" w:hAnsi="Arial" w:cs="Arial"/>
          <w:spacing w:val="12"/>
          <w:sz w:val="24"/>
          <w:szCs w:val="24"/>
        </w:rPr>
        <w:t xml:space="preserve"> </w:t>
      </w:r>
      <w:r w:rsidRPr="00377D94">
        <w:rPr>
          <w:rFonts w:ascii="Arial" w:hAnsi="Arial" w:cs="Arial"/>
          <w:spacing w:val="-2"/>
          <w:sz w:val="24"/>
          <w:szCs w:val="24"/>
        </w:rPr>
        <w:t>p</w:t>
      </w:r>
      <w:r w:rsidRPr="00377D94">
        <w:rPr>
          <w:rFonts w:ascii="Arial" w:hAnsi="Arial" w:cs="Arial"/>
          <w:spacing w:val="-1"/>
          <w:sz w:val="24"/>
          <w:szCs w:val="24"/>
        </w:rPr>
        <w:t>a</w:t>
      </w:r>
      <w:r w:rsidRPr="00377D94">
        <w:rPr>
          <w:rFonts w:ascii="Arial" w:hAnsi="Arial" w:cs="Arial"/>
          <w:sz w:val="24"/>
          <w:szCs w:val="24"/>
        </w:rPr>
        <w:t>ra</w:t>
      </w:r>
      <w:r w:rsidRPr="00377D94">
        <w:rPr>
          <w:rFonts w:ascii="Arial" w:hAnsi="Arial" w:cs="Arial"/>
          <w:spacing w:val="14"/>
          <w:sz w:val="24"/>
          <w:szCs w:val="24"/>
        </w:rPr>
        <w:t xml:space="preserve"> </w:t>
      </w:r>
      <w:r w:rsidRPr="00377D94">
        <w:rPr>
          <w:rFonts w:ascii="Arial" w:hAnsi="Arial" w:cs="Arial"/>
          <w:sz w:val="24"/>
          <w:szCs w:val="24"/>
        </w:rPr>
        <w:t>a</w:t>
      </w:r>
      <w:r w:rsidRPr="00377D94">
        <w:rPr>
          <w:rFonts w:ascii="Arial" w:hAnsi="Arial" w:cs="Arial"/>
          <w:spacing w:val="14"/>
          <w:sz w:val="24"/>
          <w:szCs w:val="24"/>
        </w:rPr>
        <w:t xml:space="preserve"> </w:t>
      </w:r>
      <w:r w:rsidRPr="00377D94">
        <w:rPr>
          <w:rFonts w:ascii="Arial" w:hAnsi="Arial" w:cs="Arial"/>
          <w:sz w:val="24"/>
          <w:szCs w:val="24"/>
        </w:rPr>
        <w:t>soli</w:t>
      </w:r>
      <w:r w:rsidRPr="00377D94">
        <w:rPr>
          <w:rFonts w:ascii="Arial" w:hAnsi="Arial" w:cs="Arial"/>
          <w:spacing w:val="-1"/>
          <w:sz w:val="24"/>
          <w:szCs w:val="24"/>
        </w:rPr>
        <w:t>c</w:t>
      </w:r>
      <w:r w:rsidRPr="00377D94">
        <w:rPr>
          <w:rFonts w:ascii="Arial" w:hAnsi="Arial" w:cs="Arial"/>
          <w:sz w:val="24"/>
          <w:szCs w:val="24"/>
        </w:rPr>
        <w:t>ita</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15"/>
          <w:sz w:val="24"/>
          <w:szCs w:val="24"/>
        </w:rPr>
        <w:t xml:space="preserve"> </w:t>
      </w:r>
      <w:r w:rsidRPr="00377D94">
        <w:rPr>
          <w:rFonts w:ascii="Arial" w:hAnsi="Arial" w:cs="Arial"/>
          <w:sz w:val="24"/>
          <w:szCs w:val="24"/>
        </w:rPr>
        <w:t>de</w:t>
      </w:r>
      <w:r w:rsidRPr="00377D94">
        <w:rPr>
          <w:rFonts w:ascii="Arial" w:hAnsi="Arial" w:cs="Arial"/>
          <w:spacing w:val="12"/>
          <w:sz w:val="24"/>
          <w:szCs w:val="24"/>
        </w:rPr>
        <w:t xml:space="preserve"> </w:t>
      </w:r>
      <w:r w:rsidRPr="00377D94">
        <w:rPr>
          <w:rFonts w:ascii="Arial" w:hAnsi="Arial" w:cs="Arial"/>
          <w:spacing w:val="-1"/>
          <w:sz w:val="24"/>
          <w:szCs w:val="24"/>
        </w:rPr>
        <w:t>a</w:t>
      </w:r>
      <w:r w:rsidRPr="00377D94">
        <w:rPr>
          <w:rFonts w:ascii="Arial" w:hAnsi="Arial" w:cs="Arial"/>
          <w:sz w:val="24"/>
          <w:szCs w:val="24"/>
        </w:rPr>
        <w:t>qu</w:t>
      </w:r>
      <w:r w:rsidRPr="00377D94">
        <w:rPr>
          <w:rFonts w:ascii="Arial" w:hAnsi="Arial" w:cs="Arial"/>
          <w:spacing w:val="-3"/>
          <w:sz w:val="24"/>
          <w:szCs w:val="24"/>
        </w:rPr>
        <w:t>i</w:t>
      </w:r>
      <w:r w:rsidRPr="00377D94">
        <w:rPr>
          <w:rFonts w:ascii="Arial" w:hAnsi="Arial" w:cs="Arial"/>
          <w:sz w:val="24"/>
          <w:szCs w:val="24"/>
        </w:rPr>
        <w:t>si</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15"/>
          <w:sz w:val="24"/>
          <w:szCs w:val="24"/>
        </w:rPr>
        <w:t>.</w:t>
      </w:r>
    </w:p>
    <w:p w14:paraId="5494E03A" w14:textId="77777777" w:rsidR="0085289C" w:rsidRPr="00377D94" w:rsidRDefault="0085289C" w:rsidP="0085289C">
      <w:pPr>
        <w:widowControl w:val="0"/>
        <w:autoSpaceDE w:val="0"/>
        <w:autoSpaceDN w:val="0"/>
        <w:adjustRightInd w:val="0"/>
        <w:spacing w:before="14" w:after="0" w:line="260" w:lineRule="exact"/>
        <w:ind w:right="32"/>
        <w:rPr>
          <w:rFonts w:ascii="Arial" w:hAnsi="Arial" w:cs="Arial"/>
          <w:sz w:val="24"/>
          <w:szCs w:val="24"/>
        </w:rPr>
      </w:pPr>
    </w:p>
    <w:p w14:paraId="6E6AE849"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 xml:space="preserve">6 </w:t>
      </w:r>
      <w:r w:rsidRPr="00377D94">
        <w:rPr>
          <w:rFonts w:ascii="Arial" w:hAnsi="Arial" w:cs="Arial"/>
          <w:b/>
          <w:bCs/>
          <w:position w:val="-1"/>
          <w:sz w:val="24"/>
          <w:szCs w:val="24"/>
        </w:rPr>
        <w:t>-</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 xml:space="preserve">AS </w:t>
      </w:r>
      <w:r w:rsidRPr="00377D94">
        <w:rPr>
          <w:rFonts w:ascii="Arial" w:hAnsi="Arial" w:cs="Arial"/>
          <w:b/>
          <w:bCs/>
          <w:spacing w:val="-1"/>
          <w:position w:val="-1"/>
          <w:sz w:val="24"/>
          <w:szCs w:val="24"/>
        </w:rPr>
        <w:t>C</w:t>
      </w:r>
      <w:r w:rsidRPr="00377D94">
        <w:rPr>
          <w:rFonts w:ascii="Arial" w:hAnsi="Arial" w:cs="Arial"/>
          <w:b/>
          <w:bCs/>
          <w:position w:val="-1"/>
          <w:sz w:val="24"/>
          <w:szCs w:val="24"/>
        </w:rPr>
        <w:t>O</w:t>
      </w:r>
      <w:r w:rsidRPr="00377D94">
        <w:rPr>
          <w:rFonts w:ascii="Arial" w:hAnsi="Arial" w:cs="Arial"/>
          <w:b/>
          <w:bCs/>
          <w:spacing w:val="-2"/>
          <w:position w:val="-1"/>
          <w:sz w:val="24"/>
          <w:szCs w:val="24"/>
        </w:rPr>
        <w:t>N</w:t>
      </w:r>
      <w:r w:rsidRPr="00377D94">
        <w:rPr>
          <w:rFonts w:ascii="Arial" w:hAnsi="Arial" w:cs="Arial"/>
          <w:b/>
          <w:bCs/>
          <w:spacing w:val="1"/>
          <w:position w:val="-1"/>
          <w:sz w:val="24"/>
          <w:szCs w:val="24"/>
        </w:rPr>
        <w:t>D</w:t>
      </w:r>
      <w:r w:rsidRPr="00377D94">
        <w:rPr>
          <w:rFonts w:ascii="Arial" w:hAnsi="Arial" w:cs="Arial"/>
          <w:b/>
          <w:bCs/>
          <w:spacing w:val="-1"/>
          <w:position w:val="-1"/>
          <w:sz w:val="24"/>
          <w:szCs w:val="24"/>
        </w:rPr>
        <w:t>IÇ</w:t>
      </w:r>
      <w:r w:rsidRPr="00377D94">
        <w:rPr>
          <w:rFonts w:ascii="Arial" w:hAnsi="Arial" w:cs="Arial"/>
          <w:b/>
          <w:bCs/>
          <w:spacing w:val="-2"/>
          <w:position w:val="-1"/>
          <w:sz w:val="24"/>
          <w:szCs w:val="24"/>
        </w:rPr>
        <w:t>Õ</w:t>
      </w:r>
      <w:r w:rsidRPr="00377D94">
        <w:rPr>
          <w:rFonts w:ascii="Arial" w:hAnsi="Arial" w:cs="Arial"/>
          <w:b/>
          <w:bCs/>
          <w:spacing w:val="1"/>
          <w:position w:val="-1"/>
          <w:sz w:val="24"/>
          <w:szCs w:val="24"/>
        </w:rPr>
        <w:t>E</w:t>
      </w:r>
      <w:r w:rsidRPr="00377D94">
        <w:rPr>
          <w:rFonts w:ascii="Arial" w:hAnsi="Arial" w:cs="Arial"/>
          <w:b/>
          <w:bCs/>
          <w:position w:val="-1"/>
          <w:sz w:val="24"/>
          <w:szCs w:val="24"/>
        </w:rPr>
        <w:t xml:space="preserve">S </w:t>
      </w:r>
      <w:r w:rsidRPr="00377D94">
        <w:rPr>
          <w:rFonts w:ascii="Arial" w:hAnsi="Arial" w:cs="Arial"/>
          <w:b/>
          <w:bCs/>
          <w:spacing w:val="-2"/>
          <w:position w:val="-1"/>
          <w:sz w:val="24"/>
          <w:szCs w:val="24"/>
        </w:rPr>
        <w:t>D</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w:t>
      </w:r>
      <w:r w:rsidRPr="00377D94">
        <w:rPr>
          <w:rFonts w:ascii="Arial" w:hAnsi="Arial" w:cs="Arial"/>
          <w:b/>
          <w:bCs/>
          <w:spacing w:val="-3"/>
          <w:position w:val="-1"/>
          <w:sz w:val="24"/>
          <w:szCs w:val="24"/>
        </w:rPr>
        <w:t>F</w:t>
      </w:r>
      <w:r w:rsidRPr="00377D94">
        <w:rPr>
          <w:rFonts w:ascii="Arial" w:hAnsi="Arial" w:cs="Arial"/>
          <w:b/>
          <w:bCs/>
          <w:position w:val="-1"/>
          <w:sz w:val="24"/>
          <w:szCs w:val="24"/>
        </w:rPr>
        <w:t>O</w:t>
      </w:r>
      <w:r w:rsidRPr="00377D94">
        <w:rPr>
          <w:rFonts w:ascii="Arial" w:hAnsi="Arial" w:cs="Arial"/>
          <w:b/>
          <w:bCs/>
          <w:spacing w:val="1"/>
          <w:position w:val="-1"/>
          <w:sz w:val="24"/>
          <w:szCs w:val="24"/>
        </w:rPr>
        <w:t>R</w:t>
      </w:r>
      <w:r w:rsidRPr="00377D94">
        <w:rPr>
          <w:rFonts w:ascii="Arial" w:hAnsi="Arial" w:cs="Arial"/>
          <w:b/>
          <w:bCs/>
          <w:spacing w:val="-2"/>
          <w:position w:val="-1"/>
          <w:sz w:val="24"/>
          <w:szCs w:val="24"/>
        </w:rPr>
        <w:t>N</w:t>
      </w:r>
      <w:r w:rsidRPr="00377D94">
        <w:rPr>
          <w:rFonts w:ascii="Arial" w:hAnsi="Arial" w:cs="Arial"/>
          <w:b/>
          <w:bCs/>
          <w:spacing w:val="1"/>
          <w:position w:val="-1"/>
          <w:sz w:val="24"/>
          <w:szCs w:val="24"/>
        </w:rPr>
        <w:t>E</w:t>
      </w:r>
      <w:r w:rsidRPr="00377D94">
        <w:rPr>
          <w:rFonts w:ascii="Arial" w:hAnsi="Arial" w:cs="Arial"/>
          <w:b/>
          <w:bCs/>
          <w:spacing w:val="-1"/>
          <w:position w:val="-1"/>
          <w:sz w:val="24"/>
          <w:szCs w:val="24"/>
        </w:rPr>
        <w:t>CI</w:t>
      </w:r>
      <w:r w:rsidRPr="00377D94">
        <w:rPr>
          <w:rFonts w:ascii="Arial" w:hAnsi="Arial" w:cs="Arial"/>
          <w:b/>
          <w:bCs/>
          <w:position w:val="-1"/>
          <w:sz w:val="24"/>
          <w:szCs w:val="24"/>
        </w:rPr>
        <w:t>ME</w:t>
      </w:r>
      <w:r w:rsidRPr="00377D94">
        <w:rPr>
          <w:rFonts w:ascii="Arial" w:hAnsi="Arial" w:cs="Arial"/>
          <w:b/>
          <w:bCs/>
          <w:spacing w:val="1"/>
          <w:position w:val="-1"/>
          <w:sz w:val="24"/>
          <w:szCs w:val="24"/>
        </w:rPr>
        <w:t>N</w:t>
      </w:r>
      <w:r w:rsidRPr="00377D94">
        <w:rPr>
          <w:rFonts w:ascii="Arial" w:hAnsi="Arial" w:cs="Arial"/>
          <w:b/>
          <w:bCs/>
          <w:spacing w:val="-3"/>
          <w:position w:val="-1"/>
          <w:sz w:val="24"/>
          <w:szCs w:val="24"/>
        </w:rPr>
        <w:t>T</w:t>
      </w:r>
      <w:r w:rsidRPr="00377D94">
        <w:rPr>
          <w:rFonts w:ascii="Arial" w:hAnsi="Arial" w:cs="Arial"/>
          <w:b/>
          <w:bCs/>
          <w:spacing w:val="2"/>
          <w:position w:val="-1"/>
          <w:sz w:val="24"/>
          <w:szCs w:val="24"/>
        </w:rPr>
        <w:t>O</w:t>
      </w:r>
      <w:r w:rsidRPr="00377D94">
        <w:rPr>
          <w:rFonts w:ascii="Arial" w:hAnsi="Arial" w:cs="Arial"/>
          <w:b/>
          <w:bCs/>
          <w:position w:val="-1"/>
          <w:sz w:val="24"/>
          <w:szCs w:val="24"/>
        </w:rPr>
        <w:t>:</w:t>
      </w:r>
    </w:p>
    <w:p w14:paraId="165E22D8" w14:textId="77777777" w:rsidR="0085289C" w:rsidRPr="00377D94" w:rsidRDefault="0085289C" w:rsidP="0085289C">
      <w:pPr>
        <w:widowControl w:val="0"/>
        <w:autoSpaceDE w:val="0"/>
        <w:autoSpaceDN w:val="0"/>
        <w:adjustRightInd w:val="0"/>
        <w:spacing w:before="2" w:after="0" w:line="260" w:lineRule="exact"/>
        <w:ind w:right="32"/>
        <w:rPr>
          <w:rFonts w:ascii="Arial" w:hAnsi="Arial" w:cs="Arial"/>
          <w:sz w:val="24"/>
          <w:szCs w:val="24"/>
        </w:rPr>
      </w:pPr>
    </w:p>
    <w:p w14:paraId="346B88B8"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1C68C2ED" w14:textId="77777777" w:rsidR="0085289C"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6.</w:t>
      </w:r>
      <w:r>
        <w:rPr>
          <w:rFonts w:ascii="Arial" w:hAnsi="Arial" w:cs="Arial"/>
          <w:sz w:val="24"/>
          <w:szCs w:val="24"/>
        </w:rPr>
        <w:t>1</w:t>
      </w:r>
      <w:r w:rsidRPr="00377D94">
        <w:rPr>
          <w:rFonts w:ascii="Arial" w:hAnsi="Arial" w:cs="Arial"/>
          <w:sz w:val="24"/>
          <w:szCs w:val="24"/>
        </w:rPr>
        <w:t xml:space="preserve">. </w:t>
      </w:r>
      <w:r w:rsidRPr="00377D94">
        <w:rPr>
          <w:rFonts w:ascii="Arial" w:hAnsi="Arial" w:cs="Arial"/>
          <w:sz w:val="24"/>
          <w:szCs w:val="24"/>
        </w:rPr>
        <w:tab/>
        <w:t>O</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pacing w:val="-1"/>
          <w:sz w:val="24"/>
          <w:szCs w:val="24"/>
        </w:rPr>
        <w:t>n</w:t>
      </w:r>
      <w:r w:rsidRPr="00377D94">
        <w:rPr>
          <w:rFonts w:ascii="Arial" w:hAnsi="Arial" w:cs="Arial"/>
          <w:sz w:val="24"/>
          <w:szCs w:val="24"/>
        </w:rPr>
        <w:t>do</w:t>
      </w:r>
      <w:r w:rsidRPr="00377D94">
        <w:rPr>
          <w:rFonts w:ascii="Arial" w:hAnsi="Arial" w:cs="Arial"/>
          <w:spacing w:val="3"/>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j</w:t>
      </w:r>
      <w:r w:rsidRPr="00377D94">
        <w:rPr>
          <w:rFonts w:ascii="Arial" w:hAnsi="Arial" w:cs="Arial"/>
          <w:spacing w:val="-1"/>
          <w:sz w:val="24"/>
          <w:szCs w:val="24"/>
        </w:rPr>
        <w:t>e</w:t>
      </w:r>
      <w:r w:rsidRPr="00377D94">
        <w:rPr>
          <w:rFonts w:ascii="Arial" w:hAnsi="Arial" w:cs="Arial"/>
          <w:sz w:val="24"/>
          <w:szCs w:val="24"/>
        </w:rPr>
        <w:t>i</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2"/>
          <w:sz w:val="24"/>
          <w:szCs w:val="24"/>
        </w:rPr>
        <w:t xml:space="preserve"> </w:t>
      </w:r>
      <w:r>
        <w:rPr>
          <w:rFonts w:ascii="Arial" w:hAnsi="Arial" w:cs="Arial"/>
          <w:spacing w:val="-1"/>
          <w:sz w:val="24"/>
          <w:szCs w:val="24"/>
        </w:rPr>
        <w:t>de</w:t>
      </w:r>
      <w:r w:rsidRPr="00377D94">
        <w:rPr>
          <w:rFonts w:ascii="Arial" w:hAnsi="Arial" w:cs="Arial"/>
          <w:spacing w:val="1"/>
          <w:sz w:val="24"/>
          <w:szCs w:val="24"/>
        </w:rPr>
        <w:t xml:space="preserve"> </w:t>
      </w:r>
      <w:r w:rsidRPr="00377D94">
        <w:rPr>
          <w:rFonts w:ascii="Arial" w:hAnsi="Arial" w:cs="Arial"/>
          <w:spacing w:val="-1"/>
          <w:sz w:val="24"/>
          <w:szCs w:val="24"/>
        </w:rPr>
        <w:t>a</w:t>
      </w:r>
      <w:r w:rsidRPr="00377D94">
        <w:rPr>
          <w:rFonts w:ascii="Arial" w:hAnsi="Arial" w:cs="Arial"/>
          <w:sz w:val="24"/>
          <w:szCs w:val="24"/>
        </w:rPr>
        <w:t>lgum</w:t>
      </w:r>
      <w:r w:rsidRPr="00377D94">
        <w:rPr>
          <w:rFonts w:ascii="Arial" w:hAnsi="Arial" w:cs="Arial"/>
          <w:spacing w:val="3"/>
          <w:sz w:val="24"/>
          <w:szCs w:val="24"/>
        </w:rPr>
        <w:t xml:space="preserve"> </w:t>
      </w:r>
      <w:r>
        <w:rPr>
          <w:rFonts w:ascii="Arial" w:hAnsi="Arial" w:cs="Arial"/>
          <w:spacing w:val="3"/>
          <w:sz w:val="24"/>
          <w:szCs w:val="24"/>
        </w:rPr>
        <w:t>material</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3"/>
          <w:sz w:val="24"/>
          <w:szCs w:val="24"/>
        </w:rPr>
        <w:t>n</w:t>
      </w:r>
      <w:r w:rsidRPr="00377D94">
        <w:rPr>
          <w:rFonts w:ascii="Arial" w:hAnsi="Arial" w:cs="Arial"/>
          <w:sz w:val="24"/>
          <w:szCs w:val="24"/>
        </w:rPr>
        <w:t>tratada</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oti</w:t>
      </w:r>
      <w:r w:rsidRPr="00377D94">
        <w:rPr>
          <w:rFonts w:ascii="Arial" w:hAnsi="Arial" w:cs="Arial"/>
          <w:spacing w:val="-1"/>
          <w:sz w:val="24"/>
          <w:szCs w:val="24"/>
        </w:rPr>
        <w:t>f</w:t>
      </w:r>
      <w:r w:rsidRPr="00377D94">
        <w:rPr>
          <w:rFonts w:ascii="Arial" w:hAnsi="Arial" w:cs="Arial"/>
          <w:sz w:val="24"/>
          <w:szCs w:val="24"/>
        </w:rPr>
        <w:t>i</w:t>
      </w:r>
      <w:r w:rsidRPr="00377D94">
        <w:rPr>
          <w:rFonts w:ascii="Arial" w:hAnsi="Arial" w:cs="Arial"/>
          <w:spacing w:val="-1"/>
          <w:sz w:val="24"/>
          <w:szCs w:val="24"/>
        </w:rPr>
        <w:t>ca</w:t>
      </w:r>
      <w:r w:rsidRPr="00377D94">
        <w:rPr>
          <w:rFonts w:ascii="Arial" w:hAnsi="Arial" w:cs="Arial"/>
          <w:sz w:val="24"/>
          <w:szCs w:val="24"/>
        </w:rPr>
        <w:t>da</w:t>
      </w:r>
      <w:r w:rsidRPr="00377D94">
        <w:rPr>
          <w:rFonts w:ascii="Arial" w:hAnsi="Arial" w:cs="Arial"/>
          <w:spacing w:val="2"/>
          <w:sz w:val="24"/>
          <w:szCs w:val="24"/>
        </w:rPr>
        <w:t xml:space="preserve"> </w:t>
      </w:r>
      <w:r w:rsidRPr="00377D94">
        <w:rPr>
          <w:rFonts w:ascii="Arial" w:hAnsi="Arial" w:cs="Arial"/>
          <w:sz w:val="24"/>
          <w:szCs w:val="24"/>
        </w:rPr>
        <w:t>pe</w:t>
      </w:r>
      <w:r w:rsidRPr="00377D94">
        <w:rPr>
          <w:rFonts w:ascii="Arial" w:hAnsi="Arial" w:cs="Arial"/>
          <w:spacing w:val="-3"/>
          <w:sz w:val="24"/>
          <w:szCs w:val="24"/>
        </w:rPr>
        <w:t>l</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tin</w:t>
      </w:r>
      <w:r w:rsidRPr="00377D94">
        <w:rPr>
          <w:rFonts w:ascii="Arial" w:hAnsi="Arial" w:cs="Arial"/>
          <w:spacing w:val="-1"/>
          <w:sz w:val="24"/>
          <w:szCs w:val="24"/>
        </w:rPr>
        <w:t>a</w:t>
      </w:r>
      <w:r w:rsidRPr="00377D94">
        <w:rPr>
          <w:rFonts w:ascii="Arial" w:hAnsi="Arial" w:cs="Arial"/>
          <w:sz w:val="24"/>
          <w:szCs w:val="24"/>
        </w:rPr>
        <w:t>tári</w:t>
      </w:r>
      <w:r w:rsidRPr="00377D94">
        <w:rPr>
          <w:rFonts w:ascii="Arial" w:hAnsi="Arial" w:cs="Arial"/>
          <w:spacing w:val="-3"/>
          <w:sz w:val="24"/>
          <w:szCs w:val="24"/>
        </w:rPr>
        <w:t>o</w:t>
      </w:r>
      <w:r w:rsidRPr="00377D94">
        <w:rPr>
          <w:rFonts w:ascii="Arial" w:hAnsi="Arial" w:cs="Arial"/>
          <w:sz w:val="24"/>
          <w:szCs w:val="24"/>
        </w:rPr>
        <w:t>,</w:t>
      </w:r>
      <w:r w:rsidRPr="00377D94">
        <w:rPr>
          <w:rFonts w:ascii="Arial" w:hAnsi="Arial" w:cs="Arial"/>
          <w:spacing w:val="6"/>
          <w:sz w:val="24"/>
          <w:szCs w:val="24"/>
        </w:rPr>
        <w:t xml:space="preserve"> </w:t>
      </w:r>
      <w:r w:rsidRPr="00377D94">
        <w:rPr>
          <w:rFonts w:ascii="Arial" w:hAnsi="Arial" w:cs="Arial"/>
          <w:sz w:val="24"/>
          <w:szCs w:val="24"/>
        </w:rPr>
        <w:t xml:space="preserve">o órgão contratante, </w:t>
      </w:r>
      <w:r w:rsidRPr="00377D94">
        <w:rPr>
          <w:rFonts w:ascii="Arial" w:hAnsi="Arial" w:cs="Arial"/>
          <w:spacing w:val="-1"/>
          <w:sz w:val="24"/>
          <w:szCs w:val="24"/>
        </w:rPr>
        <w:t>ca</w:t>
      </w:r>
      <w:r w:rsidRPr="00377D94">
        <w:rPr>
          <w:rFonts w:ascii="Arial" w:hAnsi="Arial" w:cs="Arial"/>
          <w:sz w:val="24"/>
          <w:szCs w:val="24"/>
        </w:rPr>
        <w:t>be</w:t>
      </w:r>
      <w:r w:rsidRPr="00377D94">
        <w:rPr>
          <w:rFonts w:ascii="Arial" w:hAnsi="Arial" w:cs="Arial"/>
          <w:spacing w:val="-1"/>
          <w:sz w:val="24"/>
          <w:szCs w:val="24"/>
        </w:rPr>
        <w:t>n</w:t>
      </w:r>
      <w:r w:rsidRPr="00377D94">
        <w:rPr>
          <w:rFonts w:ascii="Arial" w:hAnsi="Arial" w:cs="Arial"/>
          <w:sz w:val="24"/>
          <w:szCs w:val="24"/>
        </w:rPr>
        <w:t>do</w:t>
      </w:r>
      <w:r w:rsidRPr="00377D94">
        <w:rPr>
          <w:rFonts w:ascii="Arial" w:hAnsi="Arial" w:cs="Arial"/>
          <w:spacing w:val="-1"/>
          <w:sz w:val="24"/>
          <w:szCs w:val="24"/>
        </w:rPr>
        <w:t>-</w:t>
      </w:r>
      <w:r w:rsidRPr="00377D94">
        <w:rPr>
          <w:rFonts w:ascii="Arial" w:hAnsi="Arial" w:cs="Arial"/>
          <w:sz w:val="24"/>
          <w:szCs w:val="24"/>
        </w:rPr>
        <w:t>l</w:t>
      </w:r>
      <w:r w:rsidRPr="00377D94">
        <w:rPr>
          <w:rFonts w:ascii="Arial" w:hAnsi="Arial" w:cs="Arial"/>
          <w:spacing w:val="-1"/>
          <w:sz w:val="24"/>
          <w:szCs w:val="24"/>
        </w:rPr>
        <w:t>h</w:t>
      </w:r>
      <w:r w:rsidRPr="00377D94">
        <w:rPr>
          <w:rFonts w:ascii="Arial" w:hAnsi="Arial" w:cs="Arial"/>
          <w:sz w:val="24"/>
          <w:szCs w:val="24"/>
        </w:rPr>
        <w:t>e e</w:t>
      </w:r>
      <w:r w:rsidRPr="00377D94">
        <w:rPr>
          <w:rFonts w:ascii="Arial" w:hAnsi="Arial" w:cs="Arial"/>
          <w:spacing w:val="-1"/>
          <w:sz w:val="24"/>
          <w:szCs w:val="24"/>
        </w:rPr>
        <w:t>fe</w:t>
      </w:r>
      <w:r w:rsidRPr="00377D94">
        <w:rPr>
          <w:rFonts w:ascii="Arial" w:hAnsi="Arial" w:cs="Arial"/>
          <w:sz w:val="24"/>
          <w:szCs w:val="24"/>
        </w:rPr>
        <w:t>tu</w:t>
      </w:r>
      <w:r w:rsidRPr="00377D94">
        <w:rPr>
          <w:rFonts w:ascii="Arial" w:hAnsi="Arial" w:cs="Arial"/>
          <w:spacing w:val="-1"/>
          <w:sz w:val="24"/>
          <w:szCs w:val="24"/>
        </w:rPr>
        <w:t>a</w:t>
      </w:r>
      <w:r w:rsidRPr="00377D94">
        <w:rPr>
          <w:rFonts w:ascii="Arial" w:hAnsi="Arial" w:cs="Arial"/>
          <w:sz w:val="24"/>
          <w:szCs w:val="24"/>
        </w:rPr>
        <w:t xml:space="preserve">r as </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 c</w:t>
      </w:r>
      <w:r w:rsidRPr="00377D94">
        <w:rPr>
          <w:rFonts w:ascii="Arial" w:hAnsi="Arial" w:cs="Arial"/>
          <w:spacing w:val="-1"/>
          <w:sz w:val="24"/>
          <w:szCs w:val="24"/>
        </w:rPr>
        <w:t>a</w:t>
      </w:r>
      <w:r w:rsidRPr="00377D94">
        <w:rPr>
          <w:rFonts w:ascii="Arial" w:hAnsi="Arial" w:cs="Arial"/>
          <w:sz w:val="24"/>
          <w:szCs w:val="24"/>
        </w:rPr>
        <w:t>bíveis.</w:t>
      </w:r>
    </w:p>
    <w:p w14:paraId="7A0ACDE5"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Pr>
          <w:rFonts w:ascii="Arial" w:hAnsi="Arial" w:cs="Arial"/>
          <w:sz w:val="24"/>
          <w:szCs w:val="24"/>
        </w:rPr>
        <w:t xml:space="preserve">    6.1.1. </w:t>
      </w:r>
      <w:r w:rsidRPr="00A1308D">
        <w:rPr>
          <w:rFonts w:ascii="Arial" w:hAnsi="Arial" w:cs="Arial"/>
          <w:sz w:val="24"/>
          <w:szCs w:val="24"/>
        </w:rPr>
        <w:t>Os produtos deverão estar de acordo com as exigências do Código de Defesa do</w:t>
      </w:r>
      <w:r>
        <w:rPr>
          <w:rFonts w:ascii="Arial" w:hAnsi="Arial" w:cs="Arial"/>
          <w:sz w:val="24"/>
          <w:szCs w:val="24"/>
        </w:rPr>
        <w:t xml:space="preserve"> </w:t>
      </w:r>
      <w:r w:rsidRPr="00A1308D">
        <w:rPr>
          <w:rFonts w:ascii="Arial" w:hAnsi="Arial" w:cs="Arial"/>
          <w:sz w:val="24"/>
          <w:szCs w:val="24"/>
        </w:rPr>
        <w:t>Consumidor, especialmente no tocante aos vícios de qualidade ou quantidade que os tornem</w:t>
      </w:r>
      <w:r>
        <w:rPr>
          <w:rFonts w:ascii="Arial" w:hAnsi="Arial" w:cs="Arial"/>
          <w:sz w:val="24"/>
          <w:szCs w:val="24"/>
        </w:rPr>
        <w:t xml:space="preserve"> </w:t>
      </w:r>
      <w:r w:rsidRPr="00A1308D">
        <w:rPr>
          <w:rFonts w:ascii="Arial" w:hAnsi="Arial" w:cs="Arial"/>
          <w:sz w:val="24"/>
          <w:szCs w:val="24"/>
        </w:rPr>
        <w:t>impróprios ou inadequados ao consumo a que se destinam ou lhes diminuam o valor,</w:t>
      </w:r>
      <w:r>
        <w:rPr>
          <w:rFonts w:ascii="Arial" w:hAnsi="Arial" w:cs="Arial"/>
          <w:sz w:val="24"/>
          <w:szCs w:val="24"/>
        </w:rPr>
        <w:t xml:space="preserve"> </w:t>
      </w:r>
      <w:r w:rsidRPr="00A1308D">
        <w:rPr>
          <w:rFonts w:ascii="Arial" w:hAnsi="Arial" w:cs="Arial"/>
          <w:sz w:val="24"/>
          <w:szCs w:val="24"/>
        </w:rPr>
        <w:t>conforme o artigo 18 do referido diploma legal.</w:t>
      </w:r>
    </w:p>
    <w:p w14:paraId="0B89B531" w14:textId="77777777" w:rsidR="0085289C" w:rsidRPr="00377D94" w:rsidRDefault="0085289C" w:rsidP="0085289C">
      <w:pPr>
        <w:widowControl w:val="0"/>
        <w:autoSpaceDE w:val="0"/>
        <w:autoSpaceDN w:val="0"/>
        <w:adjustRightInd w:val="0"/>
        <w:spacing w:before="17" w:after="0" w:line="260" w:lineRule="exact"/>
        <w:ind w:right="32"/>
        <w:rPr>
          <w:rFonts w:ascii="Arial" w:hAnsi="Arial" w:cs="Arial"/>
          <w:sz w:val="24"/>
          <w:szCs w:val="24"/>
        </w:rPr>
      </w:pPr>
    </w:p>
    <w:p w14:paraId="3CF8DAF7" w14:textId="77777777" w:rsidR="0085289C" w:rsidRDefault="0085289C" w:rsidP="0085289C">
      <w:pPr>
        <w:widowControl w:val="0"/>
        <w:autoSpaceDE w:val="0"/>
        <w:autoSpaceDN w:val="0"/>
        <w:adjustRightInd w:val="0"/>
        <w:spacing w:after="0" w:line="264" w:lineRule="exact"/>
        <w:ind w:right="32"/>
        <w:jc w:val="both"/>
        <w:rPr>
          <w:rFonts w:ascii="Arial" w:hAnsi="Arial" w:cs="Arial"/>
          <w:sz w:val="24"/>
          <w:szCs w:val="24"/>
        </w:rPr>
      </w:pPr>
      <w:r>
        <w:rPr>
          <w:rFonts w:ascii="Arial" w:hAnsi="Arial" w:cs="Arial"/>
          <w:sz w:val="24"/>
          <w:szCs w:val="24"/>
        </w:rPr>
        <w:t>6.2.   Os produtos serão entregues no prazo de até 07 (sete) dias úteis após a solicitação.</w:t>
      </w:r>
    </w:p>
    <w:p w14:paraId="31F4F81E" w14:textId="77777777" w:rsidR="0085289C" w:rsidRDefault="0085289C" w:rsidP="0085289C">
      <w:pPr>
        <w:widowControl w:val="0"/>
        <w:autoSpaceDE w:val="0"/>
        <w:autoSpaceDN w:val="0"/>
        <w:adjustRightInd w:val="0"/>
        <w:spacing w:after="0" w:line="264" w:lineRule="exact"/>
        <w:ind w:right="32"/>
        <w:jc w:val="both"/>
        <w:rPr>
          <w:rFonts w:ascii="Arial" w:hAnsi="Arial" w:cs="Arial"/>
          <w:sz w:val="24"/>
          <w:szCs w:val="24"/>
        </w:rPr>
      </w:pPr>
    </w:p>
    <w:p w14:paraId="1DDF6E31" w14:textId="77777777" w:rsidR="0085289C" w:rsidRPr="00377D94" w:rsidRDefault="0085289C" w:rsidP="0085289C">
      <w:pPr>
        <w:widowControl w:val="0"/>
        <w:autoSpaceDE w:val="0"/>
        <w:autoSpaceDN w:val="0"/>
        <w:adjustRightInd w:val="0"/>
        <w:spacing w:after="0" w:line="264" w:lineRule="exact"/>
        <w:ind w:right="32"/>
        <w:jc w:val="both"/>
        <w:rPr>
          <w:rFonts w:ascii="Arial" w:hAnsi="Arial" w:cs="Arial"/>
          <w:sz w:val="24"/>
          <w:szCs w:val="24"/>
        </w:rPr>
      </w:pPr>
      <w:r w:rsidRPr="00377D94">
        <w:rPr>
          <w:rFonts w:ascii="Arial" w:hAnsi="Arial" w:cs="Arial"/>
          <w:sz w:val="24"/>
          <w:szCs w:val="24"/>
        </w:rPr>
        <w:t>6.</w:t>
      </w:r>
      <w:r>
        <w:rPr>
          <w:rFonts w:ascii="Arial" w:hAnsi="Arial" w:cs="Arial"/>
          <w:sz w:val="24"/>
          <w:szCs w:val="24"/>
        </w:rPr>
        <w:t>3</w:t>
      </w:r>
      <w:r w:rsidRPr="00377D94">
        <w:rPr>
          <w:rFonts w:ascii="Arial" w:hAnsi="Arial" w:cs="Arial"/>
          <w:sz w:val="24"/>
          <w:szCs w:val="24"/>
        </w:rPr>
        <w:t xml:space="preserve">. </w:t>
      </w:r>
      <w:r w:rsidRPr="00377D94">
        <w:rPr>
          <w:rFonts w:ascii="Arial" w:hAnsi="Arial" w:cs="Arial"/>
          <w:sz w:val="24"/>
          <w:szCs w:val="24"/>
        </w:rPr>
        <w:tab/>
        <w:t>A</w:t>
      </w:r>
      <w:r w:rsidRPr="00377D94">
        <w:rPr>
          <w:rFonts w:ascii="Arial" w:hAnsi="Arial" w:cs="Arial"/>
          <w:spacing w:val="6"/>
          <w:sz w:val="24"/>
          <w:szCs w:val="24"/>
        </w:rPr>
        <w:t xml:space="preserve"> </w:t>
      </w:r>
      <w:r w:rsidRPr="00377D94">
        <w:rPr>
          <w:rFonts w:ascii="Arial" w:hAnsi="Arial" w:cs="Arial"/>
          <w:sz w:val="24"/>
          <w:szCs w:val="24"/>
        </w:rPr>
        <w:t>r</w:t>
      </w:r>
      <w:r w:rsidRPr="00377D94">
        <w:rPr>
          <w:rFonts w:ascii="Arial" w:hAnsi="Arial" w:cs="Arial"/>
          <w:spacing w:val="-1"/>
          <w:sz w:val="24"/>
          <w:szCs w:val="24"/>
        </w:rPr>
        <w:t>ecu</w:t>
      </w:r>
      <w:r w:rsidRPr="00377D94">
        <w:rPr>
          <w:rFonts w:ascii="Arial" w:hAnsi="Arial" w:cs="Arial"/>
          <w:sz w:val="24"/>
          <w:szCs w:val="24"/>
        </w:rPr>
        <w:t>sa</w:t>
      </w:r>
      <w:r w:rsidRPr="00377D94">
        <w:rPr>
          <w:rFonts w:ascii="Arial" w:hAnsi="Arial" w:cs="Arial"/>
          <w:spacing w:val="5"/>
          <w:sz w:val="24"/>
          <w:szCs w:val="24"/>
        </w:rPr>
        <w:t xml:space="preserve"> </w:t>
      </w:r>
      <w:r w:rsidRPr="00377D94">
        <w:rPr>
          <w:rFonts w:ascii="Arial" w:hAnsi="Arial" w:cs="Arial"/>
          <w:sz w:val="24"/>
          <w:szCs w:val="24"/>
        </w:rPr>
        <w:t>da</w:t>
      </w:r>
      <w:r w:rsidRPr="00377D94">
        <w:rPr>
          <w:rFonts w:ascii="Arial" w:hAnsi="Arial" w:cs="Arial"/>
          <w:spacing w:val="6"/>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 xml:space="preserve">tratada </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6"/>
          <w:sz w:val="24"/>
          <w:szCs w:val="24"/>
        </w:rPr>
        <w:t xml:space="preserve"> </w:t>
      </w:r>
      <w:r w:rsidRPr="00377D94">
        <w:rPr>
          <w:rFonts w:ascii="Arial" w:hAnsi="Arial" w:cs="Arial"/>
          <w:spacing w:val="-1"/>
          <w:sz w:val="24"/>
          <w:szCs w:val="24"/>
        </w:rPr>
        <w:t>a</w:t>
      </w:r>
      <w:r w:rsidRPr="00377D94">
        <w:rPr>
          <w:rFonts w:ascii="Arial" w:hAnsi="Arial" w:cs="Arial"/>
          <w:sz w:val="24"/>
          <w:szCs w:val="24"/>
        </w:rPr>
        <w:t>te</w:t>
      </w:r>
      <w:r w:rsidRPr="00377D94">
        <w:rPr>
          <w:rFonts w:ascii="Arial" w:hAnsi="Arial" w:cs="Arial"/>
          <w:spacing w:val="-1"/>
          <w:sz w:val="24"/>
          <w:szCs w:val="24"/>
        </w:rPr>
        <w:t>n</w:t>
      </w:r>
      <w:r w:rsidRPr="00377D94">
        <w:rPr>
          <w:rFonts w:ascii="Arial" w:hAnsi="Arial" w:cs="Arial"/>
          <w:sz w:val="24"/>
          <w:szCs w:val="24"/>
        </w:rPr>
        <w:t>der</w:t>
      </w:r>
      <w:r w:rsidRPr="00377D94">
        <w:rPr>
          <w:rFonts w:ascii="Arial" w:hAnsi="Arial" w:cs="Arial"/>
          <w:spacing w:val="7"/>
          <w:sz w:val="24"/>
          <w:szCs w:val="24"/>
        </w:rPr>
        <w:t xml:space="preserve"> </w:t>
      </w:r>
      <w:r w:rsidRPr="00377D94">
        <w:rPr>
          <w:rFonts w:ascii="Arial" w:hAnsi="Arial" w:cs="Arial"/>
          <w:sz w:val="24"/>
          <w:szCs w:val="24"/>
        </w:rPr>
        <w:t>o</w:t>
      </w:r>
      <w:r w:rsidRPr="00377D94">
        <w:rPr>
          <w:rFonts w:ascii="Arial" w:hAnsi="Arial" w:cs="Arial"/>
          <w:spacing w:val="6"/>
          <w:sz w:val="24"/>
          <w:szCs w:val="24"/>
        </w:rPr>
        <w:t xml:space="preserve"> </w:t>
      </w:r>
      <w:r w:rsidRPr="00377D94">
        <w:rPr>
          <w:rFonts w:ascii="Arial" w:hAnsi="Arial" w:cs="Arial"/>
          <w:spacing w:val="-1"/>
          <w:sz w:val="24"/>
          <w:szCs w:val="24"/>
        </w:rPr>
        <w:t>e</w:t>
      </w:r>
      <w:r w:rsidRPr="00377D94">
        <w:rPr>
          <w:rFonts w:ascii="Arial" w:hAnsi="Arial" w:cs="Arial"/>
          <w:sz w:val="24"/>
          <w:szCs w:val="24"/>
        </w:rPr>
        <w:t>stab</w:t>
      </w:r>
      <w:r w:rsidRPr="00377D94">
        <w:rPr>
          <w:rFonts w:ascii="Arial" w:hAnsi="Arial" w:cs="Arial"/>
          <w:spacing w:val="-1"/>
          <w:sz w:val="24"/>
          <w:szCs w:val="24"/>
        </w:rPr>
        <w:t>e</w:t>
      </w:r>
      <w:r w:rsidRPr="00377D94">
        <w:rPr>
          <w:rFonts w:ascii="Arial" w:hAnsi="Arial" w:cs="Arial"/>
          <w:sz w:val="24"/>
          <w:szCs w:val="24"/>
        </w:rPr>
        <w:t>l</w:t>
      </w:r>
      <w:r w:rsidRPr="00377D94">
        <w:rPr>
          <w:rFonts w:ascii="Arial" w:hAnsi="Arial" w:cs="Arial"/>
          <w:spacing w:val="-1"/>
          <w:sz w:val="24"/>
          <w:szCs w:val="24"/>
        </w:rPr>
        <w:t>ec</w:t>
      </w:r>
      <w:r w:rsidRPr="00377D94">
        <w:rPr>
          <w:rFonts w:ascii="Arial" w:hAnsi="Arial" w:cs="Arial"/>
          <w:spacing w:val="-3"/>
          <w:sz w:val="24"/>
          <w:szCs w:val="24"/>
        </w:rPr>
        <w:t>i</w:t>
      </w:r>
      <w:r w:rsidRPr="00377D94">
        <w:rPr>
          <w:rFonts w:ascii="Arial" w:hAnsi="Arial" w:cs="Arial"/>
          <w:sz w:val="24"/>
          <w:szCs w:val="24"/>
        </w:rPr>
        <w:t>do</w:t>
      </w:r>
      <w:r w:rsidRPr="00377D94">
        <w:rPr>
          <w:rFonts w:ascii="Arial" w:hAnsi="Arial" w:cs="Arial"/>
          <w:spacing w:val="7"/>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4"/>
          <w:sz w:val="24"/>
          <w:szCs w:val="24"/>
        </w:rPr>
        <w:t xml:space="preserve"> </w:t>
      </w:r>
      <w:r w:rsidRPr="00377D94">
        <w:rPr>
          <w:rFonts w:ascii="Arial" w:hAnsi="Arial" w:cs="Arial"/>
          <w:sz w:val="24"/>
          <w:szCs w:val="24"/>
        </w:rPr>
        <w:t>item</w:t>
      </w:r>
      <w:r w:rsidRPr="00377D94">
        <w:rPr>
          <w:rFonts w:ascii="Arial" w:hAnsi="Arial" w:cs="Arial"/>
          <w:spacing w:val="5"/>
          <w:sz w:val="24"/>
          <w:szCs w:val="24"/>
        </w:rPr>
        <w:t xml:space="preserve"> </w:t>
      </w:r>
      <w:r w:rsidRPr="00377D94">
        <w:rPr>
          <w:rFonts w:ascii="Arial" w:hAnsi="Arial" w:cs="Arial"/>
          <w:spacing w:val="-1"/>
          <w:sz w:val="24"/>
          <w:szCs w:val="24"/>
        </w:rPr>
        <w:t>an</w:t>
      </w:r>
      <w:r w:rsidRPr="00377D94">
        <w:rPr>
          <w:rFonts w:ascii="Arial" w:hAnsi="Arial" w:cs="Arial"/>
          <w:sz w:val="24"/>
          <w:szCs w:val="24"/>
        </w:rPr>
        <w:t>ter</w:t>
      </w:r>
      <w:r w:rsidRPr="00377D94">
        <w:rPr>
          <w:rFonts w:ascii="Arial" w:hAnsi="Arial" w:cs="Arial"/>
          <w:spacing w:val="-1"/>
          <w:sz w:val="24"/>
          <w:szCs w:val="24"/>
        </w:rPr>
        <w:t>i</w:t>
      </w:r>
      <w:r w:rsidRPr="00377D94">
        <w:rPr>
          <w:rFonts w:ascii="Arial" w:hAnsi="Arial" w:cs="Arial"/>
          <w:sz w:val="24"/>
          <w:szCs w:val="24"/>
        </w:rPr>
        <w:t>or</w:t>
      </w:r>
      <w:r w:rsidRPr="00377D94">
        <w:rPr>
          <w:rFonts w:ascii="Arial" w:hAnsi="Arial" w:cs="Arial"/>
          <w:spacing w:val="5"/>
          <w:sz w:val="24"/>
          <w:szCs w:val="24"/>
        </w:rPr>
        <w:t xml:space="preserve"> </w:t>
      </w:r>
      <w:r w:rsidRPr="00377D94">
        <w:rPr>
          <w:rFonts w:ascii="Arial" w:hAnsi="Arial" w:cs="Arial"/>
          <w:sz w:val="24"/>
          <w:szCs w:val="24"/>
        </w:rPr>
        <w:t>i</w:t>
      </w:r>
      <w:r w:rsidRPr="00377D94">
        <w:rPr>
          <w:rFonts w:ascii="Arial" w:hAnsi="Arial" w:cs="Arial"/>
          <w:spacing w:val="-1"/>
          <w:sz w:val="24"/>
          <w:szCs w:val="24"/>
        </w:rPr>
        <w:t>m</w:t>
      </w:r>
      <w:r w:rsidRPr="00377D94">
        <w:rPr>
          <w:rFonts w:ascii="Arial" w:hAnsi="Arial" w:cs="Arial"/>
          <w:sz w:val="24"/>
          <w:szCs w:val="24"/>
        </w:rPr>
        <w:t>p</w:t>
      </w:r>
      <w:r w:rsidRPr="00377D94">
        <w:rPr>
          <w:rFonts w:ascii="Arial" w:hAnsi="Arial" w:cs="Arial"/>
          <w:spacing w:val="-2"/>
          <w:sz w:val="24"/>
          <w:szCs w:val="24"/>
        </w:rPr>
        <w:t>l</w:t>
      </w:r>
      <w:r w:rsidRPr="00377D94">
        <w:rPr>
          <w:rFonts w:ascii="Arial" w:hAnsi="Arial" w:cs="Arial"/>
          <w:sz w:val="24"/>
          <w:szCs w:val="24"/>
        </w:rPr>
        <w:t>i</w:t>
      </w:r>
      <w:r w:rsidRPr="00377D94">
        <w:rPr>
          <w:rFonts w:ascii="Arial" w:hAnsi="Arial" w:cs="Arial"/>
          <w:spacing w:val="-1"/>
          <w:sz w:val="24"/>
          <w:szCs w:val="24"/>
        </w:rPr>
        <w:t>ca</w:t>
      </w:r>
      <w:r w:rsidRPr="00377D94">
        <w:rPr>
          <w:rFonts w:ascii="Arial" w:hAnsi="Arial" w:cs="Arial"/>
          <w:sz w:val="24"/>
          <w:szCs w:val="24"/>
        </w:rPr>
        <w:t>rá</w:t>
      </w:r>
      <w:r w:rsidRPr="00377D94">
        <w:rPr>
          <w:rFonts w:ascii="Arial" w:hAnsi="Arial" w:cs="Arial"/>
          <w:spacing w:val="5"/>
          <w:sz w:val="24"/>
          <w:szCs w:val="24"/>
        </w:rPr>
        <w:t xml:space="preserve"> </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6"/>
          <w:sz w:val="24"/>
          <w:szCs w:val="24"/>
        </w:rPr>
        <w:t xml:space="preserve"> </w:t>
      </w:r>
      <w:r w:rsidRPr="00377D94">
        <w:rPr>
          <w:rFonts w:ascii="Arial" w:hAnsi="Arial" w:cs="Arial"/>
          <w:spacing w:val="-1"/>
          <w:sz w:val="24"/>
          <w:szCs w:val="24"/>
        </w:rPr>
        <w:t>a</w:t>
      </w:r>
      <w:r w:rsidRPr="00377D94">
        <w:rPr>
          <w:rFonts w:ascii="Arial" w:hAnsi="Arial" w:cs="Arial"/>
          <w:sz w:val="24"/>
          <w:szCs w:val="24"/>
        </w:rPr>
        <w:t>pli</w:t>
      </w:r>
      <w:r w:rsidRPr="00377D94">
        <w:rPr>
          <w:rFonts w:ascii="Arial" w:hAnsi="Arial" w:cs="Arial"/>
          <w:spacing w:val="-1"/>
          <w:sz w:val="24"/>
          <w:szCs w:val="24"/>
        </w:rPr>
        <w:t>caçã</w:t>
      </w:r>
      <w:r w:rsidRPr="00377D94">
        <w:rPr>
          <w:rFonts w:ascii="Arial" w:hAnsi="Arial" w:cs="Arial"/>
          <w:sz w:val="24"/>
          <w:szCs w:val="24"/>
        </w:rPr>
        <w:t>o</w:t>
      </w:r>
      <w:r w:rsidRPr="00377D94">
        <w:rPr>
          <w:rFonts w:ascii="Arial" w:hAnsi="Arial" w:cs="Arial"/>
          <w:spacing w:val="6"/>
          <w:sz w:val="24"/>
          <w:szCs w:val="24"/>
        </w:rPr>
        <w:t xml:space="preserve"> </w:t>
      </w:r>
      <w:r w:rsidRPr="00377D94">
        <w:rPr>
          <w:rFonts w:ascii="Arial" w:hAnsi="Arial" w:cs="Arial"/>
          <w:sz w:val="24"/>
          <w:szCs w:val="24"/>
        </w:rPr>
        <w:t>das s</w:t>
      </w:r>
      <w:r w:rsidRPr="00377D94">
        <w:rPr>
          <w:rFonts w:ascii="Arial" w:hAnsi="Arial" w:cs="Arial"/>
          <w:spacing w:val="-1"/>
          <w:sz w:val="24"/>
          <w:szCs w:val="24"/>
        </w:rPr>
        <w:t>anç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 xml:space="preserve">s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vis</w:t>
      </w:r>
      <w:r w:rsidRPr="00377D94">
        <w:rPr>
          <w:rFonts w:ascii="Arial" w:hAnsi="Arial" w:cs="Arial"/>
          <w:spacing w:val="1"/>
          <w:sz w:val="24"/>
          <w:szCs w:val="24"/>
        </w:rPr>
        <w:t>t</w:t>
      </w:r>
      <w:r w:rsidRPr="00377D94">
        <w:rPr>
          <w:rFonts w:ascii="Arial" w:hAnsi="Arial" w:cs="Arial"/>
          <w:spacing w:val="-1"/>
          <w:sz w:val="24"/>
          <w:szCs w:val="24"/>
        </w:rPr>
        <w:t>a</w:t>
      </w:r>
      <w:r w:rsidRPr="00377D94">
        <w:rPr>
          <w:rFonts w:ascii="Arial" w:hAnsi="Arial" w:cs="Arial"/>
          <w:sz w:val="24"/>
          <w:szCs w:val="24"/>
        </w:rPr>
        <w:t>s na</w:t>
      </w:r>
      <w:r w:rsidRPr="00377D94">
        <w:rPr>
          <w:rFonts w:ascii="Arial" w:hAnsi="Arial" w:cs="Arial"/>
          <w:spacing w:val="-3"/>
          <w:sz w:val="24"/>
          <w:szCs w:val="24"/>
        </w:rPr>
        <w:t xml:space="preserve"> </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2"/>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sz w:val="24"/>
          <w:szCs w:val="24"/>
        </w:rPr>
        <w:t>.</w:t>
      </w:r>
    </w:p>
    <w:p w14:paraId="1F9318BB" w14:textId="77777777" w:rsidR="0085289C" w:rsidRPr="00377D94" w:rsidRDefault="0085289C" w:rsidP="0085289C">
      <w:pPr>
        <w:widowControl w:val="0"/>
        <w:autoSpaceDE w:val="0"/>
        <w:autoSpaceDN w:val="0"/>
        <w:adjustRightInd w:val="0"/>
        <w:spacing w:before="17" w:after="0" w:line="240" w:lineRule="exact"/>
        <w:ind w:right="32"/>
        <w:rPr>
          <w:rFonts w:ascii="Arial" w:hAnsi="Arial" w:cs="Arial"/>
          <w:sz w:val="24"/>
          <w:szCs w:val="24"/>
        </w:rPr>
      </w:pPr>
    </w:p>
    <w:p w14:paraId="692889FC" w14:textId="77777777" w:rsidR="0085289C" w:rsidRPr="00377D94"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6.</w:t>
      </w:r>
      <w:r>
        <w:rPr>
          <w:rFonts w:ascii="Arial" w:hAnsi="Arial" w:cs="Arial"/>
          <w:sz w:val="24"/>
          <w:szCs w:val="24"/>
        </w:rPr>
        <w:t>4</w:t>
      </w:r>
      <w:r w:rsidRPr="00377D94">
        <w:rPr>
          <w:rFonts w:ascii="Arial" w:hAnsi="Arial" w:cs="Arial"/>
          <w:sz w:val="24"/>
          <w:szCs w:val="24"/>
        </w:rPr>
        <w:t xml:space="preserve">. </w:t>
      </w:r>
      <w:r w:rsidRPr="00377D94">
        <w:rPr>
          <w:rFonts w:ascii="Arial" w:hAnsi="Arial" w:cs="Arial"/>
          <w:sz w:val="24"/>
          <w:szCs w:val="24"/>
        </w:rPr>
        <w:tab/>
        <w:t xml:space="preserve">A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tratada se</w:t>
      </w:r>
      <w:r w:rsidRPr="00377D94">
        <w:rPr>
          <w:rFonts w:ascii="Arial" w:hAnsi="Arial" w:cs="Arial"/>
          <w:spacing w:val="-1"/>
          <w:sz w:val="24"/>
          <w:szCs w:val="24"/>
        </w:rPr>
        <w:t>r</w:t>
      </w:r>
      <w:r w:rsidRPr="00377D94">
        <w:rPr>
          <w:rFonts w:ascii="Arial" w:hAnsi="Arial" w:cs="Arial"/>
          <w:sz w:val="24"/>
          <w:szCs w:val="24"/>
        </w:rPr>
        <w:t>á a ú</w:t>
      </w:r>
      <w:r w:rsidRPr="00377D94">
        <w:rPr>
          <w:rFonts w:ascii="Arial" w:hAnsi="Arial" w:cs="Arial"/>
          <w:spacing w:val="-1"/>
          <w:sz w:val="24"/>
          <w:szCs w:val="24"/>
        </w:rPr>
        <w:t>n</w:t>
      </w:r>
      <w:r w:rsidRPr="00377D94">
        <w:rPr>
          <w:rFonts w:ascii="Arial" w:hAnsi="Arial" w:cs="Arial"/>
          <w:sz w:val="24"/>
          <w:szCs w:val="24"/>
        </w:rPr>
        <w:t>i</w:t>
      </w:r>
      <w:r w:rsidRPr="00377D94">
        <w:rPr>
          <w:rFonts w:ascii="Arial" w:hAnsi="Arial" w:cs="Arial"/>
          <w:spacing w:val="-4"/>
          <w:sz w:val="24"/>
          <w:szCs w:val="24"/>
        </w:rPr>
        <w:t>c</w:t>
      </w:r>
      <w:r w:rsidRPr="00377D94">
        <w:rPr>
          <w:rFonts w:ascii="Arial" w:hAnsi="Arial" w:cs="Arial"/>
          <w:sz w:val="24"/>
          <w:szCs w:val="24"/>
        </w:rPr>
        <w:t>a r</w:t>
      </w:r>
      <w:r w:rsidRPr="00377D94">
        <w:rPr>
          <w:rFonts w:ascii="Arial" w:hAnsi="Arial" w:cs="Arial"/>
          <w:spacing w:val="-1"/>
          <w:sz w:val="24"/>
          <w:szCs w:val="24"/>
        </w:rPr>
        <w:t>e</w:t>
      </w:r>
      <w:r w:rsidRPr="00377D94">
        <w:rPr>
          <w:rFonts w:ascii="Arial" w:hAnsi="Arial" w:cs="Arial"/>
          <w:sz w:val="24"/>
          <w:szCs w:val="24"/>
        </w:rPr>
        <w:t>spon</w:t>
      </w:r>
      <w:r w:rsidRPr="00377D94">
        <w:rPr>
          <w:rFonts w:ascii="Arial" w:hAnsi="Arial" w:cs="Arial"/>
          <w:spacing w:val="-1"/>
          <w:sz w:val="24"/>
          <w:szCs w:val="24"/>
        </w:rPr>
        <w:t>sá</w:t>
      </w:r>
      <w:r w:rsidRPr="00377D94">
        <w:rPr>
          <w:rFonts w:ascii="Arial" w:hAnsi="Arial" w:cs="Arial"/>
          <w:sz w:val="24"/>
          <w:szCs w:val="24"/>
        </w:rPr>
        <w:t xml:space="preserve">vel </w:t>
      </w:r>
      <w:r w:rsidRPr="00377D94">
        <w:rPr>
          <w:rFonts w:ascii="Arial" w:hAnsi="Arial" w:cs="Arial"/>
          <w:spacing w:val="1"/>
          <w:sz w:val="24"/>
          <w:szCs w:val="24"/>
        </w:rPr>
        <w:t>p</w:t>
      </w:r>
      <w:r w:rsidRPr="00377D94">
        <w:rPr>
          <w:rFonts w:ascii="Arial" w:hAnsi="Arial" w:cs="Arial"/>
          <w:spacing w:val="-1"/>
          <w:sz w:val="24"/>
          <w:szCs w:val="24"/>
        </w:rPr>
        <w:t>e</w:t>
      </w:r>
      <w:r w:rsidRPr="00377D94">
        <w:rPr>
          <w:rFonts w:ascii="Arial" w:hAnsi="Arial" w:cs="Arial"/>
          <w:sz w:val="24"/>
          <w:szCs w:val="24"/>
        </w:rPr>
        <w:t>la</w:t>
      </w:r>
      <w:r w:rsidRPr="00377D94">
        <w:rPr>
          <w:rFonts w:ascii="Arial" w:hAnsi="Arial" w:cs="Arial"/>
          <w:spacing w:val="-2"/>
          <w:sz w:val="24"/>
          <w:szCs w:val="24"/>
        </w:rPr>
        <w:t xml:space="preserve"> </w:t>
      </w:r>
      <w:r w:rsidRPr="00377D94">
        <w:rPr>
          <w:rFonts w:ascii="Arial" w:hAnsi="Arial" w:cs="Arial"/>
          <w:sz w:val="24"/>
          <w:szCs w:val="24"/>
        </w:rPr>
        <w:t>qu</w:t>
      </w:r>
      <w:r w:rsidRPr="00377D94">
        <w:rPr>
          <w:rFonts w:ascii="Arial" w:hAnsi="Arial" w:cs="Arial"/>
          <w:spacing w:val="-1"/>
          <w:sz w:val="24"/>
          <w:szCs w:val="24"/>
        </w:rPr>
        <w:t>a</w:t>
      </w:r>
      <w:r w:rsidRPr="00377D94">
        <w:rPr>
          <w:rFonts w:ascii="Arial" w:hAnsi="Arial" w:cs="Arial"/>
          <w:sz w:val="24"/>
          <w:szCs w:val="24"/>
        </w:rPr>
        <w:t>li</w:t>
      </w:r>
      <w:r w:rsidRPr="00377D94">
        <w:rPr>
          <w:rFonts w:ascii="Arial" w:hAnsi="Arial" w:cs="Arial"/>
          <w:spacing w:val="-2"/>
          <w:sz w:val="24"/>
          <w:szCs w:val="24"/>
        </w:rPr>
        <w:t>d</w:t>
      </w:r>
      <w:r w:rsidRPr="00377D94">
        <w:rPr>
          <w:rFonts w:ascii="Arial" w:hAnsi="Arial" w:cs="Arial"/>
          <w:spacing w:val="-1"/>
          <w:sz w:val="24"/>
          <w:szCs w:val="24"/>
        </w:rPr>
        <w:t>a</w:t>
      </w:r>
      <w:r w:rsidRPr="00377D94">
        <w:rPr>
          <w:rFonts w:ascii="Arial" w:hAnsi="Arial" w:cs="Arial"/>
          <w:sz w:val="24"/>
          <w:szCs w:val="24"/>
        </w:rPr>
        <w:t xml:space="preserve">de dos </w:t>
      </w:r>
      <w:r>
        <w:rPr>
          <w:rFonts w:ascii="Arial" w:hAnsi="Arial" w:cs="Arial"/>
          <w:sz w:val="24"/>
          <w:szCs w:val="24"/>
        </w:rPr>
        <w:t>materiais</w:t>
      </w:r>
      <w:r w:rsidRPr="00377D94">
        <w:rPr>
          <w:rFonts w:ascii="Arial" w:hAnsi="Arial" w:cs="Arial"/>
          <w:sz w:val="24"/>
          <w:szCs w:val="24"/>
        </w:rPr>
        <w:t xml:space="preserve"> e</w:t>
      </w:r>
      <w:r w:rsidRPr="00377D94">
        <w:rPr>
          <w:rFonts w:ascii="Arial" w:hAnsi="Arial" w:cs="Arial"/>
          <w:spacing w:val="-4"/>
          <w:sz w:val="24"/>
          <w:szCs w:val="24"/>
        </w:rPr>
        <w:t>n</w:t>
      </w:r>
      <w:r w:rsidRPr="00377D94">
        <w:rPr>
          <w:rFonts w:ascii="Arial" w:hAnsi="Arial" w:cs="Arial"/>
          <w:sz w:val="24"/>
          <w:szCs w:val="24"/>
        </w:rPr>
        <w:t>treg</w:t>
      </w:r>
      <w:r w:rsidRPr="00377D94">
        <w:rPr>
          <w:rFonts w:ascii="Arial" w:hAnsi="Arial" w:cs="Arial"/>
          <w:spacing w:val="-1"/>
          <w:sz w:val="24"/>
          <w:szCs w:val="24"/>
        </w:rPr>
        <w:t>ues</w:t>
      </w:r>
      <w:r w:rsidRPr="00377D94">
        <w:rPr>
          <w:rFonts w:ascii="Arial" w:hAnsi="Arial" w:cs="Arial"/>
          <w:sz w:val="24"/>
          <w:szCs w:val="24"/>
        </w:rPr>
        <w:t>.</w:t>
      </w:r>
    </w:p>
    <w:p w14:paraId="53427066" w14:textId="77777777" w:rsidR="0085289C" w:rsidRPr="00377D94" w:rsidRDefault="0085289C" w:rsidP="0085289C">
      <w:pPr>
        <w:widowControl w:val="0"/>
        <w:autoSpaceDE w:val="0"/>
        <w:autoSpaceDN w:val="0"/>
        <w:adjustRightInd w:val="0"/>
        <w:spacing w:before="16" w:after="0" w:line="260" w:lineRule="exact"/>
        <w:ind w:right="32"/>
        <w:rPr>
          <w:rFonts w:ascii="Arial" w:hAnsi="Arial" w:cs="Arial"/>
          <w:sz w:val="24"/>
          <w:szCs w:val="24"/>
        </w:rPr>
      </w:pPr>
    </w:p>
    <w:p w14:paraId="36DEC974" w14:textId="77777777" w:rsidR="0085289C" w:rsidRPr="00377D94" w:rsidRDefault="0085289C" w:rsidP="0085289C">
      <w:pPr>
        <w:widowControl w:val="0"/>
        <w:autoSpaceDE w:val="0"/>
        <w:autoSpaceDN w:val="0"/>
        <w:adjustRightInd w:val="0"/>
        <w:spacing w:after="0" w:line="264" w:lineRule="exact"/>
        <w:ind w:right="32"/>
        <w:jc w:val="both"/>
        <w:rPr>
          <w:rFonts w:ascii="Arial" w:hAnsi="Arial" w:cs="Arial"/>
          <w:sz w:val="24"/>
          <w:szCs w:val="24"/>
        </w:rPr>
      </w:pPr>
      <w:r w:rsidRPr="00377D94">
        <w:rPr>
          <w:rFonts w:ascii="Arial" w:hAnsi="Arial" w:cs="Arial"/>
          <w:sz w:val="24"/>
          <w:szCs w:val="24"/>
        </w:rPr>
        <w:t>6.</w:t>
      </w:r>
      <w:r>
        <w:rPr>
          <w:rFonts w:ascii="Arial" w:hAnsi="Arial" w:cs="Arial"/>
          <w:sz w:val="24"/>
          <w:szCs w:val="24"/>
        </w:rPr>
        <w:t>5</w:t>
      </w:r>
      <w:r w:rsidRPr="00377D94">
        <w:rPr>
          <w:rFonts w:ascii="Arial" w:hAnsi="Arial" w:cs="Arial"/>
          <w:sz w:val="24"/>
          <w:szCs w:val="24"/>
        </w:rPr>
        <w:t xml:space="preserve">. </w:t>
      </w:r>
      <w:r w:rsidRPr="00377D94">
        <w:rPr>
          <w:rFonts w:ascii="Arial" w:hAnsi="Arial" w:cs="Arial"/>
          <w:sz w:val="24"/>
          <w:szCs w:val="24"/>
        </w:rPr>
        <w:tab/>
        <w:t>A</w:t>
      </w:r>
      <w:r w:rsidRPr="00377D94">
        <w:rPr>
          <w:rFonts w:ascii="Arial" w:hAnsi="Arial" w:cs="Arial"/>
          <w:spacing w:val="2"/>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tratada</w:t>
      </w:r>
      <w:r w:rsidRPr="00377D94">
        <w:rPr>
          <w:rFonts w:ascii="Arial" w:hAnsi="Arial" w:cs="Arial"/>
          <w:spacing w:val="1"/>
          <w:sz w:val="24"/>
          <w:szCs w:val="24"/>
        </w:rPr>
        <w:t xml:space="preserve"> </w:t>
      </w:r>
      <w:r w:rsidRPr="00377D94">
        <w:rPr>
          <w:rFonts w:ascii="Arial" w:hAnsi="Arial" w:cs="Arial"/>
          <w:sz w:val="24"/>
          <w:szCs w:val="24"/>
        </w:rPr>
        <w:t>d</w:t>
      </w:r>
      <w:r w:rsidRPr="00377D94">
        <w:rPr>
          <w:rFonts w:ascii="Arial" w:hAnsi="Arial" w:cs="Arial"/>
          <w:spacing w:val="-3"/>
          <w:sz w:val="24"/>
          <w:szCs w:val="24"/>
        </w:rPr>
        <w:t>e</w:t>
      </w:r>
      <w:r w:rsidRPr="00377D94">
        <w:rPr>
          <w:rFonts w:ascii="Arial" w:hAnsi="Arial" w:cs="Arial"/>
          <w:sz w:val="24"/>
          <w:szCs w:val="24"/>
        </w:rPr>
        <w:t>ve</w:t>
      </w:r>
      <w:r w:rsidRPr="00377D94">
        <w:rPr>
          <w:rFonts w:ascii="Arial" w:hAnsi="Arial" w:cs="Arial"/>
          <w:spacing w:val="-1"/>
          <w:sz w:val="24"/>
          <w:szCs w:val="24"/>
        </w:rPr>
        <w:t>r</w:t>
      </w:r>
      <w:r w:rsidRPr="00377D94">
        <w:rPr>
          <w:rFonts w:ascii="Arial" w:hAnsi="Arial" w:cs="Arial"/>
          <w:sz w:val="24"/>
          <w:szCs w:val="24"/>
        </w:rPr>
        <w:t>á</w:t>
      </w:r>
      <w:r w:rsidRPr="00377D94">
        <w:rPr>
          <w:rFonts w:ascii="Arial" w:hAnsi="Arial" w:cs="Arial"/>
          <w:spacing w:val="2"/>
          <w:sz w:val="24"/>
          <w:szCs w:val="24"/>
        </w:rPr>
        <w:t xml:space="preserve"> </w:t>
      </w:r>
      <w:r w:rsidRPr="00377D94">
        <w:rPr>
          <w:rFonts w:ascii="Arial" w:hAnsi="Arial" w:cs="Arial"/>
          <w:sz w:val="24"/>
          <w:szCs w:val="24"/>
        </w:rPr>
        <w:t>o</w:t>
      </w:r>
      <w:r w:rsidRPr="00377D94">
        <w:rPr>
          <w:rFonts w:ascii="Arial" w:hAnsi="Arial" w:cs="Arial"/>
          <w:spacing w:val="-2"/>
          <w:sz w:val="24"/>
          <w:szCs w:val="24"/>
        </w:rPr>
        <w:t>b</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rva</w:t>
      </w:r>
      <w:r w:rsidRPr="00377D94">
        <w:rPr>
          <w:rFonts w:ascii="Arial" w:hAnsi="Arial" w:cs="Arial"/>
          <w:spacing w:val="-1"/>
          <w:sz w:val="24"/>
          <w:szCs w:val="24"/>
        </w:rPr>
        <w:t>r</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a</w:t>
      </w:r>
      <w:r w:rsidRPr="00377D94">
        <w:rPr>
          <w:rFonts w:ascii="Arial" w:hAnsi="Arial" w:cs="Arial"/>
          <w:spacing w:val="2"/>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pacing w:val="-1"/>
          <w:sz w:val="24"/>
          <w:szCs w:val="24"/>
        </w:rPr>
        <w:t>ecuçã</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da 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5"/>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7"/>
          <w:sz w:val="24"/>
          <w:szCs w:val="24"/>
        </w:rPr>
        <w:t xml:space="preserve"> </w:t>
      </w:r>
      <w:r w:rsidRPr="00377D94">
        <w:rPr>
          <w:rFonts w:ascii="Arial" w:hAnsi="Arial" w:cs="Arial"/>
          <w:sz w:val="24"/>
          <w:szCs w:val="24"/>
        </w:rPr>
        <w:t>o disp</w:t>
      </w:r>
      <w:r w:rsidRPr="00377D94">
        <w:rPr>
          <w:rFonts w:ascii="Arial" w:hAnsi="Arial" w:cs="Arial"/>
          <w:spacing w:val="-2"/>
          <w:sz w:val="24"/>
          <w:szCs w:val="24"/>
        </w:rPr>
        <w:t>o</w:t>
      </w:r>
      <w:r w:rsidRPr="00377D94">
        <w:rPr>
          <w:rFonts w:ascii="Arial" w:hAnsi="Arial" w:cs="Arial"/>
          <w:sz w:val="24"/>
          <w:szCs w:val="24"/>
        </w:rPr>
        <w:t>s</w:t>
      </w:r>
      <w:r w:rsidRPr="00377D94">
        <w:rPr>
          <w:rFonts w:ascii="Arial" w:hAnsi="Arial" w:cs="Arial"/>
          <w:spacing w:val="-2"/>
          <w:sz w:val="24"/>
          <w:szCs w:val="24"/>
        </w:rPr>
        <w:t>t</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a</w:t>
      </w:r>
      <w:r w:rsidRPr="00377D94">
        <w:rPr>
          <w:rFonts w:ascii="Arial" w:hAnsi="Arial" w:cs="Arial"/>
          <w:spacing w:val="2"/>
          <w:sz w:val="24"/>
          <w:szCs w:val="24"/>
        </w:rPr>
        <w:t xml:space="preserve"> </w:t>
      </w:r>
      <w:r w:rsidRPr="00377D94">
        <w:rPr>
          <w:rFonts w:ascii="Arial" w:hAnsi="Arial" w:cs="Arial"/>
          <w:sz w:val="24"/>
          <w:szCs w:val="24"/>
        </w:rPr>
        <w:t>l</w:t>
      </w:r>
      <w:r w:rsidRPr="00377D94">
        <w:rPr>
          <w:rFonts w:ascii="Arial" w:hAnsi="Arial" w:cs="Arial"/>
          <w:spacing w:val="-1"/>
          <w:sz w:val="24"/>
          <w:szCs w:val="24"/>
        </w:rPr>
        <w:t>e</w:t>
      </w:r>
      <w:r w:rsidRPr="00377D94">
        <w:rPr>
          <w:rFonts w:ascii="Arial" w:hAnsi="Arial" w:cs="Arial"/>
          <w:sz w:val="24"/>
          <w:szCs w:val="24"/>
        </w:rPr>
        <w:t>gisl</w:t>
      </w:r>
      <w:r w:rsidRPr="00377D94">
        <w:rPr>
          <w:rFonts w:ascii="Arial" w:hAnsi="Arial" w:cs="Arial"/>
          <w:spacing w:val="-1"/>
          <w:sz w:val="24"/>
          <w:szCs w:val="24"/>
        </w:rPr>
        <w:t>açã</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de</w:t>
      </w:r>
      <w:r w:rsidRPr="00377D94">
        <w:rPr>
          <w:rFonts w:ascii="Arial" w:hAnsi="Arial" w:cs="Arial"/>
          <w:spacing w:val="-1"/>
          <w:sz w:val="24"/>
          <w:szCs w:val="24"/>
        </w:rPr>
        <w:t>ra</w:t>
      </w:r>
      <w:r w:rsidRPr="00377D94">
        <w:rPr>
          <w:rFonts w:ascii="Arial" w:hAnsi="Arial" w:cs="Arial"/>
          <w:sz w:val="24"/>
          <w:szCs w:val="24"/>
        </w:rPr>
        <w:t xml:space="preserve">l, </w:t>
      </w:r>
      <w:r w:rsidRPr="00377D94">
        <w:rPr>
          <w:rFonts w:ascii="Arial" w:hAnsi="Arial" w:cs="Arial"/>
          <w:spacing w:val="-1"/>
          <w:sz w:val="24"/>
          <w:szCs w:val="24"/>
        </w:rPr>
        <w:t>e</w:t>
      </w:r>
      <w:r w:rsidRPr="00377D94">
        <w:rPr>
          <w:rFonts w:ascii="Arial" w:hAnsi="Arial" w:cs="Arial"/>
          <w:sz w:val="24"/>
          <w:szCs w:val="24"/>
        </w:rPr>
        <w:t>stadu</w:t>
      </w:r>
      <w:r w:rsidRPr="00377D94">
        <w:rPr>
          <w:rFonts w:ascii="Arial" w:hAnsi="Arial" w:cs="Arial"/>
          <w:spacing w:val="-1"/>
          <w:sz w:val="24"/>
          <w:szCs w:val="24"/>
        </w:rPr>
        <w:t>a</w:t>
      </w:r>
      <w:r w:rsidRPr="00377D94">
        <w:rPr>
          <w:rFonts w:ascii="Arial" w:hAnsi="Arial" w:cs="Arial"/>
          <w:sz w:val="24"/>
          <w:szCs w:val="24"/>
        </w:rPr>
        <w:t xml:space="preserve">l e </w:t>
      </w:r>
      <w:r w:rsidRPr="00377D94">
        <w:rPr>
          <w:rFonts w:ascii="Arial" w:hAnsi="Arial" w:cs="Arial"/>
          <w:spacing w:val="-1"/>
          <w:sz w:val="24"/>
          <w:szCs w:val="24"/>
        </w:rPr>
        <w:t>mun</w:t>
      </w:r>
      <w:r w:rsidRPr="00377D94">
        <w:rPr>
          <w:rFonts w:ascii="Arial" w:hAnsi="Arial" w:cs="Arial"/>
          <w:sz w:val="24"/>
          <w:szCs w:val="24"/>
        </w:rPr>
        <w:t>i</w:t>
      </w:r>
      <w:r w:rsidRPr="00377D94">
        <w:rPr>
          <w:rFonts w:ascii="Arial" w:hAnsi="Arial" w:cs="Arial"/>
          <w:spacing w:val="-1"/>
          <w:sz w:val="24"/>
          <w:szCs w:val="24"/>
        </w:rPr>
        <w:t>c</w:t>
      </w:r>
      <w:r w:rsidRPr="00377D94">
        <w:rPr>
          <w:rFonts w:ascii="Arial" w:hAnsi="Arial" w:cs="Arial"/>
          <w:sz w:val="24"/>
          <w:szCs w:val="24"/>
        </w:rPr>
        <w:t>ipal, em</w:t>
      </w:r>
      <w:r w:rsidRPr="00377D94">
        <w:rPr>
          <w:rFonts w:ascii="Arial" w:hAnsi="Arial" w:cs="Arial"/>
          <w:spacing w:val="-3"/>
          <w:sz w:val="24"/>
          <w:szCs w:val="24"/>
        </w:rPr>
        <w:t xml:space="preserve"> </w:t>
      </w:r>
      <w:r w:rsidRPr="00377D94">
        <w:rPr>
          <w:rFonts w:ascii="Arial" w:hAnsi="Arial" w:cs="Arial"/>
          <w:spacing w:val="1"/>
          <w:sz w:val="24"/>
          <w:szCs w:val="24"/>
        </w:rPr>
        <w:t>t</w:t>
      </w:r>
      <w:r w:rsidRPr="00377D94">
        <w:rPr>
          <w:rFonts w:ascii="Arial" w:hAnsi="Arial" w:cs="Arial"/>
          <w:spacing w:val="-1"/>
          <w:sz w:val="24"/>
          <w:szCs w:val="24"/>
        </w:rPr>
        <w:t>u</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pacing w:val="-3"/>
          <w:sz w:val="24"/>
          <w:szCs w:val="24"/>
        </w:rPr>
        <w:t>a</w:t>
      </w:r>
      <w:r w:rsidRPr="00377D94">
        <w:rPr>
          <w:rFonts w:ascii="Arial" w:hAnsi="Arial" w:cs="Arial"/>
          <w:sz w:val="24"/>
          <w:szCs w:val="24"/>
        </w:rPr>
        <w:t>quilo</w:t>
      </w:r>
      <w:r w:rsidRPr="00377D94">
        <w:rPr>
          <w:rFonts w:ascii="Arial" w:hAnsi="Arial" w:cs="Arial"/>
          <w:spacing w:val="-1"/>
          <w:sz w:val="24"/>
          <w:szCs w:val="24"/>
        </w:rPr>
        <w:t xml:space="preserve"> </w:t>
      </w:r>
      <w:r w:rsidRPr="00377D94">
        <w:rPr>
          <w:rFonts w:ascii="Arial" w:hAnsi="Arial" w:cs="Arial"/>
          <w:sz w:val="24"/>
          <w:szCs w:val="24"/>
        </w:rPr>
        <w:t>que</w:t>
      </w:r>
      <w:r w:rsidRPr="00377D94">
        <w:rPr>
          <w:rFonts w:ascii="Arial" w:hAnsi="Arial" w:cs="Arial"/>
          <w:spacing w:val="-1"/>
          <w:sz w:val="24"/>
          <w:szCs w:val="24"/>
        </w:rPr>
        <w:t xml:space="preserve"> </w:t>
      </w:r>
      <w:r w:rsidRPr="00377D94">
        <w:rPr>
          <w:rFonts w:ascii="Arial" w:hAnsi="Arial" w:cs="Arial"/>
          <w:sz w:val="24"/>
          <w:szCs w:val="24"/>
        </w:rPr>
        <w:t>for apli</w:t>
      </w:r>
      <w:r w:rsidRPr="00377D94">
        <w:rPr>
          <w:rFonts w:ascii="Arial" w:hAnsi="Arial" w:cs="Arial"/>
          <w:spacing w:val="-4"/>
          <w:sz w:val="24"/>
          <w:szCs w:val="24"/>
        </w:rPr>
        <w:t>c</w:t>
      </w:r>
      <w:r w:rsidRPr="00377D94">
        <w:rPr>
          <w:rFonts w:ascii="Arial" w:hAnsi="Arial" w:cs="Arial"/>
          <w:spacing w:val="-1"/>
          <w:sz w:val="24"/>
          <w:szCs w:val="24"/>
        </w:rPr>
        <w:t>á</w:t>
      </w:r>
      <w:r w:rsidRPr="00377D94">
        <w:rPr>
          <w:rFonts w:ascii="Arial" w:hAnsi="Arial" w:cs="Arial"/>
          <w:sz w:val="24"/>
          <w:szCs w:val="24"/>
        </w:rPr>
        <w:t>ve</w:t>
      </w:r>
      <w:r w:rsidRPr="00377D94">
        <w:rPr>
          <w:rFonts w:ascii="Arial" w:hAnsi="Arial" w:cs="Arial"/>
          <w:spacing w:val="-1"/>
          <w:sz w:val="24"/>
          <w:szCs w:val="24"/>
        </w:rPr>
        <w:t>l</w:t>
      </w:r>
      <w:r w:rsidRPr="00377D94">
        <w:rPr>
          <w:rFonts w:ascii="Arial" w:hAnsi="Arial" w:cs="Arial"/>
          <w:sz w:val="24"/>
          <w:szCs w:val="24"/>
        </w:rPr>
        <w:t>.</w:t>
      </w:r>
    </w:p>
    <w:p w14:paraId="1BE33D29" w14:textId="77777777" w:rsidR="0085289C" w:rsidRPr="00377D94" w:rsidRDefault="0085289C" w:rsidP="0085289C">
      <w:pPr>
        <w:widowControl w:val="0"/>
        <w:autoSpaceDE w:val="0"/>
        <w:autoSpaceDN w:val="0"/>
        <w:adjustRightInd w:val="0"/>
        <w:spacing w:before="1" w:after="0" w:line="260" w:lineRule="exact"/>
        <w:ind w:right="32"/>
        <w:rPr>
          <w:rFonts w:ascii="Arial" w:hAnsi="Arial" w:cs="Arial"/>
          <w:sz w:val="24"/>
          <w:szCs w:val="24"/>
        </w:rPr>
      </w:pPr>
    </w:p>
    <w:p w14:paraId="77AE1573"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lastRenderedPageBreak/>
        <w:t>6.</w:t>
      </w:r>
      <w:r>
        <w:rPr>
          <w:rFonts w:ascii="Arial" w:hAnsi="Arial" w:cs="Arial"/>
          <w:sz w:val="24"/>
          <w:szCs w:val="24"/>
        </w:rPr>
        <w:t>6</w:t>
      </w:r>
      <w:r w:rsidRPr="00377D94">
        <w:rPr>
          <w:rFonts w:ascii="Arial" w:hAnsi="Arial" w:cs="Arial"/>
          <w:sz w:val="24"/>
          <w:szCs w:val="24"/>
        </w:rPr>
        <w:t xml:space="preserve">. </w:t>
      </w:r>
      <w:r w:rsidRPr="00377D94">
        <w:rPr>
          <w:rFonts w:ascii="Arial" w:hAnsi="Arial" w:cs="Arial"/>
          <w:sz w:val="24"/>
          <w:szCs w:val="24"/>
        </w:rPr>
        <w:tab/>
      </w:r>
      <w:r w:rsidRPr="00377D94">
        <w:rPr>
          <w:rFonts w:ascii="Arial" w:hAnsi="Arial" w:cs="Arial"/>
          <w:spacing w:val="-1"/>
          <w:sz w:val="24"/>
          <w:szCs w:val="24"/>
        </w:rPr>
        <w:t>Den</w:t>
      </w:r>
      <w:r w:rsidRPr="00377D94">
        <w:rPr>
          <w:rFonts w:ascii="Arial" w:hAnsi="Arial" w:cs="Arial"/>
          <w:sz w:val="24"/>
          <w:szCs w:val="24"/>
        </w:rPr>
        <w:t>tro do prazo</w:t>
      </w:r>
      <w:r w:rsidRPr="00377D94">
        <w:rPr>
          <w:rFonts w:ascii="Arial" w:hAnsi="Arial" w:cs="Arial"/>
          <w:spacing w:val="66"/>
          <w:sz w:val="24"/>
          <w:szCs w:val="24"/>
        </w:rPr>
        <w:t xml:space="preserve"> </w:t>
      </w:r>
      <w:r w:rsidRPr="00377D94">
        <w:rPr>
          <w:rFonts w:ascii="Arial" w:hAnsi="Arial" w:cs="Arial"/>
          <w:sz w:val="24"/>
          <w:szCs w:val="24"/>
        </w:rPr>
        <w:t>de</w:t>
      </w:r>
      <w:r w:rsidRPr="00377D94">
        <w:rPr>
          <w:rFonts w:ascii="Arial" w:hAnsi="Arial" w:cs="Arial"/>
          <w:spacing w:val="68"/>
          <w:sz w:val="24"/>
          <w:szCs w:val="24"/>
        </w:rPr>
        <w:t xml:space="preserve"> </w:t>
      </w:r>
      <w:r w:rsidRPr="00377D94">
        <w:rPr>
          <w:rFonts w:ascii="Arial" w:hAnsi="Arial" w:cs="Arial"/>
          <w:sz w:val="24"/>
          <w:szCs w:val="24"/>
        </w:rPr>
        <w:t>v</w:t>
      </w:r>
      <w:r w:rsidRPr="00377D94">
        <w:rPr>
          <w:rFonts w:ascii="Arial" w:hAnsi="Arial" w:cs="Arial"/>
          <w:spacing w:val="-2"/>
          <w:sz w:val="24"/>
          <w:szCs w:val="24"/>
        </w:rPr>
        <w:t>i</w:t>
      </w:r>
      <w:r w:rsidRPr="00377D94">
        <w:rPr>
          <w:rFonts w:ascii="Arial" w:hAnsi="Arial" w:cs="Arial"/>
          <w:sz w:val="24"/>
          <w:szCs w:val="24"/>
        </w:rPr>
        <w:t>gê</w:t>
      </w:r>
      <w:r w:rsidRPr="00377D94">
        <w:rPr>
          <w:rFonts w:ascii="Arial" w:hAnsi="Arial" w:cs="Arial"/>
          <w:spacing w:val="-1"/>
          <w:sz w:val="24"/>
          <w:szCs w:val="24"/>
        </w:rPr>
        <w:t>nc</w:t>
      </w:r>
      <w:r w:rsidRPr="00377D94">
        <w:rPr>
          <w:rFonts w:ascii="Arial" w:hAnsi="Arial" w:cs="Arial"/>
          <w:sz w:val="24"/>
          <w:szCs w:val="24"/>
        </w:rPr>
        <w:t>ia</w:t>
      </w:r>
      <w:r w:rsidRPr="00377D94">
        <w:rPr>
          <w:rFonts w:ascii="Arial" w:hAnsi="Arial" w:cs="Arial"/>
          <w:spacing w:val="68"/>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 xml:space="preserve">ta </w:t>
      </w:r>
      <w:r w:rsidRPr="00377D94">
        <w:rPr>
          <w:rFonts w:ascii="Arial" w:hAnsi="Arial" w:cs="Arial"/>
          <w:spacing w:val="1"/>
          <w:sz w:val="24"/>
          <w:szCs w:val="24"/>
        </w:rPr>
        <w:t>ATA</w:t>
      </w:r>
      <w:r w:rsidRPr="00377D94">
        <w:rPr>
          <w:rFonts w:ascii="Arial" w:hAnsi="Arial" w:cs="Arial"/>
          <w:sz w:val="24"/>
          <w:szCs w:val="24"/>
        </w:rPr>
        <w:t>,</w:t>
      </w:r>
      <w:r w:rsidRPr="00377D94">
        <w:rPr>
          <w:rFonts w:ascii="Arial" w:hAnsi="Arial" w:cs="Arial"/>
          <w:spacing w:val="69"/>
          <w:sz w:val="24"/>
          <w:szCs w:val="24"/>
        </w:rPr>
        <w:t xml:space="preserve"> </w:t>
      </w:r>
      <w:r w:rsidRPr="00377D94">
        <w:rPr>
          <w:rFonts w:ascii="Arial" w:hAnsi="Arial" w:cs="Arial"/>
          <w:sz w:val="24"/>
          <w:szCs w:val="24"/>
        </w:rPr>
        <w:t>a</w:t>
      </w:r>
      <w:r w:rsidRPr="00377D94">
        <w:rPr>
          <w:rFonts w:ascii="Arial" w:hAnsi="Arial" w:cs="Arial"/>
          <w:spacing w:val="69"/>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tratada</w:t>
      </w:r>
      <w:r w:rsidRPr="00377D94">
        <w:rPr>
          <w:rFonts w:ascii="Arial" w:hAnsi="Arial" w:cs="Arial"/>
          <w:spacing w:val="67"/>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67"/>
          <w:sz w:val="24"/>
          <w:szCs w:val="24"/>
        </w:rPr>
        <w:t xml:space="preserve"> </w:t>
      </w:r>
      <w:r w:rsidRPr="00377D94">
        <w:rPr>
          <w:rFonts w:ascii="Arial" w:hAnsi="Arial" w:cs="Arial"/>
          <w:sz w:val="24"/>
          <w:szCs w:val="24"/>
        </w:rPr>
        <w:t>obriga</w:t>
      </w:r>
      <w:r w:rsidRPr="00377D94">
        <w:rPr>
          <w:rFonts w:ascii="Arial" w:hAnsi="Arial" w:cs="Arial"/>
          <w:spacing w:val="-2"/>
          <w:sz w:val="24"/>
          <w:szCs w:val="24"/>
        </w:rPr>
        <w:t>d</w:t>
      </w:r>
      <w:r w:rsidRPr="00377D94">
        <w:rPr>
          <w:rFonts w:ascii="Arial" w:hAnsi="Arial" w:cs="Arial"/>
          <w:sz w:val="24"/>
          <w:szCs w:val="24"/>
        </w:rPr>
        <w:t>a</w:t>
      </w:r>
      <w:r w:rsidRPr="00377D94">
        <w:rPr>
          <w:rFonts w:ascii="Arial" w:hAnsi="Arial" w:cs="Arial"/>
          <w:spacing w:val="68"/>
          <w:sz w:val="24"/>
          <w:szCs w:val="24"/>
        </w:rPr>
        <w:t xml:space="preserve"> </w:t>
      </w:r>
      <w:r w:rsidRPr="00377D94">
        <w:rPr>
          <w:rFonts w:ascii="Arial" w:hAnsi="Arial" w:cs="Arial"/>
          <w:spacing w:val="-1"/>
          <w:sz w:val="24"/>
          <w:szCs w:val="24"/>
        </w:rPr>
        <w:t>a</w:t>
      </w:r>
      <w:r w:rsidRPr="00377D94">
        <w:rPr>
          <w:rFonts w:ascii="Arial" w:hAnsi="Arial" w:cs="Arial"/>
          <w:sz w:val="24"/>
          <w:szCs w:val="24"/>
        </w:rPr>
        <w:t xml:space="preserve">o fornecimento dos </w:t>
      </w:r>
      <w:r w:rsidRPr="00377D94">
        <w:rPr>
          <w:rFonts w:ascii="Arial" w:hAnsi="Arial" w:cs="Arial"/>
          <w:spacing w:val="-1"/>
          <w:sz w:val="24"/>
          <w:szCs w:val="24"/>
        </w:rPr>
        <w:t>serviços</w:t>
      </w:r>
      <w:r w:rsidRPr="00377D94">
        <w:rPr>
          <w:rFonts w:ascii="Arial" w:hAnsi="Arial" w:cs="Arial"/>
          <w:spacing w:val="1"/>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de</w:t>
      </w:r>
      <w:r w:rsidRPr="00377D94">
        <w:rPr>
          <w:rFonts w:ascii="Arial" w:hAnsi="Arial" w:cs="Arial"/>
          <w:spacing w:val="1"/>
          <w:sz w:val="24"/>
          <w:szCs w:val="24"/>
        </w:rPr>
        <w:t xml:space="preserve"> </w:t>
      </w:r>
      <w:r w:rsidRPr="00377D94">
        <w:rPr>
          <w:rFonts w:ascii="Arial" w:hAnsi="Arial" w:cs="Arial"/>
          <w:sz w:val="24"/>
          <w:szCs w:val="24"/>
        </w:rPr>
        <w:t>que ob</w:t>
      </w:r>
      <w:r w:rsidRPr="00377D94">
        <w:rPr>
          <w:rFonts w:ascii="Arial" w:hAnsi="Arial" w:cs="Arial"/>
          <w:spacing w:val="2"/>
          <w:sz w:val="24"/>
          <w:szCs w:val="24"/>
        </w:rPr>
        <w:t>e</w:t>
      </w:r>
      <w:r w:rsidRPr="00377D94">
        <w:rPr>
          <w:rFonts w:ascii="Arial" w:hAnsi="Arial" w:cs="Arial"/>
          <w:sz w:val="24"/>
          <w:szCs w:val="24"/>
        </w:rPr>
        <w:t>de</w:t>
      </w:r>
      <w:r w:rsidRPr="00377D94">
        <w:rPr>
          <w:rFonts w:ascii="Arial" w:hAnsi="Arial" w:cs="Arial"/>
          <w:spacing w:val="-2"/>
          <w:sz w:val="24"/>
          <w:szCs w:val="24"/>
        </w:rPr>
        <w:t>c</w:t>
      </w:r>
      <w:r w:rsidRPr="00377D94">
        <w:rPr>
          <w:rFonts w:ascii="Arial" w:hAnsi="Arial" w:cs="Arial"/>
          <w:sz w:val="24"/>
          <w:szCs w:val="24"/>
        </w:rPr>
        <w:t>idas</w:t>
      </w:r>
      <w:r w:rsidRPr="00377D94">
        <w:rPr>
          <w:rFonts w:ascii="Arial" w:hAnsi="Arial" w:cs="Arial"/>
          <w:spacing w:val="2"/>
          <w:sz w:val="24"/>
          <w:szCs w:val="24"/>
        </w:rPr>
        <w:t xml:space="preserve"> </w:t>
      </w:r>
      <w:r w:rsidRPr="00377D94">
        <w:rPr>
          <w:rFonts w:ascii="Arial" w:hAnsi="Arial" w:cs="Arial"/>
          <w:sz w:val="24"/>
          <w:szCs w:val="24"/>
        </w:rPr>
        <w:t>todas</w:t>
      </w:r>
      <w:r w:rsidRPr="00377D94">
        <w:rPr>
          <w:rFonts w:ascii="Arial" w:hAnsi="Arial" w:cs="Arial"/>
          <w:spacing w:val="1"/>
          <w:sz w:val="24"/>
          <w:szCs w:val="24"/>
        </w:rPr>
        <w:t xml:space="preserve"> </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ua</w:t>
      </w:r>
      <w:r w:rsidRPr="00377D94">
        <w:rPr>
          <w:rFonts w:ascii="Arial" w:hAnsi="Arial" w:cs="Arial"/>
          <w:sz w:val="24"/>
          <w:szCs w:val="24"/>
        </w:rPr>
        <w:t>s</w:t>
      </w:r>
      <w:r w:rsidRPr="00377D94">
        <w:rPr>
          <w:rFonts w:ascii="Arial" w:hAnsi="Arial" w:cs="Arial"/>
          <w:spacing w:val="1"/>
          <w:sz w:val="24"/>
          <w:szCs w:val="24"/>
        </w:rPr>
        <w:t xml:space="preserve"> 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di</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pacing w:val="2"/>
          <w:sz w:val="24"/>
          <w:szCs w:val="24"/>
        </w:rPr>
        <w:t>s</w:t>
      </w:r>
      <w:r w:rsidRPr="00377D94">
        <w:rPr>
          <w:rFonts w:ascii="Arial" w:hAnsi="Arial" w:cs="Arial"/>
          <w:sz w:val="24"/>
          <w:szCs w:val="24"/>
        </w:rPr>
        <w:t>,</w:t>
      </w:r>
      <w:r w:rsidRPr="00377D94">
        <w:rPr>
          <w:rFonts w:ascii="Arial" w:hAnsi="Arial" w:cs="Arial"/>
          <w:spacing w:val="2"/>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fo</w:t>
      </w:r>
      <w:r w:rsidRPr="00377D94">
        <w:rPr>
          <w:rFonts w:ascii="Arial" w:hAnsi="Arial" w:cs="Arial"/>
          <w:spacing w:val="-1"/>
          <w:sz w:val="24"/>
          <w:szCs w:val="24"/>
        </w:rPr>
        <w:t>rm</w:t>
      </w:r>
      <w:r w:rsidRPr="00377D94">
        <w:rPr>
          <w:rFonts w:ascii="Arial" w:hAnsi="Arial" w:cs="Arial"/>
          <w:sz w:val="24"/>
          <w:szCs w:val="24"/>
        </w:rPr>
        <w:t>e pr</w:t>
      </w:r>
      <w:r w:rsidRPr="00377D94">
        <w:rPr>
          <w:rFonts w:ascii="Arial" w:hAnsi="Arial" w:cs="Arial"/>
          <w:spacing w:val="-1"/>
          <w:sz w:val="24"/>
          <w:szCs w:val="24"/>
        </w:rPr>
        <w:t>e</w:t>
      </w:r>
      <w:r w:rsidRPr="00377D94">
        <w:rPr>
          <w:rFonts w:ascii="Arial" w:hAnsi="Arial" w:cs="Arial"/>
          <w:sz w:val="24"/>
          <w:szCs w:val="24"/>
        </w:rPr>
        <w:t>visão</w:t>
      </w:r>
      <w:r w:rsidRPr="00377D94">
        <w:rPr>
          <w:rFonts w:ascii="Arial" w:hAnsi="Arial" w:cs="Arial"/>
          <w:spacing w:val="1"/>
          <w:sz w:val="24"/>
          <w:szCs w:val="24"/>
        </w:rPr>
        <w:t xml:space="preserve"> </w:t>
      </w:r>
      <w:r w:rsidRPr="00377D94">
        <w:rPr>
          <w:rFonts w:ascii="Arial" w:hAnsi="Arial" w:cs="Arial"/>
          <w:sz w:val="24"/>
          <w:szCs w:val="24"/>
        </w:rPr>
        <w:t>do</w:t>
      </w:r>
      <w:r w:rsidRPr="00377D94">
        <w:rPr>
          <w:rFonts w:ascii="Arial" w:hAnsi="Arial" w:cs="Arial"/>
          <w:spacing w:val="2"/>
          <w:sz w:val="24"/>
          <w:szCs w:val="24"/>
        </w:rPr>
        <w:t xml:space="preserve"> </w:t>
      </w:r>
      <w:r w:rsidRPr="00377D94">
        <w:rPr>
          <w:rFonts w:ascii="Arial" w:hAnsi="Arial" w:cs="Arial"/>
          <w:spacing w:val="1"/>
          <w:sz w:val="24"/>
          <w:szCs w:val="24"/>
        </w:rPr>
        <w:t xml:space="preserve">Aviso de Dispensa Eletrônica </w:t>
      </w:r>
      <w:r w:rsidRPr="00377D94">
        <w:rPr>
          <w:rFonts w:ascii="Arial" w:hAnsi="Arial" w:cs="Arial"/>
          <w:sz w:val="24"/>
          <w:szCs w:val="24"/>
        </w:rPr>
        <w:t>que</w:t>
      </w:r>
      <w:r w:rsidRPr="00377D94">
        <w:rPr>
          <w:rFonts w:ascii="Arial" w:hAnsi="Arial" w:cs="Arial"/>
          <w:spacing w:val="-1"/>
          <w:sz w:val="24"/>
          <w:szCs w:val="24"/>
        </w:rPr>
        <w:t xml:space="preserve">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ece</w:t>
      </w:r>
      <w:r w:rsidRPr="00377D94">
        <w:rPr>
          <w:rFonts w:ascii="Arial" w:hAnsi="Arial" w:cs="Arial"/>
          <w:sz w:val="24"/>
          <w:szCs w:val="24"/>
        </w:rPr>
        <w:t>deu</w:t>
      </w:r>
      <w:r w:rsidRPr="00377D94">
        <w:rPr>
          <w:rFonts w:ascii="Arial" w:hAnsi="Arial" w:cs="Arial"/>
          <w:spacing w:val="-1"/>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u</w:t>
      </w:r>
      <w:r w:rsidRPr="00377D94">
        <w:rPr>
          <w:rFonts w:ascii="Arial" w:hAnsi="Arial" w:cs="Arial"/>
          <w:sz w:val="24"/>
          <w:szCs w:val="24"/>
        </w:rPr>
        <w:t>a fo</w:t>
      </w:r>
      <w:r w:rsidRPr="00377D94">
        <w:rPr>
          <w:rFonts w:ascii="Arial" w:hAnsi="Arial" w:cs="Arial"/>
          <w:spacing w:val="-1"/>
          <w:sz w:val="24"/>
          <w:szCs w:val="24"/>
        </w:rPr>
        <w:t>r</w:t>
      </w:r>
      <w:r w:rsidRPr="00377D94">
        <w:rPr>
          <w:rFonts w:ascii="Arial" w:hAnsi="Arial" w:cs="Arial"/>
          <w:spacing w:val="-3"/>
          <w:sz w:val="24"/>
          <w:szCs w:val="24"/>
        </w:rPr>
        <w:t>m</w:t>
      </w:r>
      <w:r w:rsidRPr="00377D94">
        <w:rPr>
          <w:rFonts w:ascii="Arial" w:hAnsi="Arial" w:cs="Arial"/>
          <w:spacing w:val="-1"/>
          <w:sz w:val="24"/>
          <w:szCs w:val="24"/>
        </w:rPr>
        <w:t>a</w:t>
      </w:r>
      <w:r w:rsidRPr="00377D94">
        <w:rPr>
          <w:rFonts w:ascii="Arial" w:hAnsi="Arial" w:cs="Arial"/>
          <w:sz w:val="24"/>
          <w:szCs w:val="24"/>
        </w:rPr>
        <w:t>liz</w:t>
      </w:r>
      <w:r w:rsidRPr="00377D94">
        <w:rPr>
          <w:rFonts w:ascii="Arial" w:hAnsi="Arial" w:cs="Arial"/>
          <w:spacing w:val="-1"/>
          <w:sz w:val="24"/>
          <w:szCs w:val="24"/>
        </w:rPr>
        <w:t>açã</w:t>
      </w:r>
      <w:r w:rsidRPr="00377D94">
        <w:rPr>
          <w:rFonts w:ascii="Arial" w:hAnsi="Arial" w:cs="Arial"/>
          <w:spacing w:val="1"/>
          <w:sz w:val="24"/>
          <w:szCs w:val="24"/>
        </w:rPr>
        <w:t>o</w:t>
      </w:r>
      <w:r w:rsidRPr="00377D94">
        <w:rPr>
          <w:rFonts w:ascii="Arial" w:hAnsi="Arial" w:cs="Arial"/>
          <w:sz w:val="24"/>
          <w:szCs w:val="24"/>
        </w:rPr>
        <w:t>.</w:t>
      </w:r>
    </w:p>
    <w:p w14:paraId="6C79C886" w14:textId="77777777" w:rsidR="0085289C" w:rsidRDefault="0085289C" w:rsidP="0085289C">
      <w:pPr>
        <w:widowControl w:val="0"/>
        <w:autoSpaceDE w:val="0"/>
        <w:autoSpaceDN w:val="0"/>
        <w:adjustRightInd w:val="0"/>
        <w:spacing w:after="0" w:line="258" w:lineRule="exact"/>
        <w:ind w:right="32"/>
        <w:jc w:val="center"/>
        <w:rPr>
          <w:rFonts w:ascii="Arial" w:hAnsi="Arial" w:cs="Arial"/>
          <w:b/>
          <w:bCs/>
          <w:spacing w:val="1"/>
          <w:position w:val="-1"/>
          <w:sz w:val="24"/>
          <w:szCs w:val="24"/>
        </w:rPr>
      </w:pPr>
    </w:p>
    <w:p w14:paraId="170E9E50"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 xml:space="preserve">7 </w:t>
      </w:r>
      <w:r w:rsidRPr="00377D94">
        <w:rPr>
          <w:rFonts w:ascii="Arial" w:hAnsi="Arial" w:cs="Arial"/>
          <w:b/>
          <w:bCs/>
          <w:position w:val="-1"/>
          <w:sz w:val="24"/>
          <w:szCs w:val="24"/>
        </w:rPr>
        <w:t>-</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O</w:t>
      </w:r>
      <w:r w:rsidRPr="00377D94">
        <w:rPr>
          <w:rFonts w:ascii="Arial" w:hAnsi="Arial" w:cs="Arial"/>
          <w:b/>
          <w:bCs/>
          <w:spacing w:val="1"/>
          <w:position w:val="-1"/>
          <w:sz w:val="24"/>
          <w:szCs w:val="24"/>
        </w:rPr>
        <w:t xml:space="preserve"> </w:t>
      </w:r>
      <w:r w:rsidRPr="00377D94">
        <w:rPr>
          <w:rFonts w:ascii="Arial" w:hAnsi="Arial" w:cs="Arial"/>
          <w:b/>
          <w:bCs/>
          <w:spacing w:val="-1"/>
          <w:position w:val="-1"/>
          <w:sz w:val="24"/>
          <w:szCs w:val="24"/>
        </w:rPr>
        <w:t>P</w:t>
      </w:r>
      <w:r w:rsidRPr="00377D94">
        <w:rPr>
          <w:rFonts w:ascii="Arial" w:hAnsi="Arial" w:cs="Arial"/>
          <w:b/>
          <w:bCs/>
          <w:spacing w:val="-2"/>
          <w:position w:val="-1"/>
          <w:sz w:val="24"/>
          <w:szCs w:val="24"/>
        </w:rPr>
        <w:t>A</w:t>
      </w:r>
      <w:r w:rsidRPr="00377D94">
        <w:rPr>
          <w:rFonts w:ascii="Arial" w:hAnsi="Arial" w:cs="Arial"/>
          <w:b/>
          <w:bCs/>
          <w:spacing w:val="1"/>
          <w:position w:val="-1"/>
          <w:sz w:val="24"/>
          <w:szCs w:val="24"/>
        </w:rPr>
        <w:t>G</w:t>
      </w:r>
      <w:r w:rsidRPr="00377D94">
        <w:rPr>
          <w:rFonts w:ascii="Arial" w:hAnsi="Arial" w:cs="Arial"/>
          <w:b/>
          <w:bCs/>
          <w:position w:val="-1"/>
          <w:sz w:val="24"/>
          <w:szCs w:val="24"/>
        </w:rPr>
        <w:t>A</w:t>
      </w:r>
      <w:r w:rsidRPr="00377D94">
        <w:rPr>
          <w:rFonts w:ascii="Arial" w:hAnsi="Arial" w:cs="Arial"/>
          <w:b/>
          <w:bCs/>
          <w:spacing w:val="-3"/>
          <w:position w:val="-1"/>
          <w:sz w:val="24"/>
          <w:szCs w:val="24"/>
        </w:rPr>
        <w:t>M</w:t>
      </w:r>
      <w:r w:rsidRPr="00377D94">
        <w:rPr>
          <w:rFonts w:ascii="Arial" w:hAnsi="Arial" w:cs="Arial"/>
          <w:b/>
          <w:bCs/>
          <w:spacing w:val="1"/>
          <w:position w:val="-1"/>
          <w:sz w:val="24"/>
          <w:szCs w:val="24"/>
        </w:rPr>
        <w:t>E</w:t>
      </w:r>
      <w:r w:rsidRPr="00377D94">
        <w:rPr>
          <w:rFonts w:ascii="Arial" w:hAnsi="Arial" w:cs="Arial"/>
          <w:b/>
          <w:bCs/>
          <w:position w:val="-1"/>
          <w:sz w:val="24"/>
          <w:szCs w:val="24"/>
        </w:rPr>
        <w:t>NTO:</w:t>
      </w:r>
    </w:p>
    <w:p w14:paraId="26DC309D" w14:textId="77777777" w:rsidR="0085289C" w:rsidRPr="00377D94" w:rsidRDefault="0085289C" w:rsidP="0085289C">
      <w:pPr>
        <w:spacing w:after="0" w:line="240" w:lineRule="auto"/>
        <w:jc w:val="both"/>
        <w:rPr>
          <w:rFonts w:ascii="Arial" w:hAnsi="Arial" w:cs="Arial"/>
          <w:sz w:val="24"/>
          <w:szCs w:val="24"/>
        </w:rPr>
      </w:pPr>
    </w:p>
    <w:p w14:paraId="6841D0CC" w14:textId="77777777" w:rsidR="0085289C" w:rsidRPr="00377D94" w:rsidRDefault="0085289C" w:rsidP="0085289C">
      <w:pPr>
        <w:spacing w:after="0" w:line="240" w:lineRule="auto"/>
        <w:jc w:val="both"/>
        <w:rPr>
          <w:rFonts w:ascii="Arial" w:hAnsi="Arial" w:cs="Arial"/>
          <w:sz w:val="24"/>
          <w:szCs w:val="24"/>
        </w:rPr>
      </w:pPr>
      <w:r w:rsidRPr="00377D94">
        <w:rPr>
          <w:rFonts w:ascii="Arial" w:hAnsi="Arial" w:cs="Arial"/>
          <w:sz w:val="24"/>
          <w:szCs w:val="24"/>
        </w:rPr>
        <w:t xml:space="preserve">7.1. </w:t>
      </w:r>
      <w:r w:rsidRPr="00377D94">
        <w:rPr>
          <w:rFonts w:ascii="Arial" w:hAnsi="Arial" w:cs="Arial"/>
          <w:sz w:val="24"/>
          <w:szCs w:val="24"/>
        </w:rPr>
        <w:tab/>
        <w:t xml:space="preserve">O pagamento decorrente da contratação será efetuado mediante transferência bancária à crédito em conta corrente da empresa fornecedora, ou por pagamento de boleto bancário, em até </w:t>
      </w:r>
      <w:r>
        <w:rPr>
          <w:rFonts w:ascii="Arial" w:hAnsi="Arial" w:cs="Arial"/>
          <w:sz w:val="24"/>
          <w:szCs w:val="24"/>
        </w:rPr>
        <w:t>10</w:t>
      </w:r>
      <w:r w:rsidRPr="00377D94">
        <w:rPr>
          <w:rFonts w:ascii="Arial" w:hAnsi="Arial" w:cs="Arial"/>
          <w:sz w:val="24"/>
          <w:szCs w:val="24"/>
        </w:rPr>
        <w:t xml:space="preserve"> (</w:t>
      </w:r>
      <w:r>
        <w:rPr>
          <w:rFonts w:ascii="Arial" w:hAnsi="Arial" w:cs="Arial"/>
          <w:sz w:val="24"/>
          <w:szCs w:val="24"/>
        </w:rPr>
        <w:t>dez</w:t>
      </w:r>
      <w:r w:rsidRPr="00377D94">
        <w:rPr>
          <w:rFonts w:ascii="Arial" w:hAnsi="Arial" w:cs="Arial"/>
          <w:sz w:val="24"/>
          <w:szCs w:val="24"/>
        </w:rPr>
        <w:t>) dias após a entrega, de acordo com a solicitação de fornecimento ou contrato, e apresentação de nota fiscal eletrônica, devidamente atestada pelo setor competente.</w:t>
      </w:r>
    </w:p>
    <w:p w14:paraId="3FF4132D" w14:textId="77777777" w:rsidR="0085289C" w:rsidRPr="00377D94" w:rsidRDefault="0085289C" w:rsidP="0085289C">
      <w:pPr>
        <w:widowControl w:val="0"/>
        <w:autoSpaceDE w:val="0"/>
        <w:autoSpaceDN w:val="0"/>
        <w:adjustRightInd w:val="0"/>
        <w:spacing w:before="23" w:after="0" w:line="228" w:lineRule="auto"/>
        <w:ind w:right="32"/>
        <w:jc w:val="both"/>
        <w:rPr>
          <w:rFonts w:ascii="Arial" w:hAnsi="Arial" w:cs="Arial"/>
          <w:sz w:val="24"/>
          <w:szCs w:val="24"/>
        </w:rPr>
      </w:pPr>
    </w:p>
    <w:p w14:paraId="119082DC" w14:textId="77777777" w:rsidR="0085289C" w:rsidRPr="00377D94" w:rsidRDefault="0085289C" w:rsidP="0085289C">
      <w:pPr>
        <w:widowControl w:val="0"/>
        <w:autoSpaceDE w:val="0"/>
        <w:autoSpaceDN w:val="0"/>
        <w:adjustRightInd w:val="0"/>
        <w:spacing w:before="23" w:after="0" w:line="228" w:lineRule="auto"/>
        <w:ind w:left="851" w:right="32"/>
        <w:jc w:val="both"/>
        <w:rPr>
          <w:rFonts w:ascii="Arial" w:hAnsi="Arial" w:cs="Arial"/>
          <w:sz w:val="24"/>
          <w:szCs w:val="24"/>
        </w:rPr>
      </w:pPr>
      <w:r w:rsidRPr="00377D94">
        <w:rPr>
          <w:rFonts w:ascii="Arial" w:hAnsi="Arial" w:cs="Arial"/>
          <w:sz w:val="24"/>
          <w:szCs w:val="24"/>
        </w:rPr>
        <w:t>7.1.1. Para fins da liquidação a nota fiscal ou instrumento de</w:t>
      </w:r>
      <w:r w:rsidRPr="00377D94">
        <w:rPr>
          <w:rFonts w:ascii="Arial" w:hAnsi="Arial" w:cs="Arial"/>
          <w:spacing w:val="1"/>
          <w:sz w:val="24"/>
          <w:szCs w:val="24"/>
        </w:rPr>
        <w:t xml:space="preserve"> </w:t>
      </w:r>
      <w:r w:rsidRPr="00377D94">
        <w:rPr>
          <w:rFonts w:ascii="Arial" w:hAnsi="Arial" w:cs="Arial"/>
          <w:sz w:val="24"/>
          <w:szCs w:val="24"/>
        </w:rPr>
        <w:t>cobrança</w:t>
      </w:r>
      <w:r w:rsidRPr="00377D94">
        <w:rPr>
          <w:rFonts w:ascii="Arial" w:hAnsi="Arial" w:cs="Arial"/>
          <w:spacing w:val="-3"/>
          <w:sz w:val="24"/>
          <w:szCs w:val="24"/>
        </w:rPr>
        <w:t xml:space="preserve"> </w:t>
      </w:r>
      <w:r w:rsidRPr="00377D94">
        <w:rPr>
          <w:rFonts w:ascii="Arial" w:hAnsi="Arial" w:cs="Arial"/>
          <w:sz w:val="24"/>
          <w:szCs w:val="24"/>
        </w:rPr>
        <w:t>equivalente</w:t>
      </w:r>
      <w:r w:rsidRPr="00377D94">
        <w:rPr>
          <w:rFonts w:ascii="Arial" w:hAnsi="Arial" w:cs="Arial"/>
          <w:spacing w:val="-2"/>
          <w:sz w:val="24"/>
          <w:szCs w:val="24"/>
        </w:rPr>
        <w:t xml:space="preserve"> deverá apresentar expressamente </w:t>
      </w:r>
      <w:r w:rsidRPr="00377D94">
        <w:rPr>
          <w:rFonts w:ascii="Arial" w:hAnsi="Arial" w:cs="Arial"/>
          <w:sz w:val="24"/>
          <w:szCs w:val="24"/>
        </w:rPr>
        <w:t>os</w:t>
      </w:r>
      <w:r w:rsidRPr="00377D94">
        <w:rPr>
          <w:rFonts w:ascii="Arial" w:hAnsi="Arial" w:cs="Arial"/>
          <w:spacing w:val="-2"/>
          <w:sz w:val="24"/>
          <w:szCs w:val="24"/>
        </w:rPr>
        <w:t xml:space="preserve"> </w:t>
      </w:r>
      <w:r w:rsidRPr="00377D94">
        <w:rPr>
          <w:rFonts w:ascii="Arial" w:hAnsi="Arial" w:cs="Arial"/>
          <w:sz w:val="24"/>
          <w:szCs w:val="24"/>
        </w:rPr>
        <w:t>elementos</w:t>
      </w:r>
      <w:r w:rsidRPr="00377D94">
        <w:rPr>
          <w:rFonts w:ascii="Arial" w:hAnsi="Arial" w:cs="Arial"/>
          <w:spacing w:val="-1"/>
          <w:sz w:val="24"/>
          <w:szCs w:val="24"/>
        </w:rPr>
        <w:t xml:space="preserve"> </w:t>
      </w:r>
      <w:r w:rsidRPr="00377D94">
        <w:rPr>
          <w:rFonts w:ascii="Arial" w:hAnsi="Arial" w:cs="Arial"/>
          <w:sz w:val="24"/>
          <w:szCs w:val="24"/>
        </w:rPr>
        <w:t>necessários</w:t>
      </w:r>
      <w:r w:rsidRPr="00377D94">
        <w:rPr>
          <w:rFonts w:ascii="Arial" w:hAnsi="Arial" w:cs="Arial"/>
          <w:spacing w:val="-2"/>
          <w:sz w:val="24"/>
          <w:szCs w:val="24"/>
        </w:rPr>
        <w:t xml:space="preserve"> </w:t>
      </w:r>
      <w:r w:rsidRPr="00377D94">
        <w:rPr>
          <w:rFonts w:ascii="Arial" w:hAnsi="Arial" w:cs="Arial"/>
          <w:sz w:val="24"/>
          <w:szCs w:val="24"/>
        </w:rPr>
        <w:t>e</w:t>
      </w:r>
      <w:r w:rsidRPr="00377D94">
        <w:rPr>
          <w:rFonts w:ascii="Arial" w:hAnsi="Arial" w:cs="Arial"/>
          <w:spacing w:val="-2"/>
          <w:sz w:val="24"/>
          <w:szCs w:val="24"/>
        </w:rPr>
        <w:t xml:space="preserve"> </w:t>
      </w:r>
      <w:r w:rsidRPr="00377D94">
        <w:rPr>
          <w:rFonts w:ascii="Arial" w:hAnsi="Arial" w:cs="Arial"/>
          <w:sz w:val="24"/>
          <w:szCs w:val="24"/>
        </w:rPr>
        <w:t>essenciais</w:t>
      </w:r>
      <w:r w:rsidRPr="00377D94">
        <w:rPr>
          <w:rFonts w:ascii="Arial" w:hAnsi="Arial" w:cs="Arial"/>
          <w:spacing w:val="-1"/>
          <w:sz w:val="24"/>
          <w:szCs w:val="24"/>
        </w:rPr>
        <w:t xml:space="preserve"> </w:t>
      </w:r>
      <w:r w:rsidRPr="00377D94">
        <w:rPr>
          <w:rFonts w:ascii="Arial" w:hAnsi="Arial" w:cs="Arial"/>
          <w:sz w:val="24"/>
          <w:szCs w:val="24"/>
        </w:rPr>
        <w:t>em especial, eventual destaque</w:t>
      </w:r>
      <w:r w:rsidRPr="00377D94">
        <w:rPr>
          <w:rFonts w:ascii="Arial" w:hAnsi="Arial" w:cs="Arial"/>
          <w:spacing w:val="-2"/>
          <w:sz w:val="24"/>
          <w:szCs w:val="24"/>
        </w:rPr>
        <w:t xml:space="preserve"> </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valor</w:t>
      </w:r>
      <w:r w:rsidRPr="00377D94">
        <w:rPr>
          <w:rFonts w:ascii="Arial" w:hAnsi="Arial" w:cs="Arial"/>
          <w:spacing w:val="-1"/>
          <w:sz w:val="24"/>
          <w:szCs w:val="24"/>
        </w:rPr>
        <w:t xml:space="preserve"> </w:t>
      </w:r>
      <w:r w:rsidRPr="00377D94">
        <w:rPr>
          <w:rFonts w:ascii="Arial" w:hAnsi="Arial" w:cs="Arial"/>
          <w:sz w:val="24"/>
          <w:szCs w:val="24"/>
        </w:rPr>
        <w:t>de</w:t>
      </w:r>
      <w:r w:rsidRPr="00377D94">
        <w:rPr>
          <w:rFonts w:ascii="Arial" w:hAnsi="Arial" w:cs="Arial"/>
          <w:spacing w:val="-3"/>
          <w:sz w:val="24"/>
          <w:szCs w:val="24"/>
        </w:rPr>
        <w:t xml:space="preserve"> </w:t>
      </w:r>
      <w:r w:rsidRPr="00377D94">
        <w:rPr>
          <w:rFonts w:ascii="Arial" w:hAnsi="Arial" w:cs="Arial"/>
          <w:sz w:val="24"/>
          <w:szCs w:val="24"/>
        </w:rPr>
        <w:t>retenções</w:t>
      </w:r>
      <w:r w:rsidRPr="00377D94">
        <w:rPr>
          <w:rFonts w:ascii="Arial" w:hAnsi="Arial" w:cs="Arial"/>
          <w:spacing w:val="-1"/>
          <w:sz w:val="24"/>
          <w:szCs w:val="24"/>
        </w:rPr>
        <w:t xml:space="preserve"> </w:t>
      </w:r>
      <w:r w:rsidRPr="00377D94">
        <w:rPr>
          <w:rFonts w:ascii="Arial" w:hAnsi="Arial" w:cs="Arial"/>
          <w:sz w:val="24"/>
          <w:szCs w:val="24"/>
        </w:rPr>
        <w:t>tributárias cabíveis,</w:t>
      </w:r>
      <w:r w:rsidRPr="00377D94">
        <w:rPr>
          <w:rFonts w:ascii="Arial" w:hAnsi="Arial" w:cs="Arial"/>
          <w:spacing w:val="4"/>
          <w:sz w:val="24"/>
          <w:szCs w:val="24"/>
        </w:rPr>
        <w:t xml:space="preserve"> </w:t>
      </w:r>
      <w:r w:rsidRPr="00377D94">
        <w:rPr>
          <w:rFonts w:ascii="Arial" w:hAnsi="Arial" w:cs="Arial"/>
          <w:sz w:val="24"/>
          <w:szCs w:val="24"/>
        </w:rPr>
        <w:t>que</w:t>
      </w:r>
      <w:r w:rsidRPr="00377D94">
        <w:rPr>
          <w:rFonts w:ascii="Arial" w:hAnsi="Arial" w:cs="Arial"/>
          <w:spacing w:val="1"/>
          <w:sz w:val="24"/>
          <w:szCs w:val="24"/>
        </w:rPr>
        <w:t xml:space="preserve"> </w:t>
      </w:r>
      <w:r w:rsidRPr="00377D94">
        <w:rPr>
          <w:rFonts w:ascii="Arial" w:hAnsi="Arial" w:cs="Arial"/>
          <w:sz w:val="24"/>
          <w:szCs w:val="24"/>
        </w:rPr>
        <w:t>dev</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1"/>
          <w:sz w:val="24"/>
          <w:szCs w:val="24"/>
        </w:rPr>
        <w:t xml:space="preserve"> </w:t>
      </w:r>
      <w:r w:rsidRPr="00377D94">
        <w:rPr>
          <w:rFonts w:ascii="Arial" w:hAnsi="Arial" w:cs="Arial"/>
          <w:sz w:val="24"/>
          <w:szCs w:val="24"/>
        </w:rPr>
        <w:t>o</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z w:val="24"/>
          <w:szCs w:val="24"/>
        </w:rPr>
        <w:t>r</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pós</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2"/>
          <w:sz w:val="24"/>
          <w:szCs w:val="24"/>
        </w:rPr>
        <w:t xml:space="preserve"> </w:t>
      </w:r>
      <w:r w:rsidRPr="00377D94">
        <w:rPr>
          <w:rFonts w:ascii="Arial" w:hAnsi="Arial" w:cs="Arial"/>
          <w:sz w:val="24"/>
          <w:szCs w:val="24"/>
        </w:rPr>
        <w:t>ve</w:t>
      </w:r>
      <w:r w:rsidRPr="00377D94">
        <w:rPr>
          <w:rFonts w:ascii="Arial" w:hAnsi="Arial" w:cs="Arial"/>
          <w:spacing w:val="-1"/>
          <w:sz w:val="24"/>
          <w:szCs w:val="24"/>
        </w:rPr>
        <w:t>r</w:t>
      </w:r>
      <w:r w:rsidRPr="00377D94">
        <w:rPr>
          <w:rFonts w:ascii="Arial" w:hAnsi="Arial" w:cs="Arial"/>
          <w:sz w:val="24"/>
          <w:szCs w:val="24"/>
        </w:rPr>
        <w:t>i</w:t>
      </w:r>
      <w:r w:rsidRPr="00377D94">
        <w:rPr>
          <w:rFonts w:ascii="Arial" w:hAnsi="Arial" w:cs="Arial"/>
          <w:spacing w:val="-1"/>
          <w:sz w:val="24"/>
          <w:szCs w:val="24"/>
        </w:rPr>
        <w:t>f</w:t>
      </w:r>
      <w:r w:rsidRPr="00377D94">
        <w:rPr>
          <w:rFonts w:ascii="Arial" w:hAnsi="Arial" w:cs="Arial"/>
          <w:sz w:val="24"/>
          <w:szCs w:val="24"/>
        </w:rPr>
        <w:t>i</w:t>
      </w:r>
      <w:r w:rsidRPr="00377D94">
        <w:rPr>
          <w:rFonts w:ascii="Arial" w:hAnsi="Arial" w:cs="Arial"/>
          <w:spacing w:val="-1"/>
          <w:sz w:val="24"/>
          <w:szCs w:val="24"/>
        </w:rPr>
        <w:t>caç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 xml:space="preserve">s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sta</w:t>
      </w:r>
      <w:r w:rsidRPr="00377D94">
        <w:rPr>
          <w:rFonts w:ascii="Arial" w:hAnsi="Arial" w:cs="Arial"/>
          <w:spacing w:val="-1"/>
          <w:sz w:val="24"/>
          <w:szCs w:val="24"/>
        </w:rPr>
        <w:t>n</w:t>
      </w:r>
      <w:r w:rsidRPr="00377D94">
        <w:rPr>
          <w:rFonts w:ascii="Arial" w:hAnsi="Arial" w:cs="Arial"/>
          <w:sz w:val="24"/>
          <w:szCs w:val="24"/>
        </w:rPr>
        <w:t>tes do</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u</w:t>
      </w:r>
      <w:r w:rsidRPr="00377D94">
        <w:rPr>
          <w:rFonts w:ascii="Arial" w:hAnsi="Arial" w:cs="Arial"/>
          <w:sz w:val="24"/>
          <w:szCs w:val="24"/>
        </w:rPr>
        <w:t xml:space="preserve">bitem </w:t>
      </w:r>
      <w:r w:rsidRPr="00377D94">
        <w:rPr>
          <w:rFonts w:ascii="Arial" w:hAnsi="Arial" w:cs="Arial"/>
          <w:spacing w:val="-2"/>
          <w:sz w:val="24"/>
          <w:szCs w:val="24"/>
        </w:rPr>
        <w:t>1</w:t>
      </w:r>
      <w:r w:rsidRPr="00377D94">
        <w:rPr>
          <w:rFonts w:ascii="Arial" w:hAnsi="Arial" w:cs="Arial"/>
          <w:sz w:val="24"/>
          <w:szCs w:val="24"/>
        </w:rPr>
        <w:t>0.2</w:t>
      </w:r>
      <w:r w:rsidRPr="00377D94">
        <w:rPr>
          <w:rFonts w:ascii="Arial" w:hAnsi="Arial" w:cs="Arial"/>
          <w:spacing w:val="1"/>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ta</w:t>
      </w:r>
      <w:r w:rsidRPr="00377D94">
        <w:rPr>
          <w:rFonts w:ascii="Arial" w:hAnsi="Arial" w:cs="Arial"/>
          <w:spacing w:val="1"/>
          <w:sz w:val="24"/>
          <w:szCs w:val="24"/>
        </w:rPr>
        <w:t xml:space="preserve"> </w:t>
      </w:r>
      <w:r w:rsidRPr="00377D94">
        <w:rPr>
          <w:rFonts w:ascii="Arial" w:hAnsi="Arial" w:cs="Arial"/>
          <w:b/>
          <w:bCs/>
          <w:sz w:val="24"/>
          <w:szCs w:val="24"/>
        </w:rPr>
        <w:t>A</w:t>
      </w:r>
      <w:r w:rsidRPr="00377D94">
        <w:rPr>
          <w:rFonts w:ascii="Arial" w:hAnsi="Arial" w:cs="Arial"/>
          <w:b/>
          <w:bCs/>
          <w:spacing w:val="-3"/>
          <w:sz w:val="24"/>
          <w:szCs w:val="24"/>
        </w:rPr>
        <w:t>T</w:t>
      </w:r>
      <w:r w:rsidRPr="00377D94">
        <w:rPr>
          <w:rFonts w:ascii="Arial" w:hAnsi="Arial" w:cs="Arial"/>
          <w:b/>
          <w:bCs/>
          <w:sz w:val="24"/>
          <w:szCs w:val="24"/>
        </w:rPr>
        <w:t>A</w:t>
      </w:r>
      <w:r w:rsidRPr="00377D94">
        <w:rPr>
          <w:rFonts w:ascii="Arial" w:hAnsi="Arial" w:cs="Arial"/>
          <w:sz w:val="24"/>
          <w:szCs w:val="24"/>
        </w:rPr>
        <w:t>.</w:t>
      </w:r>
    </w:p>
    <w:p w14:paraId="6FF8FFC5" w14:textId="77777777" w:rsidR="0085289C" w:rsidRPr="00377D94" w:rsidRDefault="0085289C" w:rsidP="0085289C">
      <w:pPr>
        <w:widowControl w:val="0"/>
        <w:autoSpaceDE w:val="0"/>
        <w:autoSpaceDN w:val="0"/>
        <w:adjustRightInd w:val="0"/>
        <w:spacing w:before="8" w:after="0" w:line="260" w:lineRule="exact"/>
        <w:ind w:right="32"/>
        <w:rPr>
          <w:rFonts w:ascii="Arial" w:hAnsi="Arial" w:cs="Arial"/>
          <w:sz w:val="24"/>
          <w:szCs w:val="24"/>
        </w:rPr>
      </w:pPr>
    </w:p>
    <w:p w14:paraId="3E791E34"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 xml:space="preserve">7.2-  </w:t>
      </w:r>
      <w:r w:rsidRPr="00377D94">
        <w:rPr>
          <w:rFonts w:ascii="Arial" w:hAnsi="Arial" w:cs="Arial"/>
          <w:spacing w:val="-1"/>
          <w:sz w:val="24"/>
          <w:szCs w:val="24"/>
        </w:rPr>
        <w:t>N</w:t>
      </w:r>
      <w:r w:rsidRPr="00377D94">
        <w:rPr>
          <w:rFonts w:ascii="Arial" w:hAnsi="Arial" w:cs="Arial"/>
          <w:sz w:val="24"/>
          <w:szCs w:val="24"/>
        </w:rPr>
        <w:t>a</w:t>
      </w:r>
      <w:r w:rsidRPr="00377D94">
        <w:rPr>
          <w:rFonts w:ascii="Arial" w:hAnsi="Arial" w:cs="Arial"/>
          <w:spacing w:val="62"/>
          <w:sz w:val="24"/>
          <w:szCs w:val="24"/>
        </w:rPr>
        <w:t xml:space="preserve"> </w:t>
      </w:r>
      <w:r w:rsidRPr="00377D94">
        <w:rPr>
          <w:rFonts w:ascii="Arial" w:hAnsi="Arial" w:cs="Arial"/>
          <w:spacing w:val="-1"/>
          <w:sz w:val="24"/>
          <w:szCs w:val="24"/>
        </w:rPr>
        <w:t>e</w:t>
      </w:r>
      <w:r w:rsidRPr="00377D94">
        <w:rPr>
          <w:rFonts w:ascii="Arial" w:hAnsi="Arial" w:cs="Arial"/>
          <w:sz w:val="24"/>
          <w:szCs w:val="24"/>
        </w:rPr>
        <w:t>ve</w:t>
      </w:r>
      <w:r w:rsidRPr="00377D94">
        <w:rPr>
          <w:rFonts w:ascii="Arial" w:hAnsi="Arial" w:cs="Arial"/>
          <w:spacing w:val="-1"/>
          <w:sz w:val="24"/>
          <w:szCs w:val="24"/>
        </w:rPr>
        <w:t>n</w:t>
      </w:r>
      <w:r w:rsidRPr="00377D94">
        <w:rPr>
          <w:rFonts w:ascii="Arial" w:hAnsi="Arial" w:cs="Arial"/>
          <w:sz w:val="24"/>
          <w:szCs w:val="24"/>
        </w:rPr>
        <w:t>tu</w:t>
      </w:r>
      <w:r w:rsidRPr="00377D94">
        <w:rPr>
          <w:rFonts w:ascii="Arial" w:hAnsi="Arial" w:cs="Arial"/>
          <w:spacing w:val="-1"/>
          <w:sz w:val="24"/>
          <w:szCs w:val="24"/>
        </w:rPr>
        <w:t>a</w:t>
      </w:r>
      <w:r w:rsidRPr="00377D94">
        <w:rPr>
          <w:rFonts w:ascii="Arial" w:hAnsi="Arial" w:cs="Arial"/>
          <w:sz w:val="24"/>
          <w:szCs w:val="24"/>
        </w:rPr>
        <w:t>lidade</w:t>
      </w:r>
      <w:r w:rsidRPr="00377D94">
        <w:rPr>
          <w:rFonts w:ascii="Arial" w:hAnsi="Arial" w:cs="Arial"/>
          <w:spacing w:val="62"/>
          <w:sz w:val="24"/>
          <w:szCs w:val="24"/>
        </w:rPr>
        <w:t xml:space="preserve"> </w:t>
      </w:r>
      <w:r w:rsidRPr="00377D94">
        <w:rPr>
          <w:rFonts w:ascii="Arial" w:hAnsi="Arial" w:cs="Arial"/>
          <w:sz w:val="24"/>
          <w:szCs w:val="24"/>
        </w:rPr>
        <w:t>de</w:t>
      </w:r>
      <w:r w:rsidRPr="00377D94">
        <w:rPr>
          <w:rFonts w:ascii="Arial" w:hAnsi="Arial" w:cs="Arial"/>
          <w:spacing w:val="64"/>
          <w:sz w:val="24"/>
          <w:szCs w:val="24"/>
        </w:rPr>
        <w:t xml:space="preserve"> </w:t>
      </w:r>
      <w:r w:rsidRPr="00377D94">
        <w:rPr>
          <w:rFonts w:ascii="Arial" w:hAnsi="Arial" w:cs="Arial"/>
          <w:sz w:val="24"/>
          <w:szCs w:val="24"/>
        </w:rPr>
        <w:t>dúvidas</w:t>
      </w:r>
      <w:r w:rsidRPr="00377D94">
        <w:rPr>
          <w:rFonts w:ascii="Arial" w:hAnsi="Arial" w:cs="Arial"/>
          <w:spacing w:val="62"/>
          <w:sz w:val="24"/>
          <w:szCs w:val="24"/>
        </w:rPr>
        <w:t xml:space="preserve"> </w:t>
      </w:r>
      <w:r w:rsidRPr="00377D94">
        <w:rPr>
          <w:rFonts w:ascii="Arial" w:hAnsi="Arial" w:cs="Arial"/>
          <w:sz w:val="24"/>
          <w:szCs w:val="24"/>
        </w:rPr>
        <w:t>qu</w:t>
      </w:r>
      <w:r w:rsidRPr="00377D94">
        <w:rPr>
          <w:rFonts w:ascii="Arial" w:hAnsi="Arial" w:cs="Arial"/>
          <w:spacing w:val="-1"/>
          <w:sz w:val="24"/>
          <w:szCs w:val="24"/>
        </w:rPr>
        <w:t>an</w:t>
      </w:r>
      <w:r w:rsidRPr="00377D94">
        <w:rPr>
          <w:rFonts w:ascii="Arial" w:hAnsi="Arial" w:cs="Arial"/>
          <w:sz w:val="24"/>
          <w:szCs w:val="24"/>
        </w:rPr>
        <w:t>to</w:t>
      </w:r>
      <w:r w:rsidRPr="00377D94">
        <w:rPr>
          <w:rFonts w:ascii="Arial" w:hAnsi="Arial" w:cs="Arial"/>
          <w:spacing w:val="63"/>
          <w:sz w:val="24"/>
          <w:szCs w:val="24"/>
        </w:rPr>
        <w:t xml:space="preserve"> </w:t>
      </w:r>
      <w:r w:rsidRPr="00377D94">
        <w:rPr>
          <w:rFonts w:ascii="Arial" w:hAnsi="Arial" w:cs="Arial"/>
          <w:sz w:val="24"/>
          <w:szCs w:val="24"/>
        </w:rPr>
        <w:t>a</w:t>
      </w:r>
      <w:r w:rsidRPr="00377D94">
        <w:rPr>
          <w:rFonts w:ascii="Arial" w:hAnsi="Arial" w:cs="Arial"/>
          <w:spacing w:val="62"/>
          <w:sz w:val="24"/>
          <w:szCs w:val="24"/>
        </w:rPr>
        <w:t xml:space="preserve"> </w:t>
      </w:r>
      <w:r w:rsidRPr="00377D94">
        <w:rPr>
          <w:rFonts w:ascii="Arial" w:hAnsi="Arial" w:cs="Arial"/>
          <w:spacing w:val="-1"/>
          <w:sz w:val="24"/>
          <w:szCs w:val="24"/>
        </w:rPr>
        <w:t>a</w:t>
      </w:r>
      <w:r w:rsidRPr="00377D94">
        <w:rPr>
          <w:rFonts w:ascii="Arial" w:hAnsi="Arial" w:cs="Arial"/>
          <w:sz w:val="24"/>
          <w:szCs w:val="24"/>
        </w:rPr>
        <w:t>lgu</w:t>
      </w:r>
      <w:r w:rsidRPr="00377D94">
        <w:rPr>
          <w:rFonts w:ascii="Arial" w:hAnsi="Arial" w:cs="Arial"/>
          <w:spacing w:val="-1"/>
          <w:sz w:val="24"/>
          <w:szCs w:val="24"/>
        </w:rPr>
        <w:t>m</w:t>
      </w:r>
      <w:r w:rsidRPr="00377D94">
        <w:rPr>
          <w:rFonts w:ascii="Arial" w:hAnsi="Arial" w:cs="Arial"/>
          <w:sz w:val="24"/>
          <w:szCs w:val="24"/>
        </w:rPr>
        <w:t>a</w:t>
      </w:r>
      <w:r w:rsidRPr="00377D94">
        <w:rPr>
          <w:rFonts w:ascii="Arial" w:hAnsi="Arial" w:cs="Arial"/>
          <w:spacing w:val="62"/>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te</w:t>
      </w:r>
      <w:r w:rsidRPr="00377D94">
        <w:rPr>
          <w:rFonts w:ascii="Arial" w:hAnsi="Arial" w:cs="Arial"/>
          <w:spacing w:val="62"/>
          <w:sz w:val="24"/>
          <w:szCs w:val="24"/>
        </w:rPr>
        <w:t xml:space="preserve"> </w:t>
      </w:r>
      <w:r w:rsidRPr="00377D94">
        <w:rPr>
          <w:rFonts w:ascii="Arial" w:hAnsi="Arial" w:cs="Arial"/>
          <w:sz w:val="24"/>
          <w:szCs w:val="24"/>
        </w:rPr>
        <w:t>do</w:t>
      </w:r>
      <w:r w:rsidRPr="00377D94">
        <w:rPr>
          <w:rFonts w:ascii="Arial" w:hAnsi="Arial" w:cs="Arial"/>
          <w:spacing w:val="63"/>
          <w:sz w:val="24"/>
          <w:szCs w:val="24"/>
        </w:rPr>
        <w:t xml:space="preserve"> </w:t>
      </w:r>
      <w:r w:rsidRPr="00377D94">
        <w:rPr>
          <w:rFonts w:ascii="Arial" w:hAnsi="Arial" w:cs="Arial"/>
          <w:sz w:val="24"/>
          <w:szCs w:val="24"/>
        </w:rPr>
        <w:t>doc</w:t>
      </w:r>
      <w:r w:rsidRPr="00377D94">
        <w:rPr>
          <w:rFonts w:ascii="Arial" w:hAnsi="Arial" w:cs="Arial"/>
          <w:spacing w:val="-1"/>
          <w:sz w:val="24"/>
          <w:szCs w:val="24"/>
        </w:rPr>
        <w:t>umen</w:t>
      </w:r>
      <w:r w:rsidRPr="00377D94">
        <w:rPr>
          <w:rFonts w:ascii="Arial" w:hAnsi="Arial" w:cs="Arial"/>
          <w:sz w:val="24"/>
          <w:szCs w:val="24"/>
        </w:rPr>
        <w:t>to</w:t>
      </w:r>
      <w:r w:rsidRPr="00377D94">
        <w:rPr>
          <w:rFonts w:ascii="Arial" w:hAnsi="Arial" w:cs="Arial"/>
          <w:spacing w:val="63"/>
          <w:sz w:val="24"/>
          <w:szCs w:val="24"/>
        </w:rPr>
        <w:t xml:space="preserve"> </w:t>
      </w:r>
      <w:r w:rsidRPr="00377D94">
        <w:rPr>
          <w:rFonts w:ascii="Arial" w:hAnsi="Arial" w:cs="Arial"/>
          <w:sz w:val="24"/>
          <w:szCs w:val="24"/>
        </w:rPr>
        <w:t>de</w:t>
      </w:r>
      <w:r w:rsidRPr="00377D94">
        <w:rPr>
          <w:rFonts w:ascii="Arial" w:hAnsi="Arial" w:cs="Arial"/>
          <w:spacing w:val="62"/>
          <w:sz w:val="24"/>
          <w:szCs w:val="24"/>
        </w:rPr>
        <w:t xml:space="preserve"> </w:t>
      </w:r>
      <w:r w:rsidRPr="00377D94">
        <w:rPr>
          <w:rFonts w:ascii="Arial" w:hAnsi="Arial" w:cs="Arial"/>
          <w:spacing w:val="-1"/>
          <w:sz w:val="24"/>
          <w:szCs w:val="24"/>
        </w:rPr>
        <w:t>c</w:t>
      </w:r>
      <w:r w:rsidRPr="00377D94">
        <w:rPr>
          <w:rFonts w:ascii="Arial" w:hAnsi="Arial" w:cs="Arial"/>
          <w:sz w:val="24"/>
          <w:szCs w:val="24"/>
        </w:rPr>
        <w:t>obra</w:t>
      </w:r>
      <w:r w:rsidRPr="00377D94">
        <w:rPr>
          <w:rFonts w:ascii="Arial" w:hAnsi="Arial" w:cs="Arial"/>
          <w:spacing w:val="-1"/>
          <w:sz w:val="24"/>
          <w:szCs w:val="24"/>
        </w:rPr>
        <w:t>nça</w:t>
      </w:r>
      <w:r w:rsidRPr="00377D94">
        <w:rPr>
          <w:rFonts w:ascii="Arial" w:hAnsi="Arial" w:cs="Arial"/>
          <w:sz w:val="24"/>
          <w:szCs w:val="24"/>
        </w:rPr>
        <w:t>, o</w:t>
      </w:r>
      <w:r w:rsidRPr="00377D94">
        <w:rPr>
          <w:rFonts w:ascii="Arial" w:hAnsi="Arial" w:cs="Arial"/>
          <w:spacing w:val="63"/>
          <w:sz w:val="24"/>
          <w:szCs w:val="24"/>
        </w:rPr>
        <w:t xml:space="preserve"> </w:t>
      </w:r>
      <w:r w:rsidRPr="00377D94">
        <w:rPr>
          <w:rFonts w:ascii="Arial" w:hAnsi="Arial" w:cs="Arial"/>
          <w:sz w:val="24"/>
          <w:szCs w:val="24"/>
        </w:rPr>
        <w:t>órgão contratante</w:t>
      </w:r>
      <w:r w:rsidRPr="00377D94">
        <w:rPr>
          <w:rFonts w:ascii="Arial" w:hAnsi="Arial" w:cs="Arial"/>
          <w:spacing w:val="68"/>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tu</w:t>
      </w:r>
      <w:r w:rsidRPr="00377D94">
        <w:rPr>
          <w:rFonts w:ascii="Arial" w:hAnsi="Arial" w:cs="Arial"/>
          <w:spacing w:val="-1"/>
          <w:sz w:val="24"/>
          <w:szCs w:val="24"/>
        </w:rPr>
        <w:t>a</w:t>
      </w:r>
      <w:r w:rsidRPr="00377D94">
        <w:rPr>
          <w:rFonts w:ascii="Arial" w:hAnsi="Arial" w:cs="Arial"/>
          <w:sz w:val="24"/>
          <w:szCs w:val="24"/>
        </w:rPr>
        <w:t>rá</w:t>
      </w:r>
      <w:r w:rsidRPr="00377D94">
        <w:rPr>
          <w:rFonts w:ascii="Arial" w:hAnsi="Arial" w:cs="Arial"/>
          <w:spacing w:val="67"/>
          <w:sz w:val="24"/>
          <w:szCs w:val="24"/>
        </w:rPr>
        <w:t xml:space="preserve"> </w:t>
      </w:r>
      <w:r w:rsidRPr="00377D94">
        <w:rPr>
          <w:rFonts w:ascii="Arial" w:hAnsi="Arial" w:cs="Arial"/>
          <w:sz w:val="24"/>
          <w:szCs w:val="24"/>
        </w:rPr>
        <w:t>o</w:t>
      </w:r>
      <w:r w:rsidRPr="00377D94">
        <w:rPr>
          <w:rFonts w:ascii="Arial" w:hAnsi="Arial" w:cs="Arial"/>
          <w:spacing w:val="69"/>
          <w:sz w:val="24"/>
          <w:szCs w:val="24"/>
        </w:rPr>
        <w:t xml:space="preserve"> </w:t>
      </w:r>
      <w:r w:rsidRPr="00377D94">
        <w:rPr>
          <w:rFonts w:ascii="Arial" w:hAnsi="Arial" w:cs="Arial"/>
          <w:sz w:val="24"/>
          <w:szCs w:val="24"/>
        </w:rPr>
        <w:t>p</w:t>
      </w:r>
      <w:r w:rsidRPr="00377D94">
        <w:rPr>
          <w:rFonts w:ascii="Arial" w:hAnsi="Arial" w:cs="Arial"/>
          <w:spacing w:val="2"/>
          <w:sz w:val="24"/>
          <w:szCs w:val="24"/>
        </w:rPr>
        <w:t>a</w:t>
      </w:r>
      <w:r w:rsidRPr="00377D94">
        <w:rPr>
          <w:rFonts w:ascii="Arial" w:hAnsi="Arial" w:cs="Arial"/>
          <w:sz w:val="24"/>
          <w:szCs w:val="24"/>
        </w:rPr>
        <w:t>ga</w:t>
      </w:r>
      <w:r w:rsidRPr="00377D94">
        <w:rPr>
          <w:rFonts w:ascii="Arial" w:hAnsi="Arial" w:cs="Arial"/>
          <w:spacing w:val="-1"/>
          <w:sz w:val="24"/>
          <w:szCs w:val="24"/>
        </w:rPr>
        <w:t>men</w:t>
      </w:r>
      <w:r w:rsidRPr="00377D94">
        <w:rPr>
          <w:rFonts w:ascii="Arial" w:hAnsi="Arial" w:cs="Arial"/>
          <w:sz w:val="24"/>
          <w:szCs w:val="24"/>
        </w:rPr>
        <w:t>to da</w:t>
      </w:r>
      <w:r w:rsidRPr="00377D94">
        <w:rPr>
          <w:rFonts w:ascii="Arial" w:hAnsi="Arial" w:cs="Arial"/>
          <w:spacing w:val="68"/>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te</w:t>
      </w:r>
      <w:r w:rsidRPr="00377D94">
        <w:rPr>
          <w:rFonts w:ascii="Arial" w:hAnsi="Arial" w:cs="Arial"/>
          <w:spacing w:val="68"/>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t</w:t>
      </w:r>
      <w:r w:rsidRPr="00377D94">
        <w:rPr>
          <w:rFonts w:ascii="Arial" w:hAnsi="Arial" w:cs="Arial"/>
          <w:spacing w:val="3"/>
          <w:sz w:val="24"/>
          <w:szCs w:val="24"/>
        </w:rPr>
        <w:t>i</w:t>
      </w:r>
      <w:r w:rsidRPr="00377D94">
        <w:rPr>
          <w:rFonts w:ascii="Arial" w:hAnsi="Arial" w:cs="Arial"/>
          <w:sz w:val="24"/>
          <w:szCs w:val="24"/>
        </w:rPr>
        <w:t>va</w:t>
      </w:r>
      <w:r w:rsidRPr="00377D94">
        <w:rPr>
          <w:rFonts w:ascii="Arial" w:hAnsi="Arial" w:cs="Arial"/>
          <w:spacing w:val="-1"/>
          <w:sz w:val="24"/>
          <w:szCs w:val="24"/>
        </w:rPr>
        <w:t>men</w:t>
      </w:r>
      <w:r w:rsidRPr="00377D94">
        <w:rPr>
          <w:rFonts w:ascii="Arial" w:hAnsi="Arial" w:cs="Arial"/>
          <w:sz w:val="24"/>
          <w:szCs w:val="24"/>
        </w:rPr>
        <w:t>te</w:t>
      </w:r>
      <w:r w:rsidRPr="00377D94">
        <w:rPr>
          <w:rFonts w:ascii="Arial" w:hAnsi="Arial" w:cs="Arial"/>
          <w:spacing w:val="68"/>
          <w:sz w:val="24"/>
          <w:szCs w:val="24"/>
        </w:rPr>
        <w:t xml:space="preserve"> </w:t>
      </w:r>
      <w:r w:rsidRPr="00377D94">
        <w:rPr>
          <w:rFonts w:ascii="Arial" w:hAnsi="Arial" w:cs="Arial"/>
          <w:spacing w:val="-1"/>
          <w:sz w:val="24"/>
          <w:szCs w:val="24"/>
        </w:rPr>
        <w:t>a</w:t>
      </w:r>
      <w:r w:rsidRPr="00377D94">
        <w:rPr>
          <w:rFonts w:ascii="Arial" w:hAnsi="Arial" w:cs="Arial"/>
          <w:sz w:val="24"/>
          <w:szCs w:val="24"/>
        </w:rPr>
        <w:t>provada</w:t>
      </w:r>
      <w:r w:rsidRPr="00377D94">
        <w:rPr>
          <w:rFonts w:ascii="Arial" w:hAnsi="Arial" w:cs="Arial"/>
          <w:spacing w:val="68"/>
          <w:sz w:val="24"/>
          <w:szCs w:val="24"/>
        </w:rPr>
        <w:t xml:space="preserve"> </w:t>
      </w:r>
      <w:r w:rsidRPr="00377D94">
        <w:rPr>
          <w:rFonts w:ascii="Arial" w:hAnsi="Arial" w:cs="Arial"/>
          <w:sz w:val="24"/>
          <w:szCs w:val="24"/>
        </w:rPr>
        <w:t>e</w:t>
      </w:r>
      <w:r w:rsidRPr="00377D94">
        <w:rPr>
          <w:rFonts w:ascii="Arial" w:hAnsi="Arial" w:cs="Arial"/>
          <w:spacing w:val="67"/>
          <w:sz w:val="24"/>
          <w:szCs w:val="24"/>
        </w:rPr>
        <w:t xml:space="preserve"> </w:t>
      </w:r>
      <w:r w:rsidRPr="00377D94">
        <w:rPr>
          <w:rFonts w:ascii="Arial" w:hAnsi="Arial" w:cs="Arial"/>
          <w:sz w:val="24"/>
          <w:szCs w:val="24"/>
        </w:rPr>
        <w:t xml:space="preserve">a </w:t>
      </w:r>
      <w:r w:rsidRPr="00377D94">
        <w:rPr>
          <w:rFonts w:ascii="Arial" w:hAnsi="Arial" w:cs="Arial"/>
          <w:spacing w:val="-1"/>
          <w:sz w:val="24"/>
          <w:szCs w:val="24"/>
        </w:rPr>
        <w:t>em</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sa co</w:t>
      </w:r>
      <w:r w:rsidRPr="00377D94">
        <w:rPr>
          <w:rFonts w:ascii="Arial" w:hAnsi="Arial" w:cs="Arial"/>
          <w:spacing w:val="-1"/>
          <w:sz w:val="24"/>
          <w:szCs w:val="24"/>
        </w:rPr>
        <w:t>n</w:t>
      </w:r>
      <w:r w:rsidRPr="00377D94">
        <w:rPr>
          <w:rFonts w:ascii="Arial" w:hAnsi="Arial" w:cs="Arial"/>
          <w:sz w:val="24"/>
          <w:szCs w:val="24"/>
        </w:rPr>
        <w:t xml:space="preserve">tratada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pacing w:val="-2"/>
          <w:sz w:val="24"/>
          <w:szCs w:val="24"/>
        </w:rPr>
        <w:t>s</w:t>
      </w:r>
      <w:r w:rsidRPr="00377D94">
        <w:rPr>
          <w:rFonts w:ascii="Arial" w:hAnsi="Arial" w:cs="Arial"/>
          <w:sz w:val="24"/>
          <w:szCs w:val="24"/>
        </w:rPr>
        <w:t>tará</w:t>
      </w:r>
      <w:r w:rsidRPr="00377D94">
        <w:rPr>
          <w:rFonts w:ascii="Arial" w:hAnsi="Arial" w:cs="Arial"/>
          <w:spacing w:val="-1"/>
          <w:sz w:val="24"/>
          <w:szCs w:val="24"/>
        </w:rPr>
        <w:t xml:space="preserve"> </w:t>
      </w:r>
      <w:r w:rsidRPr="00377D94">
        <w:rPr>
          <w:rFonts w:ascii="Arial" w:hAnsi="Arial" w:cs="Arial"/>
          <w:sz w:val="24"/>
          <w:szCs w:val="24"/>
        </w:rPr>
        <w:t>os</w:t>
      </w:r>
      <w:r w:rsidRPr="00377D94">
        <w:rPr>
          <w:rFonts w:ascii="Arial" w:hAnsi="Arial" w:cs="Arial"/>
          <w:spacing w:val="1"/>
          <w:sz w:val="24"/>
          <w:szCs w:val="24"/>
        </w:rPr>
        <w:t xml:space="preserve"> </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c</w:t>
      </w:r>
      <w:r w:rsidRPr="00377D94">
        <w:rPr>
          <w:rFonts w:ascii="Arial" w:hAnsi="Arial" w:cs="Arial"/>
          <w:sz w:val="24"/>
          <w:szCs w:val="24"/>
        </w:rPr>
        <w:t>l</w:t>
      </w:r>
      <w:r w:rsidRPr="00377D94">
        <w:rPr>
          <w:rFonts w:ascii="Arial" w:hAnsi="Arial" w:cs="Arial"/>
          <w:spacing w:val="-1"/>
          <w:sz w:val="24"/>
          <w:szCs w:val="24"/>
        </w:rPr>
        <w:t>a</w:t>
      </w:r>
      <w:r w:rsidRPr="00377D94">
        <w:rPr>
          <w:rFonts w:ascii="Arial" w:hAnsi="Arial" w:cs="Arial"/>
          <w:sz w:val="24"/>
          <w:szCs w:val="24"/>
        </w:rPr>
        <w:t>r</w:t>
      </w:r>
      <w:r w:rsidRPr="00377D94">
        <w:rPr>
          <w:rFonts w:ascii="Arial" w:hAnsi="Arial" w:cs="Arial"/>
          <w:spacing w:val="-1"/>
          <w:sz w:val="24"/>
          <w:szCs w:val="24"/>
        </w:rPr>
        <w:t>ec</w:t>
      </w:r>
      <w:r w:rsidRPr="00377D94">
        <w:rPr>
          <w:rFonts w:ascii="Arial" w:hAnsi="Arial" w:cs="Arial"/>
          <w:sz w:val="24"/>
          <w:szCs w:val="24"/>
        </w:rPr>
        <w:t>i</w:t>
      </w:r>
      <w:r w:rsidRPr="00377D94">
        <w:rPr>
          <w:rFonts w:ascii="Arial" w:hAnsi="Arial" w:cs="Arial"/>
          <w:spacing w:val="-1"/>
          <w:sz w:val="24"/>
          <w:szCs w:val="24"/>
        </w:rPr>
        <w:t>men</w:t>
      </w:r>
      <w:r w:rsidRPr="00377D94">
        <w:rPr>
          <w:rFonts w:ascii="Arial" w:hAnsi="Arial" w:cs="Arial"/>
          <w:sz w:val="24"/>
          <w:szCs w:val="24"/>
        </w:rPr>
        <w:t>tos</w:t>
      </w:r>
      <w:r w:rsidRPr="00377D94">
        <w:rPr>
          <w:rFonts w:ascii="Arial" w:hAnsi="Arial" w:cs="Arial"/>
          <w:spacing w:val="-2"/>
          <w:sz w:val="24"/>
          <w:szCs w:val="24"/>
        </w:rPr>
        <w:t xml:space="preserve"> </w:t>
      </w:r>
      <w:r w:rsidRPr="00377D94">
        <w:rPr>
          <w:rFonts w:ascii="Arial" w:hAnsi="Arial" w:cs="Arial"/>
          <w:spacing w:val="-1"/>
          <w:sz w:val="24"/>
          <w:szCs w:val="24"/>
        </w:rPr>
        <w:t>nece</w:t>
      </w:r>
      <w:r w:rsidRPr="00377D94">
        <w:rPr>
          <w:rFonts w:ascii="Arial" w:hAnsi="Arial" w:cs="Arial"/>
          <w:sz w:val="24"/>
          <w:szCs w:val="24"/>
        </w:rPr>
        <w:t>ss</w:t>
      </w:r>
      <w:r w:rsidRPr="00377D94">
        <w:rPr>
          <w:rFonts w:ascii="Arial" w:hAnsi="Arial" w:cs="Arial"/>
          <w:spacing w:val="-1"/>
          <w:sz w:val="24"/>
          <w:szCs w:val="24"/>
        </w:rPr>
        <w:t>á</w:t>
      </w:r>
      <w:r w:rsidRPr="00377D94">
        <w:rPr>
          <w:rFonts w:ascii="Arial" w:hAnsi="Arial" w:cs="Arial"/>
          <w:sz w:val="24"/>
          <w:szCs w:val="24"/>
        </w:rPr>
        <w:t>rios para</w:t>
      </w:r>
      <w:r w:rsidRPr="00377D94">
        <w:rPr>
          <w:rFonts w:ascii="Arial" w:hAnsi="Arial" w:cs="Arial"/>
          <w:spacing w:val="-1"/>
          <w:sz w:val="24"/>
          <w:szCs w:val="24"/>
        </w:rPr>
        <w:t xml:space="preserve"> </w:t>
      </w:r>
      <w:r w:rsidRPr="00377D94">
        <w:rPr>
          <w:rFonts w:ascii="Arial" w:hAnsi="Arial" w:cs="Arial"/>
          <w:sz w:val="24"/>
          <w:szCs w:val="24"/>
        </w:rPr>
        <w:t>liquida</w:t>
      </w:r>
      <w:r w:rsidRPr="00377D94">
        <w:rPr>
          <w:rFonts w:ascii="Arial" w:hAnsi="Arial" w:cs="Arial"/>
          <w:spacing w:val="-1"/>
          <w:sz w:val="24"/>
          <w:szCs w:val="24"/>
        </w:rPr>
        <w:t>çã</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z w:val="24"/>
          <w:szCs w:val="24"/>
        </w:rPr>
        <w:t>o sa</w:t>
      </w:r>
      <w:r w:rsidRPr="00377D94">
        <w:rPr>
          <w:rFonts w:ascii="Arial" w:hAnsi="Arial" w:cs="Arial"/>
          <w:spacing w:val="-3"/>
          <w:sz w:val="24"/>
          <w:szCs w:val="24"/>
        </w:rPr>
        <w:t>l</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devid</w:t>
      </w:r>
      <w:r w:rsidRPr="00377D94">
        <w:rPr>
          <w:rFonts w:ascii="Arial" w:hAnsi="Arial" w:cs="Arial"/>
          <w:spacing w:val="-2"/>
          <w:sz w:val="24"/>
          <w:szCs w:val="24"/>
        </w:rPr>
        <w:t>o</w:t>
      </w:r>
      <w:r w:rsidRPr="00377D94">
        <w:rPr>
          <w:rFonts w:ascii="Arial" w:hAnsi="Arial" w:cs="Arial"/>
          <w:sz w:val="24"/>
          <w:szCs w:val="24"/>
        </w:rPr>
        <w:t>.</w:t>
      </w:r>
    </w:p>
    <w:p w14:paraId="4788919F"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5D476DB5" w14:textId="77777777" w:rsidR="0085289C" w:rsidRPr="000466F2"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 xml:space="preserve">7.3. </w:t>
      </w:r>
      <w:r w:rsidRPr="00377D94">
        <w:rPr>
          <w:rFonts w:ascii="Arial" w:hAnsi="Arial" w:cs="Arial"/>
          <w:sz w:val="24"/>
          <w:szCs w:val="24"/>
        </w:rPr>
        <w:tab/>
      </w:r>
      <w:r w:rsidRPr="000466F2">
        <w:rPr>
          <w:rFonts w:ascii="Arial" w:hAnsi="Arial" w:cs="Arial"/>
          <w:sz w:val="24"/>
          <w:szCs w:val="24"/>
        </w:rPr>
        <w:t>Do montante devido, serão deduzidos os valores referentes à retenção de Tributos e Contribuições nos termos e gradação da legislação fiscal pertinente.</w:t>
      </w:r>
    </w:p>
    <w:p w14:paraId="184896A4"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33C7DBE8" w14:textId="77777777" w:rsidR="0085289C"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 xml:space="preserve">7.4. </w:t>
      </w:r>
      <w:r w:rsidRPr="00377D94">
        <w:rPr>
          <w:rFonts w:ascii="Arial" w:hAnsi="Arial" w:cs="Arial"/>
          <w:sz w:val="24"/>
          <w:szCs w:val="24"/>
        </w:rPr>
        <w:tab/>
        <w:t>O</w:t>
      </w:r>
      <w:r w:rsidRPr="00377D94">
        <w:rPr>
          <w:rFonts w:ascii="Arial" w:hAnsi="Arial" w:cs="Arial"/>
          <w:spacing w:val="22"/>
          <w:sz w:val="24"/>
          <w:szCs w:val="24"/>
        </w:rPr>
        <w:t xml:space="preserve"> </w:t>
      </w:r>
      <w:r w:rsidRPr="00377D94">
        <w:rPr>
          <w:rFonts w:ascii="Arial" w:hAnsi="Arial" w:cs="Arial"/>
          <w:sz w:val="24"/>
          <w:szCs w:val="24"/>
        </w:rPr>
        <w:t>pag</w:t>
      </w:r>
      <w:r w:rsidRPr="00377D94">
        <w:rPr>
          <w:rFonts w:ascii="Arial" w:hAnsi="Arial" w:cs="Arial"/>
          <w:spacing w:val="-1"/>
          <w:sz w:val="24"/>
          <w:szCs w:val="24"/>
        </w:rPr>
        <w:t>amen</w:t>
      </w:r>
      <w:r w:rsidRPr="00377D94">
        <w:rPr>
          <w:rFonts w:ascii="Arial" w:hAnsi="Arial" w:cs="Arial"/>
          <w:sz w:val="24"/>
          <w:szCs w:val="24"/>
        </w:rPr>
        <w:t>to</w:t>
      </w:r>
      <w:r w:rsidRPr="00377D94">
        <w:rPr>
          <w:rFonts w:ascii="Arial" w:hAnsi="Arial" w:cs="Arial"/>
          <w:spacing w:val="23"/>
          <w:sz w:val="24"/>
          <w:szCs w:val="24"/>
        </w:rPr>
        <w:t xml:space="preserve"> </w:t>
      </w:r>
      <w:r w:rsidRPr="00377D94">
        <w:rPr>
          <w:rFonts w:ascii="Arial" w:hAnsi="Arial" w:cs="Arial"/>
          <w:sz w:val="24"/>
          <w:szCs w:val="24"/>
        </w:rPr>
        <w:t>só</w:t>
      </w:r>
      <w:r w:rsidRPr="00377D94">
        <w:rPr>
          <w:rFonts w:ascii="Arial" w:hAnsi="Arial" w:cs="Arial"/>
          <w:spacing w:val="20"/>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21"/>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tu</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23"/>
          <w:sz w:val="24"/>
          <w:szCs w:val="24"/>
        </w:rPr>
        <w:t xml:space="preserve"> </w:t>
      </w:r>
      <w:r w:rsidRPr="00377D94">
        <w:rPr>
          <w:rFonts w:ascii="Arial" w:hAnsi="Arial" w:cs="Arial"/>
          <w:spacing w:val="-1"/>
          <w:sz w:val="24"/>
          <w:szCs w:val="24"/>
        </w:rPr>
        <w:t>a</w:t>
      </w:r>
      <w:r w:rsidRPr="00377D94">
        <w:rPr>
          <w:rFonts w:ascii="Arial" w:hAnsi="Arial" w:cs="Arial"/>
          <w:sz w:val="24"/>
          <w:szCs w:val="24"/>
        </w:rPr>
        <w:t>pós</w:t>
      </w:r>
      <w:r w:rsidRPr="00377D94">
        <w:rPr>
          <w:rFonts w:ascii="Arial" w:hAnsi="Arial" w:cs="Arial"/>
          <w:spacing w:val="23"/>
          <w:sz w:val="24"/>
          <w:szCs w:val="24"/>
        </w:rPr>
        <w:t xml:space="preserve"> </w:t>
      </w:r>
      <w:r w:rsidRPr="00377D94">
        <w:rPr>
          <w:rFonts w:ascii="Arial" w:hAnsi="Arial" w:cs="Arial"/>
          <w:sz w:val="24"/>
          <w:szCs w:val="24"/>
        </w:rPr>
        <w:t>a</w:t>
      </w:r>
      <w:r w:rsidRPr="00377D94">
        <w:rPr>
          <w:rFonts w:ascii="Arial" w:hAnsi="Arial" w:cs="Arial"/>
          <w:spacing w:val="19"/>
          <w:sz w:val="24"/>
          <w:szCs w:val="24"/>
        </w:rPr>
        <w:t xml:space="preserve"> </w:t>
      </w:r>
      <w:r w:rsidRPr="00377D94">
        <w:rPr>
          <w:rFonts w:ascii="Arial" w:hAnsi="Arial" w:cs="Arial"/>
          <w:sz w:val="24"/>
          <w:szCs w:val="24"/>
        </w:rPr>
        <w:t>ve</w:t>
      </w:r>
      <w:r w:rsidRPr="00377D94">
        <w:rPr>
          <w:rFonts w:ascii="Arial" w:hAnsi="Arial" w:cs="Arial"/>
          <w:spacing w:val="-1"/>
          <w:sz w:val="24"/>
          <w:szCs w:val="24"/>
        </w:rPr>
        <w:t>r</w:t>
      </w:r>
      <w:r w:rsidRPr="00377D94">
        <w:rPr>
          <w:rFonts w:ascii="Arial" w:hAnsi="Arial" w:cs="Arial"/>
          <w:sz w:val="24"/>
          <w:szCs w:val="24"/>
        </w:rPr>
        <w:t>i</w:t>
      </w:r>
      <w:r w:rsidRPr="00377D94">
        <w:rPr>
          <w:rFonts w:ascii="Arial" w:hAnsi="Arial" w:cs="Arial"/>
          <w:spacing w:val="-1"/>
          <w:sz w:val="24"/>
          <w:szCs w:val="24"/>
        </w:rPr>
        <w:t>f</w:t>
      </w:r>
      <w:r w:rsidRPr="00377D94">
        <w:rPr>
          <w:rFonts w:ascii="Arial" w:hAnsi="Arial" w:cs="Arial"/>
          <w:sz w:val="24"/>
          <w:szCs w:val="24"/>
        </w:rPr>
        <w:t>i</w:t>
      </w:r>
      <w:r w:rsidRPr="00377D94">
        <w:rPr>
          <w:rFonts w:ascii="Arial" w:hAnsi="Arial" w:cs="Arial"/>
          <w:spacing w:val="-1"/>
          <w:sz w:val="24"/>
          <w:szCs w:val="24"/>
        </w:rPr>
        <w:t>caç</w:t>
      </w:r>
      <w:r w:rsidRPr="00377D94">
        <w:rPr>
          <w:rFonts w:ascii="Arial" w:hAnsi="Arial" w:cs="Arial"/>
          <w:spacing w:val="2"/>
          <w:sz w:val="24"/>
          <w:szCs w:val="24"/>
        </w:rPr>
        <w:t>ã</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z w:val="24"/>
          <w:szCs w:val="24"/>
        </w:rPr>
        <w:t>da</w:t>
      </w:r>
      <w:r w:rsidRPr="00377D94">
        <w:rPr>
          <w:rFonts w:ascii="Arial" w:hAnsi="Arial" w:cs="Arial"/>
          <w:spacing w:val="22"/>
          <w:sz w:val="24"/>
          <w:szCs w:val="24"/>
        </w:rPr>
        <w:t xml:space="preserve"> </w:t>
      </w:r>
      <w:r w:rsidRPr="00377D94">
        <w:rPr>
          <w:rFonts w:ascii="Arial" w:hAnsi="Arial" w:cs="Arial"/>
          <w:spacing w:val="-1"/>
          <w:sz w:val="24"/>
          <w:szCs w:val="24"/>
        </w:rPr>
        <w:t>manu</w:t>
      </w:r>
      <w:r w:rsidRPr="00377D94">
        <w:rPr>
          <w:rFonts w:ascii="Arial" w:hAnsi="Arial" w:cs="Arial"/>
          <w:sz w:val="24"/>
          <w:szCs w:val="24"/>
        </w:rPr>
        <w:t>te</w:t>
      </w:r>
      <w:r w:rsidRPr="00377D94">
        <w:rPr>
          <w:rFonts w:ascii="Arial" w:hAnsi="Arial" w:cs="Arial"/>
          <w:spacing w:val="-1"/>
          <w:sz w:val="24"/>
          <w:szCs w:val="24"/>
        </w:rPr>
        <w:t>nçã</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z w:val="24"/>
          <w:szCs w:val="24"/>
        </w:rPr>
        <w:t>da</w:t>
      </w:r>
      <w:r w:rsidRPr="00377D94">
        <w:rPr>
          <w:rFonts w:ascii="Arial" w:hAnsi="Arial" w:cs="Arial"/>
          <w:spacing w:val="22"/>
          <w:sz w:val="24"/>
          <w:szCs w:val="24"/>
        </w:rPr>
        <w:t xml:space="preserve"> </w:t>
      </w:r>
      <w:r w:rsidRPr="00377D94">
        <w:rPr>
          <w:rFonts w:ascii="Arial" w:hAnsi="Arial" w:cs="Arial"/>
          <w:spacing w:val="-1"/>
          <w:sz w:val="24"/>
          <w:szCs w:val="24"/>
        </w:rPr>
        <w:t>h</w:t>
      </w:r>
      <w:r w:rsidRPr="00377D94">
        <w:rPr>
          <w:rFonts w:ascii="Arial" w:hAnsi="Arial" w:cs="Arial"/>
          <w:spacing w:val="-3"/>
          <w:sz w:val="24"/>
          <w:szCs w:val="24"/>
        </w:rPr>
        <w:t>a</w:t>
      </w:r>
      <w:r w:rsidRPr="00377D94">
        <w:rPr>
          <w:rFonts w:ascii="Arial" w:hAnsi="Arial" w:cs="Arial"/>
          <w:sz w:val="24"/>
          <w:szCs w:val="24"/>
        </w:rPr>
        <w:t>bilita</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z w:val="24"/>
          <w:szCs w:val="24"/>
        </w:rPr>
        <w:t>da</w:t>
      </w:r>
      <w:r w:rsidRPr="00377D94">
        <w:rPr>
          <w:rFonts w:ascii="Arial" w:hAnsi="Arial" w:cs="Arial"/>
          <w:spacing w:val="22"/>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trat</w:t>
      </w:r>
      <w:r w:rsidRPr="00377D94">
        <w:rPr>
          <w:rFonts w:ascii="Arial" w:hAnsi="Arial" w:cs="Arial"/>
          <w:spacing w:val="-3"/>
          <w:sz w:val="24"/>
          <w:szCs w:val="24"/>
        </w:rPr>
        <w:t>a</w:t>
      </w:r>
      <w:r w:rsidRPr="00377D94">
        <w:rPr>
          <w:rFonts w:ascii="Arial" w:hAnsi="Arial" w:cs="Arial"/>
          <w:sz w:val="24"/>
          <w:szCs w:val="24"/>
        </w:rPr>
        <w:t>da, 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24"/>
          <w:sz w:val="24"/>
          <w:szCs w:val="24"/>
        </w:rPr>
        <w:t xml:space="preserve"> </w:t>
      </w:r>
      <w:r w:rsidRPr="00377D94">
        <w:rPr>
          <w:rFonts w:ascii="Arial" w:hAnsi="Arial" w:cs="Arial"/>
          <w:spacing w:val="-1"/>
          <w:sz w:val="24"/>
          <w:szCs w:val="24"/>
        </w:rPr>
        <w:t>c</w:t>
      </w:r>
      <w:r w:rsidRPr="00377D94">
        <w:rPr>
          <w:rFonts w:ascii="Arial" w:hAnsi="Arial" w:cs="Arial"/>
          <w:sz w:val="24"/>
          <w:szCs w:val="24"/>
        </w:rPr>
        <w:t>ompr</w:t>
      </w:r>
      <w:r w:rsidRPr="00377D94">
        <w:rPr>
          <w:rFonts w:ascii="Arial" w:hAnsi="Arial" w:cs="Arial"/>
          <w:spacing w:val="-3"/>
          <w:sz w:val="24"/>
          <w:szCs w:val="24"/>
        </w:rPr>
        <w:t>o</w:t>
      </w:r>
      <w:r w:rsidRPr="00377D94">
        <w:rPr>
          <w:rFonts w:ascii="Arial" w:hAnsi="Arial" w:cs="Arial"/>
          <w:sz w:val="24"/>
          <w:szCs w:val="24"/>
        </w:rPr>
        <w:t>va</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25"/>
          <w:sz w:val="24"/>
          <w:szCs w:val="24"/>
        </w:rPr>
        <w:t xml:space="preserve"> </w:t>
      </w:r>
      <w:r w:rsidRPr="00377D94">
        <w:rPr>
          <w:rFonts w:ascii="Arial" w:hAnsi="Arial" w:cs="Arial"/>
          <w:sz w:val="24"/>
          <w:szCs w:val="24"/>
        </w:rPr>
        <w:t>de</w:t>
      </w:r>
      <w:r w:rsidRPr="00377D94">
        <w:rPr>
          <w:rFonts w:ascii="Arial" w:hAnsi="Arial" w:cs="Arial"/>
          <w:spacing w:val="24"/>
          <w:sz w:val="24"/>
          <w:szCs w:val="24"/>
        </w:rPr>
        <w:t xml:space="preserve"> </w:t>
      </w:r>
      <w:r w:rsidRPr="00377D94">
        <w:rPr>
          <w:rFonts w:ascii="Arial" w:hAnsi="Arial" w:cs="Arial"/>
          <w:sz w:val="24"/>
          <w:szCs w:val="24"/>
        </w:rPr>
        <w:t>que</w:t>
      </w:r>
      <w:r w:rsidRPr="00377D94">
        <w:rPr>
          <w:rFonts w:ascii="Arial" w:hAnsi="Arial" w:cs="Arial"/>
          <w:spacing w:val="23"/>
          <w:sz w:val="24"/>
          <w:szCs w:val="24"/>
        </w:rPr>
        <w:t xml:space="preserve"> </w:t>
      </w:r>
      <w:r w:rsidRPr="00377D94">
        <w:rPr>
          <w:rFonts w:ascii="Arial" w:hAnsi="Arial" w:cs="Arial"/>
          <w:sz w:val="24"/>
          <w:szCs w:val="24"/>
        </w:rPr>
        <w:t>se</w:t>
      </w:r>
      <w:r w:rsidRPr="00377D94">
        <w:rPr>
          <w:rFonts w:ascii="Arial" w:hAnsi="Arial" w:cs="Arial"/>
          <w:spacing w:val="24"/>
          <w:sz w:val="24"/>
          <w:szCs w:val="24"/>
        </w:rPr>
        <w:t xml:space="preserve"> </w:t>
      </w:r>
      <w:r w:rsidRPr="00377D94">
        <w:rPr>
          <w:rFonts w:ascii="Arial" w:hAnsi="Arial" w:cs="Arial"/>
          <w:spacing w:val="-1"/>
          <w:sz w:val="24"/>
          <w:szCs w:val="24"/>
        </w:rPr>
        <w:t>enc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 xml:space="preserve">tra </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1"/>
          <w:sz w:val="24"/>
          <w:szCs w:val="24"/>
        </w:rPr>
        <w:t xml:space="preserve"> </w:t>
      </w:r>
      <w:r w:rsidRPr="00377D94">
        <w:rPr>
          <w:rFonts w:ascii="Arial" w:hAnsi="Arial" w:cs="Arial"/>
          <w:sz w:val="24"/>
          <w:szCs w:val="24"/>
        </w:rPr>
        <w:t>dia</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ua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obrig</w:t>
      </w:r>
      <w:r w:rsidRPr="00377D94">
        <w:rPr>
          <w:rFonts w:ascii="Arial" w:hAnsi="Arial" w:cs="Arial"/>
          <w:spacing w:val="-3"/>
          <w:sz w:val="24"/>
          <w:szCs w:val="24"/>
        </w:rPr>
        <w:t>a</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R</w:t>
      </w:r>
      <w:r w:rsidRPr="00377D94">
        <w:rPr>
          <w:rFonts w:ascii="Arial" w:hAnsi="Arial" w:cs="Arial"/>
          <w:spacing w:val="-1"/>
          <w:sz w:val="24"/>
          <w:szCs w:val="24"/>
        </w:rPr>
        <w:t>ece</w:t>
      </w:r>
      <w:r w:rsidRPr="00377D94">
        <w:rPr>
          <w:rFonts w:ascii="Arial" w:hAnsi="Arial" w:cs="Arial"/>
          <w:sz w:val="24"/>
          <w:szCs w:val="24"/>
        </w:rPr>
        <w:t>ita</w:t>
      </w:r>
      <w:r w:rsidRPr="00377D94">
        <w:rPr>
          <w:rFonts w:ascii="Arial" w:hAnsi="Arial" w:cs="Arial"/>
          <w:spacing w:val="1"/>
          <w:sz w:val="24"/>
          <w:szCs w:val="24"/>
        </w:rPr>
        <w:t xml:space="preserve"> </w:t>
      </w:r>
      <w:r w:rsidRPr="00377D94">
        <w:rPr>
          <w:rFonts w:ascii="Arial" w:hAnsi="Arial" w:cs="Arial"/>
          <w:sz w:val="24"/>
          <w:szCs w:val="24"/>
        </w:rPr>
        <w:t>F</w:t>
      </w:r>
      <w:r w:rsidRPr="00377D94">
        <w:rPr>
          <w:rFonts w:ascii="Arial" w:hAnsi="Arial" w:cs="Arial"/>
          <w:spacing w:val="-1"/>
          <w:sz w:val="24"/>
          <w:szCs w:val="24"/>
        </w:rPr>
        <w:t>e</w:t>
      </w:r>
      <w:r w:rsidRPr="00377D94">
        <w:rPr>
          <w:rFonts w:ascii="Arial" w:hAnsi="Arial" w:cs="Arial"/>
          <w:sz w:val="24"/>
          <w:szCs w:val="24"/>
        </w:rPr>
        <w:t>de</w:t>
      </w:r>
      <w:r w:rsidRPr="00377D94">
        <w:rPr>
          <w:rFonts w:ascii="Arial" w:hAnsi="Arial" w:cs="Arial"/>
          <w:spacing w:val="-1"/>
          <w:sz w:val="24"/>
          <w:szCs w:val="24"/>
        </w:rPr>
        <w:t>ra</w:t>
      </w:r>
      <w:r w:rsidRPr="00377D94">
        <w:rPr>
          <w:rFonts w:ascii="Arial" w:hAnsi="Arial" w:cs="Arial"/>
          <w:sz w:val="24"/>
          <w:szCs w:val="24"/>
        </w:rPr>
        <w:t>l</w:t>
      </w:r>
      <w:r w:rsidRPr="00377D94">
        <w:rPr>
          <w:rFonts w:ascii="Arial" w:hAnsi="Arial" w:cs="Arial"/>
          <w:spacing w:val="2"/>
          <w:sz w:val="24"/>
          <w:szCs w:val="24"/>
        </w:rPr>
        <w:t xml:space="preserve"> </w:t>
      </w:r>
      <w:r w:rsidRPr="00377D94">
        <w:rPr>
          <w:rFonts w:ascii="Arial" w:hAnsi="Arial" w:cs="Arial"/>
          <w:sz w:val="24"/>
          <w:szCs w:val="24"/>
        </w:rPr>
        <w:t>e</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 xml:space="preserve"> </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z w:val="24"/>
          <w:szCs w:val="24"/>
        </w:rPr>
        <w:t>siste</w:t>
      </w:r>
      <w:r w:rsidRPr="00377D94">
        <w:rPr>
          <w:rFonts w:ascii="Arial" w:hAnsi="Arial" w:cs="Arial"/>
          <w:spacing w:val="-4"/>
          <w:sz w:val="24"/>
          <w:szCs w:val="24"/>
        </w:rPr>
        <w:t>m</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da</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2"/>
          <w:sz w:val="24"/>
          <w:szCs w:val="24"/>
        </w:rPr>
        <w:t>e</w:t>
      </w:r>
      <w:r w:rsidRPr="00377D94">
        <w:rPr>
          <w:rFonts w:ascii="Arial" w:hAnsi="Arial" w:cs="Arial"/>
          <w:sz w:val="24"/>
          <w:szCs w:val="24"/>
        </w:rPr>
        <w:t>gu</w:t>
      </w:r>
      <w:r w:rsidRPr="00377D94">
        <w:rPr>
          <w:rFonts w:ascii="Arial" w:hAnsi="Arial" w:cs="Arial"/>
          <w:spacing w:val="-1"/>
          <w:sz w:val="24"/>
          <w:szCs w:val="24"/>
        </w:rPr>
        <w:t>r</w:t>
      </w:r>
      <w:r w:rsidRPr="00377D94">
        <w:rPr>
          <w:rFonts w:ascii="Arial" w:hAnsi="Arial" w:cs="Arial"/>
          <w:sz w:val="24"/>
          <w:szCs w:val="24"/>
        </w:rPr>
        <w:t>idade So</w:t>
      </w:r>
      <w:r w:rsidRPr="00377D94">
        <w:rPr>
          <w:rFonts w:ascii="Arial" w:hAnsi="Arial" w:cs="Arial"/>
          <w:spacing w:val="-2"/>
          <w:sz w:val="24"/>
          <w:szCs w:val="24"/>
        </w:rPr>
        <w:t>c</w:t>
      </w:r>
      <w:r w:rsidRPr="00377D94">
        <w:rPr>
          <w:rFonts w:ascii="Arial" w:hAnsi="Arial" w:cs="Arial"/>
          <w:sz w:val="24"/>
          <w:szCs w:val="24"/>
        </w:rPr>
        <w:t>i</w:t>
      </w:r>
      <w:r w:rsidRPr="00377D94">
        <w:rPr>
          <w:rFonts w:ascii="Arial" w:hAnsi="Arial" w:cs="Arial"/>
          <w:spacing w:val="-1"/>
          <w:sz w:val="24"/>
          <w:szCs w:val="24"/>
        </w:rPr>
        <w:t>a</w:t>
      </w:r>
      <w:r w:rsidRPr="00377D94">
        <w:rPr>
          <w:rFonts w:ascii="Arial" w:hAnsi="Arial" w:cs="Arial"/>
          <w:sz w:val="24"/>
          <w:szCs w:val="24"/>
        </w:rPr>
        <w:t xml:space="preserve">l, </w:t>
      </w:r>
      <w:r w:rsidRPr="00377D94">
        <w:rPr>
          <w:rFonts w:ascii="Arial" w:hAnsi="Arial" w:cs="Arial"/>
          <w:spacing w:val="-1"/>
          <w:sz w:val="24"/>
          <w:szCs w:val="24"/>
        </w:rPr>
        <w:t>me</w:t>
      </w:r>
      <w:r w:rsidRPr="00377D94">
        <w:rPr>
          <w:rFonts w:ascii="Arial" w:hAnsi="Arial" w:cs="Arial"/>
          <w:sz w:val="24"/>
          <w:szCs w:val="24"/>
        </w:rPr>
        <w:t>dia</w:t>
      </w:r>
      <w:r w:rsidRPr="00377D94">
        <w:rPr>
          <w:rFonts w:ascii="Arial" w:hAnsi="Arial" w:cs="Arial"/>
          <w:spacing w:val="-1"/>
          <w:sz w:val="24"/>
          <w:szCs w:val="24"/>
        </w:rPr>
        <w:t>n</w:t>
      </w:r>
      <w:r w:rsidRPr="00377D94">
        <w:rPr>
          <w:rFonts w:ascii="Arial" w:hAnsi="Arial" w:cs="Arial"/>
          <w:sz w:val="24"/>
          <w:szCs w:val="24"/>
        </w:rPr>
        <w:t>te</w:t>
      </w:r>
      <w:r w:rsidRPr="00377D94">
        <w:rPr>
          <w:rFonts w:ascii="Arial" w:hAnsi="Arial" w:cs="Arial"/>
          <w:spacing w:val="68"/>
          <w:sz w:val="24"/>
          <w:szCs w:val="24"/>
        </w:rPr>
        <w:t xml:space="preserve"> </w:t>
      </w:r>
      <w:proofErr w:type="gramStart"/>
      <w:r w:rsidRPr="00377D94">
        <w:rPr>
          <w:rFonts w:ascii="Arial" w:hAnsi="Arial" w:cs="Arial"/>
          <w:spacing w:val="-1"/>
          <w:sz w:val="24"/>
          <w:szCs w:val="24"/>
        </w:rPr>
        <w:t>a</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ta</w:t>
      </w:r>
      <w:r w:rsidRPr="00377D94">
        <w:rPr>
          <w:rFonts w:ascii="Arial" w:hAnsi="Arial" w:cs="Arial"/>
          <w:spacing w:val="-1"/>
          <w:sz w:val="24"/>
          <w:szCs w:val="24"/>
        </w:rPr>
        <w:t>çã</w:t>
      </w:r>
      <w:r w:rsidRPr="00377D94">
        <w:rPr>
          <w:rFonts w:ascii="Arial" w:hAnsi="Arial" w:cs="Arial"/>
          <w:sz w:val="24"/>
          <w:szCs w:val="24"/>
        </w:rPr>
        <w:t>o  da</w:t>
      </w:r>
      <w:proofErr w:type="gramEnd"/>
      <w:r w:rsidRPr="00377D94">
        <w:rPr>
          <w:rFonts w:ascii="Arial" w:hAnsi="Arial" w:cs="Arial"/>
          <w:spacing w:val="68"/>
          <w:sz w:val="24"/>
          <w:szCs w:val="24"/>
        </w:rPr>
        <w:t xml:space="preserve"> </w:t>
      </w:r>
      <w:r w:rsidRPr="00377D94">
        <w:rPr>
          <w:rFonts w:ascii="Arial" w:hAnsi="Arial" w:cs="Arial"/>
          <w:spacing w:val="-1"/>
          <w:sz w:val="24"/>
          <w:szCs w:val="24"/>
        </w:rPr>
        <w:t>Ce</w:t>
      </w:r>
      <w:r w:rsidRPr="00377D94">
        <w:rPr>
          <w:rFonts w:ascii="Arial" w:hAnsi="Arial" w:cs="Arial"/>
          <w:sz w:val="24"/>
          <w:szCs w:val="24"/>
        </w:rPr>
        <w:t>rt</w:t>
      </w:r>
      <w:r w:rsidRPr="00377D94">
        <w:rPr>
          <w:rFonts w:ascii="Arial" w:hAnsi="Arial" w:cs="Arial"/>
          <w:spacing w:val="-2"/>
          <w:sz w:val="24"/>
          <w:szCs w:val="24"/>
        </w:rPr>
        <w:t>i</w:t>
      </w:r>
      <w:r w:rsidRPr="00377D94">
        <w:rPr>
          <w:rFonts w:ascii="Arial" w:hAnsi="Arial" w:cs="Arial"/>
          <w:sz w:val="24"/>
          <w:szCs w:val="24"/>
        </w:rPr>
        <w:t>dão</w:t>
      </w:r>
      <w:r w:rsidRPr="00377D94">
        <w:rPr>
          <w:rFonts w:ascii="Arial" w:hAnsi="Arial" w:cs="Arial"/>
          <w:spacing w:val="68"/>
          <w:sz w:val="24"/>
          <w:szCs w:val="24"/>
        </w:rPr>
        <w:t xml:space="preserve"> </w:t>
      </w:r>
      <w:r w:rsidRPr="00377D94">
        <w:rPr>
          <w:rFonts w:ascii="Arial" w:hAnsi="Arial" w:cs="Arial"/>
          <w:spacing w:val="-1"/>
          <w:sz w:val="24"/>
          <w:szCs w:val="24"/>
        </w:rPr>
        <w:t>Ne</w:t>
      </w:r>
      <w:r w:rsidRPr="00377D94">
        <w:rPr>
          <w:rFonts w:ascii="Arial" w:hAnsi="Arial" w:cs="Arial"/>
          <w:sz w:val="24"/>
          <w:szCs w:val="24"/>
        </w:rPr>
        <w:t>gat</w:t>
      </w:r>
      <w:r w:rsidRPr="00377D94">
        <w:rPr>
          <w:rFonts w:ascii="Arial" w:hAnsi="Arial" w:cs="Arial"/>
          <w:spacing w:val="-2"/>
          <w:sz w:val="24"/>
          <w:szCs w:val="24"/>
        </w:rPr>
        <w:t>i</w:t>
      </w:r>
      <w:r w:rsidRPr="00377D94">
        <w:rPr>
          <w:rFonts w:ascii="Arial" w:hAnsi="Arial" w:cs="Arial"/>
          <w:sz w:val="24"/>
          <w:szCs w:val="24"/>
        </w:rPr>
        <w:t>va</w:t>
      </w:r>
      <w:r w:rsidRPr="00377D94">
        <w:rPr>
          <w:rFonts w:ascii="Arial" w:hAnsi="Arial" w:cs="Arial"/>
          <w:spacing w:val="66"/>
          <w:sz w:val="24"/>
          <w:szCs w:val="24"/>
        </w:rPr>
        <w:t xml:space="preserve"> </w:t>
      </w:r>
      <w:r w:rsidRPr="00377D94">
        <w:rPr>
          <w:rFonts w:ascii="Arial" w:hAnsi="Arial" w:cs="Arial"/>
          <w:sz w:val="24"/>
          <w:szCs w:val="24"/>
        </w:rPr>
        <w:t>de</w:t>
      </w:r>
      <w:r w:rsidRPr="00377D94">
        <w:rPr>
          <w:rFonts w:ascii="Arial" w:hAnsi="Arial" w:cs="Arial"/>
          <w:spacing w:val="68"/>
          <w:sz w:val="24"/>
          <w:szCs w:val="24"/>
        </w:rPr>
        <w:t xml:space="preserve"> </w:t>
      </w:r>
      <w:r w:rsidRPr="00377D94">
        <w:rPr>
          <w:rFonts w:ascii="Arial" w:hAnsi="Arial" w:cs="Arial"/>
          <w:spacing w:val="-1"/>
          <w:sz w:val="24"/>
          <w:szCs w:val="24"/>
        </w:rPr>
        <w:t>Dé</w:t>
      </w:r>
      <w:r w:rsidRPr="00377D94">
        <w:rPr>
          <w:rFonts w:ascii="Arial" w:hAnsi="Arial" w:cs="Arial"/>
          <w:sz w:val="24"/>
          <w:szCs w:val="24"/>
        </w:rPr>
        <w:t>bi</w:t>
      </w:r>
      <w:r w:rsidRPr="00377D94">
        <w:rPr>
          <w:rFonts w:ascii="Arial" w:hAnsi="Arial" w:cs="Arial"/>
          <w:spacing w:val="1"/>
          <w:sz w:val="24"/>
          <w:szCs w:val="24"/>
        </w:rPr>
        <w:t>t</w:t>
      </w:r>
      <w:r w:rsidRPr="00377D94">
        <w:rPr>
          <w:rFonts w:ascii="Arial" w:hAnsi="Arial" w:cs="Arial"/>
          <w:sz w:val="24"/>
          <w:szCs w:val="24"/>
        </w:rPr>
        <w:t>o</w:t>
      </w:r>
      <w:r w:rsidRPr="00377D94">
        <w:rPr>
          <w:rFonts w:ascii="Arial" w:hAnsi="Arial" w:cs="Arial"/>
          <w:spacing w:val="66"/>
          <w:sz w:val="24"/>
          <w:szCs w:val="24"/>
        </w:rPr>
        <w:t xml:space="preserve"> </w:t>
      </w:r>
      <w:r w:rsidRPr="00377D94">
        <w:rPr>
          <w:rFonts w:ascii="Arial" w:hAnsi="Arial" w:cs="Arial"/>
          <w:sz w:val="24"/>
          <w:szCs w:val="24"/>
        </w:rPr>
        <w:t>j</w:t>
      </w:r>
      <w:r w:rsidRPr="00377D94">
        <w:rPr>
          <w:rFonts w:ascii="Arial" w:hAnsi="Arial" w:cs="Arial"/>
          <w:spacing w:val="-1"/>
          <w:sz w:val="24"/>
          <w:szCs w:val="24"/>
        </w:rPr>
        <w:t>un</w:t>
      </w:r>
      <w:r w:rsidRPr="00377D94">
        <w:rPr>
          <w:rFonts w:ascii="Arial" w:hAnsi="Arial" w:cs="Arial"/>
          <w:sz w:val="24"/>
          <w:szCs w:val="24"/>
        </w:rPr>
        <w:t>to</w:t>
      </w:r>
      <w:r w:rsidRPr="00377D94">
        <w:rPr>
          <w:rFonts w:ascii="Arial" w:hAnsi="Arial" w:cs="Arial"/>
          <w:spacing w:val="67"/>
          <w:sz w:val="24"/>
          <w:szCs w:val="24"/>
        </w:rPr>
        <w:t xml:space="preserve"> </w:t>
      </w:r>
      <w:r w:rsidRPr="00377D94">
        <w:rPr>
          <w:rFonts w:ascii="Arial" w:hAnsi="Arial" w:cs="Arial"/>
          <w:spacing w:val="-1"/>
          <w:sz w:val="24"/>
          <w:szCs w:val="24"/>
        </w:rPr>
        <w:t>a</w:t>
      </w:r>
      <w:r w:rsidRPr="00377D94">
        <w:rPr>
          <w:rFonts w:ascii="Arial" w:hAnsi="Arial" w:cs="Arial"/>
          <w:sz w:val="24"/>
          <w:szCs w:val="24"/>
        </w:rPr>
        <w:t xml:space="preserve">o  </w:t>
      </w:r>
      <w:r w:rsidRPr="00377D94">
        <w:rPr>
          <w:rFonts w:ascii="Arial" w:hAnsi="Arial" w:cs="Arial"/>
          <w:spacing w:val="-1"/>
          <w:sz w:val="24"/>
          <w:szCs w:val="24"/>
        </w:rPr>
        <w:t>I</w:t>
      </w:r>
      <w:r w:rsidRPr="00377D94">
        <w:rPr>
          <w:rFonts w:ascii="Arial" w:hAnsi="Arial" w:cs="Arial"/>
          <w:spacing w:val="-3"/>
          <w:sz w:val="24"/>
          <w:szCs w:val="24"/>
        </w:rPr>
        <w:t>N</w:t>
      </w:r>
      <w:r w:rsidRPr="00377D94">
        <w:rPr>
          <w:rFonts w:ascii="Arial" w:hAnsi="Arial" w:cs="Arial"/>
          <w:sz w:val="24"/>
          <w:szCs w:val="24"/>
        </w:rPr>
        <w:t>SS</w:t>
      </w:r>
      <w:r w:rsidRPr="00377D94">
        <w:rPr>
          <w:rFonts w:ascii="Arial" w:hAnsi="Arial" w:cs="Arial"/>
          <w:spacing w:val="67"/>
          <w:sz w:val="24"/>
          <w:szCs w:val="24"/>
        </w:rPr>
        <w:t xml:space="preserve"> </w:t>
      </w:r>
      <w:r w:rsidRPr="00377D94">
        <w:rPr>
          <w:rFonts w:ascii="Arial" w:hAnsi="Arial" w:cs="Arial"/>
          <w:sz w:val="24"/>
          <w:szCs w:val="24"/>
        </w:rPr>
        <w:t>e</w:t>
      </w:r>
      <w:r w:rsidRPr="00377D94">
        <w:rPr>
          <w:rFonts w:ascii="Arial" w:hAnsi="Arial" w:cs="Arial"/>
          <w:spacing w:val="67"/>
          <w:sz w:val="24"/>
          <w:szCs w:val="24"/>
        </w:rPr>
        <w:t xml:space="preserve"> </w:t>
      </w:r>
      <w:r w:rsidRPr="00377D94">
        <w:rPr>
          <w:rFonts w:ascii="Arial" w:hAnsi="Arial" w:cs="Arial"/>
          <w:sz w:val="24"/>
          <w:szCs w:val="24"/>
        </w:rPr>
        <w:t>do</w:t>
      </w:r>
      <w:r w:rsidRPr="00377D94">
        <w:rPr>
          <w:rFonts w:ascii="Arial" w:hAnsi="Arial" w:cs="Arial"/>
          <w:spacing w:val="66"/>
          <w:sz w:val="24"/>
          <w:szCs w:val="24"/>
        </w:rPr>
        <w:t xml:space="preserve"> </w:t>
      </w:r>
      <w:r w:rsidRPr="00377D94">
        <w:rPr>
          <w:rFonts w:ascii="Arial" w:hAnsi="Arial" w:cs="Arial"/>
          <w:spacing w:val="-1"/>
          <w:sz w:val="24"/>
          <w:szCs w:val="24"/>
        </w:rPr>
        <w:t>Ce</w:t>
      </w:r>
      <w:r w:rsidRPr="00377D94">
        <w:rPr>
          <w:rFonts w:ascii="Arial" w:hAnsi="Arial" w:cs="Arial"/>
          <w:sz w:val="24"/>
          <w:szCs w:val="24"/>
        </w:rPr>
        <w:t>rtifi</w:t>
      </w:r>
      <w:r w:rsidRPr="00377D94">
        <w:rPr>
          <w:rFonts w:ascii="Arial" w:hAnsi="Arial" w:cs="Arial"/>
          <w:spacing w:val="-2"/>
          <w:sz w:val="24"/>
          <w:szCs w:val="24"/>
        </w:rPr>
        <w:t>c</w:t>
      </w:r>
      <w:r w:rsidRPr="00377D94">
        <w:rPr>
          <w:rFonts w:ascii="Arial" w:hAnsi="Arial" w:cs="Arial"/>
          <w:spacing w:val="-1"/>
          <w:sz w:val="24"/>
          <w:szCs w:val="24"/>
        </w:rPr>
        <w:t>a</w:t>
      </w:r>
      <w:r w:rsidRPr="00377D94">
        <w:rPr>
          <w:rFonts w:ascii="Arial" w:hAnsi="Arial" w:cs="Arial"/>
          <w:sz w:val="24"/>
          <w:szCs w:val="24"/>
        </w:rPr>
        <w:t>do  de R</w:t>
      </w:r>
      <w:r w:rsidRPr="00377D94">
        <w:rPr>
          <w:rFonts w:ascii="Arial" w:hAnsi="Arial" w:cs="Arial"/>
          <w:spacing w:val="-1"/>
          <w:sz w:val="24"/>
          <w:szCs w:val="24"/>
        </w:rPr>
        <w:t>e</w:t>
      </w:r>
      <w:r w:rsidRPr="00377D94">
        <w:rPr>
          <w:rFonts w:ascii="Arial" w:hAnsi="Arial" w:cs="Arial"/>
          <w:sz w:val="24"/>
          <w:szCs w:val="24"/>
        </w:rPr>
        <w:t>gul</w:t>
      </w:r>
      <w:r w:rsidRPr="00377D94">
        <w:rPr>
          <w:rFonts w:ascii="Arial" w:hAnsi="Arial" w:cs="Arial"/>
          <w:spacing w:val="-1"/>
          <w:sz w:val="24"/>
          <w:szCs w:val="24"/>
        </w:rPr>
        <w:t>a</w:t>
      </w:r>
      <w:r w:rsidRPr="00377D94">
        <w:rPr>
          <w:rFonts w:ascii="Arial" w:hAnsi="Arial" w:cs="Arial"/>
          <w:sz w:val="24"/>
          <w:szCs w:val="24"/>
        </w:rPr>
        <w:t>ridade</w:t>
      </w:r>
      <w:r w:rsidRPr="00377D94">
        <w:rPr>
          <w:rFonts w:ascii="Arial" w:hAnsi="Arial" w:cs="Arial"/>
          <w:spacing w:val="-1"/>
          <w:sz w:val="24"/>
          <w:szCs w:val="24"/>
        </w:rPr>
        <w:t xml:space="preserve"> </w:t>
      </w:r>
      <w:r w:rsidRPr="00377D94">
        <w:rPr>
          <w:rFonts w:ascii="Arial" w:hAnsi="Arial" w:cs="Arial"/>
          <w:sz w:val="24"/>
          <w:szCs w:val="24"/>
        </w:rPr>
        <w:t>ju</w:t>
      </w:r>
      <w:r w:rsidRPr="00377D94">
        <w:rPr>
          <w:rFonts w:ascii="Arial" w:hAnsi="Arial" w:cs="Arial"/>
          <w:spacing w:val="-1"/>
          <w:sz w:val="24"/>
          <w:szCs w:val="24"/>
        </w:rPr>
        <w:t>n</w:t>
      </w:r>
      <w:r w:rsidRPr="00377D94">
        <w:rPr>
          <w:rFonts w:ascii="Arial" w:hAnsi="Arial" w:cs="Arial"/>
          <w:sz w:val="24"/>
          <w:szCs w:val="24"/>
        </w:rPr>
        <w:t>to</w:t>
      </w:r>
      <w:r w:rsidRPr="00377D94">
        <w:rPr>
          <w:rFonts w:ascii="Arial" w:hAnsi="Arial" w:cs="Arial"/>
          <w:spacing w:val="1"/>
          <w:sz w:val="24"/>
          <w:szCs w:val="24"/>
        </w:rPr>
        <w:t xml:space="preserve"> </w:t>
      </w:r>
      <w:r w:rsidRPr="00377D94">
        <w:rPr>
          <w:rFonts w:ascii="Arial" w:hAnsi="Arial" w:cs="Arial"/>
          <w:spacing w:val="-3"/>
          <w:sz w:val="24"/>
          <w:szCs w:val="24"/>
        </w:rPr>
        <w:t>a</w:t>
      </w:r>
      <w:r w:rsidRPr="00377D94">
        <w:rPr>
          <w:rFonts w:ascii="Arial" w:hAnsi="Arial" w:cs="Arial"/>
          <w:sz w:val="24"/>
          <w:szCs w:val="24"/>
        </w:rPr>
        <w:t xml:space="preserve">o </w:t>
      </w:r>
      <w:r w:rsidRPr="00377D94">
        <w:rPr>
          <w:rFonts w:ascii="Arial" w:hAnsi="Arial" w:cs="Arial"/>
          <w:spacing w:val="-2"/>
          <w:sz w:val="24"/>
          <w:szCs w:val="24"/>
        </w:rPr>
        <w:t>F</w:t>
      </w:r>
      <w:r w:rsidRPr="00377D94">
        <w:rPr>
          <w:rFonts w:ascii="Arial" w:hAnsi="Arial" w:cs="Arial"/>
          <w:spacing w:val="-1"/>
          <w:sz w:val="24"/>
          <w:szCs w:val="24"/>
        </w:rPr>
        <w:t>G</w:t>
      </w:r>
      <w:r w:rsidRPr="00377D94">
        <w:rPr>
          <w:rFonts w:ascii="Arial" w:hAnsi="Arial" w:cs="Arial"/>
          <w:sz w:val="24"/>
          <w:szCs w:val="24"/>
        </w:rPr>
        <w:t>TS e Trib</w:t>
      </w:r>
      <w:r w:rsidRPr="00377D94">
        <w:rPr>
          <w:rFonts w:ascii="Arial" w:hAnsi="Arial" w:cs="Arial"/>
          <w:spacing w:val="-3"/>
          <w:sz w:val="24"/>
          <w:szCs w:val="24"/>
        </w:rPr>
        <w:t>u</w:t>
      </w:r>
      <w:r w:rsidRPr="00377D94">
        <w:rPr>
          <w:rFonts w:ascii="Arial" w:hAnsi="Arial" w:cs="Arial"/>
          <w:sz w:val="24"/>
          <w:szCs w:val="24"/>
        </w:rPr>
        <w:t>tos</w:t>
      </w:r>
      <w:r w:rsidRPr="00377D94">
        <w:rPr>
          <w:rFonts w:ascii="Arial" w:hAnsi="Arial" w:cs="Arial"/>
          <w:spacing w:val="-2"/>
          <w:sz w:val="24"/>
          <w:szCs w:val="24"/>
        </w:rPr>
        <w:t xml:space="preserve"> </w:t>
      </w:r>
      <w:r w:rsidRPr="00377D94">
        <w:rPr>
          <w:rFonts w:ascii="Arial" w:hAnsi="Arial" w:cs="Arial"/>
          <w:sz w:val="24"/>
          <w:szCs w:val="24"/>
        </w:rPr>
        <w:t>F</w:t>
      </w:r>
      <w:r w:rsidRPr="00377D94">
        <w:rPr>
          <w:rFonts w:ascii="Arial" w:hAnsi="Arial" w:cs="Arial"/>
          <w:spacing w:val="-1"/>
          <w:sz w:val="24"/>
          <w:szCs w:val="24"/>
        </w:rPr>
        <w:t>e</w:t>
      </w:r>
      <w:r w:rsidRPr="00377D94">
        <w:rPr>
          <w:rFonts w:ascii="Arial" w:hAnsi="Arial" w:cs="Arial"/>
          <w:sz w:val="24"/>
          <w:szCs w:val="24"/>
        </w:rPr>
        <w:t>de</w:t>
      </w:r>
      <w:r w:rsidRPr="00377D94">
        <w:rPr>
          <w:rFonts w:ascii="Arial" w:hAnsi="Arial" w:cs="Arial"/>
          <w:spacing w:val="-1"/>
          <w:sz w:val="24"/>
          <w:szCs w:val="24"/>
        </w:rPr>
        <w:t>ra</w:t>
      </w:r>
      <w:r w:rsidRPr="00377D94">
        <w:rPr>
          <w:rFonts w:ascii="Arial" w:hAnsi="Arial" w:cs="Arial"/>
          <w:sz w:val="24"/>
          <w:szCs w:val="24"/>
        </w:rPr>
        <w:t>is.</w:t>
      </w:r>
    </w:p>
    <w:p w14:paraId="154C3451" w14:textId="77777777" w:rsidR="0085289C" w:rsidRPr="00377D94" w:rsidRDefault="0085289C" w:rsidP="0085289C">
      <w:pPr>
        <w:widowControl w:val="0"/>
        <w:autoSpaceDE w:val="0"/>
        <w:autoSpaceDN w:val="0"/>
        <w:adjustRightInd w:val="0"/>
        <w:spacing w:after="0" w:line="240" w:lineRule="auto"/>
        <w:ind w:right="32"/>
        <w:jc w:val="both"/>
        <w:rPr>
          <w:rFonts w:ascii="Arial" w:hAnsi="Arial" w:cs="Arial"/>
          <w:sz w:val="24"/>
          <w:szCs w:val="24"/>
        </w:rPr>
      </w:pPr>
      <w:r>
        <w:rPr>
          <w:rFonts w:ascii="Arial" w:hAnsi="Arial" w:cs="Arial"/>
          <w:sz w:val="24"/>
          <w:szCs w:val="24"/>
        </w:rPr>
        <w:t xml:space="preserve">         7.4.1. O pagamento se dará mediante transferência bancária ou boleto bancário, para tanto a contratada deverá informar oficialmente os dados para realização do pagamento.</w:t>
      </w:r>
    </w:p>
    <w:p w14:paraId="277FC385"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6B7C92B7"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 xml:space="preserve">7.5. </w:t>
      </w:r>
      <w:r w:rsidRPr="00377D94">
        <w:rPr>
          <w:rFonts w:ascii="Arial" w:hAnsi="Arial" w:cs="Arial"/>
          <w:sz w:val="24"/>
          <w:szCs w:val="24"/>
        </w:rPr>
        <w:tab/>
      </w:r>
      <w:r w:rsidRPr="00377D94">
        <w:rPr>
          <w:rFonts w:ascii="Arial" w:hAnsi="Arial" w:cs="Arial"/>
          <w:spacing w:val="-1"/>
          <w:sz w:val="24"/>
          <w:szCs w:val="24"/>
        </w:rPr>
        <w:t>Ca</w:t>
      </w:r>
      <w:r w:rsidRPr="00377D94">
        <w:rPr>
          <w:rFonts w:ascii="Arial" w:hAnsi="Arial" w:cs="Arial"/>
          <w:sz w:val="24"/>
          <w:szCs w:val="24"/>
        </w:rPr>
        <w:t>so</w:t>
      </w:r>
      <w:r w:rsidRPr="00377D94">
        <w:rPr>
          <w:rFonts w:ascii="Arial" w:hAnsi="Arial" w:cs="Arial"/>
          <w:spacing w:val="27"/>
          <w:sz w:val="24"/>
          <w:szCs w:val="24"/>
        </w:rPr>
        <w:t xml:space="preserve"> </w:t>
      </w:r>
      <w:r w:rsidRPr="00377D94">
        <w:rPr>
          <w:rFonts w:ascii="Arial" w:hAnsi="Arial" w:cs="Arial"/>
          <w:sz w:val="24"/>
          <w:szCs w:val="24"/>
        </w:rPr>
        <w:t>a</w:t>
      </w:r>
      <w:r w:rsidRPr="00377D94">
        <w:rPr>
          <w:rFonts w:ascii="Arial" w:hAnsi="Arial" w:cs="Arial"/>
          <w:spacing w:val="27"/>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32"/>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ja</w:t>
      </w:r>
      <w:r w:rsidRPr="00377D94">
        <w:rPr>
          <w:rFonts w:ascii="Arial" w:hAnsi="Arial" w:cs="Arial"/>
          <w:spacing w:val="27"/>
          <w:sz w:val="24"/>
          <w:szCs w:val="24"/>
        </w:rPr>
        <w:t xml:space="preserve"> </w:t>
      </w:r>
      <w:r w:rsidRPr="00377D94">
        <w:rPr>
          <w:rFonts w:ascii="Arial" w:hAnsi="Arial" w:cs="Arial"/>
          <w:spacing w:val="-1"/>
          <w:sz w:val="24"/>
          <w:szCs w:val="24"/>
        </w:rPr>
        <w:t>a</w:t>
      </w:r>
      <w:r w:rsidRPr="00377D94">
        <w:rPr>
          <w:rFonts w:ascii="Arial" w:hAnsi="Arial" w:cs="Arial"/>
          <w:sz w:val="24"/>
          <w:szCs w:val="24"/>
        </w:rPr>
        <w:t>ssi</w:t>
      </w:r>
      <w:r w:rsidRPr="00377D94">
        <w:rPr>
          <w:rFonts w:ascii="Arial" w:hAnsi="Arial" w:cs="Arial"/>
          <w:spacing w:val="-1"/>
          <w:sz w:val="24"/>
          <w:szCs w:val="24"/>
        </w:rPr>
        <w:t>na</w:t>
      </w:r>
      <w:r w:rsidRPr="00377D94">
        <w:rPr>
          <w:rFonts w:ascii="Arial" w:hAnsi="Arial" w:cs="Arial"/>
          <w:sz w:val="24"/>
          <w:szCs w:val="24"/>
        </w:rPr>
        <w:t>da</w:t>
      </w:r>
      <w:r w:rsidRPr="00377D94">
        <w:rPr>
          <w:rFonts w:ascii="Arial" w:hAnsi="Arial" w:cs="Arial"/>
          <w:spacing w:val="28"/>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27"/>
          <w:sz w:val="24"/>
          <w:szCs w:val="24"/>
        </w:rPr>
        <w:t xml:space="preserve"> </w:t>
      </w:r>
      <w:r w:rsidRPr="00377D94">
        <w:rPr>
          <w:rFonts w:ascii="Arial" w:hAnsi="Arial" w:cs="Arial"/>
          <w:sz w:val="24"/>
          <w:szCs w:val="24"/>
        </w:rPr>
        <w:t>o</w:t>
      </w:r>
      <w:r w:rsidRPr="00377D94">
        <w:rPr>
          <w:rFonts w:ascii="Arial" w:hAnsi="Arial" w:cs="Arial"/>
          <w:spacing w:val="27"/>
          <w:sz w:val="24"/>
          <w:szCs w:val="24"/>
        </w:rPr>
        <w:t xml:space="preserve"> </w:t>
      </w:r>
      <w:r w:rsidRPr="00377D94">
        <w:rPr>
          <w:rFonts w:ascii="Arial" w:hAnsi="Arial" w:cs="Arial"/>
          <w:spacing w:val="-1"/>
          <w:sz w:val="24"/>
          <w:szCs w:val="24"/>
        </w:rPr>
        <w:t>CN</w:t>
      </w:r>
      <w:r w:rsidRPr="00377D94">
        <w:rPr>
          <w:rFonts w:ascii="Arial" w:hAnsi="Arial" w:cs="Arial"/>
          <w:sz w:val="24"/>
          <w:szCs w:val="24"/>
        </w:rPr>
        <w:t>PJ</w:t>
      </w:r>
      <w:r w:rsidRPr="00377D94">
        <w:rPr>
          <w:rFonts w:ascii="Arial" w:hAnsi="Arial" w:cs="Arial"/>
          <w:spacing w:val="26"/>
          <w:sz w:val="24"/>
          <w:szCs w:val="24"/>
        </w:rPr>
        <w:t xml:space="preserve"> </w:t>
      </w:r>
      <w:r w:rsidRPr="00377D94">
        <w:rPr>
          <w:rFonts w:ascii="Arial" w:hAnsi="Arial" w:cs="Arial"/>
          <w:sz w:val="24"/>
          <w:szCs w:val="24"/>
        </w:rPr>
        <w:t>da</w:t>
      </w:r>
      <w:r w:rsidRPr="00377D94">
        <w:rPr>
          <w:rFonts w:ascii="Arial" w:hAnsi="Arial" w:cs="Arial"/>
          <w:spacing w:val="27"/>
          <w:sz w:val="24"/>
          <w:szCs w:val="24"/>
        </w:rPr>
        <w:t xml:space="preserve"> </w:t>
      </w:r>
      <w:r w:rsidRPr="00377D94">
        <w:rPr>
          <w:rFonts w:ascii="Arial" w:hAnsi="Arial" w:cs="Arial"/>
          <w:sz w:val="24"/>
          <w:szCs w:val="24"/>
        </w:rPr>
        <w:t>f</w:t>
      </w:r>
      <w:r w:rsidRPr="00377D94">
        <w:rPr>
          <w:rFonts w:ascii="Arial" w:hAnsi="Arial" w:cs="Arial"/>
          <w:spacing w:val="-1"/>
          <w:sz w:val="24"/>
          <w:szCs w:val="24"/>
        </w:rPr>
        <w:t>i</w:t>
      </w:r>
      <w:r w:rsidRPr="00377D94">
        <w:rPr>
          <w:rFonts w:ascii="Arial" w:hAnsi="Arial" w:cs="Arial"/>
          <w:sz w:val="24"/>
          <w:szCs w:val="24"/>
        </w:rPr>
        <w:t>li</w:t>
      </w:r>
      <w:r w:rsidRPr="00377D94">
        <w:rPr>
          <w:rFonts w:ascii="Arial" w:hAnsi="Arial" w:cs="Arial"/>
          <w:spacing w:val="-1"/>
          <w:sz w:val="24"/>
          <w:szCs w:val="24"/>
        </w:rPr>
        <w:t>a</w:t>
      </w:r>
      <w:r w:rsidRPr="00377D94">
        <w:rPr>
          <w:rFonts w:ascii="Arial" w:hAnsi="Arial" w:cs="Arial"/>
          <w:sz w:val="24"/>
          <w:szCs w:val="24"/>
        </w:rPr>
        <w:t>l</w:t>
      </w:r>
      <w:r w:rsidRPr="00377D94">
        <w:rPr>
          <w:rFonts w:ascii="Arial" w:hAnsi="Arial" w:cs="Arial"/>
          <w:spacing w:val="27"/>
          <w:sz w:val="24"/>
          <w:szCs w:val="24"/>
        </w:rPr>
        <w:t xml:space="preserve"> </w:t>
      </w:r>
      <w:r w:rsidRPr="00377D94">
        <w:rPr>
          <w:rFonts w:ascii="Arial" w:hAnsi="Arial" w:cs="Arial"/>
          <w:sz w:val="24"/>
          <w:szCs w:val="24"/>
        </w:rPr>
        <w:t>diver</w:t>
      </w:r>
      <w:r w:rsidRPr="00377D94">
        <w:rPr>
          <w:rFonts w:ascii="Arial" w:hAnsi="Arial" w:cs="Arial"/>
          <w:spacing w:val="-1"/>
          <w:sz w:val="24"/>
          <w:szCs w:val="24"/>
        </w:rPr>
        <w:t>s</w:t>
      </w:r>
      <w:r w:rsidRPr="00377D94">
        <w:rPr>
          <w:rFonts w:ascii="Arial" w:hAnsi="Arial" w:cs="Arial"/>
          <w:sz w:val="24"/>
          <w:szCs w:val="24"/>
        </w:rPr>
        <w:t>o</w:t>
      </w:r>
      <w:r w:rsidRPr="00377D94">
        <w:rPr>
          <w:rFonts w:ascii="Arial" w:hAnsi="Arial" w:cs="Arial"/>
          <w:spacing w:val="27"/>
          <w:sz w:val="24"/>
          <w:szCs w:val="24"/>
        </w:rPr>
        <w:t xml:space="preserve"> </w:t>
      </w:r>
      <w:r w:rsidRPr="00377D94">
        <w:rPr>
          <w:rFonts w:ascii="Arial" w:hAnsi="Arial" w:cs="Arial"/>
          <w:sz w:val="24"/>
          <w:szCs w:val="24"/>
        </w:rPr>
        <w:t>daq</w:t>
      </w:r>
      <w:r w:rsidRPr="00377D94">
        <w:rPr>
          <w:rFonts w:ascii="Arial" w:hAnsi="Arial" w:cs="Arial"/>
          <w:spacing w:val="-1"/>
          <w:sz w:val="24"/>
          <w:szCs w:val="24"/>
        </w:rPr>
        <w:t>ue</w:t>
      </w:r>
      <w:r w:rsidRPr="00377D94">
        <w:rPr>
          <w:rFonts w:ascii="Arial" w:hAnsi="Arial" w:cs="Arial"/>
          <w:sz w:val="24"/>
          <w:szCs w:val="24"/>
        </w:rPr>
        <w:t>le</w:t>
      </w:r>
      <w:r w:rsidRPr="00377D94">
        <w:rPr>
          <w:rFonts w:ascii="Arial" w:hAnsi="Arial" w:cs="Arial"/>
          <w:spacing w:val="26"/>
          <w:sz w:val="24"/>
          <w:szCs w:val="24"/>
        </w:rPr>
        <w:t xml:space="preserve"> </w:t>
      </w:r>
      <w:r w:rsidRPr="00377D94">
        <w:rPr>
          <w:rFonts w:ascii="Arial" w:hAnsi="Arial" w:cs="Arial"/>
          <w:spacing w:val="-1"/>
          <w:sz w:val="24"/>
          <w:szCs w:val="24"/>
        </w:rPr>
        <w:t>a</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tado</w:t>
      </w:r>
      <w:r w:rsidRPr="00377D94">
        <w:rPr>
          <w:rFonts w:ascii="Arial" w:hAnsi="Arial" w:cs="Arial"/>
          <w:spacing w:val="27"/>
          <w:sz w:val="24"/>
          <w:szCs w:val="24"/>
        </w:rPr>
        <w:t xml:space="preserve"> </w:t>
      </w:r>
      <w:r w:rsidRPr="00377D94">
        <w:rPr>
          <w:rFonts w:ascii="Arial" w:hAnsi="Arial" w:cs="Arial"/>
          <w:spacing w:val="-1"/>
          <w:sz w:val="24"/>
          <w:szCs w:val="24"/>
        </w:rPr>
        <w:t>n</w:t>
      </w:r>
      <w:r w:rsidRPr="00377D94">
        <w:rPr>
          <w:rFonts w:ascii="Arial" w:hAnsi="Arial" w:cs="Arial"/>
          <w:sz w:val="24"/>
          <w:szCs w:val="24"/>
        </w:rPr>
        <w:t>a</w:t>
      </w:r>
      <w:r w:rsidRPr="00377D94">
        <w:rPr>
          <w:rFonts w:ascii="Arial" w:hAnsi="Arial" w:cs="Arial"/>
          <w:spacing w:val="27"/>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ss</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27"/>
          <w:sz w:val="24"/>
          <w:szCs w:val="24"/>
        </w:rPr>
        <w:t xml:space="preserve"> </w:t>
      </w:r>
      <w:r w:rsidRPr="00377D94">
        <w:rPr>
          <w:rFonts w:ascii="Arial" w:hAnsi="Arial" w:cs="Arial"/>
          <w:sz w:val="24"/>
          <w:szCs w:val="24"/>
        </w:rPr>
        <w:t>públi</w:t>
      </w:r>
      <w:r w:rsidRPr="00377D94">
        <w:rPr>
          <w:rFonts w:ascii="Arial" w:hAnsi="Arial" w:cs="Arial"/>
          <w:spacing w:val="-1"/>
          <w:sz w:val="24"/>
          <w:szCs w:val="24"/>
        </w:rPr>
        <w:t>c</w:t>
      </w:r>
      <w:r w:rsidRPr="00377D94">
        <w:rPr>
          <w:rFonts w:ascii="Arial" w:hAnsi="Arial" w:cs="Arial"/>
          <w:sz w:val="24"/>
          <w:szCs w:val="24"/>
        </w:rPr>
        <w:t>a pe</w:t>
      </w:r>
      <w:r w:rsidRPr="00377D94">
        <w:rPr>
          <w:rFonts w:ascii="Arial" w:hAnsi="Arial" w:cs="Arial"/>
          <w:spacing w:val="-1"/>
          <w:sz w:val="24"/>
          <w:szCs w:val="24"/>
        </w:rPr>
        <w:t>l</w:t>
      </w:r>
      <w:r w:rsidRPr="00377D94">
        <w:rPr>
          <w:rFonts w:ascii="Arial" w:hAnsi="Arial" w:cs="Arial"/>
          <w:sz w:val="24"/>
          <w:szCs w:val="24"/>
        </w:rPr>
        <w:t>a</w:t>
      </w:r>
      <w:r w:rsidRPr="00377D94">
        <w:rPr>
          <w:rFonts w:ascii="Arial" w:hAnsi="Arial" w:cs="Arial"/>
          <w:spacing w:val="7"/>
          <w:sz w:val="24"/>
          <w:szCs w:val="24"/>
        </w:rPr>
        <w:t xml:space="preserve"> </w:t>
      </w:r>
      <w:r w:rsidRPr="00377D94">
        <w:rPr>
          <w:rFonts w:ascii="Arial" w:hAnsi="Arial" w:cs="Arial"/>
          <w:spacing w:val="-1"/>
          <w:sz w:val="24"/>
          <w:szCs w:val="24"/>
        </w:rPr>
        <w:t>ma</w:t>
      </w:r>
      <w:r w:rsidRPr="00377D94">
        <w:rPr>
          <w:rFonts w:ascii="Arial" w:hAnsi="Arial" w:cs="Arial"/>
          <w:sz w:val="24"/>
          <w:szCs w:val="24"/>
        </w:rPr>
        <w:t>triz,</w:t>
      </w:r>
      <w:r w:rsidRPr="00377D94">
        <w:rPr>
          <w:rFonts w:ascii="Arial" w:hAnsi="Arial" w:cs="Arial"/>
          <w:spacing w:val="9"/>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7"/>
          <w:sz w:val="24"/>
          <w:szCs w:val="24"/>
        </w:rPr>
        <w:t xml:space="preserve"> </w:t>
      </w:r>
      <w:r w:rsidRPr="00377D94">
        <w:rPr>
          <w:rFonts w:ascii="Arial" w:hAnsi="Arial" w:cs="Arial"/>
          <w:sz w:val="24"/>
          <w:szCs w:val="24"/>
        </w:rPr>
        <w:t>a</w:t>
      </w:r>
      <w:r w:rsidRPr="00377D94">
        <w:rPr>
          <w:rFonts w:ascii="Arial" w:hAnsi="Arial" w:cs="Arial"/>
          <w:spacing w:val="7"/>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w:t>
      </w:r>
      <w:r w:rsidRPr="00377D94">
        <w:rPr>
          <w:rFonts w:ascii="Arial" w:hAnsi="Arial" w:cs="Arial"/>
          <w:spacing w:val="-3"/>
          <w:sz w:val="24"/>
          <w:szCs w:val="24"/>
        </w:rPr>
        <w:t>e</w:t>
      </w:r>
      <w:r w:rsidRPr="00377D94">
        <w:rPr>
          <w:rFonts w:ascii="Arial" w:hAnsi="Arial" w:cs="Arial"/>
          <w:sz w:val="24"/>
          <w:szCs w:val="24"/>
        </w:rPr>
        <w:t>qu</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8"/>
          <w:sz w:val="24"/>
          <w:szCs w:val="24"/>
        </w:rPr>
        <w:t xml:space="preserve"> </w:t>
      </w:r>
      <w:r w:rsidRPr="00377D94">
        <w:rPr>
          <w:rFonts w:ascii="Arial" w:hAnsi="Arial" w:cs="Arial"/>
          <w:spacing w:val="-1"/>
          <w:sz w:val="24"/>
          <w:szCs w:val="24"/>
        </w:rPr>
        <w:t>em</w:t>
      </w:r>
      <w:r w:rsidRPr="00377D94">
        <w:rPr>
          <w:rFonts w:ascii="Arial" w:hAnsi="Arial" w:cs="Arial"/>
          <w:sz w:val="24"/>
          <w:szCs w:val="24"/>
        </w:rPr>
        <w:t>iss</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8"/>
          <w:sz w:val="24"/>
          <w:szCs w:val="24"/>
        </w:rPr>
        <w:t xml:space="preserve"> </w:t>
      </w:r>
      <w:r w:rsidRPr="00377D94">
        <w:rPr>
          <w:rFonts w:ascii="Arial" w:hAnsi="Arial" w:cs="Arial"/>
          <w:sz w:val="24"/>
          <w:szCs w:val="24"/>
        </w:rPr>
        <w:t>da</w:t>
      </w:r>
      <w:r w:rsidRPr="00377D94">
        <w:rPr>
          <w:rFonts w:ascii="Arial" w:hAnsi="Arial" w:cs="Arial"/>
          <w:spacing w:val="8"/>
          <w:sz w:val="24"/>
          <w:szCs w:val="24"/>
        </w:rPr>
        <w:t xml:space="preserve"> </w:t>
      </w:r>
      <w:r w:rsidRPr="00377D94">
        <w:rPr>
          <w:rFonts w:ascii="Arial" w:hAnsi="Arial" w:cs="Arial"/>
          <w:spacing w:val="-1"/>
          <w:sz w:val="24"/>
          <w:szCs w:val="24"/>
        </w:rPr>
        <w:t>N</w:t>
      </w:r>
      <w:r w:rsidRPr="00377D94">
        <w:rPr>
          <w:rFonts w:ascii="Arial" w:hAnsi="Arial" w:cs="Arial"/>
          <w:sz w:val="24"/>
          <w:szCs w:val="24"/>
        </w:rPr>
        <w:t>ota</w:t>
      </w:r>
      <w:r w:rsidRPr="00377D94">
        <w:rPr>
          <w:rFonts w:ascii="Arial" w:hAnsi="Arial" w:cs="Arial"/>
          <w:spacing w:val="5"/>
          <w:sz w:val="24"/>
          <w:szCs w:val="24"/>
        </w:rPr>
        <w:t xml:space="preserve"> </w:t>
      </w:r>
      <w:r w:rsidRPr="00377D94">
        <w:rPr>
          <w:rFonts w:ascii="Arial" w:hAnsi="Arial" w:cs="Arial"/>
          <w:sz w:val="24"/>
          <w:szCs w:val="24"/>
        </w:rPr>
        <w:t>de</w:t>
      </w:r>
      <w:r w:rsidRPr="00377D94">
        <w:rPr>
          <w:rFonts w:ascii="Arial" w:hAnsi="Arial" w:cs="Arial"/>
          <w:spacing w:val="7"/>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m</w:t>
      </w:r>
      <w:r w:rsidRPr="00377D94">
        <w:rPr>
          <w:rFonts w:ascii="Arial" w:hAnsi="Arial" w:cs="Arial"/>
          <w:sz w:val="24"/>
          <w:szCs w:val="24"/>
        </w:rPr>
        <w:t>pe</w:t>
      </w:r>
      <w:r w:rsidRPr="00377D94">
        <w:rPr>
          <w:rFonts w:ascii="Arial" w:hAnsi="Arial" w:cs="Arial"/>
          <w:spacing w:val="-1"/>
          <w:sz w:val="24"/>
          <w:szCs w:val="24"/>
        </w:rPr>
        <w:t>nh</w:t>
      </w:r>
      <w:r w:rsidRPr="00377D94">
        <w:rPr>
          <w:rFonts w:ascii="Arial" w:hAnsi="Arial" w:cs="Arial"/>
          <w:sz w:val="24"/>
          <w:szCs w:val="24"/>
        </w:rPr>
        <w:t>o</w:t>
      </w:r>
      <w:r w:rsidRPr="00377D94">
        <w:rPr>
          <w:rFonts w:ascii="Arial" w:hAnsi="Arial" w:cs="Arial"/>
          <w:spacing w:val="8"/>
          <w:sz w:val="24"/>
          <w:szCs w:val="24"/>
        </w:rPr>
        <w:t xml:space="preserve"> </w:t>
      </w:r>
      <w:r w:rsidRPr="00377D94">
        <w:rPr>
          <w:rFonts w:ascii="Arial" w:hAnsi="Arial" w:cs="Arial"/>
          <w:sz w:val="24"/>
          <w:szCs w:val="24"/>
        </w:rPr>
        <w:t>e</w:t>
      </w:r>
      <w:r w:rsidRPr="00377D94">
        <w:rPr>
          <w:rFonts w:ascii="Arial" w:hAnsi="Arial" w:cs="Arial"/>
          <w:spacing w:val="7"/>
          <w:sz w:val="24"/>
          <w:szCs w:val="24"/>
        </w:rPr>
        <w:t xml:space="preserve"> </w:t>
      </w:r>
      <w:r w:rsidRPr="00377D94">
        <w:rPr>
          <w:rFonts w:ascii="Arial" w:hAnsi="Arial" w:cs="Arial"/>
          <w:spacing w:val="-1"/>
          <w:sz w:val="24"/>
          <w:szCs w:val="24"/>
        </w:rPr>
        <w:t>N</w:t>
      </w:r>
      <w:r w:rsidRPr="00377D94">
        <w:rPr>
          <w:rFonts w:ascii="Arial" w:hAnsi="Arial" w:cs="Arial"/>
          <w:sz w:val="24"/>
          <w:szCs w:val="24"/>
        </w:rPr>
        <w:t>ota</w:t>
      </w:r>
      <w:r w:rsidRPr="00377D94">
        <w:rPr>
          <w:rFonts w:ascii="Arial" w:hAnsi="Arial" w:cs="Arial"/>
          <w:spacing w:val="5"/>
          <w:sz w:val="24"/>
          <w:szCs w:val="24"/>
        </w:rPr>
        <w:t xml:space="preserve"> </w:t>
      </w:r>
      <w:r w:rsidRPr="00377D94">
        <w:rPr>
          <w:rFonts w:ascii="Arial" w:hAnsi="Arial" w:cs="Arial"/>
          <w:sz w:val="24"/>
          <w:szCs w:val="24"/>
        </w:rPr>
        <w:t>Fis</w:t>
      </w:r>
      <w:r w:rsidRPr="00377D94">
        <w:rPr>
          <w:rFonts w:ascii="Arial" w:hAnsi="Arial" w:cs="Arial"/>
          <w:spacing w:val="-1"/>
          <w:sz w:val="24"/>
          <w:szCs w:val="24"/>
        </w:rPr>
        <w:t>ca</w:t>
      </w:r>
      <w:r w:rsidRPr="00377D94">
        <w:rPr>
          <w:rFonts w:ascii="Arial" w:hAnsi="Arial" w:cs="Arial"/>
          <w:sz w:val="24"/>
          <w:szCs w:val="24"/>
        </w:rPr>
        <w:t>l</w:t>
      </w:r>
      <w:r w:rsidRPr="00377D94">
        <w:rPr>
          <w:rFonts w:ascii="Arial" w:hAnsi="Arial" w:cs="Arial"/>
          <w:spacing w:val="8"/>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7"/>
          <w:sz w:val="24"/>
          <w:szCs w:val="24"/>
        </w:rPr>
        <w:t xml:space="preserve"> </w:t>
      </w:r>
      <w:r w:rsidRPr="00377D94">
        <w:rPr>
          <w:rFonts w:ascii="Arial" w:hAnsi="Arial" w:cs="Arial"/>
          <w:sz w:val="24"/>
          <w:szCs w:val="24"/>
        </w:rPr>
        <w:t>o</w:t>
      </w:r>
      <w:r w:rsidRPr="00377D94">
        <w:rPr>
          <w:rFonts w:ascii="Arial" w:hAnsi="Arial" w:cs="Arial"/>
          <w:spacing w:val="8"/>
          <w:sz w:val="24"/>
          <w:szCs w:val="24"/>
        </w:rPr>
        <w:t xml:space="preserve"> </w:t>
      </w:r>
      <w:r w:rsidRPr="00377D94">
        <w:rPr>
          <w:rFonts w:ascii="Arial" w:hAnsi="Arial" w:cs="Arial"/>
          <w:spacing w:val="-1"/>
          <w:sz w:val="24"/>
          <w:szCs w:val="24"/>
        </w:rPr>
        <w:t>CN</w:t>
      </w:r>
      <w:r w:rsidRPr="00377D94">
        <w:rPr>
          <w:rFonts w:ascii="Arial" w:hAnsi="Arial" w:cs="Arial"/>
          <w:sz w:val="24"/>
          <w:szCs w:val="24"/>
        </w:rPr>
        <w:t>PJ</w:t>
      </w:r>
      <w:r w:rsidRPr="00377D94">
        <w:rPr>
          <w:rFonts w:ascii="Arial" w:hAnsi="Arial" w:cs="Arial"/>
          <w:spacing w:val="7"/>
          <w:sz w:val="24"/>
          <w:szCs w:val="24"/>
        </w:rPr>
        <w:t xml:space="preserve"> </w:t>
      </w:r>
      <w:r w:rsidRPr="00377D94">
        <w:rPr>
          <w:rFonts w:ascii="Arial" w:hAnsi="Arial" w:cs="Arial"/>
          <w:sz w:val="24"/>
          <w:szCs w:val="24"/>
        </w:rPr>
        <w:t>da</w:t>
      </w:r>
      <w:r w:rsidRPr="00377D94">
        <w:rPr>
          <w:rFonts w:ascii="Arial" w:hAnsi="Arial" w:cs="Arial"/>
          <w:spacing w:val="8"/>
          <w:sz w:val="24"/>
          <w:szCs w:val="24"/>
        </w:rPr>
        <w:t xml:space="preserve"> </w:t>
      </w:r>
      <w:r w:rsidRPr="00377D94">
        <w:rPr>
          <w:rFonts w:ascii="Arial" w:hAnsi="Arial" w:cs="Arial"/>
          <w:sz w:val="24"/>
          <w:szCs w:val="24"/>
        </w:rPr>
        <w:t>f</w:t>
      </w:r>
      <w:r w:rsidRPr="00377D94">
        <w:rPr>
          <w:rFonts w:ascii="Arial" w:hAnsi="Arial" w:cs="Arial"/>
          <w:spacing w:val="-1"/>
          <w:sz w:val="24"/>
          <w:szCs w:val="24"/>
        </w:rPr>
        <w:t>i</w:t>
      </w:r>
      <w:r w:rsidRPr="00377D94">
        <w:rPr>
          <w:rFonts w:ascii="Arial" w:hAnsi="Arial" w:cs="Arial"/>
          <w:sz w:val="24"/>
          <w:szCs w:val="24"/>
        </w:rPr>
        <w:t>li</w:t>
      </w:r>
      <w:r w:rsidRPr="00377D94">
        <w:rPr>
          <w:rFonts w:ascii="Arial" w:hAnsi="Arial" w:cs="Arial"/>
          <w:spacing w:val="-1"/>
          <w:sz w:val="24"/>
          <w:szCs w:val="24"/>
        </w:rPr>
        <w:t>a</w:t>
      </w:r>
      <w:r w:rsidRPr="00377D94">
        <w:rPr>
          <w:rFonts w:ascii="Arial" w:hAnsi="Arial" w:cs="Arial"/>
          <w:spacing w:val="-3"/>
          <w:sz w:val="24"/>
          <w:szCs w:val="24"/>
        </w:rPr>
        <w:t>l</w:t>
      </w:r>
      <w:r w:rsidRPr="00377D94">
        <w:rPr>
          <w:rFonts w:ascii="Arial" w:hAnsi="Arial" w:cs="Arial"/>
          <w:sz w:val="24"/>
          <w:szCs w:val="24"/>
        </w:rPr>
        <w:t>, o</w:t>
      </w:r>
      <w:r w:rsidRPr="00377D94">
        <w:rPr>
          <w:rFonts w:ascii="Arial" w:hAnsi="Arial" w:cs="Arial"/>
          <w:spacing w:val="13"/>
          <w:sz w:val="24"/>
          <w:szCs w:val="24"/>
        </w:rPr>
        <w:t xml:space="preserve"> </w:t>
      </w:r>
      <w:r w:rsidRPr="00377D94">
        <w:rPr>
          <w:rFonts w:ascii="Arial" w:hAnsi="Arial" w:cs="Arial"/>
          <w:sz w:val="24"/>
          <w:szCs w:val="24"/>
        </w:rPr>
        <w:t>pag</w:t>
      </w:r>
      <w:r w:rsidRPr="00377D94">
        <w:rPr>
          <w:rFonts w:ascii="Arial" w:hAnsi="Arial" w:cs="Arial"/>
          <w:spacing w:val="-1"/>
          <w:sz w:val="24"/>
          <w:szCs w:val="24"/>
        </w:rPr>
        <w:t>amen</w:t>
      </w:r>
      <w:r w:rsidRPr="00377D94">
        <w:rPr>
          <w:rFonts w:ascii="Arial" w:hAnsi="Arial" w:cs="Arial"/>
          <w:sz w:val="24"/>
          <w:szCs w:val="24"/>
        </w:rPr>
        <w:t>to</w:t>
      </w:r>
      <w:r w:rsidRPr="00377D94">
        <w:rPr>
          <w:rFonts w:ascii="Arial" w:hAnsi="Arial" w:cs="Arial"/>
          <w:spacing w:val="13"/>
          <w:sz w:val="24"/>
          <w:szCs w:val="24"/>
        </w:rPr>
        <w:t xml:space="preserve"> </w:t>
      </w:r>
      <w:r w:rsidRPr="00377D94">
        <w:rPr>
          <w:rFonts w:ascii="Arial" w:hAnsi="Arial" w:cs="Arial"/>
          <w:sz w:val="24"/>
          <w:szCs w:val="24"/>
        </w:rPr>
        <w:t>só</w:t>
      </w:r>
      <w:r w:rsidRPr="00377D94">
        <w:rPr>
          <w:rFonts w:ascii="Arial" w:hAnsi="Arial" w:cs="Arial"/>
          <w:spacing w:val="13"/>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12"/>
          <w:sz w:val="24"/>
          <w:szCs w:val="24"/>
        </w:rPr>
        <w:t xml:space="preserve"> </w:t>
      </w:r>
      <w:r w:rsidRPr="00377D94">
        <w:rPr>
          <w:rFonts w:ascii="Arial" w:hAnsi="Arial" w:cs="Arial"/>
          <w:sz w:val="24"/>
          <w:szCs w:val="24"/>
        </w:rPr>
        <w:t>r</w:t>
      </w:r>
      <w:r w:rsidRPr="00377D94">
        <w:rPr>
          <w:rFonts w:ascii="Arial" w:hAnsi="Arial" w:cs="Arial"/>
          <w:spacing w:val="-4"/>
          <w:sz w:val="24"/>
          <w:szCs w:val="24"/>
        </w:rPr>
        <w:t>e</w:t>
      </w:r>
      <w:r w:rsidRPr="00377D94">
        <w:rPr>
          <w:rFonts w:ascii="Arial" w:hAnsi="Arial" w:cs="Arial"/>
          <w:spacing w:val="-1"/>
          <w:sz w:val="24"/>
          <w:szCs w:val="24"/>
        </w:rPr>
        <w:t>a</w:t>
      </w:r>
      <w:r w:rsidRPr="00377D94">
        <w:rPr>
          <w:rFonts w:ascii="Arial" w:hAnsi="Arial" w:cs="Arial"/>
          <w:sz w:val="24"/>
          <w:szCs w:val="24"/>
        </w:rPr>
        <w:t>liz</w:t>
      </w:r>
      <w:r w:rsidRPr="00377D94">
        <w:rPr>
          <w:rFonts w:ascii="Arial" w:hAnsi="Arial" w:cs="Arial"/>
          <w:spacing w:val="-1"/>
          <w:sz w:val="24"/>
          <w:szCs w:val="24"/>
        </w:rPr>
        <w:t>a</w:t>
      </w:r>
      <w:r w:rsidRPr="00377D94">
        <w:rPr>
          <w:rFonts w:ascii="Arial" w:hAnsi="Arial" w:cs="Arial"/>
          <w:spacing w:val="2"/>
          <w:sz w:val="24"/>
          <w:szCs w:val="24"/>
        </w:rPr>
        <w:t>d</w:t>
      </w:r>
      <w:r w:rsidRPr="00377D94">
        <w:rPr>
          <w:rFonts w:ascii="Arial" w:hAnsi="Arial" w:cs="Arial"/>
          <w:sz w:val="24"/>
          <w:szCs w:val="24"/>
        </w:rPr>
        <w:t>o</w:t>
      </w:r>
      <w:r w:rsidRPr="00377D94">
        <w:rPr>
          <w:rFonts w:ascii="Arial" w:hAnsi="Arial" w:cs="Arial"/>
          <w:spacing w:val="13"/>
          <w:sz w:val="24"/>
          <w:szCs w:val="24"/>
        </w:rPr>
        <w:t xml:space="preserve"> </w:t>
      </w:r>
      <w:r w:rsidRPr="00377D94">
        <w:rPr>
          <w:rFonts w:ascii="Arial" w:hAnsi="Arial" w:cs="Arial"/>
          <w:spacing w:val="-1"/>
          <w:sz w:val="24"/>
          <w:szCs w:val="24"/>
        </w:rPr>
        <w:t>a</w:t>
      </w:r>
      <w:r w:rsidRPr="00377D94">
        <w:rPr>
          <w:rFonts w:ascii="Arial" w:hAnsi="Arial" w:cs="Arial"/>
          <w:sz w:val="24"/>
          <w:szCs w:val="24"/>
        </w:rPr>
        <w:t>pós</w:t>
      </w:r>
      <w:r w:rsidRPr="00377D94">
        <w:rPr>
          <w:rFonts w:ascii="Arial" w:hAnsi="Arial" w:cs="Arial"/>
          <w:spacing w:val="13"/>
          <w:sz w:val="24"/>
          <w:szCs w:val="24"/>
        </w:rPr>
        <w:t xml:space="preserve"> </w:t>
      </w:r>
      <w:r w:rsidRPr="00377D94">
        <w:rPr>
          <w:rFonts w:ascii="Arial" w:hAnsi="Arial" w:cs="Arial"/>
          <w:sz w:val="24"/>
          <w:szCs w:val="24"/>
        </w:rPr>
        <w:t>a</w:t>
      </w:r>
      <w:r w:rsidRPr="00377D94">
        <w:rPr>
          <w:rFonts w:ascii="Arial" w:hAnsi="Arial" w:cs="Arial"/>
          <w:spacing w:val="12"/>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st</w:t>
      </w:r>
      <w:r w:rsidRPr="00377D94">
        <w:rPr>
          <w:rFonts w:ascii="Arial" w:hAnsi="Arial" w:cs="Arial"/>
          <w:spacing w:val="-3"/>
          <w:sz w:val="24"/>
          <w:szCs w:val="24"/>
        </w:rPr>
        <w:t>a</w:t>
      </w:r>
      <w:r w:rsidRPr="00377D94">
        <w:rPr>
          <w:rFonts w:ascii="Arial" w:hAnsi="Arial" w:cs="Arial"/>
          <w:sz w:val="24"/>
          <w:szCs w:val="24"/>
        </w:rPr>
        <w:t>ta</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13"/>
          <w:sz w:val="24"/>
          <w:szCs w:val="24"/>
        </w:rPr>
        <w:t xml:space="preserve"> </w:t>
      </w:r>
      <w:r w:rsidRPr="00377D94">
        <w:rPr>
          <w:rFonts w:ascii="Arial" w:hAnsi="Arial" w:cs="Arial"/>
          <w:sz w:val="24"/>
          <w:szCs w:val="24"/>
        </w:rPr>
        <w:t>da</w:t>
      </w:r>
      <w:r w:rsidRPr="00377D94">
        <w:rPr>
          <w:rFonts w:ascii="Arial" w:hAnsi="Arial" w:cs="Arial"/>
          <w:spacing w:val="12"/>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gul</w:t>
      </w:r>
      <w:r w:rsidRPr="00377D94">
        <w:rPr>
          <w:rFonts w:ascii="Arial" w:hAnsi="Arial" w:cs="Arial"/>
          <w:spacing w:val="-1"/>
          <w:sz w:val="24"/>
          <w:szCs w:val="24"/>
        </w:rPr>
        <w:t>a</w:t>
      </w:r>
      <w:r w:rsidRPr="00377D94">
        <w:rPr>
          <w:rFonts w:ascii="Arial" w:hAnsi="Arial" w:cs="Arial"/>
          <w:sz w:val="24"/>
          <w:szCs w:val="24"/>
        </w:rPr>
        <w:t>rid</w:t>
      </w:r>
      <w:r w:rsidRPr="00377D94">
        <w:rPr>
          <w:rFonts w:ascii="Arial" w:hAnsi="Arial" w:cs="Arial"/>
          <w:spacing w:val="-1"/>
          <w:sz w:val="24"/>
          <w:szCs w:val="24"/>
        </w:rPr>
        <w:t>a</w:t>
      </w:r>
      <w:r w:rsidRPr="00377D94">
        <w:rPr>
          <w:rFonts w:ascii="Arial" w:hAnsi="Arial" w:cs="Arial"/>
          <w:sz w:val="24"/>
          <w:szCs w:val="24"/>
        </w:rPr>
        <w:t>de</w:t>
      </w:r>
      <w:r w:rsidRPr="00377D94">
        <w:rPr>
          <w:rFonts w:ascii="Arial" w:hAnsi="Arial" w:cs="Arial"/>
          <w:spacing w:val="12"/>
          <w:sz w:val="24"/>
          <w:szCs w:val="24"/>
        </w:rPr>
        <w:t xml:space="preserve"> </w:t>
      </w:r>
      <w:r w:rsidRPr="00377D94">
        <w:rPr>
          <w:rFonts w:ascii="Arial" w:hAnsi="Arial" w:cs="Arial"/>
          <w:sz w:val="24"/>
          <w:szCs w:val="24"/>
        </w:rPr>
        <w:t>da</w:t>
      </w:r>
      <w:r w:rsidRPr="00377D94">
        <w:rPr>
          <w:rFonts w:ascii="Arial" w:hAnsi="Arial" w:cs="Arial"/>
          <w:spacing w:val="12"/>
          <w:sz w:val="24"/>
          <w:szCs w:val="24"/>
        </w:rPr>
        <w:t xml:space="preserve"> </w:t>
      </w:r>
      <w:r w:rsidRPr="00377D94">
        <w:rPr>
          <w:rFonts w:ascii="Arial" w:hAnsi="Arial" w:cs="Arial"/>
          <w:sz w:val="24"/>
          <w:szCs w:val="24"/>
        </w:rPr>
        <w:t>f</w:t>
      </w:r>
      <w:r w:rsidRPr="00377D94">
        <w:rPr>
          <w:rFonts w:ascii="Arial" w:hAnsi="Arial" w:cs="Arial"/>
          <w:spacing w:val="-1"/>
          <w:sz w:val="24"/>
          <w:szCs w:val="24"/>
        </w:rPr>
        <w:t>i</w:t>
      </w:r>
      <w:r w:rsidRPr="00377D94">
        <w:rPr>
          <w:rFonts w:ascii="Arial" w:hAnsi="Arial" w:cs="Arial"/>
          <w:spacing w:val="-3"/>
          <w:sz w:val="24"/>
          <w:szCs w:val="24"/>
        </w:rPr>
        <w:t>l</w:t>
      </w:r>
      <w:r w:rsidRPr="00377D94">
        <w:rPr>
          <w:rFonts w:ascii="Arial" w:hAnsi="Arial" w:cs="Arial"/>
          <w:sz w:val="24"/>
          <w:szCs w:val="24"/>
        </w:rPr>
        <w:t>i</w:t>
      </w:r>
      <w:r w:rsidRPr="00377D94">
        <w:rPr>
          <w:rFonts w:ascii="Arial" w:hAnsi="Arial" w:cs="Arial"/>
          <w:spacing w:val="-1"/>
          <w:sz w:val="24"/>
          <w:szCs w:val="24"/>
        </w:rPr>
        <w:t>a</w:t>
      </w:r>
      <w:r w:rsidRPr="00377D94">
        <w:rPr>
          <w:rFonts w:ascii="Arial" w:hAnsi="Arial" w:cs="Arial"/>
          <w:sz w:val="24"/>
          <w:szCs w:val="24"/>
        </w:rPr>
        <w:t>l</w:t>
      </w:r>
      <w:r w:rsidRPr="00377D94">
        <w:rPr>
          <w:rFonts w:ascii="Arial" w:hAnsi="Arial" w:cs="Arial"/>
          <w:spacing w:val="13"/>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l</w:t>
      </w:r>
      <w:r w:rsidRPr="00377D94">
        <w:rPr>
          <w:rFonts w:ascii="Arial" w:hAnsi="Arial" w:cs="Arial"/>
          <w:spacing w:val="-1"/>
          <w:sz w:val="24"/>
          <w:szCs w:val="24"/>
        </w:rPr>
        <w:t>a</w:t>
      </w:r>
      <w:r w:rsidRPr="00377D94">
        <w:rPr>
          <w:rFonts w:ascii="Arial" w:hAnsi="Arial" w:cs="Arial"/>
          <w:sz w:val="24"/>
          <w:szCs w:val="24"/>
        </w:rPr>
        <w:t>ti</w:t>
      </w:r>
      <w:r w:rsidRPr="00377D94">
        <w:rPr>
          <w:rFonts w:ascii="Arial" w:hAnsi="Arial" w:cs="Arial"/>
          <w:spacing w:val="1"/>
          <w:sz w:val="24"/>
          <w:szCs w:val="24"/>
        </w:rPr>
        <w:t>v</w:t>
      </w:r>
      <w:r w:rsidRPr="00377D94">
        <w:rPr>
          <w:rFonts w:ascii="Arial" w:hAnsi="Arial" w:cs="Arial"/>
          <w:sz w:val="24"/>
          <w:szCs w:val="24"/>
        </w:rPr>
        <w:t>a</w:t>
      </w:r>
      <w:r w:rsidRPr="00377D94">
        <w:rPr>
          <w:rFonts w:ascii="Arial" w:hAnsi="Arial" w:cs="Arial"/>
          <w:spacing w:val="12"/>
          <w:sz w:val="24"/>
          <w:szCs w:val="24"/>
        </w:rPr>
        <w:t xml:space="preserve"> </w:t>
      </w:r>
      <w:r w:rsidRPr="00377D94">
        <w:rPr>
          <w:rFonts w:ascii="Arial" w:hAnsi="Arial" w:cs="Arial"/>
          <w:sz w:val="24"/>
          <w:szCs w:val="24"/>
        </w:rPr>
        <w:t>à</w:t>
      </w:r>
      <w:r w:rsidRPr="00377D94">
        <w:rPr>
          <w:rFonts w:ascii="Arial" w:hAnsi="Arial" w:cs="Arial"/>
          <w:spacing w:val="12"/>
          <w:sz w:val="24"/>
          <w:szCs w:val="24"/>
        </w:rPr>
        <w:t xml:space="preserve"> </w:t>
      </w:r>
      <w:r w:rsidRPr="00377D94">
        <w:rPr>
          <w:rFonts w:ascii="Arial" w:hAnsi="Arial" w:cs="Arial"/>
          <w:sz w:val="24"/>
          <w:szCs w:val="24"/>
        </w:rPr>
        <w:t>S</w:t>
      </w:r>
      <w:r w:rsidRPr="00377D94">
        <w:rPr>
          <w:rFonts w:ascii="Arial" w:hAnsi="Arial" w:cs="Arial"/>
          <w:spacing w:val="-2"/>
          <w:sz w:val="24"/>
          <w:szCs w:val="24"/>
        </w:rPr>
        <w:t>e</w:t>
      </w:r>
      <w:r w:rsidRPr="00377D94">
        <w:rPr>
          <w:rFonts w:ascii="Arial" w:hAnsi="Arial" w:cs="Arial"/>
          <w:sz w:val="24"/>
          <w:szCs w:val="24"/>
        </w:rPr>
        <w:t>gu</w:t>
      </w:r>
      <w:r w:rsidRPr="00377D94">
        <w:rPr>
          <w:rFonts w:ascii="Arial" w:hAnsi="Arial" w:cs="Arial"/>
          <w:spacing w:val="-1"/>
          <w:sz w:val="24"/>
          <w:szCs w:val="24"/>
        </w:rPr>
        <w:t>r</w:t>
      </w:r>
      <w:r w:rsidRPr="00377D94">
        <w:rPr>
          <w:rFonts w:ascii="Arial" w:hAnsi="Arial" w:cs="Arial"/>
          <w:sz w:val="24"/>
          <w:szCs w:val="24"/>
        </w:rPr>
        <w:t>idade So</w:t>
      </w:r>
      <w:r w:rsidRPr="00377D94">
        <w:rPr>
          <w:rFonts w:ascii="Arial" w:hAnsi="Arial" w:cs="Arial"/>
          <w:spacing w:val="-2"/>
          <w:sz w:val="24"/>
          <w:szCs w:val="24"/>
        </w:rPr>
        <w:t>c</w:t>
      </w:r>
      <w:r w:rsidRPr="00377D94">
        <w:rPr>
          <w:rFonts w:ascii="Arial" w:hAnsi="Arial" w:cs="Arial"/>
          <w:sz w:val="24"/>
          <w:szCs w:val="24"/>
        </w:rPr>
        <w:t>i</w:t>
      </w:r>
      <w:r w:rsidRPr="00377D94">
        <w:rPr>
          <w:rFonts w:ascii="Arial" w:hAnsi="Arial" w:cs="Arial"/>
          <w:spacing w:val="-1"/>
          <w:sz w:val="24"/>
          <w:szCs w:val="24"/>
        </w:rPr>
        <w:t>a</w:t>
      </w:r>
      <w:r w:rsidRPr="00377D94">
        <w:rPr>
          <w:rFonts w:ascii="Arial" w:hAnsi="Arial" w:cs="Arial"/>
          <w:sz w:val="24"/>
          <w:szCs w:val="24"/>
        </w:rPr>
        <w:t>l</w:t>
      </w:r>
      <w:r w:rsidRPr="00377D94">
        <w:rPr>
          <w:rFonts w:ascii="Arial" w:hAnsi="Arial" w:cs="Arial"/>
          <w:spacing w:val="54"/>
          <w:sz w:val="24"/>
          <w:szCs w:val="24"/>
        </w:rPr>
        <w:t xml:space="preserve"> </w:t>
      </w:r>
      <w:r w:rsidRPr="00377D94">
        <w:rPr>
          <w:rFonts w:ascii="Arial" w:hAnsi="Arial" w:cs="Arial"/>
          <w:sz w:val="24"/>
          <w:szCs w:val="24"/>
        </w:rPr>
        <w:t>(</w:t>
      </w:r>
      <w:r w:rsidRPr="00377D94">
        <w:rPr>
          <w:rFonts w:ascii="Arial" w:hAnsi="Arial" w:cs="Arial"/>
          <w:spacing w:val="-1"/>
          <w:sz w:val="24"/>
          <w:szCs w:val="24"/>
        </w:rPr>
        <w:t>IN</w:t>
      </w:r>
      <w:r w:rsidRPr="00377D94">
        <w:rPr>
          <w:rFonts w:ascii="Arial" w:hAnsi="Arial" w:cs="Arial"/>
          <w:sz w:val="24"/>
          <w:szCs w:val="24"/>
        </w:rPr>
        <w:t>S</w:t>
      </w:r>
      <w:r w:rsidRPr="00377D94">
        <w:rPr>
          <w:rFonts w:ascii="Arial" w:hAnsi="Arial" w:cs="Arial"/>
          <w:spacing w:val="-1"/>
          <w:sz w:val="24"/>
          <w:szCs w:val="24"/>
        </w:rPr>
        <w:t>S</w:t>
      </w:r>
      <w:r w:rsidRPr="00377D94">
        <w:rPr>
          <w:rFonts w:ascii="Arial" w:hAnsi="Arial" w:cs="Arial"/>
          <w:sz w:val="24"/>
          <w:szCs w:val="24"/>
        </w:rPr>
        <w:t>)</w:t>
      </w:r>
      <w:r w:rsidRPr="00377D94">
        <w:rPr>
          <w:rFonts w:ascii="Arial" w:hAnsi="Arial" w:cs="Arial"/>
          <w:spacing w:val="56"/>
          <w:sz w:val="24"/>
          <w:szCs w:val="24"/>
        </w:rPr>
        <w:t xml:space="preserve"> </w:t>
      </w:r>
      <w:r w:rsidRPr="00377D94">
        <w:rPr>
          <w:rFonts w:ascii="Arial" w:hAnsi="Arial" w:cs="Arial"/>
          <w:sz w:val="24"/>
          <w:szCs w:val="24"/>
        </w:rPr>
        <w:t>e</w:t>
      </w:r>
      <w:r w:rsidRPr="00377D94">
        <w:rPr>
          <w:rFonts w:ascii="Arial" w:hAnsi="Arial" w:cs="Arial"/>
          <w:spacing w:val="53"/>
          <w:sz w:val="24"/>
          <w:szCs w:val="24"/>
        </w:rPr>
        <w:t xml:space="preserve"> </w:t>
      </w:r>
      <w:r w:rsidRPr="00377D94">
        <w:rPr>
          <w:rFonts w:ascii="Arial" w:hAnsi="Arial" w:cs="Arial"/>
          <w:spacing w:val="-1"/>
          <w:sz w:val="24"/>
          <w:szCs w:val="24"/>
        </w:rPr>
        <w:t>a</w:t>
      </w:r>
      <w:r w:rsidRPr="00377D94">
        <w:rPr>
          <w:rFonts w:ascii="Arial" w:hAnsi="Arial" w:cs="Arial"/>
          <w:sz w:val="24"/>
          <w:szCs w:val="24"/>
        </w:rPr>
        <w:t>o</w:t>
      </w:r>
      <w:r w:rsidRPr="00377D94">
        <w:rPr>
          <w:rFonts w:ascii="Arial" w:hAnsi="Arial" w:cs="Arial"/>
          <w:spacing w:val="54"/>
          <w:sz w:val="24"/>
          <w:szCs w:val="24"/>
        </w:rPr>
        <w:t xml:space="preserve"> </w:t>
      </w:r>
      <w:r w:rsidRPr="00377D94">
        <w:rPr>
          <w:rFonts w:ascii="Arial" w:hAnsi="Arial" w:cs="Arial"/>
          <w:sz w:val="24"/>
          <w:szCs w:val="24"/>
        </w:rPr>
        <w:t>Fu</w:t>
      </w:r>
      <w:r w:rsidRPr="00377D94">
        <w:rPr>
          <w:rFonts w:ascii="Arial" w:hAnsi="Arial" w:cs="Arial"/>
          <w:spacing w:val="1"/>
          <w:sz w:val="24"/>
          <w:szCs w:val="24"/>
        </w:rPr>
        <w:t>n</w:t>
      </w:r>
      <w:r w:rsidRPr="00377D94">
        <w:rPr>
          <w:rFonts w:ascii="Arial" w:hAnsi="Arial" w:cs="Arial"/>
          <w:sz w:val="24"/>
          <w:szCs w:val="24"/>
        </w:rPr>
        <w:t>do</w:t>
      </w:r>
      <w:r w:rsidRPr="00377D94">
        <w:rPr>
          <w:rFonts w:ascii="Arial" w:hAnsi="Arial" w:cs="Arial"/>
          <w:spacing w:val="54"/>
          <w:sz w:val="24"/>
          <w:szCs w:val="24"/>
        </w:rPr>
        <w:t xml:space="preserve"> </w:t>
      </w:r>
      <w:r w:rsidRPr="00377D94">
        <w:rPr>
          <w:rFonts w:ascii="Arial" w:hAnsi="Arial" w:cs="Arial"/>
          <w:sz w:val="24"/>
          <w:szCs w:val="24"/>
        </w:rPr>
        <w:t>de</w:t>
      </w:r>
      <w:r w:rsidRPr="00377D94">
        <w:rPr>
          <w:rFonts w:ascii="Arial" w:hAnsi="Arial" w:cs="Arial"/>
          <w:spacing w:val="53"/>
          <w:sz w:val="24"/>
          <w:szCs w:val="24"/>
        </w:rPr>
        <w:t xml:space="preserve"> </w:t>
      </w:r>
      <w:r w:rsidRPr="00377D94">
        <w:rPr>
          <w:rFonts w:ascii="Arial" w:hAnsi="Arial" w:cs="Arial"/>
          <w:spacing w:val="-1"/>
          <w:sz w:val="24"/>
          <w:szCs w:val="24"/>
        </w:rPr>
        <w:t>Ga</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z w:val="24"/>
          <w:szCs w:val="24"/>
        </w:rPr>
        <w:t>tia</w:t>
      </w:r>
      <w:r w:rsidRPr="00377D94">
        <w:rPr>
          <w:rFonts w:ascii="Arial" w:hAnsi="Arial" w:cs="Arial"/>
          <w:spacing w:val="54"/>
          <w:sz w:val="24"/>
          <w:szCs w:val="24"/>
        </w:rPr>
        <w:t xml:space="preserve"> </w:t>
      </w:r>
      <w:r w:rsidRPr="00377D94">
        <w:rPr>
          <w:rFonts w:ascii="Arial" w:hAnsi="Arial" w:cs="Arial"/>
          <w:sz w:val="24"/>
          <w:szCs w:val="24"/>
        </w:rPr>
        <w:t>por</w:t>
      </w:r>
      <w:r w:rsidRPr="00377D94">
        <w:rPr>
          <w:rFonts w:ascii="Arial" w:hAnsi="Arial" w:cs="Arial"/>
          <w:spacing w:val="54"/>
          <w:sz w:val="24"/>
          <w:szCs w:val="24"/>
        </w:rPr>
        <w:t xml:space="preserve"> </w:t>
      </w:r>
      <w:r w:rsidRPr="00377D94">
        <w:rPr>
          <w:rFonts w:ascii="Arial" w:hAnsi="Arial" w:cs="Arial"/>
          <w:sz w:val="24"/>
          <w:szCs w:val="24"/>
        </w:rPr>
        <w:t>Te</w:t>
      </w:r>
      <w:r w:rsidRPr="00377D94">
        <w:rPr>
          <w:rFonts w:ascii="Arial" w:hAnsi="Arial" w:cs="Arial"/>
          <w:spacing w:val="-1"/>
          <w:sz w:val="24"/>
          <w:szCs w:val="24"/>
        </w:rPr>
        <w:t>m</w:t>
      </w:r>
      <w:r w:rsidRPr="00377D94">
        <w:rPr>
          <w:rFonts w:ascii="Arial" w:hAnsi="Arial" w:cs="Arial"/>
          <w:sz w:val="24"/>
          <w:szCs w:val="24"/>
        </w:rPr>
        <w:t>po</w:t>
      </w:r>
      <w:r w:rsidRPr="00377D94">
        <w:rPr>
          <w:rFonts w:ascii="Arial" w:hAnsi="Arial" w:cs="Arial"/>
          <w:spacing w:val="54"/>
          <w:sz w:val="24"/>
          <w:szCs w:val="24"/>
        </w:rPr>
        <w:t xml:space="preserve"> </w:t>
      </w:r>
      <w:r w:rsidRPr="00377D94">
        <w:rPr>
          <w:rFonts w:ascii="Arial" w:hAnsi="Arial" w:cs="Arial"/>
          <w:sz w:val="24"/>
          <w:szCs w:val="24"/>
        </w:rPr>
        <w:t>de</w:t>
      </w:r>
      <w:r w:rsidRPr="00377D94">
        <w:rPr>
          <w:rFonts w:ascii="Arial" w:hAnsi="Arial" w:cs="Arial"/>
          <w:spacing w:val="53"/>
          <w:sz w:val="24"/>
          <w:szCs w:val="24"/>
        </w:rPr>
        <w:t xml:space="preserve"> </w:t>
      </w:r>
      <w:r w:rsidRPr="00377D94">
        <w:rPr>
          <w:rFonts w:ascii="Arial" w:hAnsi="Arial" w:cs="Arial"/>
          <w:sz w:val="24"/>
          <w:szCs w:val="24"/>
        </w:rPr>
        <w:t>S</w:t>
      </w:r>
      <w:r w:rsidRPr="00377D94">
        <w:rPr>
          <w:rFonts w:ascii="Arial" w:hAnsi="Arial" w:cs="Arial"/>
          <w:spacing w:val="-2"/>
          <w:sz w:val="24"/>
          <w:szCs w:val="24"/>
        </w:rPr>
        <w:t>e</w:t>
      </w:r>
      <w:r w:rsidRPr="00377D94">
        <w:rPr>
          <w:rFonts w:ascii="Arial" w:hAnsi="Arial" w:cs="Arial"/>
          <w:sz w:val="24"/>
          <w:szCs w:val="24"/>
        </w:rPr>
        <w:t>rvi</w:t>
      </w:r>
      <w:r w:rsidRPr="00377D94">
        <w:rPr>
          <w:rFonts w:ascii="Arial" w:hAnsi="Arial" w:cs="Arial"/>
          <w:spacing w:val="-1"/>
          <w:sz w:val="24"/>
          <w:szCs w:val="24"/>
        </w:rPr>
        <w:t>ç</w:t>
      </w:r>
      <w:r w:rsidRPr="00377D94">
        <w:rPr>
          <w:rFonts w:ascii="Arial" w:hAnsi="Arial" w:cs="Arial"/>
          <w:sz w:val="24"/>
          <w:szCs w:val="24"/>
        </w:rPr>
        <w:t>o</w:t>
      </w:r>
      <w:r w:rsidRPr="00377D94">
        <w:rPr>
          <w:rFonts w:ascii="Arial" w:hAnsi="Arial" w:cs="Arial"/>
          <w:spacing w:val="54"/>
          <w:sz w:val="24"/>
          <w:szCs w:val="24"/>
        </w:rPr>
        <w:t xml:space="preserve"> </w:t>
      </w:r>
      <w:r w:rsidRPr="00377D94">
        <w:rPr>
          <w:rFonts w:ascii="Arial" w:hAnsi="Arial" w:cs="Arial"/>
          <w:sz w:val="24"/>
          <w:szCs w:val="24"/>
        </w:rPr>
        <w:t>(F</w:t>
      </w:r>
      <w:r w:rsidRPr="00377D94">
        <w:rPr>
          <w:rFonts w:ascii="Arial" w:hAnsi="Arial" w:cs="Arial"/>
          <w:spacing w:val="-1"/>
          <w:sz w:val="24"/>
          <w:szCs w:val="24"/>
        </w:rPr>
        <w:t>G</w:t>
      </w:r>
      <w:r w:rsidRPr="00377D94">
        <w:rPr>
          <w:rFonts w:ascii="Arial" w:hAnsi="Arial" w:cs="Arial"/>
          <w:sz w:val="24"/>
          <w:szCs w:val="24"/>
        </w:rPr>
        <w:t>TS),</w:t>
      </w:r>
      <w:r w:rsidRPr="00377D94">
        <w:rPr>
          <w:rFonts w:ascii="Arial" w:hAnsi="Arial" w:cs="Arial"/>
          <w:spacing w:val="54"/>
          <w:sz w:val="24"/>
          <w:szCs w:val="24"/>
        </w:rPr>
        <w:t xml:space="preserve"> </w:t>
      </w:r>
      <w:r w:rsidRPr="00377D94">
        <w:rPr>
          <w:rFonts w:ascii="Arial" w:hAnsi="Arial" w:cs="Arial"/>
          <w:spacing w:val="-1"/>
          <w:sz w:val="24"/>
          <w:szCs w:val="24"/>
        </w:rPr>
        <w:t>me</w:t>
      </w:r>
      <w:r w:rsidRPr="00377D94">
        <w:rPr>
          <w:rFonts w:ascii="Arial" w:hAnsi="Arial" w:cs="Arial"/>
          <w:sz w:val="24"/>
          <w:szCs w:val="24"/>
        </w:rPr>
        <w:t>dia</w:t>
      </w:r>
      <w:r w:rsidRPr="00377D94">
        <w:rPr>
          <w:rFonts w:ascii="Arial" w:hAnsi="Arial" w:cs="Arial"/>
          <w:spacing w:val="-1"/>
          <w:sz w:val="24"/>
          <w:szCs w:val="24"/>
        </w:rPr>
        <w:t>n</w:t>
      </w:r>
      <w:r w:rsidRPr="00377D94">
        <w:rPr>
          <w:rFonts w:ascii="Arial" w:hAnsi="Arial" w:cs="Arial"/>
          <w:sz w:val="24"/>
          <w:szCs w:val="24"/>
        </w:rPr>
        <w:t>te</w:t>
      </w:r>
      <w:r w:rsidRPr="00377D94">
        <w:rPr>
          <w:rFonts w:ascii="Arial" w:hAnsi="Arial" w:cs="Arial"/>
          <w:spacing w:val="53"/>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w:t>
      </w:r>
      <w:r w:rsidRPr="00377D94">
        <w:rPr>
          <w:rFonts w:ascii="Arial" w:hAnsi="Arial" w:cs="Arial"/>
          <w:spacing w:val="-1"/>
          <w:sz w:val="24"/>
          <w:szCs w:val="24"/>
        </w:rPr>
        <w:t>u</w:t>
      </w:r>
      <w:r w:rsidRPr="00377D94">
        <w:rPr>
          <w:rFonts w:ascii="Arial" w:hAnsi="Arial" w:cs="Arial"/>
          <w:sz w:val="24"/>
          <w:szCs w:val="24"/>
        </w:rPr>
        <w:t>lta</w:t>
      </w:r>
      <w:r w:rsidRPr="00377D94">
        <w:rPr>
          <w:rFonts w:ascii="Arial" w:hAnsi="Arial" w:cs="Arial"/>
          <w:spacing w:val="54"/>
          <w:sz w:val="24"/>
          <w:szCs w:val="24"/>
        </w:rPr>
        <w:t xml:space="preserve"> </w:t>
      </w:r>
      <w:r w:rsidRPr="00377D94">
        <w:rPr>
          <w:rFonts w:ascii="Arial" w:hAnsi="Arial" w:cs="Arial"/>
          <w:sz w:val="24"/>
          <w:szCs w:val="24"/>
        </w:rPr>
        <w:t xml:space="preserve">ou </w:t>
      </w:r>
      <w:r w:rsidRPr="00377D94">
        <w:rPr>
          <w:rFonts w:ascii="Arial" w:hAnsi="Arial" w:cs="Arial"/>
          <w:spacing w:val="-1"/>
          <w:sz w:val="24"/>
          <w:szCs w:val="24"/>
        </w:rPr>
        <w:t>a</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ta</w:t>
      </w:r>
      <w:r w:rsidRPr="00377D94">
        <w:rPr>
          <w:rFonts w:ascii="Arial" w:hAnsi="Arial" w:cs="Arial"/>
          <w:spacing w:val="-1"/>
          <w:sz w:val="24"/>
          <w:szCs w:val="24"/>
        </w:rPr>
        <w:t>çã</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pacing w:val="-1"/>
          <w:sz w:val="24"/>
          <w:szCs w:val="24"/>
        </w:rPr>
        <w:t>a</w:t>
      </w:r>
      <w:r w:rsidRPr="00377D94">
        <w:rPr>
          <w:rFonts w:ascii="Arial" w:hAnsi="Arial" w:cs="Arial"/>
          <w:sz w:val="24"/>
          <w:szCs w:val="24"/>
        </w:rPr>
        <w:t>s r</w:t>
      </w:r>
      <w:r w:rsidRPr="00377D94">
        <w:rPr>
          <w:rFonts w:ascii="Arial" w:hAnsi="Arial" w:cs="Arial"/>
          <w:spacing w:val="-1"/>
          <w:sz w:val="24"/>
          <w:szCs w:val="24"/>
        </w:rPr>
        <w:t>e</w:t>
      </w:r>
      <w:r w:rsidRPr="00377D94">
        <w:rPr>
          <w:rFonts w:ascii="Arial" w:hAnsi="Arial" w:cs="Arial"/>
          <w:sz w:val="24"/>
          <w:szCs w:val="24"/>
        </w:rPr>
        <w:t>sp</w:t>
      </w:r>
      <w:r w:rsidRPr="00377D94">
        <w:rPr>
          <w:rFonts w:ascii="Arial" w:hAnsi="Arial" w:cs="Arial"/>
          <w:spacing w:val="-1"/>
          <w:sz w:val="24"/>
          <w:szCs w:val="24"/>
        </w:rPr>
        <w:t>ec</w:t>
      </w:r>
      <w:r w:rsidRPr="00377D94">
        <w:rPr>
          <w:rFonts w:ascii="Arial" w:hAnsi="Arial" w:cs="Arial"/>
          <w:sz w:val="24"/>
          <w:szCs w:val="24"/>
        </w:rPr>
        <w:t>ti</w:t>
      </w:r>
      <w:r w:rsidRPr="00377D94">
        <w:rPr>
          <w:rFonts w:ascii="Arial" w:hAnsi="Arial" w:cs="Arial"/>
          <w:spacing w:val="1"/>
          <w:sz w:val="24"/>
          <w:szCs w:val="24"/>
        </w:rPr>
        <w:t>v</w:t>
      </w:r>
      <w:r w:rsidRPr="00377D94">
        <w:rPr>
          <w:rFonts w:ascii="Arial" w:hAnsi="Arial" w:cs="Arial"/>
          <w:spacing w:val="-1"/>
          <w:sz w:val="24"/>
          <w:szCs w:val="24"/>
        </w:rPr>
        <w:t>a</w:t>
      </w:r>
      <w:r w:rsidRPr="00377D94">
        <w:rPr>
          <w:rFonts w:ascii="Arial" w:hAnsi="Arial" w:cs="Arial"/>
          <w:sz w:val="24"/>
          <w:szCs w:val="24"/>
        </w:rPr>
        <w:t>s c</w:t>
      </w:r>
      <w:r w:rsidRPr="00377D94">
        <w:rPr>
          <w:rFonts w:ascii="Arial" w:hAnsi="Arial" w:cs="Arial"/>
          <w:spacing w:val="-2"/>
          <w:sz w:val="24"/>
          <w:szCs w:val="24"/>
        </w:rPr>
        <w:t>e</w:t>
      </w:r>
      <w:r w:rsidRPr="00377D94">
        <w:rPr>
          <w:rFonts w:ascii="Arial" w:hAnsi="Arial" w:cs="Arial"/>
          <w:sz w:val="24"/>
          <w:szCs w:val="24"/>
        </w:rPr>
        <w:t>rtidões</w:t>
      </w:r>
      <w:r w:rsidRPr="00377D94">
        <w:rPr>
          <w:rFonts w:ascii="Arial" w:hAnsi="Arial" w:cs="Arial"/>
          <w:spacing w:val="-3"/>
          <w:sz w:val="24"/>
          <w:szCs w:val="24"/>
        </w:rPr>
        <w:t xml:space="preserve"> </w:t>
      </w:r>
      <w:r w:rsidRPr="00377D94">
        <w:rPr>
          <w:rFonts w:ascii="Arial" w:hAnsi="Arial" w:cs="Arial"/>
          <w:sz w:val="24"/>
          <w:szCs w:val="24"/>
        </w:rPr>
        <w:t>sem</w:t>
      </w:r>
      <w:r w:rsidRPr="00377D94">
        <w:rPr>
          <w:rFonts w:ascii="Arial" w:hAnsi="Arial" w:cs="Arial"/>
          <w:spacing w:val="-1"/>
          <w:sz w:val="24"/>
          <w:szCs w:val="24"/>
        </w:rPr>
        <w:t xml:space="preserve">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j</w:t>
      </w:r>
      <w:r w:rsidRPr="00377D94">
        <w:rPr>
          <w:rFonts w:ascii="Arial" w:hAnsi="Arial" w:cs="Arial"/>
          <w:spacing w:val="-3"/>
          <w:sz w:val="24"/>
          <w:szCs w:val="24"/>
        </w:rPr>
        <w:t>u</w:t>
      </w:r>
      <w:r w:rsidRPr="00377D94">
        <w:rPr>
          <w:rFonts w:ascii="Arial" w:hAnsi="Arial" w:cs="Arial"/>
          <w:sz w:val="24"/>
          <w:szCs w:val="24"/>
        </w:rPr>
        <w:t>ízo</w:t>
      </w:r>
      <w:r w:rsidRPr="00377D94">
        <w:rPr>
          <w:rFonts w:ascii="Arial" w:hAnsi="Arial" w:cs="Arial"/>
          <w:spacing w:val="1"/>
          <w:sz w:val="24"/>
          <w:szCs w:val="24"/>
        </w:rPr>
        <w:t xml:space="preserve"> </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estab</w:t>
      </w:r>
      <w:r w:rsidRPr="00377D94">
        <w:rPr>
          <w:rFonts w:ascii="Arial" w:hAnsi="Arial" w:cs="Arial"/>
          <w:spacing w:val="-2"/>
          <w:sz w:val="24"/>
          <w:szCs w:val="24"/>
        </w:rPr>
        <w:t>e</w:t>
      </w:r>
      <w:r w:rsidRPr="00377D94">
        <w:rPr>
          <w:rFonts w:ascii="Arial" w:hAnsi="Arial" w:cs="Arial"/>
          <w:sz w:val="24"/>
          <w:szCs w:val="24"/>
        </w:rPr>
        <w:t>l</w:t>
      </w:r>
      <w:r w:rsidRPr="00377D94">
        <w:rPr>
          <w:rFonts w:ascii="Arial" w:hAnsi="Arial" w:cs="Arial"/>
          <w:spacing w:val="-1"/>
          <w:sz w:val="24"/>
          <w:szCs w:val="24"/>
        </w:rPr>
        <w:t>ec</w:t>
      </w:r>
      <w:r w:rsidRPr="00377D94">
        <w:rPr>
          <w:rFonts w:ascii="Arial" w:hAnsi="Arial" w:cs="Arial"/>
          <w:sz w:val="24"/>
          <w:szCs w:val="24"/>
        </w:rPr>
        <w:t>ido</w:t>
      </w:r>
      <w:r w:rsidRPr="00377D94">
        <w:rPr>
          <w:rFonts w:ascii="Arial" w:hAnsi="Arial" w:cs="Arial"/>
          <w:spacing w:val="1"/>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z w:val="24"/>
          <w:szCs w:val="24"/>
        </w:rPr>
        <w:t>i</w:t>
      </w:r>
      <w:r w:rsidRPr="00377D94">
        <w:rPr>
          <w:rFonts w:ascii="Arial" w:hAnsi="Arial" w:cs="Arial"/>
          <w:spacing w:val="-1"/>
          <w:sz w:val="24"/>
          <w:szCs w:val="24"/>
        </w:rPr>
        <w:t>te</w:t>
      </w:r>
      <w:r w:rsidRPr="00377D94">
        <w:rPr>
          <w:rFonts w:ascii="Arial" w:hAnsi="Arial" w:cs="Arial"/>
          <w:sz w:val="24"/>
          <w:szCs w:val="24"/>
        </w:rPr>
        <w:t>m a</w:t>
      </w:r>
      <w:r w:rsidRPr="00377D94">
        <w:rPr>
          <w:rFonts w:ascii="Arial" w:hAnsi="Arial" w:cs="Arial"/>
          <w:spacing w:val="-1"/>
          <w:sz w:val="24"/>
          <w:szCs w:val="24"/>
        </w:rPr>
        <w:t>c</w:t>
      </w:r>
      <w:r w:rsidRPr="00377D94">
        <w:rPr>
          <w:rFonts w:ascii="Arial" w:hAnsi="Arial" w:cs="Arial"/>
          <w:sz w:val="24"/>
          <w:szCs w:val="24"/>
        </w:rPr>
        <w:t>i</w:t>
      </w:r>
      <w:r w:rsidRPr="00377D94">
        <w:rPr>
          <w:rFonts w:ascii="Arial" w:hAnsi="Arial" w:cs="Arial"/>
          <w:spacing w:val="-1"/>
          <w:sz w:val="24"/>
          <w:szCs w:val="24"/>
        </w:rPr>
        <w:t>m</w:t>
      </w:r>
      <w:r w:rsidRPr="00377D94">
        <w:rPr>
          <w:rFonts w:ascii="Arial" w:hAnsi="Arial" w:cs="Arial"/>
          <w:sz w:val="24"/>
          <w:szCs w:val="24"/>
        </w:rPr>
        <w:t xml:space="preserve">a </w:t>
      </w:r>
      <w:r w:rsidRPr="00377D94">
        <w:rPr>
          <w:rFonts w:ascii="Arial" w:hAnsi="Arial" w:cs="Arial"/>
          <w:spacing w:val="1"/>
          <w:sz w:val="24"/>
          <w:szCs w:val="24"/>
        </w:rPr>
        <w:t>t</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z w:val="24"/>
          <w:szCs w:val="24"/>
        </w:rPr>
        <w:t>s</w:t>
      </w:r>
      <w:r w:rsidRPr="00377D94">
        <w:rPr>
          <w:rFonts w:ascii="Arial" w:hAnsi="Arial" w:cs="Arial"/>
          <w:spacing w:val="-1"/>
          <w:sz w:val="24"/>
          <w:szCs w:val="24"/>
        </w:rPr>
        <w:t>c</w:t>
      </w:r>
      <w:r w:rsidRPr="00377D94">
        <w:rPr>
          <w:rFonts w:ascii="Arial" w:hAnsi="Arial" w:cs="Arial"/>
          <w:sz w:val="24"/>
          <w:szCs w:val="24"/>
        </w:rPr>
        <w:t>rito.</w:t>
      </w:r>
    </w:p>
    <w:p w14:paraId="251568AC" w14:textId="77777777" w:rsidR="0085289C" w:rsidRPr="00377D94" w:rsidRDefault="0085289C" w:rsidP="0085289C">
      <w:pPr>
        <w:widowControl w:val="0"/>
        <w:autoSpaceDE w:val="0"/>
        <w:autoSpaceDN w:val="0"/>
        <w:adjustRightInd w:val="0"/>
        <w:spacing w:before="20" w:after="0" w:line="240" w:lineRule="exact"/>
        <w:ind w:right="32"/>
        <w:rPr>
          <w:rFonts w:ascii="Arial" w:hAnsi="Arial" w:cs="Arial"/>
          <w:sz w:val="24"/>
          <w:szCs w:val="24"/>
        </w:rPr>
      </w:pPr>
    </w:p>
    <w:p w14:paraId="415D616E"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b/>
          <w:bCs/>
          <w:position w:val="-1"/>
          <w:sz w:val="24"/>
          <w:szCs w:val="24"/>
        </w:rPr>
      </w:pPr>
      <w:r w:rsidRPr="00377D94">
        <w:rPr>
          <w:rFonts w:ascii="Arial" w:hAnsi="Arial" w:cs="Arial"/>
          <w:b/>
          <w:bCs/>
          <w:spacing w:val="1"/>
          <w:position w:val="-1"/>
          <w:sz w:val="24"/>
          <w:szCs w:val="24"/>
        </w:rPr>
        <w:t xml:space="preserve">8 </w:t>
      </w:r>
      <w:r w:rsidRPr="00377D94">
        <w:rPr>
          <w:rFonts w:ascii="Arial" w:hAnsi="Arial" w:cs="Arial"/>
          <w:b/>
          <w:bCs/>
          <w:position w:val="-1"/>
          <w:sz w:val="24"/>
          <w:szCs w:val="24"/>
        </w:rPr>
        <w:t>-</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 xml:space="preserve">AS </w:t>
      </w:r>
      <w:r w:rsidRPr="00377D94">
        <w:rPr>
          <w:rFonts w:ascii="Arial" w:hAnsi="Arial" w:cs="Arial"/>
          <w:b/>
          <w:bCs/>
          <w:spacing w:val="-2"/>
          <w:position w:val="-1"/>
          <w:sz w:val="24"/>
          <w:szCs w:val="24"/>
        </w:rPr>
        <w:t>P</w:t>
      </w:r>
      <w:r w:rsidRPr="00377D94">
        <w:rPr>
          <w:rFonts w:ascii="Arial" w:hAnsi="Arial" w:cs="Arial"/>
          <w:b/>
          <w:bCs/>
          <w:spacing w:val="-1"/>
          <w:position w:val="-1"/>
          <w:sz w:val="24"/>
          <w:szCs w:val="24"/>
        </w:rPr>
        <w:t>E</w:t>
      </w:r>
      <w:r w:rsidRPr="00377D94">
        <w:rPr>
          <w:rFonts w:ascii="Arial" w:hAnsi="Arial" w:cs="Arial"/>
          <w:b/>
          <w:bCs/>
          <w:position w:val="-1"/>
          <w:sz w:val="24"/>
          <w:szCs w:val="24"/>
        </w:rPr>
        <w:t>NA</w:t>
      </w:r>
      <w:r w:rsidRPr="00377D94">
        <w:rPr>
          <w:rFonts w:ascii="Arial" w:hAnsi="Arial" w:cs="Arial"/>
          <w:b/>
          <w:bCs/>
          <w:spacing w:val="1"/>
          <w:position w:val="-1"/>
          <w:sz w:val="24"/>
          <w:szCs w:val="24"/>
        </w:rPr>
        <w:t>L</w:t>
      </w:r>
      <w:r w:rsidRPr="00377D94">
        <w:rPr>
          <w:rFonts w:ascii="Arial" w:hAnsi="Arial" w:cs="Arial"/>
          <w:b/>
          <w:bCs/>
          <w:spacing w:val="-4"/>
          <w:position w:val="-1"/>
          <w:sz w:val="24"/>
          <w:szCs w:val="24"/>
        </w:rPr>
        <w:t>I</w:t>
      </w:r>
      <w:r w:rsidRPr="00377D94">
        <w:rPr>
          <w:rFonts w:ascii="Arial" w:hAnsi="Arial" w:cs="Arial"/>
          <w:b/>
          <w:bCs/>
          <w:spacing w:val="1"/>
          <w:position w:val="-1"/>
          <w:sz w:val="24"/>
          <w:szCs w:val="24"/>
        </w:rPr>
        <w:t>D</w:t>
      </w:r>
      <w:r w:rsidRPr="00377D94">
        <w:rPr>
          <w:rFonts w:ascii="Arial" w:hAnsi="Arial" w:cs="Arial"/>
          <w:b/>
          <w:bCs/>
          <w:position w:val="-1"/>
          <w:sz w:val="24"/>
          <w:szCs w:val="24"/>
        </w:rPr>
        <w:t>A</w:t>
      </w:r>
      <w:r w:rsidRPr="00377D94">
        <w:rPr>
          <w:rFonts w:ascii="Arial" w:hAnsi="Arial" w:cs="Arial"/>
          <w:b/>
          <w:bCs/>
          <w:spacing w:val="-2"/>
          <w:position w:val="-1"/>
          <w:sz w:val="24"/>
          <w:szCs w:val="24"/>
        </w:rPr>
        <w:t>D</w:t>
      </w:r>
      <w:r w:rsidRPr="00377D94">
        <w:rPr>
          <w:rFonts w:ascii="Arial" w:hAnsi="Arial" w:cs="Arial"/>
          <w:b/>
          <w:bCs/>
          <w:spacing w:val="1"/>
          <w:position w:val="-1"/>
          <w:sz w:val="24"/>
          <w:szCs w:val="24"/>
        </w:rPr>
        <w:t>E</w:t>
      </w:r>
      <w:r w:rsidRPr="00377D94">
        <w:rPr>
          <w:rFonts w:ascii="Arial" w:hAnsi="Arial" w:cs="Arial"/>
          <w:b/>
          <w:bCs/>
          <w:position w:val="-1"/>
          <w:sz w:val="24"/>
          <w:szCs w:val="24"/>
        </w:rPr>
        <w:t>S</w:t>
      </w:r>
      <w:r w:rsidRPr="00377D94">
        <w:rPr>
          <w:rFonts w:ascii="Arial" w:hAnsi="Arial" w:cs="Arial"/>
          <w:b/>
          <w:bCs/>
          <w:spacing w:val="-2"/>
          <w:position w:val="-1"/>
          <w:sz w:val="24"/>
          <w:szCs w:val="24"/>
        </w:rPr>
        <w:t xml:space="preserve"> </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w:t>
      </w:r>
      <w:r w:rsidRPr="00377D94">
        <w:rPr>
          <w:rFonts w:ascii="Arial" w:hAnsi="Arial" w:cs="Arial"/>
          <w:b/>
          <w:bCs/>
          <w:position w:val="-1"/>
          <w:sz w:val="24"/>
          <w:szCs w:val="24"/>
        </w:rPr>
        <w:t>SAN</w:t>
      </w:r>
      <w:r w:rsidRPr="00377D94">
        <w:rPr>
          <w:rFonts w:ascii="Arial" w:hAnsi="Arial" w:cs="Arial"/>
          <w:b/>
          <w:bCs/>
          <w:spacing w:val="-1"/>
          <w:position w:val="-1"/>
          <w:sz w:val="24"/>
          <w:szCs w:val="24"/>
        </w:rPr>
        <w:t>Ç</w:t>
      </w:r>
      <w:r w:rsidRPr="00377D94">
        <w:rPr>
          <w:rFonts w:ascii="Arial" w:hAnsi="Arial" w:cs="Arial"/>
          <w:b/>
          <w:bCs/>
          <w:position w:val="-1"/>
          <w:sz w:val="24"/>
          <w:szCs w:val="24"/>
        </w:rPr>
        <w:t>Õ</w:t>
      </w:r>
      <w:r w:rsidRPr="00377D94">
        <w:rPr>
          <w:rFonts w:ascii="Arial" w:hAnsi="Arial" w:cs="Arial"/>
          <w:b/>
          <w:bCs/>
          <w:spacing w:val="1"/>
          <w:position w:val="-1"/>
          <w:sz w:val="24"/>
          <w:szCs w:val="24"/>
        </w:rPr>
        <w:t>E</w:t>
      </w:r>
      <w:r w:rsidRPr="00377D94">
        <w:rPr>
          <w:rFonts w:ascii="Arial" w:hAnsi="Arial" w:cs="Arial"/>
          <w:b/>
          <w:bCs/>
          <w:position w:val="-1"/>
          <w:sz w:val="24"/>
          <w:szCs w:val="24"/>
        </w:rPr>
        <w:t>S</w:t>
      </w:r>
      <w:r w:rsidRPr="00377D94">
        <w:rPr>
          <w:rFonts w:ascii="Arial" w:hAnsi="Arial" w:cs="Arial"/>
          <w:b/>
          <w:bCs/>
          <w:spacing w:val="-2"/>
          <w:position w:val="-1"/>
          <w:sz w:val="24"/>
          <w:szCs w:val="24"/>
        </w:rPr>
        <w:t xml:space="preserve"> </w:t>
      </w:r>
      <w:r w:rsidRPr="00377D94">
        <w:rPr>
          <w:rFonts w:ascii="Arial" w:hAnsi="Arial" w:cs="Arial"/>
          <w:b/>
          <w:bCs/>
          <w:position w:val="-1"/>
          <w:sz w:val="24"/>
          <w:szCs w:val="24"/>
        </w:rPr>
        <w:t>A</w:t>
      </w:r>
      <w:r w:rsidRPr="00377D94">
        <w:rPr>
          <w:rFonts w:ascii="Arial" w:hAnsi="Arial" w:cs="Arial"/>
          <w:b/>
          <w:bCs/>
          <w:spacing w:val="1"/>
          <w:position w:val="-1"/>
          <w:sz w:val="24"/>
          <w:szCs w:val="24"/>
        </w:rPr>
        <w:t>D</w:t>
      </w:r>
      <w:r w:rsidRPr="00377D94">
        <w:rPr>
          <w:rFonts w:ascii="Arial" w:hAnsi="Arial" w:cs="Arial"/>
          <w:b/>
          <w:bCs/>
          <w:position w:val="-1"/>
          <w:sz w:val="24"/>
          <w:szCs w:val="24"/>
        </w:rPr>
        <w:t>M</w:t>
      </w:r>
      <w:r w:rsidRPr="00377D94">
        <w:rPr>
          <w:rFonts w:ascii="Arial" w:hAnsi="Arial" w:cs="Arial"/>
          <w:b/>
          <w:bCs/>
          <w:spacing w:val="-1"/>
          <w:position w:val="-1"/>
          <w:sz w:val="24"/>
          <w:szCs w:val="24"/>
        </w:rPr>
        <w:t>I</w:t>
      </w:r>
      <w:r w:rsidRPr="00377D94">
        <w:rPr>
          <w:rFonts w:ascii="Arial" w:hAnsi="Arial" w:cs="Arial"/>
          <w:b/>
          <w:bCs/>
          <w:position w:val="-1"/>
          <w:sz w:val="24"/>
          <w:szCs w:val="24"/>
        </w:rPr>
        <w:t>N</w:t>
      </w:r>
      <w:r w:rsidRPr="00377D94">
        <w:rPr>
          <w:rFonts w:ascii="Arial" w:hAnsi="Arial" w:cs="Arial"/>
          <w:b/>
          <w:bCs/>
          <w:spacing w:val="-1"/>
          <w:position w:val="-1"/>
          <w:sz w:val="24"/>
          <w:szCs w:val="24"/>
        </w:rPr>
        <w:t>I</w:t>
      </w:r>
      <w:r w:rsidRPr="00377D94">
        <w:rPr>
          <w:rFonts w:ascii="Arial" w:hAnsi="Arial" w:cs="Arial"/>
          <w:b/>
          <w:bCs/>
          <w:position w:val="-1"/>
          <w:sz w:val="24"/>
          <w:szCs w:val="24"/>
        </w:rPr>
        <w:t>S</w:t>
      </w:r>
      <w:r w:rsidRPr="00377D94">
        <w:rPr>
          <w:rFonts w:ascii="Arial" w:hAnsi="Arial" w:cs="Arial"/>
          <w:b/>
          <w:bCs/>
          <w:spacing w:val="-1"/>
          <w:position w:val="-1"/>
          <w:sz w:val="24"/>
          <w:szCs w:val="24"/>
        </w:rPr>
        <w:t>T</w:t>
      </w:r>
      <w:r w:rsidRPr="00377D94">
        <w:rPr>
          <w:rFonts w:ascii="Arial" w:hAnsi="Arial" w:cs="Arial"/>
          <w:b/>
          <w:bCs/>
          <w:spacing w:val="-2"/>
          <w:position w:val="-1"/>
          <w:sz w:val="24"/>
          <w:szCs w:val="24"/>
        </w:rPr>
        <w:t>R</w:t>
      </w:r>
      <w:r w:rsidRPr="00377D94">
        <w:rPr>
          <w:rFonts w:ascii="Arial" w:hAnsi="Arial" w:cs="Arial"/>
          <w:b/>
          <w:bCs/>
          <w:position w:val="-1"/>
          <w:sz w:val="24"/>
          <w:szCs w:val="24"/>
        </w:rPr>
        <w:t>A</w:t>
      </w:r>
      <w:r w:rsidRPr="00377D94">
        <w:rPr>
          <w:rFonts w:ascii="Arial" w:hAnsi="Arial" w:cs="Arial"/>
          <w:b/>
          <w:bCs/>
          <w:spacing w:val="-1"/>
          <w:position w:val="-1"/>
          <w:sz w:val="24"/>
          <w:szCs w:val="24"/>
        </w:rPr>
        <w:t>TI</w:t>
      </w:r>
      <w:r w:rsidRPr="00377D94">
        <w:rPr>
          <w:rFonts w:ascii="Arial" w:hAnsi="Arial" w:cs="Arial"/>
          <w:b/>
          <w:bCs/>
          <w:position w:val="-1"/>
          <w:sz w:val="24"/>
          <w:szCs w:val="24"/>
        </w:rPr>
        <w:t>VA</w:t>
      </w:r>
      <w:r w:rsidRPr="00377D94">
        <w:rPr>
          <w:rFonts w:ascii="Arial" w:hAnsi="Arial" w:cs="Arial"/>
          <w:b/>
          <w:bCs/>
          <w:spacing w:val="-1"/>
          <w:position w:val="-1"/>
          <w:sz w:val="24"/>
          <w:szCs w:val="24"/>
        </w:rPr>
        <w:t>S</w:t>
      </w:r>
      <w:r w:rsidRPr="00377D94">
        <w:rPr>
          <w:rFonts w:ascii="Arial" w:hAnsi="Arial" w:cs="Arial"/>
          <w:b/>
          <w:bCs/>
          <w:position w:val="-1"/>
          <w:sz w:val="24"/>
          <w:szCs w:val="24"/>
        </w:rPr>
        <w:t>:</w:t>
      </w:r>
    </w:p>
    <w:p w14:paraId="366F95B9"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b/>
          <w:bCs/>
          <w:position w:val="-1"/>
          <w:sz w:val="24"/>
          <w:szCs w:val="24"/>
        </w:rPr>
      </w:pPr>
    </w:p>
    <w:p w14:paraId="71CFAF19" w14:textId="77777777" w:rsidR="0085289C" w:rsidRPr="00377D94" w:rsidRDefault="0085289C" w:rsidP="0085289C">
      <w:pPr>
        <w:widowControl w:val="0"/>
        <w:autoSpaceDE w:val="0"/>
        <w:autoSpaceDN w:val="0"/>
        <w:adjustRightInd w:val="0"/>
        <w:spacing w:after="0" w:line="258" w:lineRule="exact"/>
        <w:ind w:right="32"/>
        <w:rPr>
          <w:rFonts w:ascii="Arial" w:hAnsi="Arial" w:cs="Arial"/>
          <w:sz w:val="24"/>
          <w:szCs w:val="24"/>
        </w:rPr>
      </w:pPr>
      <w:r w:rsidRPr="00377D94">
        <w:rPr>
          <w:rFonts w:ascii="Arial" w:hAnsi="Arial" w:cs="Arial"/>
          <w:bCs/>
          <w:position w:val="-1"/>
          <w:sz w:val="24"/>
          <w:szCs w:val="24"/>
        </w:rPr>
        <w:t xml:space="preserve">8.1. </w:t>
      </w:r>
      <w:r w:rsidRPr="00377D94">
        <w:rPr>
          <w:rFonts w:ascii="Arial" w:hAnsi="Arial" w:cs="Arial"/>
          <w:b/>
          <w:bCs/>
          <w:position w:val="-1"/>
          <w:sz w:val="24"/>
          <w:szCs w:val="24"/>
        </w:rPr>
        <w:tab/>
      </w:r>
      <w:r w:rsidRPr="00377D94">
        <w:rPr>
          <w:rFonts w:ascii="Arial" w:hAnsi="Arial" w:cs="Arial"/>
          <w:sz w:val="24"/>
          <w:szCs w:val="24"/>
        </w:rPr>
        <w:t>Comete infração administrativa, nos termos da Lei nº 14.133, de 2021:</w:t>
      </w:r>
    </w:p>
    <w:p w14:paraId="477D4A91" w14:textId="77777777" w:rsidR="0085289C" w:rsidRPr="00377D94" w:rsidRDefault="0085289C" w:rsidP="0085289C">
      <w:pPr>
        <w:pStyle w:val="NormalWeb"/>
        <w:spacing w:before="0" w:beforeAutospacing="0" w:after="0" w:afterAutospacing="0"/>
        <w:jc w:val="both"/>
        <w:rPr>
          <w:rFonts w:ascii="Arial" w:hAnsi="Arial" w:cs="Arial"/>
          <w:color w:val="000000"/>
        </w:rPr>
      </w:pPr>
    </w:p>
    <w:p w14:paraId="2CA27983"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lastRenderedPageBreak/>
        <w:t xml:space="preserve">8.1.1.1. </w:t>
      </w:r>
      <w:proofErr w:type="gramStart"/>
      <w:r w:rsidRPr="00377D94">
        <w:rPr>
          <w:rFonts w:ascii="Arial" w:hAnsi="Arial" w:cs="Arial"/>
          <w:color w:val="000000"/>
        </w:rPr>
        <w:t>inexecução</w:t>
      </w:r>
      <w:proofErr w:type="gramEnd"/>
      <w:r w:rsidRPr="00377D94">
        <w:rPr>
          <w:rFonts w:ascii="Arial" w:hAnsi="Arial" w:cs="Arial"/>
          <w:color w:val="000000"/>
        </w:rPr>
        <w:t xml:space="preserve"> parcial do fornecimento;</w:t>
      </w:r>
    </w:p>
    <w:p w14:paraId="701C7273" w14:textId="77777777" w:rsidR="0085289C" w:rsidRPr="00377D94" w:rsidRDefault="0085289C" w:rsidP="0085289C">
      <w:pPr>
        <w:pStyle w:val="NormalWeb"/>
        <w:tabs>
          <w:tab w:val="left" w:pos="1134"/>
          <w:tab w:val="left" w:pos="1276"/>
        </w:tabs>
        <w:spacing w:before="0" w:beforeAutospacing="0" w:after="0" w:afterAutospacing="0"/>
        <w:ind w:left="709"/>
        <w:jc w:val="both"/>
        <w:rPr>
          <w:rFonts w:ascii="Arial" w:hAnsi="Arial" w:cs="Arial"/>
          <w:color w:val="000000"/>
        </w:rPr>
      </w:pPr>
      <w:r w:rsidRPr="00377D94">
        <w:rPr>
          <w:rFonts w:ascii="Arial" w:hAnsi="Arial" w:cs="Arial"/>
          <w:color w:val="000000"/>
        </w:rPr>
        <w:t xml:space="preserve">8.1.1.2. </w:t>
      </w:r>
      <w:proofErr w:type="gramStart"/>
      <w:r w:rsidRPr="00377D94">
        <w:rPr>
          <w:rFonts w:ascii="Arial" w:hAnsi="Arial" w:cs="Arial"/>
          <w:color w:val="000000"/>
        </w:rPr>
        <w:t>inexecução</w:t>
      </w:r>
      <w:proofErr w:type="gramEnd"/>
      <w:r w:rsidRPr="00377D94">
        <w:rPr>
          <w:rFonts w:ascii="Arial" w:hAnsi="Arial" w:cs="Arial"/>
          <w:color w:val="000000"/>
        </w:rPr>
        <w:t xml:space="preserve"> parcial do fornecimento que cause grave dano à Administração, ao funcionamento dos serviços públicos ou ao interesse coletivo;</w:t>
      </w:r>
    </w:p>
    <w:p w14:paraId="0E5F9A25"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8.1.1.3. </w:t>
      </w:r>
      <w:proofErr w:type="gramStart"/>
      <w:r w:rsidRPr="00377D94">
        <w:rPr>
          <w:rFonts w:ascii="Arial" w:hAnsi="Arial" w:cs="Arial"/>
          <w:color w:val="000000"/>
        </w:rPr>
        <w:t>inexecução</w:t>
      </w:r>
      <w:proofErr w:type="gramEnd"/>
      <w:r w:rsidRPr="00377D94">
        <w:rPr>
          <w:rFonts w:ascii="Arial" w:hAnsi="Arial" w:cs="Arial"/>
          <w:color w:val="000000"/>
        </w:rPr>
        <w:t xml:space="preserve"> total do fornecimento;</w:t>
      </w:r>
    </w:p>
    <w:p w14:paraId="04A9345E"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8.1.1.4. </w:t>
      </w:r>
      <w:proofErr w:type="gramStart"/>
      <w:r w:rsidRPr="00377D94">
        <w:rPr>
          <w:rFonts w:ascii="Arial" w:hAnsi="Arial" w:cs="Arial"/>
          <w:color w:val="000000"/>
        </w:rPr>
        <w:t>deixar</w:t>
      </w:r>
      <w:proofErr w:type="gramEnd"/>
      <w:r w:rsidRPr="00377D94">
        <w:rPr>
          <w:rFonts w:ascii="Arial" w:hAnsi="Arial" w:cs="Arial"/>
          <w:color w:val="000000"/>
        </w:rPr>
        <w:t xml:space="preserve"> de entregar a documentação exigida para o certame;</w:t>
      </w:r>
    </w:p>
    <w:p w14:paraId="6A4AB317"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8.1.1.5. </w:t>
      </w:r>
      <w:proofErr w:type="gramStart"/>
      <w:r w:rsidRPr="00377D94">
        <w:rPr>
          <w:rFonts w:ascii="Arial" w:hAnsi="Arial" w:cs="Arial"/>
          <w:color w:val="000000"/>
        </w:rPr>
        <w:t>não</w:t>
      </w:r>
      <w:proofErr w:type="gramEnd"/>
      <w:r w:rsidRPr="00377D94">
        <w:rPr>
          <w:rFonts w:ascii="Arial" w:hAnsi="Arial" w:cs="Arial"/>
          <w:color w:val="000000"/>
        </w:rPr>
        <w:t xml:space="preserve"> manter a proposta, salvo em decorrência de fato superveniente devidamente justificado;</w:t>
      </w:r>
    </w:p>
    <w:p w14:paraId="4EC57B5B"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8.1.1.6. </w:t>
      </w:r>
      <w:proofErr w:type="gramStart"/>
      <w:r w:rsidRPr="00377D94">
        <w:rPr>
          <w:rFonts w:ascii="Arial" w:hAnsi="Arial" w:cs="Arial"/>
          <w:color w:val="000000"/>
        </w:rPr>
        <w:t>não</w:t>
      </w:r>
      <w:proofErr w:type="gramEnd"/>
      <w:r w:rsidRPr="00377D94">
        <w:rPr>
          <w:rFonts w:ascii="Arial" w:hAnsi="Arial" w:cs="Arial"/>
          <w:color w:val="000000"/>
        </w:rPr>
        <w:t xml:space="preserve"> executar o fornecimento ou não entregar a documentação exigida quando convocado dentro do prazo de validade de sua proposta;</w:t>
      </w:r>
    </w:p>
    <w:p w14:paraId="091A3185"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8.1.1.7. </w:t>
      </w:r>
      <w:proofErr w:type="gramStart"/>
      <w:r w:rsidRPr="00377D94">
        <w:rPr>
          <w:rFonts w:ascii="Arial" w:hAnsi="Arial" w:cs="Arial"/>
          <w:color w:val="000000"/>
        </w:rPr>
        <w:t>ensejar</w:t>
      </w:r>
      <w:proofErr w:type="gramEnd"/>
      <w:r w:rsidRPr="00377D94">
        <w:rPr>
          <w:rFonts w:ascii="Arial" w:hAnsi="Arial" w:cs="Arial"/>
          <w:color w:val="000000"/>
        </w:rPr>
        <w:t xml:space="preserve"> o retardamento da execução ou da entrega do objeto da licitação sem motivo justificado;</w:t>
      </w:r>
    </w:p>
    <w:p w14:paraId="4CEA7E87"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8.1.1.8. </w:t>
      </w:r>
      <w:proofErr w:type="gramStart"/>
      <w:r w:rsidRPr="00377D94">
        <w:rPr>
          <w:rFonts w:ascii="Arial" w:hAnsi="Arial" w:cs="Arial"/>
          <w:color w:val="000000"/>
        </w:rPr>
        <w:t>apresentar</w:t>
      </w:r>
      <w:proofErr w:type="gramEnd"/>
      <w:r w:rsidRPr="00377D94">
        <w:rPr>
          <w:rFonts w:ascii="Arial" w:hAnsi="Arial" w:cs="Arial"/>
          <w:color w:val="000000"/>
        </w:rPr>
        <w:t xml:space="preserve"> declaração ou documentação falsa exigida para o certame ou prestar declaração falsa durante a licitação ou a execução do fornecimento;</w:t>
      </w:r>
    </w:p>
    <w:p w14:paraId="5B04D842"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8.1.1.9. </w:t>
      </w:r>
      <w:proofErr w:type="gramStart"/>
      <w:r w:rsidRPr="00377D94">
        <w:rPr>
          <w:rFonts w:ascii="Arial" w:hAnsi="Arial" w:cs="Arial"/>
          <w:color w:val="000000"/>
        </w:rPr>
        <w:t>fraudar</w:t>
      </w:r>
      <w:proofErr w:type="gramEnd"/>
      <w:r w:rsidRPr="00377D94">
        <w:rPr>
          <w:rFonts w:ascii="Arial" w:hAnsi="Arial" w:cs="Arial"/>
          <w:color w:val="000000"/>
        </w:rPr>
        <w:t xml:space="preserve"> ou praticar ato fraudulento na execução do fornecimento;</w:t>
      </w:r>
    </w:p>
    <w:p w14:paraId="63E9464C"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8.1.1.10. </w:t>
      </w:r>
      <w:proofErr w:type="gramStart"/>
      <w:r w:rsidRPr="00377D94">
        <w:rPr>
          <w:rFonts w:ascii="Arial" w:hAnsi="Arial" w:cs="Arial"/>
          <w:color w:val="000000"/>
        </w:rPr>
        <w:t>comportar</w:t>
      </w:r>
      <w:proofErr w:type="gramEnd"/>
      <w:r w:rsidRPr="00377D94">
        <w:rPr>
          <w:rFonts w:ascii="Arial" w:hAnsi="Arial" w:cs="Arial"/>
          <w:color w:val="000000"/>
        </w:rPr>
        <w:t>-se de modo inidôneo ou cometer fraude de qualquer natureza;</w:t>
      </w:r>
    </w:p>
    <w:p w14:paraId="073AC826"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8.1.1.11. </w:t>
      </w:r>
      <w:proofErr w:type="gramStart"/>
      <w:r w:rsidRPr="00377D94">
        <w:rPr>
          <w:rFonts w:ascii="Arial" w:hAnsi="Arial" w:cs="Arial"/>
          <w:color w:val="000000"/>
        </w:rPr>
        <w:t>praticar</w:t>
      </w:r>
      <w:proofErr w:type="gramEnd"/>
      <w:r w:rsidRPr="00377D94">
        <w:rPr>
          <w:rFonts w:ascii="Arial" w:hAnsi="Arial" w:cs="Arial"/>
          <w:color w:val="000000"/>
        </w:rPr>
        <w:t xml:space="preserve"> atos ilícitos com vistas a frustrar os objetivos da licitação;</w:t>
      </w:r>
    </w:p>
    <w:p w14:paraId="751D1AEA" w14:textId="77777777" w:rsidR="0085289C" w:rsidRPr="00377D94" w:rsidRDefault="0085289C" w:rsidP="0085289C">
      <w:pPr>
        <w:pStyle w:val="NormalWeb"/>
        <w:spacing w:before="0" w:beforeAutospacing="0" w:after="0" w:afterAutospacing="0"/>
        <w:ind w:left="709"/>
        <w:jc w:val="both"/>
        <w:rPr>
          <w:rFonts w:ascii="Arial" w:hAnsi="Arial" w:cs="Arial"/>
        </w:rPr>
      </w:pPr>
      <w:r w:rsidRPr="00377D94">
        <w:rPr>
          <w:rFonts w:ascii="Arial" w:hAnsi="Arial" w:cs="Arial"/>
          <w:color w:val="000000"/>
        </w:rPr>
        <w:t xml:space="preserve">8.1.1.12. </w:t>
      </w:r>
      <w:proofErr w:type="gramStart"/>
      <w:r w:rsidRPr="00377D94">
        <w:rPr>
          <w:rFonts w:ascii="Arial" w:hAnsi="Arial" w:cs="Arial"/>
          <w:color w:val="000000"/>
        </w:rPr>
        <w:t>praticar</w:t>
      </w:r>
      <w:proofErr w:type="gramEnd"/>
      <w:r w:rsidRPr="00377D94">
        <w:rPr>
          <w:rFonts w:ascii="Arial" w:hAnsi="Arial" w:cs="Arial"/>
          <w:color w:val="000000"/>
        </w:rPr>
        <w:t xml:space="preserve"> ato lesivo previsto no </w:t>
      </w:r>
      <w:hyperlink r:id="rId12" w:anchor="art5" w:history="1">
        <w:r w:rsidRPr="00377D94">
          <w:rPr>
            <w:rStyle w:val="Hyperlink"/>
            <w:rFonts w:ascii="Arial" w:hAnsi="Arial" w:cs="Arial"/>
          </w:rPr>
          <w:t>art. 5º da Lei nº 12.846/2013.</w:t>
        </w:r>
      </w:hyperlink>
    </w:p>
    <w:p w14:paraId="789E7D4A" w14:textId="77777777" w:rsidR="0085289C" w:rsidRPr="00377D94" w:rsidRDefault="0085289C" w:rsidP="0085289C">
      <w:pPr>
        <w:pStyle w:val="NormalWeb"/>
        <w:tabs>
          <w:tab w:val="left" w:pos="1418"/>
          <w:tab w:val="left" w:pos="1560"/>
        </w:tabs>
        <w:spacing w:before="0" w:beforeAutospacing="0" w:after="0" w:afterAutospacing="0"/>
        <w:ind w:left="709"/>
        <w:jc w:val="both"/>
        <w:rPr>
          <w:rFonts w:ascii="Arial" w:hAnsi="Arial" w:cs="Arial"/>
          <w:color w:val="000000"/>
        </w:rPr>
      </w:pPr>
    </w:p>
    <w:p w14:paraId="73396A81" w14:textId="77777777" w:rsidR="0085289C" w:rsidRPr="00377D94" w:rsidRDefault="0085289C" w:rsidP="0085289C">
      <w:pPr>
        <w:pStyle w:val="NormalWeb"/>
        <w:tabs>
          <w:tab w:val="left" w:pos="1418"/>
          <w:tab w:val="left" w:pos="1560"/>
        </w:tabs>
        <w:spacing w:before="0" w:beforeAutospacing="0" w:after="0" w:afterAutospacing="0"/>
        <w:ind w:left="709"/>
        <w:jc w:val="both"/>
        <w:rPr>
          <w:rFonts w:ascii="Arial" w:hAnsi="Arial" w:cs="Arial"/>
          <w:color w:val="000000"/>
        </w:rPr>
      </w:pPr>
      <w:r w:rsidRPr="00377D94">
        <w:rPr>
          <w:rFonts w:ascii="Arial" w:hAnsi="Arial" w:cs="Arial"/>
          <w:color w:val="000000"/>
        </w:rPr>
        <w:t>8.1.2. Serão aplicadas ao fornecedor responsável pelas infrações administrativas as seguintes sanções, com observância do § 1º do Art. 156 da Lei nº 14.133/2021:</w:t>
      </w:r>
    </w:p>
    <w:p w14:paraId="7CB7C2FB"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8.1.2.1. </w:t>
      </w:r>
      <w:proofErr w:type="gramStart"/>
      <w:r w:rsidRPr="00377D94">
        <w:rPr>
          <w:rFonts w:ascii="Arial" w:hAnsi="Arial" w:cs="Arial"/>
          <w:color w:val="000000"/>
        </w:rPr>
        <w:t>advertência</w:t>
      </w:r>
      <w:proofErr w:type="gramEnd"/>
      <w:r w:rsidRPr="00377D94">
        <w:rPr>
          <w:rFonts w:ascii="Arial" w:hAnsi="Arial" w:cs="Arial"/>
          <w:color w:val="000000"/>
        </w:rPr>
        <w:t>;</w:t>
      </w:r>
    </w:p>
    <w:p w14:paraId="30C01B95"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8.1.2.2. </w:t>
      </w:r>
      <w:proofErr w:type="gramStart"/>
      <w:r w:rsidRPr="00377D94">
        <w:rPr>
          <w:rFonts w:ascii="Arial" w:hAnsi="Arial" w:cs="Arial"/>
          <w:color w:val="000000"/>
        </w:rPr>
        <w:t>multa</w:t>
      </w:r>
      <w:proofErr w:type="gramEnd"/>
      <w:r w:rsidRPr="00377D94">
        <w:rPr>
          <w:rFonts w:ascii="Arial" w:hAnsi="Arial" w:cs="Arial"/>
          <w:color w:val="000000"/>
        </w:rPr>
        <w:t>;</w:t>
      </w:r>
    </w:p>
    <w:p w14:paraId="54EEFB78"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8.1.2.3. </w:t>
      </w:r>
      <w:proofErr w:type="gramStart"/>
      <w:r w:rsidRPr="00377D94">
        <w:rPr>
          <w:rFonts w:ascii="Arial" w:hAnsi="Arial" w:cs="Arial"/>
          <w:color w:val="000000"/>
        </w:rPr>
        <w:t>impedimento</w:t>
      </w:r>
      <w:proofErr w:type="gramEnd"/>
      <w:r w:rsidRPr="00377D94">
        <w:rPr>
          <w:rFonts w:ascii="Arial" w:hAnsi="Arial" w:cs="Arial"/>
          <w:color w:val="000000"/>
        </w:rPr>
        <w:t xml:space="preserve"> de licitar e contratar;</w:t>
      </w:r>
    </w:p>
    <w:p w14:paraId="6F320A59"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8.1.2.4. </w:t>
      </w:r>
      <w:proofErr w:type="gramStart"/>
      <w:r w:rsidRPr="00377D94">
        <w:rPr>
          <w:rFonts w:ascii="Arial" w:hAnsi="Arial" w:cs="Arial"/>
          <w:color w:val="000000"/>
        </w:rPr>
        <w:t>declaração</w:t>
      </w:r>
      <w:proofErr w:type="gramEnd"/>
      <w:r w:rsidRPr="00377D94">
        <w:rPr>
          <w:rFonts w:ascii="Arial" w:hAnsi="Arial" w:cs="Arial"/>
          <w:color w:val="000000"/>
        </w:rPr>
        <w:t xml:space="preserve"> de inidoneidade para licitar ou contratar.</w:t>
      </w:r>
    </w:p>
    <w:p w14:paraId="6DC3FDC7"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12EBA877"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8.1.3. A advertência, será aplicada exclusivamente pela inexecução parcial do fornecimento, quando não se justificar a imposição de penalidade mais grave.</w:t>
      </w:r>
    </w:p>
    <w:p w14:paraId="75AAA9BB"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2F3E563B"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8.1.4. A multa prevista no subitem 8.1.2.2. </w:t>
      </w:r>
      <w:proofErr w:type="gramStart"/>
      <w:r w:rsidRPr="00377D94">
        <w:rPr>
          <w:rFonts w:ascii="Arial" w:hAnsi="Arial" w:cs="Arial"/>
          <w:color w:val="000000"/>
        </w:rPr>
        <w:t>será</w:t>
      </w:r>
      <w:proofErr w:type="gramEnd"/>
      <w:r w:rsidRPr="00377D94">
        <w:rPr>
          <w:rFonts w:ascii="Arial" w:hAnsi="Arial" w:cs="Arial"/>
          <w:color w:val="000000"/>
        </w:rPr>
        <w:t xml:space="preserve"> de </w:t>
      </w:r>
      <w:r>
        <w:rPr>
          <w:rFonts w:ascii="Arial" w:hAnsi="Arial" w:cs="Arial"/>
          <w:color w:val="000000"/>
        </w:rPr>
        <w:t>20</w:t>
      </w:r>
      <w:r w:rsidRPr="00377D94">
        <w:rPr>
          <w:rFonts w:ascii="Arial" w:hAnsi="Arial" w:cs="Arial"/>
          <w:color w:val="000000"/>
        </w:rPr>
        <w:t>,0% (</w:t>
      </w:r>
      <w:r>
        <w:rPr>
          <w:rFonts w:ascii="Arial" w:hAnsi="Arial" w:cs="Arial"/>
          <w:color w:val="000000"/>
        </w:rPr>
        <w:t>vinte</w:t>
      </w:r>
      <w:r w:rsidRPr="00377D94">
        <w:rPr>
          <w:rFonts w:ascii="Arial" w:hAnsi="Arial" w:cs="Arial"/>
          <w:color w:val="000000"/>
        </w:rPr>
        <w:t xml:space="preserve"> por cento) do valor da proposta da contratação direta, e será aplicada por qualquer das infrações administrativas previstas no subitem 8.1.1. </w:t>
      </w:r>
      <w:proofErr w:type="gramStart"/>
      <w:r w:rsidRPr="00377D94">
        <w:rPr>
          <w:rFonts w:ascii="Arial" w:hAnsi="Arial" w:cs="Arial"/>
          <w:color w:val="000000"/>
        </w:rPr>
        <w:t>deste</w:t>
      </w:r>
      <w:proofErr w:type="gramEnd"/>
      <w:r w:rsidRPr="00377D94">
        <w:rPr>
          <w:rFonts w:ascii="Arial" w:hAnsi="Arial" w:cs="Arial"/>
          <w:color w:val="000000"/>
        </w:rPr>
        <w:t xml:space="preserve"> Termo.</w:t>
      </w:r>
    </w:p>
    <w:p w14:paraId="057EF379"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724F1ADB"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8.1.5. O impedimento de licitar e contratar no âmbito da Administração Pública Municipal será aplicado pelas infrações administrativas previstas nos subitens 8.1.1.2. </w:t>
      </w:r>
      <w:proofErr w:type="gramStart"/>
      <w:r w:rsidRPr="00377D94">
        <w:rPr>
          <w:rFonts w:ascii="Arial" w:hAnsi="Arial" w:cs="Arial"/>
          <w:color w:val="000000"/>
        </w:rPr>
        <w:t>a</w:t>
      </w:r>
      <w:proofErr w:type="gramEnd"/>
      <w:r w:rsidRPr="00377D94">
        <w:rPr>
          <w:rFonts w:ascii="Arial" w:hAnsi="Arial" w:cs="Arial"/>
          <w:color w:val="000000"/>
        </w:rPr>
        <w:t xml:space="preserve"> 8.1.1.7. </w:t>
      </w:r>
      <w:proofErr w:type="gramStart"/>
      <w:r w:rsidRPr="00377D94">
        <w:rPr>
          <w:rFonts w:ascii="Arial" w:hAnsi="Arial" w:cs="Arial"/>
          <w:color w:val="000000"/>
        </w:rPr>
        <w:t>pelo</w:t>
      </w:r>
      <w:proofErr w:type="gramEnd"/>
      <w:r w:rsidRPr="00377D94">
        <w:rPr>
          <w:rFonts w:ascii="Arial" w:hAnsi="Arial" w:cs="Arial"/>
          <w:color w:val="000000"/>
        </w:rPr>
        <w:t xml:space="preserve"> prazo máximo de 3 (três) anos, quando não se justificar a imposição de penalidade mais grave.</w:t>
      </w:r>
    </w:p>
    <w:p w14:paraId="5FC642B6"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53FA2365"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8.1.6. A declaração de inidoneidade para licitar e contratar será aplicada ao fornecedor, pelas infrações administrativas previstas nos subitens 8.1.1.8 a 8.1.1.12, bem como pelas infrações administrativas previstas nos subitens 8.1.1.2. </w:t>
      </w:r>
      <w:proofErr w:type="gramStart"/>
      <w:r w:rsidRPr="00377D94">
        <w:rPr>
          <w:rFonts w:ascii="Arial" w:hAnsi="Arial" w:cs="Arial"/>
          <w:color w:val="000000"/>
        </w:rPr>
        <w:t>a</w:t>
      </w:r>
      <w:proofErr w:type="gramEnd"/>
      <w:r w:rsidRPr="00377D94">
        <w:rPr>
          <w:rFonts w:ascii="Arial" w:hAnsi="Arial" w:cs="Arial"/>
          <w:color w:val="000000"/>
        </w:rPr>
        <w:t xml:space="preserve"> 8.1.1.7. </w:t>
      </w:r>
      <w:proofErr w:type="gramStart"/>
      <w:r w:rsidRPr="00377D94">
        <w:rPr>
          <w:rFonts w:ascii="Arial" w:hAnsi="Arial" w:cs="Arial"/>
          <w:color w:val="000000"/>
        </w:rPr>
        <w:t>que</w:t>
      </w:r>
      <w:proofErr w:type="gramEnd"/>
      <w:r w:rsidRPr="00377D94">
        <w:rPr>
          <w:rFonts w:ascii="Arial" w:hAnsi="Arial" w:cs="Arial"/>
          <w:color w:val="000000"/>
        </w:rPr>
        <w:t xml:space="preserve"> justifiquem a imposição de penalidade mais grave que a sanção referida no subitem 8.1.5. </w:t>
      </w:r>
      <w:proofErr w:type="gramStart"/>
      <w:r w:rsidRPr="00377D94">
        <w:rPr>
          <w:rFonts w:ascii="Arial" w:hAnsi="Arial" w:cs="Arial"/>
          <w:color w:val="000000"/>
        </w:rPr>
        <w:t>e</w:t>
      </w:r>
      <w:proofErr w:type="gramEnd"/>
      <w:r w:rsidRPr="00377D94">
        <w:rPr>
          <w:rFonts w:ascii="Arial" w:hAnsi="Arial" w:cs="Arial"/>
          <w:color w:val="000000"/>
        </w:rPr>
        <w:t xml:space="preserve"> impedirá a empresa </w:t>
      </w:r>
      <w:r w:rsidRPr="00377D94">
        <w:rPr>
          <w:rFonts w:ascii="Arial" w:hAnsi="Arial" w:cs="Arial"/>
          <w:color w:val="000000"/>
        </w:rPr>
        <w:lastRenderedPageBreak/>
        <w:t>fornecedora de licitar ou contratar no âmbito da Administração Pública Municipal, pelo prazo mínimo de 3 (três) anos e máximo de 6 (seis) anos.</w:t>
      </w:r>
    </w:p>
    <w:p w14:paraId="3E2CCD62"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57CFED76"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8.1.7. A sanção estabelecida no subitem 8.1.2.4. </w:t>
      </w:r>
      <w:proofErr w:type="gramStart"/>
      <w:r w:rsidRPr="00377D94">
        <w:rPr>
          <w:rFonts w:ascii="Arial" w:hAnsi="Arial" w:cs="Arial"/>
          <w:color w:val="000000"/>
        </w:rPr>
        <w:t>será</w:t>
      </w:r>
      <w:proofErr w:type="gramEnd"/>
      <w:r w:rsidRPr="00377D94">
        <w:rPr>
          <w:rFonts w:ascii="Arial" w:hAnsi="Arial" w:cs="Arial"/>
          <w:color w:val="000000"/>
        </w:rPr>
        <w:t xml:space="preserve"> precedida de análise jurídica e quando aplicada será de competência exclusiva da autoridade máxima da entidade.</w:t>
      </w:r>
    </w:p>
    <w:p w14:paraId="5ED59EEF"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443F1336"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8.1.8. As sanções previstas nos subitens </w:t>
      </w:r>
      <w:proofErr w:type="gramStart"/>
      <w:r w:rsidRPr="00377D94">
        <w:rPr>
          <w:rFonts w:ascii="Arial" w:hAnsi="Arial" w:cs="Arial"/>
          <w:color w:val="000000"/>
        </w:rPr>
        <w:t>8.1.2.1.,</w:t>
      </w:r>
      <w:proofErr w:type="gramEnd"/>
      <w:r w:rsidRPr="00377D94">
        <w:rPr>
          <w:rFonts w:ascii="Arial" w:hAnsi="Arial" w:cs="Arial"/>
          <w:color w:val="000000"/>
        </w:rPr>
        <w:t xml:space="preserve"> 8.1.2.3. </w:t>
      </w:r>
      <w:proofErr w:type="gramStart"/>
      <w:r w:rsidRPr="00377D94">
        <w:rPr>
          <w:rFonts w:ascii="Arial" w:hAnsi="Arial" w:cs="Arial"/>
          <w:color w:val="000000"/>
        </w:rPr>
        <w:t>e</w:t>
      </w:r>
      <w:proofErr w:type="gramEnd"/>
      <w:r w:rsidRPr="00377D94">
        <w:rPr>
          <w:rFonts w:ascii="Arial" w:hAnsi="Arial" w:cs="Arial"/>
          <w:color w:val="000000"/>
        </w:rPr>
        <w:t xml:space="preserve"> 8.1.2.4. </w:t>
      </w:r>
      <w:proofErr w:type="gramStart"/>
      <w:r w:rsidRPr="00377D94">
        <w:rPr>
          <w:rFonts w:ascii="Arial" w:hAnsi="Arial" w:cs="Arial"/>
          <w:color w:val="000000"/>
        </w:rPr>
        <w:t>poderão</w:t>
      </w:r>
      <w:proofErr w:type="gramEnd"/>
      <w:r w:rsidRPr="00377D94">
        <w:rPr>
          <w:rFonts w:ascii="Arial" w:hAnsi="Arial" w:cs="Arial"/>
          <w:color w:val="000000"/>
        </w:rPr>
        <w:t xml:space="preserve"> ser aplicadas cumulativamente com a prevista no item 8.1.2.2. </w:t>
      </w:r>
    </w:p>
    <w:p w14:paraId="42D0D708"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60D634A2"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8.1.9. A multa aplicada e as indenizações cabíveis serão cobradas judicialmente.</w:t>
      </w:r>
    </w:p>
    <w:p w14:paraId="14AE05D1"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7321EA08"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8.1.10. A aplicação das sanções previstas neste item não exclui, em hipótese alguma, a obrigação de reparação integral de dano causado à Administração Pública.</w:t>
      </w:r>
    </w:p>
    <w:p w14:paraId="771C1D34"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0C994E1A"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8.1.11. Na aplicação de multa, será facultada a defesa do interessado no prazo de 15 (quinze) dias úteis, contado da data de sua notificação.</w:t>
      </w:r>
    </w:p>
    <w:p w14:paraId="7055F8CF"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2D371456"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8.1.12. O impedimento e a declaração de inidoneidade para licitar e contratar requererá a instauração de processo de responsabilização, com observância dos artigos 158, 159 e 160 da Lei nº 14.133/2021.</w:t>
      </w:r>
    </w:p>
    <w:p w14:paraId="3513F9E4"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5A6660B7"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 xml:space="preserve">8.1.13. O atraso injustificado na execução do objeto sujeitará a empresa fornecedora a multa, na forma prevista neste no subitem 8.1.4. </w:t>
      </w:r>
      <w:proofErr w:type="gramStart"/>
      <w:r w:rsidRPr="00377D94">
        <w:rPr>
          <w:rFonts w:ascii="Arial" w:hAnsi="Arial" w:cs="Arial"/>
          <w:color w:val="000000"/>
        </w:rPr>
        <w:t>e</w:t>
      </w:r>
      <w:proofErr w:type="gramEnd"/>
      <w:r w:rsidRPr="00377D94">
        <w:rPr>
          <w:rFonts w:ascii="Arial" w:hAnsi="Arial" w:cs="Arial"/>
          <w:color w:val="000000"/>
        </w:rPr>
        <w:t xml:space="preserve"> não impedirá que a Administração promova a extinção unilateral da compra com a aplicação cumulada de outras sanções previstas neste Termo.</w:t>
      </w:r>
    </w:p>
    <w:p w14:paraId="249931DC"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p>
    <w:p w14:paraId="241A958C" w14:textId="77777777" w:rsidR="0085289C" w:rsidRPr="00377D94" w:rsidRDefault="0085289C" w:rsidP="0085289C">
      <w:pPr>
        <w:pStyle w:val="NormalWeb"/>
        <w:spacing w:before="0" w:beforeAutospacing="0" w:after="0" w:afterAutospacing="0"/>
        <w:ind w:left="709"/>
        <w:jc w:val="both"/>
        <w:rPr>
          <w:rFonts w:ascii="Arial" w:hAnsi="Arial" w:cs="Arial"/>
          <w:color w:val="000000"/>
        </w:rPr>
      </w:pPr>
      <w:r w:rsidRPr="00377D94">
        <w:rPr>
          <w:rFonts w:ascii="Arial" w:hAnsi="Arial" w:cs="Arial"/>
          <w:color w:val="000000"/>
        </w:rPr>
        <w:t>8.1.14. A reabilitação do licitante fica condicionada ao atendimento ao artigo 163 da Lei nº 14.133/2021.</w:t>
      </w:r>
    </w:p>
    <w:p w14:paraId="2AE7E06C" w14:textId="77777777" w:rsidR="0085289C" w:rsidRPr="00377D94" w:rsidRDefault="0085289C" w:rsidP="0085289C">
      <w:pPr>
        <w:widowControl w:val="0"/>
        <w:autoSpaceDE w:val="0"/>
        <w:autoSpaceDN w:val="0"/>
        <w:adjustRightInd w:val="0"/>
        <w:spacing w:before="23" w:after="0" w:line="228" w:lineRule="auto"/>
        <w:ind w:right="32"/>
        <w:jc w:val="both"/>
        <w:rPr>
          <w:rFonts w:ascii="Arial" w:hAnsi="Arial" w:cs="Arial"/>
          <w:sz w:val="24"/>
          <w:szCs w:val="24"/>
        </w:rPr>
      </w:pPr>
    </w:p>
    <w:p w14:paraId="1C994A6E"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 xml:space="preserve">9 </w:t>
      </w:r>
      <w:r w:rsidRPr="00377D94">
        <w:rPr>
          <w:rFonts w:ascii="Arial" w:hAnsi="Arial" w:cs="Arial"/>
          <w:b/>
          <w:bCs/>
          <w:position w:val="-1"/>
          <w:sz w:val="24"/>
          <w:szCs w:val="24"/>
        </w:rPr>
        <w:t>-</w:t>
      </w:r>
      <w:r w:rsidRPr="00377D94">
        <w:rPr>
          <w:rFonts w:ascii="Arial" w:hAnsi="Arial" w:cs="Arial"/>
          <w:b/>
          <w:bCs/>
          <w:spacing w:val="47"/>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O C</w:t>
      </w:r>
      <w:r w:rsidRPr="00377D94">
        <w:rPr>
          <w:rFonts w:ascii="Arial" w:hAnsi="Arial" w:cs="Arial"/>
          <w:b/>
          <w:bCs/>
          <w:spacing w:val="-3"/>
          <w:position w:val="-1"/>
          <w:sz w:val="24"/>
          <w:szCs w:val="24"/>
        </w:rPr>
        <w:t>A</w:t>
      </w:r>
      <w:r w:rsidRPr="00377D94">
        <w:rPr>
          <w:rFonts w:ascii="Arial" w:hAnsi="Arial" w:cs="Arial"/>
          <w:b/>
          <w:bCs/>
          <w:position w:val="-1"/>
          <w:sz w:val="24"/>
          <w:szCs w:val="24"/>
        </w:rPr>
        <w:t>N</w:t>
      </w:r>
      <w:r w:rsidRPr="00377D94">
        <w:rPr>
          <w:rFonts w:ascii="Arial" w:hAnsi="Arial" w:cs="Arial"/>
          <w:b/>
          <w:bCs/>
          <w:spacing w:val="-1"/>
          <w:position w:val="-1"/>
          <w:sz w:val="24"/>
          <w:szCs w:val="24"/>
        </w:rPr>
        <w:t>C</w:t>
      </w:r>
      <w:r w:rsidRPr="00377D94">
        <w:rPr>
          <w:rFonts w:ascii="Arial" w:hAnsi="Arial" w:cs="Arial"/>
          <w:b/>
          <w:bCs/>
          <w:spacing w:val="1"/>
          <w:position w:val="-1"/>
          <w:sz w:val="24"/>
          <w:szCs w:val="24"/>
        </w:rPr>
        <w:t>E</w:t>
      </w:r>
      <w:r w:rsidRPr="00377D94">
        <w:rPr>
          <w:rFonts w:ascii="Arial" w:hAnsi="Arial" w:cs="Arial"/>
          <w:b/>
          <w:bCs/>
          <w:spacing w:val="-2"/>
          <w:position w:val="-1"/>
          <w:sz w:val="24"/>
          <w:szCs w:val="24"/>
        </w:rPr>
        <w:t>L</w:t>
      </w:r>
      <w:r w:rsidRPr="00377D94">
        <w:rPr>
          <w:rFonts w:ascii="Arial" w:hAnsi="Arial" w:cs="Arial"/>
          <w:b/>
          <w:bCs/>
          <w:position w:val="-1"/>
          <w:sz w:val="24"/>
          <w:szCs w:val="24"/>
        </w:rPr>
        <w:t>AM</w:t>
      </w:r>
      <w:r w:rsidRPr="00377D94">
        <w:rPr>
          <w:rFonts w:ascii="Arial" w:hAnsi="Arial" w:cs="Arial"/>
          <w:b/>
          <w:bCs/>
          <w:spacing w:val="-2"/>
          <w:position w:val="-1"/>
          <w:sz w:val="24"/>
          <w:szCs w:val="24"/>
        </w:rPr>
        <w:t>E</w:t>
      </w:r>
      <w:r w:rsidRPr="00377D94">
        <w:rPr>
          <w:rFonts w:ascii="Arial" w:hAnsi="Arial" w:cs="Arial"/>
          <w:b/>
          <w:bCs/>
          <w:position w:val="-1"/>
          <w:sz w:val="24"/>
          <w:szCs w:val="24"/>
        </w:rPr>
        <w:t>NTO</w:t>
      </w:r>
      <w:r w:rsidRPr="00377D94">
        <w:rPr>
          <w:rFonts w:ascii="Arial" w:hAnsi="Arial" w:cs="Arial"/>
          <w:b/>
          <w:bCs/>
          <w:spacing w:val="-2"/>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A A</w:t>
      </w:r>
      <w:r w:rsidRPr="00377D94">
        <w:rPr>
          <w:rFonts w:ascii="Arial" w:hAnsi="Arial" w:cs="Arial"/>
          <w:b/>
          <w:bCs/>
          <w:spacing w:val="-1"/>
          <w:position w:val="-1"/>
          <w:sz w:val="24"/>
          <w:szCs w:val="24"/>
        </w:rPr>
        <w:t>T</w:t>
      </w:r>
      <w:r w:rsidRPr="00377D94">
        <w:rPr>
          <w:rFonts w:ascii="Arial" w:hAnsi="Arial" w:cs="Arial"/>
          <w:b/>
          <w:bCs/>
          <w:position w:val="-1"/>
          <w:sz w:val="24"/>
          <w:szCs w:val="24"/>
        </w:rPr>
        <w:t>A</w:t>
      </w:r>
      <w:r w:rsidRPr="00377D94">
        <w:rPr>
          <w:rFonts w:ascii="Arial" w:hAnsi="Arial" w:cs="Arial"/>
          <w:b/>
          <w:bCs/>
          <w:spacing w:val="-2"/>
          <w:position w:val="-1"/>
          <w:sz w:val="24"/>
          <w:szCs w:val="24"/>
        </w:rPr>
        <w:t xml:space="preserve"> D</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w:t>
      </w:r>
      <w:r w:rsidRPr="00377D94">
        <w:rPr>
          <w:rFonts w:ascii="Arial" w:hAnsi="Arial" w:cs="Arial"/>
          <w:b/>
          <w:bCs/>
          <w:spacing w:val="-2"/>
          <w:position w:val="-1"/>
          <w:sz w:val="24"/>
          <w:szCs w:val="24"/>
        </w:rPr>
        <w:t>R</w:t>
      </w:r>
      <w:r w:rsidRPr="00377D94">
        <w:rPr>
          <w:rFonts w:ascii="Arial" w:hAnsi="Arial" w:cs="Arial"/>
          <w:b/>
          <w:bCs/>
          <w:spacing w:val="1"/>
          <w:position w:val="-1"/>
          <w:sz w:val="24"/>
          <w:szCs w:val="24"/>
        </w:rPr>
        <w:t>EG</w:t>
      </w:r>
      <w:r w:rsidRPr="00377D94">
        <w:rPr>
          <w:rFonts w:ascii="Arial" w:hAnsi="Arial" w:cs="Arial"/>
          <w:b/>
          <w:bCs/>
          <w:spacing w:val="-1"/>
          <w:position w:val="-1"/>
          <w:sz w:val="24"/>
          <w:szCs w:val="24"/>
        </w:rPr>
        <w:t>I</w:t>
      </w:r>
      <w:r w:rsidRPr="00377D94">
        <w:rPr>
          <w:rFonts w:ascii="Arial" w:hAnsi="Arial" w:cs="Arial"/>
          <w:b/>
          <w:bCs/>
          <w:position w:val="-1"/>
          <w:sz w:val="24"/>
          <w:szCs w:val="24"/>
        </w:rPr>
        <w:t>S</w:t>
      </w:r>
      <w:r w:rsidRPr="00377D94">
        <w:rPr>
          <w:rFonts w:ascii="Arial" w:hAnsi="Arial" w:cs="Arial"/>
          <w:b/>
          <w:bCs/>
          <w:spacing w:val="-1"/>
          <w:position w:val="-1"/>
          <w:sz w:val="24"/>
          <w:szCs w:val="24"/>
        </w:rPr>
        <w:t>T</w:t>
      </w:r>
      <w:r w:rsidRPr="00377D94">
        <w:rPr>
          <w:rFonts w:ascii="Arial" w:hAnsi="Arial" w:cs="Arial"/>
          <w:b/>
          <w:bCs/>
          <w:spacing w:val="-2"/>
          <w:position w:val="-1"/>
          <w:sz w:val="24"/>
          <w:szCs w:val="24"/>
        </w:rPr>
        <w:t>R</w:t>
      </w:r>
      <w:r w:rsidRPr="00377D94">
        <w:rPr>
          <w:rFonts w:ascii="Arial" w:hAnsi="Arial" w:cs="Arial"/>
          <w:b/>
          <w:bCs/>
          <w:position w:val="-1"/>
          <w:sz w:val="24"/>
          <w:szCs w:val="24"/>
        </w:rPr>
        <w:t>O</w:t>
      </w:r>
      <w:r w:rsidRPr="00377D94">
        <w:rPr>
          <w:rFonts w:ascii="Arial" w:hAnsi="Arial" w:cs="Arial"/>
          <w:b/>
          <w:bCs/>
          <w:spacing w:val="-2"/>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w:t>
      </w:r>
      <w:r w:rsidRPr="00377D94">
        <w:rPr>
          <w:rFonts w:ascii="Arial" w:hAnsi="Arial" w:cs="Arial"/>
          <w:b/>
          <w:bCs/>
          <w:spacing w:val="-3"/>
          <w:position w:val="-1"/>
          <w:sz w:val="24"/>
          <w:szCs w:val="24"/>
        </w:rPr>
        <w:t>P</w:t>
      </w:r>
      <w:r w:rsidRPr="00377D94">
        <w:rPr>
          <w:rFonts w:ascii="Arial" w:hAnsi="Arial" w:cs="Arial"/>
          <w:b/>
          <w:bCs/>
          <w:position w:val="-1"/>
          <w:sz w:val="24"/>
          <w:szCs w:val="24"/>
        </w:rPr>
        <w:t>R</w:t>
      </w:r>
      <w:r w:rsidRPr="00377D94">
        <w:rPr>
          <w:rFonts w:ascii="Arial" w:hAnsi="Arial" w:cs="Arial"/>
          <w:b/>
          <w:bCs/>
          <w:spacing w:val="1"/>
          <w:position w:val="-1"/>
          <w:sz w:val="24"/>
          <w:szCs w:val="24"/>
        </w:rPr>
        <w:t>E</w:t>
      </w:r>
      <w:r w:rsidRPr="00377D94">
        <w:rPr>
          <w:rFonts w:ascii="Arial" w:hAnsi="Arial" w:cs="Arial"/>
          <w:b/>
          <w:bCs/>
          <w:spacing w:val="-1"/>
          <w:position w:val="-1"/>
          <w:sz w:val="24"/>
          <w:szCs w:val="24"/>
        </w:rPr>
        <w:t>Ç</w:t>
      </w:r>
      <w:r w:rsidRPr="00377D94">
        <w:rPr>
          <w:rFonts w:ascii="Arial" w:hAnsi="Arial" w:cs="Arial"/>
          <w:b/>
          <w:bCs/>
          <w:position w:val="-1"/>
          <w:sz w:val="24"/>
          <w:szCs w:val="24"/>
        </w:rPr>
        <w:t>OS:</w:t>
      </w:r>
    </w:p>
    <w:p w14:paraId="3FC92478" w14:textId="77777777" w:rsidR="0085289C" w:rsidRPr="00377D94" w:rsidRDefault="0085289C" w:rsidP="0085289C">
      <w:pPr>
        <w:widowControl w:val="0"/>
        <w:autoSpaceDE w:val="0"/>
        <w:autoSpaceDN w:val="0"/>
        <w:adjustRightInd w:val="0"/>
        <w:spacing w:before="2" w:after="0" w:line="260" w:lineRule="exact"/>
        <w:ind w:right="32"/>
        <w:rPr>
          <w:rFonts w:ascii="Arial" w:hAnsi="Arial" w:cs="Arial"/>
          <w:sz w:val="24"/>
          <w:szCs w:val="24"/>
        </w:rPr>
      </w:pPr>
    </w:p>
    <w:p w14:paraId="2288E683" w14:textId="77777777" w:rsidR="0085289C" w:rsidRPr="00377D94" w:rsidRDefault="0085289C" w:rsidP="0085289C">
      <w:pPr>
        <w:widowControl w:val="0"/>
        <w:autoSpaceDE w:val="0"/>
        <w:autoSpaceDN w:val="0"/>
        <w:adjustRightInd w:val="0"/>
        <w:spacing w:before="23" w:after="0" w:line="240" w:lineRule="auto"/>
        <w:ind w:right="32"/>
        <w:rPr>
          <w:rFonts w:ascii="Arial" w:hAnsi="Arial" w:cs="Arial"/>
          <w:sz w:val="24"/>
          <w:szCs w:val="24"/>
        </w:rPr>
      </w:pPr>
      <w:r w:rsidRPr="00377D94">
        <w:rPr>
          <w:rFonts w:ascii="Arial" w:hAnsi="Arial" w:cs="Arial"/>
          <w:sz w:val="24"/>
          <w:szCs w:val="24"/>
        </w:rPr>
        <w:t xml:space="preserve">9.1. </w:t>
      </w:r>
      <w:r w:rsidRPr="00377D94">
        <w:rPr>
          <w:rFonts w:ascii="Arial" w:hAnsi="Arial" w:cs="Arial"/>
          <w:sz w:val="24"/>
          <w:szCs w:val="24"/>
        </w:rPr>
        <w:tab/>
        <w:t>O R</w:t>
      </w:r>
      <w:r w:rsidRPr="00377D94">
        <w:rPr>
          <w:rFonts w:ascii="Arial" w:hAnsi="Arial" w:cs="Arial"/>
          <w:spacing w:val="-1"/>
          <w:sz w:val="24"/>
          <w:szCs w:val="24"/>
        </w:rPr>
        <w:t>e</w:t>
      </w:r>
      <w:r w:rsidRPr="00377D94">
        <w:rPr>
          <w:rFonts w:ascii="Arial" w:hAnsi="Arial" w:cs="Arial"/>
          <w:sz w:val="24"/>
          <w:szCs w:val="24"/>
        </w:rPr>
        <w:t>gistro</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 xml:space="preserve">e </w:t>
      </w:r>
      <w:r w:rsidRPr="00377D94">
        <w:rPr>
          <w:rFonts w:ascii="Arial" w:hAnsi="Arial" w:cs="Arial"/>
          <w:spacing w:val="1"/>
          <w:sz w:val="24"/>
          <w:szCs w:val="24"/>
        </w:rPr>
        <w:t>d</w:t>
      </w:r>
      <w:r w:rsidRPr="00377D94">
        <w:rPr>
          <w:rFonts w:ascii="Arial" w:hAnsi="Arial" w:cs="Arial"/>
          <w:spacing w:val="-3"/>
          <w:sz w:val="24"/>
          <w:szCs w:val="24"/>
        </w:rPr>
        <w:t>e</w:t>
      </w:r>
      <w:r w:rsidRPr="00377D94">
        <w:rPr>
          <w:rFonts w:ascii="Arial" w:hAnsi="Arial" w:cs="Arial"/>
          <w:sz w:val="24"/>
          <w:szCs w:val="24"/>
        </w:rPr>
        <w:t>ter</w:t>
      </w:r>
      <w:r w:rsidRPr="00377D94">
        <w:rPr>
          <w:rFonts w:ascii="Arial" w:hAnsi="Arial" w:cs="Arial"/>
          <w:spacing w:val="-2"/>
          <w:sz w:val="24"/>
          <w:szCs w:val="24"/>
        </w:rPr>
        <w:t>m</w:t>
      </w:r>
      <w:r w:rsidRPr="00377D94">
        <w:rPr>
          <w:rFonts w:ascii="Arial" w:hAnsi="Arial" w:cs="Arial"/>
          <w:sz w:val="24"/>
          <w:szCs w:val="24"/>
        </w:rPr>
        <w:t>i</w:t>
      </w:r>
      <w:r w:rsidRPr="00377D94">
        <w:rPr>
          <w:rFonts w:ascii="Arial" w:hAnsi="Arial" w:cs="Arial"/>
          <w:spacing w:val="-1"/>
          <w:sz w:val="24"/>
          <w:szCs w:val="24"/>
        </w:rPr>
        <w:t>na</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pr</w:t>
      </w:r>
      <w:r w:rsidRPr="00377D94">
        <w:rPr>
          <w:rFonts w:ascii="Arial" w:hAnsi="Arial" w:cs="Arial"/>
          <w:spacing w:val="-1"/>
          <w:sz w:val="24"/>
          <w:szCs w:val="24"/>
        </w:rPr>
        <w:t>eç</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po</w:t>
      </w:r>
      <w:r w:rsidRPr="00377D94">
        <w:rPr>
          <w:rFonts w:ascii="Arial" w:hAnsi="Arial" w:cs="Arial"/>
          <w:spacing w:val="1"/>
          <w:sz w:val="24"/>
          <w:szCs w:val="24"/>
        </w:rPr>
        <w:t>d</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1"/>
          <w:sz w:val="24"/>
          <w:szCs w:val="24"/>
        </w:rPr>
        <w:t xml:space="preserve"> </w:t>
      </w:r>
      <w:r w:rsidRPr="00377D94">
        <w:rPr>
          <w:rFonts w:ascii="Arial" w:hAnsi="Arial" w:cs="Arial"/>
          <w:sz w:val="24"/>
          <w:szCs w:val="24"/>
        </w:rPr>
        <w:t>ser c</w:t>
      </w:r>
      <w:r w:rsidRPr="00377D94">
        <w:rPr>
          <w:rFonts w:ascii="Arial" w:hAnsi="Arial" w:cs="Arial"/>
          <w:spacing w:val="-1"/>
          <w:sz w:val="24"/>
          <w:szCs w:val="24"/>
        </w:rPr>
        <w:t>a</w:t>
      </w:r>
      <w:r w:rsidRPr="00377D94">
        <w:rPr>
          <w:rFonts w:ascii="Arial" w:hAnsi="Arial" w:cs="Arial"/>
          <w:spacing w:val="-3"/>
          <w:sz w:val="24"/>
          <w:szCs w:val="24"/>
        </w:rPr>
        <w:t>n</w:t>
      </w:r>
      <w:r w:rsidRPr="00377D94">
        <w:rPr>
          <w:rFonts w:ascii="Arial" w:hAnsi="Arial" w:cs="Arial"/>
          <w:spacing w:val="-1"/>
          <w:sz w:val="24"/>
          <w:szCs w:val="24"/>
        </w:rPr>
        <w:t>ce</w:t>
      </w:r>
      <w:r w:rsidRPr="00377D94">
        <w:rPr>
          <w:rFonts w:ascii="Arial" w:hAnsi="Arial" w:cs="Arial"/>
          <w:sz w:val="24"/>
          <w:szCs w:val="24"/>
        </w:rPr>
        <w:t>l</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1"/>
          <w:sz w:val="24"/>
          <w:szCs w:val="24"/>
        </w:rPr>
        <w:t xml:space="preserve"> d</w:t>
      </w:r>
      <w:r w:rsidRPr="00377D94">
        <w:rPr>
          <w:rFonts w:ascii="Arial" w:hAnsi="Arial" w:cs="Arial"/>
          <w:sz w:val="24"/>
          <w:szCs w:val="24"/>
        </w:rPr>
        <w:t xml:space="preserve">e </w:t>
      </w:r>
      <w:r w:rsidRPr="00377D94">
        <w:rPr>
          <w:rFonts w:ascii="Arial" w:hAnsi="Arial" w:cs="Arial"/>
          <w:spacing w:val="1"/>
          <w:sz w:val="24"/>
          <w:szCs w:val="24"/>
        </w:rPr>
        <w:t>p</w:t>
      </w:r>
      <w:r w:rsidRPr="00377D94">
        <w:rPr>
          <w:rFonts w:ascii="Arial" w:hAnsi="Arial" w:cs="Arial"/>
          <w:sz w:val="24"/>
          <w:szCs w:val="24"/>
        </w:rPr>
        <w:t>l</w:t>
      </w:r>
      <w:r w:rsidRPr="00377D94">
        <w:rPr>
          <w:rFonts w:ascii="Arial" w:hAnsi="Arial" w:cs="Arial"/>
          <w:spacing w:val="-1"/>
          <w:sz w:val="24"/>
          <w:szCs w:val="24"/>
        </w:rPr>
        <w:t>en</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ir</w:t>
      </w:r>
      <w:r w:rsidRPr="00377D94">
        <w:rPr>
          <w:rFonts w:ascii="Arial" w:hAnsi="Arial" w:cs="Arial"/>
          <w:spacing w:val="-1"/>
          <w:sz w:val="24"/>
          <w:szCs w:val="24"/>
        </w:rPr>
        <w:t>e</w:t>
      </w:r>
      <w:r w:rsidRPr="00377D94">
        <w:rPr>
          <w:rFonts w:ascii="Arial" w:hAnsi="Arial" w:cs="Arial"/>
          <w:sz w:val="24"/>
          <w:szCs w:val="24"/>
        </w:rPr>
        <w:t>ito,</w:t>
      </w:r>
      <w:r w:rsidRPr="00377D94">
        <w:rPr>
          <w:rFonts w:ascii="Arial" w:hAnsi="Arial" w:cs="Arial"/>
          <w:spacing w:val="-3"/>
          <w:sz w:val="24"/>
          <w:szCs w:val="24"/>
        </w:rPr>
        <w:t xml:space="preserve"> </w:t>
      </w:r>
      <w:r w:rsidRPr="00377D94">
        <w:rPr>
          <w:rFonts w:ascii="Arial" w:hAnsi="Arial" w:cs="Arial"/>
          <w:sz w:val="24"/>
          <w:szCs w:val="24"/>
        </w:rPr>
        <w:t>qu</w:t>
      </w:r>
      <w:r w:rsidRPr="00377D94">
        <w:rPr>
          <w:rFonts w:ascii="Arial" w:hAnsi="Arial" w:cs="Arial"/>
          <w:spacing w:val="-1"/>
          <w:sz w:val="24"/>
          <w:szCs w:val="24"/>
        </w:rPr>
        <w:t>an</w:t>
      </w:r>
      <w:r w:rsidRPr="00377D94">
        <w:rPr>
          <w:rFonts w:ascii="Arial" w:hAnsi="Arial" w:cs="Arial"/>
          <w:sz w:val="24"/>
          <w:szCs w:val="24"/>
        </w:rPr>
        <w:t>do:</w:t>
      </w:r>
    </w:p>
    <w:p w14:paraId="78FFFE09"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0FC1A64B" w14:textId="77777777" w:rsidR="0085289C" w:rsidRPr="00377D94" w:rsidRDefault="0085289C" w:rsidP="0085289C">
      <w:pPr>
        <w:widowControl w:val="0"/>
        <w:autoSpaceDE w:val="0"/>
        <w:autoSpaceDN w:val="0"/>
        <w:adjustRightInd w:val="0"/>
        <w:spacing w:after="0" w:line="240" w:lineRule="auto"/>
        <w:ind w:left="709" w:right="32"/>
        <w:rPr>
          <w:rFonts w:ascii="Arial" w:hAnsi="Arial" w:cs="Arial"/>
          <w:sz w:val="24"/>
          <w:szCs w:val="24"/>
        </w:rPr>
      </w:pPr>
      <w:r w:rsidRPr="00377D94">
        <w:rPr>
          <w:rFonts w:ascii="Arial" w:hAnsi="Arial" w:cs="Arial"/>
          <w:sz w:val="24"/>
          <w:szCs w:val="24"/>
        </w:rPr>
        <w:t>9.</w:t>
      </w:r>
      <w:r w:rsidRPr="00377D94">
        <w:rPr>
          <w:rFonts w:ascii="Arial" w:hAnsi="Arial" w:cs="Arial"/>
          <w:spacing w:val="-1"/>
          <w:sz w:val="24"/>
          <w:szCs w:val="24"/>
        </w:rPr>
        <w:t>1</w:t>
      </w:r>
      <w:r w:rsidRPr="00377D94">
        <w:rPr>
          <w:rFonts w:ascii="Arial" w:hAnsi="Arial" w:cs="Arial"/>
          <w:sz w:val="24"/>
          <w:szCs w:val="24"/>
        </w:rPr>
        <w:t>.1. O For</w:t>
      </w:r>
      <w:r w:rsidRPr="00377D94">
        <w:rPr>
          <w:rFonts w:ascii="Arial" w:hAnsi="Arial" w:cs="Arial"/>
          <w:spacing w:val="-1"/>
          <w:sz w:val="24"/>
          <w:szCs w:val="24"/>
        </w:rPr>
        <w:t>nece</w:t>
      </w:r>
      <w:r w:rsidRPr="00377D94">
        <w:rPr>
          <w:rFonts w:ascii="Arial" w:hAnsi="Arial" w:cs="Arial"/>
          <w:sz w:val="24"/>
          <w:szCs w:val="24"/>
        </w:rPr>
        <w:t>dor n</w:t>
      </w:r>
      <w:r w:rsidRPr="00377D94">
        <w:rPr>
          <w:rFonts w:ascii="Arial" w:hAnsi="Arial" w:cs="Arial"/>
          <w:spacing w:val="-1"/>
          <w:sz w:val="24"/>
          <w:szCs w:val="24"/>
        </w:rPr>
        <w:t>ã</w:t>
      </w:r>
      <w:r w:rsidRPr="00377D94">
        <w:rPr>
          <w:rFonts w:ascii="Arial" w:hAnsi="Arial" w:cs="Arial"/>
          <w:sz w:val="24"/>
          <w:szCs w:val="24"/>
        </w:rPr>
        <w:t>o c</w:t>
      </w:r>
      <w:r w:rsidRPr="00377D94">
        <w:rPr>
          <w:rFonts w:ascii="Arial" w:hAnsi="Arial" w:cs="Arial"/>
          <w:spacing w:val="-1"/>
          <w:sz w:val="24"/>
          <w:szCs w:val="24"/>
        </w:rPr>
        <w:t>um</w:t>
      </w:r>
      <w:r w:rsidRPr="00377D94">
        <w:rPr>
          <w:rFonts w:ascii="Arial" w:hAnsi="Arial" w:cs="Arial"/>
          <w:sz w:val="24"/>
          <w:szCs w:val="24"/>
        </w:rPr>
        <w:t>p</w:t>
      </w:r>
      <w:r w:rsidRPr="00377D94">
        <w:rPr>
          <w:rFonts w:ascii="Arial" w:hAnsi="Arial" w:cs="Arial"/>
          <w:spacing w:val="-2"/>
          <w:sz w:val="24"/>
          <w:szCs w:val="24"/>
        </w:rPr>
        <w:t>r</w:t>
      </w:r>
      <w:r w:rsidRPr="00377D94">
        <w:rPr>
          <w:rFonts w:ascii="Arial" w:hAnsi="Arial" w:cs="Arial"/>
          <w:sz w:val="24"/>
          <w:szCs w:val="24"/>
        </w:rPr>
        <w:t xml:space="preserve">ir </w:t>
      </w:r>
      <w:r w:rsidRPr="00377D94">
        <w:rPr>
          <w:rFonts w:ascii="Arial" w:hAnsi="Arial" w:cs="Arial"/>
          <w:spacing w:val="-1"/>
          <w:sz w:val="24"/>
          <w:szCs w:val="24"/>
        </w:rPr>
        <w:t>a</w:t>
      </w:r>
      <w:r w:rsidRPr="00377D94">
        <w:rPr>
          <w:rFonts w:ascii="Arial" w:hAnsi="Arial" w:cs="Arial"/>
          <w:sz w:val="24"/>
          <w:szCs w:val="24"/>
        </w:rPr>
        <w:t>s o</w:t>
      </w:r>
      <w:r w:rsidRPr="00377D94">
        <w:rPr>
          <w:rFonts w:ascii="Arial" w:hAnsi="Arial" w:cs="Arial"/>
          <w:spacing w:val="1"/>
          <w:sz w:val="24"/>
          <w:szCs w:val="24"/>
        </w:rPr>
        <w:t>b</w:t>
      </w:r>
      <w:r w:rsidRPr="00377D94">
        <w:rPr>
          <w:rFonts w:ascii="Arial" w:hAnsi="Arial" w:cs="Arial"/>
          <w:sz w:val="24"/>
          <w:szCs w:val="24"/>
        </w:rPr>
        <w:t>r</w:t>
      </w:r>
      <w:r w:rsidRPr="00377D94">
        <w:rPr>
          <w:rFonts w:ascii="Arial" w:hAnsi="Arial" w:cs="Arial"/>
          <w:spacing w:val="-3"/>
          <w:sz w:val="24"/>
          <w:szCs w:val="24"/>
        </w:rPr>
        <w:t>i</w:t>
      </w:r>
      <w:r w:rsidRPr="00377D94">
        <w:rPr>
          <w:rFonts w:ascii="Arial" w:hAnsi="Arial" w:cs="Arial"/>
          <w:sz w:val="24"/>
          <w:szCs w:val="24"/>
        </w:rPr>
        <w:t>ga</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 consta</w:t>
      </w:r>
      <w:r w:rsidRPr="00377D94">
        <w:rPr>
          <w:rFonts w:ascii="Arial" w:hAnsi="Arial" w:cs="Arial"/>
          <w:spacing w:val="-1"/>
          <w:sz w:val="24"/>
          <w:szCs w:val="24"/>
        </w:rPr>
        <w:t>n</w:t>
      </w:r>
      <w:r w:rsidRPr="00377D94">
        <w:rPr>
          <w:rFonts w:ascii="Arial" w:hAnsi="Arial" w:cs="Arial"/>
          <w:spacing w:val="-2"/>
          <w:sz w:val="24"/>
          <w:szCs w:val="24"/>
        </w:rPr>
        <w:t>t</w:t>
      </w:r>
      <w:r w:rsidRPr="00377D94">
        <w:rPr>
          <w:rFonts w:ascii="Arial" w:hAnsi="Arial" w:cs="Arial"/>
          <w:spacing w:val="-1"/>
          <w:sz w:val="24"/>
          <w:szCs w:val="24"/>
        </w:rPr>
        <w:t>e</w:t>
      </w:r>
      <w:r w:rsidRPr="00377D94">
        <w:rPr>
          <w:rFonts w:ascii="Arial" w:hAnsi="Arial" w:cs="Arial"/>
          <w:sz w:val="24"/>
          <w:szCs w:val="24"/>
        </w:rPr>
        <w:t xml:space="preserve">s </w:t>
      </w:r>
      <w:r w:rsidRPr="00377D94">
        <w:rPr>
          <w:rFonts w:ascii="Arial" w:hAnsi="Arial" w:cs="Arial"/>
          <w:spacing w:val="1"/>
          <w:sz w:val="24"/>
          <w:szCs w:val="24"/>
        </w:rPr>
        <w:t>d</w:t>
      </w:r>
      <w:r w:rsidRPr="00377D94">
        <w:rPr>
          <w:rFonts w:ascii="Arial" w:hAnsi="Arial" w:cs="Arial"/>
          <w:spacing w:val="-1"/>
          <w:sz w:val="24"/>
          <w:szCs w:val="24"/>
        </w:rPr>
        <w:t>e</w:t>
      </w:r>
      <w:r w:rsidRPr="00377D94">
        <w:rPr>
          <w:rFonts w:ascii="Arial" w:hAnsi="Arial" w:cs="Arial"/>
          <w:sz w:val="24"/>
          <w:szCs w:val="24"/>
        </w:rPr>
        <w:t>sta</w:t>
      </w:r>
      <w:r w:rsidRPr="00377D94">
        <w:rPr>
          <w:rFonts w:ascii="Arial" w:hAnsi="Arial" w:cs="Arial"/>
          <w:spacing w:val="1"/>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pacing w:val="-2"/>
          <w:sz w:val="24"/>
          <w:szCs w:val="24"/>
        </w:rPr>
        <w:t>A</w:t>
      </w:r>
      <w:r w:rsidRPr="00377D94">
        <w:rPr>
          <w:rFonts w:ascii="Arial" w:hAnsi="Arial" w:cs="Arial"/>
          <w:sz w:val="24"/>
          <w:szCs w:val="24"/>
        </w:rPr>
        <w:t>;</w:t>
      </w:r>
    </w:p>
    <w:p w14:paraId="13154B03" w14:textId="77777777" w:rsidR="0085289C" w:rsidRPr="00377D94" w:rsidRDefault="0085289C" w:rsidP="0085289C">
      <w:pPr>
        <w:widowControl w:val="0"/>
        <w:autoSpaceDE w:val="0"/>
        <w:autoSpaceDN w:val="0"/>
        <w:adjustRightInd w:val="0"/>
        <w:spacing w:before="3" w:after="0" w:line="190" w:lineRule="exact"/>
        <w:ind w:right="32"/>
        <w:rPr>
          <w:rFonts w:ascii="Arial" w:hAnsi="Arial" w:cs="Arial"/>
          <w:sz w:val="24"/>
          <w:szCs w:val="24"/>
        </w:rPr>
      </w:pPr>
    </w:p>
    <w:p w14:paraId="32EB7BAC" w14:textId="77777777" w:rsidR="0085289C" w:rsidRPr="00377D94" w:rsidRDefault="0085289C" w:rsidP="0085289C">
      <w:pPr>
        <w:widowControl w:val="0"/>
        <w:autoSpaceDE w:val="0"/>
        <w:autoSpaceDN w:val="0"/>
        <w:adjustRightInd w:val="0"/>
        <w:spacing w:after="0" w:line="240" w:lineRule="auto"/>
        <w:ind w:left="709" w:right="32"/>
        <w:jc w:val="both"/>
        <w:rPr>
          <w:rFonts w:ascii="Arial" w:hAnsi="Arial" w:cs="Arial"/>
          <w:sz w:val="24"/>
          <w:szCs w:val="24"/>
        </w:rPr>
      </w:pPr>
      <w:r w:rsidRPr="00377D94">
        <w:rPr>
          <w:rFonts w:ascii="Arial" w:hAnsi="Arial" w:cs="Arial"/>
          <w:sz w:val="24"/>
          <w:szCs w:val="24"/>
        </w:rPr>
        <w:t>9.</w:t>
      </w:r>
      <w:r w:rsidRPr="00377D94">
        <w:rPr>
          <w:rFonts w:ascii="Arial" w:hAnsi="Arial" w:cs="Arial"/>
          <w:spacing w:val="-1"/>
          <w:sz w:val="24"/>
          <w:szCs w:val="24"/>
        </w:rPr>
        <w:t>1</w:t>
      </w:r>
      <w:r w:rsidRPr="00377D94">
        <w:rPr>
          <w:rFonts w:ascii="Arial" w:hAnsi="Arial" w:cs="Arial"/>
          <w:sz w:val="24"/>
          <w:szCs w:val="24"/>
        </w:rPr>
        <w:t>.2.</w:t>
      </w:r>
      <w:r w:rsidRPr="00377D94">
        <w:rPr>
          <w:rFonts w:ascii="Arial" w:hAnsi="Arial" w:cs="Arial"/>
          <w:spacing w:val="68"/>
          <w:sz w:val="24"/>
          <w:szCs w:val="24"/>
        </w:rPr>
        <w:t xml:space="preserve"> </w:t>
      </w:r>
      <w:r w:rsidRPr="00377D94">
        <w:rPr>
          <w:rFonts w:ascii="Arial" w:hAnsi="Arial" w:cs="Arial"/>
          <w:sz w:val="24"/>
          <w:szCs w:val="24"/>
        </w:rPr>
        <w:t>O</w:t>
      </w:r>
      <w:r w:rsidRPr="00377D94">
        <w:rPr>
          <w:rFonts w:ascii="Arial" w:hAnsi="Arial" w:cs="Arial"/>
          <w:spacing w:val="12"/>
          <w:sz w:val="24"/>
          <w:szCs w:val="24"/>
        </w:rPr>
        <w:t xml:space="preserve"> </w:t>
      </w:r>
      <w:r w:rsidRPr="00377D94">
        <w:rPr>
          <w:rFonts w:ascii="Arial" w:hAnsi="Arial" w:cs="Arial"/>
          <w:sz w:val="24"/>
          <w:szCs w:val="24"/>
        </w:rPr>
        <w:t>For</w:t>
      </w:r>
      <w:r w:rsidRPr="00377D94">
        <w:rPr>
          <w:rFonts w:ascii="Arial" w:hAnsi="Arial" w:cs="Arial"/>
          <w:spacing w:val="-1"/>
          <w:sz w:val="24"/>
          <w:szCs w:val="24"/>
        </w:rPr>
        <w:t>nece</w:t>
      </w:r>
      <w:r w:rsidRPr="00377D94">
        <w:rPr>
          <w:rFonts w:ascii="Arial" w:hAnsi="Arial" w:cs="Arial"/>
          <w:sz w:val="24"/>
          <w:szCs w:val="24"/>
        </w:rPr>
        <w:t>dor</w:t>
      </w:r>
      <w:r w:rsidRPr="00377D94">
        <w:rPr>
          <w:rFonts w:ascii="Arial" w:hAnsi="Arial" w:cs="Arial"/>
          <w:spacing w:val="13"/>
          <w:sz w:val="24"/>
          <w:szCs w:val="24"/>
        </w:rPr>
        <w:t xml:space="preserve"> </w:t>
      </w:r>
      <w:r w:rsidRPr="00377D94">
        <w:rPr>
          <w:rFonts w:ascii="Arial" w:hAnsi="Arial" w:cs="Arial"/>
          <w:sz w:val="24"/>
          <w:szCs w:val="24"/>
        </w:rPr>
        <w:t>der</w:t>
      </w:r>
      <w:r w:rsidRPr="00377D94">
        <w:rPr>
          <w:rFonts w:ascii="Arial" w:hAnsi="Arial" w:cs="Arial"/>
          <w:spacing w:val="12"/>
          <w:sz w:val="24"/>
          <w:szCs w:val="24"/>
        </w:rPr>
        <w:t xml:space="preserve"> </w:t>
      </w:r>
      <w:r w:rsidRPr="00377D94">
        <w:rPr>
          <w:rFonts w:ascii="Arial" w:hAnsi="Arial" w:cs="Arial"/>
          <w:spacing w:val="-1"/>
          <w:sz w:val="24"/>
          <w:szCs w:val="24"/>
        </w:rPr>
        <w:t>cau</w:t>
      </w:r>
      <w:r w:rsidRPr="00377D94">
        <w:rPr>
          <w:rFonts w:ascii="Arial" w:hAnsi="Arial" w:cs="Arial"/>
          <w:sz w:val="24"/>
          <w:szCs w:val="24"/>
        </w:rPr>
        <w:t>sa</w:t>
      </w:r>
      <w:r w:rsidRPr="00377D94">
        <w:rPr>
          <w:rFonts w:ascii="Arial" w:hAnsi="Arial" w:cs="Arial"/>
          <w:spacing w:val="9"/>
          <w:sz w:val="24"/>
          <w:szCs w:val="24"/>
        </w:rPr>
        <w:t xml:space="preserve"> </w:t>
      </w:r>
      <w:r w:rsidRPr="00377D94">
        <w:rPr>
          <w:rFonts w:ascii="Arial" w:hAnsi="Arial" w:cs="Arial"/>
          <w:sz w:val="24"/>
          <w:szCs w:val="24"/>
        </w:rPr>
        <w:t>a</w:t>
      </w:r>
      <w:r w:rsidRPr="00377D94">
        <w:rPr>
          <w:rFonts w:ascii="Arial" w:hAnsi="Arial" w:cs="Arial"/>
          <w:spacing w:val="12"/>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c</w:t>
      </w:r>
      <w:r w:rsidRPr="00377D94">
        <w:rPr>
          <w:rFonts w:ascii="Arial" w:hAnsi="Arial" w:cs="Arial"/>
          <w:sz w:val="24"/>
          <w:szCs w:val="24"/>
        </w:rPr>
        <w:t>is</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13"/>
          <w:sz w:val="24"/>
          <w:szCs w:val="24"/>
        </w:rPr>
        <w:t xml:space="preserve"> </w:t>
      </w:r>
      <w:r w:rsidRPr="00377D94">
        <w:rPr>
          <w:rFonts w:ascii="Arial" w:hAnsi="Arial" w:cs="Arial"/>
          <w:spacing w:val="-1"/>
          <w:sz w:val="24"/>
          <w:szCs w:val="24"/>
        </w:rPr>
        <w:t>a</w:t>
      </w:r>
      <w:r w:rsidRPr="00377D94">
        <w:rPr>
          <w:rFonts w:ascii="Arial" w:hAnsi="Arial" w:cs="Arial"/>
          <w:sz w:val="24"/>
          <w:szCs w:val="24"/>
        </w:rPr>
        <w:t>dmi</w:t>
      </w:r>
      <w:r w:rsidRPr="00377D94">
        <w:rPr>
          <w:rFonts w:ascii="Arial" w:hAnsi="Arial" w:cs="Arial"/>
          <w:spacing w:val="-1"/>
          <w:sz w:val="24"/>
          <w:szCs w:val="24"/>
        </w:rPr>
        <w:t>n</w:t>
      </w:r>
      <w:r w:rsidRPr="00377D94">
        <w:rPr>
          <w:rFonts w:ascii="Arial" w:hAnsi="Arial" w:cs="Arial"/>
          <w:sz w:val="24"/>
          <w:szCs w:val="24"/>
        </w:rPr>
        <w:t>istrativa</w:t>
      </w:r>
      <w:r w:rsidRPr="00377D94">
        <w:rPr>
          <w:rFonts w:ascii="Arial" w:hAnsi="Arial" w:cs="Arial"/>
          <w:spacing w:val="10"/>
          <w:sz w:val="24"/>
          <w:szCs w:val="24"/>
        </w:rPr>
        <w:t xml:space="preserve"> </w:t>
      </w:r>
      <w:r w:rsidRPr="00377D94">
        <w:rPr>
          <w:rFonts w:ascii="Arial" w:hAnsi="Arial" w:cs="Arial"/>
          <w:sz w:val="24"/>
          <w:szCs w:val="24"/>
        </w:rPr>
        <w:t>de</w:t>
      </w:r>
      <w:r w:rsidRPr="00377D94">
        <w:rPr>
          <w:rFonts w:ascii="Arial" w:hAnsi="Arial" w:cs="Arial"/>
          <w:spacing w:val="12"/>
          <w:sz w:val="24"/>
          <w:szCs w:val="24"/>
        </w:rPr>
        <w:t xml:space="preserve"> </w:t>
      </w:r>
      <w:r w:rsidRPr="00377D94">
        <w:rPr>
          <w:rFonts w:ascii="Arial" w:hAnsi="Arial" w:cs="Arial"/>
          <w:spacing w:val="-1"/>
          <w:sz w:val="24"/>
          <w:szCs w:val="24"/>
        </w:rPr>
        <w:t>ac</w:t>
      </w:r>
      <w:r w:rsidRPr="00377D94">
        <w:rPr>
          <w:rFonts w:ascii="Arial" w:hAnsi="Arial" w:cs="Arial"/>
          <w:sz w:val="24"/>
          <w:szCs w:val="24"/>
        </w:rPr>
        <w:t>ordo</w:t>
      </w:r>
      <w:r w:rsidRPr="00377D94">
        <w:rPr>
          <w:rFonts w:ascii="Arial" w:hAnsi="Arial" w:cs="Arial"/>
          <w:spacing w:val="13"/>
          <w:sz w:val="24"/>
          <w:szCs w:val="24"/>
        </w:rPr>
        <w:t xml:space="preserve"> </w:t>
      </w:r>
      <w:r w:rsidRPr="00377D94">
        <w:rPr>
          <w:rFonts w:ascii="Arial" w:hAnsi="Arial" w:cs="Arial"/>
          <w:sz w:val="24"/>
          <w:szCs w:val="24"/>
        </w:rPr>
        <w:t>(ou</w:t>
      </w:r>
      <w:r w:rsidRPr="00377D94">
        <w:rPr>
          <w:rFonts w:ascii="Arial" w:hAnsi="Arial" w:cs="Arial"/>
          <w:spacing w:val="12"/>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pacing w:val="-2"/>
          <w:sz w:val="24"/>
          <w:szCs w:val="24"/>
        </w:rPr>
        <w:t>s</w:t>
      </w:r>
      <w:r w:rsidRPr="00377D94">
        <w:rPr>
          <w:rFonts w:ascii="Arial" w:hAnsi="Arial" w:cs="Arial"/>
          <w:sz w:val="24"/>
          <w:szCs w:val="24"/>
        </w:rPr>
        <w:t>tru</w:t>
      </w:r>
      <w:r w:rsidRPr="00377D94">
        <w:rPr>
          <w:rFonts w:ascii="Arial" w:hAnsi="Arial" w:cs="Arial"/>
          <w:spacing w:val="-1"/>
          <w:sz w:val="24"/>
          <w:szCs w:val="24"/>
        </w:rPr>
        <w:t>men</w:t>
      </w:r>
      <w:r w:rsidRPr="00377D94">
        <w:rPr>
          <w:rFonts w:ascii="Arial" w:hAnsi="Arial" w:cs="Arial"/>
          <w:sz w:val="24"/>
          <w:szCs w:val="24"/>
        </w:rPr>
        <w:t>to</w:t>
      </w:r>
      <w:r w:rsidRPr="00377D94">
        <w:rPr>
          <w:rFonts w:ascii="Arial" w:hAnsi="Arial" w:cs="Arial"/>
          <w:spacing w:val="13"/>
          <w:sz w:val="24"/>
          <w:szCs w:val="24"/>
        </w:rPr>
        <w:t xml:space="preserve"> </w:t>
      </w:r>
      <w:r w:rsidRPr="00377D94">
        <w:rPr>
          <w:rFonts w:ascii="Arial" w:hAnsi="Arial" w:cs="Arial"/>
          <w:spacing w:val="-1"/>
          <w:sz w:val="24"/>
          <w:szCs w:val="24"/>
        </w:rPr>
        <w:t>e</w:t>
      </w:r>
      <w:r w:rsidRPr="00377D94">
        <w:rPr>
          <w:rFonts w:ascii="Arial" w:hAnsi="Arial" w:cs="Arial"/>
          <w:sz w:val="24"/>
          <w:szCs w:val="24"/>
        </w:rPr>
        <w:t>quival</w:t>
      </w:r>
      <w:r w:rsidRPr="00377D94">
        <w:rPr>
          <w:rFonts w:ascii="Arial" w:hAnsi="Arial" w:cs="Arial"/>
          <w:spacing w:val="-1"/>
          <w:sz w:val="24"/>
          <w:szCs w:val="24"/>
        </w:rPr>
        <w:t>en</w:t>
      </w:r>
      <w:r w:rsidRPr="00377D94">
        <w:rPr>
          <w:rFonts w:ascii="Arial" w:hAnsi="Arial" w:cs="Arial"/>
          <w:sz w:val="24"/>
          <w:szCs w:val="24"/>
        </w:rPr>
        <w:t>te) de</w:t>
      </w:r>
      <w:r w:rsidRPr="00377D94">
        <w:rPr>
          <w:rFonts w:ascii="Arial" w:hAnsi="Arial" w:cs="Arial"/>
          <w:spacing w:val="-2"/>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pacing w:val="-1"/>
          <w:sz w:val="24"/>
          <w:szCs w:val="24"/>
        </w:rPr>
        <w:t>n</w:t>
      </w:r>
      <w:r w:rsidRPr="00377D94">
        <w:rPr>
          <w:rFonts w:ascii="Arial" w:hAnsi="Arial" w:cs="Arial"/>
          <w:sz w:val="24"/>
          <w:szCs w:val="24"/>
        </w:rPr>
        <w:t>te de R</w:t>
      </w:r>
      <w:r w:rsidRPr="00377D94">
        <w:rPr>
          <w:rFonts w:ascii="Arial" w:hAnsi="Arial" w:cs="Arial"/>
          <w:spacing w:val="-1"/>
          <w:sz w:val="24"/>
          <w:szCs w:val="24"/>
        </w:rPr>
        <w:t>e</w:t>
      </w:r>
      <w:r w:rsidRPr="00377D94">
        <w:rPr>
          <w:rFonts w:ascii="Arial" w:hAnsi="Arial" w:cs="Arial"/>
          <w:sz w:val="24"/>
          <w:szCs w:val="24"/>
        </w:rPr>
        <w:t>gistro</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 xml:space="preserve">e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eç</w:t>
      </w:r>
      <w:r w:rsidRPr="00377D94">
        <w:rPr>
          <w:rFonts w:ascii="Arial" w:hAnsi="Arial" w:cs="Arial"/>
          <w:sz w:val="24"/>
          <w:szCs w:val="24"/>
        </w:rPr>
        <w:t>os,</w:t>
      </w:r>
      <w:r w:rsidRPr="00377D94">
        <w:rPr>
          <w:rFonts w:ascii="Arial" w:hAnsi="Arial" w:cs="Arial"/>
          <w:spacing w:val="1"/>
          <w:sz w:val="24"/>
          <w:szCs w:val="24"/>
        </w:rPr>
        <w:t xml:space="preserve"> </w:t>
      </w:r>
      <w:r w:rsidRPr="00377D94">
        <w:rPr>
          <w:rFonts w:ascii="Arial" w:hAnsi="Arial" w:cs="Arial"/>
          <w:sz w:val="24"/>
          <w:szCs w:val="24"/>
        </w:rPr>
        <w:t>a c</w:t>
      </w:r>
      <w:r w:rsidRPr="00377D94">
        <w:rPr>
          <w:rFonts w:ascii="Arial" w:hAnsi="Arial" w:cs="Arial"/>
          <w:spacing w:val="-1"/>
          <w:sz w:val="24"/>
          <w:szCs w:val="24"/>
        </w:rPr>
        <w:t>r</w:t>
      </w:r>
      <w:r w:rsidRPr="00377D94">
        <w:rPr>
          <w:rFonts w:ascii="Arial" w:hAnsi="Arial" w:cs="Arial"/>
          <w:sz w:val="24"/>
          <w:szCs w:val="24"/>
        </w:rPr>
        <w:t>ité</w:t>
      </w:r>
      <w:r w:rsidRPr="00377D94">
        <w:rPr>
          <w:rFonts w:ascii="Arial" w:hAnsi="Arial" w:cs="Arial"/>
          <w:spacing w:val="-1"/>
          <w:sz w:val="24"/>
          <w:szCs w:val="24"/>
        </w:rPr>
        <w:t>r</w:t>
      </w:r>
      <w:r w:rsidRPr="00377D94">
        <w:rPr>
          <w:rFonts w:ascii="Arial" w:hAnsi="Arial" w:cs="Arial"/>
          <w:sz w:val="24"/>
          <w:szCs w:val="24"/>
        </w:rPr>
        <w:t>io</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órgão contratante;</w:t>
      </w:r>
    </w:p>
    <w:p w14:paraId="0EF43733"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49F65E78" w14:textId="77777777" w:rsidR="0085289C" w:rsidRPr="00377D94" w:rsidRDefault="0085289C" w:rsidP="0085289C">
      <w:pPr>
        <w:widowControl w:val="0"/>
        <w:autoSpaceDE w:val="0"/>
        <w:autoSpaceDN w:val="0"/>
        <w:adjustRightInd w:val="0"/>
        <w:spacing w:after="0" w:line="228" w:lineRule="auto"/>
        <w:ind w:left="709" w:right="32"/>
        <w:jc w:val="both"/>
        <w:rPr>
          <w:rFonts w:ascii="Arial" w:hAnsi="Arial" w:cs="Arial"/>
          <w:sz w:val="24"/>
          <w:szCs w:val="24"/>
        </w:rPr>
      </w:pPr>
      <w:r w:rsidRPr="00377D94">
        <w:rPr>
          <w:rFonts w:ascii="Arial" w:hAnsi="Arial" w:cs="Arial"/>
          <w:sz w:val="24"/>
          <w:szCs w:val="24"/>
        </w:rPr>
        <w:t>9.</w:t>
      </w:r>
      <w:r w:rsidRPr="00377D94">
        <w:rPr>
          <w:rFonts w:ascii="Arial" w:hAnsi="Arial" w:cs="Arial"/>
          <w:spacing w:val="-1"/>
          <w:sz w:val="24"/>
          <w:szCs w:val="24"/>
        </w:rPr>
        <w:t>1</w:t>
      </w:r>
      <w:r w:rsidRPr="00377D94">
        <w:rPr>
          <w:rFonts w:ascii="Arial" w:hAnsi="Arial" w:cs="Arial"/>
          <w:sz w:val="24"/>
          <w:szCs w:val="24"/>
        </w:rPr>
        <w:t>.3.</w:t>
      </w:r>
      <w:r w:rsidRPr="00377D94">
        <w:rPr>
          <w:rFonts w:ascii="Arial" w:hAnsi="Arial" w:cs="Arial"/>
          <w:spacing w:val="19"/>
          <w:sz w:val="24"/>
          <w:szCs w:val="24"/>
        </w:rPr>
        <w:t xml:space="preserve"> </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2"/>
          <w:sz w:val="24"/>
          <w:szCs w:val="24"/>
        </w:rPr>
        <w:t xml:space="preserve"> </w:t>
      </w:r>
      <w:r w:rsidRPr="00377D94">
        <w:rPr>
          <w:rFonts w:ascii="Arial" w:hAnsi="Arial" w:cs="Arial"/>
          <w:sz w:val="24"/>
          <w:szCs w:val="24"/>
        </w:rPr>
        <w:t>qu</w:t>
      </w:r>
      <w:r w:rsidRPr="00377D94">
        <w:rPr>
          <w:rFonts w:ascii="Arial" w:hAnsi="Arial" w:cs="Arial"/>
          <w:spacing w:val="-1"/>
          <w:sz w:val="24"/>
          <w:szCs w:val="24"/>
        </w:rPr>
        <w:t>a</w:t>
      </w:r>
      <w:r w:rsidRPr="00377D94">
        <w:rPr>
          <w:rFonts w:ascii="Arial" w:hAnsi="Arial" w:cs="Arial"/>
          <w:sz w:val="24"/>
          <w:szCs w:val="24"/>
        </w:rPr>
        <w:t>lqu</w:t>
      </w:r>
      <w:r w:rsidRPr="00377D94">
        <w:rPr>
          <w:rFonts w:ascii="Arial" w:hAnsi="Arial" w:cs="Arial"/>
          <w:spacing w:val="-1"/>
          <w:sz w:val="24"/>
          <w:szCs w:val="24"/>
        </w:rPr>
        <w:t>e</w:t>
      </w:r>
      <w:r w:rsidRPr="00377D94">
        <w:rPr>
          <w:rFonts w:ascii="Arial" w:hAnsi="Arial" w:cs="Arial"/>
          <w:sz w:val="24"/>
          <w:szCs w:val="24"/>
        </w:rPr>
        <w:t>r das</w:t>
      </w:r>
      <w:r w:rsidRPr="00377D94">
        <w:rPr>
          <w:rFonts w:ascii="Arial" w:hAnsi="Arial" w:cs="Arial"/>
          <w:spacing w:val="2"/>
          <w:sz w:val="24"/>
          <w:szCs w:val="24"/>
        </w:rPr>
        <w:t xml:space="preserve"> </w:t>
      </w:r>
      <w:r w:rsidRPr="00377D94">
        <w:rPr>
          <w:rFonts w:ascii="Arial" w:hAnsi="Arial" w:cs="Arial"/>
          <w:spacing w:val="-1"/>
          <w:sz w:val="24"/>
          <w:szCs w:val="24"/>
        </w:rPr>
        <w:t>h</w:t>
      </w:r>
      <w:r w:rsidRPr="00377D94">
        <w:rPr>
          <w:rFonts w:ascii="Arial" w:hAnsi="Arial" w:cs="Arial"/>
          <w:sz w:val="24"/>
          <w:szCs w:val="24"/>
        </w:rPr>
        <w:t>ip</w:t>
      </w:r>
      <w:r w:rsidRPr="00377D94">
        <w:rPr>
          <w:rFonts w:ascii="Arial" w:hAnsi="Arial" w:cs="Arial"/>
          <w:spacing w:val="-2"/>
          <w:sz w:val="24"/>
          <w:szCs w:val="24"/>
        </w:rPr>
        <w:t>ó</w:t>
      </w:r>
      <w:r w:rsidRPr="00377D94">
        <w:rPr>
          <w:rFonts w:ascii="Arial" w:hAnsi="Arial" w:cs="Arial"/>
          <w:sz w:val="24"/>
          <w:szCs w:val="24"/>
        </w:rPr>
        <w:t>t</w:t>
      </w:r>
      <w:r w:rsidRPr="00377D94">
        <w:rPr>
          <w:rFonts w:ascii="Arial" w:hAnsi="Arial" w:cs="Arial"/>
          <w:spacing w:val="-3"/>
          <w:sz w:val="24"/>
          <w:szCs w:val="24"/>
        </w:rPr>
        <w:t>e</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2"/>
          <w:sz w:val="24"/>
          <w:szCs w:val="24"/>
        </w:rPr>
        <w:t xml:space="preserve"> </w:t>
      </w:r>
      <w:r w:rsidRPr="00377D94">
        <w:rPr>
          <w:rFonts w:ascii="Arial" w:hAnsi="Arial" w:cs="Arial"/>
          <w:sz w:val="24"/>
          <w:szCs w:val="24"/>
        </w:rPr>
        <w:t>de</w:t>
      </w:r>
      <w:r w:rsidRPr="00377D94">
        <w:rPr>
          <w:rFonts w:ascii="Arial" w:hAnsi="Arial" w:cs="Arial"/>
          <w:spacing w:val="2"/>
          <w:sz w:val="24"/>
          <w:szCs w:val="24"/>
        </w:rPr>
        <w:t xml:space="preserve"> </w:t>
      </w:r>
      <w:r w:rsidRPr="00377D94">
        <w:rPr>
          <w:rFonts w:ascii="Arial" w:hAnsi="Arial" w:cs="Arial"/>
          <w:sz w:val="24"/>
          <w:szCs w:val="24"/>
        </w:rPr>
        <w:t>i</w:t>
      </w:r>
      <w:r w:rsidRPr="00377D94">
        <w:rPr>
          <w:rFonts w:ascii="Arial" w:hAnsi="Arial" w:cs="Arial"/>
          <w:spacing w:val="-1"/>
          <w:sz w:val="24"/>
          <w:szCs w:val="24"/>
        </w:rPr>
        <w:t>ne</w:t>
      </w:r>
      <w:r w:rsidRPr="00377D94">
        <w:rPr>
          <w:rFonts w:ascii="Arial" w:hAnsi="Arial" w:cs="Arial"/>
          <w:spacing w:val="1"/>
          <w:sz w:val="24"/>
          <w:szCs w:val="24"/>
        </w:rPr>
        <w:t>x</w:t>
      </w:r>
      <w:r w:rsidRPr="00377D94">
        <w:rPr>
          <w:rFonts w:ascii="Arial" w:hAnsi="Arial" w:cs="Arial"/>
          <w:spacing w:val="-1"/>
          <w:sz w:val="24"/>
          <w:szCs w:val="24"/>
        </w:rPr>
        <w:t>ecuçã</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total ou</w:t>
      </w:r>
      <w:r w:rsidRPr="00377D94">
        <w:rPr>
          <w:rFonts w:ascii="Arial" w:hAnsi="Arial" w:cs="Arial"/>
          <w:spacing w:val="2"/>
          <w:sz w:val="24"/>
          <w:szCs w:val="24"/>
        </w:rPr>
        <w:t xml:space="preserve"> </w:t>
      </w:r>
      <w:r w:rsidRPr="00377D94">
        <w:rPr>
          <w:rFonts w:ascii="Arial" w:hAnsi="Arial" w:cs="Arial"/>
          <w:sz w:val="24"/>
          <w:szCs w:val="24"/>
        </w:rPr>
        <w:t>pa</w:t>
      </w:r>
      <w:r w:rsidRPr="00377D94">
        <w:rPr>
          <w:rFonts w:ascii="Arial" w:hAnsi="Arial" w:cs="Arial"/>
          <w:spacing w:val="-1"/>
          <w:sz w:val="24"/>
          <w:szCs w:val="24"/>
        </w:rPr>
        <w:t>rc</w:t>
      </w:r>
      <w:r w:rsidRPr="00377D94">
        <w:rPr>
          <w:rFonts w:ascii="Arial" w:hAnsi="Arial" w:cs="Arial"/>
          <w:sz w:val="24"/>
          <w:szCs w:val="24"/>
        </w:rPr>
        <w:t>i</w:t>
      </w:r>
      <w:r w:rsidRPr="00377D94">
        <w:rPr>
          <w:rFonts w:ascii="Arial" w:hAnsi="Arial" w:cs="Arial"/>
          <w:spacing w:val="-1"/>
          <w:sz w:val="24"/>
          <w:szCs w:val="24"/>
        </w:rPr>
        <w:t>a</w:t>
      </w:r>
      <w:r w:rsidRPr="00377D94">
        <w:rPr>
          <w:rFonts w:ascii="Arial" w:hAnsi="Arial" w:cs="Arial"/>
          <w:sz w:val="24"/>
          <w:szCs w:val="24"/>
        </w:rPr>
        <w:t>l</w:t>
      </w:r>
      <w:r w:rsidRPr="00377D94">
        <w:rPr>
          <w:rFonts w:ascii="Arial" w:hAnsi="Arial" w:cs="Arial"/>
          <w:spacing w:val="3"/>
          <w:sz w:val="24"/>
          <w:szCs w:val="24"/>
        </w:rPr>
        <w:t xml:space="preserve"> </w:t>
      </w:r>
      <w:r w:rsidRPr="00377D94">
        <w:rPr>
          <w:rFonts w:ascii="Arial" w:hAnsi="Arial" w:cs="Arial"/>
          <w:sz w:val="24"/>
          <w:szCs w:val="24"/>
        </w:rPr>
        <w:t>de</w:t>
      </w:r>
      <w:r w:rsidRPr="00377D94">
        <w:rPr>
          <w:rFonts w:ascii="Arial" w:hAnsi="Arial" w:cs="Arial"/>
          <w:spacing w:val="2"/>
          <w:sz w:val="24"/>
          <w:szCs w:val="24"/>
        </w:rPr>
        <w:t xml:space="preserve"> </w:t>
      </w:r>
      <w:r w:rsidRPr="00377D94">
        <w:rPr>
          <w:rFonts w:ascii="Arial" w:hAnsi="Arial" w:cs="Arial"/>
          <w:spacing w:val="-1"/>
          <w:sz w:val="24"/>
          <w:szCs w:val="24"/>
        </w:rPr>
        <w:t>ac</w:t>
      </w:r>
      <w:r w:rsidRPr="00377D94">
        <w:rPr>
          <w:rFonts w:ascii="Arial" w:hAnsi="Arial" w:cs="Arial"/>
          <w:sz w:val="24"/>
          <w:szCs w:val="24"/>
        </w:rPr>
        <w:t>o</w:t>
      </w:r>
      <w:r w:rsidRPr="00377D94">
        <w:rPr>
          <w:rFonts w:ascii="Arial" w:hAnsi="Arial" w:cs="Arial"/>
          <w:spacing w:val="4"/>
          <w:sz w:val="24"/>
          <w:szCs w:val="24"/>
        </w:rPr>
        <w:t>r</w:t>
      </w:r>
      <w:r w:rsidRPr="00377D94">
        <w:rPr>
          <w:rFonts w:ascii="Arial" w:hAnsi="Arial" w:cs="Arial"/>
          <w:spacing w:val="-2"/>
          <w:sz w:val="24"/>
          <w:szCs w:val="24"/>
        </w:rPr>
        <w:t>d</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pacing w:val="-3"/>
          <w:sz w:val="24"/>
          <w:szCs w:val="24"/>
        </w:rPr>
        <w:t>(</w:t>
      </w:r>
      <w:r w:rsidRPr="00377D94">
        <w:rPr>
          <w:rFonts w:ascii="Arial" w:hAnsi="Arial" w:cs="Arial"/>
          <w:sz w:val="24"/>
          <w:szCs w:val="24"/>
        </w:rPr>
        <w:t>ou</w:t>
      </w:r>
      <w:r w:rsidRPr="00377D94">
        <w:rPr>
          <w:rFonts w:ascii="Arial" w:hAnsi="Arial" w:cs="Arial"/>
          <w:spacing w:val="2"/>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stru</w:t>
      </w:r>
      <w:r w:rsidRPr="00377D94">
        <w:rPr>
          <w:rFonts w:ascii="Arial" w:hAnsi="Arial" w:cs="Arial"/>
          <w:spacing w:val="-1"/>
          <w:sz w:val="24"/>
          <w:szCs w:val="24"/>
        </w:rPr>
        <w:t>men</w:t>
      </w:r>
      <w:r w:rsidRPr="00377D94">
        <w:rPr>
          <w:rFonts w:ascii="Arial" w:hAnsi="Arial" w:cs="Arial"/>
          <w:sz w:val="24"/>
          <w:szCs w:val="24"/>
        </w:rPr>
        <w:t xml:space="preserve">to </w:t>
      </w:r>
      <w:r w:rsidRPr="00377D94">
        <w:rPr>
          <w:rFonts w:ascii="Arial" w:hAnsi="Arial" w:cs="Arial"/>
          <w:spacing w:val="-1"/>
          <w:sz w:val="24"/>
          <w:szCs w:val="24"/>
        </w:rPr>
        <w:t>e</w:t>
      </w:r>
      <w:r w:rsidRPr="00377D94">
        <w:rPr>
          <w:rFonts w:ascii="Arial" w:hAnsi="Arial" w:cs="Arial"/>
          <w:sz w:val="24"/>
          <w:szCs w:val="24"/>
        </w:rPr>
        <w:t>quival</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2"/>
          <w:sz w:val="24"/>
          <w:szCs w:val="24"/>
        </w:rPr>
        <w:t xml:space="preserve"> </w:t>
      </w:r>
      <w:r w:rsidRPr="00377D94">
        <w:rPr>
          <w:rFonts w:ascii="Arial" w:hAnsi="Arial" w:cs="Arial"/>
          <w:sz w:val="24"/>
          <w:szCs w:val="24"/>
        </w:rPr>
        <w:t>de</w:t>
      </w:r>
      <w:r w:rsidRPr="00377D94">
        <w:rPr>
          <w:rFonts w:ascii="Arial" w:hAnsi="Arial" w:cs="Arial"/>
          <w:spacing w:val="-2"/>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pacing w:val="-1"/>
          <w:sz w:val="24"/>
          <w:szCs w:val="24"/>
        </w:rPr>
        <w:t>n</w:t>
      </w:r>
      <w:r w:rsidRPr="00377D94">
        <w:rPr>
          <w:rFonts w:ascii="Arial" w:hAnsi="Arial" w:cs="Arial"/>
          <w:sz w:val="24"/>
          <w:szCs w:val="24"/>
        </w:rPr>
        <w:t>te</w:t>
      </w:r>
      <w:r w:rsidRPr="00377D94">
        <w:rPr>
          <w:rFonts w:ascii="Arial" w:hAnsi="Arial" w:cs="Arial"/>
          <w:spacing w:val="2"/>
          <w:sz w:val="24"/>
          <w:szCs w:val="24"/>
        </w:rPr>
        <w:t xml:space="preserve"> </w:t>
      </w:r>
      <w:r w:rsidRPr="00377D94">
        <w:rPr>
          <w:rFonts w:ascii="Arial" w:hAnsi="Arial" w:cs="Arial"/>
          <w:sz w:val="24"/>
          <w:szCs w:val="24"/>
        </w:rPr>
        <w:t>de</w:t>
      </w:r>
      <w:r w:rsidRPr="00377D94">
        <w:rPr>
          <w:rFonts w:ascii="Arial" w:hAnsi="Arial" w:cs="Arial"/>
          <w:spacing w:val="2"/>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gistro de</w:t>
      </w:r>
      <w:r w:rsidRPr="00377D94">
        <w:rPr>
          <w:rFonts w:ascii="Arial" w:hAnsi="Arial" w:cs="Arial"/>
          <w:spacing w:val="2"/>
          <w:sz w:val="24"/>
          <w:szCs w:val="24"/>
        </w:rPr>
        <w:t xml:space="preserve"> </w:t>
      </w:r>
      <w:r w:rsidRPr="00377D94">
        <w:rPr>
          <w:rFonts w:ascii="Arial" w:hAnsi="Arial" w:cs="Arial"/>
          <w:sz w:val="24"/>
          <w:szCs w:val="24"/>
        </w:rPr>
        <w:t>P</w:t>
      </w:r>
      <w:r w:rsidRPr="00377D94">
        <w:rPr>
          <w:rFonts w:ascii="Arial" w:hAnsi="Arial" w:cs="Arial"/>
          <w:spacing w:val="2"/>
          <w:sz w:val="24"/>
          <w:szCs w:val="24"/>
        </w:rPr>
        <w:t>r</w:t>
      </w:r>
      <w:r w:rsidRPr="00377D94">
        <w:rPr>
          <w:rFonts w:ascii="Arial" w:hAnsi="Arial" w:cs="Arial"/>
          <w:spacing w:val="-1"/>
          <w:sz w:val="24"/>
          <w:szCs w:val="24"/>
        </w:rPr>
        <w:t>eç</w:t>
      </w:r>
      <w:r w:rsidRPr="00377D94">
        <w:rPr>
          <w:rFonts w:ascii="Arial" w:hAnsi="Arial" w:cs="Arial"/>
          <w:sz w:val="24"/>
          <w:szCs w:val="24"/>
        </w:rPr>
        <w:t>os,</w:t>
      </w:r>
      <w:r w:rsidRPr="00377D94">
        <w:rPr>
          <w:rFonts w:ascii="Arial" w:hAnsi="Arial" w:cs="Arial"/>
          <w:spacing w:val="1"/>
          <w:sz w:val="24"/>
          <w:szCs w:val="24"/>
        </w:rPr>
        <w:t xml:space="preserve"> </w:t>
      </w:r>
      <w:r w:rsidRPr="00377D94">
        <w:rPr>
          <w:rFonts w:ascii="Arial" w:hAnsi="Arial" w:cs="Arial"/>
          <w:spacing w:val="-2"/>
          <w:sz w:val="24"/>
          <w:szCs w:val="24"/>
        </w:rPr>
        <w:t>s</w:t>
      </w:r>
      <w:r w:rsidRPr="00377D94">
        <w:rPr>
          <w:rFonts w:ascii="Arial" w:hAnsi="Arial" w:cs="Arial"/>
          <w:sz w:val="24"/>
          <w:szCs w:val="24"/>
        </w:rPr>
        <w:t>e</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ssim</w:t>
      </w:r>
      <w:r w:rsidRPr="00377D94">
        <w:rPr>
          <w:rFonts w:ascii="Arial" w:hAnsi="Arial" w:cs="Arial"/>
          <w:spacing w:val="2"/>
          <w:sz w:val="24"/>
          <w:szCs w:val="24"/>
        </w:rPr>
        <w:t xml:space="preserve"> </w:t>
      </w:r>
      <w:r w:rsidRPr="00377D94">
        <w:rPr>
          <w:rFonts w:ascii="Arial" w:hAnsi="Arial" w:cs="Arial"/>
          <w:sz w:val="24"/>
          <w:szCs w:val="24"/>
        </w:rPr>
        <w:t>for</w:t>
      </w:r>
      <w:r w:rsidRPr="00377D94">
        <w:rPr>
          <w:rFonts w:ascii="Arial" w:hAnsi="Arial" w:cs="Arial"/>
          <w:spacing w:val="2"/>
          <w:sz w:val="24"/>
          <w:szCs w:val="24"/>
        </w:rPr>
        <w:t xml:space="preserve"> </w:t>
      </w:r>
      <w:r w:rsidRPr="00377D94">
        <w:rPr>
          <w:rFonts w:ascii="Arial" w:hAnsi="Arial" w:cs="Arial"/>
          <w:sz w:val="24"/>
          <w:szCs w:val="24"/>
        </w:rPr>
        <w:t>de</w:t>
      </w:r>
      <w:r w:rsidRPr="00377D94">
        <w:rPr>
          <w:rFonts w:ascii="Arial" w:hAnsi="Arial" w:cs="Arial"/>
          <w:spacing w:val="-2"/>
          <w:sz w:val="24"/>
          <w:szCs w:val="24"/>
        </w:rPr>
        <w:t>c</w:t>
      </w:r>
      <w:r w:rsidRPr="00377D94">
        <w:rPr>
          <w:rFonts w:ascii="Arial" w:hAnsi="Arial" w:cs="Arial"/>
          <w:sz w:val="24"/>
          <w:szCs w:val="24"/>
        </w:rPr>
        <w:t>idi</w:t>
      </w:r>
      <w:r w:rsidRPr="00377D94">
        <w:rPr>
          <w:rFonts w:ascii="Arial" w:hAnsi="Arial" w:cs="Arial"/>
          <w:spacing w:val="-2"/>
          <w:sz w:val="24"/>
          <w:szCs w:val="24"/>
        </w:rPr>
        <w:t>d</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pe</w:t>
      </w:r>
      <w:r w:rsidRPr="00377D94">
        <w:rPr>
          <w:rFonts w:ascii="Arial" w:hAnsi="Arial" w:cs="Arial"/>
          <w:spacing w:val="-1"/>
          <w:sz w:val="24"/>
          <w:szCs w:val="24"/>
        </w:rPr>
        <w:t>l</w:t>
      </w:r>
      <w:r w:rsidRPr="00377D94">
        <w:rPr>
          <w:rFonts w:ascii="Arial" w:hAnsi="Arial" w:cs="Arial"/>
          <w:sz w:val="24"/>
          <w:szCs w:val="24"/>
        </w:rPr>
        <w:t>o órgão contratante;</w:t>
      </w:r>
    </w:p>
    <w:p w14:paraId="0B92EB40" w14:textId="77777777" w:rsidR="0085289C" w:rsidRPr="00377D94" w:rsidRDefault="0085289C" w:rsidP="0085289C">
      <w:pPr>
        <w:widowControl w:val="0"/>
        <w:autoSpaceDE w:val="0"/>
        <w:autoSpaceDN w:val="0"/>
        <w:adjustRightInd w:val="0"/>
        <w:spacing w:before="8" w:after="0" w:line="260" w:lineRule="exact"/>
        <w:ind w:left="709" w:right="32"/>
        <w:rPr>
          <w:rFonts w:ascii="Arial" w:hAnsi="Arial" w:cs="Arial"/>
          <w:sz w:val="24"/>
          <w:szCs w:val="24"/>
        </w:rPr>
      </w:pPr>
    </w:p>
    <w:p w14:paraId="1E57BEEF" w14:textId="77777777" w:rsidR="0085289C" w:rsidRPr="00377D94" w:rsidRDefault="0085289C" w:rsidP="0085289C">
      <w:pPr>
        <w:widowControl w:val="0"/>
        <w:autoSpaceDE w:val="0"/>
        <w:autoSpaceDN w:val="0"/>
        <w:adjustRightInd w:val="0"/>
        <w:spacing w:after="0" w:line="240" w:lineRule="auto"/>
        <w:ind w:left="709" w:right="32"/>
        <w:jc w:val="both"/>
        <w:rPr>
          <w:rFonts w:ascii="Arial" w:hAnsi="Arial" w:cs="Arial"/>
          <w:sz w:val="24"/>
          <w:szCs w:val="24"/>
        </w:rPr>
      </w:pPr>
      <w:r w:rsidRPr="00377D94">
        <w:rPr>
          <w:rFonts w:ascii="Arial" w:hAnsi="Arial" w:cs="Arial"/>
          <w:sz w:val="24"/>
          <w:szCs w:val="24"/>
        </w:rPr>
        <w:t>9.</w:t>
      </w:r>
      <w:r w:rsidRPr="00377D94">
        <w:rPr>
          <w:rFonts w:ascii="Arial" w:hAnsi="Arial" w:cs="Arial"/>
          <w:spacing w:val="-1"/>
          <w:sz w:val="24"/>
          <w:szCs w:val="24"/>
        </w:rPr>
        <w:t>1</w:t>
      </w:r>
      <w:r w:rsidRPr="00377D94">
        <w:rPr>
          <w:rFonts w:ascii="Arial" w:hAnsi="Arial" w:cs="Arial"/>
          <w:sz w:val="24"/>
          <w:szCs w:val="24"/>
        </w:rPr>
        <w:t>.4.</w:t>
      </w:r>
      <w:r w:rsidRPr="00377D94">
        <w:rPr>
          <w:rFonts w:ascii="Arial" w:hAnsi="Arial" w:cs="Arial"/>
          <w:spacing w:val="68"/>
          <w:sz w:val="24"/>
          <w:szCs w:val="24"/>
        </w:rPr>
        <w:t xml:space="preserve"> </w:t>
      </w:r>
      <w:r w:rsidRPr="00377D94">
        <w:rPr>
          <w:rFonts w:ascii="Arial" w:hAnsi="Arial" w:cs="Arial"/>
          <w:spacing w:val="-1"/>
          <w:sz w:val="24"/>
          <w:szCs w:val="24"/>
        </w:rPr>
        <w:t>Nã</w:t>
      </w:r>
      <w:r w:rsidRPr="00377D94">
        <w:rPr>
          <w:rFonts w:ascii="Arial" w:hAnsi="Arial" w:cs="Arial"/>
          <w:sz w:val="24"/>
          <w:szCs w:val="24"/>
        </w:rPr>
        <w:t>o</w:t>
      </w:r>
      <w:r w:rsidRPr="00377D94">
        <w:rPr>
          <w:rFonts w:ascii="Arial" w:hAnsi="Arial" w:cs="Arial"/>
          <w:spacing w:val="10"/>
          <w:sz w:val="24"/>
          <w:szCs w:val="24"/>
        </w:rPr>
        <w:t xml:space="preserve"> </w:t>
      </w:r>
      <w:r w:rsidRPr="00377D94">
        <w:rPr>
          <w:rFonts w:ascii="Arial" w:hAnsi="Arial" w:cs="Arial"/>
          <w:spacing w:val="-1"/>
          <w:sz w:val="24"/>
          <w:szCs w:val="24"/>
        </w:rPr>
        <w:t>ace</w:t>
      </w:r>
      <w:r w:rsidRPr="00377D94">
        <w:rPr>
          <w:rFonts w:ascii="Arial" w:hAnsi="Arial" w:cs="Arial"/>
          <w:sz w:val="24"/>
          <w:szCs w:val="24"/>
        </w:rPr>
        <w:t>itar</w:t>
      </w:r>
      <w:r w:rsidRPr="00377D94">
        <w:rPr>
          <w:rFonts w:ascii="Arial" w:hAnsi="Arial" w:cs="Arial"/>
          <w:spacing w:val="10"/>
          <w:sz w:val="24"/>
          <w:szCs w:val="24"/>
        </w:rPr>
        <w:t xml:space="preserve"> </w:t>
      </w:r>
      <w:r w:rsidRPr="00377D94">
        <w:rPr>
          <w:rFonts w:ascii="Arial" w:hAnsi="Arial" w:cs="Arial"/>
          <w:spacing w:val="2"/>
          <w:sz w:val="24"/>
          <w:szCs w:val="24"/>
        </w:rPr>
        <w:t>r</w:t>
      </w:r>
      <w:r w:rsidRPr="00377D94">
        <w:rPr>
          <w:rFonts w:ascii="Arial" w:hAnsi="Arial" w:cs="Arial"/>
          <w:spacing w:val="-1"/>
          <w:sz w:val="24"/>
          <w:szCs w:val="24"/>
        </w:rPr>
        <w:t>e</w:t>
      </w:r>
      <w:r w:rsidRPr="00377D94">
        <w:rPr>
          <w:rFonts w:ascii="Arial" w:hAnsi="Arial" w:cs="Arial"/>
          <w:sz w:val="24"/>
          <w:szCs w:val="24"/>
        </w:rPr>
        <w:t>duzir</w:t>
      </w:r>
      <w:r w:rsidRPr="00377D94">
        <w:rPr>
          <w:rFonts w:ascii="Arial" w:hAnsi="Arial" w:cs="Arial"/>
          <w:spacing w:val="10"/>
          <w:sz w:val="24"/>
          <w:szCs w:val="24"/>
        </w:rPr>
        <w:t xml:space="preserve"> </w:t>
      </w:r>
      <w:proofErr w:type="gramStart"/>
      <w:r w:rsidRPr="00377D94">
        <w:rPr>
          <w:rFonts w:ascii="Arial" w:hAnsi="Arial" w:cs="Arial"/>
          <w:sz w:val="24"/>
          <w:szCs w:val="24"/>
        </w:rPr>
        <w:t>o(</w:t>
      </w:r>
      <w:proofErr w:type="gramEnd"/>
      <w:r w:rsidRPr="00377D94">
        <w:rPr>
          <w:rFonts w:ascii="Arial" w:hAnsi="Arial" w:cs="Arial"/>
          <w:sz w:val="24"/>
          <w:szCs w:val="24"/>
        </w:rPr>
        <w:t>s)</w:t>
      </w:r>
      <w:r w:rsidRPr="00377D94">
        <w:rPr>
          <w:rFonts w:ascii="Arial" w:hAnsi="Arial" w:cs="Arial"/>
          <w:spacing w:val="12"/>
          <w:sz w:val="24"/>
          <w:szCs w:val="24"/>
        </w:rPr>
        <w:t xml:space="preserve"> </w:t>
      </w:r>
      <w:r w:rsidRPr="00377D94">
        <w:rPr>
          <w:rFonts w:ascii="Arial" w:hAnsi="Arial" w:cs="Arial"/>
          <w:sz w:val="24"/>
          <w:szCs w:val="24"/>
        </w:rPr>
        <w:t>pr</w:t>
      </w:r>
      <w:r w:rsidRPr="00377D94">
        <w:rPr>
          <w:rFonts w:ascii="Arial" w:hAnsi="Arial" w:cs="Arial"/>
          <w:spacing w:val="-1"/>
          <w:sz w:val="24"/>
          <w:szCs w:val="24"/>
        </w:rPr>
        <w:t>eç</w:t>
      </w:r>
      <w:r w:rsidRPr="00377D94">
        <w:rPr>
          <w:rFonts w:ascii="Arial" w:hAnsi="Arial" w:cs="Arial"/>
          <w:sz w:val="24"/>
          <w:szCs w:val="24"/>
        </w:rPr>
        <w:t>o(s)</w:t>
      </w:r>
      <w:r w:rsidRPr="00377D94">
        <w:rPr>
          <w:rFonts w:ascii="Arial" w:hAnsi="Arial" w:cs="Arial"/>
          <w:spacing w:val="9"/>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gistr</w:t>
      </w:r>
      <w:r w:rsidRPr="00377D94">
        <w:rPr>
          <w:rFonts w:ascii="Arial" w:hAnsi="Arial" w:cs="Arial"/>
          <w:spacing w:val="-1"/>
          <w:sz w:val="24"/>
          <w:szCs w:val="24"/>
        </w:rPr>
        <w:t>a</w:t>
      </w:r>
      <w:r w:rsidRPr="00377D94">
        <w:rPr>
          <w:rFonts w:ascii="Arial" w:hAnsi="Arial" w:cs="Arial"/>
          <w:sz w:val="24"/>
          <w:szCs w:val="24"/>
        </w:rPr>
        <w:t>do(s)</w:t>
      </w:r>
      <w:r w:rsidRPr="00377D94">
        <w:rPr>
          <w:rFonts w:ascii="Arial" w:hAnsi="Arial" w:cs="Arial"/>
          <w:spacing w:val="10"/>
          <w:sz w:val="24"/>
          <w:szCs w:val="24"/>
        </w:rPr>
        <w:t xml:space="preserve"> </w:t>
      </w:r>
      <w:r w:rsidRPr="00377D94">
        <w:rPr>
          <w:rFonts w:ascii="Arial" w:hAnsi="Arial" w:cs="Arial"/>
          <w:sz w:val="24"/>
          <w:szCs w:val="24"/>
        </w:rPr>
        <w:t>se</w:t>
      </w:r>
      <w:r w:rsidRPr="00377D94">
        <w:rPr>
          <w:rFonts w:ascii="Arial" w:hAnsi="Arial" w:cs="Arial"/>
          <w:spacing w:val="9"/>
          <w:sz w:val="24"/>
          <w:szCs w:val="24"/>
        </w:rPr>
        <w:t xml:space="preserve"> </w:t>
      </w:r>
      <w:r w:rsidRPr="00377D94">
        <w:rPr>
          <w:rFonts w:ascii="Arial" w:hAnsi="Arial" w:cs="Arial"/>
          <w:spacing w:val="-1"/>
          <w:sz w:val="24"/>
          <w:szCs w:val="24"/>
        </w:rPr>
        <w:t>e</w:t>
      </w:r>
      <w:r w:rsidRPr="00377D94">
        <w:rPr>
          <w:rFonts w:ascii="Arial" w:hAnsi="Arial" w:cs="Arial"/>
          <w:sz w:val="24"/>
          <w:szCs w:val="24"/>
        </w:rPr>
        <w:t>ste</w:t>
      </w:r>
      <w:r w:rsidRPr="00377D94">
        <w:rPr>
          <w:rFonts w:ascii="Arial" w:hAnsi="Arial" w:cs="Arial"/>
          <w:spacing w:val="-1"/>
          <w:sz w:val="24"/>
          <w:szCs w:val="24"/>
        </w:rPr>
        <w:t>(</w:t>
      </w:r>
      <w:r w:rsidRPr="00377D94">
        <w:rPr>
          <w:rFonts w:ascii="Arial" w:hAnsi="Arial" w:cs="Arial"/>
          <w:sz w:val="24"/>
          <w:szCs w:val="24"/>
        </w:rPr>
        <w:t>s)</w:t>
      </w:r>
      <w:r w:rsidRPr="00377D94">
        <w:rPr>
          <w:rFonts w:ascii="Arial" w:hAnsi="Arial" w:cs="Arial"/>
          <w:spacing w:val="10"/>
          <w:sz w:val="24"/>
          <w:szCs w:val="24"/>
        </w:rPr>
        <w:t xml:space="preserve"> </w:t>
      </w:r>
      <w:r w:rsidRPr="00377D94">
        <w:rPr>
          <w:rFonts w:ascii="Arial" w:hAnsi="Arial" w:cs="Arial"/>
          <w:sz w:val="24"/>
          <w:szCs w:val="24"/>
        </w:rPr>
        <w:t>se</w:t>
      </w:r>
      <w:r w:rsidRPr="00377D94">
        <w:rPr>
          <w:rFonts w:ascii="Arial" w:hAnsi="Arial" w:cs="Arial"/>
          <w:spacing w:val="11"/>
          <w:sz w:val="24"/>
          <w:szCs w:val="24"/>
        </w:rPr>
        <w:t xml:space="preserve"> </w:t>
      </w:r>
      <w:r w:rsidRPr="00377D94">
        <w:rPr>
          <w:rFonts w:ascii="Arial" w:hAnsi="Arial" w:cs="Arial"/>
          <w:sz w:val="24"/>
          <w:szCs w:val="24"/>
        </w:rPr>
        <w:lastRenderedPageBreak/>
        <w:t>tor</w:t>
      </w:r>
      <w:r w:rsidRPr="00377D94">
        <w:rPr>
          <w:rFonts w:ascii="Arial" w:hAnsi="Arial" w:cs="Arial"/>
          <w:spacing w:val="-1"/>
          <w:sz w:val="24"/>
          <w:szCs w:val="24"/>
        </w:rPr>
        <w:t>na</w:t>
      </w:r>
      <w:r w:rsidRPr="00377D94">
        <w:rPr>
          <w:rFonts w:ascii="Arial" w:hAnsi="Arial" w:cs="Arial"/>
          <w:sz w:val="24"/>
          <w:szCs w:val="24"/>
        </w:rPr>
        <w:t>r</w:t>
      </w:r>
      <w:r w:rsidRPr="00377D94">
        <w:rPr>
          <w:rFonts w:ascii="Arial" w:hAnsi="Arial" w:cs="Arial"/>
          <w:spacing w:val="-1"/>
          <w:sz w:val="24"/>
          <w:szCs w:val="24"/>
        </w:rPr>
        <w:t>(em</w:t>
      </w:r>
      <w:r w:rsidRPr="00377D94">
        <w:rPr>
          <w:rFonts w:ascii="Arial" w:hAnsi="Arial" w:cs="Arial"/>
          <w:sz w:val="24"/>
          <w:szCs w:val="24"/>
        </w:rPr>
        <w:t>)</w:t>
      </w:r>
      <w:r w:rsidRPr="00377D94">
        <w:rPr>
          <w:rFonts w:ascii="Arial" w:hAnsi="Arial" w:cs="Arial"/>
          <w:spacing w:val="10"/>
          <w:sz w:val="24"/>
          <w:szCs w:val="24"/>
        </w:rPr>
        <w:t xml:space="preserve"> </w:t>
      </w:r>
      <w:r w:rsidRPr="00377D94">
        <w:rPr>
          <w:rFonts w:ascii="Arial" w:hAnsi="Arial" w:cs="Arial"/>
          <w:spacing w:val="2"/>
          <w:sz w:val="24"/>
          <w:szCs w:val="24"/>
        </w:rPr>
        <w:t>s</w:t>
      </w:r>
      <w:r w:rsidRPr="00377D94">
        <w:rPr>
          <w:rFonts w:ascii="Arial" w:hAnsi="Arial" w:cs="Arial"/>
          <w:spacing w:val="-1"/>
          <w:sz w:val="24"/>
          <w:szCs w:val="24"/>
        </w:rPr>
        <w:t>u</w:t>
      </w:r>
      <w:r w:rsidRPr="00377D94">
        <w:rPr>
          <w:rFonts w:ascii="Arial" w:hAnsi="Arial" w:cs="Arial"/>
          <w:sz w:val="24"/>
          <w:szCs w:val="24"/>
        </w:rPr>
        <w:t>pe</w:t>
      </w:r>
      <w:r w:rsidRPr="00377D94">
        <w:rPr>
          <w:rFonts w:ascii="Arial" w:hAnsi="Arial" w:cs="Arial"/>
          <w:spacing w:val="-1"/>
          <w:sz w:val="24"/>
          <w:szCs w:val="24"/>
        </w:rPr>
        <w:t>r</w:t>
      </w:r>
      <w:r w:rsidRPr="00377D94">
        <w:rPr>
          <w:rFonts w:ascii="Arial" w:hAnsi="Arial" w:cs="Arial"/>
          <w:sz w:val="24"/>
          <w:szCs w:val="24"/>
        </w:rPr>
        <w:t>ior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0"/>
          <w:sz w:val="24"/>
          <w:szCs w:val="24"/>
        </w:rPr>
        <w:t xml:space="preserve"> </w:t>
      </w:r>
      <w:r w:rsidRPr="00377D94">
        <w:rPr>
          <w:rFonts w:ascii="Arial" w:hAnsi="Arial" w:cs="Arial"/>
          <w:spacing w:val="-1"/>
          <w:sz w:val="24"/>
          <w:szCs w:val="24"/>
        </w:rPr>
        <w:t>a</w:t>
      </w:r>
      <w:r w:rsidRPr="00377D94">
        <w:rPr>
          <w:rFonts w:ascii="Arial" w:hAnsi="Arial" w:cs="Arial"/>
          <w:sz w:val="24"/>
          <w:szCs w:val="24"/>
        </w:rPr>
        <w:t xml:space="preserve">o(s) </w:t>
      </w:r>
      <w:r w:rsidRPr="00377D94">
        <w:rPr>
          <w:rFonts w:ascii="Arial" w:hAnsi="Arial" w:cs="Arial"/>
          <w:position w:val="-1"/>
          <w:sz w:val="24"/>
          <w:szCs w:val="24"/>
        </w:rPr>
        <w:t>pr</w:t>
      </w:r>
      <w:r w:rsidRPr="00377D94">
        <w:rPr>
          <w:rFonts w:ascii="Arial" w:hAnsi="Arial" w:cs="Arial"/>
          <w:spacing w:val="-1"/>
          <w:position w:val="-1"/>
          <w:sz w:val="24"/>
          <w:szCs w:val="24"/>
        </w:rPr>
        <w:t>a</w:t>
      </w:r>
      <w:r w:rsidRPr="00377D94">
        <w:rPr>
          <w:rFonts w:ascii="Arial" w:hAnsi="Arial" w:cs="Arial"/>
          <w:position w:val="-1"/>
          <w:sz w:val="24"/>
          <w:szCs w:val="24"/>
        </w:rPr>
        <w:t>tic</w:t>
      </w:r>
      <w:r w:rsidRPr="00377D94">
        <w:rPr>
          <w:rFonts w:ascii="Arial" w:hAnsi="Arial" w:cs="Arial"/>
          <w:spacing w:val="-1"/>
          <w:position w:val="-1"/>
          <w:sz w:val="24"/>
          <w:szCs w:val="24"/>
        </w:rPr>
        <w:t>a</w:t>
      </w:r>
      <w:r w:rsidRPr="00377D94">
        <w:rPr>
          <w:rFonts w:ascii="Arial" w:hAnsi="Arial" w:cs="Arial"/>
          <w:position w:val="-1"/>
          <w:sz w:val="24"/>
          <w:szCs w:val="24"/>
        </w:rPr>
        <w:t>dos(s) no m</w:t>
      </w:r>
      <w:r w:rsidRPr="00377D94">
        <w:rPr>
          <w:rFonts w:ascii="Arial" w:hAnsi="Arial" w:cs="Arial"/>
          <w:spacing w:val="-1"/>
          <w:position w:val="-1"/>
          <w:sz w:val="24"/>
          <w:szCs w:val="24"/>
        </w:rPr>
        <w:t>e</w:t>
      </w:r>
      <w:r w:rsidRPr="00377D94">
        <w:rPr>
          <w:rFonts w:ascii="Arial" w:hAnsi="Arial" w:cs="Arial"/>
          <w:position w:val="-1"/>
          <w:sz w:val="24"/>
          <w:szCs w:val="24"/>
        </w:rPr>
        <w:t>r</w:t>
      </w:r>
      <w:r w:rsidRPr="00377D94">
        <w:rPr>
          <w:rFonts w:ascii="Arial" w:hAnsi="Arial" w:cs="Arial"/>
          <w:spacing w:val="-1"/>
          <w:position w:val="-1"/>
          <w:sz w:val="24"/>
          <w:szCs w:val="24"/>
        </w:rPr>
        <w:t>ca</w:t>
      </w:r>
      <w:r w:rsidRPr="00377D94">
        <w:rPr>
          <w:rFonts w:ascii="Arial" w:hAnsi="Arial" w:cs="Arial"/>
          <w:spacing w:val="-2"/>
          <w:position w:val="-1"/>
          <w:sz w:val="24"/>
          <w:szCs w:val="24"/>
        </w:rPr>
        <w:t>d</w:t>
      </w:r>
      <w:r w:rsidRPr="00377D94">
        <w:rPr>
          <w:rFonts w:ascii="Arial" w:hAnsi="Arial" w:cs="Arial"/>
          <w:position w:val="-1"/>
          <w:sz w:val="24"/>
          <w:szCs w:val="24"/>
        </w:rPr>
        <w:t>o;</w:t>
      </w:r>
    </w:p>
    <w:p w14:paraId="274491A5"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0C9430F9" w14:textId="77777777" w:rsidR="0085289C" w:rsidRPr="00377D94" w:rsidRDefault="0085289C" w:rsidP="0085289C">
      <w:pPr>
        <w:widowControl w:val="0"/>
        <w:autoSpaceDE w:val="0"/>
        <w:autoSpaceDN w:val="0"/>
        <w:adjustRightInd w:val="0"/>
        <w:spacing w:after="0" w:line="240" w:lineRule="auto"/>
        <w:ind w:left="709" w:right="32"/>
        <w:jc w:val="both"/>
        <w:rPr>
          <w:rFonts w:ascii="Arial" w:hAnsi="Arial" w:cs="Arial"/>
          <w:sz w:val="24"/>
          <w:szCs w:val="24"/>
        </w:rPr>
      </w:pPr>
      <w:r w:rsidRPr="00377D94">
        <w:rPr>
          <w:rFonts w:ascii="Arial" w:hAnsi="Arial" w:cs="Arial"/>
          <w:sz w:val="24"/>
          <w:szCs w:val="24"/>
        </w:rPr>
        <w:t>9.</w:t>
      </w:r>
      <w:r w:rsidRPr="00377D94">
        <w:rPr>
          <w:rFonts w:ascii="Arial" w:hAnsi="Arial" w:cs="Arial"/>
          <w:spacing w:val="-1"/>
          <w:sz w:val="24"/>
          <w:szCs w:val="24"/>
        </w:rPr>
        <w:t>1</w:t>
      </w:r>
      <w:r w:rsidRPr="00377D94">
        <w:rPr>
          <w:rFonts w:ascii="Arial" w:hAnsi="Arial" w:cs="Arial"/>
          <w:sz w:val="24"/>
          <w:szCs w:val="24"/>
        </w:rPr>
        <w:t>.5.</w:t>
      </w:r>
      <w:r w:rsidRPr="00377D94">
        <w:rPr>
          <w:rFonts w:ascii="Arial" w:hAnsi="Arial" w:cs="Arial"/>
          <w:spacing w:val="68"/>
          <w:sz w:val="24"/>
          <w:szCs w:val="24"/>
        </w:rPr>
        <w:t xml:space="preserve"> </w:t>
      </w:r>
      <w:r w:rsidRPr="00377D94">
        <w:rPr>
          <w:rFonts w:ascii="Arial" w:hAnsi="Arial" w:cs="Arial"/>
          <w:sz w:val="24"/>
          <w:szCs w:val="24"/>
        </w:rPr>
        <w:t xml:space="preserve">Por </w:t>
      </w:r>
      <w:r w:rsidRPr="00377D94">
        <w:rPr>
          <w:rFonts w:ascii="Arial" w:hAnsi="Arial" w:cs="Arial"/>
          <w:spacing w:val="9"/>
          <w:sz w:val="24"/>
          <w:szCs w:val="24"/>
        </w:rPr>
        <w:t>razões</w:t>
      </w:r>
      <w:r w:rsidRPr="00377D94">
        <w:rPr>
          <w:rFonts w:ascii="Arial" w:hAnsi="Arial" w:cs="Arial"/>
          <w:sz w:val="24"/>
          <w:szCs w:val="24"/>
        </w:rPr>
        <w:t xml:space="preserve"> </w:t>
      </w:r>
      <w:r w:rsidRPr="00377D94">
        <w:rPr>
          <w:rFonts w:ascii="Arial" w:hAnsi="Arial" w:cs="Arial"/>
          <w:spacing w:val="9"/>
          <w:sz w:val="24"/>
          <w:szCs w:val="24"/>
        </w:rPr>
        <w:t>de</w:t>
      </w:r>
      <w:r w:rsidRPr="00377D94">
        <w:rPr>
          <w:rFonts w:ascii="Arial" w:hAnsi="Arial" w:cs="Arial"/>
          <w:sz w:val="24"/>
          <w:szCs w:val="24"/>
        </w:rPr>
        <w:t xml:space="preserve"> </w:t>
      </w:r>
      <w:r w:rsidRPr="00377D94">
        <w:rPr>
          <w:rFonts w:ascii="Arial" w:hAnsi="Arial" w:cs="Arial"/>
          <w:spacing w:val="8"/>
          <w:sz w:val="24"/>
          <w:szCs w:val="24"/>
        </w:rPr>
        <w:t>interesse</w:t>
      </w:r>
      <w:r w:rsidRPr="00377D94">
        <w:rPr>
          <w:rFonts w:ascii="Arial" w:hAnsi="Arial" w:cs="Arial"/>
          <w:sz w:val="24"/>
          <w:szCs w:val="24"/>
        </w:rPr>
        <w:t xml:space="preserve"> </w:t>
      </w:r>
      <w:r w:rsidRPr="00377D94">
        <w:rPr>
          <w:rFonts w:ascii="Arial" w:hAnsi="Arial" w:cs="Arial"/>
          <w:spacing w:val="8"/>
          <w:sz w:val="24"/>
          <w:szCs w:val="24"/>
        </w:rPr>
        <w:t>público</w:t>
      </w:r>
      <w:r w:rsidRPr="00377D94">
        <w:rPr>
          <w:rFonts w:ascii="Arial" w:hAnsi="Arial" w:cs="Arial"/>
          <w:sz w:val="24"/>
          <w:szCs w:val="24"/>
        </w:rPr>
        <w:t xml:space="preserve"> </w:t>
      </w:r>
      <w:r w:rsidRPr="00377D94">
        <w:rPr>
          <w:rFonts w:ascii="Arial" w:hAnsi="Arial" w:cs="Arial"/>
          <w:spacing w:val="9"/>
          <w:sz w:val="24"/>
          <w:szCs w:val="24"/>
        </w:rPr>
        <w:t>devidamente</w:t>
      </w:r>
      <w:r w:rsidRPr="00377D94">
        <w:rPr>
          <w:rFonts w:ascii="Arial" w:hAnsi="Arial" w:cs="Arial"/>
          <w:sz w:val="24"/>
          <w:szCs w:val="24"/>
        </w:rPr>
        <w:t xml:space="preserve"> </w:t>
      </w:r>
      <w:r w:rsidRPr="00377D94">
        <w:rPr>
          <w:rFonts w:ascii="Arial" w:hAnsi="Arial" w:cs="Arial"/>
          <w:spacing w:val="8"/>
          <w:sz w:val="24"/>
          <w:szCs w:val="24"/>
        </w:rPr>
        <w:t>demonstrado</w:t>
      </w:r>
      <w:r w:rsidRPr="00377D94">
        <w:rPr>
          <w:rFonts w:ascii="Arial" w:hAnsi="Arial" w:cs="Arial"/>
          <w:sz w:val="24"/>
          <w:szCs w:val="24"/>
        </w:rPr>
        <w:t xml:space="preserve"> </w:t>
      </w:r>
      <w:r w:rsidRPr="00377D94">
        <w:rPr>
          <w:rFonts w:ascii="Arial" w:hAnsi="Arial" w:cs="Arial"/>
          <w:spacing w:val="9"/>
          <w:sz w:val="24"/>
          <w:szCs w:val="24"/>
        </w:rPr>
        <w:t>e</w:t>
      </w:r>
      <w:r w:rsidRPr="00377D94">
        <w:rPr>
          <w:rFonts w:ascii="Arial" w:hAnsi="Arial" w:cs="Arial"/>
          <w:sz w:val="24"/>
          <w:szCs w:val="24"/>
        </w:rPr>
        <w:t xml:space="preserve"> </w:t>
      </w:r>
      <w:r w:rsidRPr="00377D94">
        <w:rPr>
          <w:rFonts w:ascii="Arial" w:hAnsi="Arial" w:cs="Arial"/>
          <w:spacing w:val="8"/>
          <w:sz w:val="24"/>
          <w:szCs w:val="24"/>
        </w:rPr>
        <w:t>justificado</w:t>
      </w:r>
      <w:r w:rsidRPr="00377D94">
        <w:rPr>
          <w:rFonts w:ascii="Arial" w:hAnsi="Arial" w:cs="Arial"/>
          <w:sz w:val="24"/>
          <w:szCs w:val="24"/>
        </w:rPr>
        <w:t xml:space="preserve"> </w:t>
      </w:r>
      <w:r w:rsidRPr="00377D94">
        <w:rPr>
          <w:rFonts w:ascii="Arial" w:hAnsi="Arial" w:cs="Arial"/>
          <w:spacing w:val="9"/>
          <w:sz w:val="24"/>
          <w:szCs w:val="24"/>
        </w:rPr>
        <w:t>pelo</w:t>
      </w:r>
      <w:r w:rsidRPr="00377D94">
        <w:rPr>
          <w:rFonts w:ascii="Arial" w:hAnsi="Arial" w:cs="Arial"/>
          <w:sz w:val="24"/>
          <w:szCs w:val="24"/>
        </w:rPr>
        <w:t xml:space="preserve"> </w:t>
      </w:r>
      <w:r w:rsidRPr="00377D94">
        <w:rPr>
          <w:rFonts w:ascii="Arial" w:hAnsi="Arial" w:cs="Arial"/>
          <w:spacing w:val="9"/>
          <w:sz w:val="24"/>
          <w:szCs w:val="24"/>
        </w:rPr>
        <w:t>órgão</w:t>
      </w:r>
      <w:r w:rsidRPr="00377D94">
        <w:rPr>
          <w:rFonts w:ascii="Arial" w:hAnsi="Arial" w:cs="Arial"/>
          <w:sz w:val="24"/>
          <w:szCs w:val="24"/>
        </w:rPr>
        <w:t xml:space="preserve"> contratante.</w:t>
      </w:r>
    </w:p>
    <w:p w14:paraId="2C27859E"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033DCAFB" w14:textId="77777777" w:rsidR="0085289C" w:rsidRPr="00377D94"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 xml:space="preserve">9.2. </w:t>
      </w:r>
      <w:r w:rsidRPr="00377D94">
        <w:rPr>
          <w:rFonts w:ascii="Arial" w:hAnsi="Arial" w:cs="Arial"/>
          <w:sz w:val="24"/>
          <w:szCs w:val="24"/>
        </w:rPr>
        <w:tab/>
        <w:t>A</w:t>
      </w:r>
      <w:r w:rsidRPr="00377D94">
        <w:rPr>
          <w:rFonts w:ascii="Arial" w:hAnsi="Arial" w:cs="Arial"/>
          <w:spacing w:val="2"/>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un</w:t>
      </w:r>
      <w:r w:rsidRPr="00377D94">
        <w:rPr>
          <w:rFonts w:ascii="Arial" w:hAnsi="Arial" w:cs="Arial"/>
          <w:sz w:val="24"/>
          <w:szCs w:val="24"/>
        </w:rPr>
        <w:t>i</w:t>
      </w:r>
      <w:r w:rsidRPr="00377D94">
        <w:rPr>
          <w:rFonts w:ascii="Arial" w:hAnsi="Arial" w:cs="Arial"/>
          <w:spacing w:val="-1"/>
          <w:sz w:val="24"/>
          <w:szCs w:val="24"/>
        </w:rPr>
        <w:t>caçã</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do</w:t>
      </w:r>
      <w:r w:rsidRPr="00377D94">
        <w:rPr>
          <w:rFonts w:ascii="Arial" w:hAnsi="Arial" w:cs="Arial"/>
          <w:spacing w:val="3"/>
          <w:sz w:val="24"/>
          <w:szCs w:val="24"/>
        </w:rPr>
        <w:t xml:space="preserve"> </w:t>
      </w:r>
      <w:r w:rsidRPr="00377D94">
        <w:rPr>
          <w:rFonts w:ascii="Arial" w:hAnsi="Arial" w:cs="Arial"/>
          <w:spacing w:val="-1"/>
          <w:sz w:val="24"/>
          <w:szCs w:val="24"/>
        </w:rPr>
        <w:t>cance</w:t>
      </w:r>
      <w:r w:rsidRPr="00377D94">
        <w:rPr>
          <w:rFonts w:ascii="Arial" w:hAnsi="Arial" w:cs="Arial"/>
          <w:sz w:val="24"/>
          <w:szCs w:val="24"/>
        </w:rPr>
        <w:t>l</w:t>
      </w:r>
      <w:r w:rsidRPr="00377D94">
        <w:rPr>
          <w:rFonts w:ascii="Arial" w:hAnsi="Arial" w:cs="Arial"/>
          <w:spacing w:val="-1"/>
          <w:sz w:val="24"/>
          <w:szCs w:val="24"/>
        </w:rPr>
        <w:t>amen</w:t>
      </w:r>
      <w:r w:rsidRPr="00377D94">
        <w:rPr>
          <w:rFonts w:ascii="Arial" w:hAnsi="Arial" w:cs="Arial"/>
          <w:sz w:val="24"/>
          <w:szCs w:val="24"/>
        </w:rPr>
        <w:t>to</w:t>
      </w:r>
      <w:r w:rsidRPr="00377D94">
        <w:rPr>
          <w:rFonts w:ascii="Arial" w:hAnsi="Arial" w:cs="Arial"/>
          <w:spacing w:val="3"/>
          <w:sz w:val="24"/>
          <w:szCs w:val="24"/>
        </w:rPr>
        <w:t xml:space="preserve"> </w:t>
      </w:r>
      <w:r w:rsidRPr="00377D94">
        <w:rPr>
          <w:rFonts w:ascii="Arial" w:hAnsi="Arial" w:cs="Arial"/>
          <w:sz w:val="24"/>
          <w:szCs w:val="24"/>
        </w:rPr>
        <w:t>do pr</w:t>
      </w:r>
      <w:r w:rsidRPr="00377D94">
        <w:rPr>
          <w:rFonts w:ascii="Arial" w:hAnsi="Arial" w:cs="Arial"/>
          <w:spacing w:val="-1"/>
          <w:sz w:val="24"/>
          <w:szCs w:val="24"/>
        </w:rPr>
        <w:t>eç</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gist</w:t>
      </w:r>
      <w:r w:rsidRPr="00377D94">
        <w:rPr>
          <w:rFonts w:ascii="Arial" w:hAnsi="Arial" w:cs="Arial"/>
          <w:spacing w:val="-3"/>
          <w:sz w:val="24"/>
          <w:szCs w:val="24"/>
        </w:rPr>
        <w:t>r</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3"/>
          <w:sz w:val="24"/>
          <w:szCs w:val="24"/>
        </w:rPr>
        <w:t xml:space="preserve"> </w:t>
      </w:r>
      <w:r w:rsidRPr="00377D94">
        <w:rPr>
          <w:rFonts w:ascii="Arial" w:hAnsi="Arial" w:cs="Arial"/>
          <w:spacing w:val="-1"/>
          <w:sz w:val="24"/>
          <w:szCs w:val="24"/>
        </w:rPr>
        <w:t>n</w:t>
      </w:r>
      <w:r w:rsidRPr="00377D94">
        <w:rPr>
          <w:rFonts w:ascii="Arial" w:hAnsi="Arial" w:cs="Arial"/>
          <w:sz w:val="24"/>
          <w:szCs w:val="24"/>
        </w:rPr>
        <w:t xml:space="preserve">os </w:t>
      </w:r>
      <w:r w:rsidRPr="00377D94">
        <w:rPr>
          <w:rFonts w:ascii="Arial" w:hAnsi="Arial" w:cs="Arial"/>
          <w:spacing w:val="-1"/>
          <w:sz w:val="24"/>
          <w:szCs w:val="24"/>
        </w:rPr>
        <w:t>ca</w:t>
      </w:r>
      <w:r w:rsidRPr="00377D94">
        <w:rPr>
          <w:rFonts w:ascii="Arial" w:hAnsi="Arial" w:cs="Arial"/>
          <w:sz w:val="24"/>
          <w:szCs w:val="24"/>
        </w:rPr>
        <w:t>sos</w:t>
      </w:r>
      <w:r w:rsidRPr="00377D94">
        <w:rPr>
          <w:rFonts w:ascii="Arial" w:hAnsi="Arial" w:cs="Arial"/>
          <w:spacing w:val="2"/>
          <w:sz w:val="24"/>
          <w:szCs w:val="24"/>
        </w:rPr>
        <w:t xml:space="preserve"> </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vi</w:t>
      </w:r>
      <w:r w:rsidRPr="00377D94">
        <w:rPr>
          <w:rFonts w:ascii="Arial" w:hAnsi="Arial" w:cs="Arial"/>
          <w:spacing w:val="-2"/>
          <w:sz w:val="24"/>
          <w:szCs w:val="24"/>
        </w:rPr>
        <w:t>s</w:t>
      </w:r>
      <w:r w:rsidRPr="00377D94">
        <w:rPr>
          <w:rFonts w:ascii="Arial" w:hAnsi="Arial" w:cs="Arial"/>
          <w:sz w:val="24"/>
          <w:szCs w:val="24"/>
        </w:rPr>
        <w:t xml:space="preserve">tos </w:t>
      </w:r>
      <w:r w:rsidRPr="00377D94">
        <w:rPr>
          <w:rFonts w:ascii="Arial" w:hAnsi="Arial" w:cs="Arial"/>
          <w:spacing w:val="-1"/>
          <w:sz w:val="24"/>
          <w:szCs w:val="24"/>
        </w:rPr>
        <w:t>ne</w:t>
      </w:r>
      <w:r w:rsidRPr="00377D94">
        <w:rPr>
          <w:rFonts w:ascii="Arial" w:hAnsi="Arial" w:cs="Arial"/>
          <w:sz w:val="24"/>
          <w:szCs w:val="24"/>
        </w:rPr>
        <w:t>ste</w:t>
      </w:r>
      <w:r w:rsidRPr="00377D94">
        <w:rPr>
          <w:rFonts w:ascii="Arial" w:hAnsi="Arial" w:cs="Arial"/>
          <w:spacing w:val="2"/>
          <w:sz w:val="24"/>
          <w:szCs w:val="24"/>
        </w:rPr>
        <w:t xml:space="preserve"> </w:t>
      </w:r>
      <w:r w:rsidRPr="00377D94">
        <w:rPr>
          <w:rFonts w:ascii="Arial" w:hAnsi="Arial" w:cs="Arial"/>
          <w:sz w:val="24"/>
          <w:szCs w:val="24"/>
        </w:rPr>
        <w:t>ite</w:t>
      </w:r>
      <w:r w:rsidRPr="00377D94">
        <w:rPr>
          <w:rFonts w:ascii="Arial" w:hAnsi="Arial" w:cs="Arial"/>
          <w:spacing w:val="-1"/>
          <w:sz w:val="24"/>
          <w:szCs w:val="24"/>
        </w:rPr>
        <w:t>m</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1"/>
          <w:sz w:val="24"/>
          <w:szCs w:val="24"/>
        </w:rPr>
        <w:t xml:space="preserve"> </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ita pe</w:t>
      </w:r>
      <w:r w:rsidRPr="00377D94">
        <w:rPr>
          <w:rFonts w:ascii="Arial" w:hAnsi="Arial" w:cs="Arial"/>
          <w:spacing w:val="-1"/>
          <w:sz w:val="24"/>
          <w:szCs w:val="24"/>
        </w:rPr>
        <w:t>s</w:t>
      </w:r>
      <w:r w:rsidRPr="00377D94">
        <w:rPr>
          <w:rFonts w:ascii="Arial" w:hAnsi="Arial" w:cs="Arial"/>
          <w:sz w:val="24"/>
          <w:szCs w:val="24"/>
        </w:rPr>
        <w:t>so</w:t>
      </w:r>
      <w:r w:rsidRPr="00377D94">
        <w:rPr>
          <w:rFonts w:ascii="Arial" w:hAnsi="Arial" w:cs="Arial"/>
          <w:spacing w:val="-1"/>
          <w:sz w:val="24"/>
          <w:szCs w:val="24"/>
        </w:rPr>
        <w:t>a</w:t>
      </w:r>
      <w:r w:rsidRPr="00377D94">
        <w:rPr>
          <w:rFonts w:ascii="Arial" w:hAnsi="Arial" w:cs="Arial"/>
          <w:sz w:val="24"/>
          <w:szCs w:val="24"/>
        </w:rPr>
        <w:t>l</w:t>
      </w:r>
      <w:r w:rsidRPr="00377D94">
        <w:rPr>
          <w:rFonts w:ascii="Arial" w:hAnsi="Arial" w:cs="Arial"/>
          <w:spacing w:val="-1"/>
          <w:sz w:val="24"/>
          <w:szCs w:val="24"/>
        </w:rPr>
        <w:t>men</w:t>
      </w:r>
      <w:r w:rsidRPr="00377D94">
        <w:rPr>
          <w:rFonts w:ascii="Arial" w:hAnsi="Arial" w:cs="Arial"/>
          <w:sz w:val="24"/>
          <w:szCs w:val="24"/>
        </w:rPr>
        <w:t>te ou</w:t>
      </w:r>
      <w:r w:rsidRPr="00377D94">
        <w:rPr>
          <w:rFonts w:ascii="Arial" w:hAnsi="Arial" w:cs="Arial"/>
          <w:spacing w:val="1"/>
          <w:sz w:val="24"/>
          <w:szCs w:val="24"/>
        </w:rPr>
        <w:t xml:space="preserve"> </w:t>
      </w:r>
      <w:r w:rsidRPr="00377D94">
        <w:rPr>
          <w:rFonts w:ascii="Arial" w:hAnsi="Arial" w:cs="Arial"/>
          <w:sz w:val="24"/>
          <w:szCs w:val="24"/>
        </w:rPr>
        <w:t>por</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3"/>
          <w:sz w:val="24"/>
          <w:szCs w:val="24"/>
        </w:rPr>
        <w:t>r</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spond</w:t>
      </w:r>
      <w:r w:rsidRPr="00377D94">
        <w:rPr>
          <w:rFonts w:ascii="Arial" w:hAnsi="Arial" w:cs="Arial"/>
          <w:spacing w:val="-1"/>
          <w:sz w:val="24"/>
          <w:szCs w:val="24"/>
        </w:rPr>
        <w:t>ênc</w:t>
      </w:r>
      <w:r w:rsidRPr="00377D94">
        <w:rPr>
          <w:rFonts w:ascii="Arial" w:hAnsi="Arial" w:cs="Arial"/>
          <w:sz w:val="24"/>
          <w:szCs w:val="24"/>
        </w:rPr>
        <w:t xml:space="preserve">ia </w:t>
      </w:r>
      <w:r w:rsidRPr="00377D94">
        <w:rPr>
          <w:rFonts w:ascii="Arial" w:hAnsi="Arial" w:cs="Arial"/>
          <w:spacing w:val="-1"/>
          <w:sz w:val="24"/>
          <w:szCs w:val="24"/>
        </w:rPr>
        <w:t>c</w:t>
      </w:r>
      <w:r w:rsidRPr="00377D94">
        <w:rPr>
          <w:rFonts w:ascii="Arial" w:hAnsi="Arial" w:cs="Arial"/>
          <w:sz w:val="24"/>
          <w:szCs w:val="24"/>
        </w:rPr>
        <w:t xml:space="preserve">om </w:t>
      </w:r>
      <w:r w:rsidRPr="00377D94">
        <w:rPr>
          <w:rFonts w:ascii="Arial" w:hAnsi="Arial" w:cs="Arial"/>
          <w:spacing w:val="-1"/>
          <w:sz w:val="24"/>
          <w:szCs w:val="24"/>
        </w:rPr>
        <w:t xml:space="preserve">Aviso </w:t>
      </w:r>
      <w:r w:rsidRPr="00377D94">
        <w:rPr>
          <w:rFonts w:ascii="Arial" w:hAnsi="Arial" w:cs="Arial"/>
          <w:sz w:val="24"/>
          <w:szCs w:val="24"/>
        </w:rPr>
        <w:t>de r</w:t>
      </w:r>
      <w:r w:rsidRPr="00377D94">
        <w:rPr>
          <w:rFonts w:ascii="Arial" w:hAnsi="Arial" w:cs="Arial"/>
          <w:spacing w:val="-1"/>
          <w:sz w:val="24"/>
          <w:szCs w:val="24"/>
        </w:rPr>
        <w:t>ece</w:t>
      </w:r>
      <w:r w:rsidRPr="00377D94">
        <w:rPr>
          <w:rFonts w:ascii="Arial" w:hAnsi="Arial" w:cs="Arial"/>
          <w:sz w:val="24"/>
          <w:szCs w:val="24"/>
        </w:rPr>
        <w:t>bim</w:t>
      </w:r>
      <w:r w:rsidRPr="00377D94">
        <w:rPr>
          <w:rFonts w:ascii="Arial" w:hAnsi="Arial" w:cs="Arial"/>
          <w:spacing w:val="-1"/>
          <w:sz w:val="24"/>
          <w:szCs w:val="24"/>
        </w:rPr>
        <w:t>en</w:t>
      </w:r>
      <w:r w:rsidRPr="00377D94">
        <w:rPr>
          <w:rFonts w:ascii="Arial" w:hAnsi="Arial" w:cs="Arial"/>
          <w:sz w:val="24"/>
          <w:szCs w:val="24"/>
        </w:rPr>
        <w:t>to,</w:t>
      </w:r>
      <w:r w:rsidRPr="00377D94">
        <w:rPr>
          <w:rFonts w:ascii="Arial" w:hAnsi="Arial" w:cs="Arial"/>
          <w:spacing w:val="1"/>
          <w:sz w:val="24"/>
          <w:szCs w:val="24"/>
        </w:rPr>
        <w:t xml:space="preserve"> </w:t>
      </w:r>
      <w:r w:rsidRPr="00377D94">
        <w:rPr>
          <w:rFonts w:ascii="Arial" w:hAnsi="Arial" w:cs="Arial"/>
          <w:sz w:val="24"/>
          <w:szCs w:val="24"/>
        </w:rPr>
        <w:t>j</w:t>
      </w:r>
      <w:r w:rsidRPr="00377D94">
        <w:rPr>
          <w:rFonts w:ascii="Arial" w:hAnsi="Arial" w:cs="Arial"/>
          <w:spacing w:val="-1"/>
          <w:sz w:val="24"/>
          <w:szCs w:val="24"/>
        </w:rPr>
        <w:t>un</w:t>
      </w:r>
      <w:r w:rsidRPr="00377D94">
        <w:rPr>
          <w:rFonts w:ascii="Arial" w:hAnsi="Arial" w:cs="Arial"/>
          <w:sz w:val="24"/>
          <w:szCs w:val="24"/>
        </w:rPr>
        <w:t>ta</w:t>
      </w:r>
      <w:r w:rsidRPr="00377D94">
        <w:rPr>
          <w:rFonts w:ascii="Arial" w:hAnsi="Arial" w:cs="Arial"/>
          <w:spacing w:val="-1"/>
          <w:sz w:val="24"/>
          <w:szCs w:val="24"/>
        </w:rPr>
        <w:t>n</w:t>
      </w:r>
      <w:r w:rsidRPr="00377D94">
        <w:rPr>
          <w:rFonts w:ascii="Arial" w:hAnsi="Arial" w:cs="Arial"/>
          <w:sz w:val="24"/>
          <w:szCs w:val="24"/>
        </w:rPr>
        <w:t>d</w:t>
      </w:r>
      <w:r w:rsidRPr="00377D94">
        <w:rPr>
          <w:rFonts w:ascii="Arial" w:hAnsi="Arial" w:cs="Arial"/>
          <w:spacing w:val="4"/>
          <w:sz w:val="24"/>
          <w:szCs w:val="24"/>
        </w:rPr>
        <w:t>o</w:t>
      </w:r>
      <w:r w:rsidRPr="00377D94">
        <w:rPr>
          <w:rFonts w:ascii="Arial" w:hAnsi="Arial" w:cs="Arial"/>
          <w:spacing w:val="-1"/>
          <w:sz w:val="24"/>
          <w:szCs w:val="24"/>
        </w:rPr>
        <w:t>-</w:t>
      </w:r>
      <w:r w:rsidRPr="00377D94">
        <w:rPr>
          <w:rFonts w:ascii="Arial" w:hAnsi="Arial" w:cs="Arial"/>
          <w:sz w:val="24"/>
          <w:szCs w:val="24"/>
        </w:rPr>
        <w:t>se o</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omprov</w:t>
      </w:r>
      <w:r w:rsidRPr="00377D94">
        <w:rPr>
          <w:rFonts w:ascii="Arial" w:hAnsi="Arial" w:cs="Arial"/>
          <w:spacing w:val="-1"/>
          <w:sz w:val="24"/>
          <w:szCs w:val="24"/>
        </w:rPr>
        <w:t>an</w:t>
      </w:r>
      <w:r w:rsidRPr="00377D94">
        <w:rPr>
          <w:rFonts w:ascii="Arial" w:hAnsi="Arial" w:cs="Arial"/>
          <w:sz w:val="24"/>
          <w:szCs w:val="24"/>
        </w:rPr>
        <w:t xml:space="preserve">te </w:t>
      </w:r>
      <w:r w:rsidRPr="00377D94">
        <w:rPr>
          <w:rFonts w:ascii="Arial" w:hAnsi="Arial" w:cs="Arial"/>
          <w:spacing w:val="-1"/>
          <w:sz w:val="24"/>
          <w:szCs w:val="24"/>
        </w:rPr>
        <w:t>a</w:t>
      </w:r>
      <w:r w:rsidRPr="00377D94">
        <w:rPr>
          <w:rFonts w:ascii="Arial" w:hAnsi="Arial" w:cs="Arial"/>
          <w:sz w:val="24"/>
          <w:szCs w:val="24"/>
        </w:rPr>
        <w:t>o pro</w:t>
      </w:r>
      <w:r w:rsidRPr="00377D94">
        <w:rPr>
          <w:rFonts w:ascii="Arial" w:hAnsi="Arial" w:cs="Arial"/>
          <w:spacing w:val="-1"/>
          <w:sz w:val="24"/>
          <w:szCs w:val="24"/>
        </w:rPr>
        <w:t>ce</w:t>
      </w:r>
      <w:r w:rsidRPr="00377D94">
        <w:rPr>
          <w:rFonts w:ascii="Arial" w:hAnsi="Arial" w:cs="Arial"/>
          <w:sz w:val="24"/>
          <w:szCs w:val="24"/>
        </w:rPr>
        <w:t>sso</w:t>
      </w:r>
      <w:r w:rsidRPr="00377D94">
        <w:rPr>
          <w:rFonts w:ascii="Arial" w:hAnsi="Arial" w:cs="Arial"/>
          <w:spacing w:val="3"/>
          <w:sz w:val="24"/>
          <w:szCs w:val="24"/>
        </w:rPr>
        <w:t xml:space="preserve"> </w:t>
      </w:r>
      <w:r w:rsidRPr="00377D94">
        <w:rPr>
          <w:rFonts w:ascii="Arial" w:hAnsi="Arial" w:cs="Arial"/>
          <w:sz w:val="24"/>
          <w:szCs w:val="24"/>
        </w:rPr>
        <w:t>de</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dmi</w:t>
      </w:r>
      <w:r w:rsidRPr="00377D94">
        <w:rPr>
          <w:rFonts w:ascii="Arial" w:hAnsi="Arial" w:cs="Arial"/>
          <w:spacing w:val="-1"/>
          <w:sz w:val="24"/>
          <w:szCs w:val="24"/>
        </w:rPr>
        <w:t>n</w:t>
      </w:r>
      <w:r w:rsidRPr="00377D94">
        <w:rPr>
          <w:rFonts w:ascii="Arial" w:hAnsi="Arial" w:cs="Arial"/>
          <w:sz w:val="24"/>
          <w:szCs w:val="24"/>
        </w:rPr>
        <w:t>i</w:t>
      </w:r>
      <w:r w:rsidRPr="00377D94">
        <w:rPr>
          <w:rFonts w:ascii="Arial" w:hAnsi="Arial" w:cs="Arial"/>
          <w:spacing w:val="-3"/>
          <w:sz w:val="24"/>
          <w:szCs w:val="24"/>
        </w:rPr>
        <w:t>s</w:t>
      </w:r>
      <w:r w:rsidRPr="00377D94">
        <w:rPr>
          <w:rFonts w:ascii="Arial" w:hAnsi="Arial" w:cs="Arial"/>
          <w:sz w:val="24"/>
          <w:szCs w:val="24"/>
        </w:rPr>
        <w:t>tra</w:t>
      </w:r>
      <w:r w:rsidRPr="00377D94">
        <w:rPr>
          <w:rFonts w:ascii="Arial" w:hAnsi="Arial" w:cs="Arial"/>
          <w:spacing w:val="-2"/>
          <w:sz w:val="24"/>
          <w:szCs w:val="24"/>
        </w:rPr>
        <w:t>ç</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z w:val="24"/>
          <w:szCs w:val="24"/>
        </w:rPr>
        <w:t>da</w:t>
      </w:r>
      <w:r w:rsidRPr="00377D94">
        <w:rPr>
          <w:rFonts w:ascii="Arial" w:hAnsi="Arial" w:cs="Arial"/>
          <w:spacing w:val="3"/>
          <w:sz w:val="24"/>
          <w:szCs w:val="24"/>
        </w:rPr>
        <w:t xml:space="preserve"> </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te</w:t>
      </w:r>
      <w:r w:rsidRPr="00377D94">
        <w:rPr>
          <w:rFonts w:ascii="Arial" w:hAnsi="Arial" w:cs="Arial"/>
          <w:spacing w:val="4"/>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pacing w:val="-2"/>
          <w:sz w:val="24"/>
          <w:szCs w:val="24"/>
        </w:rPr>
        <w:t>A</w:t>
      </w:r>
      <w:r w:rsidRPr="00377D94">
        <w:rPr>
          <w:rFonts w:ascii="Arial" w:hAnsi="Arial" w:cs="Arial"/>
          <w:b/>
          <w:bCs/>
          <w:sz w:val="24"/>
          <w:szCs w:val="24"/>
        </w:rPr>
        <w:t>,</w:t>
      </w:r>
      <w:r w:rsidRPr="00377D94">
        <w:rPr>
          <w:rFonts w:ascii="Arial" w:hAnsi="Arial" w:cs="Arial"/>
          <w:b/>
          <w:bCs/>
          <w:spacing w:val="8"/>
          <w:sz w:val="24"/>
          <w:szCs w:val="24"/>
        </w:rPr>
        <w:t xml:space="preserve"> </w:t>
      </w:r>
      <w:r w:rsidRPr="00377D94">
        <w:rPr>
          <w:rFonts w:ascii="Arial" w:hAnsi="Arial" w:cs="Arial"/>
          <w:spacing w:val="-1"/>
          <w:sz w:val="24"/>
          <w:szCs w:val="24"/>
        </w:rPr>
        <w:t>a</w:t>
      </w:r>
      <w:r w:rsidRPr="00377D94">
        <w:rPr>
          <w:rFonts w:ascii="Arial" w:hAnsi="Arial" w:cs="Arial"/>
          <w:spacing w:val="-2"/>
          <w:sz w:val="24"/>
          <w:szCs w:val="24"/>
        </w:rPr>
        <w:t>s</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gu</w:t>
      </w:r>
      <w:r w:rsidRPr="00377D94">
        <w:rPr>
          <w:rFonts w:ascii="Arial" w:hAnsi="Arial" w:cs="Arial"/>
          <w:spacing w:val="-1"/>
          <w:sz w:val="24"/>
          <w:szCs w:val="24"/>
        </w:rPr>
        <w:t>ra</w:t>
      </w:r>
      <w:r w:rsidRPr="00377D94">
        <w:rPr>
          <w:rFonts w:ascii="Arial" w:hAnsi="Arial" w:cs="Arial"/>
          <w:sz w:val="24"/>
          <w:szCs w:val="24"/>
        </w:rPr>
        <w:t>do</w:t>
      </w:r>
      <w:r w:rsidRPr="00377D94">
        <w:rPr>
          <w:rFonts w:ascii="Arial" w:hAnsi="Arial" w:cs="Arial"/>
          <w:spacing w:val="4"/>
          <w:sz w:val="24"/>
          <w:szCs w:val="24"/>
        </w:rPr>
        <w:t xml:space="preserve"> </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pr</w:t>
      </w:r>
      <w:r w:rsidRPr="00377D94">
        <w:rPr>
          <w:rFonts w:ascii="Arial" w:hAnsi="Arial" w:cs="Arial"/>
          <w:spacing w:val="-1"/>
          <w:sz w:val="24"/>
          <w:szCs w:val="24"/>
        </w:rPr>
        <w:t>a</w:t>
      </w:r>
      <w:r w:rsidRPr="00377D94">
        <w:rPr>
          <w:rFonts w:ascii="Arial" w:hAnsi="Arial" w:cs="Arial"/>
          <w:sz w:val="24"/>
          <w:szCs w:val="24"/>
        </w:rPr>
        <w:t>zo</w:t>
      </w:r>
      <w:r w:rsidRPr="00377D94">
        <w:rPr>
          <w:rFonts w:ascii="Arial" w:hAnsi="Arial" w:cs="Arial"/>
          <w:spacing w:val="1"/>
          <w:sz w:val="24"/>
          <w:szCs w:val="24"/>
        </w:rPr>
        <w:t xml:space="preserve"> </w:t>
      </w:r>
      <w:r w:rsidRPr="00377D94">
        <w:rPr>
          <w:rFonts w:ascii="Arial" w:hAnsi="Arial" w:cs="Arial"/>
          <w:sz w:val="24"/>
          <w:szCs w:val="24"/>
        </w:rPr>
        <w:t>de</w:t>
      </w:r>
      <w:r w:rsidRPr="00377D94">
        <w:rPr>
          <w:rFonts w:ascii="Arial" w:hAnsi="Arial" w:cs="Arial"/>
          <w:spacing w:val="2"/>
          <w:sz w:val="24"/>
          <w:szCs w:val="24"/>
        </w:rPr>
        <w:t xml:space="preserve"> 1</w:t>
      </w:r>
      <w:r w:rsidRPr="00377D94">
        <w:rPr>
          <w:rFonts w:ascii="Arial" w:hAnsi="Arial" w:cs="Arial"/>
          <w:sz w:val="24"/>
          <w:szCs w:val="24"/>
        </w:rPr>
        <w:t>5 (</w:t>
      </w:r>
      <w:r w:rsidRPr="00377D94">
        <w:rPr>
          <w:rFonts w:ascii="Arial" w:hAnsi="Arial" w:cs="Arial"/>
          <w:spacing w:val="-2"/>
          <w:sz w:val="24"/>
          <w:szCs w:val="24"/>
        </w:rPr>
        <w:t>quinze</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z w:val="24"/>
          <w:szCs w:val="24"/>
        </w:rPr>
        <w:t>dias</w:t>
      </w:r>
      <w:r w:rsidRPr="00377D94">
        <w:rPr>
          <w:rFonts w:ascii="Arial" w:hAnsi="Arial" w:cs="Arial"/>
          <w:spacing w:val="3"/>
          <w:sz w:val="24"/>
          <w:szCs w:val="24"/>
        </w:rPr>
        <w:t xml:space="preserve"> </w:t>
      </w:r>
      <w:r w:rsidRPr="00377D94">
        <w:rPr>
          <w:rFonts w:ascii="Arial" w:hAnsi="Arial" w:cs="Arial"/>
          <w:spacing w:val="-1"/>
          <w:sz w:val="24"/>
          <w:szCs w:val="24"/>
        </w:rPr>
        <w:t>ú</w:t>
      </w:r>
      <w:r w:rsidRPr="00377D94">
        <w:rPr>
          <w:rFonts w:ascii="Arial" w:hAnsi="Arial" w:cs="Arial"/>
          <w:sz w:val="24"/>
          <w:szCs w:val="24"/>
        </w:rPr>
        <w:t>teis</w:t>
      </w:r>
      <w:r w:rsidRPr="00377D94">
        <w:rPr>
          <w:rFonts w:ascii="Arial" w:hAnsi="Arial" w:cs="Arial"/>
          <w:spacing w:val="2"/>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 xml:space="preserve">a </w:t>
      </w:r>
      <w:r w:rsidRPr="00377D94">
        <w:rPr>
          <w:rFonts w:ascii="Arial" w:hAnsi="Arial" w:cs="Arial"/>
          <w:spacing w:val="-1"/>
          <w:sz w:val="24"/>
          <w:szCs w:val="24"/>
        </w:rPr>
        <w:t>a</w:t>
      </w:r>
      <w:r w:rsidRPr="00377D94">
        <w:rPr>
          <w:rFonts w:ascii="Arial" w:hAnsi="Arial" w:cs="Arial"/>
          <w:sz w:val="24"/>
          <w:szCs w:val="24"/>
        </w:rPr>
        <w:t>pr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en</w:t>
      </w:r>
      <w:r w:rsidRPr="00377D94">
        <w:rPr>
          <w:rFonts w:ascii="Arial" w:hAnsi="Arial" w:cs="Arial"/>
          <w:sz w:val="24"/>
          <w:szCs w:val="24"/>
        </w:rPr>
        <w:t>ta</w:t>
      </w:r>
      <w:r w:rsidRPr="00377D94">
        <w:rPr>
          <w:rFonts w:ascii="Arial" w:hAnsi="Arial" w:cs="Arial"/>
          <w:spacing w:val="-1"/>
          <w:sz w:val="24"/>
          <w:szCs w:val="24"/>
        </w:rPr>
        <w:t>çã</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z w:val="24"/>
          <w:szCs w:val="24"/>
        </w:rPr>
        <w:t xml:space="preserve">a </w:t>
      </w:r>
      <w:r w:rsidRPr="00377D94">
        <w:rPr>
          <w:rFonts w:ascii="Arial" w:hAnsi="Arial" w:cs="Arial"/>
          <w:spacing w:val="1"/>
          <w:sz w:val="24"/>
          <w:szCs w:val="24"/>
        </w:rPr>
        <w:t>d</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s</w:t>
      </w:r>
      <w:r w:rsidRPr="00377D94">
        <w:rPr>
          <w:rFonts w:ascii="Arial" w:hAnsi="Arial" w:cs="Arial"/>
          <w:spacing w:val="-1"/>
          <w:sz w:val="24"/>
          <w:szCs w:val="24"/>
        </w:rPr>
        <w:t>a</w:t>
      </w:r>
      <w:r w:rsidRPr="00377D94">
        <w:rPr>
          <w:rFonts w:ascii="Arial" w:hAnsi="Arial" w:cs="Arial"/>
          <w:sz w:val="24"/>
          <w:szCs w:val="24"/>
        </w:rPr>
        <w:t>.</w:t>
      </w:r>
    </w:p>
    <w:p w14:paraId="74A0A4B8"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51DC271F" w14:textId="77777777" w:rsidR="0085289C"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 xml:space="preserve">9.3.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pacing w:val="-1"/>
          <w:sz w:val="24"/>
          <w:szCs w:val="24"/>
        </w:rPr>
        <w:t>ca</w:t>
      </w:r>
      <w:r w:rsidRPr="00377D94">
        <w:rPr>
          <w:rFonts w:ascii="Arial" w:hAnsi="Arial" w:cs="Arial"/>
          <w:sz w:val="24"/>
          <w:szCs w:val="24"/>
        </w:rPr>
        <w:t>so</w:t>
      </w:r>
      <w:r w:rsidRPr="00377D94">
        <w:rPr>
          <w:rFonts w:ascii="Arial" w:hAnsi="Arial" w:cs="Arial"/>
          <w:spacing w:val="22"/>
          <w:sz w:val="24"/>
          <w:szCs w:val="24"/>
        </w:rPr>
        <w:t xml:space="preserve"> </w:t>
      </w:r>
      <w:r w:rsidRPr="00377D94">
        <w:rPr>
          <w:rFonts w:ascii="Arial" w:hAnsi="Arial" w:cs="Arial"/>
          <w:sz w:val="24"/>
          <w:szCs w:val="24"/>
        </w:rPr>
        <w:t>de</w:t>
      </w:r>
      <w:r w:rsidRPr="00377D94">
        <w:rPr>
          <w:rFonts w:ascii="Arial" w:hAnsi="Arial" w:cs="Arial"/>
          <w:spacing w:val="22"/>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22"/>
          <w:sz w:val="24"/>
          <w:szCs w:val="24"/>
        </w:rPr>
        <w:t xml:space="preserve"> </w:t>
      </w:r>
      <w:r w:rsidRPr="00377D94">
        <w:rPr>
          <w:rFonts w:ascii="Arial" w:hAnsi="Arial" w:cs="Arial"/>
          <w:sz w:val="24"/>
          <w:szCs w:val="24"/>
        </w:rPr>
        <w:t>ignor</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23"/>
          <w:sz w:val="24"/>
          <w:szCs w:val="24"/>
        </w:rPr>
        <w:t xml:space="preserve"> </w:t>
      </w:r>
      <w:r w:rsidRPr="00377D94">
        <w:rPr>
          <w:rFonts w:ascii="Arial" w:hAnsi="Arial" w:cs="Arial"/>
          <w:sz w:val="24"/>
          <w:szCs w:val="24"/>
        </w:rPr>
        <w:t>i</w:t>
      </w:r>
      <w:r w:rsidRPr="00377D94">
        <w:rPr>
          <w:rFonts w:ascii="Arial" w:hAnsi="Arial" w:cs="Arial"/>
          <w:spacing w:val="-1"/>
          <w:sz w:val="24"/>
          <w:szCs w:val="24"/>
        </w:rPr>
        <w:t>nce</w:t>
      </w:r>
      <w:r w:rsidRPr="00377D94">
        <w:rPr>
          <w:rFonts w:ascii="Arial" w:hAnsi="Arial" w:cs="Arial"/>
          <w:sz w:val="24"/>
          <w:szCs w:val="24"/>
        </w:rPr>
        <w:t>rto</w:t>
      </w:r>
      <w:r w:rsidRPr="00377D94">
        <w:rPr>
          <w:rFonts w:ascii="Arial" w:hAnsi="Arial" w:cs="Arial"/>
          <w:spacing w:val="23"/>
          <w:sz w:val="24"/>
          <w:szCs w:val="24"/>
        </w:rPr>
        <w:t xml:space="preserve"> </w:t>
      </w:r>
      <w:r w:rsidRPr="00377D94">
        <w:rPr>
          <w:rFonts w:ascii="Arial" w:hAnsi="Arial" w:cs="Arial"/>
          <w:sz w:val="24"/>
          <w:szCs w:val="24"/>
        </w:rPr>
        <w:t>ou</w:t>
      </w:r>
      <w:r w:rsidRPr="00377D94">
        <w:rPr>
          <w:rFonts w:ascii="Arial" w:hAnsi="Arial" w:cs="Arial"/>
          <w:spacing w:val="22"/>
          <w:sz w:val="24"/>
          <w:szCs w:val="24"/>
        </w:rPr>
        <w:t xml:space="preserve"> </w:t>
      </w:r>
      <w:r w:rsidRPr="00377D94">
        <w:rPr>
          <w:rFonts w:ascii="Arial" w:hAnsi="Arial" w:cs="Arial"/>
          <w:sz w:val="24"/>
          <w:szCs w:val="24"/>
        </w:rPr>
        <w:t>i</w:t>
      </w:r>
      <w:r w:rsidRPr="00377D94">
        <w:rPr>
          <w:rFonts w:ascii="Arial" w:hAnsi="Arial" w:cs="Arial"/>
          <w:spacing w:val="-1"/>
          <w:sz w:val="24"/>
          <w:szCs w:val="24"/>
        </w:rPr>
        <w:t>nace</w:t>
      </w:r>
      <w:r w:rsidRPr="00377D94">
        <w:rPr>
          <w:rFonts w:ascii="Arial" w:hAnsi="Arial" w:cs="Arial"/>
          <w:sz w:val="24"/>
          <w:szCs w:val="24"/>
        </w:rPr>
        <w:t>ssív</w:t>
      </w:r>
      <w:r w:rsidRPr="00377D94">
        <w:rPr>
          <w:rFonts w:ascii="Arial" w:hAnsi="Arial" w:cs="Arial"/>
          <w:spacing w:val="-1"/>
          <w:sz w:val="24"/>
          <w:szCs w:val="24"/>
        </w:rPr>
        <w:t>e</w:t>
      </w:r>
      <w:r w:rsidRPr="00377D94">
        <w:rPr>
          <w:rFonts w:ascii="Arial" w:hAnsi="Arial" w:cs="Arial"/>
          <w:sz w:val="24"/>
          <w:szCs w:val="24"/>
        </w:rPr>
        <w:t>l</w:t>
      </w:r>
      <w:r w:rsidRPr="00377D94">
        <w:rPr>
          <w:rFonts w:ascii="Arial" w:hAnsi="Arial" w:cs="Arial"/>
          <w:spacing w:val="25"/>
          <w:sz w:val="24"/>
          <w:szCs w:val="24"/>
        </w:rPr>
        <w:t xml:space="preserve"> </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pacing w:val="-1"/>
          <w:sz w:val="24"/>
          <w:szCs w:val="24"/>
        </w:rPr>
        <w:t>en</w:t>
      </w:r>
      <w:r w:rsidRPr="00377D94">
        <w:rPr>
          <w:rFonts w:ascii="Arial" w:hAnsi="Arial" w:cs="Arial"/>
          <w:sz w:val="24"/>
          <w:szCs w:val="24"/>
        </w:rPr>
        <w:t>de</w:t>
      </w:r>
      <w:r w:rsidRPr="00377D94">
        <w:rPr>
          <w:rFonts w:ascii="Arial" w:hAnsi="Arial" w:cs="Arial"/>
          <w:spacing w:val="-1"/>
          <w:sz w:val="24"/>
          <w:szCs w:val="24"/>
        </w:rPr>
        <w:t>reç</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z w:val="24"/>
          <w:szCs w:val="24"/>
        </w:rPr>
        <w:t>do</w:t>
      </w:r>
      <w:r w:rsidRPr="00377D94">
        <w:rPr>
          <w:rFonts w:ascii="Arial" w:hAnsi="Arial" w:cs="Arial"/>
          <w:spacing w:val="23"/>
          <w:sz w:val="24"/>
          <w:szCs w:val="24"/>
        </w:rPr>
        <w:t xml:space="preserve"> </w:t>
      </w:r>
      <w:r w:rsidRPr="00377D94">
        <w:rPr>
          <w:rFonts w:ascii="Arial" w:hAnsi="Arial" w:cs="Arial"/>
          <w:sz w:val="24"/>
          <w:szCs w:val="24"/>
        </w:rPr>
        <w:t>F</w:t>
      </w:r>
      <w:r w:rsidRPr="00377D94">
        <w:rPr>
          <w:rFonts w:ascii="Arial" w:hAnsi="Arial" w:cs="Arial"/>
          <w:spacing w:val="3"/>
          <w:sz w:val="24"/>
          <w:szCs w:val="24"/>
        </w:rPr>
        <w:t>o</w:t>
      </w:r>
      <w:r w:rsidRPr="00377D94">
        <w:rPr>
          <w:rFonts w:ascii="Arial" w:hAnsi="Arial" w:cs="Arial"/>
          <w:sz w:val="24"/>
          <w:szCs w:val="24"/>
        </w:rPr>
        <w:t>r</w:t>
      </w:r>
      <w:r w:rsidRPr="00377D94">
        <w:rPr>
          <w:rFonts w:ascii="Arial" w:hAnsi="Arial" w:cs="Arial"/>
          <w:spacing w:val="-1"/>
          <w:sz w:val="24"/>
          <w:szCs w:val="24"/>
        </w:rPr>
        <w:t>nece</w:t>
      </w:r>
      <w:r w:rsidRPr="00377D94">
        <w:rPr>
          <w:rFonts w:ascii="Arial" w:hAnsi="Arial" w:cs="Arial"/>
          <w:spacing w:val="2"/>
          <w:sz w:val="24"/>
          <w:szCs w:val="24"/>
        </w:rPr>
        <w:t>d</w:t>
      </w:r>
      <w:r w:rsidRPr="00377D94">
        <w:rPr>
          <w:rFonts w:ascii="Arial" w:hAnsi="Arial" w:cs="Arial"/>
          <w:sz w:val="24"/>
          <w:szCs w:val="24"/>
        </w:rPr>
        <w:t>or,</w:t>
      </w:r>
      <w:r w:rsidRPr="00377D94">
        <w:rPr>
          <w:rFonts w:ascii="Arial" w:hAnsi="Arial" w:cs="Arial"/>
          <w:spacing w:val="23"/>
          <w:sz w:val="24"/>
          <w:szCs w:val="24"/>
        </w:rPr>
        <w:t xml:space="preserve"> </w:t>
      </w:r>
      <w:r w:rsidRPr="00377D94">
        <w:rPr>
          <w:rFonts w:ascii="Arial" w:hAnsi="Arial" w:cs="Arial"/>
          <w:sz w:val="24"/>
          <w:szCs w:val="24"/>
        </w:rPr>
        <w:t>a</w:t>
      </w:r>
      <w:r w:rsidRPr="00377D94">
        <w:rPr>
          <w:rFonts w:ascii="Arial" w:hAnsi="Arial" w:cs="Arial"/>
          <w:spacing w:val="22"/>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un</w:t>
      </w:r>
      <w:r w:rsidRPr="00377D94">
        <w:rPr>
          <w:rFonts w:ascii="Arial" w:hAnsi="Arial" w:cs="Arial"/>
          <w:sz w:val="24"/>
          <w:szCs w:val="24"/>
        </w:rPr>
        <w:t>i</w:t>
      </w:r>
      <w:r w:rsidRPr="00377D94">
        <w:rPr>
          <w:rFonts w:ascii="Arial" w:hAnsi="Arial" w:cs="Arial"/>
          <w:spacing w:val="-1"/>
          <w:sz w:val="24"/>
          <w:szCs w:val="24"/>
        </w:rPr>
        <w:t>caçã</w:t>
      </w:r>
      <w:r w:rsidRPr="00377D94">
        <w:rPr>
          <w:rFonts w:ascii="Arial" w:hAnsi="Arial" w:cs="Arial"/>
          <w:sz w:val="24"/>
          <w:szCs w:val="24"/>
        </w:rPr>
        <w:t>o</w:t>
      </w:r>
      <w:r w:rsidRPr="00377D94">
        <w:rPr>
          <w:rFonts w:ascii="Arial" w:hAnsi="Arial" w:cs="Arial"/>
          <w:spacing w:val="23"/>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rá f</w:t>
      </w:r>
      <w:r w:rsidRPr="00377D94">
        <w:rPr>
          <w:rFonts w:ascii="Arial" w:hAnsi="Arial" w:cs="Arial"/>
          <w:spacing w:val="-2"/>
          <w:sz w:val="24"/>
          <w:szCs w:val="24"/>
        </w:rPr>
        <w:t>e</w:t>
      </w:r>
      <w:r w:rsidRPr="00377D94">
        <w:rPr>
          <w:rFonts w:ascii="Arial" w:hAnsi="Arial" w:cs="Arial"/>
          <w:sz w:val="24"/>
          <w:szCs w:val="24"/>
        </w:rPr>
        <w:t>ita</w:t>
      </w:r>
      <w:r w:rsidRPr="00377D94">
        <w:rPr>
          <w:rFonts w:ascii="Arial" w:hAnsi="Arial" w:cs="Arial"/>
          <w:spacing w:val="2"/>
          <w:sz w:val="24"/>
          <w:szCs w:val="24"/>
        </w:rPr>
        <w:t xml:space="preserve"> </w:t>
      </w:r>
      <w:r w:rsidRPr="00377D94">
        <w:rPr>
          <w:rFonts w:ascii="Arial" w:hAnsi="Arial" w:cs="Arial"/>
          <w:sz w:val="24"/>
          <w:szCs w:val="24"/>
        </w:rPr>
        <w:t>por</w:t>
      </w:r>
      <w:r w:rsidRPr="00377D94">
        <w:rPr>
          <w:rFonts w:ascii="Arial" w:hAnsi="Arial" w:cs="Arial"/>
          <w:spacing w:val="2"/>
          <w:sz w:val="24"/>
          <w:szCs w:val="24"/>
        </w:rPr>
        <w:t xml:space="preserve"> </w:t>
      </w:r>
      <w:r w:rsidRPr="00377D94">
        <w:rPr>
          <w:rFonts w:ascii="Arial" w:hAnsi="Arial" w:cs="Arial"/>
          <w:sz w:val="24"/>
          <w:szCs w:val="24"/>
        </w:rPr>
        <w:t>p</w:t>
      </w:r>
      <w:r w:rsidRPr="00377D94">
        <w:rPr>
          <w:rFonts w:ascii="Arial" w:hAnsi="Arial" w:cs="Arial"/>
          <w:spacing w:val="-3"/>
          <w:sz w:val="24"/>
          <w:szCs w:val="24"/>
        </w:rPr>
        <w:t>u</w:t>
      </w:r>
      <w:r w:rsidRPr="00377D94">
        <w:rPr>
          <w:rFonts w:ascii="Arial" w:hAnsi="Arial" w:cs="Arial"/>
          <w:sz w:val="24"/>
          <w:szCs w:val="24"/>
        </w:rPr>
        <w:t>bli</w:t>
      </w:r>
      <w:r w:rsidRPr="00377D94">
        <w:rPr>
          <w:rFonts w:ascii="Arial" w:hAnsi="Arial" w:cs="Arial"/>
          <w:spacing w:val="-1"/>
          <w:sz w:val="24"/>
          <w:szCs w:val="24"/>
        </w:rPr>
        <w:t>caçã</w:t>
      </w:r>
      <w:r w:rsidRPr="00377D94">
        <w:rPr>
          <w:rFonts w:ascii="Arial" w:hAnsi="Arial" w:cs="Arial"/>
          <w:sz w:val="24"/>
          <w:szCs w:val="24"/>
        </w:rPr>
        <w:t>o</w:t>
      </w:r>
      <w:r w:rsidRPr="00377D94">
        <w:rPr>
          <w:rFonts w:ascii="Arial" w:hAnsi="Arial" w:cs="Arial"/>
          <w:spacing w:val="2"/>
          <w:sz w:val="24"/>
          <w:szCs w:val="24"/>
        </w:rPr>
        <w:t xml:space="preserve"> </w:t>
      </w:r>
      <w:r w:rsidRPr="00377D94">
        <w:rPr>
          <w:rFonts w:ascii="Arial" w:hAnsi="Arial" w:cs="Arial"/>
          <w:spacing w:val="-1"/>
          <w:sz w:val="24"/>
          <w:szCs w:val="24"/>
        </w:rPr>
        <w:t>n</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z w:val="24"/>
          <w:szCs w:val="24"/>
        </w:rPr>
        <w:t>i</w:t>
      </w:r>
      <w:r w:rsidRPr="00377D94">
        <w:rPr>
          <w:rFonts w:ascii="Arial" w:hAnsi="Arial" w:cs="Arial"/>
          <w:spacing w:val="-1"/>
          <w:sz w:val="24"/>
          <w:szCs w:val="24"/>
        </w:rPr>
        <w:t>á</w:t>
      </w:r>
      <w:r w:rsidRPr="00377D94">
        <w:rPr>
          <w:rFonts w:ascii="Arial" w:hAnsi="Arial" w:cs="Arial"/>
          <w:sz w:val="24"/>
          <w:szCs w:val="24"/>
        </w:rPr>
        <w:t>rio</w:t>
      </w:r>
      <w:r w:rsidRPr="00377D94">
        <w:rPr>
          <w:rFonts w:ascii="Arial" w:hAnsi="Arial" w:cs="Arial"/>
          <w:spacing w:val="2"/>
          <w:sz w:val="24"/>
          <w:szCs w:val="24"/>
        </w:rPr>
        <w:t xml:space="preserve"> </w:t>
      </w:r>
      <w:r w:rsidRPr="00377D94">
        <w:rPr>
          <w:rFonts w:ascii="Arial" w:hAnsi="Arial" w:cs="Arial"/>
          <w:sz w:val="24"/>
          <w:szCs w:val="24"/>
        </w:rPr>
        <w:t>O</w:t>
      </w:r>
      <w:r w:rsidRPr="00377D94">
        <w:rPr>
          <w:rFonts w:ascii="Arial" w:hAnsi="Arial" w:cs="Arial"/>
          <w:spacing w:val="-1"/>
          <w:sz w:val="24"/>
          <w:szCs w:val="24"/>
        </w:rPr>
        <w:t>f</w:t>
      </w:r>
      <w:r w:rsidRPr="00377D94">
        <w:rPr>
          <w:rFonts w:ascii="Arial" w:hAnsi="Arial" w:cs="Arial"/>
          <w:sz w:val="24"/>
          <w:szCs w:val="24"/>
        </w:rPr>
        <w:t>i</w:t>
      </w:r>
      <w:r w:rsidRPr="00377D94">
        <w:rPr>
          <w:rFonts w:ascii="Arial" w:hAnsi="Arial" w:cs="Arial"/>
          <w:spacing w:val="-1"/>
          <w:sz w:val="24"/>
          <w:szCs w:val="24"/>
        </w:rPr>
        <w:t>c</w:t>
      </w:r>
      <w:r w:rsidRPr="00377D94">
        <w:rPr>
          <w:rFonts w:ascii="Arial" w:hAnsi="Arial" w:cs="Arial"/>
          <w:sz w:val="24"/>
          <w:szCs w:val="24"/>
        </w:rPr>
        <w:t>i</w:t>
      </w:r>
      <w:r w:rsidRPr="00377D94">
        <w:rPr>
          <w:rFonts w:ascii="Arial" w:hAnsi="Arial" w:cs="Arial"/>
          <w:spacing w:val="-1"/>
          <w:sz w:val="24"/>
          <w:szCs w:val="24"/>
        </w:rPr>
        <w:t>a</w:t>
      </w:r>
      <w:r w:rsidRPr="00377D94">
        <w:rPr>
          <w:rFonts w:ascii="Arial" w:hAnsi="Arial" w:cs="Arial"/>
          <w:sz w:val="24"/>
          <w:szCs w:val="24"/>
        </w:rPr>
        <w:t>l</w:t>
      </w:r>
      <w:r w:rsidRPr="00377D94">
        <w:rPr>
          <w:rFonts w:ascii="Arial" w:hAnsi="Arial" w:cs="Arial"/>
          <w:spacing w:val="2"/>
          <w:sz w:val="24"/>
          <w:szCs w:val="24"/>
        </w:rPr>
        <w:t xml:space="preserve"> </w:t>
      </w:r>
      <w:r w:rsidRPr="00377D94">
        <w:rPr>
          <w:rFonts w:ascii="Arial" w:hAnsi="Arial" w:cs="Arial"/>
          <w:sz w:val="24"/>
          <w:szCs w:val="24"/>
        </w:rPr>
        <w:t>do Mu</w:t>
      </w:r>
      <w:r w:rsidRPr="00377D94">
        <w:rPr>
          <w:rFonts w:ascii="Arial" w:hAnsi="Arial" w:cs="Arial"/>
          <w:spacing w:val="-1"/>
          <w:sz w:val="24"/>
          <w:szCs w:val="24"/>
        </w:rPr>
        <w:t>n</w:t>
      </w:r>
      <w:r w:rsidRPr="00377D94">
        <w:rPr>
          <w:rFonts w:ascii="Arial" w:hAnsi="Arial" w:cs="Arial"/>
          <w:sz w:val="24"/>
          <w:szCs w:val="24"/>
        </w:rPr>
        <w:t>i</w:t>
      </w:r>
      <w:r w:rsidRPr="00377D94">
        <w:rPr>
          <w:rFonts w:ascii="Arial" w:hAnsi="Arial" w:cs="Arial"/>
          <w:spacing w:val="-1"/>
          <w:sz w:val="24"/>
          <w:szCs w:val="24"/>
        </w:rPr>
        <w:t>c</w:t>
      </w:r>
      <w:r w:rsidRPr="00377D94">
        <w:rPr>
          <w:rFonts w:ascii="Arial" w:hAnsi="Arial" w:cs="Arial"/>
          <w:sz w:val="24"/>
          <w:szCs w:val="24"/>
        </w:rPr>
        <w:t>íp</w:t>
      </w:r>
      <w:r w:rsidRPr="00377D94">
        <w:rPr>
          <w:rFonts w:ascii="Arial" w:hAnsi="Arial" w:cs="Arial"/>
          <w:spacing w:val="-2"/>
          <w:sz w:val="24"/>
          <w:szCs w:val="24"/>
        </w:rPr>
        <w:t>i</w:t>
      </w:r>
      <w:r w:rsidRPr="00377D94">
        <w:rPr>
          <w:rFonts w:ascii="Arial" w:hAnsi="Arial" w:cs="Arial"/>
          <w:sz w:val="24"/>
          <w:szCs w:val="24"/>
        </w:rPr>
        <w:t>o,</w:t>
      </w:r>
      <w:r w:rsidRPr="00377D94">
        <w:rPr>
          <w:rFonts w:ascii="Arial" w:hAnsi="Arial" w:cs="Arial"/>
          <w:spacing w:val="3"/>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sid</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z w:val="24"/>
          <w:szCs w:val="24"/>
        </w:rPr>
        <w:t>d</w:t>
      </w:r>
      <w:r w:rsidRPr="00377D94">
        <w:rPr>
          <w:rFonts w:ascii="Arial" w:hAnsi="Arial" w:cs="Arial"/>
          <w:spacing w:val="3"/>
          <w:sz w:val="24"/>
          <w:szCs w:val="24"/>
        </w:rPr>
        <w:t>o</w:t>
      </w:r>
      <w:r w:rsidRPr="00377D94">
        <w:rPr>
          <w:rFonts w:ascii="Arial" w:hAnsi="Arial" w:cs="Arial"/>
          <w:spacing w:val="-1"/>
          <w:sz w:val="24"/>
          <w:szCs w:val="24"/>
        </w:rPr>
        <w:t>-</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pacing w:val="-1"/>
          <w:sz w:val="24"/>
          <w:szCs w:val="24"/>
        </w:rPr>
        <w:t>a</w:t>
      </w:r>
      <w:r w:rsidRPr="00377D94">
        <w:rPr>
          <w:rFonts w:ascii="Arial" w:hAnsi="Arial" w:cs="Arial"/>
          <w:sz w:val="24"/>
          <w:szCs w:val="24"/>
        </w:rPr>
        <w:t>ss</w:t>
      </w:r>
      <w:r w:rsidRPr="00377D94">
        <w:rPr>
          <w:rFonts w:ascii="Arial" w:hAnsi="Arial" w:cs="Arial"/>
          <w:spacing w:val="-3"/>
          <w:sz w:val="24"/>
          <w:szCs w:val="24"/>
        </w:rPr>
        <w:t>i</w:t>
      </w:r>
      <w:r w:rsidRPr="00377D94">
        <w:rPr>
          <w:rFonts w:ascii="Arial" w:hAnsi="Arial" w:cs="Arial"/>
          <w:spacing w:val="-1"/>
          <w:sz w:val="24"/>
          <w:szCs w:val="24"/>
        </w:rPr>
        <w:t>m</w:t>
      </w:r>
      <w:r w:rsidRPr="00377D94">
        <w:rPr>
          <w:rFonts w:ascii="Arial" w:hAnsi="Arial" w:cs="Arial"/>
          <w:sz w:val="24"/>
          <w:szCs w:val="24"/>
        </w:rPr>
        <w:t>,</w:t>
      </w:r>
      <w:r w:rsidRPr="00377D94">
        <w:rPr>
          <w:rFonts w:ascii="Arial" w:hAnsi="Arial" w:cs="Arial"/>
          <w:spacing w:val="3"/>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2"/>
          <w:sz w:val="24"/>
          <w:szCs w:val="24"/>
        </w:rPr>
        <w:t xml:space="preserve"> </w:t>
      </w:r>
      <w:r w:rsidRPr="00377D94">
        <w:rPr>
          <w:rFonts w:ascii="Arial" w:hAnsi="Arial" w:cs="Arial"/>
          <w:spacing w:val="-2"/>
          <w:sz w:val="24"/>
          <w:szCs w:val="24"/>
        </w:rPr>
        <w:t>t</w:t>
      </w:r>
      <w:r w:rsidRPr="00377D94">
        <w:rPr>
          <w:rFonts w:ascii="Arial" w:hAnsi="Arial" w:cs="Arial"/>
          <w:sz w:val="24"/>
          <w:szCs w:val="24"/>
        </w:rPr>
        <w:t>odos os</w:t>
      </w:r>
      <w:r w:rsidRPr="00377D94">
        <w:rPr>
          <w:rFonts w:ascii="Arial" w:hAnsi="Arial" w:cs="Arial"/>
          <w:spacing w:val="2"/>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ito</w:t>
      </w:r>
      <w:r w:rsidRPr="00377D94">
        <w:rPr>
          <w:rFonts w:ascii="Arial" w:hAnsi="Arial" w:cs="Arial"/>
          <w:spacing w:val="-2"/>
          <w:sz w:val="24"/>
          <w:szCs w:val="24"/>
        </w:rPr>
        <w:t>s</w:t>
      </w:r>
      <w:r w:rsidRPr="00377D94">
        <w:rPr>
          <w:rFonts w:ascii="Arial" w:hAnsi="Arial" w:cs="Arial"/>
          <w:sz w:val="24"/>
          <w:szCs w:val="24"/>
        </w:rPr>
        <w:t xml:space="preserve">, </w:t>
      </w:r>
      <w:r w:rsidRPr="00377D94">
        <w:rPr>
          <w:rFonts w:ascii="Arial" w:hAnsi="Arial" w:cs="Arial"/>
          <w:spacing w:val="-1"/>
          <w:sz w:val="24"/>
          <w:szCs w:val="24"/>
        </w:rPr>
        <w:t>cance</w:t>
      </w:r>
      <w:r w:rsidRPr="00377D94">
        <w:rPr>
          <w:rFonts w:ascii="Arial" w:hAnsi="Arial" w:cs="Arial"/>
          <w:sz w:val="24"/>
          <w:szCs w:val="24"/>
        </w:rPr>
        <w:t>l</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 xml:space="preserve">o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eç</w:t>
      </w:r>
      <w:r w:rsidRPr="00377D94">
        <w:rPr>
          <w:rFonts w:ascii="Arial" w:hAnsi="Arial" w:cs="Arial"/>
          <w:sz w:val="24"/>
          <w:szCs w:val="24"/>
        </w:rPr>
        <w:t>o regist</w:t>
      </w:r>
      <w:r w:rsidRPr="00377D94">
        <w:rPr>
          <w:rFonts w:ascii="Arial" w:hAnsi="Arial" w:cs="Arial"/>
          <w:spacing w:val="-3"/>
          <w:sz w:val="24"/>
          <w:szCs w:val="24"/>
        </w:rPr>
        <w:t>r</w:t>
      </w:r>
      <w:r w:rsidRPr="00377D94">
        <w:rPr>
          <w:rFonts w:ascii="Arial" w:hAnsi="Arial" w:cs="Arial"/>
          <w:spacing w:val="-1"/>
          <w:sz w:val="24"/>
          <w:szCs w:val="24"/>
        </w:rPr>
        <w:t>a</w:t>
      </w:r>
      <w:r w:rsidRPr="00377D94">
        <w:rPr>
          <w:rFonts w:ascii="Arial" w:hAnsi="Arial" w:cs="Arial"/>
          <w:sz w:val="24"/>
          <w:szCs w:val="24"/>
        </w:rPr>
        <w:t>do.</w:t>
      </w:r>
    </w:p>
    <w:p w14:paraId="05D5BFFC" w14:textId="77777777" w:rsidR="0085289C" w:rsidRDefault="0085289C" w:rsidP="0085289C">
      <w:pPr>
        <w:widowControl w:val="0"/>
        <w:autoSpaceDE w:val="0"/>
        <w:autoSpaceDN w:val="0"/>
        <w:adjustRightInd w:val="0"/>
        <w:spacing w:after="0" w:line="228" w:lineRule="auto"/>
        <w:ind w:right="32"/>
        <w:jc w:val="both"/>
        <w:rPr>
          <w:rFonts w:ascii="Arial" w:hAnsi="Arial" w:cs="Arial"/>
          <w:sz w:val="24"/>
          <w:szCs w:val="24"/>
        </w:rPr>
      </w:pPr>
    </w:p>
    <w:p w14:paraId="7432D35A"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bookmarkStart w:id="6" w:name="_Hlk190941514"/>
      <w:r>
        <w:rPr>
          <w:rFonts w:ascii="Arial" w:hAnsi="Arial" w:cs="Arial"/>
          <w:sz w:val="24"/>
          <w:szCs w:val="24"/>
        </w:rPr>
        <w:t>9.4. No caso de impossibilidade de atendimento pelo signatário desta ata poderá ser firmado, a critério da administração, novo instrumento com os licitantes constantes do Anexo II, conforme classificação e demais disposições previstas no artigo 15 do Decreto Municipal nº 8.441/2023, bem como condições constantes do edital/aviso de dispensa de licitação.</w:t>
      </w:r>
    </w:p>
    <w:bookmarkEnd w:id="6"/>
    <w:p w14:paraId="5CE3155C" w14:textId="77777777" w:rsidR="0085289C" w:rsidRPr="00377D94" w:rsidRDefault="0085289C" w:rsidP="0085289C">
      <w:pPr>
        <w:widowControl w:val="0"/>
        <w:autoSpaceDE w:val="0"/>
        <w:autoSpaceDN w:val="0"/>
        <w:adjustRightInd w:val="0"/>
        <w:spacing w:before="13" w:after="0" w:line="240" w:lineRule="exact"/>
        <w:ind w:right="32"/>
        <w:rPr>
          <w:rFonts w:ascii="Arial" w:hAnsi="Arial" w:cs="Arial"/>
          <w:sz w:val="24"/>
          <w:szCs w:val="24"/>
        </w:rPr>
      </w:pPr>
    </w:p>
    <w:p w14:paraId="0EB75965"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1</w:t>
      </w:r>
      <w:r w:rsidRPr="00377D94">
        <w:rPr>
          <w:rFonts w:ascii="Arial" w:hAnsi="Arial" w:cs="Arial"/>
          <w:b/>
          <w:bCs/>
          <w:spacing w:val="-1"/>
          <w:position w:val="-1"/>
          <w:sz w:val="24"/>
          <w:szCs w:val="24"/>
        </w:rPr>
        <w:t>0</w:t>
      </w:r>
      <w:r w:rsidRPr="00377D94">
        <w:rPr>
          <w:rFonts w:ascii="Arial" w:hAnsi="Arial" w:cs="Arial"/>
          <w:b/>
          <w:bCs/>
          <w:position w:val="-1"/>
          <w:sz w:val="24"/>
          <w:szCs w:val="24"/>
        </w:rPr>
        <w:t xml:space="preserve"> -</w:t>
      </w:r>
      <w:r w:rsidRPr="00377D94">
        <w:rPr>
          <w:rFonts w:ascii="Arial" w:hAnsi="Arial" w:cs="Arial"/>
          <w:b/>
          <w:bCs/>
          <w:spacing w:val="52"/>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 xml:space="preserve">A </w:t>
      </w:r>
      <w:r w:rsidRPr="00377D94">
        <w:rPr>
          <w:rFonts w:ascii="Arial" w:hAnsi="Arial" w:cs="Arial"/>
          <w:b/>
          <w:bCs/>
          <w:spacing w:val="-1"/>
          <w:position w:val="-1"/>
          <w:sz w:val="24"/>
          <w:szCs w:val="24"/>
        </w:rPr>
        <w:t>FI</w:t>
      </w:r>
      <w:r w:rsidRPr="00377D94">
        <w:rPr>
          <w:rFonts w:ascii="Arial" w:hAnsi="Arial" w:cs="Arial"/>
          <w:b/>
          <w:bCs/>
          <w:position w:val="-1"/>
          <w:sz w:val="24"/>
          <w:szCs w:val="24"/>
        </w:rPr>
        <w:t>S</w:t>
      </w:r>
      <w:r w:rsidRPr="00377D94">
        <w:rPr>
          <w:rFonts w:ascii="Arial" w:hAnsi="Arial" w:cs="Arial"/>
          <w:b/>
          <w:bCs/>
          <w:spacing w:val="-2"/>
          <w:position w:val="-1"/>
          <w:sz w:val="24"/>
          <w:szCs w:val="24"/>
        </w:rPr>
        <w:t>C</w:t>
      </w:r>
      <w:r w:rsidRPr="00377D94">
        <w:rPr>
          <w:rFonts w:ascii="Arial" w:hAnsi="Arial" w:cs="Arial"/>
          <w:b/>
          <w:bCs/>
          <w:position w:val="-1"/>
          <w:sz w:val="24"/>
          <w:szCs w:val="24"/>
        </w:rPr>
        <w:t>A</w:t>
      </w:r>
      <w:r w:rsidRPr="00377D94">
        <w:rPr>
          <w:rFonts w:ascii="Arial" w:hAnsi="Arial" w:cs="Arial"/>
          <w:b/>
          <w:bCs/>
          <w:spacing w:val="1"/>
          <w:position w:val="-1"/>
          <w:sz w:val="24"/>
          <w:szCs w:val="24"/>
        </w:rPr>
        <w:t>L</w:t>
      </w:r>
      <w:r w:rsidRPr="00377D94">
        <w:rPr>
          <w:rFonts w:ascii="Arial" w:hAnsi="Arial" w:cs="Arial"/>
          <w:b/>
          <w:bCs/>
          <w:spacing w:val="-1"/>
          <w:position w:val="-1"/>
          <w:sz w:val="24"/>
          <w:szCs w:val="24"/>
        </w:rPr>
        <w:t>IZ</w:t>
      </w:r>
      <w:r w:rsidRPr="00377D94">
        <w:rPr>
          <w:rFonts w:ascii="Arial" w:hAnsi="Arial" w:cs="Arial"/>
          <w:b/>
          <w:bCs/>
          <w:position w:val="-1"/>
          <w:sz w:val="24"/>
          <w:szCs w:val="24"/>
        </w:rPr>
        <w:t>A</w:t>
      </w:r>
      <w:r w:rsidRPr="00377D94">
        <w:rPr>
          <w:rFonts w:ascii="Arial" w:hAnsi="Arial" w:cs="Arial"/>
          <w:b/>
          <w:bCs/>
          <w:spacing w:val="-1"/>
          <w:position w:val="-1"/>
          <w:sz w:val="24"/>
          <w:szCs w:val="24"/>
        </w:rPr>
        <w:t>Ç</w:t>
      </w:r>
      <w:r w:rsidRPr="00377D94">
        <w:rPr>
          <w:rFonts w:ascii="Arial" w:hAnsi="Arial" w:cs="Arial"/>
          <w:b/>
          <w:bCs/>
          <w:position w:val="-1"/>
          <w:sz w:val="24"/>
          <w:szCs w:val="24"/>
        </w:rPr>
        <w:t>ÃO:</w:t>
      </w:r>
    </w:p>
    <w:p w14:paraId="2AED2B8B" w14:textId="77777777" w:rsidR="0085289C" w:rsidRPr="00377D94" w:rsidRDefault="0085289C" w:rsidP="0085289C">
      <w:pPr>
        <w:widowControl w:val="0"/>
        <w:autoSpaceDE w:val="0"/>
        <w:autoSpaceDN w:val="0"/>
        <w:adjustRightInd w:val="0"/>
        <w:spacing w:before="20" w:after="0" w:line="240" w:lineRule="exact"/>
        <w:ind w:right="32"/>
        <w:rPr>
          <w:rFonts w:ascii="Arial" w:hAnsi="Arial" w:cs="Arial"/>
          <w:sz w:val="24"/>
          <w:szCs w:val="24"/>
        </w:rPr>
      </w:pPr>
    </w:p>
    <w:p w14:paraId="67AC41A5" w14:textId="77777777" w:rsidR="0085289C" w:rsidRPr="00377D94" w:rsidRDefault="0085289C" w:rsidP="0085289C">
      <w:pPr>
        <w:widowControl w:val="0"/>
        <w:autoSpaceDE w:val="0"/>
        <w:autoSpaceDN w:val="0"/>
        <w:adjustRightInd w:val="0"/>
        <w:spacing w:before="23" w:after="0" w:line="240" w:lineRule="auto"/>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0</w:t>
      </w:r>
      <w:r w:rsidRPr="00377D94">
        <w:rPr>
          <w:rFonts w:ascii="Arial" w:hAnsi="Arial" w:cs="Arial"/>
          <w:sz w:val="24"/>
          <w:szCs w:val="24"/>
        </w:rPr>
        <w:t xml:space="preserve">.1. </w:t>
      </w:r>
      <w:r w:rsidRPr="00377D94">
        <w:rPr>
          <w:rFonts w:ascii="Arial" w:hAnsi="Arial" w:cs="Arial"/>
          <w:sz w:val="24"/>
          <w:szCs w:val="24"/>
        </w:rPr>
        <w:tab/>
      </w:r>
      <w:r w:rsidRPr="00162151">
        <w:rPr>
          <w:rFonts w:ascii="Arial" w:hAnsi="Arial" w:cs="Arial"/>
          <w:sz w:val="24"/>
          <w:szCs w:val="24"/>
        </w:rPr>
        <w:t>A ATA Registrada deverá facilitar o trabalho de fiscalização a cargo do órgão contratante.</w:t>
      </w:r>
    </w:p>
    <w:p w14:paraId="565F4216"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1F773C75"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0</w:t>
      </w:r>
      <w:r w:rsidRPr="00377D94">
        <w:rPr>
          <w:rFonts w:ascii="Arial" w:hAnsi="Arial" w:cs="Arial"/>
          <w:sz w:val="24"/>
          <w:szCs w:val="24"/>
        </w:rPr>
        <w:t xml:space="preserve">.2. </w:t>
      </w:r>
      <w:r w:rsidRPr="00377D94">
        <w:rPr>
          <w:rFonts w:ascii="Arial" w:hAnsi="Arial" w:cs="Arial"/>
          <w:spacing w:val="60"/>
          <w:sz w:val="24"/>
          <w:szCs w:val="24"/>
        </w:rPr>
        <w:t xml:space="preserve"> </w:t>
      </w:r>
      <w:r w:rsidRPr="00377D94">
        <w:rPr>
          <w:rFonts w:ascii="Arial" w:hAnsi="Arial" w:cs="Arial"/>
          <w:sz w:val="24"/>
          <w:szCs w:val="24"/>
        </w:rPr>
        <w:t>A</w:t>
      </w:r>
      <w:r w:rsidRPr="00377D94">
        <w:rPr>
          <w:rFonts w:ascii="Arial" w:hAnsi="Arial" w:cs="Arial"/>
          <w:spacing w:val="62"/>
          <w:sz w:val="24"/>
          <w:szCs w:val="24"/>
        </w:rPr>
        <w:t xml:space="preserve"> </w:t>
      </w:r>
      <w:r w:rsidRPr="00377D94">
        <w:rPr>
          <w:rFonts w:ascii="Arial" w:hAnsi="Arial" w:cs="Arial"/>
          <w:sz w:val="24"/>
          <w:szCs w:val="24"/>
        </w:rPr>
        <w:t>f</w:t>
      </w:r>
      <w:r w:rsidRPr="00377D94">
        <w:rPr>
          <w:rFonts w:ascii="Arial" w:hAnsi="Arial" w:cs="Arial"/>
          <w:spacing w:val="-1"/>
          <w:sz w:val="24"/>
          <w:szCs w:val="24"/>
        </w:rPr>
        <w:t>i</w:t>
      </w:r>
      <w:r w:rsidRPr="00377D94">
        <w:rPr>
          <w:rFonts w:ascii="Arial" w:hAnsi="Arial" w:cs="Arial"/>
          <w:sz w:val="24"/>
          <w:szCs w:val="24"/>
        </w:rPr>
        <w:t>s</w:t>
      </w:r>
      <w:r w:rsidRPr="00377D94">
        <w:rPr>
          <w:rFonts w:ascii="Arial" w:hAnsi="Arial" w:cs="Arial"/>
          <w:spacing w:val="-1"/>
          <w:sz w:val="24"/>
          <w:szCs w:val="24"/>
        </w:rPr>
        <w:t>ca</w:t>
      </w:r>
      <w:r w:rsidRPr="00377D94">
        <w:rPr>
          <w:rFonts w:ascii="Arial" w:hAnsi="Arial" w:cs="Arial"/>
          <w:sz w:val="24"/>
          <w:szCs w:val="24"/>
        </w:rPr>
        <w:t>liz</w:t>
      </w:r>
      <w:r w:rsidRPr="00377D94">
        <w:rPr>
          <w:rFonts w:ascii="Arial" w:hAnsi="Arial" w:cs="Arial"/>
          <w:spacing w:val="-1"/>
          <w:sz w:val="24"/>
          <w:szCs w:val="24"/>
        </w:rPr>
        <w:t>açã</w:t>
      </w:r>
      <w:r w:rsidRPr="00377D94">
        <w:rPr>
          <w:rFonts w:ascii="Arial" w:hAnsi="Arial" w:cs="Arial"/>
          <w:sz w:val="24"/>
          <w:szCs w:val="24"/>
        </w:rPr>
        <w:t>o</w:t>
      </w:r>
      <w:r w:rsidRPr="00377D94">
        <w:rPr>
          <w:rFonts w:ascii="Arial" w:hAnsi="Arial" w:cs="Arial"/>
          <w:spacing w:val="62"/>
          <w:sz w:val="24"/>
          <w:szCs w:val="24"/>
        </w:rPr>
        <w:t xml:space="preserve"> </w:t>
      </w:r>
      <w:r w:rsidRPr="00377D94">
        <w:rPr>
          <w:rFonts w:ascii="Arial" w:hAnsi="Arial" w:cs="Arial"/>
          <w:sz w:val="24"/>
          <w:szCs w:val="24"/>
        </w:rPr>
        <w:t>do</w:t>
      </w:r>
      <w:r w:rsidRPr="00377D94">
        <w:rPr>
          <w:rFonts w:ascii="Arial" w:hAnsi="Arial" w:cs="Arial"/>
          <w:spacing w:val="62"/>
          <w:sz w:val="24"/>
          <w:szCs w:val="24"/>
        </w:rPr>
        <w:t xml:space="preserve"> </w:t>
      </w:r>
      <w:r w:rsidRPr="00377D94">
        <w:rPr>
          <w:rFonts w:ascii="Arial" w:hAnsi="Arial" w:cs="Arial"/>
          <w:spacing w:val="-1"/>
          <w:sz w:val="24"/>
          <w:szCs w:val="24"/>
        </w:rPr>
        <w:t>cum</w:t>
      </w:r>
      <w:r w:rsidRPr="00377D94">
        <w:rPr>
          <w:rFonts w:ascii="Arial" w:hAnsi="Arial" w:cs="Arial"/>
          <w:spacing w:val="-2"/>
          <w:sz w:val="24"/>
          <w:szCs w:val="24"/>
        </w:rPr>
        <w:t>p</w:t>
      </w:r>
      <w:r w:rsidRPr="00377D94">
        <w:rPr>
          <w:rFonts w:ascii="Arial" w:hAnsi="Arial" w:cs="Arial"/>
          <w:sz w:val="24"/>
          <w:szCs w:val="24"/>
        </w:rPr>
        <w:t>ri</w:t>
      </w:r>
      <w:r w:rsidRPr="00377D94">
        <w:rPr>
          <w:rFonts w:ascii="Arial" w:hAnsi="Arial" w:cs="Arial"/>
          <w:spacing w:val="-1"/>
          <w:sz w:val="24"/>
          <w:szCs w:val="24"/>
        </w:rPr>
        <w:t>men</w:t>
      </w:r>
      <w:r w:rsidRPr="00377D94">
        <w:rPr>
          <w:rFonts w:ascii="Arial" w:hAnsi="Arial" w:cs="Arial"/>
          <w:sz w:val="24"/>
          <w:szCs w:val="24"/>
        </w:rPr>
        <w:t>to</w:t>
      </w:r>
      <w:r w:rsidRPr="00377D94">
        <w:rPr>
          <w:rFonts w:ascii="Arial" w:hAnsi="Arial" w:cs="Arial"/>
          <w:spacing w:val="62"/>
          <w:sz w:val="24"/>
          <w:szCs w:val="24"/>
        </w:rPr>
        <w:t xml:space="preserve"> </w:t>
      </w:r>
      <w:r w:rsidRPr="00377D94">
        <w:rPr>
          <w:rFonts w:ascii="Arial" w:hAnsi="Arial" w:cs="Arial"/>
          <w:sz w:val="24"/>
          <w:szCs w:val="24"/>
        </w:rPr>
        <w:t>do</w:t>
      </w:r>
      <w:r w:rsidRPr="00377D94">
        <w:rPr>
          <w:rFonts w:ascii="Arial" w:hAnsi="Arial" w:cs="Arial"/>
          <w:spacing w:val="62"/>
          <w:sz w:val="24"/>
          <w:szCs w:val="24"/>
        </w:rPr>
        <w:t xml:space="preserve"> </w:t>
      </w:r>
      <w:r w:rsidRPr="00377D94">
        <w:rPr>
          <w:rFonts w:ascii="Arial" w:hAnsi="Arial" w:cs="Arial"/>
          <w:spacing w:val="1"/>
          <w:sz w:val="24"/>
          <w:szCs w:val="24"/>
        </w:rPr>
        <w:t>a</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3"/>
          <w:sz w:val="24"/>
          <w:szCs w:val="24"/>
        </w:rPr>
        <w:t>r</w:t>
      </w:r>
      <w:r w:rsidRPr="00377D94">
        <w:rPr>
          <w:rFonts w:ascii="Arial" w:hAnsi="Arial" w:cs="Arial"/>
          <w:sz w:val="24"/>
          <w:szCs w:val="24"/>
        </w:rPr>
        <w:t>do</w:t>
      </w:r>
      <w:r w:rsidRPr="00377D94">
        <w:rPr>
          <w:rFonts w:ascii="Arial" w:hAnsi="Arial" w:cs="Arial"/>
          <w:spacing w:val="62"/>
          <w:sz w:val="24"/>
          <w:szCs w:val="24"/>
        </w:rPr>
        <w:t xml:space="preserve"> </w:t>
      </w:r>
      <w:r w:rsidRPr="00377D94">
        <w:rPr>
          <w:rFonts w:ascii="Arial" w:hAnsi="Arial" w:cs="Arial"/>
          <w:sz w:val="24"/>
          <w:szCs w:val="24"/>
        </w:rPr>
        <w:t>de</w:t>
      </w:r>
      <w:r w:rsidRPr="00377D94">
        <w:rPr>
          <w:rFonts w:ascii="Arial" w:hAnsi="Arial" w:cs="Arial"/>
          <w:spacing w:val="-4"/>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pacing w:val="-1"/>
          <w:sz w:val="24"/>
          <w:szCs w:val="24"/>
        </w:rPr>
        <w:t>n</w:t>
      </w:r>
      <w:r w:rsidRPr="00377D94">
        <w:rPr>
          <w:rFonts w:ascii="Arial" w:hAnsi="Arial" w:cs="Arial"/>
          <w:sz w:val="24"/>
          <w:szCs w:val="24"/>
        </w:rPr>
        <w:t>te</w:t>
      </w:r>
      <w:r w:rsidRPr="00377D94">
        <w:rPr>
          <w:rFonts w:ascii="Arial" w:hAnsi="Arial" w:cs="Arial"/>
          <w:spacing w:val="61"/>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ta</w:t>
      </w:r>
      <w:r w:rsidRPr="00377D94">
        <w:rPr>
          <w:rFonts w:ascii="Arial" w:hAnsi="Arial" w:cs="Arial"/>
          <w:spacing w:val="63"/>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 será</w:t>
      </w:r>
      <w:r w:rsidRPr="00377D94">
        <w:rPr>
          <w:rFonts w:ascii="Arial" w:hAnsi="Arial" w:cs="Arial"/>
          <w:spacing w:val="61"/>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c</w:t>
      </w:r>
      <w:r w:rsidRPr="00377D94">
        <w:rPr>
          <w:rFonts w:ascii="Arial" w:hAnsi="Arial" w:cs="Arial"/>
          <w:sz w:val="24"/>
          <w:szCs w:val="24"/>
        </w:rPr>
        <w:t>ida</w:t>
      </w:r>
      <w:r w:rsidRPr="00377D94">
        <w:rPr>
          <w:rFonts w:ascii="Arial" w:hAnsi="Arial" w:cs="Arial"/>
          <w:spacing w:val="61"/>
          <w:sz w:val="24"/>
          <w:szCs w:val="24"/>
        </w:rPr>
        <w:t xml:space="preserve"> </w:t>
      </w:r>
      <w:r w:rsidRPr="00377D94">
        <w:rPr>
          <w:rFonts w:ascii="Arial" w:hAnsi="Arial" w:cs="Arial"/>
          <w:sz w:val="24"/>
          <w:szCs w:val="24"/>
        </w:rPr>
        <w:t>por</w:t>
      </w:r>
      <w:r w:rsidRPr="00377D94">
        <w:rPr>
          <w:rFonts w:ascii="Arial" w:hAnsi="Arial" w:cs="Arial"/>
          <w:spacing w:val="60"/>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rvid</w:t>
      </w:r>
      <w:r w:rsidRPr="00377D94">
        <w:rPr>
          <w:rFonts w:ascii="Arial" w:hAnsi="Arial" w:cs="Arial"/>
          <w:spacing w:val="-2"/>
          <w:sz w:val="24"/>
          <w:szCs w:val="24"/>
        </w:rPr>
        <w:t>o</w:t>
      </w:r>
      <w:r w:rsidRPr="00377D94">
        <w:rPr>
          <w:rFonts w:ascii="Arial" w:hAnsi="Arial" w:cs="Arial"/>
          <w:sz w:val="24"/>
          <w:szCs w:val="24"/>
        </w:rPr>
        <w:t xml:space="preserve">r </w:t>
      </w:r>
      <w:r w:rsidRPr="00377D94">
        <w:rPr>
          <w:rFonts w:ascii="Arial" w:hAnsi="Arial" w:cs="Arial"/>
          <w:spacing w:val="-1"/>
          <w:sz w:val="24"/>
          <w:szCs w:val="24"/>
        </w:rPr>
        <w:t>ha</w:t>
      </w:r>
      <w:r w:rsidRPr="00377D94">
        <w:rPr>
          <w:rFonts w:ascii="Arial" w:hAnsi="Arial" w:cs="Arial"/>
          <w:sz w:val="24"/>
          <w:szCs w:val="24"/>
        </w:rPr>
        <w:t>bilitado,</w:t>
      </w:r>
      <w:r w:rsidRPr="00377D94">
        <w:rPr>
          <w:rFonts w:ascii="Arial" w:hAnsi="Arial" w:cs="Arial"/>
          <w:spacing w:val="21"/>
          <w:sz w:val="24"/>
          <w:szCs w:val="24"/>
        </w:rPr>
        <w:t xml:space="preserve"> </w:t>
      </w:r>
      <w:r w:rsidRPr="00377D94">
        <w:rPr>
          <w:rFonts w:ascii="Arial" w:hAnsi="Arial" w:cs="Arial"/>
          <w:sz w:val="24"/>
          <w:szCs w:val="24"/>
        </w:rPr>
        <w:t>de</w:t>
      </w:r>
      <w:r w:rsidRPr="00377D94">
        <w:rPr>
          <w:rFonts w:ascii="Arial" w:hAnsi="Arial" w:cs="Arial"/>
          <w:spacing w:val="-1"/>
          <w:sz w:val="24"/>
          <w:szCs w:val="24"/>
        </w:rPr>
        <w:t>s</w:t>
      </w:r>
      <w:r w:rsidRPr="00377D94">
        <w:rPr>
          <w:rFonts w:ascii="Arial" w:hAnsi="Arial" w:cs="Arial"/>
          <w:sz w:val="24"/>
          <w:szCs w:val="24"/>
        </w:rPr>
        <w:t>ign</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20"/>
          <w:sz w:val="24"/>
          <w:szCs w:val="24"/>
        </w:rPr>
        <w:t xml:space="preserve"> </w:t>
      </w:r>
      <w:r w:rsidRPr="00377D94">
        <w:rPr>
          <w:rFonts w:ascii="Arial" w:hAnsi="Arial" w:cs="Arial"/>
          <w:sz w:val="24"/>
          <w:szCs w:val="24"/>
        </w:rPr>
        <w:t>fo</w:t>
      </w:r>
      <w:r w:rsidRPr="00377D94">
        <w:rPr>
          <w:rFonts w:ascii="Arial" w:hAnsi="Arial" w:cs="Arial"/>
          <w:spacing w:val="-3"/>
          <w:sz w:val="24"/>
          <w:szCs w:val="24"/>
        </w:rPr>
        <w:t>r</w:t>
      </w:r>
      <w:r w:rsidRPr="00377D94">
        <w:rPr>
          <w:rFonts w:ascii="Arial" w:hAnsi="Arial" w:cs="Arial"/>
          <w:spacing w:val="-1"/>
          <w:sz w:val="24"/>
          <w:szCs w:val="24"/>
        </w:rPr>
        <w:t>ma</w:t>
      </w:r>
      <w:r w:rsidRPr="00377D94">
        <w:rPr>
          <w:rFonts w:ascii="Arial" w:hAnsi="Arial" w:cs="Arial"/>
          <w:sz w:val="24"/>
          <w:szCs w:val="24"/>
        </w:rPr>
        <w:t>l</w:t>
      </w:r>
      <w:r w:rsidRPr="00377D94">
        <w:rPr>
          <w:rFonts w:ascii="Arial" w:hAnsi="Arial" w:cs="Arial"/>
          <w:spacing w:val="-1"/>
          <w:sz w:val="24"/>
          <w:szCs w:val="24"/>
        </w:rPr>
        <w:t>men</w:t>
      </w:r>
      <w:r w:rsidRPr="00377D94">
        <w:rPr>
          <w:rFonts w:ascii="Arial" w:hAnsi="Arial" w:cs="Arial"/>
          <w:sz w:val="24"/>
          <w:szCs w:val="24"/>
        </w:rPr>
        <w:t>te</w:t>
      </w:r>
      <w:r w:rsidRPr="00377D94">
        <w:rPr>
          <w:rFonts w:ascii="Arial" w:hAnsi="Arial" w:cs="Arial"/>
          <w:spacing w:val="23"/>
          <w:sz w:val="24"/>
          <w:szCs w:val="24"/>
        </w:rPr>
        <w:t xml:space="preserve"> </w:t>
      </w:r>
      <w:r w:rsidRPr="00377D94">
        <w:rPr>
          <w:rFonts w:ascii="Arial" w:hAnsi="Arial" w:cs="Arial"/>
          <w:sz w:val="24"/>
          <w:szCs w:val="24"/>
        </w:rPr>
        <w:t>órgão contratante,</w:t>
      </w:r>
      <w:r w:rsidRPr="00377D94">
        <w:rPr>
          <w:rFonts w:ascii="Arial" w:hAnsi="Arial" w:cs="Arial"/>
          <w:spacing w:val="20"/>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22"/>
          <w:sz w:val="24"/>
          <w:szCs w:val="24"/>
        </w:rPr>
        <w:t xml:space="preserve"> </w:t>
      </w:r>
      <w:r w:rsidRPr="00377D94">
        <w:rPr>
          <w:rFonts w:ascii="Arial" w:hAnsi="Arial" w:cs="Arial"/>
          <w:sz w:val="24"/>
          <w:szCs w:val="24"/>
        </w:rPr>
        <w:t>tal,</w:t>
      </w:r>
      <w:r w:rsidRPr="00377D94">
        <w:rPr>
          <w:rFonts w:ascii="Arial" w:hAnsi="Arial" w:cs="Arial"/>
          <w:spacing w:val="20"/>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vesti</w:t>
      </w:r>
      <w:r w:rsidRPr="00377D94">
        <w:rPr>
          <w:rFonts w:ascii="Arial" w:hAnsi="Arial" w:cs="Arial"/>
          <w:spacing w:val="-2"/>
          <w:sz w:val="24"/>
          <w:szCs w:val="24"/>
        </w:rPr>
        <w:t>d</w:t>
      </w:r>
      <w:r w:rsidRPr="00377D94">
        <w:rPr>
          <w:rFonts w:ascii="Arial" w:hAnsi="Arial" w:cs="Arial"/>
          <w:sz w:val="24"/>
          <w:szCs w:val="24"/>
        </w:rPr>
        <w:t>o de pl</w:t>
      </w:r>
      <w:r w:rsidRPr="00377D94">
        <w:rPr>
          <w:rFonts w:ascii="Arial" w:hAnsi="Arial" w:cs="Arial"/>
          <w:spacing w:val="-1"/>
          <w:sz w:val="24"/>
          <w:szCs w:val="24"/>
        </w:rPr>
        <w:t>en</w:t>
      </w:r>
      <w:r w:rsidRPr="00377D94">
        <w:rPr>
          <w:rFonts w:ascii="Arial" w:hAnsi="Arial" w:cs="Arial"/>
          <w:sz w:val="24"/>
          <w:szCs w:val="24"/>
        </w:rPr>
        <w:t xml:space="preserve">os </w:t>
      </w:r>
      <w:r w:rsidRPr="00377D94">
        <w:rPr>
          <w:rFonts w:ascii="Arial" w:hAnsi="Arial" w:cs="Arial"/>
          <w:spacing w:val="-1"/>
          <w:sz w:val="24"/>
          <w:szCs w:val="24"/>
        </w:rPr>
        <w:t>p</w:t>
      </w:r>
      <w:r w:rsidRPr="00377D94">
        <w:rPr>
          <w:rFonts w:ascii="Arial" w:hAnsi="Arial" w:cs="Arial"/>
          <w:sz w:val="24"/>
          <w:szCs w:val="24"/>
        </w:rPr>
        <w:t>ode</w:t>
      </w:r>
      <w:r w:rsidRPr="00377D94">
        <w:rPr>
          <w:rFonts w:ascii="Arial" w:hAnsi="Arial" w:cs="Arial"/>
          <w:spacing w:val="-1"/>
          <w:sz w:val="24"/>
          <w:szCs w:val="24"/>
        </w:rPr>
        <w:t>re</w:t>
      </w:r>
      <w:r w:rsidRPr="00377D94">
        <w:rPr>
          <w:rFonts w:ascii="Arial" w:hAnsi="Arial" w:cs="Arial"/>
          <w:sz w:val="24"/>
          <w:szCs w:val="24"/>
        </w:rPr>
        <w:t xml:space="preserve">s </w:t>
      </w:r>
      <w:r w:rsidRPr="00377D94">
        <w:rPr>
          <w:rFonts w:ascii="Arial" w:hAnsi="Arial" w:cs="Arial"/>
          <w:spacing w:val="1"/>
          <w:sz w:val="24"/>
          <w:szCs w:val="24"/>
        </w:rPr>
        <w:t>p</w:t>
      </w:r>
      <w:r w:rsidRPr="00377D94">
        <w:rPr>
          <w:rFonts w:ascii="Arial" w:hAnsi="Arial" w:cs="Arial"/>
          <w:spacing w:val="-1"/>
          <w:sz w:val="24"/>
          <w:szCs w:val="24"/>
        </w:rPr>
        <w:t>a</w:t>
      </w:r>
      <w:r w:rsidRPr="00377D94">
        <w:rPr>
          <w:rFonts w:ascii="Arial" w:hAnsi="Arial" w:cs="Arial"/>
          <w:sz w:val="24"/>
          <w:szCs w:val="24"/>
        </w:rPr>
        <w:t>r</w:t>
      </w:r>
      <w:r w:rsidRPr="00377D94">
        <w:rPr>
          <w:rFonts w:ascii="Arial" w:hAnsi="Arial" w:cs="Arial"/>
          <w:spacing w:val="-3"/>
          <w:sz w:val="24"/>
          <w:szCs w:val="24"/>
        </w:rPr>
        <w:t>a</w:t>
      </w:r>
      <w:r w:rsidRPr="00377D94">
        <w:rPr>
          <w:rFonts w:ascii="Arial" w:hAnsi="Arial" w:cs="Arial"/>
          <w:sz w:val="24"/>
          <w:szCs w:val="24"/>
        </w:rPr>
        <w:t>:</w:t>
      </w:r>
    </w:p>
    <w:p w14:paraId="3C570EA6" w14:textId="77777777" w:rsidR="0085289C" w:rsidRPr="00377D94" w:rsidRDefault="0085289C" w:rsidP="0085289C">
      <w:pPr>
        <w:widowControl w:val="0"/>
        <w:autoSpaceDE w:val="0"/>
        <w:autoSpaceDN w:val="0"/>
        <w:adjustRightInd w:val="0"/>
        <w:spacing w:before="2" w:after="0" w:line="130" w:lineRule="exact"/>
        <w:ind w:right="32"/>
        <w:rPr>
          <w:rFonts w:ascii="Arial" w:hAnsi="Arial" w:cs="Arial"/>
          <w:sz w:val="24"/>
          <w:szCs w:val="24"/>
        </w:rPr>
      </w:pPr>
    </w:p>
    <w:p w14:paraId="72D9CE58" w14:textId="77777777" w:rsidR="0085289C" w:rsidRPr="00377D94" w:rsidRDefault="0085289C" w:rsidP="0085289C">
      <w:pPr>
        <w:widowControl w:val="0"/>
        <w:autoSpaceDE w:val="0"/>
        <w:autoSpaceDN w:val="0"/>
        <w:adjustRightInd w:val="0"/>
        <w:spacing w:before="23" w:after="0" w:line="240" w:lineRule="auto"/>
        <w:ind w:left="709" w:right="32"/>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0</w:t>
      </w:r>
      <w:r w:rsidRPr="00377D94">
        <w:rPr>
          <w:rFonts w:ascii="Arial" w:hAnsi="Arial" w:cs="Arial"/>
          <w:sz w:val="24"/>
          <w:szCs w:val="24"/>
        </w:rPr>
        <w:t>.2.1. R</w:t>
      </w:r>
      <w:r w:rsidRPr="00377D94">
        <w:rPr>
          <w:rFonts w:ascii="Arial" w:hAnsi="Arial" w:cs="Arial"/>
          <w:spacing w:val="-1"/>
          <w:sz w:val="24"/>
          <w:szCs w:val="24"/>
        </w:rPr>
        <w:t>ecu</w:t>
      </w:r>
      <w:r w:rsidRPr="00377D94">
        <w:rPr>
          <w:rFonts w:ascii="Arial" w:hAnsi="Arial" w:cs="Arial"/>
          <w:sz w:val="24"/>
          <w:szCs w:val="24"/>
        </w:rPr>
        <w:t>s</w:t>
      </w:r>
      <w:r w:rsidRPr="00377D94">
        <w:rPr>
          <w:rFonts w:ascii="Arial" w:hAnsi="Arial" w:cs="Arial"/>
          <w:spacing w:val="-1"/>
          <w:sz w:val="24"/>
          <w:szCs w:val="24"/>
        </w:rPr>
        <w:t>a</w:t>
      </w:r>
      <w:r w:rsidRPr="00377D94">
        <w:rPr>
          <w:rFonts w:ascii="Arial" w:hAnsi="Arial" w:cs="Arial"/>
          <w:sz w:val="24"/>
          <w:szCs w:val="24"/>
        </w:rPr>
        <w:t>r o</w:t>
      </w:r>
      <w:r w:rsidRPr="00377D94">
        <w:rPr>
          <w:rFonts w:ascii="Arial" w:hAnsi="Arial" w:cs="Arial"/>
          <w:spacing w:val="1"/>
          <w:sz w:val="24"/>
          <w:szCs w:val="24"/>
        </w:rPr>
        <w:t xml:space="preserve"> </w:t>
      </w:r>
      <w:r>
        <w:rPr>
          <w:rFonts w:ascii="Arial" w:hAnsi="Arial" w:cs="Arial"/>
          <w:spacing w:val="-1"/>
          <w:sz w:val="24"/>
          <w:szCs w:val="24"/>
        </w:rPr>
        <w:t>material</w:t>
      </w:r>
      <w:r w:rsidRPr="00377D94">
        <w:rPr>
          <w:rFonts w:ascii="Arial" w:hAnsi="Arial" w:cs="Arial"/>
          <w:spacing w:val="2"/>
          <w:sz w:val="24"/>
          <w:szCs w:val="24"/>
        </w:rPr>
        <w:t xml:space="preserve"> </w:t>
      </w:r>
      <w:r w:rsidRPr="00377D94">
        <w:rPr>
          <w:rFonts w:ascii="Arial" w:hAnsi="Arial" w:cs="Arial"/>
          <w:spacing w:val="-1"/>
          <w:sz w:val="24"/>
          <w:szCs w:val="24"/>
        </w:rPr>
        <w:t>e</w:t>
      </w:r>
      <w:r w:rsidRPr="00377D94">
        <w:rPr>
          <w:rFonts w:ascii="Arial" w:hAnsi="Arial" w:cs="Arial"/>
          <w:sz w:val="24"/>
          <w:szCs w:val="24"/>
        </w:rPr>
        <w:t xml:space="preserve">m </w:t>
      </w:r>
      <w:r w:rsidRPr="00377D94">
        <w:rPr>
          <w:rFonts w:ascii="Arial" w:hAnsi="Arial" w:cs="Arial"/>
          <w:spacing w:val="-2"/>
          <w:sz w:val="24"/>
          <w:szCs w:val="24"/>
        </w:rPr>
        <w:t>d</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ac</w:t>
      </w:r>
      <w:r w:rsidRPr="00377D94">
        <w:rPr>
          <w:rFonts w:ascii="Arial" w:hAnsi="Arial" w:cs="Arial"/>
          <w:sz w:val="24"/>
          <w:szCs w:val="24"/>
        </w:rPr>
        <w:t>ordo</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 o</w:t>
      </w:r>
      <w:r w:rsidRPr="00377D94">
        <w:rPr>
          <w:rFonts w:ascii="Arial" w:hAnsi="Arial" w:cs="Arial"/>
          <w:spacing w:val="-2"/>
          <w:sz w:val="24"/>
          <w:szCs w:val="24"/>
        </w:rPr>
        <w:t xml:space="preserve"> </w:t>
      </w:r>
      <w:r w:rsidRPr="00377D94">
        <w:rPr>
          <w:rFonts w:ascii="Arial" w:hAnsi="Arial" w:cs="Arial"/>
          <w:sz w:val="24"/>
          <w:szCs w:val="24"/>
        </w:rPr>
        <w:t>objet</w:t>
      </w:r>
      <w:r w:rsidRPr="00377D94">
        <w:rPr>
          <w:rFonts w:ascii="Arial" w:hAnsi="Arial" w:cs="Arial"/>
          <w:spacing w:val="-2"/>
          <w:sz w:val="24"/>
          <w:szCs w:val="24"/>
        </w:rPr>
        <w:t>o</w:t>
      </w:r>
      <w:r w:rsidRPr="00377D94">
        <w:rPr>
          <w:rFonts w:ascii="Arial" w:hAnsi="Arial" w:cs="Arial"/>
          <w:sz w:val="24"/>
          <w:szCs w:val="24"/>
        </w:rPr>
        <w:t>;</w:t>
      </w:r>
    </w:p>
    <w:p w14:paraId="28CDF038" w14:textId="77777777" w:rsidR="0085289C" w:rsidRPr="00377D94" w:rsidRDefault="0085289C" w:rsidP="0085289C">
      <w:pPr>
        <w:widowControl w:val="0"/>
        <w:autoSpaceDE w:val="0"/>
        <w:autoSpaceDN w:val="0"/>
        <w:adjustRightInd w:val="0"/>
        <w:spacing w:before="7" w:after="0" w:line="260" w:lineRule="exact"/>
        <w:ind w:left="709" w:right="32"/>
        <w:rPr>
          <w:rFonts w:ascii="Arial" w:hAnsi="Arial" w:cs="Arial"/>
          <w:sz w:val="24"/>
          <w:szCs w:val="24"/>
        </w:rPr>
      </w:pPr>
    </w:p>
    <w:p w14:paraId="7F855DB2" w14:textId="77777777" w:rsidR="0085289C" w:rsidRPr="00377D94" w:rsidRDefault="0085289C" w:rsidP="0085289C">
      <w:pPr>
        <w:widowControl w:val="0"/>
        <w:autoSpaceDE w:val="0"/>
        <w:autoSpaceDN w:val="0"/>
        <w:adjustRightInd w:val="0"/>
        <w:spacing w:after="0" w:line="228" w:lineRule="auto"/>
        <w:ind w:left="709"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0</w:t>
      </w:r>
      <w:r w:rsidRPr="00377D94">
        <w:rPr>
          <w:rFonts w:ascii="Arial" w:hAnsi="Arial" w:cs="Arial"/>
          <w:sz w:val="24"/>
          <w:szCs w:val="24"/>
        </w:rPr>
        <w:t xml:space="preserve">.2.2. </w:t>
      </w:r>
      <w:r w:rsidRPr="00377D94">
        <w:rPr>
          <w:rFonts w:ascii="Arial" w:hAnsi="Arial" w:cs="Arial"/>
          <w:spacing w:val="1"/>
          <w:sz w:val="24"/>
          <w:szCs w:val="24"/>
        </w:rPr>
        <w:t>T</w:t>
      </w:r>
      <w:r w:rsidRPr="00377D94">
        <w:rPr>
          <w:rFonts w:ascii="Arial" w:hAnsi="Arial" w:cs="Arial"/>
          <w:sz w:val="24"/>
          <w:szCs w:val="24"/>
        </w:rPr>
        <w:t>om</w:t>
      </w:r>
      <w:r w:rsidRPr="00377D94">
        <w:rPr>
          <w:rFonts w:ascii="Arial" w:hAnsi="Arial" w:cs="Arial"/>
          <w:spacing w:val="-1"/>
          <w:sz w:val="24"/>
          <w:szCs w:val="24"/>
        </w:rPr>
        <w:t>a</w:t>
      </w:r>
      <w:r w:rsidRPr="00377D94">
        <w:rPr>
          <w:rFonts w:ascii="Arial" w:hAnsi="Arial" w:cs="Arial"/>
          <w:sz w:val="24"/>
          <w:szCs w:val="24"/>
        </w:rPr>
        <w:t xml:space="preserve">r </w:t>
      </w:r>
      <w:r w:rsidRPr="00377D94">
        <w:rPr>
          <w:rFonts w:ascii="Arial" w:hAnsi="Arial" w:cs="Arial"/>
          <w:spacing w:val="3"/>
          <w:sz w:val="24"/>
          <w:szCs w:val="24"/>
        </w:rPr>
        <w:t>as</w:t>
      </w:r>
      <w:r w:rsidRPr="00377D94">
        <w:rPr>
          <w:rFonts w:ascii="Arial" w:hAnsi="Arial" w:cs="Arial"/>
          <w:sz w:val="24"/>
          <w:szCs w:val="24"/>
        </w:rPr>
        <w:t xml:space="preserve"> </w:t>
      </w:r>
      <w:r w:rsidRPr="00377D94">
        <w:rPr>
          <w:rFonts w:ascii="Arial" w:hAnsi="Arial" w:cs="Arial"/>
          <w:spacing w:val="3"/>
          <w:sz w:val="24"/>
          <w:szCs w:val="24"/>
        </w:rPr>
        <w:t>ações</w:t>
      </w:r>
      <w:r w:rsidRPr="00377D94">
        <w:rPr>
          <w:rFonts w:ascii="Arial" w:hAnsi="Arial" w:cs="Arial"/>
          <w:sz w:val="24"/>
          <w:szCs w:val="24"/>
        </w:rPr>
        <w:t xml:space="preserve"> </w:t>
      </w:r>
      <w:r w:rsidRPr="00377D94">
        <w:rPr>
          <w:rFonts w:ascii="Arial" w:hAnsi="Arial" w:cs="Arial"/>
          <w:spacing w:val="1"/>
          <w:sz w:val="24"/>
          <w:szCs w:val="24"/>
        </w:rPr>
        <w:t>iniciais</w:t>
      </w:r>
      <w:r w:rsidRPr="00377D94">
        <w:rPr>
          <w:rFonts w:ascii="Arial" w:hAnsi="Arial" w:cs="Arial"/>
          <w:sz w:val="24"/>
          <w:szCs w:val="24"/>
        </w:rPr>
        <w:t xml:space="preserve"> </w:t>
      </w:r>
      <w:r w:rsidRPr="00377D94">
        <w:rPr>
          <w:rFonts w:ascii="Arial" w:hAnsi="Arial" w:cs="Arial"/>
          <w:spacing w:val="3"/>
          <w:sz w:val="24"/>
          <w:szCs w:val="24"/>
        </w:rPr>
        <w:t>para</w:t>
      </w:r>
      <w:r w:rsidRPr="00377D94">
        <w:rPr>
          <w:rFonts w:ascii="Arial" w:hAnsi="Arial" w:cs="Arial"/>
          <w:sz w:val="24"/>
          <w:szCs w:val="24"/>
        </w:rPr>
        <w:t xml:space="preserve"> </w:t>
      </w:r>
      <w:r w:rsidRPr="00377D94">
        <w:rPr>
          <w:rFonts w:ascii="Arial" w:hAnsi="Arial" w:cs="Arial"/>
          <w:spacing w:val="3"/>
          <w:sz w:val="24"/>
          <w:szCs w:val="24"/>
        </w:rPr>
        <w:t>a</w:t>
      </w:r>
      <w:r w:rsidRPr="00377D94">
        <w:rPr>
          <w:rFonts w:ascii="Arial" w:hAnsi="Arial" w:cs="Arial"/>
          <w:sz w:val="24"/>
          <w:szCs w:val="24"/>
        </w:rPr>
        <w:t xml:space="preserve"> </w:t>
      </w:r>
      <w:r w:rsidRPr="00377D94">
        <w:rPr>
          <w:rFonts w:ascii="Arial" w:hAnsi="Arial" w:cs="Arial"/>
          <w:spacing w:val="3"/>
          <w:sz w:val="24"/>
          <w:szCs w:val="24"/>
        </w:rPr>
        <w:t>consecução</w:t>
      </w:r>
      <w:r w:rsidRPr="00377D94">
        <w:rPr>
          <w:rFonts w:ascii="Arial" w:hAnsi="Arial" w:cs="Arial"/>
          <w:sz w:val="24"/>
          <w:szCs w:val="24"/>
        </w:rPr>
        <w:t xml:space="preserve"> </w:t>
      </w:r>
      <w:r w:rsidRPr="00377D94">
        <w:rPr>
          <w:rFonts w:ascii="Arial" w:hAnsi="Arial" w:cs="Arial"/>
          <w:spacing w:val="1"/>
          <w:sz w:val="24"/>
          <w:szCs w:val="24"/>
        </w:rPr>
        <w:t>das</w:t>
      </w:r>
      <w:r w:rsidRPr="00377D94">
        <w:rPr>
          <w:rFonts w:ascii="Arial" w:hAnsi="Arial" w:cs="Arial"/>
          <w:sz w:val="24"/>
          <w:szCs w:val="24"/>
        </w:rPr>
        <w:t xml:space="preserve"> </w:t>
      </w:r>
      <w:r w:rsidRPr="00377D94">
        <w:rPr>
          <w:rFonts w:ascii="Arial" w:hAnsi="Arial" w:cs="Arial"/>
          <w:spacing w:val="3"/>
          <w:sz w:val="24"/>
          <w:szCs w:val="24"/>
        </w:rPr>
        <w:t>medidas</w:t>
      </w:r>
      <w:r w:rsidRPr="00377D94">
        <w:rPr>
          <w:rFonts w:ascii="Arial" w:hAnsi="Arial" w:cs="Arial"/>
          <w:sz w:val="24"/>
          <w:szCs w:val="24"/>
        </w:rPr>
        <w:t xml:space="preserve"> </w:t>
      </w:r>
      <w:r w:rsidRPr="00377D94">
        <w:rPr>
          <w:rFonts w:ascii="Arial" w:hAnsi="Arial" w:cs="Arial"/>
          <w:spacing w:val="1"/>
          <w:sz w:val="24"/>
          <w:szCs w:val="24"/>
        </w:rPr>
        <w:t>cabíveis</w:t>
      </w:r>
      <w:r w:rsidRPr="00377D94">
        <w:rPr>
          <w:rFonts w:ascii="Arial" w:hAnsi="Arial" w:cs="Arial"/>
          <w:sz w:val="24"/>
          <w:szCs w:val="24"/>
        </w:rPr>
        <w:t xml:space="preserve"> para </w:t>
      </w:r>
      <w:r w:rsidRPr="00377D94">
        <w:rPr>
          <w:rFonts w:ascii="Arial" w:hAnsi="Arial" w:cs="Arial"/>
          <w:spacing w:val="3"/>
          <w:sz w:val="24"/>
          <w:szCs w:val="24"/>
        </w:rPr>
        <w:t>os</w:t>
      </w:r>
      <w:r w:rsidRPr="00377D94">
        <w:rPr>
          <w:rFonts w:ascii="Arial" w:hAnsi="Arial" w:cs="Arial"/>
          <w:sz w:val="24"/>
          <w:szCs w:val="24"/>
        </w:rPr>
        <w:t xml:space="preserve"> </w:t>
      </w:r>
      <w:r w:rsidRPr="00377D94">
        <w:rPr>
          <w:rFonts w:ascii="Arial" w:hAnsi="Arial" w:cs="Arial"/>
          <w:spacing w:val="3"/>
          <w:sz w:val="24"/>
          <w:szCs w:val="24"/>
        </w:rPr>
        <w:t>casos</w:t>
      </w:r>
      <w:r w:rsidRPr="00377D94">
        <w:rPr>
          <w:rFonts w:ascii="Arial" w:hAnsi="Arial" w:cs="Arial"/>
          <w:sz w:val="24"/>
          <w:szCs w:val="24"/>
        </w:rPr>
        <w:t xml:space="preserve"> </w:t>
      </w:r>
      <w:r w:rsidRPr="00377D94">
        <w:rPr>
          <w:rFonts w:ascii="Arial" w:hAnsi="Arial" w:cs="Arial"/>
          <w:spacing w:val="-1"/>
          <w:sz w:val="24"/>
          <w:szCs w:val="24"/>
        </w:rPr>
        <w:t>am</w:t>
      </w:r>
      <w:r w:rsidRPr="00377D94">
        <w:rPr>
          <w:rFonts w:ascii="Arial" w:hAnsi="Arial" w:cs="Arial"/>
          <w:sz w:val="24"/>
          <w:szCs w:val="24"/>
        </w:rPr>
        <w:t>pa</w:t>
      </w:r>
      <w:r w:rsidRPr="00377D94">
        <w:rPr>
          <w:rFonts w:ascii="Arial" w:hAnsi="Arial" w:cs="Arial"/>
          <w:spacing w:val="-1"/>
          <w:sz w:val="24"/>
          <w:szCs w:val="24"/>
        </w:rPr>
        <w:t>ra</w:t>
      </w:r>
      <w:r w:rsidRPr="00377D94">
        <w:rPr>
          <w:rFonts w:ascii="Arial" w:hAnsi="Arial" w:cs="Arial"/>
          <w:sz w:val="24"/>
          <w:szCs w:val="24"/>
        </w:rPr>
        <w:t>dos</w:t>
      </w:r>
      <w:r w:rsidRPr="00377D94">
        <w:rPr>
          <w:rFonts w:ascii="Arial" w:hAnsi="Arial" w:cs="Arial"/>
          <w:spacing w:val="3"/>
          <w:sz w:val="24"/>
          <w:szCs w:val="24"/>
        </w:rPr>
        <w:t xml:space="preserve"> </w:t>
      </w:r>
      <w:r w:rsidRPr="00377D94">
        <w:rPr>
          <w:rFonts w:ascii="Arial" w:hAnsi="Arial" w:cs="Arial"/>
          <w:sz w:val="24"/>
          <w:szCs w:val="24"/>
        </w:rPr>
        <w:t>pe</w:t>
      </w:r>
      <w:r w:rsidRPr="00377D94">
        <w:rPr>
          <w:rFonts w:ascii="Arial" w:hAnsi="Arial" w:cs="Arial"/>
          <w:spacing w:val="-1"/>
          <w:sz w:val="24"/>
          <w:szCs w:val="24"/>
        </w:rPr>
        <w:t>l</w:t>
      </w:r>
      <w:r w:rsidRPr="00377D94">
        <w:rPr>
          <w:rFonts w:ascii="Arial" w:hAnsi="Arial" w:cs="Arial"/>
          <w:sz w:val="24"/>
          <w:szCs w:val="24"/>
        </w:rPr>
        <w:t>os ite</w:t>
      </w:r>
      <w:r w:rsidRPr="00377D94">
        <w:rPr>
          <w:rFonts w:ascii="Arial" w:hAnsi="Arial" w:cs="Arial"/>
          <w:spacing w:val="-1"/>
          <w:sz w:val="24"/>
          <w:szCs w:val="24"/>
        </w:rPr>
        <w:t>n</w:t>
      </w:r>
      <w:r w:rsidRPr="00377D94">
        <w:rPr>
          <w:rFonts w:ascii="Arial" w:hAnsi="Arial" w:cs="Arial"/>
          <w:sz w:val="24"/>
          <w:szCs w:val="24"/>
        </w:rPr>
        <w:t>s 8</w:t>
      </w:r>
      <w:r w:rsidRPr="00377D94">
        <w:rPr>
          <w:rFonts w:ascii="Arial" w:hAnsi="Arial" w:cs="Arial"/>
          <w:spacing w:val="2"/>
          <w:sz w:val="24"/>
          <w:szCs w:val="24"/>
        </w:rPr>
        <w:t xml:space="preserve"> </w:t>
      </w:r>
      <w:r w:rsidRPr="00377D94">
        <w:rPr>
          <w:rFonts w:ascii="Arial" w:hAnsi="Arial" w:cs="Arial"/>
          <w:sz w:val="24"/>
          <w:szCs w:val="24"/>
        </w:rPr>
        <w:t>e</w:t>
      </w:r>
      <w:r w:rsidRPr="00377D94">
        <w:rPr>
          <w:rFonts w:ascii="Arial" w:hAnsi="Arial" w:cs="Arial"/>
          <w:spacing w:val="2"/>
          <w:sz w:val="24"/>
          <w:szCs w:val="24"/>
        </w:rPr>
        <w:t xml:space="preserve"> </w:t>
      </w:r>
      <w:r w:rsidRPr="00377D94">
        <w:rPr>
          <w:rFonts w:ascii="Arial" w:hAnsi="Arial" w:cs="Arial"/>
          <w:sz w:val="24"/>
          <w:szCs w:val="24"/>
        </w:rPr>
        <w:t>9</w:t>
      </w:r>
      <w:r w:rsidRPr="00377D94">
        <w:rPr>
          <w:rFonts w:ascii="Arial" w:hAnsi="Arial" w:cs="Arial"/>
          <w:spacing w:val="2"/>
          <w:sz w:val="24"/>
          <w:szCs w:val="24"/>
        </w:rPr>
        <w:t xml:space="preserve"> </w:t>
      </w:r>
      <w:r w:rsidRPr="00377D94">
        <w:rPr>
          <w:rFonts w:ascii="Arial" w:hAnsi="Arial" w:cs="Arial"/>
          <w:sz w:val="24"/>
          <w:szCs w:val="24"/>
        </w:rPr>
        <w:t>a</w:t>
      </w:r>
      <w:r w:rsidRPr="00377D94">
        <w:rPr>
          <w:rFonts w:ascii="Arial" w:hAnsi="Arial" w:cs="Arial"/>
          <w:spacing w:val="4"/>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2"/>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pacing w:val="-1"/>
          <w:sz w:val="24"/>
          <w:szCs w:val="24"/>
        </w:rPr>
        <w:t>ecu</w:t>
      </w:r>
      <w:r w:rsidRPr="00377D94">
        <w:rPr>
          <w:rFonts w:ascii="Arial" w:hAnsi="Arial" w:cs="Arial"/>
          <w:sz w:val="24"/>
          <w:szCs w:val="24"/>
        </w:rPr>
        <w:t>tados</w:t>
      </w:r>
      <w:r w:rsidRPr="00377D94">
        <w:rPr>
          <w:rFonts w:ascii="Arial" w:hAnsi="Arial" w:cs="Arial"/>
          <w:spacing w:val="3"/>
          <w:sz w:val="24"/>
          <w:szCs w:val="24"/>
        </w:rPr>
        <w:t xml:space="preserve"> </w:t>
      </w:r>
      <w:r w:rsidRPr="00377D94">
        <w:rPr>
          <w:rFonts w:ascii="Arial" w:hAnsi="Arial" w:cs="Arial"/>
          <w:sz w:val="24"/>
          <w:szCs w:val="24"/>
        </w:rPr>
        <w:t>pe</w:t>
      </w:r>
      <w:r w:rsidRPr="00377D94">
        <w:rPr>
          <w:rFonts w:ascii="Arial" w:hAnsi="Arial" w:cs="Arial"/>
          <w:spacing w:val="-1"/>
          <w:sz w:val="24"/>
          <w:szCs w:val="24"/>
        </w:rPr>
        <w:t>l</w:t>
      </w:r>
      <w:r w:rsidRPr="00377D94">
        <w:rPr>
          <w:rFonts w:ascii="Arial" w:hAnsi="Arial" w:cs="Arial"/>
          <w:sz w:val="24"/>
          <w:szCs w:val="24"/>
        </w:rPr>
        <w:t>o órgão contratante.</w:t>
      </w:r>
    </w:p>
    <w:p w14:paraId="3A686F33"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537EC2FB" w14:textId="77777777" w:rsidR="0085289C" w:rsidRPr="00377D94" w:rsidRDefault="0085289C" w:rsidP="0085289C">
      <w:pPr>
        <w:widowControl w:val="0"/>
        <w:autoSpaceDE w:val="0"/>
        <w:autoSpaceDN w:val="0"/>
        <w:adjustRightInd w:val="0"/>
        <w:spacing w:after="0" w:line="240" w:lineRule="auto"/>
        <w:ind w:left="709" w:right="32"/>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0</w:t>
      </w:r>
      <w:r w:rsidRPr="00377D94">
        <w:rPr>
          <w:rFonts w:ascii="Arial" w:hAnsi="Arial" w:cs="Arial"/>
          <w:sz w:val="24"/>
          <w:szCs w:val="24"/>
        </w:rPr>
        <w:t xml:space="preserve">.2.3. </w:t>
      </w:r>
      <w:r w:rsidRPr="00377D94">
        <w:rPr>
          <w:rFonts w:ascii="Arial" w:hAnsi="Arial" w:cs="Arial"/>
          <w:spacing w:val="20"/>
          <w:sz w:val="24"/>
          <w:szCs w:val="24"/>
        </w:rPr>
        <w:t xml:space="preserve"> </w:t>
      </w:r>
      <w:r w:rsidRPr="00377D94">
        <w:rPr>
          <w:rFonts w:ascii="Arial" w:hAnsi="Arial" w:cs="Arial"/>
          <w:spacing w:val="1"/>
          <w:sz w:val="24"/>
          <w:szCs w:val="24"/>
        </w:rPr>
        <w:t>T</w:t>
      </w:r>
      <w:r w:rsidRPr="00377D94">
        <w:rPr>
          <w:rFonts w:ascii="Arial" w:hAnsi="Arial" w:cs="Arial"/>
          <w:sz w:val="24"/>
          <w:szCs w:val="24"/>
        </w:rPr>
        <w:t>om</w:t>
      </w:r>
      <w:r w:rsidRPr="00377D94">
        <w:rPr>
          <w:rFonts w:ascii="Arial" w:hAnsi="Arial" w:cs="Arial"/>
          <w:spacing w:val="-1"/>
          <w:sz w:val="24"/>
          <w:szCs w:val="24"/>
        </w:rPr>
        <w:t>a</w:t>
      </w:r>
      <w:r w:rsidRPr="00377D94">
        <w:rPr>
          <w:rFonts w:ascii="Arial" w:hAnsi="Arial" w:cs="Arial"/>
          <w:sz w:val="24"/>
          <w:szCs w:val="24"/>
        </w:rPr>
        <w:t>r</w:t>
      </w:r>
      <w:r w:rsidRPr="00377D94">
        <w:rPr>
          <w:rFonts w:ascii="Arial" w:hAnsi="Arial" w:cs="Arial"/>
          <w:spacing w:val="68"/>
          <w:sz w:val="24"/>
          <w:szCs w:val="24"/>
        </w:rPr>
        <w:t xml:space="preserve"> </w:t>
      </w:r>
      <w:r w:rsidRPr="00377D94">
        <w:rPr>
          <w:rFonts w:ascii="Arial" w:hAnsi="Arial" w:cs="Arial"/>
          <w:sz w:val="24"/>
          <w:szCs w:val="24"/>
        </w:rPr>
        <w:t>qu</w:t>
      </w:r>
      <w:r w:rsidRPr="00377D94">
        <w:rPr>
          <w:rFonts w:ascii="Arial" w:hAnsi="Arial" w:cs="Arial"/>
          <w:spacing w:val="-1"/>
          <w:sz w:val="24"/>
          <w:szCs w:val="24"/>
        </w:rPr>
        <w:t>a</w:t>
      </w:r>
      <w:r w:rsidRPr="00377D94">
        <w:rPr>
          <w:rFonts w:ascii="Arial" w:hAnsi="Arial" w:cs="Arial"/>
          <w:sz w:val="24"/>
          <w:szCs w:val="24"/>
        </w:rPr>
        <w:t>isqu</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65"/>
          <w:sz w:val="24"/>
          <w:szCs w:val="24"/>
        </w:rPr>
        <w:t xml:space="preserve"> </w:t>
      </w:r>
      <w:r w:rsidRPr="00377D94">
        <w:rPr>
          <w:rFonts w:ascii="Arial" w:hAnsi="Arial" w:cs="Arial"/>
          <w:sz w:val="24"/>
          <w:szCs w:val="24"/>
        </w:rPr>
        <w:t>o</w:t>
      </w:r>
      <w:r w:rsidRPr="00377D94">
        <w:rPr>
          <w:rFonts w:ascii="Arial" w:hAnsi="Arial" w:cs="Arial"/>
          <w:spacing w:val="-1"/>
          <w:sz w:val="24"/>
          <w:szCs w:val="24"/>
        </w:rPr>
        <w:t>u</w:t>
      </w:r>
      <w:r w:rsidRPr="00377D94">
        <w:rPr>
          <w:rFonts w:ascii="Arial" w:hAnsi="Arial" w:cs="Arial"/>
          <w:sz w:val="24"/>
          <w:szCs w:val="24"/>
        </w:rPr>
        <w:t>tras</w:t>
      </w:r>
      <w:r w:rsidRPr="00377D94">
        <w:rPr>
          <w:rFonts w:ascii="Arial" w:hAnsi="Arial" w:cs="Arial"/>
          <w:spacing w:val="65"/>
          <w:sz w:val="24"/>
          <w:szCs w:val="24"/>
        </w:rPr>
        <w:t xml:space="preserve"> </w:t>
      </w:r>
      <w:r w:rsidRPr="00377D94">
        <w:rPr>
          <w:rFonts w:ascii="Arial" w:hAnsi="Arial" w:cs="Arial"/>
          <w:spacing w:val="-1"/>
          <w:sz w:val="24"/>
          <w:szCs w:val="24"/>
        </w:rPr>
        <w:t>me</w:t>
      </w:r>
      <w:r w:rsidRPr="00377D94">
        <w:rPr>
          <w:rFonts w:ascii="Arial" w:hAnsi="Arial" w:cs="Arial"/>
          <w:sz w:val="24"/>
          <w:szCs w:val="24"/>
        </w:rPr>
        <w:t>didas</w:t>
      </w:r>
      <w:r w:rsidRPr="00377D94">
        <w:rPr>
          <w:rFonts w:ascii="Arial" w:hAnsi="Arial" w:cs="Arial"/>
          <w:spacing w:val="68"/>
          <w:sz w:val="24"/>
          <w:szCs w:val="24"/>
        </w:rPr>
        <w:t xml:space="preserve"> </w:t>
      </w:r>
      <w:r w:rsidRPr="00377D94">
        <w:rPr>
          <w:rFonts w:ascii="Arial" w:hAnsi="Arial" w:cs="Arial"/>
          <w:sz w:val="24"/>
          <w:szCs w:val="24"/>
        </w:rPr>
        <w:t>j</w:t>
      </w:r>
      <w:r w:rsidRPr="00377D94">
        <w:rPr>
          <w:rFonts w:ascii="Arial" w:hAnsi="Arial" w:cs="Arial"/>
          <w:spacing w:val="-1"/>
          <w:sz w:val="24"/>
          <w:szCs w:val="24"/>
        </w:rPr>
        <w:t>u</w:t>
      </w:r>
      <w:r w:rsidRPr="00377D94">
        <w:rPr>
          <w:rFonts w:ascii="Arial" w:hAnsi="Arial" w:cs="Arial"/>
          <w:spacing w:val="-3"/>
          <w:sz w:val="24"/>
          <w:szCs w:val="24"/>
        </w:rPr>
        <w:t>l</w:t>
      </w:r>
      <w:r w:rsidRPr="00377D94">
        <w:rPr>
          <w:rFonts w:ascii="Arial" w:hAnsi="Arial" w:cs="Arial"/>
          <w:sz w:val="24"/>
          <w:szCs w:val="24"/>
        </w:rPr>
        <w:t>gad</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68"/>
          <w:sz w:val="24"/>
          <w:szCs w:val="24"/>
        </w:rPr>
        <w:t xml:space="preserve"> </w:t>
      </w:r>
      <w:r w:rsidRPr="00377D94">
        <w:rPr>
          <w:rFonts w:ascii="Arial" w:hAnsi="Arial" w:cs="Arial"/>
          <w:spacing w:val="-1"/>
          <w:sz w:val="24"/>
          <w:szCs w:val="24"/>
        </w:rPr>
        <w:t>nece</w:t>
      </w:r>
      <w:r w:rsidRPr="00377D94">
        <w:rPr>
          <w:rFonts w:ascii="Arial" w:hAnsi="Arial" w:cs="Arial"/>
          <w:sz w:val="24"/>
          <w:szCs w:val="24"/>
        </w:rPr>
        <w:t>ss</w:t>
      </w:r>
      <w:r w:rsidRPr="00377D94">
        <w:rPr>
          <w:rFonts w:ascii="Arial" w:hAnsi="Arial" w:cs="Arial"/>
          <w:spacing w:val="-1"/>
          <w:sz w:val="24"/>
          <w:szCs w:val="24"/>
        </w:rPr>
        <w:t>á</w:t>
      </w:r>
      <w:r w:rsidRPr="00377D94">
        <w:rPr>
          <w:rFonts w:ascii="Arial" w:hAnsi="Arial" w:cs="Arial"/>
          <w:sz w:val="24"/>
          <w:szCs w:val="24"/>
        </w:rPr>
        <w:t>ri</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68"/>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68"/>
          <w:sz w:val="24"/>
          <w:szCs w:val="24"/>
        </w:rPr>
        <w:t xml:space="preserve"> </w:t>
      </w:r>
      <w:r w:rsidRPr="00377D94">
        <w:rPr>
          <w:rFonts w:ascii="Arial" w:hAnsi="Arial" w:cs="Arial"/>
          <w:sz w:val="24"/>
          <w:szCs w:val="24"/>
        </w:rPr>
        <w:t>a</w:t>
      </w:r>
      <w:r w:rsidRPr="00377D94">
        <w:rPr>
          <w:rFonts w:ascii="Arial" w:hAnsi="Arial" w:cs="Arial"/>
          <w:spacing w:val="68"/>
          <w:sz w:val="24"/>
          <w:szCs w:val="24"/>
        </w:rPr>
        <w:t xml:space="preserve"> </w:t>
      </w:r>
      <w:r w:rsidRPr="00377D94">
        <w:rPr>
          <w:rFonts w:ascii="Arial" w:hAnsi="Arial" w:cs="Arial"/>
          <w:sz w:val="24"/>
          <w:szCs w:val="24"/>
        </w:rPr>
        <w:t>pe</w:t>
      </w:r>
      <w:r w:rsidRPr="00377D94">
        <w:rPr>
          <w:rFonts w:ascii="Arial" w:hAnsi="Arial" w:cs="Arial"/>
          <w:spacing w:val="-1"/>
          <w:sz w:val="24"/>
          <w:szCs w:val="24"/>
        </w:rPr>
        <w:t>r</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i</w:t>
      </w:r>
      <w:r w:rsidRPr="00377D94">
        <w:rPr>
          <w:rFonts w:ascii="Arial" w:hAnsi="Arial" w:cs="Arial"/>
          <w:spacing w:val="-2"/>
          <w:sz w:val="24"/>
          <w:szCs w:val="24"/>
        </w:rPr>
        <w:t>t</w:t>
      </w:r>
      <w:r w:rsidRPr="00377D94">
        <w:rPr>
          <w:rFonts w:ascii="Arial" w:hAnsi="Arial" w:cs="Arial"/>
          <w:sz w:val="24"/>
          <w:szCs w:val="24"/>
        </w:rPr>
        <w:t>a</w:t>
      </w:r>
      <w:r w:rsidRPr="00377D94">
        <w:rPr>
          <w:rFonts w:ascii="Arial" w:hAnsi="Arial" w:cs="Arial"/>
          <w:spacing w:val="68"/>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pacing w:val="-1"/>
          <w:sz w:val="24"/>
          <w:szCs w:val="24"/>
        </w:rPr>
        <w:t>ecuçã</w:t>
      </w:r>
      <w:r w:rsidRPr="00377D94">
        <w:rPr>
          <w:rFonts w:ascii="Arial" w:hAnsi="Arial" w:cs="Arial"/>
          <w:sz w:val="24"/>
          <w:szCs w:val="24"/>
        </w:rPr>
        <w:t>o do objeto.</w:t>
      </w:r>
    </w:p>
    <w:p w14:paraId="410AEDA7" w14:textId="77777777" w:rsidR="0085289C" w:rsidRPr="00377D94" w:rsidRDefault="0085289C" w:rsidP="0085289C">
      <w:pPr>
        <w:widowControl w:val="0"/>
        <w:autoSpaceDE w:val="0"/>
        <w:autoSpaceDN w:val="0"/>
        <w:adjustRightInd w:val="0"/>
        <w:spacing w:before="4" w:after="0" w:line="260" w:lineRule="exact"/>
        <w:ind w:right="32"/>
        <w:rPr>
          <w:rFonts w:ascii="Arial" w:hAnsi="Arial" w:cs="Arial"/>
          <w:sz w:val="24"/>
          <w:szCs w:val="24"/>
        </w:rPr>
      </w:pPr>
    </w:p>
    <w:p w14:paraId="5B4BEAAB" w14:textId="77777777" w:rsidR="0085289C" w:rsidRPr="00377D94"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0</w:t>
      </w:r>
      <w:r w:rsidRPr="00377D94">
        <w:rPr>
          <w:rFonts w:ascii="Arial" w:hAnsi="Arial" w:cs="Arial"/>
          <w:sz w:val="24"/>
          <w:szCs w:val="24"/>
        </w:rPr>
        <w:t>.4.</w:t>
      </w:r>
      <w:r w:rsidRPr="00377D94">
        <w:rPr>
          <w:rFonts w:ascii="Arial" w:hAnsi="Arial" w:cs="Arial"/>
          <w:sz w:val="24"/>
          <w:szCs w:val="24"/>
        </w:rPr>
        <w:tab/>
      </w:r>
      <w:r w:rsidRPr="00377D94">
        <w:rPr>
          <w:rFonts w:ascii="Arial" w:hAnsi="Arial" w:cs="Arial"/>
          <w:spacing w:val="64"/>
          <w:sz w:val="24"/>
          <w:szCs w:val="24"/>
        </w:rPr>
        <w:t xml:space="preserve"> </w:t>
      </w:r>
      <w:r w:rsidRPr="00377D94">
        <w:rPr>
          <w:rFonts w:ascii="Arial" w:hAnsi="Arial" w:cs="Arial"/>
          <w:sz w:val="24"/>
          <w:szCs w:val="24"/>
        </w:rPr>
        <w:t>A r</w:t>
      </w:r>
      <w:r w:rsidRPr="00377D94">
        <w:rPr>
          <w:rFonts w:ascii="Arial" w:hAnsi="Arial" w:cs="Arial"/>
          <w:spacing w:val="-1"/>
          <w:sz w:val="24"/>
          <w:szCs w:val="24"/>
        </w:rPr>
        <w:t>e</w:t>
      </w:r>
      <w:r w:rsidRPr="00377D94">
        <w:rPr>
          <w:rFonts w:ascii="Arial" w:hAnsi="Arial" w:cs="Arial"/>
          <w:sz w:val="24"/>
          <w:szCs w:val="24"/>
        </w:rPr>
        <w:t>j</w:t>
      </w:r>
      <w:r w:rsidRPr="00377D94">
        <w:rPr>
          <w:rFonts w:ascii="Arial" w:hAnsi="Arial" w:cs="Arial"/>
          <w:spacing w:val="-1"/>
          <w:sz w:val="24"/>
          <w:szCs w:val="24"/>
        </w:rPr>
        <w:t>e</w:t>
      </w:r>
      <w:r w:rsidRPr="00377D94">
        <w:rPr>
          <w:rFonts w:ascii="Arial" w:hAnsi="Arial" w:cs="Arial"/>
          <w:sz w:val="24"/>
          <w:szCs w:val="24"/>
        </w:rPr>
        <w:t>i</w:t>
      </w:r>
      <w:r w:rsidRPr="00377D94">
        <w:rPr>
          <w:rFonts w:ascii="Arial" w:hAnsi="Arial" w:cs="Arial"/>
          <w:spacing w:val="-1"/>
          <w:sz w:val="24"/>
          <w:szCs w:val="24"/>
        </w:rPr>
        <w:t>çã</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z w:val="24"/>
          <w:szCs w:val="24"/>
        </w:rPr>
        <w:t>os</w:t>
      </w:r>
      <w:r w:rsidRPr="00377D94">
        <w:rPr>
          <w:rFonts w:ascii="Arial" w:hAnsi="Arial" w:cs="Arial"/>
          <w:spacing w:val="1"/>
          <w:sz w:val="24"/>
          <w:szCs w:val="24"/>
        </w:rPr>
        <w:t xml:space="preserve"> </w:t>
      </w:r>
      <w:r w:rsidRPr="00377D94">
        <w:rPr>
          <w:rFonts w:ascii="Arial" w:hAnsi="Arial" w:cs="Arial"/>
          <w:sz w:val="24"/>
          <w:szCs w:val="24"/>
        </w:rPr>
        <w:t>l</w:t>
      </w:r>
      <w:r w:rsidRPr="00377D94">
        <w:rPr>
          <w:rFonts w:ascii="Arial" w:hAnsi="Arial" w:cs="Arial"/>
          <w:spacing w:val="-2"/>
          <w:sz w:val="24"/>
          <w:szCs w:val="24"/>
        </w:rPr>
        <w:t>o</w:t>
      </w:r>
      <w:r w:rsidRPr="00377D94">
        <w:rPr>
          <w:rFonts w:ascii="Arial" w:hAnsi="Arial" w:cs="Arial"/>
          <w:sz w:val="24"/>
          <w:szCs w:val="24"/>
        </w:rPr>
        <w:t xml:space="preserve">tes </w:t>
      </w:r>
      <w:r w:rsidRPr="00377D94">
        <w:rPr>
          <w:rFonts w:ascii="Arial" w:hAnsi="Arial" w:cs="Arial"/>
          <w:spacing w:val="-1"/>
          <w:sz w:val="24"/>
          <w:szCs w:val="24"/>
        </w:rPr>
        <w:t>nã</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pacing w:val="-2"/>
          <w:sz w:val="24"/>
          <w:szCs w:val="24"/>
        </w:rPr>
        <w:t>j</w:t>
      </w:r>
      <w:r w:rsidRPr="00377D94">
        <w:rPr>
          <w:rFonts w:ascii="Arial" w:hAnsi="Arial" w:cs="Arial"/>
          <w:spacing w:val="-1"/>
          <w:sz w:val="24"/>
          <w:szCs w:val="24"/>
        </w:rPr>
        <w:t>u</w:t>
      </w:r>
      <w:r w:rsidRPr="00377D94">
        <w:rPr>
          <w:rFonts w:ascii="Arial" w:hAnsi="Arial" w:cs="Arial"/>
          <w:sz w:val="24"/>
          <w:szCs w:val="24"/>
        </w:rPr>
        <w:t>stifi</w:t>
      </w:r>
      <w:r w:rsidRPr="00377D94">
        <w:rPr>
          <w:rFonts w:ascii="Arial" w:hAnsi="Arial" w:cs="Arial"/>
          <w:spacing w:val="-1"/>
          <w:sz w:val="24"/>
          <w:szCs w:val="24"/>
        </w:rPr>
        <w:t>ca</w:t>
      </w:r>
      <w:r w:rsidRPr="00377D94">
        <w:rPr>
          <w:rFonts w:ascii="Arial" w:hAnsi="Arial" w:cs="Arial"/>
          <w:sz w:val="24"/>
          <w:szCs w:val="24"/>
        </w:rPr>
        <w:t>rá</w:t>
      </w:r>
      <w:r w:rsidRPr="00377D94">
        <w:rPr>
          <w:rFonts w:ascii="Arial" w:hAnsi="Arial" w:cs="Arial"/>
          <w:spacing w:val="-1"/>
          <w:sz w:val="24"/>
          <w:szCs w:val="24"/>
        </w:rPr>
        <w:t xml:space="preserve"> </w:t>
      </w:r>
      <w:r w:rsidRPr="00377D94">
        <w:rPr>
          <w:rFonts w:ascii="Arial" w:hAnsi="Arial" w:cs="Arial"/>
          <w:sz w:val="24"/>
          <w:szCs w:val="24"/>
        </w:rPr>
        <w:t xml:space="preserve">atrasos </w:t>
      </w:r>
      <w:r w:rsidRPr="00377D94">
        <w:rPr>
          <w:rFonts w:ascii="Arial" w:hAnsi="Arial" w:cs="Arial"/>
          <w:spacing w:val="-1"/>
          <w:sz w:val="24"/>
          <w:szCs w:val="24"/>
        </w:rPr>
        <w:t>e</w:t>
      </w:r>
      <w:r w:rsidRPr="00377D94">
        <w:rPr>
          <w:rFonts w:ascii="Arial" w:hAnsi="Arial" w:cs="Arial"/>
          <w:sz w:val="24"/>
          <w:szCs w:val="24"/>
        </w:rPr>
        <w:t>m r</w:t>
      </w:r>
      <w:r w:rsidRPr="00377D94">
        <w:rPr>
          <w:rFonts w:ascii="Arial" w:hAnsi="Arial" w:cs="Arial"/>
          <w:spacing w:val="-1"/>
          <w:sz w:val="24"/>
          <w:szCs w:val="24"/>
        </w:rPr>
        <w:t>e</w:t>
      </w:r>
      <w:r w:rsidRPr="00377D94">
        <w:rPr>
          <w:rFonts w:ascii="Arial" w:hAnsi="Arial" w:cs="Arial"/>
          <w:sz w:val="24"/>
          <w:szCs w:val="24"/>
        </w:rPr>
        <w:t>l</w:t>
      </w:r>
      <w:r w:rsidRPr="00377D94">
        <w:rPr>
          <w:rFonts w:ascii="Arial" w:hAnsi="Arial" w:cs="Arial"/>
          <w:spacing w:val="-3"/>
          <w:sz w:val="24"/>
          <w:szCs w:val="24"/>
        </w:rPr>
        <w:t>a</w:t>
      </w:r>
      <w:r w:rsidRPr="00377D94">
        <w:rPr>
          <w:rFonts w:ascii="Arial" w:hAnsi="Arial" w:cs="Arial"/>
          <w:spacing w:val="-1"/>
          <w:sz w:val="24"/>
          <w:szCs w:val="24"/>
        </w:rPr>
        <w:t>çã</w:t>
      </w:r>
      <w:r w:rsidRPr="00377D94">
        <w:rPr>
          <w:rFonts w:ascii="Arial" w:hAnsi="Arial" w:cs="Arial"/>
          <w:sz w:val="24"/>
          <w:szCs w:val="24"/>
        </w:rPr>
        <w:t xml:space="preserve">o ao </w:t>
      </w:r>
      <w:r w:rsidRPr="00377D94">
        <w:rPr>
          <w:rFonts w:ascii="Arial" w:hAnsi="Arial" w:cs="Arial"/>
          <w:spacing w:val="1"/>
          <w:sz w:val="24"/>
          <w:szCs w:val="24"/>
        </w:rPr>
        <w:t>p</w:t>
      </w:r>
      <w:r w:rsidRPr="00377D94">
        <w:rPr>
          <w:rFonts w:ascii="Arial" w:hAnsi="Arial" w:cs="Arial"/>
          <w:sz w:val="24"/>
          <w:szCs w:val="24"/>
        </w:rPr>
        <w:t>r</w:t>
      </w:r>
      <w:r w:rsidRPr="00377D94">
        <w:rPr>
          <w:rFonts w:ascii="Arial" w:hAnsi="Arial" w:cs="Arial"/>
          <w:spacing w:val="-1"/>
          <w:sz w:val="24"/>
          <w:szCs w:val="24"/>
        </w:rPr>
        <w:t>a</w:t>
      </w:r>
      <w:r w:rsidRPr="00377D94">
        <w:rPr>
          <w:rFonts w:ascii="Arial" w:hAnsi="Arial" w:cs="Arial"/>
          <w:sz w:val="24"/>
          <w:szCs w:val="24"/>
        </w:rPr>
        <w:t>zo</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e e</w:t>
      </w:r>
      <w:r w:rsidRPr="00377D94">
        <w:rPr>
          <w:rFonts w:ascii="Arial" w:hAnsi="Arial" w:cs="Arial"/>
          <w:spacing w:val="-1"/>
          <w:sz w:val="24"/>
          <w:szCs w:val="24"/>
        </w:rPr>
        <w:t>n</w:t>
      </w:r>
      <w:r w:rsidRPr="00377D94">
        <w:rPr>
          <w:rFonts w:ascii="Arial" w:hAnsi="Arial" w:cs="Arial"/>
          <w:sz w:val="24"/>
          <w:szCs w:val="24"/>
        </w:rPr>
        <w:t>trega</w:t>
      </w:r>
      <w:r w:rsidRPr="00377D94">
        <w:rPr>
          <w:rFonts w:ascii="Arial" w:hAnsi="Arial" w:cs="Arial"/>
          <w:spacing w:val="-3"/>
          <w:sz w:val="24"/>
          <w:szCs w:val="24"/>
        </w:rPr>
        <w:t xml:space="preserve"> </w:t>
      </w:r>
      <w:r w:rsidRPr="00377D94">
        <w:rPr>
          <w:rFonts w:ascii="Arial" w:hAnsi="Arial" w:cs="Arial"/>
          <w:sz w:val="24"/>
          <w:szCs w:val="24"/>
        </w:rPr>
        <w:t>f</w:t>
      </w:r>
      <w:r w:rsidRPr="00377D94">
        <w:rPr>
          <w:rFonts w:ascii="Arial" w:hAnsi="Arial" w:cs="Arial"/>
          <w:spacing w:val="-1"/>
          <w:sz w:val="24"/>
          <w:szCs w:val="24"/>
        </w:rPr>
        <w:t>i</w:t>
      </w:r>
      <w:r w:rsidRPr="00377D94">
        <w:rPr>
          <w:rFonts w:ascii="Arial" w:hAnsi="Arial" w:cs="Arial"/>
          <w:spacing w:val="1"/>
          <w:sz w:val="24"/>
          <w:szCs w:val="24"/>
        </w:rPr>
        <w:t>x</w:t>
      </w:r>
      <w:r w:rsidRPr="00377D94">
        <w:rPr>
          <w:rFonts w:ascii="Arial" w:hAnsi="Arial" w:cs="Arial"/>
          <w:spacing w:val="-1"/>
          <w:sz w:val="24"/>
          <w:szCs w:val="24"/>
        </w:rPr>
        <w:t>a</w:t>
      </w:r>
      <w:r w:rsidRPr="00377D94">
        <w:rPr>
          <w:rFonts w:ascii="Arial" w:hAnsi="Arial" w:cs="Arial"/>
          <w:sz w:val="24"/>
          <w:szCs w:val="24"/>
        </w:rPr>
        <w:t>do.</w:t>
      </w:r>
    </w:p>
    <w:p w14:paraId="0A769B82" w14:textId="77777777" w:rsidR="0085289C" w:rsidRPr="00377D94" w:rsidRDefault="0085289C" w:rsidP="0085289C">
      <w:pPr>
        <w:widowControl w:val="0"/>
        <w:autoSpaceDE w:val="0"/>
        <w:autoSpaceDN w:val="0"/>
        <w:adjustRightInd w:val="0"/>
        <w:spacing w:before="17" w:after="0" w:line="260" w:lineRule="exact"/>
        <w:ind w:right="32"/>
        <w:rPr>
          <w:rFonts w:ascii="Arial" w:hAnsi="Arial" w:cs="Arial"/>
          <w:sz w:val="24"/>
          <w:szCs w:val="24"/>
        </w:rPr>
      </w:pPr>
    </w:p>
    <w:p w14:paraId="03388799" w14:textId="77777777" w:rsidR="0085289C" w:rsidRPr="00377D94" w:rsidRDefault="0085289C" w:rsidP="0085289C">
      <w:pPr>
        <w:widowControl w:val="0"/>
        <w:autoSpaceDE w:val="0"/>
        <w:autoSpaceDN w:val="0"/>
        <w:adjustRightInd w:val="0"/>
        <w:spacing w:after="0" w:line="258" w:lineRule="exact"/>
        <w:ind w:right="32"/>
        <w:jc w:val="center"/>
        <w:rPr>
          <w:rFonts w:ascii="Arial" w:hAnsi="Arial" w:cs="Arial"/>
          <w:sz w:val="24"/>
          <w:szCs w:val="24"/>
        </w:rPr>
      </w:pPr>
      <w:r w:rsidRPr="00377D94">
        <w:rPr>
          <w:rFonts w:ascii="Arial" w:hAnsi="Arial" w:cs="Arial"/>
          <w:b/>
          <w:bCs/>
          <w:spacing w:val="1"/>
          <w:position w:val="-1"/>
          <w:sz w:val="24"/>
          <w:szCs w:val="24"/>
        </w:rPr>
        <w:t>1</w:t>
      </w:r>
      <w:r w:rsidRPr="00377D94">
        <w:rPr>
          <w:rFonts w:ascii="Arial" w:hAnsi="Arial" w:cs="Arial"/>
          <w:b/>
          <w:bCs/>
          <w:spacing w:val="-1"/>
          <w:position w:val="-1"/>
          <w:sz w:val="24"/>
          <w:szCs w:val="24"/>
        </w:rPr>
        <w:t xml:space="preserve">1 </w:t>
      </w:r>
      <w:r w:rsidRPr="00377D94">
        <w:rPr>
          <w:rFonts w:ascii="Arial" w:hAnsi="Arial" w:cs="Arial"/>
          <w:b/>
          <w:bCs/>
          <w:position w:val="-1"/>
          <w:sz w:val="24"/>
          <w:szCs w:val="24"/>
        </w:rPr>
        <w:t>-</w:t>
      </w:r>
      <w:r w:rsidRPr="00377D94">
        <w:rPr>
          <w:rFonts w:ascii="Arial" w:hAnsi="Arial" w:cs="Arial"/>
          <w:b/>
          <w:bCs/>
          <w:spacing w:val="52"/>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 xml:space="preserve">OS </w:t>
      </w:r>
      <w:r w:rsidRPr="00377D94">
        <w:rPr>
          <w:rFonts w:ascii="Arial" w:hAnsi="Arial" w:cs="Arial"/>
          <w:b/>
          <w:bCs/>
          <w:spacing w:val="-1"/>
          <w:position w:val="-1"/>
          <w:sz w:val="24"/>
          <w:szCs w:val="24"/>
        </w:rPr>
        <w:t>C</w:t>
      </w:r>
      <w:r w:rsidRPr="00377D94">
        <w:rPr>
          <w:rFonts w:ascii="Arial" w:hAnsi="Arial" w:cs="Arial"/>
          <w:b/>
          <w:bCs/>
          <w:position w:val="-1"/>
          <w:sz w:val="24"/>
          <w:szCs w:val="24"/>
        </w:rPr>
        <w:t>ASOS</w:t>
      </w:r>
      <w:r w:rsidRPr="00377D94">
        <w:rPr>
          <w:rFonts w:ascii="Arial" w:hAnsi="Arial" w:cs="Arial"/>
          <w:b/>
          <w:bCs/>
          <w:spacing w:val="-3"/>
          <w:position w:val="-1"/>
          <w:sz w:val="24"/>
          <w:szCs w:val="24"/>
        </w:rPr>
        <w:t xml:space="preserve"> </w:t>
      </w:r>
      <w:r w:rsidRPr="00377D94">
        <w:rPr>
          <w:rFonts w:ascii="Arial" w:hAnsi="Arial" w:cs="Arial"/>
          <w:b/>
          <w:bCs/>
          <w:spacing w:val="-1"/>
          <w:position w:val="-1"/>
          <w:sz w:val="24"/>
          <w:szCs w:val="24"/>
        </w:rPr>
        <w:t>F</w:t>
      </w:r>
      <w:r w:rsidRPr="00377D94">
        <w:rPr>
          <w:rFonts w:ascii="Arial" w:hAnsi="Arial" w:cs="Arial"/>
          <w:b/>
          <w:bCs/>
          <w:position w:val="-1"/>
          <w:sz w:val="24"/>
          <w:szCs w:val="24"/>
        </w:rPr>
        <w:t>O</w:t>
      </w:r>
      <w:r w:rsidRPr="00377D94">
        <w:rPr>
          <w:rFonts w:ascii="Arial" w:hAnsi="Arial" w:cs="Arial"/>
          <w:b/>
          <w:bCs/>
          <w:spacing w:val="1"/>
          <w:position w:val="-1"/>
          <w:sz w:val="24"/>
          <w:szCs w:val="24"/>
        </w:rPr>
        <w:t>R</w:t>
      </w:r>
      <w:r w:rsidRPr="00377D94">
        <w:rPr>
          <w:rFonts w:ascii="Arial" w:hAnsi="Arial" w:cs="Arial"/>
          <w:b/>
          <w:bCs/>
          <w:spacing w:val="-1"/>
          <w:position w:val="-1"/>
          <w:sz w:val="24"/>
          <w:szCs w:val="24"/>
        </w:rPr>
        <w:t>T</w:t>
      </w:r>
      <w:r w:rsidRPr="00377D94">
        <w:rPr>
          <w:rFonts w:ascii="Arial" w:hAnsi="Arial" w:cs="Arial"/>
          <w:b/>
          <w:bCs/>
          <w:position w:val="-1"/>
          <w:sz w:val="24"/>
          <w:szCs w:val="24"/>
        </w:rPr>
        <w:t>U</w:t>
      </w:r>
      <w:r w:rsidRPr="00377D94">
        <w:rPr>
          <w:rFonts w:ascii="Arial" w:hAnsi="Arial" w:cs="Arial"/>
          <w:b/>
          <w:bCs/>
          <w:spacing w:val="-1"/>
          <w:position w:val="-1"/>
          <w:sz w:val="24"/>
          <w:szCs w:val="24"/>
        </w:rPr>
        <w:t>I</w:t>
      </w:r>
      <w:r w:rsidRPr="00377D94">
        <w:rPr>
          <w:rFonts w:ascii="Arial" w:hAnsi="Arial" w:cs="Arial"/>
          <w:b/>
          <w:bCs/>
          <w:spacing w:val="-3"/>
          <w:position w:val="-1"/>
          <w:sz w:val="24"/>
          <w:szCs w:val="24"/>
        </w:rPr>
        <w:t>T</w:t>
      </w:r>
      <w:r w:rsidRPr="00377D94">
        <w:rPr>
          <w:rFonts w:ascii="Arial" w:hAnsi="Arial" w:cs="Arial"/>
          <w:b/>
          <w:bCs/>
          <w:position w:val="-1"/>
          <w:sz w:val="24"/>
          <w:szCs w:val="24"/>
        </w:rPr>
        <w:t>OS OU</w:t>
      </w:r>
      <w:r w:rsidRPr="00377D94">
        <w:rPr>
          <w:rFonts w:ascii="Arial" w:hAnsi="Arial" w:cs="Arial"/>
          <w:b/>
          <w:bCs/>
          <w:spacing w:val="-1"/>
          <w:position w:val="-1"/>
          <w:sz w:val="24"/>
          <w:szCs w:val="24"/>
        </w:rPr>
        <w:t xml:space="preserve"> </w:t>
      </w:r>
      <w:r w:rsidRPr="00377D94">
        <w:rPr>
          <w:rFonts w:ascii="Arial" w:hAnsi="Arial" w:cs="Arial"/>
          <w:b/>
          <w:bCs/>
          <w:spacing w:val="1"/>
          <w:position w:val="-1"/>
          <w:sz w:val="24"/>
          <w:szCs w:val="24"/>
        </w:rPr>
        <w:t>D</w:t>
      </w:r>
      <w:r w:rsidRPr="00377D94">
        <w:rPr>
          <w:rFonts w:ascii="Arial" w:hAnsi="Arial" w:cs="Arial"/>
          <w:b/>
          <w:bCs/>
          <w:position w:val="-1"/>
          <w:sz w:val="24"/>
          <w:szCs w:val="24"/>
        </w:rPr>
        <w:t>E</w:t>
      </w:r>
      <w:r w:rsidRPr="00377D94">
        <w:rPr>
          <w:rFonts w:ascii="Arial" w:hAnsi="Arial" w:cs="Arial"/>
          <w:b/>
          <w:bCs/>
          <w:spacing w:val="-1"/>
          <w:position w:val="-1"/>
          <w:sz w:val="24"/>
          <w:szCs w:val="24"/>
        </w:rPr>
        <w:t xml:space="preserve"> F</w:t>
      </w:r>
      <w:r w:rsidRPr="00377D94">
        <w:rPr>
          <w:rFonts w:ascii="Arial" w:hAnsi="Arial" w:cs="Arial"/>
          <w:b/>
          <w:bCs/>
          <w:position w:val="-1"/>
          <w:sz w:val="24"/>
          <w:szCs w:val="24"/>
        </w:rPr>
        <w:t>O</w:t>
      </w:r>
      <w:r w:rsidRPr="00377D94">
        <w:rPr>
          <w:rFonts w:ascii="Arial" w:hAnsi="Arial" w:cs="Arial"/>
          <w:b/>
          <w:bCs/>
          <w:spacing w:val="1"/>
          <w:position w:val="-1"/>
          <w:sz w:val="24"/>
          <w:szCs w:val="24"/>
        </w:rPr>
        <w:t>R</w:t>
      </w:r>
      <w:r w:rsidRPr="00377D94">
        <w:rPr>
          <w:rFonts w:ascii="Arial" w:hAnsi="Arial" w:cs="Arial"/>
          <w:b/>
          <w:bCs/>
          <w:spacing w:val="-3"/>
          <w:position w:val="-1"/>
          <w:sz w:val="24"/>
          <w:szCs w:val="24"/>
        </w:rPr>
        <w:t>M</w:t>
      </w:r>
      <w:r w:rsidRPr="00377D94">
        <w:rPr>
          <w:rFonts w:ascii="Arial" w:hAnsi="Arial" w:cs="Arial"/>
          <w:b/>
          <w:bCs/>
          <w:position w:val="-1"/>
          <w:sz w:val="24"/>
          <w:szCs w:val="24"/>
        </w:rPr>
        <w:t>A M</w:t>
      </w:r>
      <w:r w:rsidRPr="00377D94">
        <w:rPr>
          <w:rFonts w:ascii="Arial" w:hAnsi="Arial" w:cs="Arial"/>
          <w:b/>
          <w:bCs/>
          <w:spacing w:val="-3"/>
          <w:position w:val="-1"/>
          <w:sz w:val="24"/>
          <w:szCs w:val="24"/>
        </w:rPr>
        <w:t>A</w:t>
      </w:r>
      <w:r w:rsidRPr="00377D94">
        <w:rPr>
          <w:rFonts w:ascii="Arial" w:hAnsi="Arial" w:cs="Arial"/>
          <w:b/>
          <w:bCs/>
          <w:spacing w:val="-1"/>
          <w:position w:val="-1"/>
          <w:sz w:val="24"/>
          <w:szCs w:val="24"/>
        </w:rPr>
        <w:t>I</w:t>
      </w:r>
      <w:r w:rsidRPr="00377D94">
        <w:rPr>
          <w:rFonts w:ascii="Arial" w:hAnsi="Arial" w:cs="Arial"/>
          <w:b/>
          <w:bCs/>
          <w:position w:val="-1"/>
          <w:sz w:val="24"/>
          <w:szCs w:val="24"/>
        </w:rPr>
        <w:t>O</w:t>
      </w:r>
      <w:r w:rsidRPr="00377D94">
        <w:rPr>
          <w:rFonts w:ascii="Arial" w:hAnsi="Arial" w:cs="Arial"/>
          <w:b/>
          <w:bCs/>
          <w:spacing w:val="1"/>
          <w:position w:val="-1"/>
          <w:sz w:val="24"/>
          <w:szCs w:val="24"/>
        </w:rPr>
        <w:t>R</w:t>
      </w:r>
      <w:r w:rsidRPr="00377D94">
        <w:rPr>
          <w:rFonts w:ascii="Arial" w:hAnsi="Arial" w:cs="Arial"/>
          <w:b/>
          <w:bCs/>
          <w:position w:val="-1"/>
          <w:sz w:val="24"/>
          <w:szCs w:val="24"/>
        </w:rPr>
        <w:t>:</w:t>
      </w:r>
    </w:p>
    <w:p w14:paraId="2AB6A2FE" w14:textId="77777777" w:rsidR="0085289C" w:rsidRPr="00377D94" w:rsidRDefault="0085289C" w:rsidP="0085289C">
      <w:pPr>
        <w:widowControl w:val="0"/>
        <w:autoSpaceDE w:val="0"/>
        <w:autoSpaceDN w:val="0"/>
        <w:adjustRightInd w:val="0"/>
        <w:spacing w:before="19" w:after="0" w:line="240" w:lineRule="exact"/>
        <w:ind w:right="32"/>
        <w:rPr>
          <w:rFonts w:ascii="Arial" w:hAnsi="Arial" w:cs="Arial"/>
          <w:sz w:val="24"/>
          <w:szCs w:val="24"/>
        </w:rPr>
      </w:pPr>
    </w:p>
    <w:p w14:paraId="3B97BCC6" w14:textId="77777777" w:rsidR="0085289C" w:rsidRPr="00377D94" w:rsidRDefault="0085289C" w:rsidP="0085289C">
      <w:pPr>
        <w:widowControl w:val="0"/>
        <w:autoSpaceDE w:val="0"/>
        <w:autoSpaceDN w:val="0"/>
        <w:adjustRightInd w:val="0"/>
        <w:spacing w:before="23" w:after="0" w:line="228" w:lineRule="auto"/>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.1. </w:t>
      </w:r>
      <w:r w:rsidRPr="00377D94">
        <w:rPr>
          <w:rFonts w:ascii="Arial" w:hAnsi="Arial" w:cs="Arial"/>
          <w:spacing w:val="64"/>
          <w:sz w:val="24"/>
          <w:szCs w:val="24"/>
        </w:rPr>
        <w:t xml:space="preserve"> </w:t>
      </w:r>
      <w:r w:rsidRPr="00377D94">
        <w:rPr>
          <w:rFonts w:ascii="Arial" w:hAnsi="Arial" w:cs="Arial"/>
          <w:sz w:val="24"/>
          <w:szCs w:val="24"/>
        </w:rPr>
        <w:t>S</w:t>
      </w:r>
      <w:r w:rsidRPr="00377D94">
        <w:rPr>
          <w:rFonts w:ascii="Arial" w:hAnsi="Arial" w:cs="Arial"/>
          <w:spacing w:val="-2"/>
          <w:sz w:val="24"/>
          <w:szCs w:val="24"/>
        </w:rPr>
        <w:t>e</w:t>
      </w:r>
      <w:r w:rsidRPr="00377D94">
        <w:rPr>
          <w:rFonts w:ascii="Arial" w:hAnsi="Arial" w:cs="Arial"/>
          <w:sz w:val="24"/>
          <w:szCs w:val="24"/>
        </w:rPr>
        <w:t>r</w:t>
      </w:r>
      <w:r w:rsidRPr="00377D94">
        <w:rPr>
          <w:rFonts w:ascii="Arial" w:hAnsi="Arial" w:cs="Arial"/>
          <w:spacing w:val="-1"/>
          <w:sz w:val="24"/>
          <w:szCs w:val="24"/>
        </w:rPr>
        <w:t>ã</w:t>
      </w:r>
      <w:r w:rsidRPr="00377D94">
        <w:rPr>
          <w:rFonts w:ascii="Arial" w:hAnsi="Arial" w:cs="Arial"/>
          <w:sz w:val="24"/>
          <w:szCs w:val="24"/>
        </w:rPr>
        <w:t>o</w:t>
      </w:r>
      <w:r w:rsidRPr="00377D94">
        <w:rPr>
          <w:rFonts w:ascii="Arial" w:hAnsi="Arial" w:cs="Arial"/>
          <w:spacing w:val="27"/>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sid</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a</w:t>
      </w:r>
      <w:r w:rsidRPr="00377D94">
        <w:rPr>
          <w:rFonts w:ascii="Arial" w:hAnsi="Arial" w:cs="Arial"/>
          <w:sz w:val="24"/>
          <w:szCs w:val="24"/>
        </w:rPr>
        <w:t>dos</w:t>
      </w:r>
      <w:r w:rsidRPr="00377D94">
        <w:rPr>
          <w:rFonts w:ascii="Arial" w:hAnsi="Arial" w:cs="Arial"/>
          <w:spacing w:val="27"/>
          <w:sz w:val="24"/>
          <w:szCs w:val="24"/>
        </w:rPr>
        <w:t xml:space="preserve"> </w:t>
      </w:r>
      <w:r w:rsidRPr="00377D94">
        <w:rPr>
          <w:rFonts w:ascii="Arial" w:hAnsi="Arial" w:cs="Arial"/>
          <w:spacing w:val="-1"/>
          <w:sz w:val="24"/>
          <w:szCs w:val="24"/>
        </w:rPr>
        <w:t>ca</w:t>
      </w:r>
      <w:r w:rsidRPr="00377D94">
        <w:rPr>
          <w:rFonts w:ascii="Arial" w:hAnsi="Arial" w:cs="Arial"/>
          <w:sz w:val="24"/>
          <w:szCs w:val="24"/>
        </w:rPr>
        <w:t>sos</w:t>
      </w:r>
      <w:r w:rsidRPr="00377D94">
        <w:rPr>
          <w:rFonts w:ascii="Arial" w:hAnsi="Arial" w:cs="Arial"/>
          <w:spacing w:val="27"/>
          <w:sz w:val="24"/>
          <w:szCs w:val="24"/>
        </w:rPr>
        <w:t xml:space="preserve"> </w:t>
      </w:r>
      <w:r w:rsidRPr="00377D94">
        <w:rPr>
          <w:rFonts w:ascii="Arial" w:hAnsi="Arial" w:cs="Arial"/>
          <w:sz w:val="24"/>
          <w:szCs w:val="24"/>
        </w:rPr>
        <w:t>fo</w:t>
      </w:r>
      <w:r w:rsidRPr="00377D94">
        <w:rPr>
          <w:rFonts w:ascii="Arial" w:hAnsi="Arial" w:cs="Arial"/>
          <w:spacing w:val="-1"/>
          <w:sz w:val="24"/>
          <w:szCs w:val="24"/>
        </w:rPr>
        <w:t>r</w:t>
      </w:r>
      <w:r w:rsidRPr="00377D94">
        <w:rPr>
          <w:rFonts w:ascii="Arial" w:hAnsi="Arial" w:cs="Arial"/>
          <w:sz w:val="24"/>
          <w:szCs w:val="24"/>
        </w:rPr>
        <w:t>tuitos</w:t>
      </w:r>
      <w:r w:rsidRPr="00377D94">
        <w:rPr>
          <w:rFonts w:ascii="Arial" w:hAnsi="Arial" w:cs="Arial"/>
          <w:spacing w:val="27"/>
          <w:sz w:val="24"/>
          <w:szCs w:val="24"/>
        </w:rPr>
        <w:t xml:space="preserve"> </w:t>
      </w:r>
      <w:r w:rsidRPr="00377D94">
        <w:rPr>
          <w:rFonts w:ascii="Arial" w:hAnsi="Arial" w:cs="Arial"/>
          <w:sz w:val="24"/>
          <w:szCs w:val="24"/>
        </w:rPr>
        <w:t>ou</w:t>
      </w:r>
      <w:r w:rsidRPr="00377D94">
        <w:rPr>
          <w:rFonts w:ascii="Arial" w:hAnsi="Arial" w:cs="Arial"/>
          <w:spacing w:val="27"/>
          <w:sz w:val="24"/>
          <w:szCs w:val="24"/>
        </w:rPr>
        <w:t xml:space="preserve"> </w:t>
      </w:r>
      <w:r w:rsidRPr="00377D94">
        <w:rPr>
          <w:rFonts w:ascii="Arial" w:hAnsi="Arial" w:cs="Arial"/>
          <w:sz w:val="24"/>
          <w:szCs w:val="24"/>
        </w:rPr>
        <w:t>de</w:t>
      </w:r>
      <w:r w:rsidRPr="00377D94">
        <w:rPr>
          <w:rFonts w:ascii="Arial" w:hAnsi="Arial" w:cs="Arial"/>
          <w:spacing w:val="27"/>
          <w:sz w:val="24"/>
          <w:szCs w:val="24"/>
        </w:rPr>
        <w:t xml:space="preserve"> </w:t>
      </w:r>
      <w:r w:rsidRPr="00377D94">
        <w:rPr>
          <w:rFonts w:ascii="Arial" w:hAnsi="Arial" w:cs="Arial"/>
          <w:sz w:val="24"/>
          <w:szCs w:val="24"/>
        </w:rPr>
        <w:t>fo</w:t>
      </w:r>
      <w:r w:rsidRPr="00377D94">
        <w:rPr>
          <w:rFonts w:ascii="Arial" w:hAnsi="Arial" w:cs="Arial"/>
          <w:spacing w:val="-1"/>
          <w:sz w:val="24"/>
          <w:szCs w:val="24"/>
        </w:rPr>
        <w:t>rç</w:t>
      </w:r>
      <w:r w:rsidRPr="00377D94">
        <w:rPr>
          <w:rFonts w:ascii="Arial" w:hAnsi="Arial" w:cs="Arial"/>
          <w:sz w:val="24"/>
          <w:szCs w:val="24"/>
        </w:rPr>
        <w:t>a</w:t>
      </w:r>
      <w:r w:rsidRPr="00377D94">
        <w:rPr>
          <w:rFonts w:ascii="Arial" w:hAnsi="Arial" w:cs="Arial"/>
          <w:spacing w:val="27"/>
          <w:sz w:val="24"/>
          <w:szCs w:val="24"/>
        </w:rPr>
        <w:t xml:space="preserve"> </w:t>
      </w:r>
      <w:r w:rsidRPr="00377D94">
        <w:rPr>
          <w:rFonts w:ascii="Arial" w:hAnsi="Arial" w:cs="Arial"/>
          <w:spacing w:val="-1"/>
          <w:sz w:val="24"/>
          <w:szCs w:val="24"/>
        </w:rPr>
        <w:t>ma</w:t>
      </w:r>
      <w:r w:rsidRPr="00377D94">
        <w:rPr>
          <w:rFonts w:ascii="Arial" w:hAnsi="Arial" w:cs="Arial"/>
          <w:sz w:val="24"/>
          <w:szCs w:val="24"/>
        </w:rPr>
        <w:t>ior,</w:t>
      </w:r>
      <w:r w:rsidRPr="00377D94">
        <w:rPr>
          <w:rFonts w:ascii="Arial" w:hAnsi="Arial" w:cs="Arial"/>
          <w:spacing w:val="27"/>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27"/>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ito</w:t>
      </w:r>
      <w:r w:rsidRPr="00377D94">
        <w:rPr>
          <w:rFonts w:ascii="Arial" w:hAnsi="Arial" w:cs="Arial"/>
          <w:spacing w:val="28"/>
          <w:sz w:val="24"/>
          <w:szCs w:val="24"/>
        </w:rPr>
        <w:t xml:space="preserve"> </w:t>
      </w:r>
      <w:r w:rsidRPr="00377D94">
        <w:rPr>
          <w:rFonts w:ascii="Arial" w:hAnsi="Arial" w:cs="Arial"/>
          <w:sz w:val="24"/>
          <w:szCs w:val="24"/>
        </w:rPr>
        <w:t>de</w:t>
      </w:r>
      <w:r w:rsidRPr="00377D94">
        <w:rPr>
          <w:rFonts w:ascii="Arial" w:hAnsi="Arial" w:cs="Arial"/>
          <w:spacing w:val="27"/>
          <w:sz w:val="24"/>
          <w:szCs w:val="24"/>
        </w:rPr>
        <w:t xml:space="preserve"> </w:t>
      </w:r>
      <w:r w:rsidRPr="00377D94">
        <w:rPr>
          <w:rFonts w:ascii="Arial" w:hAnsi="Arial" w:cs="Arial"/>
          <w:spacing w:val="-1"/>
          <w:sz w:val="24"/>
          <w:szCs w:val="24"/>
        </w:rPr>
        <w:t>c</w:t>
      </w:r>
      <w:r w:rsidRPr="00377D94">
        <w:rPr>
          <w:rFonts w:ascii="Arial" w:hAnsi="Arial" w:cs="Arial"/>
          <w:spacing w:val="2"/>
          <w:sz w:val="24"/>
          <w:szCs w:val="24"/>
        </w:rPr>
        <w:t>a</w:t>
      </w:r>
      <w:r w:rsidRPr="00377D94">
        <w:rPr>
          <w:rFonts w:ascii="Arial" w:hAnsi="Arial" w:cs="Arial"/>
          <w:spacing w:val="-1"/>
          <w:sz w:val="24"/>
          <w:szCs w:val="24"/>
        </w:rPr>
        <w:t>nce</w:t>
      </w:r>
      <w:r w:rsidRPr="00377D94">
        <w:rPr>
          <w:rFonts w:ascii="Arial" w:hAnsi="Arial" w:cs="Arial"/>
          <w:sz w:val="24"/>
          <w:szCs w:val="24"/>
        </w:rPr>
        <w:t>l</w:t>
      </w:r>
      <w:r w:rsidRPr="00377D94">
        <w:rPr>
          <w:rFonts w:ascii="Arial" w:hAnsi="Arial" w:cs="Arial"/>
          <w:spacing w:val="-1"/>
          <w:sz w:val="24"/>
          <w:szCs w:val="24"/>
        </w:rPr>
        <w:t>amen</w:t>
      </w:r>
      <w:r w:rsidRPr="00377D94">
        <w:rPr>
          <w:rFonts w:ascii="Arial" w:hAnsi="Arial" w:cs="Arial"/>
          <w:sz w:val="24"/>
          <w:szCs w:val="24"/>
        </w:rPr>
        <w:t>to</w:t>
      </w:r>
      <w:r w:rsidRPr="00377D94">
        <w:rPr>
          <w:rFonts w:ascii="Arial" w:hAnsi="Arial" w:cs="Arial"/>
          <w:spacing w:val="28"/>
          <w:sz w:val="24"/>
          <w:szCs w:val="24"/>
        </w:rPr>
        <w:t xml:space="preserve"> </w:t>
      </w:r>
      <w:r w:rsidRPr="00377D94">
        <w:rPr>
          <w:rFonts w:ascii="Arial" w:hAnsi="Arial" w:cs="Arial"/>
          <w:sz w:val="24"/>
          <w:szCs w:val="24"/>
        </w:rPr>
        <w:t>da</w:t>
      </w:r>
      <w:r w:rsidRPr="00377D94">
        <w:rPr>
          <w:rFonts w:ascii="Arial" w:hAnsi="Arial" w:cs="Arial"/>
          <w:spacing w:val="31"/>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27"/>
          <w:sz w:val="24"/>
          <w:szCs w:val="24"/>
        </w:rPr>
        <w:t xml:space="preserve"> </w:t>
      </w:r>
      <w:r w:rsidRPr="00377D94">
        <w:rPr>
          <w:rFonts w:ascii="Arial" w:hAnsi="Arial" w:cs="Arial"/>
          <w:sz w:val="24"/>
          <w:szCs w:val="24"/>
        </w:rPr>
        <w:t xml:space="preserve">ou </w:t>
      </w:r>
      <w:r w:rsidRPr="00377D94">
        <w:rPr>
          <w:rFonts w:ascii="Arial" w:hAnsi="Arial" w:cs="Arial"/>
          <w:spacing w:val="-1"/>
          <w:sz w:val="24"/>
          <w:szCs w:val="24"/>
        </w:rPr>
        <w:t>nã</w:t>
      </w:r>
      <w:r w:rsidRPr="00377D94">
        <w:rPr>
          <w:rFonts w:ascii="Arial" w:hAnsi="Arial" w:cs="Arial"/>
          <w:sz w:val="24"/>
          <w:szCs w:val="24"/>
        </w:rPr>
        <w:t>o</w:t>
      </w:r>
      <w:r w:rsidRPr="00377D94">
        <w:rPr>
          <w:rFonts w:ascii="Arial" w:hAnsi="Arial" w:cs="Arial"/>
          <w:spacing w:val="13"/>
          <w:sz w:val="24"/>
          <w:szCs w:val="24"/>
        </w:rPr>
        <w:t xml:space="preserve"> </w:t>
      </w:r>
      <w:r w:rsidRPr="00377D94">
        <w:rPr>
          <w:rFonts w:ascii="Arial" w:hAnsi="Arial" w:cs="Arial"/>
          <w:spacing w:val="-1"/>
          <w:sz w:val="24"/>
          <w:szCs w:val="24"/>
        </w:rPr>
        <w:t>a</w:t>
      </w:r>
      <w:r w:rsidRPr="00377D94">
        <w:rPr>
          <w:rFonts w:ascii="Arial" w:hAnsi="Arial" w:cs="Arial"/>
          <w:sz w:val="24"/>
          <w:szCs w:val="24"/>
        </w:rPr>
        <w:t>pli</w:t>
      </w:r>
      <w:r w:rsidRPr="00377D94">
        <w:rPr>
          <w:rFonts w:ascii="Arial" w:hAnsi="Arial" w:cs="Arial"/>
          <w:spacing w:val="-1"/>
          <w:sz w:val="24"/>
          <w:szCs w:val="24"/>
        </w:rPr>
        <w:t>caçã</w:t>
      </w:r>
      <w:r w:rsidRPr="00377D94">
        <w:rPr>
          <w:rFonts w:ascii="Arial" w:hAnsi="Arial" w:cs="Arial"/>
          <w:sz w:val="24"/>
          <w:szCs w:val="24"/>
        </w:rPr>
        <w:t>o</w:t>
      </w:r>
      <w:r w:rsidRPr="00377D94">
        <w:rPr>
          <w:rFonts w:ascii="Arial" w:hAnsi="Arial" w:cs="Arial"/>
          <w:spacing w:val="13"/>
          <w:sz w:val="24"/>
          <w:szCs w:val="24"/>
        </w:rPr>
        <w:t xml:space="preserve"> </w:t>
      </w:r>
      <w:r w:rsidRPr="00377D94">
        <w:rPr>
          <w:rFonts w:ascii="Arial" w:hAnsi="Arial" w:cs="Arial"/>
          <w:sz w:val="24"/>
          <w:szCs w:val="24"/>
        </w:rPr>
        <w:t>de</w:t>
      </w:r>
      <w:r w:rsidRPr="00377D94">
        <w:rPr>
          <w:rFonts w:ascii="Arial" w:hAnsi="Arial" w:cs="Arial"/>
          <w:spacing w:val="12"/>
          <w:sz w:val="24"/>
          <w:szCs w:val="24"/>
        </w:rPr>
        <w:t xml:space="preserve"> </w:t>
      </w:r>
      <w:r w:rsidRPr="00377D94">
        <w:rPr>
          <w:rFonts w:ascii="Arial" w:hAnsi="Arial" w:cs="Arial"/>
          <w:spacing w:val="-1"/>
          <w:sz w:val="24"/>
          <w:szCs w:val="24"/>
        </w:rPr>
        <w:t>mu</w:t>
      </w:r>
      <w:r w:rsidRPr="00377D94">
        <w:rPr>
          <w:rFonts w:ascii="Arial" w:hAnsi="Arial" w:cs="Arial"/>
          <w:sz w:val="24"/>
          <w:szCs w:val="24"/>
        </w:rPr>
        <w:t>lta</w:t>
      </w:r>
      <w:r w:rsidRPr="00377D94">
        <w:rPr>
          <w:rFonts w:ascii="Arial" w:hAnsi="Arial" w:cs="Arial"/>
          <w:spacing w:val="-3"/>
          <w:sz w:val="24"/>
          <w:szCs w:val="24"/>
        </w:rPr>
        <w:t>s</w:t>
      </w:r>
      <w:r w:rsidRPr="00377D94">
        <w:rPr>
          <w:rFonts w:ascii="Arial" w:hAnsi="Arial" w:cs="Arial"/>
          <w:sz w:val="24"/>
          <w:szCs w:val="24"/>
        </w:rPr>
        <w:t>,</w:t>
      </w:r>
      <w:r w:rsidRPr="00377D94">
        <w:rPr>
          <w:rFonts w:ascii="Arial" w:hAnsi="Arial" w:cs="Arial"/>
          <w:spacing w:val="11"/>
          <w:sz w:val="24"/>
          <w:szCs w:val="24"/>
        </w:rPr>
        <w:t xml:space="preserve"> </w:t>
      </w:r>
      <w:r w:rsidRPr="00377D94">
        <w:rPr>
          <w:rFonts w:ascii="Arial" w:hAnsi="Arial" w:cs="Arial"/>
          <w:sz w:val="24"/>
          <w:szCs w:val="24"/>
        </w:rPr>
        <w:t>os</w:t>
      </w:r>
      <w:r w:rsidRPr="00377D94">
        <w:rPr>
          <w:rFonts w:ascii="Arial" w:hAnsi="Arial" w:cs="Arial"/>
          <w:spacing w:val="13"/>
          <w:sz w:val="24"/>
          <w:szCs w:val="24"/>
        </w:rPr>
        <w:t xml:space="preserve"> </w:t>
      </w:r>
      <w:r w:rsidRPr="00377D94">
        <w:rPr>
          <w:rFonts w:ascii="Arial" w:hAnsi="Arial" w:cs="Arial"/>
          <w:sz w:val="24"/>
          <w:szCs w:val="24"/>
        </w:rPr>
        <w:t>i</w:t>
      </w:r>
      <w:r w:rsidRPr="00377D94">
        <w:rPr>
          <w:rFonts w:ascii="Arial" w:hAnsi="Arial" w:cs="Arial"/>
          <w:spacing w:val="-1"/>
          <w:sz w:val="24"/>
          <w:szCs w:val="24"/>
        </w:rPr>
        <w:t>na</w:t>
      </w:r>
      <w:r w:rsidRPr="00377D94">
        <w:rPr>
          <w:rFonts w:ascii="Arial" w:hAnsi="Arial" w:cs="Arial"/>
          <w:sz w:val="24"/>
          <w:szCs w:val="24"/>
        </w:rPr>
        <w:t>di</w:t>
      </w:r>
      <w:r w:rsidRPr="00377D94">
        <w:rPr>
          <w:rFonts w:ascii="Arial" w:hAnsi="Arial" w:cs="Arial"/>
          <w:spacing w:val="-3"/>
          <w:sz w:val="24"/>
          <w:szCs w:val="24"/>
        </w:rPr>
        <w:t>m</w:t>
      </w:r>
      <w:r w:rsidRPr="00377D94">
        <w:rPr>
          <w:rFonts w:ascii="Arial" w:hAnsi="Arial" w:cs="Arial"/>
          <w:sz w:val="24"/>
          <w:szCs w:val="24"/>
        </w:rPr>
        <w:t>pl</w:t>
      </w:r>
      <w:r w:rsidRPr="00377D94">
        <w:rPr>
          <w:rFonts w:ascii="Arial" w:hAnsi="Arial" w:cs="Arial"/>
          <w:spacing w:val="-1"/>
          <w:sz w:val="24"/>
          <w:szCs w:val="24"/>
        </w:rPr>
        <w:t>emen</w:t>
      </w:r>
      <w:r w:rsidRPr="00377D94">
        <w:rPr>
          <w:rFonts w:ascii="Arial" w:hAnsi="Arial" w:cs="Arial"/>
          <w:sz w:val="24"/>
          <w:szCs w:val="24"/>
        </w:rPr>
        <w:t>tos</w:t>
      </w:r>
      <w:r w:rsidRPr="00377D94">
        <w:rPr>
          <w:rFonts w:ascii="Arial" w:hAnsi="Arial" w:cs="Arial"/>
          <w:spacing w:val="10"/>
          <w:sz w:val="24"/>
          <w:szCs w:val="24"/>
        </w:rPr>
        <w:t xml:space="preserve"> </w:t>
      </w:r>
      <w:r w:rsidRPr="00377D94">
        <w:rPr>
          <w:rFonts w:ascii="Arial" w:hAnsi="Arial" w:cs="Arial"/>
          <w:sz w:val="24"/>
          <w:szCs w:val="24"/>
        </w:rPr>
        <w:t>de</w:t>
      </w:r>
      <w:r w:rsidRPr="00377D94">
        <w:rPr>
          <w:rFonts w:ascii="Arial" w:hAnsi="Arial" w:cs="Arial"/>
          <w:spacing w:val="-2"/>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pacing w:val="-1"/>
          <w:sz w:val="24"/>
          <w:szCs w:val="24"/>
        </w:rPr>
        <w:t>n</w:t>
      </w:r>
      <w:r w:rsidRPr="00377D94">
        <w:rPr>
          <w:rFonts w:ascii="Arial" w:hAnsi="Arial" w:cs="Arial"/>
          <w:spacing w:val="3"/>
          <w:sz w:val="24"/>
          <w:szCs w:val="24"/>
        </w:rPr>
        <w:t>t</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3"/>
          <w:sz w:val="24"/>
          <w:szCs w:val="24"/>
        </w:rPr>
        <w:t xml:space="preserve"> </w:t>
      </w:r>
      <w:r w:rsidRPr="00377D94">
        <w:rPr>
          <w:rFonts w:ascii="Arial" w:hAnsi="Arial" w:cs="Arial"/>
          <w:sz w:val="24"/>
          <w:szCs w:val="24"/>
        </w:rPr>
        <w:t>das</w:t>
      </w:r>
      <w:r w:rsidRPr="00377D94">
        <w:rPr>
          <w:rFonts w:ascii="Arial" w:hAnsi="Arial" w:cs="Arial"/>
          <w:spacing w:val="12"/>
          <w:sz w:val="24"/>
          <w:szCs w:val="24"/>
        </w:rPr>
        <w:t xml:space="preserve"> </w:t>
      </w:r>
      <w:r w:rsidRPr="00377D94">
        <w:rPr>
          <w:rFonts w:ascii="Arial" w:hAnsi="Arial" w:cs="Arial"/>
          <w:sz w:val="24"/>
          <w:szCs w:val="24"/>
        </w:rPr>
        <w:t>s</w:t>
      </w:r>
      <w:r w:rsidRPr="00377D94">
        <w:rPr>
          <w:rFonts w:ascii="Arial" w:hAnsi="Arial" w:cs="Arial"/>
          <w:spacing w:val="-3"/>
          <w:sz w:val="24"/>
          <w:szCs w:val="24"/>
        </w:rPr>
        <w:t>i</w:t>
      </w:r>
      <w:r w:rsidRPr="00377D94">
        <w:rPr>
          <w:rFonts w:ascii="Arial" w:hAnsi="Arial" w:cs="Arial"/>
          <w:sz w:val="24"/>
          <w:szCs w:val="24"/>
        </w:rPr>
        <w:t>tu</w:t>
      </w:r>
      <w:r w:rsidRPr="00377D94">
        <w:rPr>
          <w:rFonts w:ascii="Arial" w:hAnsi="Arial" w:cs="Arial"/>
          <w:spacing w:val="-1"/>
          <w:sz w:val="24"/>
          <w:szCs w:val="24"/>
        </w:rPr>
        <w:t>aç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3"/>
          <w:sz w:val="24"/>
          <w:szCs w:val="24"/>
        </w:rPr>
        <w:t xml:space="preserve"> </w:t>
      </w:r>
      <w:r w:rsidRPr="00377D94">
        <w:rPr>
          <w:rFonts w:ascii="Arial" w:hAnsi="Arial" w:cs="Arial"/>
          <w:sz w:val="24"/>
          <w:szCs w:val="24"/>
        </w:rPr>
        <w:t>a</w:t>
      </w:r>
      <w:r w:rsidRPr="00377D94">
        <w:rPr>
          <w:rFonts w:ascii="Arial" w:hAnsi="Arial" w:cs="Arial"/>
          <w:spacing w:val="12"/>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guir,</w:t>
      </w:r>
      <w:r w:rsidRPr="00377D94">
        <w:rPr>
          <w:rFonts w:ascii="Arial" w:hAnsi="Arial" w:cs="Arial"/>
          <w:spacing w:val="10"/>
          <w:sz w:val="24"/>
          <w:szCs w:val="24"/>
        </w:rPr>
        <w:t xml:space="preserve"> </w:t>
      </w:r>
      <w:r w:rsidRPr="00377D94">
        <w:rPr>
          <w:rFonts w:ascii="Arial" w:hAnsi="Arial" w:cs="Arial"/>
          <w:sz w:val="24"/>
          <w:szCs w:val="24"/>
        </w:rPr>
        <w:t>qu</w:t>
      </w:r>
      <w:r w:rsidRPr="00377D94">
        <w:rPr>
          <w:rFonts w:ascii="Arial" w:hAnsi="Arial" w:cs="Arial"/>
          <w:spacing w:val="-1"/>
          <w:sz w:val="24"/>
          <w:szCs w:val="24"/>
        </w:rPr>
        <w:t>an</w:t>
      </w:r>
      <w:r w:rsidRPr="00377D94">
        <w:rPr>
          <w:rFonts w:ascii="Arial" w:hAnsi="Arial" w:cs="Arial"/>
          <w:sz w:val="24"/>
          <w:szCs w:val="24"/>
        </w:rPr>
        <w:t>do</w:t>
      </w:r>
      <w:r w:rsidRPr="00377D94">
        <w:rPr>
          <w:rFonts w:ascii="Arial" w:hAnsi="Arial" w:cs="Arial"/>
          <w:spacing w:val="11"/>
          <w:sz w:val="24"/>
          <w:szCs w:val="24"/>
        </w:rPr>
        <w:t xml:space="preserve"> </w:t>
      </w:r>
      <w:r w:rsidRPr="00377D94">
        <w:rPr>
          <w:rFonts w:ascii="Arial" w:hAnsi="Arial" w:cs="Arial"/>
          <w:sz w:val="24"/>
          <w:szCs w:val="24"/>
        </w:rPr>
        <w:t>vi</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m a a</w:t>
      </w:r>
      <w:r w:rsidRPr="00377D94">
        <w:rPr>
          <w:rFonts w:ascii="Arial" w:hAnsi="Arial" w:cs="Arial"/>
          <w:spacing w:val="-1"/>
          <w:sz w:val="24"/>
          <w:szCs w:val="24"/>
        </w:rPr>
        <w:t>fe</w:t>
      </w:r>
      <w:r w:rsidRPr="00377D94">
        <w:rPr>
          <w:rFonts w:ascii="Arial" w:hAnsi="Arial" w:cs="Arial"/>
          <w:sz w:val="24"/>
          <w:szCs w:val="24"/>
        </w:rPr>
        <w:t xml:space="preserve">tar a </w:t>
      </w:r>
      <w:r w:rsidRPr="00377D94">
        <w:rPr>
          <w:rFonts w:ascii="Arial" w:hAnsi="Arial" w:cs="Arial"/>
          <w:spacing w:val="-1"/>
          <w:sz w:val="24"/>
          <w:szCs w:val="24"/>
        </w:rPr>
        <w:t>en</w:t>
      </w:r>
      <w:r w:rsidRPr="00377D94">
        <w:rPr>
          <w:rFonts w:ascii="Arial" w:hAnsi="Arial" w:cs="Arial"/>
          <w:sz w:val="24"/>
          <w:szCs w:val="24"/>
        </w:rPr>
        <w:t>trega</w:t>
      </w:r>
      <w:r w:rsidRPr="00377D94">
        <w:rPr>
          <w:rFonts w:ascii="Arial" w:hAnsi="Arial" w:cs="Arial"/>
          <w:spacing w:val="-1"/>
          <w:sz w:val="24"/>
          <w:szCs w:val="24"/>
        </w:rPr>
        <w:t xml:space="preserve"> </w:t>
      </w:r>
      <w:r w:rsidRPr="00377D94">
        <w:rPr>
          <w:rFonts w:ascii="Arial" w:hAnsi="Arial" w:cs="Arial"/>
          <w:spacing w:val="1"/>
          <w:sz w:val="24"/>
          <w:szCs w:val="24"/>
        </w:rPr>
        <w:t>d</w:t>
      </w:r>
      <w:r w:rsidRPr="00377D94">
        <w:rPr>
          <w:rFonts w:ascii="Arial" w:hAnsi="Arial" w:cs="Arial"/>
          <w:sz w:val="24"/>
          <w:szCs w:val="24"/>
        </w:rPr>
        <w:t>os</w:t>
      </w:r>
      <w:r w:rsidRPr="00377D94">
        <w:rPr>
          <w:rFonts w:ascii="Arial" w:hAnsi="Arial" w:cs="Arial"/>
          <w:spacing w:val="-2"/>
          <w:sz w:val="24"/>
          <w:szCs w:val="24"/>
        </w:rPr>
        <w:t xml:space="preserve"> </w:t>
      </w:r>
      <w:r w:rsidRPr="00377D94">
        <w:rPr>
          <w:rFonts w:ascii="Arial" w:hAnsi="Arial" w:cs="Arial"/>
          <w:spacing w:val="1"/>
          <w:sz w:val="24"/>
          <w:szCs w:val="24"/>
        </w:rPr>
        <w:t xml:space="preserve">serviços </w:t>
      </w:r>
      <w:r w:rsidRPr="00377D94">
        <w:rPr>
          <w:rFonts w:ascii="Arial" w:hAnsi="Arial" w:cs="Arial"/>
          <w:spacing w:val="-3"/>
          <w:sz w:val="24"/>
          <w:szCs w:val="24"/>
        </w:rPr>
        <w:t>n</w:t>
      </w:r>
      <w:r w:rsidRPr="00377D94">
        <w:rPr>
          <w:rFonts w:ascii="Arial" w:hAnsi="Arial" w:cs="Arial"/>
          <w:sz w:val="24"/>
          <w:szCs w:val="24"/>
        </w:rPr>
        <w:t>o loc</w:t>
      </w:r>
      <w:r w:rsidRPr="00377D94">
        <w:rPr>
          <w:rFonts w:ascii="Arial" w:hAnsi="Arial" w:cs="Arial"/>
          <w:spacing w:val="-1"/>
          <w:sz w:val="24"/>
          <w:szCs w:val="24"/>
        </w:rPr>
        <w:t>a</w:t>
      </w:r>
      <w:r w:rsidRPr="00377D94">
        <w:rPr>
          <w:rFonts w:ascii="Arial" w:hAnsi="Arial" w:cs="Arial"/>
          <w:sz w:val="24"/>
          <w:szCs w:val="24"/>
        </w:rPr>
        <w:t>l o</w:t>
      </w:r>
      <w:r w:rsidRPr="00377D94">
        <w:rPr>
          <w:rFonts w:ascii="Arial" w:hAnsi="Arial" w:cs="Arial"/>
          <w:spacing w:val="-3"/>
          <w:sz w:val="24"/>
          <w:szCs w:val="24"/>
        </w:rPr>
        <w:t>n</w:t>
      </w:r>
      <w:r w:rsidRPr="00377D94">
        <w:rPr>
          <w:rFonts w:ascii="Arial" w:hAnsi="Arial" w:cs="Arial"/>
          <w:sz w:val="24"/>
          <w:szCs w:val="24"/>
        </w:rPr>
        <w:t xml:space="preserve">de </w:t>
      </w:r>
      <w:r w:rsidRPr="00377D94">
        <w:rPr>
          <w:rFonts w:ascii="Arial" w:hAnsi="Arial" w:cs="Arial"/>
          <w:spacing w:val="-1"/>
          <w:sz w:val="24"/>
          <w:szCs w:val="24"/>
        </w:rPr>
        <w:t>e</w:t>
      </w:r>
      <w:r w:rsidRPr="00377D94">
        <w:rPr>
          <w:rFonts w:ascii="Arial" w:hAnsi="Arial" w:cs="Arial"/>
          <w:sz w:val="24"/>
          <w:szCs w:val="24"/>
        </w:rPr>
        <w:t>st</w:t>
      </w:r>
      <w:r w:rsidRPr="00377D94">
        <w:rPr>
          <w:rFonts w:ascii="Arial" w:hAnsi="Arial" w:cs="Arial"/>
          <w:spacing w:val="-2"/>
          <w:sz w:val="24"/>
          <w:szCs w:val="24"/>
        </w:rPr>
        <w:t>i</w:t>
      </w:r>
      <w:r w:rsidRPr="00377D94">
        <w:rPr>
          <w:rFonts w:ascii="Arial" w:hAnsi="Arial" w:cs="Arial"/>
          <w:sz w:val="24"/>
          <w:szCs w:val="24"/>
        </w:rPr>
        <w:t>ver se</w:t>
      </w:r>
      <w:r w:rsidRPr="00377D94">
        <w:rPr>
          <w:rFonts w:ascii="Arial" w:hAnsi="Arial" w:cs="Arial"/>
          <w:spacing w:val="-1"/>
          <w:sz w:val="24"/>
          <w:szCs w:val="24"/>
        </w:rPr>
        <w:t>n</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x</w:t>
      </w:r>
      <w:r w:rsidRPr="00377D94">
        <w:rPr>
          <w:rFonts w:ascii="Arial" w:hAnsi="Arial" w:cs="Arial"/>
          <w:spacing w:val="-1"/>
          <w:sz w:val="24"/>
          <w:szCs w:val="24"/>
        </w:rPr>
        <w:t>ecu</w:t>
      </w:r>
      <w:r w:rsidRPr="00377D94">
        <w:rPr>
          <w:rFonts w:ascii="Arial" w:hAnsi="Arial" w:cs="Arial"/>
          <w:sz w:val="24"/>
          <w:szCs w:val="24"/>
        </w:rPr>
        <w:t>tado</w:t>
      </w:r>
      <w:r w:rsidRPr="00377D94">
        <w:rPr>
          <w:rFonts w:ascii="Arial" w:hAnsi="Arial" w:cs="Arial"/>
          <w:spacing w:val="-2"/>
          <w:sz w:val="24"/>
          <w:szCs w:val="24"/>
        </w:rPr>
        <w:t xml:space="preserve"> </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pacing w:val="-2"/>
          <w:sz w:val="24"/>
          <w:szCs w:val="24"/>
        </w:rPr>
        <w:t>o</w:t>
      </w:r>
      <w:r w:rsidRPr="00377D94">
        <w:rPr>
          <w:rFonts w:ascii="Arial" w:hAnsi="Arial" w:cs="Arial"/>
          <w:sz w:val="24"/>
          <w:szCs w:val="24"/>
        </w:rPr>
        <w:t>bjeto</w:t>
      </w:r>
      <w:r w:rsidRPr="00377D94">
        <w:rPr>
          <w:rFonts w:ascii="Arial" w:hAnsi="Arial" w:cs="Arial"/>
          <w:spacing w:val="1"/>
          <w:sz w:val="24"/>
          <w:szCs w:val="24"/>
        </w:rPr>
        <w:t xml:space="preserve"> </w:t>
      </w:r>
      <w:r w:rsidRPr="00377D94">
        <w:rPr>
          <w:rFonts w:ascii="Arial" w:hAnsi="Arial" w:cs="Arial"/>
          <w:spacing w:val="-2"/>
          <w:sz w:val="24"/>
          <w:szCs w:val="24"/>
        </w:rPr>
        <w:t>d</w:t>
      </w:r>
      <w:r w:rsidRPr="00377D94">
        <w:rPr>
          <w:rFonts w:ascii="Arial" w:hAnsi="Arial" w:cs="Arial"/>
          <w:sz w:val="24"/>
          <w:szCs w:val="24"/>
        </w:rPr>
        <w:t>o a</w:t>
      </w:r>
      <w:r w:rsidRPr="00377D94">
        <w:rPr>
          <w:rFonts w:ascii="Arial" w:hAnsi="Arial" w:cs="Arial"/>
          <w:spacing w:val="-1"/>
          <w:sz w:val="24"/>
          <w:szCs w:val="24"/>
        </w:rPr>
        <w:t>c</w:t>
      </w:r>
      <w:r w:rsidRPr="00377D94">
        <w:rPr>
          <w:rFonts w:ascii="Arial" w:hAnsi="Arial" w:cs="Arial"/>
          <w:sz w:val="24"/>
          <w:szCs w:val="24"/>
        </w:rPr>
        <w:t>ord</w:t>
      </w:r>
      <w:r w:rsidRPr="00377D94">
        <w:rPr>
          <w:rFonts w:ascii="Arial" w:hAnsi="Arial" w:cs="Arial"/>
          <w:spacing w:val="-2"/>
          <w:sz w:val="24"/>
          <w:szCs w:val="24"/>
        </w:rPr>
        <w:t>o</w:t>
      </w:r>
      <w:r w:rsidRPr="00377D94">
        <w:rPr>
          <w:rFonts w:ascii="Arial" w:hAnsi="Arial" w:cs="Arial"/>
          <w:sz w:val="24"/>
          <w:szCs w:val="24"/>
        </w:rPr>
        <w:t>:</w:t>
      </w:r>
    </w:p>
    <w:p w14:paraId="4731C1E2" w14:textId="77777777" w:rsidR="0085289C" w:rsidRPr="00377D94" w:rsidRDefault="0085289C" w:rsidP="0085289C">
      <w:pPr>
        <w:widowControl w:val="0"/>
        <w:autoSpaceDE w:val="0"/>
        <w:autoSpaceDN w:val="0"/>
        <w:adjustRightInd w:val="0"/>
        <w:spacing w:before="7" w:after="0" w:line="260" w:lineRule="exact"/>
        <w:ind w:right="32"/>
        <w:rPr>
          <w:rFonts w:ascii="Arial" w:hAnsi="Arial" w:cs="Arial"/>
          <w:sz w:val="24"/>
          <w:szCs w:val="24"/>
        </w:rPr>
      </w:pPr>
    </w:p>
    <w:p w14:paraId="5AE7DFA7" w14:textId="77777777" w:rsidR="0085289C" w:rsidRPr="00377D94" w:rsidRDefault="0085289C" w:rsidP="0085289C">
      <w:pPr>
        <w:widowControl w:val="0"/>
        <w:autoSpaceDE w:val="0"/>
        <w:autoSpaceDN w:val="0"/>
        <w:adjustRightInd w:val="0"/>
        <w:spacing w:after="0" w:line="240" w:lineRule="auto"/>
        <w:ind w:right="32"/>
        <w:rPr>
          <w:rFonts w:ascii="Arial" w:hAnsi="Arial" w:cs="Arial"/>
          <w:sz w:val="24"/>
          <w:szCs w:val="24"/>
        </w:rPr>
      </w:pPr>
      <w:r w:rsidRPr="00377D94">
        <w:rPr>
          <w:rFonts w:ascii="Arial" w:hAnsi="Arial" w:cs="Arial"/>
          <w:sz w:val="24"/>
          <w:szCs w:val="24"/>
        </w:rPr>
        <w:lastRenderedPageBreak/>
        <w:t>1</w:t>
      </w:r>
      <w:r w:rsidRPr="00377D94">
        <w:rPr>
          <w:rFonts w:ascii="Arial" w:hAnsi="Arial" w:cs="Arial"/>
          <w:spacing w:val="-1"/>
          <w:sz w:val="24"/>
          <w:szCs w:val="24"/>
        </w:rPr>
        <w:t>1</w:t>
      </w:r>
      <w:r w:rsidRPr="00377D94">
        <w:rPr>
          <w:rFonts w:ascii="Arial" w:hAnsi="Arial" w:cs="Arial"/>
          <w:sz w:val="24"/>
          <w:szCs w:val="24"/>
        </w:rPr>
        <w:t xml:space="preserve">.1.1. </w:t>
      </w:r>
      <w:r w:rsidRPr="00377D94">
        <w:rPr>
          <w:rFonts w:ascii="Arial" w:hAnsi="Arial" w:cs="Arial"/>
          <w:spacing w:val="20"/>
          <w:sz w:val="24"/>
          <w:szCs w:val="24"/>
        </w:rPr>
        <w:t xml:space="preserve"> </w:t>
      </w:r>
      <w:r w:rsidRPr="00377D94">
        <w:rPr>
          <w:rFonts w:ascii="Arial" w:hAnsi="Arial" w:cs="Arial"/>
          <w:spacing w:val="-1"/>
          <w:sz w:val="24"/>
          <w:szCs w:val="24"/>
        </w:rPr>
        <w:t>G</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ve ge</w:t>
      </w:r>
      <w:r w:rsidRPr="00377D94">
        <w:rPr>
          <w:rFonts w:ascii="Arial" w:hAnsi="Arial" w:cs="Arial"/>
          <w:spacing w:val="-1"/>
          <w:sz w:val="24"/>
          <w:szCs w:val="24"/>
        </w:rPr>
        <w:t>ra</w:t>
      </w:r>
      <w:r w:rsidRPr="00377D94">
        <w:rPr>
          <w:rFonts w:ascii="Arial" w:hAnsi="Arial" w:cs="Arial"/>
          <w:sz w:val="24"/>
          <w:szCs w:val="24"/>
        </w:rPr>
        <w:t>l;</w:t>
      </w:r>
    </w:p>
    <w:p w14:paraId="0C7C00BC"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0C34D177" w14:textId="77777777" w:rsidR="0085289C" w:rsidRPr="00377D94" w:rsidRDefault="0085289C" w:rsidP="0085289C">
      <w:pPr>
        <w:widowControl w:val="0"/>
        <w:autoSpaceDE w:val="0"/>
        <w:autoSpaceDN w:val="0"/>
        <w:adjustRightInd w:val="0"/>
        <w:spacing w:after="0" w:line="240" w:lineRule="auto"/>
        <w:ind w:left="709" w:right="32"/>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.1.2. </w:t>
      </w:r>
      <w:r w:rsidRPr="00377D94">
        <w:rPr>
          <w:rFonts w:ascii="Arial" w:hAnsi="Arial" w:cs="Arial"/>
          <w:spacing w:val="20"/>
          <w:sz w:val="24"/>
          <w:szCs w:val="24"/>
        </w:rPr>
        <w:t xml:space="preserve"> </w:t>
      </w:r>
      <w:r w:rsidRPr="00377D94">
        <w:rPr>
          <w:rFonts w:ascii="Arial" w:hAnsi="Arial" w:cs="Arial"/>
          <w:spacing w:val="-1"/>
          <w:sz w:val="24"/>
          <w:szCs w:val="24"/>
        </w:rPr>
        <w:t>Ca</w:t>
      </w:r>
      <w:r w:rsidRPr="00377D94">
        <w:rPr>
          <w:rFonts w:ascii="Arial" w:hAnsi="Arial" w:cs="Arial"/>
          <w:sz w:val="24"/>
          <w:szCs w:val="24"/>
        </w:rPr>
        <w:t>l</w:t>
      </w:r>
      <w:r w:rsidRPr="00377D94">
        <w:rPr>
          <w:rFonts w:ascii="Arial" w:hAnsi="Arial" w:cs="Arial"/>
          <w:spacing w:val="-1"/>
          <w:sz w:val="24"/>
          <w:szCs w:val="24"/>
        </w:rPr>
        <w:t>am</w:t>
      </w:r>
      <w:r w:rsidRPr="00377D94">
        <w:rPr>
          <w:rFonts w:ascii="Arial" w:hAnsi="Arial" w:cs="Arial"/>
          <w:sz w:val="24"/>
          <w:szCs w:val="24"/>
        </w:rPr>
        <w:t>idade</w:t>
      </w:r>
      <w:r w:rsidRPr="00377D94">
        <w:rPr>
          <w:rFonts w:ascii="Arial" w:hAnsi="Arial" w:cs="Arial"/>
          <w:spacing w:val="-1"/>
          <w:sz w:val="24"/>
          <w:szCs w:val="24"/>
        </w:rPr>
        <w:t xml:space="preserve"> </w:t>
      </w:r>
      <w:r w:rsidRPr="00377D94">
        <w:rPr>
          <w:rFonts w:ascii="Arial" w:hAnsi="Arial" w:cs="Arial"/>
          <w:spacing w:val="1"/>
          <w:sz w:val="24"/>
          <w:szCs w:val="24"/>
        </w:rPr>
        <w:t>p</w:t>
      </w:r>
      <w:r w:rsidRPr="00377D94">
        <w:rPr>
          <w:rFonts w:ascii="Arial" w:hAnsi="Arial" w:cs="Arial"/>
          <w:spacing w:val="-1"/>
          <w:sz w:val="24"/>
          <w:szCs w:val="24"/>
        </w:rPr>
        <w:t>ú</w:t>
      </w:r>
      <w:r w:rsidRPr="00377D94">
        <w:rPr>
          <w:rFonts w:ascii="Arial" w:hAnsi="Arial" w:cs="Arial"/>
          <w:sz w:val="24"/>
          <w:szCs w:val="24"/>
        </w:rPr>
        <w:t>bli</w:t>
      </w:r>
      <w:r w:rsidRPr="00377D94">
        <w:rPr>
          <w:rFonts w:ascii="Arial" w:hAnsi="Arial" w:cs="Arial"/>
          <w:spacing w:val="-1"/>
          <w:sz w:val="24"/>
          <w:szCs w:val="24"/>
        </w:rPr>
        <w:t>ca</w:t>
      </w:r>
      <w:r w:rsidRPr="00377D94">
        <w:rPr>
          <w:rFonts w:ascii="Arial" w:hAnsi="Arial" w:cs="Arial"/>
          <w:sz w:val="24"/>
          <w:szCs w:val="24"/>
        </w:rPr>
        <w:t>;</w:t>
      </w:r>
    </w:p>
    <w:p w14:paraId="6154794D"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00BE6C39" w14:textId="77777777" w:rsidR="0085289C" w:rsidRPr="00377D94" w:rsidRDefault="0085289C" w:rsidP="0085289C">
      <w:pPr>
        <w:widowControl w:val="0"/>
        <w:autoSpaceDE w:val="0"/>
        <w:autoSpaceDN w:val="0"/>
        <w:adjustRightInd w:val="0"/>
        <w:spacing w:after="0" w:line="240" w:lineRule="auto"/>
        <w:ind w:left="709" w:right="32"/>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.1.3. </w:t>
      </w:r>
      <w:r w:rsidRPr="00377D94">
        <w:rPr>
          <w:rFonts w:ascii="Arial" w:hAnsi="Arial" w:cs="Arial"/>
          <w:spacing w:val="20"/>
          <w:sz w:val="24"/>
          <w:szCs w:val="24"/>
        </w:rPr>
        <w:t xml:space="preserve"> </w:t>
      </w:r>
      <w:r w:rsidRPr="00377D94">
        <w:rPr>
          <w:rFonts w:ascii="Arial" w:hAnsi="Arial" w:cs="Arial"/>
          <w:spacing w:val="-1"/>
          <w:sz w:val="24"/>
          <w:szCs w:val="24"/>
        </w:rPr>
        <w:t>In</w:t>
      </w:r>
      <w:r w:rsidRPr="00377D94">
        <w:rPr>
          <w:rFonts w:ascii="Arial" w:hAnsi="Arial" w:cs="Arial"/>
          <w:sz w:val="24"/>
          <w:szCs w:val="24"/>
        </w:rPr>
        <w:t>ter</w:t>
      </w:r>
      <w:r w:rsidRPr="00377D94">
        <w:rPr>
          <w:rFonts w:ascii="Arial" w:hAnsi="Arial" w:cs="Arial"/>
          <w:spacing w:val="-1"/>
          <w:sz w:val="24"/>
          <w:szCs w:val="24"/>
        </w:rPr>
        <w:t>ru</w:t>
      </w:r>
      <w:r w:rsidRPr="00377D94">
        <w:rPr>
          <w:rFonts w:ascii="Arial" w:hAnsi="Arial" w:cs="Arial"/>
          <w:sz w:val="24"/>
          <w:szCs w:val="24"/>
        </w:rPr>
        <w:t>p</w:t>
      </w:r>
      <w:r w:rsidRPr="00377D94">
        <w:rPr>
          <w:rFonts w:ascii="Arial" w:hAnsi="Arial" w:cs="Arial"/>
          <w:spacing w:val="-1"/>
          <w:sz w:val="24"/>
          <w:szCs w:val="24"/>
        </w:rPr>
        <w:t>çã</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z w:val="24"/>
          <w:szCs w:val="24"/>
        </w:rPr>
        <w:t>os m</w:t>
      </w:r>
      <w:r w:rsidRPr="00377D94">
        <w:rPr>
          <w:rFonts w:ascii="Arial" w:hAnsi="Arial" w:cs="Arial"/>
          <w:spacing w:val="-1"/>
          <w:sz w:val="24"/>
          <w:szCs w:val="24"/>
        </w:rPr>
        <w:t>e</w:t>
      </w:r>
      <w:r w:rsidRPr="00377D94">
        <w:rPr>
          <w:rFonts w:ascii="Arial" w:hAnsi="Arial" w:cs="Arial"/>
          <w:sz w:val="24"/>
          <w:szCs w:val="24"/>
        </w:rPr>
        <w:t>ios</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 xml:space="preserve">e </w:t>
      </w:r>
      <w:r w:rsidRPr="00377D94">
        <w:rPr>
          <w:rFonts w:ascii="Arial" w:hAnsi="Arial" w:cs="Arial"/>
          <w:spacing w:val="1"/>
          <w:sz w:val="24"/>
          <w:szCs w:val="24"/>
        </w:rPr>
        <w:t>t</w:t>
      </w:r>
      <w:r w:rsidRPr="00377D94">
        <w:rPr>
          <w:rFonts w:ascii="Arial" w:hAnsi="Arial" w:cs="Arial"/>
          <w:sz w:val="24"/>
          <w:szCs w:val="24"/>
        </w:rPr>
        <w:t>r</w:t>
      </w:r>
      <w:r w:rsidRPr="00377D94">
        <w:rPr>
          <w:rFonts w:ascii="Arial" w:hAnsi="Arial" w:cs="Arial"/>
          <w:spacing w:val="-1"/>
          <w:sz w:val="24"/>
          <w:szCs w:val="24"/>
        </w:rPr>
        <w:t>an</w:t>
      </w:r>
      <w:r w:rsidRPr="00377D94">
        <w:rPr>
          <w:rFonts w:ascii="Arial" w:hAnsi="Arial" w:cs="Arial"/>
          <w:sz w:val="24"/>
          <w:szCs w:val="24"/>
        </w:rPr>
        <w:t>sport</w:t>
      </w:r>
      <w:r w:rsidRPr="00377D94">
        <w:rPr>
          <w:rFonts w:ascii="Arial" w:hAnsi="Arial" w:cs="Arial"/>
          <w:spacing w:val="-1"/>
          <w:sz w:val="24"/>
          <w:szCs w:val="24"/>
        </w:rPr>
        <w:t>e</w:t>
      </w:r>
      <w:r w:rsidRPr="00377D94">
        <w:rPr>
          <w:rFonts w:ascii="Arial" w:hAnsi="Arial" w:cs="Arial"/>
          <w:sz w:val="24"/>
          <w:szCs w:val="24"/>
        </w:rPr>
        <w:t>;</w:t>
      </w:r>
    </w:p>
    <w:p w14:paraId="244A73BE" w14:textId="77777777" w:rsidR="0085289C" w:rsidRPr="00377D94" w:rsidRDefault="0085289C" w:rsidP="0085289C">
      <w:pPr>
        <w:widowControl w:val="0"/>
        <w:autoSpaceDE w:val="0"/>
        <w:autoSpaceDN w:val="0"/>
        <w:adjustRightInd w:val="0"/>
        <w:spacing w:before="8" w:after="0" w:line="260" w:lineRule="exact"/>
        <w:ind w:left="709" w:right="32"/>
        <w:rPr>
          <w:rFonts w:ascii="Arial" w:hAnsi="Arial" w:cs="Arial"/>
          <w:sz w:val="24"/>
          <w:szCs w:val="24"/>
        </w:rPr>
      </w:pPr>
    </w:p>
    <w:p w14:paraId="5746F9DE" w14:textId="77777777" w:rsidR="0085289C" w:rsidRPr="00377D94" w:rsidRDefault="0085289C" w:rsidP="0085289C">
      <w:pPr>
        <w:widowControl w:val="0"/>
        <w:autoSpaceDE w:val="0"/>
        <w:autoSpaceDN w:val="0"/>
        <w:adjustRightInd w:val="0"/>
        <w:spacing w:after="0" w:line="240" w:lineRule="auto"/>
        <w:ind w:left="709" w:right="32"/>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.1.4. </w:t>
      </w:r>
      <w:r w:rsidRPr="00377D94">
        <w:rPr>
          <w:rFonts w:ascii="Arial" w:hAnsi="Arial" w:cs="Arial"/>
          <w:spacing w:val="20"/>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di</w:t>
      </w:r>
      <w:r w:rsidRPr="00377D94">
        <w:rPr>
          <w:rFonts w:ascii="Arial" w:hAnsi="Arial" w:cs="Arial"/>
          <w:spacing w:val="-1"/>
          <w:sz w:val="24"/>
          <w:szCs w:val="24"/>
        </w:rPr>
        <w:t>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 m</w:t>
      </w:r>
      <w:r w:rsidRPr="00377D94">
        <w:rPr>
          <w:rFonts w:ascii="Arial" w:hAnsi="Arial" w:cs="Arial"/>
          <w:spacing w:val="-1"/>
          <w:sz w:val="24"/>
          <w:szCs w:val="24"/>
        </w:rPr>
        <w:t>e</w:t>
      </w:r>
      <w:r w:rsidRPr="00377D94">
        <w:rPr>
          <w:rFonts w:ascii="Arial" w:hAnsi="Arial" w:cs="Arial"/>
          <w:sz w:val="24"/>
          <w:szCs w:val="24"/>
        </w:rPr>
        <w:t>teorológi</w:t>
      </w:r>
      <w:r w:rsidRPr="00377D94">
        <w:rPr>
          <w:rFonts w:ascii="Arial" w:hAnsi="Arial" w:cs="Arial"/>
          <w:spacing w:val="-1"/>
          <w:sz w:val="24"/>
          <w:szCs w:val="24"/>
        </w:rPr>
        <w:t>c</w:t>
      </w:r>
      <w:r w:rsidRPr="00377D94">
        <w:rPr>
          <w:rFonts w:ascii="Arial" w:hAnsi="Arial" w:cs="Arial"/>
          <w:spacing w:val="-3"/>
          <w:sz w:val="24"/>
          <w:szCs w:val="24"/>
        </w:rPr>
        <w:t>a</w:t>
      </w:r>
      <w:r w:rsidRPr="00377D94">
        <w:rPr>
          <w:rFonts w:ascii="Arial" w:hAnsi="Arial" w:cs="Arial"/>
          <w:sz w:val="24"/>
          <w:szCs w:val="24"/>
        </w:rPr>
        <w:t>s exc</w:t>
      </w:r>
      <w:r w:rsidRPr="00377D94">
        <w:rPr>
          <w:rFonts w:ascii="Arial" w:hAnsi="Arial" w:cs="Arial"/>
          <w:spacing w:val="-2"/>
          <w:sz w:val="24"/>
          <w:szCs w:val="24"/>
        </w:rPr>
        <w:t>e</w:t>
      </w:r>
      <w:r w:rsidRPr="00377D94">
        <w:rPr>
          <w:rFonts w:ascii="Arial" w:hAnsi="Arial" w:cs="Arial"/>
          <w:sz w:val="24"/>
          <w:szCs w:val="24"/>
        </w:rPr>
        <w:t>p</w:t>
      </w:r>
      <w:r w:rsidRPr="00377D94">
        <w:rPr>
          <w:rFonts w:ascii="Arial" w:hAnsi="Arial" w:cs="Arial"/>
          <w:spacing w:val="-1"/>
          <w:sz w:val="24"/>
          <w:szCs w:val="24"/>
        </w:rPr>
        <w:t>c</w:t>
      </w:r>
      <w:r w:rsidRPr="00377D94">
        <w:rPr>
          <w:rFonts w:ascii="Arial" w:hAnsi="Arial" w:cs="Arial"/>
          <w:sz w:val="24"/>
          <w:szCs w:val="24"/>
        </w:rPr>
        <w:t>io</w:t>
      </w:r>
      <w:r w:rsidRPr="00377D94">
        <w:rPr>
          <w:rFonts w:ascii="Arial" w:hAnsi="Arial" w:cs="Arial"/>
          <w:spacing w:val="-1"/>
          <w:sz w:val="24"/>
          <w:szCs w:val="24"/>
        </w:rPr>
        <w:t>na</w:t>
      </w:r>
      <w:r w:rsidRPr="00377D94">
        <w:rPr>
          <w:rFonts w:ascii="Arial" w:hAnsi="Arial" w:cs="Arial"/>
          <w:sz w:val="24"/>
          <w:szCs w:val="24"/>
        </w:rPr>
        <w:t>l</w:t>
      </w:r>
      <w:r w:rsidRPr="00377D94">
        <w:rPr>
          <w:rFonts w:ascii="Arial" w:hAnsi="Arial" w:cs="Arial"/>
          <w:spacing w:val="-1"/>
          <w:sz w:val="24"/>
          <w:szCs w:val="24"/>
        </w:rPr>
        <w:t>men</w:t>
      </w:r>
      <w:r w:rsidRPr="00377D94">
        <w:rPr>
          <w:rFonts w:ascii="Arial" w:hAnsi="Arial" w:cs="Arial"/>
          <w:sz w:val="24"/>
          <w:szCs w:val="24"/>
        </w:rPr>
        <w:t>te pr</w:t>
      </w:r>
      <w:r w:rsidRPr="00377D94">
        <w:rPr>
          <w:rFonts w:ascii="Arial" w:hAnsi="Arial" w:cs="Arial"/>
          <w:spacing w:val="-1"/>
          <w:sz w:val="24"/>
          <w:szCs w:val="24"/>
        </w:rPr>
        <w:t>e</w:t>
      </w:r>
      <w:r w:rsidRPr="00377D94">
        <w:rPr>
          <w:rFonts w:ascii="Arial" w:hAnsi="Arial" w:cs="Arial"/>
          <w:spacing w:val="-2"/>
          <w:sz w:val="24"/>
          <w:szCs w:val="24"/>
        </w:rPr>
        <w:t>j</w:t>
      </w:r>
      <w:r w:rsidRPr="00377D94">
        <w:rPr>
          <w:rFonts w:ascii="Arial" w:hAnsi="Arial" w:cs="Arial"/>
          <w:spacing w:val="-1"/>
          <w:sz w:val="24"/>
          <w:szCs w:val="24"/>
        </w:rPr>
        <w:t>u</w:t>
      </w:r>
      <w:r w:rsidRPr="00377D94">
        <w:rPr>
          <w:rFonts w:ascii="Arial" w:hAnsi="Arial" w:cs="Arial"/>
          <w:sz w:val="24"/>
          <w:szCs w:val="24"/>
        </w:rPr>
        <w:t>di</w:t>
      </w:r>
      <w:r w:rsidRPr="00377D94">
        <w:rPr>
          <w:rFonts w:ascii="Arial" w:hAnsi="Arial" w:cs="Arial"/>
          <w:spacing w:val="-1"/>
          <w:sz w:val="24"/>
          <w:szCs w:val="24"/>
        </w:rPr>
        <w:t>c</w:t>
      </w:r>
      <w:r w:rsidRPr="00377D94">
        <w:rPr>
          <w:rFonts w:ascii="Arial" w:hAnsi="Arial" w:cs="Arial"/>
          <w:spacing w:val="1"/>
          <w:sz w:val="24"/>
          <w:szCs w:val="24"/>
        </w:rPr>
        <w:t>i</w:t>
      </w:r>
      <w:r w:rsidRPr="00377D94">
        <w:rPr>
          <w:rFonts w:ascii="Arial" w:hAnsi="Arial" w:cs="Arial"/>
          <w:spacing w:val="-1"/>
          <w:sz w:val="24"/>
          <w:szCs w:val="24"/>
        </w:rPr>
        <w:t>a</w:t>
      </w:r>
      <w:r w:rsidRPr="00377D94">
        <w:rPr>
          <w:rFonts w:ascii="Arial" w:hAnsi="Arial" w:cs="Arial"/>
          <w:sz w:val="24"/>
          <w:szCs w:val="24"/>
        </w:rPr>
        <w:t>is;</w:t>
      </w:r>
      <w:r w:rsidRPr="00377D94">
        <w:rPr>
          <w:rFonts w:ascii="Arial" w:hAnsi="Arial" w:cs="Arial"/>
          <w:spacing w:val="1"/>
          <w:sz w:val="24"/>
          <w:szCs w:val="24"/>
        </w:rPr>
        <w:t xml:space="preserve"> </w:t>
      </w:r>
      <w:r w:rsidRPr="00377D94">
        <w:rPr>
          <w:rFonts w:ascii="Arial" w:hAnsi="Arial" w:cs="Arial"/>
          <w:sz w:val="24"/>
          <w:szCs w:val="24"/>
        </w:rPr>
        <w:t>e,</w:t>
      </w:r>
    </w:p>
    <w:p w14:paraId="58ECA7AE" w14:textId="77777777" w:rsidR="0085289C" w:rsidRPr="00377D94" w:rsidRDefault="0085289C" w:rsidP="0085289C">
      <w:pPr>
        <w:widowControl w:val="0"/>
        <w:autoSpaceDE w:val="0"/>
        <w:autoSpaceDN w:val="0"/>
        <w:adjustRightInd w:val="0"/>
        <w:spacing w:before="5" w:after="0" w:line="260" w:lineRule="exact"/>
        <w:ind w:left="709" w:right="32"/>
        <w:rPr>
          <w:rFonts w:ascii="Arial" w:hAnsi="Arial" w:cs="Arial"/>
          <w:sz w:val="24"/>
          <w:szCs w:val="24"/>
        </w:rPr>
      </w:pPr>
    </w:p>
    <w:p w14:paraId="09E9A145" w14:textId="77777777" w:rsidR="0085289C" w:rsidRPr="00377D94" w:rsidRDefault="0085289C" w:rsidP="0085289C">
      <w:pPr>
        <w:widowControl w:val="0"/>
        <w:autoSpaceDE w:val="0"/>
        <w:autoSpaceDN w:val="0"/>
        <w:adjustRightInd w:val="0"/>
        <w:spacing w:after="0" w:line="240" w:lineRule="auto"/>
        <w:ind w:left="709" w:right="32"/>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.1.5. </w:t>
      </w:r>
      <w:r w:rsidRPr="00377D94">
        <w:rPr>
          <w:rFonts w:ascii="Arial" w:hAnsi="Arial" w:cs="Arial"/>
          <w:spacing w:val="20"/>
          <w:sz w:val="24"/>
          <w:szCs w:val="24"/>
        </w:rPr>
        <w:t xml:space="preserve"> </w:t>
      </w:r>
      <w:r w:rsidRPr="00377D94">
        <w:rPr>
          <w:rFonts w:ascii="Arial" w:hAnsi="Arial" w:cs="Arial"/>
          <w:sz w:val="24"/>
          <w:szCs w:val="24"/>
        </w:rPr>
        <w:t>O</w:t>
      </w:r>
      <w:r w:rsidRPr="00377D94">
        <w:rPr>
          <w:rFonts w:ascii="Arial" w:hAnsi="Arial" w:cs="Arial"/>
          <w:spacing w:val="-1"/>
          <w:sz w:val="24"/>
          <w:szCs w:val="24"/>
        </w:rPr>
        <w:t>u</w:t>
      </w:r>
      <w:r w:rsidRPr="00377D94">
        <w:rPr>
          <w:rFonts w:ascii="Arial" w:hAnsi="Arial" w:cs="Arial"/>
          <w:sz w:val="24"/>
          <w:szCs w:val="24"/>
        </w:rPr>
        <w:t>tros</w:t>
      </w:r>
      <w:r w:rsidRPr="00377D94">
        <w:rPr>
          <w:rFonts w:ascii="Arial" w:hAnsi="Arial" w:cs="Arial"/>
          <w:spacing w:val="32"/>
          <w:sz w:val="24"/>
          <w:szCs w:val="24"/>
        </w:rPr>
        <w:t xml:space="preserve"> </w:t>
      </w:r>
      <w:r w:rsidRPr="00377D94">
        <w:rPr>
          <w:rFonts w:ascii="Arial" w:hAnsi="Arial" w:cs="Arial"/>
          <w:spacing w:val="-1"/>
          <w:sz w:val="24"/>
          <w:szCs w:val="24"/>
        </w:rPr>
        <w:t>ca</w:t>
      </w:r>
      <w:r w:rsidRPr="00377D94">
        <w:rPr>
          <w:rFonts w:ascii="Arial" w:hAnsi="Arial" w:cs="Arial"/>
          <w:sz w:val="24"/>
          <w:szCs w:val="24"/>
        </w:rPr>
        <w:t>sos</w:t>
      </w:r>
      <w:r w:rsidRPr="00377D94">
        <w:rPr>
          <w:rFonts w:ascii="Arial" w:hAnsi="Arial" w:cs="Arial"/>
          <w:spacing w:val="32"/>
          <w:sz w:val="24"/>
          <w:szCs w:val="24"/>
        </w:rPr>
        <w:t xml:space="preserve"> </w:t>
      </w:r>
      <w:r w:rsidRPr="00377D94">
        <w:rPr>
          <w:rFonts w:ascii="Arial" w:hAnsi="Arial" w:cs="Arial"/>
          <w:sz w:val="24"/>
          <w:szCs w:val="24"/>
        </w:rPr>
        <w:t>que</w:t>
      </w:r>
      <w:r w:rsidRPr="00377D94">
        <w:rPr>
          <w:rFonts w:ascii="Arial" w:hAnsi="Arial" w:cs="Arial"/>
          <w:spacing w:val="31"/>
          <w:sz w:val="24"/>
          <w:szCs w:val="24"/>
        </w:rPr>
        <w:t xml:space="preserve"> </w:t>
      </w:r>
      <w:r w:rsidRPr="00377D94">
        <w:rPr>
          <w:rFonts w:ascii="Arial" w:hAnsi="Arial" w:cs="Arial"/>
          <w:sz w:val="24"/>
          <w:szCs w:val="24"/>
        </w:rPr>
        <w:t>se</w:t>
      </w:r>
      <w:r w:rsidRPr="00377D94">
        <w:rPr>
          <w:rFonts w:ascii="Arial" w:hAnsi="Arial" w:cs="Arial"/>
          <w:spacing w:val="31"/>
          <w:sz w:val="24"/>
          <w:szCs w:val="24"/>
        </w:rPr>
        <w:t xml:space="preserve"> </w:t>
      </w:r>
      <w:r w:rsidRPr="00377D94">
        <w:rPr>
          <w:rFonts w:ascii="Arial" w:hAnsi="Arial" w:cs="Arial"/>
          <w:spacing w:val="-1"/>
          <w:sz w:val="24"/>
          <w:szCs w:val="24"/>
        </w:rPr>
        <w:t>e</w:t>
      </w:r>
      <w:r w:rsidRPr="00377D94">
        <w:rPr>
          <w:rFonts w:ascii="Arial" w:hAnsi="Arial" w:cs="Arial"/>
          <w:spacing w:val="1"/>
          <w:sz w:val="24"/>
          <w:szCs w:val="24"/>
        </w:rPr>
        <w:t>n</w:t>
      </w:r>
      <w:r w:rsidRPr="00377D94">
        <w:rPr>
          <w:rFonts w:ascii="Arial" w:hAnsi="Arial" w:cs="Arial"/>
          <w:sz w:val="24"/>
          <w:szCs w:val="24"/>
        </w:rPr>
        <w:t>qu</w:t>
      </w:r>
      <w:r w:rsidRPr="00377D94">
        <w:rPr>
          <w:rFonts w:ascii="Arial" w:hAnsi="Arial" w:cs="Arial"/>
          <w:spacing w:val="-1"/>
          <w:sz w:val="24"/>
          <w:szCs w:val="24"/>
        </w:rPr>
        <w:t>a</w:t>
      </w:r>
      <w:r w:rsidRPr="00377D94">
        <w:rPr>
          <w:rFonts w:ascii="Arial" w:hAnsi="Arial" w:cs="Arial"/>
          <w:sz w:val="24"/>
          <w:szCs w:val="24"/>
        </w:rPr>
        <w:t>dr</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31"/>
          <w:sz w:val="24"/>
          <w:szCs w:val="24"/>
        </w:rPr>
        <w:t xml:space="preserve"> </w:t>
      </w:r>
      <w:r w:rsidRPr="00377D94">
        <w:rPr>
          <w:rFonts w:ascii="Arial" w:hAnsi="Arial" w:cs="Arial"/>
          <w:spacing w:val="-1"/>
          <w:sz w:val="24"/>
          <w:szCs w:val="24"/>
        </w:rPr>
        <w:t>n</w:t>
      </w:r>
      <w:r w:rsidRPr="00377D94">
        <w:rPr>
          <w:rFonts w:ascii="Arial" w:hAnsi="Arial" w:cs="Arial"/>
          <w:sz w:val="24"/>
          <w:szCs w:val="24"/>
        </w:rPr>
        <w:t>o</w:t>
      </w:r>
      <w:r w:rsidRPr="00377D94">
        <w:rPr>
          <w:rFonts w:ascii="Arial" w:hAnsi="Arial" w:cs="Arial"/>
          <w:spacing w:val="32"/>
          <w:sz w:val="24"/>
          <w:szCs w:val="24"/>
        </w:rPr>
        <w:t xml:space="preserve"> </w:t>
      </w:r>
      <w:r w:rsidRPr="00377D94">
        <w:rPr>
          <w:rFonts w:ascii="Arial" w:hAnsi="Arial" w:cs="Arial"/>
          <w:sz w:val="24"/>
          <w:szCs w:val="24"/>
        </w:rPr>
        <w:t>pa</w:t>
      </w:r>
      <w:r w:rsidRPr="00377D94">
        <w:rPr>
          <w:rFonts w:ascii="Arial" w:hAnsi="Arial" w:cs="Arial"/>
          <w:spacing w:val="-1"/>
          <w:sz w:val="24"/>
          <w:szCs w:val="24"/>
        </w:rPr>
        <w:t>rá</w:t>
      </w:r>
      <w:r w:rsidRPr="00377D94">
        <w:rPr>
          <w:rFonts w:ascii="Arial" w:hAnsi="Arial" w:cs="Arial"/>
          <w:sz w:val="24"/>
          <w:szCs w:val="24"/>
        </w:rPr>
        <w:t>gr</w:t>
      </w:r>
      <w:r w:rsidRPr="00377D94">
        <w:rPr>
          <w:rFonts w:ascii="Arial" w:hAnsi="Arial" w:cs="Arial"/>
          <w:spacing w:val="-1"/>
          <w:sz w:val="24"/>
          <w:szCs w:val="24"/>
        </w:rPr>
        <w:t>a</w:t>
      </w:r>
      <w:r w:rsidRPr="00377D94">
        <w:rPr>
          <w:rFonts w:ascii="Arial" w:hAnsi="Arial" w:cs="Arial"/>
          <w:sz w:val="24"/>
          <w:szCs w:val="24"/>
        </w:rPr>
        <w:t>fo</w:t>
      </w:r>
      <w:r w:rsidRPr="00377D94">
        <w:rPr>
          <w:rFonts w:ascii="Arial" w:hAnsi="Arial" w:cs="Arial"/>
          <w:spacing w:val="31"/>
          <w:sz w:val="24"/>
          <w:szCs w:val="24"/>
        </w:rPr>
        <w:t xml:space="preserve"> </w:t>
      </w:r>
      <w:r w:rsidRPr="00377D94">
        <w:rPr>
          <w:rFonts w:ascii="Arial" w:hAnsi="Arial" w:cs="Arial"/>
          <w:spacing w:val="-1"/>
          <w:sz w:val="24"/>
          <w:szCs w:val="24"/>
        </w:rPr>
        <w:t>ún</w:t>
      </w:r>
      <w:r w:rsidRPr="00377D94">
        <w:rPr>
          <w:rFonts w:ascii="Arial" w:hAnsi="Arial" w:cs="Arial"/>
          <w:sz w:val="24"/>
          <w:szCs w:val="24"/>
        </w:rPr>
        <w:t>i</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32"/>
          <w:sz w:val="24"/>
          <w:szCs w:val="24"/>
        </w:rPr>
        <w:t xml:space="preserve"> </w:t>
      </w:r>
      <w:r w:rsidRPr="00377D94">
        <w:rPr>
          <w:rFonts w:ascii="Arial" w:hAnsi="Arial" w:cs="Arial"/>
          <w:sz w:val="24"/>
          <w:szCs w:val="24"/>
        </w:rPr>
        <w:t>do</w:t>
      </w:r>
      <w:r w:rsidRPr="00377D94">
        <w:rPr>
          <w:rFonts w:ascii="Arial" w:hAnsi="Arial" w:cs="Arial"/>
          <w:spacing w:val="32"/>
          <w:sz w:val="24"/>
          <w:szCs w:val="24"/>
        </w:rPr>
        <w:t xml:space="preserve"> </w:t>
      </w:r>
      <w:r w:rsidRPr="00377D94">
        <w:rPr>
          <w:rFonts w:ascii="Arial" w:hAnsi="Arial" w:cs="Arial"/>
          <w:spacing w:val="-1"/>
          <w:sz w:val="24"/>
          <w:szCs w:val="24"/>
        </w:rPr>
        <w:t>a</w:t>
      </w:r>
      <w:r w:rsidRPr="00377D94">
        <w:rPr>
          <w:rFonts w:ascii="Arial" w:hAnsi="Arial" w:cs="Arial"/>
          <w:sz w:val="24"/>
          <w:szCs w:val="24"/>
        </w:rPr>
        <w:t>rt.</w:t>
      </w:r>
      <w:r w:rsidRPr="00377D94">
        <w:rPr>
          <w:rFonts w:ascii="Arial" w:hAnsi="Arial" w:cs="Arial"/>
          <w:spacing w:val="32"/>
          <w:sz w:val="24"/>
          <w:szCs w:val="24"/>
        </w:rPr>
        <w:t xml:space="preserve"> </w:t>
      </w:r>
      <w:r w:rsidRPr="00377D94">
        <w:rPr>
          <w:rFonts w:ascii="Arial" w:hAnsi="Arial" w:cs="Arial"/>
          <w:sz w:val="24"/>
          <w:szCs w:val="24"/>
        </w:rPr>
        <w:t>3</w:t>
      </w:r>
      <w:r w:rsidRPr="00377D94">
        <w:rPr>
          <w:rFonts w:ascii="Arial" w:hAnsi="Arial" w:cs="Arial"/>
          <w:spacing w:val="-1"/>
          <w:sz w:val="24"/>
          <w:szCs w:val="24"/>
        </w:rPr>
        <w:t>9</w:t>
      </w:r>
      <w:r w:rsidRPr="00377D94">
        <w:rPr>
          <w:rFonts w:ascii="Arial" w:hAnsi="Arial" w:cs="Arial"/>
          <w:sz w:val="24"/>
          <w:szCs w:val="24"/>
        </w:rPr>
        <w:t>3</w:t>
      </w:r>
      <w:r w:rsidRPr="00377D94">
        <w:rPr>
          <w:rFonts w:ascii="Arial" w:hAnsi="Arial" w:cs="Arial"/>
          <w:spacing w:val="31"/>
          <w:sz w:val="24"/>
          <w:szCs w:val="24"/>
        </w:rPr>
        <w:t xml:space="preserve"> </w:t>
      </w:r>
      <w:r w:rsidRPr="00377D94">
        <w:rPr>
          <w:rFonts w:ascii="Arial" w:hAnsi="Arial" w:cs="Arial"/>
          <w:sz w:val="24"/>
          <w:szCs w:val="24"/>
        </w:rPr>
        <w:t>do</w:t>
      </w:r>
      <w:r w:rsidRPr="00377D94">
        <w:rPr>
          <w:rFonts w:ascii="Arial" w:hAnsi="Arial" w:cs="Arial"/>
          <w:spacing w:val="32"/>
          <w:sz w:val="24"/>
          <w:szCs w:val="24"/>
        </w:rPr>
        <w:t xml:space="preserve"> </w:t>
      </w:r>
      <w:r w:rsidRPr="00377D94">
        <w:rPr>
          <w:rFonts w:ascii="Arial" w:hAnsi="Arial" w:cs="Arial"/>
          <w:spacing w:val="-1"/>
          <w:sz w:val="24"/>
          <w:szCs w:val="24"/>
        </w:rPr>
        <w:t>N</w:t>
      </w:r>
      <w:r w:rsidRPr="00377D94">
        <w:rPr>
          <w:rFonts w:ascii="Arial" w:hAnsi="Arial" w:cs="Arial"/>
          <w:sz w:val="24"/>
          <w:szCs w:val="24"/>
        </w:rPr>
        <w:t>ovo</w:t>
      </w:r>
      <w:r w:rsidRPr="00377D94">
        <w:rPr>
          <w:rFonts w:ascii="Arial" w:hAnsi="Arial" w:cs="Arial"/>
          <w:spacing w:val="32"/>
          <w:sz w:val="24"/>
          <w:szCs w:val="24"/>
        </w:rPr>
        <w:t xml:space="preserve"> </w:t>
      </w:r>
      <w:r w:rsidRPr="00377D94">
        <w:rPr>
          <w:rFonts w:ascii="Arial" w:hAnsi="Arial" w:cs="Arial"/>
          <w:spacing w:val="-1"/>
          <w:sz w:val="24"/>
          <w:szCs w:val="24"/>
        </w:rPr>
        <w:t>C</w:t>
      </w:r>
      <w:r w:rsidRPr="00377D94">
        <w:rPr>
          <w:rFonts w:ascii="Arial" w:hAnsi="Arial" w:cs="Arial"/>
          <w:sz w:val="24"/>
          <w:szCs w:val="24"/>
        </w:rPr>
        <w:t>ódi</w:t>
      </w:r>
      <w:r w:rsidRPr="00377D94">
        <w:rPr>
          <w:rFonts w:ascii="Arial" w:hAnsi="Arial" w:cs="Arial"/>
          <w:spacing w:val="-2"/>
          <w:sz w:val="24"/>
          <w:szCs w:val="24"/>
        </w:rPr>
        <w:t>g</w:t>
      </w:r>
      <w:r w:rsidRPr="00377D94">
        <w:rPr>
          <w:rFonts w:ascii="Arial" w:hAnsi="Arial" w:cs="Arial"/>
          <w:sz w:val="24"/>
          <w:szCs w:val="24"/>
        </w:rPr>
        <w:t>o</w:t>
      </w:r>
      <w:r w:rsidRPr="00377D94">
        <w:rPr>
          <w:rFonts w:ascii="Arial" w:hAnsi="Arial" w:cs="Arial"/>
          <w:spacing w:val="32"/>
          <w:sz w:val="24"/>
          <w:szCs w:val="24"/>
        </w:rPr>
        <w:t xml:space="preserve"> </w:t>
      </w:r>
      <w:r w:rsidRPr="00377D94">
        <w:rPr>
          <w:rFonts w:ascii="Arial" w:hAnsi="Arial" w:cs="Arial"/>
          <w:spacing w:val="-1"/>
          <w:sz w:val="24"/>
          <w:szCs w:val="24"/>
        </w:rPr>
        <w:t>C</w:t>
      </w:r>
      <w:r w:rsidRPr="00377D94">
        <w:rPr>
          <w:rFonts w:ascii="Arial" w:hAnsi="Arial" w:cs="Arial"/>
          <w:sz w:val="24"/>
          <w:szCs w:val="24"/>
        </w:rPr>
        <w:t>ivil B</w:t>
      </w:r>
      <w:r w:rsidRPr="00377D94">
        <w:rPr>
          <w:rFonts w:ascii="Arial" w:hAnsi="Arial" w:cs="Arial"/>
          <w:spacing w:val="-1"/>
          <w:sz w:val="24"/>
          <w:szCs w:val="24"/>
        </w:rPr>
        <w:t>ra</w:t>
      </w:r>
      <w:r w:rsidRPr="00377D94">
        <w:rPr>
          <w:rFonts w:ascii="Arial" w:hAnsi="Arial" w:cs="Arial"/>
          <w:sz w:val="24"/>
          <w:szCs w:val="24"/>
        </w:rPr>
        <w:t>sil</w:t>
      </w:r>
      <w:r w:rsidRPr="00377D94">
        <w:rPr>
          <w:rFonts w:ascii="Arial" w:hAnsi="Arial" w:cs="Arial"/>
          <w:spacing w:val="-1"/>
          <w:sz w:val="24"/>
          <w:szCs w:val="24"/>
        </w:rPr>
        <w:t>e</w:t>
      </w:r>
      <w:r w:rsidRPr="00377D94">
        <w:rPr>
          <w:rFonts w:ascii="Arial" w:hAnsi="Arial" w:cs="Arial"/>
          <w:sz w:val="24"/>
          <w:szCs w:val="24"/>
        </w:rPr>
        <w:t>iro.</w:t>
      </w:r>
    </w:p>
    <w:p w14:paraId="62DC8C7C" w14:textId="77777777" w:rsidR="0085289C" w:rsidRPr="00377D94" w:rsidRDefault="0085289C" w:rsidP="0085289C">
      <w:pPr>
        <w:widowControl w:val="0"/>
        <w:autoSpaceDE w:val="0"/>
        <w:autoSpaceDN w:val="0"/>
        <w:adjustRightInd w:val="0"/>
        <w:spacing w:before="5" w:after="0" w:line="260" w:lineRule="exact"/>
        <w:ind w:right="32"/>
        <w:rPr>
          <w:rFonts w:ascii="Arial" w:hAnsi="Arial" w:cs="Arial"/>
          <w:sz w:val="24"/>
          <w:szCs w:val="24"/>
        </w:rPr>
      </w:pPr>
    </w:p>
    <w:p w14:paraId="420668A2" w14:textId="77777777" w:rsidR="0085289C" w:rsidRPr="00377D94" w:rsidRDefault="0085289C" w:rsidP="0085289C">
      <w:pPr>
        <w:widowControl w:val="0"/>
        <w:autoSpaceDE w:val="0"/>
        <w:autoSpaceDN w:val="0"/>
        <w:adjustRightInd w:val="0"/>
        <w:spacing w:after="0" w:line="240" w:lineRule="auto"/>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.2. </w:t>
      </w:r>
      <w:r w:rsidRPr="00377D94">
        <w:rPr>
          <w:rFonts w:ascii="Arial" w:hAnsi="Arial" w:cs="Arial"/>
          <w:spacing w:val="64"/>
          <w:sz w:val="24"/>
          <w:szCs w:val="24"/>
        </w:rPr>
        <w:t xml:space="preserve"> </w:t>
      </w:r>
      <w:r w:rsidRPr="00377D94">
        <w:rPr>
          <w:rFonts w:ascii="Arial" w:hAnsi="Arial" w:cs="Arial"/>
          <w:sz w:val="24"/>
          <w:szCs w:val="24"/>
        </w:rPr>
        <w:t>Os</w:t>
      </w:r>
      <w:r w:rsidRPr="00377D94">
        <w:rPr>
          <w:rFonts w:ascii="Arial" w:hAnsi="Arial" w:cs="Arial"/>
          <w:spacing w:val="20"/>
          <w:sz w:val="24"/>
          <w:szCs w:val="24"/>
        </w:rPr>
        <w:t xml:space="preserve"> </w:t>
      </w:r>
      <w:r w:rsidRPr="00377D94">
        <w:rPr>
          <w:rFonts w:ascii="Arial" w:hAnsi="Arial" w:cs="Arial"/>
          <w:spacing w:val="-1"/>
          <w:sz w:val="24"/>
          <w:szCs w:val="24"/>
        </w:rPr>
        <w:t>ca</w:t>
      </w:r>
      <w:r w:rsidRPr="00377D94">
        <w:rPr>
          <w:rFonts w:ascii="Arial" w:hAnsi="Arial" w:cs="Arial"/>
          <w:sz w:val="24"/>
          <w:szCs w:val="24"/>
        </w:rPr>
        <w:t>sos</w:t>
      </w:r>
      <w:r w:rsidRPr="00377D94">
        <w:rPr>
          <w:rFonts w:ascii="Arial" w:hAnsi="Arial" w:cs="Arial"/>
          <w:spacing w:val="20"/>
          <w:sz w:val="24"/>
          <w:szCs w:val="24"/>
        </w:rPr>
        <w:t xml:space="preserve"> </w:t>
      </w:r>
      <w:r w:rsidRPr="00377D94">
        <w:rPr>
          <w:rFonts w:ascii="Arial" w:hAnsi="Arial" w:cs="Arial"/>
          <w:spacing w:val="-1"/>
          <w:sz w:val="24"/>
          <w:szCs w:val="24"/>
        </w:rPr>
        <w:t>ac</w:t>
      </w:r>
      <w:r w:rsidRPr="00377D94">
        <w:rPr>
          <w:rFonts w:ascii="Arial" w:hAnsi="Arial" w:cs="Arial"/>
          <w:sz w:val="24"/>
          <w:szCs w:val="24"/>
        </w:rPr>
        <w:t>i</w:t>
      </w:r>
      <w:r w:rsidRPr="00377D94">
        <w:rPr>
          <w:rFonts w:ascii="Arial" w:hAnsi="Arial" w:cs="Arial"/>
          <w:spacing w:val="-1"/>
          <w:sz w:val="24"/>
          <w:szCs w:val="24"/>
        </w:rPr>
        <w:t>m</w:t>
      </w:r>
      <w:r w:rsidRPr="00377D94">
        <w:rPr>
          <w:rFonts w:ascii="Arial" w:hAnsi="Arial" w:cs="Arial"/>
          <w:sz w:val="24"/>
          <w:szCs w:val="24"/>
        </w:rPr>
        <w:t>a</w:t>
      </w:r>
      <w:r w:rsidRPr="00377D94">
        <w:rPr>
          <w:rFonts w:ascii="Arial" w:hAnsi="Arial" w:cs="Arial"/>
          <w:spacing w:val="19"/>
          <w:sz w:val="24"/>
          <w:szCs w:val="24"/>
        </w:rPr>
        <w:t xml:space="preserve"> </w:t>
      </w:r>
      <w:r w:rsidRPr="00377D94">
        <w:rPr>
          <w:rFonts w:ascii="Arial" w:hAnsi="Arial" w:cs="Arial"/>
          <w:spacing w:val="-1"/>
          <w:sz w:val="24"/>
          <w:szCs w:val="24"/>
        </w:rPr>
        <w:t>enume</w:t>
      </w:r>
      <w:r w:rsidRPr="00377D94">
        <w:rPr>
          <w:rFonts w:ascii="Arial" w:hAnsi="Arial" w:cs="Arial"/>
          <w:sz w:val="24"/>
          <w:szCs w:val="24"/>
        </w:rPr>
        <w:t>r</w:t>
      </w:r>
      <w:r w:rsidRPr="00377D94">
        <w:rPr>
          <w:rFonts w:ascii="Arial" w:hAnsi="Arial" w:cs="Arial"/>
          <w:spacing w:val="-1"/>
          <w:sz w:val="24"/>
          <w:szCs w:val="24"/>
        </w:rPr>
        <w:t>a</w:t>
      </w:r>
      <w:r w:rsidRPr="00377D94">
        <w:rPr>
          <w:rFonts w:ascii="Arial" w:hAnsi="Arial" w:cs="Arial"/>
          <w:sz w:val="24"/>
          <w:szCs w:val="24"/>
        </w:rPr>
        <w:t>dos</w:t>
      </w:r>
      <w:r w:rsidRPr="00377D94">
        <w:rPr>
          <w:rFonts w:ascii="Arial" w:hAnsi="Arial" w:cs="Arial"/>
          <w:spacing w:val="20"/>
          <w:sz w:val="24"/>
          <w:szCs w:val="24"/>
        </w:rPr>
        <w:t xml:space="preserve"> </w:t>
      </w:r>
      <w:r w:rsidRPr="00377D94">
        <w:rPr>
          <w:rFonts w:ascii="Arial" w:hAnsi="Arial" w:cs="Arial"/>
          <w:sz w:val="24"/>
          <w:szCs w:val="24"/>
        </w:rPr>
        <w:t>dev</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19"/>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20"/>
          <w:sz w:val="24"/>
          <w:szCs w:val="24"/>
        </w:rPr>
        <w:t xml:space="preserve"> </w:t>
      </w:r>
      <w:r w:rsidRPr="00377D94">
        <w:rPr>
          <w:rFonts w:ascii="Arial" w:hAnsi="Arial" w:cs="Arial"/>
          <w:sz w:val="24"/>
          <w:szCs w:val="24"/>
        </w:rPr>
        <w:t>s</w:t>
      </w:r>
      <w:r w:rsidRPr="00377D94">
        <w:rPr>
          <w:rFonts w:ascii="Arial" w:hAnsi="Arial" w:cs="Arial"/>
          <w:spacing w:val="-3"/>
          <w:sz w:val="24"/>
          <w:szCs w:val="24"/>
        </w:rPr>
        <w:t>a</w:t>
      </w:r>
      <w:r w:rsidRPr="00377D94">
        <w:rPr>
          <w:rFonts w:ascii="Arial" w:hAnsi="Arial" w:cs="Arial"/>
          <w:sz w:val="24"/>
          <w:szCs w:val="24"/>
        </w:rPr>
        <w:t>tis</w:t>
      </w:r>
      <w:r w:rsidRPr="00377D94">
        <w:rPr>
          <w:rFonts w:ascii="Arial" w:hAnsi="Arial" w:cs="Arial"/>
          <w:spacing w:val="1"/>
          <w:sz w:val="24"/>
          <w:szCs w:val="24"/>
        </w:rPr>
        <w:t>f</w:t>
      </w:r>
      <w:r w:rsidRPr="00377D94">
        <w:rPr>
          <w:rFonts w:ascii="Arial" w:hAnsi="Arial" w:cs="Arial"/>
          <w:spacing w:val="-1"/>
          <w:sz w:val="24"/>
          <w:szCs w:val="24"/>
        </w:rPr>
        <w:t>a</w:t>
      </w:r>
      <w:r w:rsidRPr="00377D94">
        <w:rPr>
          <w:rFonts w:ascii="Arial" w:hAnsi="Arial" w:cs="Arial"/>
          <w:spacing w:val="-2"/>
          <w:sz w:val="24"/>
          <w:szCs w:val="24"/>
        </w:rPr>
        <w:t>t</w:t>
      </w:r>
      <w:r w:rsidRPr="00377D94">
        <w:rPr>
          <w:rFonts w:ascii="Arial" w:hAnsi="Arial" w:cs="Arial"/>
          <w:sz w:val="24"/>
          <w:szCs w:val="24"/>
        </w:rPr>
        <w:t>ori</w:t>
      </w:r>
      <w:r w:rsidRPr="00377D94">
        <w:rPr>
          <w:rFonts w:ascii="Arial" w:hAnsi="Arial" w:cs="Arial"/>
          <w:spacing w:val="-1"/>
          <w:sz w:val="24"/>
          <w:szCs w:val="24"/>
        </w:rPr>
        <w:t>amen</w:t>
      </w:r>
      <w:r w:rsidRPr="00377D94">
        <w:rPr>
          <w:rFonts w:ascii="Arial" w:hAnsi="Arial" w:cs="Arial"/>
          <w:sz w:val="24"/>
          <w:szCs w:val="24"/>
        </w:rPr>
        <w:t>te</w:t>
      </w:r>
      <w:r w:rsidRPr="00377D94">
        <w:rPr>
          <w:rFonts w:ascii="Arial" w:hAnsi="Arial" w:cs="Arial"/>
          <w:spacing w:val="19"/>
          <w:sz w:val="24"/>
          <w:szCs w:val="24"/>
        </w:rPr>
        <w:t xml:space="preserve"> </w:t>
      </w:r>
      <w:r w:rsidRPr="00377D94">
        <w:rPr>
          <w:rFonts w:ascii="Arial" w:hAnsi="Arial" w:cs="Arial"/>
          <w:sz w:val="24"/>
          <w:szCs w:val="24"/>
        </w:rPr>
        <w:t>j</w:t>
      </w:r>
      <w:r w:rsidRPr="00377D94">
        <w:rPr>
          <w:rFonts w:ascii="Arial" w:hAnsi="Arial" w:cs="Arial"/>
          <w:spacing w:val="-1"/>
          <w:sz w:val="24"/>
          <w:szCs w:val="24"/>
        </w:rPr>
        <w:t>u</w:t>
      </w:r>
      <w:r w:rsidRPr="00377D94">
        <w:rPr>
          <w:rFonts w:ascii="Arial" w:hAnsi="Arial" w:cs="Arial"/>
          <w:sz w:val="24"/>
          <w:szCs w:val="24"/>
        </w:rPr>
        <w:t>stifi</w:t>
      </w:r>
      <w:r w:rsidRPr="00377D94">
        <w:rPr>
          <w:rFonts w:ascii="Arial" w:hAnsi="Arial" w:cs="Arial"/>
          <w:spacing w:val="-1"/>
          <w:sz w:val="24"/>
          <w:szCs w:val="24"/>
        </w:rPr>
        <w:t>ca</w:t>
      </w:r>
      <w:r w:rsidRPr="00377D94">
        <w:rPr>
          <w:rFonts w:ascii="Arial" w:hAnsi="Arial" w:cs="Arial"/>
          <w:sz w:val="24"/>
          <w:szCs w:val="24"/>
        </w:rPr>
        <w:t>dos</w:t>
      </w:r>
      <w:r w:rsidRPr="00377D94">
        <w:rPr>
          <w:rFonts w:ascii="Arial" w:hAnsi="Arial" w:cs="Arial"/>
          <w:spacing w:val="20"/>
          <w:sz w:val="24"/>
          <w:szCs w:val="24"/>
        </w:rPr>
        <w:t xml:space="preserve"> </w:t>
      </w:r>
      <w:r w:rsidRPr="00377D94">
        <w:rPr>
          <w:rFonts w:ascii="Arial" w:hAnsi="Arial" w:cs="Arial"/>
          <w:spacing w:val="-2"/>
          <w:sz w:val="24"/>
          <w:szCs w:val="24"/>
        </w:rPr>
        <w:t>p</w:t>
      </w:r>
      <w:r w:rsidRPr="00377D94">
        <w:rPr>
          <w:rFonts w:ascii="Arial" w:hAnsi="Arial" w:cs="Arial"/>
          <w:spacing w:val="-1"/>
          <w:sz w:val="24"/>
          <w:szCs w:val="24"/>
        </w:rPr>
        <w:t>e</w:t>
      </w:r>
      <w:r w:rsidRPr="00377D94">
        <w:rPr>
          <w:rFonts w:ascii="Arial" w:hAnsi="Arial" w:cs="Arial"/>
          <w:sz w:val="24"/>
          <w:szCs w:val="24"/>
        </w:rPr>
        <w:t>la</w:t>
      </w:r>
      <w:r w:rsidRPr="00377D94">
        <w:rPr>
          <w:rFonts w:ascii="Arial" w:hAnsi="Arial" w:cs="Arial"/>
          <w:spacing w:val="19"/>
          <w:sz w:val="24"/>
          <w:szCs w:val="24"/>
        </w:rPr>
        <w:t xml:space="preserve">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tratada</w:t>
      </w:r>
      <w:r w:rsidRPr="00377D94">
        <w:rPr>
          <w:rFonts w:ascii="Arial" w:hAnsi="Arial" w:cs="Arial"/>
          <w:spacing w:val="21"/>
          <w:sz w:val="24"/>
          <w:szCs w:val="24"/>
        </w:rPr>
        <w:t xml:space="preserve"> </w:t>
      </w:r>
      <w:r w:rsidRPr="00377D94">
        <w:rPr>
          <w:rFonts w:ascii="Arial" w:hAnsi="Arial" w:cs="Arial"/>
          <w:sz w:val="24"/>
          <w:szCs w:val="24"/>
        </w:rPr>
        <w:t>pe</w:t>
      </w:r>
      <w:r w:rsidRPr="00377D94">
        <w:rPr>
          <w:rFonts w:ascii="Arial" w:hAnsi="Arial" w:cs="Arial"/>
          <w:spacing w:val="-1"/>
          <w:sz w:val="24"/>
          <w:szCs w:val="24"/>
        </w:rPr>
        <w:t>ran</w:t>
      </w:r>
      <w:r w:rsidRPr="00377D94">
        <w:rPr>
          <w:rFonts w:ascii="Arial" w:hAnsi="Arial" w:cs="Arial"/>
          <w:sz w:val="24"/>
          <w:szCs w:val="24"/>
        </w:rPr>
        <w:t>te</w:t>
      </w:r>
      <w:r w:rsidRPr="00377D94">
        <w:rPr>
          <w:rFonts w:ascii="Arial" w:hAnsi="Arial" w:cs="Arial"/>
          <w:spacing w:val="17"/>
          <w:sz w:val="24"/>
          <w:szCs w:val="24"/>
        </w:rPr>
        <w:t xml:space="preserve"> </w:t>
      </w:r>
      <w:r w:rsidRPr="00377D94">
        <w:rPr>
          <w:rFonts w:ascii="Arial" w:hAnsi="Arial" w:cs="Arial"/>
          <w:sz w:val="24"/>
          <w:szCs w:val="24"/>
        </w:rPr>
        <w:t xml:space="preserve">o </w:t>
      </w:r>
      <w:r w:rsidRPr="00377D94">
        <w:rPr>
          <w:rFonts w:ascii="Arial" w:hAnsi="Arial" w:cs="Arial"/>
          <w:position w:val="-1"/>
          <w:sz w:val="24"/>
          <w:szCs w:val="24"/>
        </w:rPr>
        <w:t xml:space="preserve">órgão contratante. </w:t>
      </w:r>
    </w:p>
    <w:p w14:paraId="0AE8E4CC" w14:textId="77777777" w:rsidR="0085289C" w:rsidRPr="00377D94" w:rsidRDefault="0085289C" w:rsidP="0085289C">
      <w:pPr>
        <w:widowControl w:val="0"/>
        <w:autoSpaceDE w:val="0"/>
        <w:autoSpaceDN w:val="0"/>
        <w:adjustRightInd w:val="0"/>
        <w:spacing w:before="7" w:after="0" w:line="260" w:lineRule="exact"/>
        <w:ind w:right="32"/>
        <w:rPr>
          <w:rFonts w:ascii="Arial" w:hAnsi="Arial" w:cs="Arial"/>
          <w:sz w:val="24"/>
          <w:szCs w:val="24"/>
        </w:rPr>
      </w:pPr>
    </w:p>
    <w:p w14:paraId="239E26B3" w14:textId="77777777" w:rsidR="0085289C" w:rsidRPr="00377D94" w:rsidRDefault="0085289C" w:rsidP="0085289C">
      <w:pPr>
        <w:widowControl w:val="0"/>
        <w:autoSpaceDE w:val="0"/>
        <w:autoSpaceDN w:val="0"/>
        <w:adjustRightInd w:val="0"/>
        <w:spacing w:after="0" w:line="228" w:lineRule="auto"/>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1</w:t>
      </w:r>
      <w:r w:rsidRPr="00377D94">
        <w:rPr>
          <w:rFonts w:ascii="Arial" w:hAnsi="Arial" w:cs="Arial"/>
          <w:sz w:val="24"/>
          <w:szCs w:val="24"/>
        </w:rPr>
        <w:t xml:space="preserve">.3. </w:t>
      </w:r>
      <w:r w:rsidRPr="00377D94">
        <w:rPr>
          <w:rFonts w:ascii="Arial" w:hAnsi="Arial" w:cs="Arial"/>
          <w:spacing w:val="64"/>
          <w:sz w:val="24"/>
          <w:szCs w:val="24"/>
        </w:rPr>
        <w:t xml:space="preserve"> </w:t>
      </w:r>
      <w:r w:rsidRPr="00377D94">
        <w:rPr>
          <w:rFonts w:ascii="Arial" w:hAnsi="Arial" w:cs="Arial"/>
          <w:sz w:val="24"/>
          <w:szCs w:val="24"/>
        </w:rPr>
        <w:t>S</w:t>
      </w:r>
      <w:r w:rsidRPr="00377D94">
        <w:rPr>
          <w:rFonts w:ascii="Arial" w:hAnsi="Arial" w:cs="Arial"/>
          <w:spacing w:val="-2"/>
          <w:sz w:val="24"/>
          <w:szCs w:val="24"/>
        </w:rPr>
        <w:t>e</w:t>
      </w:r>
      <w:r w:rsidRPr="00377D94">
        <w:rPr>
          <w:rFonts w:ascii="Arial" w:hAnsi="Arial" w:cs="Arial"/>
          <w:spacing w:val="-1"/>
          <w:sz w:val="24"/>
          <w:szCs w:val="24"/>
        </w:rPr>
        <w:t>m</w:t>
      </w:r>
      <w:r w:rsidRPr="00377D94">
        <w:rPr>
          <w:rFonts w:ascii="Arial" w:hAnsi="Arial" w:cs="Arial"/>
          <w:sz w:val="24"/>
          <w:szCs w:val="24"/>
        </w:rPr>
        <w:t>pre</w:t>
      </w:r>
      <w:r w:rsidRPr="00377D94">
        <w:rPr>
          <w:rFonts w:ascii="Arial" w:hAnsi="Arial" w:cs="Arial"/>
          <w:spacing w:val="24"/>
          <w:sz w:val="24"/>
          <w:szCs w:val="24"/>
        </w:rPr>
        <w:t xml:space="preserve"> </w:t>
      </w:r>
      <w:r w:rsidRPr="00377D94">
        <w:rPr>
          <w:rFonts w:ascii="Arial" w:hAnsi="Arial" w:cs="Arial"/>
          <w:sz w:val="24"/>
          <w:szCs w:val="24"/>
        </w:rPr>
        <w:t>que</w:t>
      </w:r>
      <w:r w:rsidRPr="00377D94">
        <w:rPr>
          <w:rFonts w:ascii="Arial" w:hAnsi="Arial" w:cs="Arial"/>
          <w:spacing w:val="23"/>
          <w:sz w:val="24"/>
          <w:szCs w:val="24"/>
        </w:rPr>
        <w:t xml:space="preserve"> </w:t>
      </w:r>
      <w:r w:rsidRPr="00377D94">
        <w:rPr>
          <w:rFonts w:ascii="Arial" w:hAnsi="Arial" w:cs="Arial"/>
          <w:sz w:val="24"/>
          <w:szCs w:val="24"/>
        </w:rPr>
        <w:t>o</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2"/>
          <w:sz w:val="24"/>
          <w:szCs w:val="24"/>
        </w:rPr>
        <w:t>e</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29"/>
          <w:sz w:val="24"/>
          <w:szCs w:val="24"/>
        </w:rPr>
        <w:t xml:space="preserve"> </w:t>
      </w:r>
      <w:r w:rsidRPr="00377D94">
        <w:rPr>
          <w:rFonts w:ascii="Arial" w:hAnsi="Arial" w:cs="Arial"/>
          <w:sz w:val="24"/>
          <w:szCs w:val="24"/>
        </w:rPr>
        <w:t>s</w:t>
      </w:r>
      <w:r w:rsidRPr="00377D94">
        <w:rPr>
          <w:rFonts w:ascii="Arial" w:hAnsi="Arial" w:cs="Arial"/>
          <w:spacing w:val="1"/>
          <w:sz w:val="24"/>
          <w:szCs w:val="24"/>
        </w:rPr>
        <w:t>i</w:t>
      </w:r>
      <w:r w:rsidRPr="00377D94">
        <w:rPr>
          <w:rFonts w:ascii="Arial" w:hAnsi="Arial" w:cs="Arial"/>
          <w:sz w:val="24"/>
          <w:szCs w:val="24"/>
        </w:rPr>
        <w:t>tu</w:t>
      </w:r>
      <w:r w:rsidRPr="00377D94">
        <w:rPr>
          <w:rFonts w:ascii="Arial" w:hAnsi="Arial" w:cs="Arial"/>
          <w:spacing w:val="-1"/>
          <w:sz w:val="24"/>
          <w:szCs w:val="24"/>
        </w:rPr>
        <w:t>aç</w:t>
      </w:r>
      <w:r w:rsidRPr="00377D94">
        <w:rPr>
          <w:rFonts w:ascii="Arial" w:hAnsi="Arial" w:cs="Arial"/>
          <w:sz w:val="24"/>
          <w:szCs w:val="24"/>
        </w:rPr>
        <w:t>õ</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25"/>
          <w:sz w:val="24"/>
          <w:szCs w:val="24"/>
        </w:rPr>
        <w:t xml:space="preserve"> </w:t>
      </w:r>
      <w:r w:rsidRPr="00377D94">
        <w:rPr>
          <w:rFonts w:ascii="Arial" w:hAnsi="Arial" w:cs="Arial"/>
          <w:sz w:val="24"/>
          <w:szCs w:val="24"/>
        </w:rPr>
        <w:t>que</w:t>
      </w:r>
      <w:r w:rsidRPr="00377D94">
        <w:rPr>
          <w:rFonts w:ascii="Arial" w:hAnsi="Arial" w:cs="Arial"/>
          <w:spacing w:val="23"/>
          <w:sz w:val="24"/>
          <w:szCs w:val="24"/>
        </w:rPr>
        <w:t xml:space="preserve"> </w:t>
      </w:r>
      <w:r w:rsidRPr="00377D94">
        <w:rPr>
          <w:rFonts w:ascii="Arial" w:hAnsi="Arial" w:cs="Arial"/>
          <w:sz w:val="24"/>
          <w:szCs w:val="24"/>
        </w:rPr>
        <w:t>i</w:t>
      </w:r>
      <w:r w:rsidRPr="00377D94">
        <w:rPr>
          <w:rFonts w:ascii="Arial" w:hAnsi="Arial" w:cs="Arial"/>
          <w:spacing w:val="-1"/>
          <w:sz w:val="24"/>
          <w:szCs w:val="24"/>
        </w:rPr>
        <w:t>m</w:t>
      </w:r>
      <w:r w:rsidRPr="00377D94">
        <w:rPr>
          <w:rFonts w:ascii="Arial" w:hAnsi="Arial" w:cs="Arial"/>
          <w:sz w:val="24"/>
          <w:szCs w:val="24"/>
        </w:rPr>
        <w:t>pliqu</w:t>
      </w:r>
      <w:r w:rsidRPr="00377D94">
        <w:rPr>
          <w:rFonts w:ascii="Arial" w:hAnsi="Arial" w:cs="Arial"/>
          <w:spacing w:val="-1"/>
          <w:sz w:val="24"/>
          <w:szCs w:val="24"/>
        </w:rPr>
        <w:t>e</w:t>
      </w:r>
      <w:r w:rsidRPr="00377D94">
        <w:rPr>
          <w:rFonts w:ascii="Arial" w:hAnsi="Arial" w:cs="Arial"/>
          <w:sz w:val="24"/>
          <w:szCs w:val="24"/>
        </w:rPr>
        <w:t>m</w:t>
      </w:r>
      <w:r w:rsidRPr="00377D94">
        <w:rPr>
          <w:rFonts w:ascii="Arial" w:hAnsi="Arial" w:cs="Arial"/>
          <w:spacing w:val="24"/>
          <w:sz w:val="24"/>
          <w:szCs w:val="24"/>
        </w:rPr>
        <w:t xml:space="preserve"> </w:t>
      </w:r>
      <w:r w:rsidRPr="00377D94">
        <w:rPr>
          <w:rFonts w:ascii="Arial" w:hAnsi="Arial" w:cs="Arial"/>
          <w:spacing w:val="-1"/>
          <w:sz w:val="24"/>
          <w:szCs w:val="24"/>
        </w:rPr>
        <w:t>ca</w:t>
      </w:r>
      <w:r w:rsidRPr="00377D94">
        <w:rPr>
          <w:rFonts w:ascii="Arial" w:hAnsi="Arial" w:cs="Arial"/>
          <w:sz w:val="24"/>
          <w:szCs w:val="24"/>
        </w:rPr>
        <w:t>so</w:t>
      </w:r>
      <w:r w:rsidRPr="00377D94">
        <w:rPr>
          <w:rFonts w:ascii="Arial" w:hAnsi="Arial" w:cs="Arial"/>
          <w:spacing w:val="25"/>
          <w:sz w:val="24"/>
          <w:szCs w:val="24"/>
        </w:rPr>
        <w:t xml:space="preserve"> </w:t>
      </w:r>
      <w:r w:rsidRPr="00377D94">
        <w:rPr>
          <w:rFonts w:ascii="Arial" w:hAnsi="Arial" w:cs="Arial"/>
          <w:sz w:val="24"/>
          <w:szCs w:val="24"/>
        </w:rPr>
        <w:t>fo</w:t>
      </w:r>
      <w:r w:rsidRPr="00377D94">
        <w:rPr>
          <w:rFonts w:ascii="Arial" w:hAnsi="Arial" w:cs="Arial"/>
          <w:spacing w:val="-1"/>
          <w:sz w:val="24"/>
          <w:szCs w:val="24"/>
        </w:rPr>
        <w:t>r</w:t>
      </w:r>
      <w:r w:rsidRPr="00377D94">
        <w:rPr>
          <w:rFonts w:ascii="Arial" w:hAnsi="Arial" w:cs="Arial"/>
          <w:sz w:val="24"/>
          <w:szCs w:val="24"/>
        </w:rPr>
        <w:t>tuito</w:t>
      </w:r>
      <w:r w:rsidRPr="00377D94">
        <w:rPr>
          <w:rFonts w:ascii="Arial" w:hAnsi="Arial" w:cs="Arial"/>
          <w:spacing w:val="25"/>
          <w:sz w:val="24"/>
          <w:szCs w:val="24"/>
        </w:rPr>
        <w:t xml:space="preserve"> </w:t>
      </w:r>
      <w:r w:rsidRPr="00377D94">
        <w:rPr>
          <w:rFonts w:ascii="Arial" w:hAnsi="Arial" w:cs="Arial"/>
          <w:sz w:val="24"/>
          <w:szCs w:val="24"/>
        </w:rPr>
        <w:t>ou</w:t>
      </w:r>
      <w:r w:rsidRPr="00377D94">
        <w:rPr>
          <w:rFonts w:ascii="Arial" w:hAnsi="Arial" w:cs="Arial"/>
          <w:spacing w:val="24"/>
          <w:sz w:val="24"/>
          <w:szCs w:val="24"/>
        </w:rPr>
        <w:t xml:space="preserve"> </w:t>
      </w:r>
      <w:r w:rsidRPr="00377D94">
        <w:rPr>
          <w:rFonts w:ascii="Arial" w:hAnsi="Arial" w:cs="Arial"/>
          <w:sz w:val="24"/>
          <w:szCs w:val="24"/>
        </w:rPr>
        <w:t>de</w:t>
      </w:r>
      <w:r w:rsidRPr="00377D94">
        <w:rPr>
          <w:rFonts w:ascii="Arial" w:hAnsi="Arial" w:cs="Arial"/>
          <w:spacing w:val="24"/>
          <w:sz w:val="24"/>
          <w:szCs w:val="24"/>
        </w:rPr>
        <w:t xml:space="preserve"> </w:t>
      </w:r>
      <w:r w:rsidRPr="00377D94">
        <w:rPr>
          <w:rFonts w:ascii="Arial" w:hAnsi="Arial" w:cs="Arial"/>
          <w:sz w:val="24"/>
          <w:szCs w:val="24"/>
        </w:rPr>
        <w:t>fo</w:t>
      </w:r>
      <w:r w:rsidRPr="00377D94">
        <w:rPr>
          <w:rFonts w:ascii="Arial" w:hAnsi="Arial" w:cs="Arial"/>
          <w:spacing w:val="-1"/>
          <w:sz w:val="24"/>
          <w:szCs w:val="24"/>
        </w:rPr>
        <w:t>rç</w:t>
      </w:r>
      <w:r w:rsidRPr="00377D94">
        <w:rPr>
          <w:rFonts w:ascii="Arial" w:hAnsi="Arial" w:cs="Arial"/>
          <w:sz w:val="24"/>
          <w:szCs w:val="24"/>
        </w:rPr>
        <w:t>a</w:t>
      </w:r>
      <w:r w:rsidRPr="00377D94">
        <w:rPr>
          <w:rFonts w:ascii="Arial" w:hAnsi="Arial" w:cs="Arial"/>
          <w:spacing w:val="24"/>
          <w:sz w:val="24"/>
          <w:szCs w:val="24"/>
        </w:rPr>
        <w:t xml:space="preserve"> </w:t>
      </w:r>
      <w:r w:rsidRPr="00377D94">
        <w:rPr>
          <w:rFonts w:ascii="Arial" w:hAnsi="Arial" w:cs="Arial"/>
          <w:spacing w:val="-1"/>
          <w:sz w:val="24"/>
          <w:szCs w:val="24"/>
        </w:rPr>
        <w:t>ma</w:t>
      </w:r>
      <w:r w:rsidRPr="00377D94">
        <w:rPr>
          <w:rFonts w:ascii="Arial" w:hAnsi="Arial" w:cs="Arial"/>
          <w:sz w:val="24"/>
          <w:szCs w:val="24"/>
        </w:rPr>
        <w:t>ior,</w:t>
      </w:r>
      <w:r w:rsidRPr="00377D94">
        <w:rPr>
          <w:rFonts w:ascii="Arial" w:hAnsi="Arial" w:cs="Arial"/>
          <w:spacing w:val="25"/>
          <w:sz w:val="24"/>
          <w:szCs w:val="24"/>
        </w:rPr>
        <w:t xml:space="preserve"> </w:t>
      </w:r>
      <w:r w:rsidRPr="00377D94">
        <w:rPr>
          <w:rFonts w:ascii="Arial" w:hAnsi="Arial" w:cs="Arial"/>
          <w:sz w:val="24"/>
          <w:szCs w:val="24"/>
        </w:rPr>
        <w:t>o</w:t>
      </w:r>
      <w:r w:rsidRPr="00377D94">
        <w:rPr>
          <w:rFonts w:ascii="Arial" w:hAnsi="Arial" w:cs="Arial"/>
          <w:spacing w:val="25"/>
          <w:sz w:val="24"/>
          <w:szCs w:val="24"/>
        </w:rPr>
        <w:t xml:space="preserve"> </w:t>
      </w:r>
      <w:r w:rsidRPr="00377D94">
        <w:rPr>
          <w:rFonts w:ascii="Arial" w:hAnsi="Arial" w:cs="Arial"/>
          <w:sz w:val="24"/>
          <w:szCs w:val="24"/>
        </w:rPr>
        <w:t>f</w:t>
      </w:r>
      <w:r w:rsidRPr="00377D94">
        <w:rPr>
          <w:rFonts w:ascii="Arial" w:hAnsi="Arial" w:cs="Arial"/>
          <w:spacing w:val="-1"/>
          <w:sz w:val="24"/>
          <w:szCs w:val="24"/>
        </w:rPr>
        <w:t>a</w:t>
      </w:r>
      <w:r w:rsidRPr="00377D94">
        <w:rPr>
          <w:rFonts w:ascii="Arial" w:hAnsi="Arial" w:cs="Arial"/>
          <w:sz w:val="24"/>
          <w:szCs w:val="24"/>
        </w:rPr>
        <w:t>to</w:t>
      </w:r>
      <w:r w:rsidRPr="00377D94">
        <w:rPr>
          <w:rFonts w:ascii="Arial" w:hAnsi="Arial" w:cs="Arial"/>
          <w:spacing w:val="25"/>
          <w:sz w:val="24"/>
          <w:szCs w:val="24"/>
        </w:rPr>
        <w:t xml:space="preserve"> </w:t>
      </w:r>
      <w:r w:rsidRPr="00377D94">
        <w:rPr>
          <w:rFonts w:ascii="Arial" w:hAnsi="Arial" w:cs="Arial"/>
          <w:sz w:val="24"/>
          <w:szCs w:val="24"/>
        </w:rPr>
        <w:t>dev</w:t>
      </w:r>
      <w:r w:rsidRPr="00377D94">
        <w:rPr>
          <w:rFonts w:ascii="Arial" w:hAnsi="Arial" w:cs="Arial"/>
          <w:spacing w:val="-1"/>
          <w:sz w:val="24"/>
          <w:szCs w:val="24"/>
        </w:rPr>
        <w:t>e</w:t>
      </w:r>
      <w:r w:rsidRPr="00377D94">
        <w:rPr>
          <w:rFonts w:ascii="Arial" w:hAnsi="Arial" w:cs="Arial"/>
          <w:sz w:val="24"/>
          <w:szCs w:val="24"/>
        </w:rPr>
        <w:t>rá s</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z w:val="24"/>
          <w:szCs w:val="24"/>
        </w:rPr>
        <w:t>om</w:t>
      </w:r>
      <w:r w:rsidRPr="00377D94">
        <w:rPr>
          <w:rFonts w:ascii="Arial" w:hAnsi="Arial" w:cs="Arial"/>
          <w:spacing w:val="-1"/>
          <w:sz w:val="24"/>
          <w:szCs w:val="24"/>
        </w:rPr>
        <w:t>un</w:t>
      </w:r>
      <w:r w:rsidRPr="00377D94">
        <w:rPr>
          <w:rFonts w:ascii="Arial" w:hAnsi="Arial" w:cs="Arial"/>
          <w:sz w:val="24"/>
          <w:szCs w:val="24"/>
        </w:rPr>
        <w:t>i</w:t>
      </w:r>
      <w:r w:rsidRPr="00377D94">
        <w:rPr>
          <w:rFonts w:ascii="Arial" w:hAnsi="Arial" w:cs="Arial"/>
          <w:spacing w:val="-1"/>
          <w:sz w:val="24"/>
          <w:szCs w:val="24"/>
        </w:rPr>
        <w:t>ca</w:t>
      </w:r>
      <w:r w:rsidRPr="00377D94">
        <w:rPr>
          <w:rFonts w:ascii="Arial" w:hAnsi="Arial" w:cs="Arial"/>
          <w:sz w:val="24"/>
          <w:szCs w:val="24"/>
        </w:rPr>
        <w:t>do</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o</w:t>
      </w:r>
      <w:r w:rsidRPr="00377D94">
        <w:rPr>
          <w:rFonts w:ascii="Arial" w:hAnsi="Arial" w:cs="Arial"/>
          <w:spacing w:val="2"/>
          <w:sz w:val="24"/>
          <w:szCs w:val="24"/>
        </w:rPr>
        <w:t xml:space="preserve"> ó</w:t>
      </w:r>
      <w:r w:rsidRPr="00377D94">
        <w:rPr>
          <w:rFonts w:ascii="Arial" w:hAnsi="Arial" w:cs="Arial"/>
          <w:sz w:val="24"/>
          <w:szCs w:val="24"/>
        </w:rPr>
        <w:t>rgão contratante,</w:t>
      </w:r>
      <w:r w:rsidRPr="00377D94">
        <w:rPr>
          <w:rFonts w:ascii="Arial" w:hAnsi="Arial" w:cs="Arial"/>
          <w:spacing w:val="2"/>
          <w:sz w:val="24"/>
          <w:szCs w:val="24"/>
        </w:rPr>
        <w:t xml:space="preserve"> </w:t>
      </w:r>
      <w:r w:rsidRPr="00377D94">
        <w:rPr>
          <w:rFonts w:ascii="Arial" w:hAnsi="Arial" w:cs="Arial"/>
          <w:spacing w:val="-1"/>
          <w:sz w:val="24"/>
          <w:szCs w:val="24"/>
        </w:rPr>
        <w:t>a</w:t>
      </w:r>
      <w:r w:rsidRPr="00377D94">
        <w:rPr>
          <w:rFonts w:ascii="Arial" w:hAnsi="Arial" w:cs="Arial"/>
          <w:sz w:val="24"/>
          <w:szCs w:val="24"/>
        </w:rPr>
        <w:t>té</w:t>
      </w:r>
      <w:r w:rsidRPr="00377D94">
        <w:rPr>
          <w:rFonts w:ascii="Arial" w:hAnsi="Arial" w:cs="Arial"/>
          <w:spacing w:val="1"/>
          <w:sz w:val="24"/>
          <w:szCs w:val="24"/>
        </w:rPr>
        <w:t xml:space="preserve"> </w:t>
      </w:r>
      <w:r w:rsidRPr="00377D94">
        <w:rPr>
          <w:rFonts w:ascii="Arial" w:hAnsi="Arial" w:cs="Arial"/>
          <w:sz w:val="24"/>
          <w:szCs w:val="24"/>
        </w:rPr>
        <w:t xml:space="preserve">24 </w:t>
      </w:r>
      <w:r w:rsidRPr="00377D94">
        <w:rPr>
          <w:rFonts w:ascii="Arial" w:hAnsi="Arial" w:cs="Arial"/>
          <w:spacing w:val="-1"/>
          <w:sz w:val="24"/>
          <w:szCs w:val="24"/>
        </w:rPr>
        <w:t>h</w:t>
      </w:r>
      <w:r w:rsidRPr="00377D94">
        <w:rPr>
          <w:rFonts w:ascii="Arial" w:hAnsi="Arial" w:cs="Arial"/>
          <w:sz w:val="24"/>
          <w:szCs w:val="24"/>
        </w:rPr>
        <w:t>or</w:t>
      </w:r>
      <w:r w:rsidRPr="00377D94">
        <w:rPr>
          <w:rFonts w:ascii="Arial" w:hAnsi="Arial" w:cs="Arial"/>
          <w:spacing w:val="-1"/>
          <w:sz w:val="24"/>
          <w:szCs w:val="24"/>
        </w:rPr>
        <w:t>a</w:t>
      </w:r>
      <w:r w:rsidRPr="00377D94">
        <w:rPr>
          <w:rFonts w:ascii="Arial" w:hAnsi="Arial" w:cs="Arial"/>
          <w:sz w:val="24"/>
          <w:szCs w:val="24"/>
        </w:rPr>
        <w:t>s</w:t>
      </w:r>
      <w:r w:rsidRPr="00377D94">
        <w:rPr>
          <w:rFonts w:ascii="Arial" w:hAnsi="Arial" w:cs="Arial"/>
          <w:spacing w:val="1"/>
          <w:sz w:val="24"/>
          <w:szCs w:val="24"/>
        </w:rPr>
        <w:t xml:space="preserve"> </w:t>
      </w:r>
      <w:r w:rsidRPr="00377D94">
        <w:rPr>
          <w:rFonts w:ascii="Arial" w:hAnsi="Arial" w:cs="Arial"/>
          <w:spacing w:val="-1"/>
          <w:sz w:val="24"/>
          <w:szCs w:val="24"/>
        </w:rPr>
        <w:t>a</w:t>
      </w:r>
      <w:r w:rsidRPr="00377D94">
        <w:rPr>
          <w:rFonts w:ascii="Arial" w:hAnsi="Arial" w:cs="Arial"/>
          <w:sz w:val="24"/>
          <w:szCs w:val="24"/>
        </w:rPr>
        <w:t>pós</w:t>
      </w:r>
      <w:r w:rsidRPr="00377D94">
        <w:rPr>
          <w:rFonts w:ascii="Arial" w:hAnsi="Arial" w:cs="Arial"/>
          <w:spacing w:val="2"/>
          <w:sz w:val="24"/>
          <w:szCs w:val="24"/>
        </w:rPr>
        <w:t xml:space="preserve"> </w:t>
      </w:r>
      <w:r w:rsidRPr="00377D94">
        <w:rPr>
          <w:rFonts w:ascii="Arial" w:hAnsi="Arial" w:cs="Arial"/>
          <w:sz w:val="24"/>
          <w:szCs w:val="24"/>
        </w:rPr>
        <w:t>a</w:t>
      </w:r>
      <w:r w:rsidRPr="00377D94">
        <w:rPr>
          <w:rFonts w:ascii="Arial" w:hAnsi="Arial" w:cs="Arial"/>
          <w:spacing w:val="1"/>
          <w:sz w:val="24"/>
          <w:szCs w:val="24"/>
        </w:rPr>
        <w:t xml:space="preserve"> </w:t>
      </w:r>
      <w:r w:rsidRPr="00377D94">
        <w:rPr>
          <w:rFonts w:ascii="Arial" w:hAnsi="Arial" w:cs="Arial"/>
          <w:sz w:val="24"/>
          <w:szCs w:val="24"/>
        </w:rPr>
        <w:t>o</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2"/>
          <w:sz w:val="24"/>
          <w:szCs w:val="24"/>
        </w:rPr>
        <w:t>ê</w:t>
      </w:r>
      <w:r w:rsidRPr="00377D94">
        <w:rPr>
          <w:rFonts w:ascii="Arial" w:hAnsi="Arial" w:cs="Arial"/>
          <w:spacing w:val="-1"/>
          <w:sz w:val="24"/>
          <w:szCs w:val="24"/>
        </w:rPr>
        <w:t>nc</w:t>
      </w:r>
      <w:r w:rsidRPr="00377D94">
        <w:rPr>
          <w:rFonts w:ascii="Arial" w:hAnsi="Arial" w:cs="Arial"/>
          <w:sz w:val="24"/>
          <w:szCs w:val="24"/>
        </w:rPr>
        <w:t>i</w:t>
      </w:r>
      <w:r w:rsidRPr="00377D94">
        <w:rPr>
          <w:rFonts w:ascii="Arial" w:hAnsi="Arial" w:cs="Arial"/>
          <w:spacing w:val="-1"/>
          <w:sz w:val="24"/>
          <w:szCs w:val="24"/>
        </w:rPr>
        <w:t>a</w:t>
      </w:r>
      <w:r w:rsidRPr="00377D94">
        <w:rPr>
          <w:rFonts w:ascii="Arial" w:hAnsi="Arial" w:cs="Arial"/>
          <w:sz w:val="24"/>
          <w:szCs w:val="24"/>
        </w:rPr>
        <w:t>.</w:t>
      </w:r>
      <w:r w:rsidRPr="00377D94">
        <w:rPr>
          <w:rFonts w:ascii="Arial" w:hAnsi="Arial" w:cs="Arial"/>
          <w:spacing w:val="2"/>
          <w:sz w:val="24"/>
          <w:szCs w:val="24"/>
        </w:rPr>
        <w:t xml:space="preserve"> </w:t>
      </w:r>
      <w:r w:rsidRPr="00377D94">
        <w:rPr>
          <w:rFonts w:ascii="Arial" w:hAnsi="Arial" w:cs="Arial"/>
          <w:spacing w:val="-1"/>
          <w:sz w:val="24"/>
          <w:szCs w:val="24"/>
        </w:rPr>
        <w:t>Ca</w:t>
      </w:r>
      <w:r w:rsidRPr="00377D94">
        <w:rPr>
          <w:rFonts w:ascii="Arial" w:hAnsi="Arial" w:cs="Arial"/>
          <w:sz w:val="24"/>
          <w:szCs w:val="24"/>
        </w:rPr>
        <w:t xml:space="preserve">so </w:t>
      </w:r>
      <w:r w:rsidRPr="00377D94">
        <w:rPr>
          <w:rFonts w:ascii="Arial" w:hAnsi="Arial" w:cs="Arial"/>
          <w:spacing w:val="-1"/>
          <w:sz w:val="24"/>
          <w:szCs w:val="24"/>
        </w:rPr>
        <w:t>nã</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s</w:t>
      </w:r>
      <w:r w:rsidRPr="00377D94">
        <w:rPr>
          <w:rFonts w:ascii="Arial" w:hAnsi="Arial" w:cs="Arial"/>
          <w:spacing w:val="-1"/>
          <w:sz w:val="24"/>
          <w:szCs w:val="24"/>
        </w:rPr>
        <w:t>e</w:t>
      </w:r>
      <w:r w:rsidRPr="00377D94">
        <w:rPr>
          <w:rFonts w:ascii="Arial" w:hAnsi="Arial" w:cs="Arial"/>
          <w:sz w:val="24"/>
          <w:szCs w:val="24"/>
        </w:rPr>
        <w:t xml:space="preserve">ja </w:t>
      </w:r>
      <w:r w:rsidRPr="00377D94">
        <w:rPr>
          <w:rFonts w:ascii="Arial" w:hAnsi="Arial" w:cs="Arial"/>
          <w:spacing w:val="-1"/>
          <w:sz w:val="24"/>
          <w:szCs w:val="24"/>
        </w:rPr>
        <w:t>cum</w:t>
      </w:r>
      <w:r w:rsidRPr="00377D94">
        <w:rPr>
          <w:rFonts w:ascii="Arial" w:hAnsi="Arial" w:cs="Arial"/>
          <w:sz w:val="24"/>
          <w:szCs w:val="24"/>
        </w:rPr>
        <w:t>prido</w:t>
      </w:r>
      <w:r w:rsidRPr="00377D94">
        <w:rPr>
          <w:rFonts w:ascii="Arial" w:hAnsi="Arial" w:cs="Arial"/>
          <w:spacing w:val="1"/>
          <w:sz w:val="24"/>
          <w:szCs w:val="24"/>
        </w:rPr>
        <w:t xml:space="preserve"> </w:t>
      </w:r>
      <w:r w:rsidRPr="00377D94">
        <w:rPr>
          <w:rFonts w:ascii="Arial" w:hAnsi="Arial" w:cs="Arial"/>
          <w:spacing w:val="-1"/>
          <w:sz w:val="24"/>
          <w:szCs w:val="24"/>
        </w:rPr>
        <w:t>e</w:t>
      </w:r>
      <w:r w:rsidRPr="00377D94">
        <w:rPr>
          <w:rFonts w:ascii="Arial" w:hAnsi="Arial" w:cs="Arial"/>
          <w:sz w:val="24"/>
          <w:szCs w:val="24"/>
        </w:rPr>
        <w:t>ste pr</w:t>
      </w:r>
      <w:r w:rsidRPr="00377D94">
        <w:rPr>
          <w:rFonts w:ascii="Arial" w:hAnsi="Arial" w:cs="Arial"/>
          <w:spacing w:val="-1"/>
          <w:sz w:val="24"/>
          <w:szCs w:val="24"/>
        </w:rPr>
        <w:t>a</w:t>
      </w:r>
      <w:r w:rsidRPr="00377D94">
        <w:rPr>
          <w:rFonts w:ascii="Arial" w:hAnsi="Arial" w:cs="Arial"/>
          <w:sz w:val="24"/>
          <w:szCs w:val="24"/>
        </w:rPr>
        <w:t>zo,</w:t>
      </w:r>
      <w:r w:rsidRPr="00377D94">
        <w:rPr>
          <w:rFonts w:ascii="Arial" w:hAnsi="Arial" w:cs="Arial"/>
          <w:spacing w:val="1"/>
          <w:sz w:val="24"/>
          <w:szCs w:val="24"/>
        </w:rPr>
        <w:t xml:space="preserve"> </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i</w:t>
      </w:r>
      <w:r w:rsidRPr="00377D94">
        <w:rPr>
          <w:rFonts w:ascii="Arial" w:hAnsi="Arial" w:cs="Arial"/>
          <w:spacing w:val="-1"/>
          <w:sz w:val="24"/>
          <w:szCs w:val="24"/>
        </w:rPr>
        <w:t>n</w:t>
      </w:r>
      <w:r w:rsidRPr="00377D94">
        <w:rPr>
          <w:rFonts w:ascii="Arial" w:hAnsi="Arial" w:cs="Arial"/>
          <w:sz w:val="24"/>
          <w:szCs w:val="24"/>
        </w:rPr>
        <w:t>í</w:t>
      </w:r>
      <w:r w:rsidRPr="00377D94">
        <w:rPr>
          <w:rFonts w:ascii="Arial" w:hAnsi="Arial" w:cs="Arial"/>
          <w:spacing w:val="-1"/>
          <w:sz w:val="24"/>
          <w:szCs w:val="24"/>
        </w:rPr>
        <w:t>c</w:t>
      </w:r>
      <w:r w:rsidRPr="00377D94">
        <w:rPr>
          <w:rFonts w:ascii="Arial" w:hAnsi="Arial" w:cs="Arial"/>
          <w:sz w:val="24"/>
          <w:szCs w:val="24"/>
        </w:rPr>
        <w:t>io</w:t>
      </w:r>
      <w:r w:rsidRPr="00377D94">
        <w:rPr>
          <w:rFonts w:ascii="Arial" w:hAnsi="Arial" w:cs="Arial"/>
          <w:spacing w:val="1"/>
          <w:sz w:val="24"/>
          <w:szCs w:val="24"/>
        </w:rPr>
        <w:t xml:space="preserve"> </w:t>
      </w:r>
      <w:r w:rsidRPr="00377D94">
        <w:rPr>
          <w:rFonts w:ascii="Arial" w:hAnsi="Arial" w:cs="Arial"/>
          <w:sz w:val="24"/>
          <w:szCs w:val="24"/>
        </w:rPr>
        <w:t>da o</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4"/>
          <w:sz w:val="24"/>
          <w:szCs w:val="24"/>
        </w:rPr>
        <w:t>ê</w:t>
      </w:r>
      <w:r w:rsidRPr="00377D94">
        <w:rPr>
          <w:rFonts w:ascii="Arial" w:hAnsi="Arial" w:cs="Arial"/>
          <w:spacing w:val="-1"/>
          <w:sz w:val="24"/>
          <w:szCs w:val="24"/>
        </w:rPr>
        <w:t>nc</w:t>
      </w:r>
      <w:r w:rsidRPr="00377D94">
        <w:rPr>
          <w:rFonts w:ascii="Arial" w:hAnsi="Arial" w:cs="Arial"/>
          <w:sz w:val="24"/>
          <w:szCs w:val="24"/>
        </w:rPr>
        <w:t>ia s</w:t>
      </w:r>
      <w:r w:rsidRPr="00377D94">
        <w:rPr>
          <w:rFonts w:ascii="Arial" w:hAnsi="Arial" w:cs="Arial"/>
          <w:spacing w:val="-1"/>
          <w:sz w:val="24"/>
          <w:szCs w:val="24"/>
        </w:rPr>
        <w:t>e</w:t>
      </w:r>
      <w:r w:rsidRPr="00377D94">
        <w:rPr>
          <w:rFonts w:ascii="Arial" w:hAnsi="Arial" w:cs="Arial"/>
          <w:sz w:val="24"/>
          <w:szCs w:val="24"/>
        </w:rPr>
        <w:t xml:space="preserve">rá </w:t>
      </w:r>
      <w:r w:rsidRPr="00377D94">
        <w:rPr>
          <w:rFonts w:ascii="Arial" w:hAnsi="Arial" w:cs="Arial"/>
          <w:spacing w:val="-1"/>
          <w:sz w:val="24"/>
          <w:szCs w:val="24"/>
        </w:rPr>
        <w:t>c</w:t>
      </w:r>
      <w:r w:rsidRPr="00377D94">
        <w:rPr>
          <w:rFonts w:ascii="Arial" w:hAnsi="Arial" w:cs="Arial"/>
          <w:sz w:val="24"/>
          <w:szCs w:val="24"/>
        </w:rPr>
        <w:t>o</w:t>
      </w:r>
      <w:r w:rsidRPr="00377D94">
        <w:rPr>
          <w:rFonts w:ascii="Arial" w:hAnsi="Arial" w:cs="Arial"/>
          <w:spacing w:val="-1"/>
          <w:sz w:val="24"/>
          <w:szCs w:val="24"/>
        </w:rPr>
        <w:t>n</w:t>
      </w:r>
      <w:r w:rsidRPr="00377D94">
        <w:rPr>
          <w:rFonts w:ascii="Arial" w:hAnsi="Arial" w:cs="Arial"/>
          <w:sz w:val="24"/>
          <w:szCs w:val="24"/>
        </w:rPr>
        <w:t>sid</w:t>
      </w:r>
      <w:r w:rsidRPr="00377D94">
        <w:rPr>
          <w:rFonts w:ascii="Arial" w:hAnsi="Arial" w:cs="Arial"/>
          <w:spacing w:val="-1"/>
          <w:sz w:val="24"/>
          <w:szCs w:val="24"/>
        </w:rPr>
        <w:t>e</w:t>
      </w:r>
      <w:r w:rsidRPr="00377D94">
        <w:rPr>
          <w:rFonts w:ascii="Arial" w:hAnsi="Arial" w:cs="Arial"/>
          <w:sz w:val="24"/>
          <w:szCs w:val="24"/>
        </w:rPr>
        <w:t>r</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pacing w:val="-1"/>
          <w:sz w:val="24"/>
          <w:szCs w:val="24"/>
        </w:rPr>
        <w:t>c</w:t>
      </w:r>
      <w:r w:rsidRPr="00377D94">
        <w:rPr>
          <w:rFonts w:ascii="Arial" w:hAnsi="Arial" w:cs="Arial"/>
          <w:spacing w:val="2"/>
          <w:sz w:val="24"/>
          <w:szCs w:val="24"/>
        </w:rPr>
        <w:t>o</w:t>
      </w:r>
      <w:r w:rsidRPr="00377D94">
        <w:rPr>
          <w:rFonts w:ascii="Arial" w:hAnsi="Arial" w:cs="Arial"/>
          <w:spacing w:val="-1"/>
          <w:sz w:val="24"/>
          <w:szCs w:val="24"/>
        </w:rPr>
        <w:t>m</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te</w:t>
      </w:r>
      <w:r w:rsidRPr="00377D94">
        <w:rPr>
          <w:rFonts w:ascii="Arial" w:hAnsi="Arial" w:cs="Arial"/>
          <w:spacing w:val="-1"/>
          <w:sz w:val="24"/>
          <w:szCs w:val="24"/>
        </w:rPr>
        <w:t>n</w:t>
      </w:r>
      <w:r w:rsidRPr="00377D94">
        <w:rPr>
          <w:rFonts w:ascii="Arial" w:hAnsi="Arial" w:cs="Arial"/>
          <w:sz w:val="24"/>
          <w:szCs w:val="24"/>
        </w:rPr>
        <w:t>do</w:t>
      </w:r>
      <w:r w:rsidRPr="00377D94">
        <w:rPr>
          <w:rFonts w:ascii="Arial" w:hAnsi="Arial" w:cs="Arial"/>
          <w:spacing w:val="1"/>
          <w:sz w:val="24"/>
          <w:szCs w:val="24"/>
        </w:rPr>
        <w:t xml:space="preserve"> </w:t>
      </w:r>
      <w:r w:rsidRPr="00377D94">
        <w:rPr>
          <w:rFonts w:ascii="Arial" w:hAnsi="Arial" w:cs="Arial"/>
          <w:sz w:val="24"/>
          <w:szCs w:val="24"/>
        </w:rPr>
        <w:t>sido</w:t>
      </w:r>
      <w:r w:rsidRPr="00377D94">
        <w:rPr>
          <w:rFonts w:ascii="Arial" w:hAnsi="Arial" w:cs="Arial"/>
          <w:spacing w:val="1"/>
          <w:sz w:val="24"/>
          <w:szCs w:val="24"/>
        </w:rPr>
        <w:t xml:space="preserve"> </w:t>
      </w:r>
      <w:r w:rsidRPr="00377D94">
        <w:rPr>
          <w:rFonts w:ascii="Arial" w:hAnsi="Arial" w:cs="Arial"/>
          <w:sz w:val="24"/>
          <w:szCs w:val="24"/>
        </w:rPr>
        <w:t xml:space="preserve">24 </w:t>
      </w:r>
      <w:r w:rsidRPr="00377D94">
        <w:rPr>
          <w:rFonts w:ascii="Arial" w:hAnsi="Arial" w:cs="Arial"/>
          <w:spacing w:val="-1"/>
          <w:sz w:val="24"/>
          <w:szCs w:val="24"/>
        </w:rPr>
        <w:t>h</w:t>
      </w:r>
      <w:r w:rsidRPr="00377D94">
        <w:rPr>
          <w:rFonts w:ascii="Arial" w:hAnsi="Arial" w:cs="Arial"/>
          <w:sz w:val="24"/>
          <w:szCs w:val="24"/>
        </w:rPr>
        <w:t>or</w:t>
      </w:r>
      <w:r w:rsidRPr="00377D94">
        <w:rPr>
          <w:rFonts w:ascii="Arial" w:hAnsi="Arial" w:cs="Arial"/>
          <w:spacing w:val="-3"/>
          <w:sz w:val="24"/>
          <w:szCs w:val="24"/>
        </w:rPr>
        <w:t>a</w:t>
      </w:r>
      <w:r w:rsidRPr="00377D94">
        <w:rPr>
          <w:rFonts w:ascii="Arial" w:hAnsi="Arial" w:cs="Arial"/>
          <w:sz w:val="24"/>
          <w:szCs w:val="24"/>
        </w:rPr>
        <w:t xml:space="preserve">s </w:t>
      </w:r>
      <w:r w:rsidRPr="00377D94">
        <w:rPr>
          <w:rFonts w:ascii="Arial" w:hAnsi="Arial" w:cs="Arial"/>
          <w:spacing w:val="-1"/>
          <w:sz w:val="24"/>
          <w:szCs w:val="24"/>
        </w:rPr>
        <w:t>an</w:t>
      </w:r>
      <w:r w:rsidRPr="00377D94">
        <w:rPr>
          <w:rFonts w:ascii="Arial" w:hAnsi="Arial" w:cs="Arial"/>
          <w:sz w:val="24"/>
          <w:szCs w:val="24"/>
        </w:rPr>
        <w:t>tes</w:t>
      </w:r>
      <w:r w:rsidRPr="00377D94">
        <w:rPr>
          <w:rFonts w:ascii="Arial" w:hAnsi="Arial" w:cs="Arial"/>
          <w:spacing w:val="1"/>
          <w:sz w:val="24"/>
          <w:szCs w:val="24"/>
        </w:rPr>
        <w:t xml:space="preserve"> </w:t>
      </w:r>
      <w:r w:rsidRPr="00377D94">
        <w:rPr>
          <w:rFonts w:ascii="Arial" w:hAnsi="Arial" w:cs="Arial"/>
          <w:sz w:val="24"/>
          <w:szCs w:val="24"/>
        </w:rPr>
        <w:t>da</w:t>
      </w:r>
      <w:r w:rsidRPr="00377D94">
        <w:rPr>
          <w:rFonts w:ascii="Arial" w:hAnsi="Arial" w:cs="Arial"/>
          <w:spacing w:val="1"/>
          <w:sz w:val="24"/>
          <w:szCs w:val="24"/>
        </w:rPr>
        <w:t xml:space="preserve"> </w:t>
      </w:r>
      <w:r w:rsidRPr="00377D94">
        <w:rPr>
          <w:rFonts w:ascii="Arial" w:hAnsi="Arial" w:cs="Arial"/>
          <w:sz w:val="24"/>
          <w:szCs w:val="24"/>
        </w:rPr>
        <w:t>data</w:t>
      </w:r>
      <w:r w:rsidRPr="00377D94">
        <w:rPr>
          <w:rFonts w:ascii="Arial" w:hAnsi="Arial" w:cs="Arial"/>
          <w:spacing w:val="1"/>
          <w:sz w:val="24"/>
          <w:szCs w:val="24"/>
        </w:rPr>
        <w:t xml:space="preserve"> </w:t>
      </w:r>
      <w:r w:rsidRPr="00377D94">
        <w:rPr>
          <w:rFonts w:ascii="Arial" w:hAnsi="Arial" w:cs="Arial"/>
          <w:sz w:val="24"/>
          <w:szCs w:val="24"/>
        </w:rPr>
        <w:t>de soli</w:t>
      </w:r>
      <w:r w:rsidRPr="00377D94">
        <w:rPr>
          <w:rFonts w:ascii="Arial" w:hAnsi="Arial" w:cs="Arial"/>
          <w:spacing w:val="-1"/>
          <w:sz w:val="24"/>
          <w:szCs w:val="24"/>
        </w:rPr>
        <w:t>c</w:t>
      </w:r>
      <w:r w:rsidRPr="00377D94">
        <w:rPr>
          <w:rFonts w:ascii="Arial" w:hAnsi="Arial" w:cs="Arial"/>
          <w:sz w:val="24"/>
          <w:szCs w:val="24"/>
        </w:rPr>
        <w:t>ita</w:t>
      </w:r>
      <w:r w:rsidRPr="00377D94">
        <w:rPr>
          <w:rFonts w:ascii="Arial" w:hAnsi="Arial" w:cs="Arial"/>
          <w:spacing w:val="-1"/>
          <w:sz w:val="24"/>
          <w:szCs w:val="24"/>
        </w:rPr>
        <w:t>çã</w:t>
      </w:r>
      <w:r w:rsidRPr="00377D94">
        <w:rPr>
          <w:rFonts w:ascii="Arial" w:hAnsi="Arial" w:cs="Arial"/>
          <w:sz w:val="24"/>
          <w:szCs w:val="24"/>
        </w:rPr>
        <w:t>o</w:t>
      </w:r>
      <w:r w:rsidRPr="00377D94">
        <w:rPr>
          <w:rFonts w:ascii="Arial" w:hAnsi="Arial" w:cs="Arial"/>
          <w:spacing w:val="1"/>
          <w:sz w:val="24"/>
          <w:szCs w:val="24"/>
        </w:rPr>
        <w:t xml:space="preserve"> </w:t>
      </w:r>
      <w:r w:rsidRPr="00377D94">
        <w:rPr>
          <w:rFonts w:ascii="Arial" w:hAnsi="Arial" w:cs="Arial"/>
          <w:sz w:val="24"/>
          <w:szCs w:val="24"/>
        </w:rPr>
        <w:t xml:space="preserve">de </w:t>
      </w:r>
      <w:r w:rsidRPr="00377D94">
        <w:rPr>
          <w:rFonts w:ascii="Arial" w:hAnsi="Arial" w:cs="Arial"/>
          <w:spacing w:val="-1"/>
          <w:sz w:val="24"/>
          <w:szCs w:val="24"/>
        </w:rPr>
        <w:t>en</w:t>
      </w:r>
      <w:r w:rsidRPr="00377D94">
        <w:rPr>
          <w:rFonts w:ascii="Arial" w:hAnsi="Arial" w:cs="Arial"/>
          <w:sz w:val="24"/>
          <w:szCs w:val="24"/>
        </w:rPr>
        <w:t>qu</w:t>
      </w:r>
      <w:r w:rsidRPr="00377D94">
        <w:rPr>
          <w:rFonts w:ascii="Arial" w:hAnsi="Arial" w:cs="Arial"/>
          <w:spacing w:val="-1"/>
          <w:sz w:val="24"/>
          <w:szCs w:val="24"/>
        </w:rPr>
        <w:t>a</w:t>
      </w:r>
      <w:r w:rsidRPr="00377D94">
        <w:rPr>
          <w:rFonts w:ascii="Arial" w:hAnsi="Arial" w:cs="Arial"/>
          <w:sz w:val="24"/>
          <w:szCs w:val="24"/>
        </w:rPr>
        <w:t>dr</w:t>
      </w:r>
      <w:r w:rsidRPr="00377D94">
        <w:rPr>
          <w:rFonts w:ascii="Arial" w:hAnsi="Arial" w:cs="Arial"/>
          <w:spacing w:val="-1"/>
          <w:sz w:val="24"/>
          <w:szCs w:val="24"/>
        </w:rPr>
        <w:t>amen</w:t>
      </w:r>
      <w:r w:rsidRPr="00377D94">
        <w:rPr>
          <w:rFonts w:ascii="Arial" w:hAnsi="Arial" w:cs="Arial"/>
          <w:sz w:val="24"/>
          <w:szCs w:val="24"/>
        </w:rPr>
        <w:t>to</w:t>
      </w:r>
      <w:r w:rsidRPr="00377D94">
        <w:rPr>
          <w:rFonts w:ascii="Arial" w:hAnsi="Arial" w:cs="Arial"/>
          <w:spacing w:val="4"/>
          <w:sz w:val="24"/>
          <w:szCs w:val="24"/>
        </w:rPr>
        <w:t xml:space="preserve"> </w:t>
      </w:r>
      <w:r w:rsidRPr="00377D94">
        <w:rPr>
          <w:rFonts w:ascii="Arial" w:hAnsi="Arial" w:cs="Arial"/>
          <w:sz w:val="24"/>
          <w:szCs w:val="24"/>
        </w:rPr>
        <w:t>da</w:t>
      </w:r>
      <w:r w:rsidRPr="00377D94">
        <w:rPr>
          <w:rFonts w:ascii="Arial" w:hAnsi="Arial" w:cs="Arial"/>
          <w:spacing w:val="1"/>
          <w:sz w:val="24"/>
          <w:szCs w:val="24"/>
        </w:rPr>
        <w:t xml:space="preserve"> </w:t>
      </w:r>
      <w:r w:rsidRPr="00377D94">
        <w:rPr>
          <w:rFonts w:ascii="Arial" w:hAnsi="Arial" w:cs="Arial"/>
          <w:sz w:val="24"/>
          <w:szCs w:val="24"/>
        </w:rPr>
        <w:t>o</w:t>
      </w:r>
      <w:r w:rsidRPr="00377D94">
        <w:rPr>
          <w:rFonts w:ascii="Arial" w:hAnsi="Arial" w:cs="Arial"/>
          <w:spacing w:val="-1"/>
          <w:sz w:val="24"/>
          <w:szCs w:val="24"/>
        </w:rPr>
        <w:t>c</w:t>
      </w:r>
      <w:r w:rsidRPr="00377D94">
        <w:rPr>
          <w:rFonts w:ascii="Arial" w:hAnsi="Arial" w:cs="Arial"/>
          <w:sz w:val="24"/>
          <w:szCs w:val="24"/>
        </w:rPr>
        <w:t>orr</w:t>
      </w:r>
      <w:r w:rsidRPr="00377D94">
        <w:rPr>
          <w:rFonts w:ascii="Arial" w:hAnsi="Arial" w:cs="Arial"/>
          <w:spacing w:val="-2"/>
          <w:sz w:val="24"/>
          <w:szCs w:val="24"/>
        </w:rPr>
        <w:t>ê</w:t>
      </w:r>
      <w:r w:rsidRPr="00377D94">
        <w:rPr>
          <w:rFonts w:ascii="Arial" w:hAnsi="Arial" w:cs="Arial"/>
          <w:spacing w:val="-1"/>
          <w:sz w:val="24"/>
          <w:szCs w:val="24"/>
        </w:rPr>
        <w:t>nc</w:t>
      </w:r>
      <w:r w:rsidRPr="00377D94">
        <w:rPr>
          <w:rFonts w:ascii="Arial" w:hAnsi="Arial" w:cs="Arial"/>
          <w:sz w:val="24"/>
          <w:szCs w:val="24"/>
        </w:rPr>
        <w:t xml:space="preserve">ia </w:t>
      </w:r>
      <w:r w:rsidRPr="00377D94">
        <w:rPr>
          <w:rFonts w:ascii="Arial" w:hAnsi="Arial" w:cs="Arial"/>
          <w:spacing w:val="-1"/>
          <w:sz w:val="24"/>
          <w:szCs w:val="24"/>
        </w:rPr>
        <w:t>c</w:t>
      </w:r>
      <w:r w:rsidRPr="00377D94">
        <w:rPr>
          <w:rFonts w:ascii="Arial" w:hAnsi="Arial" w:cs="Arial"/>
          <w:sz w:val="24"/>
          <w:szCs w:val="24"/>
        </w:rPr>
        <w:t>omo</w:t>
      </w:r>
      <w:r w:rsidRPr="00377D94">
        <w:rPr>
          <w:rFonts w:ascii="Arial" w:hAnsi="Arial" w:cs="Arial"/>
          <w:spacing w:val="1"/>
          <w:sz w:val="24"/>
          <w:szCs w:val="24"/>
        </w:rPr>
        <w:t xml:space="preserve"> c</w:t>
      </w:r>
      <w:r w:rsidRPr="00377D94">
        <w:rPr>
          <w:rFonts w:ascii="Arial" w:hAnsi="Arial" w:cs="Arial"/>
          <w:spacing w:val="2"/>
          <w:sz w:val="24"/>
          <w:szCs w:val="24"/>
        </w:rPr>
        <w:t>a</w:t>
      </w:r>
      <w:r w:rsidRPr="00377D94">
        <w:rPr>
          <w:rFonts w:ascii="Arial" w:hAnsi="Arial" w:cs="Arial"/>
          <w:sz w:val="24"/>
          <w:szCs w:val="24"/>
        </w:rPr>
        <w:t>so</w:t>
      </w:r>
      <w:r w:rsidRPr="00377D94">
        <w:rPr>
          <w:rFonts w:ascii="Arial" w:hAnsi="Arial" w:cs="Arial"/>
          <w:spacing w:val="1"/>
          <w:sz w:val="24"/>
          <w:szCs w:val="24"/>
        </w:rPr>
        <w:t xml:space="preserve"> </w:t>
      </w:r>
      <w:r w:rsidRPr="00377D94">
        <w:rPr>
          <w:rFonts w:ascii="Arial" w:hAnsi="Arial" w:cs="Arial"/>
          <w:sz w:val="24"/>
          <w:szCs w:val="24"/>
        </w:rPr>
        <w:t>fo</w:t>
      </w:r>
      <w:r w:rsidRPr="00377D94">
        <w:rPr>
          <w:rFonts w:ascii="Arial" w:hAnsi="Arial" w:cs="Arial"/>
          <w:spacing w:val="-1"/>
          <w:sz w:val="24"/>
          <w:szCs w:val="24"/>
        </w:rPr>
        <w:t>r</w:t>
      </w:r>
      <w:r w:rsidRPr="00377D94">
        <w:rPr>
          <w:rFonts w:ascii="Arial" w:hAnsi="Arial" w:cs="Arial"/>
          <w:sz w:val="24"/>
          <w:szCs w:val="24"/>
        </w:rPr>
        <w:t>tuito</w:t>
      </w:r>
      <w:r w:rsidRPr="00377D94">
        <w:rPr>
          <w:rFonts w:ascii="Arial" w:hAnsi="Arial" w:cs="Arial"/>
          <w:spacing w:val="1"/>
          <w:sz w:val="24"/>
          <w:szCs w:val="24"/>
        </w:rPr>
        <w:t xml:space="preserve"> </w:t>
      </w:r>
      <w:r w:rsidRPr="00377D94">
        <w:rPr>
          <w:rFonts w:ascii="Arial" w:hAnsi="Arial" w:cs="Arial"/>
          <w:sz w:val="24"/>
          <w:szCs w:val="24"/>
        </w:rPr>
        <w:t>ou de fo</w:t>
      </w:r>
      <w:r w:rsidRPr="00377D94">
        <w:rPr>
          <w:rFonts w:ascii="Arial" w:hAnsi="Arial" w:cs="Arial"/>
          <w:spacing w:val="-1"/>
          <w:sz w:val="24"/>
          <w:szCs w:val="24"/>
        </w:rPr>
        <w:t>rç</w:t>
      </w:r>
      <w:r w:rsidRPr="00377D94">
        <w:rPr>
          <w:rFonts w:ascii="Arial" w:hAnsi="Arial" w:cs="Arial"/>
          <w:sz w:val="24"/>
          <w:szCs w:val="24"/>
        </w:rPr>
        <w:t xml:space="preserve">a </w:t>
      </w:r>
      <w:r w:rsidRPr="00377D94">
        <w:rPr>
          <w:rFonts w:ascii="Arial" w:hAnsi="Arial" w:cs="Arial"/>
          <w:spacing w:val="-1"/>
          <w:sz w:val="24"/>
          <w:szCs w:val="24"/>
        </w:rPr>
        <w:t>ma</w:t>
      </w:r>
      <w:r w:rsidRPr="00377D94">
        <w:rPr>
          <w:rFonts w:ascii="Arial" w:hAnsi="Arial" w:cs="Arial"/>
          <w:sz w:val="24"/>
          <w:szCs w:val="24"/>
        </w:rPr>
        <w:t>ior.</w:t>
      </w:r>
    </w:p>
    <w:p w14:paraId="053F6A89" w14:textId="77777777" w:rsidR="0085289C" w:rsidRPr="00377D94" w:rsidRDefault="0085289C" w:rsidP="0085289C">
      <w:pPr>
        <w:widowControl w:val="0"/>
        <w:autoSpaceDE w:val="0"/>
        <w:autoSpaceDN w:val="0"/>
        <w:adjustRightInd w:val="0"/>
        <w:spacing w:before="17" w:after="0" w:line="260" w:lineRule="exact"/>
        <w:ind w:right="32"/>
        <w:rPr>
          <w:rFonts w:ascii="Arial" w:hAnsi="Arial" w:cs="Arial"/>
          <w:sz w:val="24"/>
          <w:szCs w:val="24"/>
        </w:rPr>
      </w:pPr>
    </w:p>
    <w:p w14:paraId="6CE6C483" w14:textId="77777777" w:rsidR="0085289C" w:rsidRPr="00377D94" w:rsidRDefault="0085289C" w:rsidP="0085289C">
      <w:pPr>
        <w:widowControl w:val="0"/>
        <w:autoSpaceDE w:val="0"/>
        <w:autoSpaceDN w:val="0"/>
        <w:adjustRightInd w:val="0"/>
        <w:spacing w:after="0" w:line="240" w:lineRule="auto"/>
        <w:ind w:right="32"/>
        <w:jc w:val="center"/>
        <w:rPr>
          <w:rFonts w:ascii="Arial" w:hAnsi="Arial" w:cs="Arial"/>
          <w:sz w:val="24"/>
          <w:szCs w:val="24"/>
        </w:rPr>
      </w:pPr>
      <w:r w:rsidRPr="00377D94">
        <w:rPr>
          <w:rFonts w:ascii="Arial" w:hAnsi="Arial" w:cs="Arial"/>
          <w:b/>
          <w:bCs/>
          <w:spacing w:val="1"/>
          <w:sz w:val="24"/>
          <w:szCs w:val="24"/>
        </w:rPr>
        <w:t>1</w:t>
      </w:r>
      <w:r w:rsidRPr="00377D94">
        <w:rPr>
          <w:rFonts w:ascii="Arial" w:hAnsi="Arial" w:cs="Arial"/>
          <w:b/>
          <w:bCs/>
          <w:spacing w:val="-1"/>
          <w:sz w:val="24"/>
          <w:szCs w:val="24"/>
        </w:rPr>
        <w:t>2</w:t>
      </w:r>
      <w:r w:rsidRPr="00377D94">
        <w:rPr>
          <w:rFonts w:ascii="Arial" w:hAnsi="Arial" w:cs="Arial"/>
          <w:b/>
          <w:bCs/>
          <w:sz w:val="24"/>
          <w:szCs w:val="24"/>
        </w:rPr>
        <w:t>-</w:t>
      </w:r>
      <w:r>
        <w:rPr>
          <w:rFonts w:ascii="Arial" w:hAnsi="Arial" w:cs="Arial"/>
          <w:b/>
          <w:bCs/>
          <w:sz w:val="24"/>
          <w:szCs w:val="24"/>
        </w:rPr>
        <w:t xml:space="preserve"> </w:t>
      </w:r>
      <w:r w:rsidRPr="00377D94">
        <w:rPr>
          <w:rFonts w:ascii="Arial" w:hAnsi="Arial" w:cs="Arial"/>
          <w:b/>
          <w:bCs/>
          <w:spacing w:val="1"/>
          <w:sz w:val="24"/>
          <w:szCs w:val="24"/>
        </w:rPr>
        <w:t>D</w:t>
      </w:r>
      <w:r w:rsidRPr="00377D94">
        <w:rPr>
          <w:rFonts w:ascii="Arial" w:hAnsi="Arial" w:cs="Arial"/>
          <w:b/>
          <w:bCs/>
          <w:sz w:val="24"/>
          <w:szCs w:val="24"/>
        </w:rPr>
        <w:t xml:space="preserve">A </w:t>
      </w:r>
      <w:r w:rsidRPr="00377D94">
        <w:rPr>
          <w:rFonts w:ascii="Arial" w:hAnsi="Arial" w:cs="Arial"/>
          <w:b/>
          <w:bCs/>
          <w:spacing w:val="-1"/>
          <w:sz w:val="24"/>
          <w:szCs w:val="24"/>
        </w:rPr>
        <w:t>C</w:t>
      </w:r>
      <w:r w:rsidRPr="00377D94">
        <w:rPr>
          <w:rFonts w:ascii="Arial" w:hAnsi="Arial" w:cs="Arial"/>
          <w:b/>
          <w:bCs/>
          <w:spacing w:val="-2"/>
          <w:sz w:val="24"/>
          <w:szCs w:val="24"/>
        </w:rPr>
        <w:t>O</w:t>
      </w:r>
      <w:r w:rsidRPr="00377D94">
        <w:rPr>
          <w:rFonts w:ascii="Arial" w:hAnsi="Arial" w:cs="Arial"/>
          <w:b/>
          <w:bCs/>
          <w:sz w:val="24"/>
          <w:szCs w:val="24"/>
        </w:rPr>
        <w:t>NTRA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1"/>
          <w:sz w:val="24"/>
          <w:szCs w:val="24"/>
        </w:rPr>
        <w:t>Ç</w:t>
      </w:r>
      <w:r w:rsidRPr="00377D94">
        <w:rPr>
          <w:rFonts w:ascii="Arial" w:hAnsi="Arial" w:cs="Arial"/>
          <w:b/>
          <w:bCs/>
          <w:spacing w:val="-2"/>
          <w:sz w:val="24"/>
          <w:szCs w:val="24"/>
        </w:rPr>
        <w:t>Ã</w:t>
      </w:r>
      <w:r w:rsidRPr="00377D94">
        <w:rPr>
          <w:rFonts w:ascii="Arial" w:hAnsi="Arial" w:cs="Arial"/>
          <w:b/>
          <w:bCs/>
          <w:sz w:val="24"/>
          <w:szCs w:val="24"/>
        </w:rPr>
        <w:t>O:</w:t>
      </w:r>
    </w:p>
    <w:p w14:paraId="6C0DBF03" w14:textId="77777777" w:rsidR="0085289C" w:rsidRPr="00377D94" w:rsidRDefault="0085289C" w:rsidP="0085289C">
      <w:pPr>
        <w:widowControl w:val="0"/>
        <w:autoSpaceDE w:val="0"/>
        <w:autoSpaceDN w:val="0"/>
        <w:adjustRightInd w:val="0"/>
        <w:spacing w:after="0" w:line="240" w:lineRule="auto"/>
        <w:ind w:right="32"/>
        <w:jc w:val="center"/>
        <w:rPr>
          <w:rFonts w:ascii="Arial" w:hAnsi="Arial" w:cs="Arial"/>
          <w:sz w:val="24"/>
          <w:szCs w:val="24"/>
        </w:rPr>
      </w:pPr>
    </w:p>
    <w:p w14:paraId="6665C5CE" w14:textId="77777777" w:rsidR="0085289C" w:rsidRPr="00377D94" w:rsidRDefault="0085289C" w:rsidP="0085289C">
      <w:pPr>
        <w:widowControl w:val="0"/>
        <w:autoSpaceDE w:val="0"/>
        <w:autoSpaceDN w:val="0"/>
        <w:adjustRightInd w:val="0"/>
        <w:spacing w:after="0" w:line="264" w:lineRule="exact"/>
        <w:ind w:right="32"/>
        <w:jc w:val="both"/>
        <w:rPr>
          <w:rFonts w:ascii="Arial" w:hAnsi="Arial" w:cs="Arial"/>
          <w:sz w:val="24"/>
          <w:szCs w:val="24"/>
        </w:rPr>
      </w:pPr>
      <w:r w:rsidRPr="00377D94">
        <w:rPr>
          <w:rFonts w:ascii="Arial" w:hAnsi="Arial" w:cs="Arial"/>
          <w:sz w:val="24"/>
          <w:szCs w:val="24"/>
        </w:rPr>
        <w:t>1</w:t>
      </w:r>
      <w:r w:rsidRPr="00377D94">
        <w:rPr>
          <w:rFonts w:ascii="Arial" w:hAnsi="Arial" w:cs="Arial"/>
          <w:spacing w:val="-1"/>
          <w:sz w:val="24"/>
          <w:szCs w:val="24"/>
        </w:rPr>
        <w:t>2</w:t>
      </w:r>
      <w:r w:rsidRPr="00377D94">
        <w:rPr>
          <w:rFonts w:ascii="Arial" w:hAnsi="Arial" w:cs="Arial"/>
          <w:sz w:val="24"/>
          <w:szCs w:val="24"/>
        </w:rPr>
        <w:t xml:space="preserve">.1. </w:t>
      </w:r>
      <w:r w:rsidRPr="00377D94">
        <w:rPr>
          <w:rFonts w:ascii="Arial" w:hAnsi="Arial" w:cs="Arial"/>
          <w:spacing w:val="64"/>
          <w:sz w:val="24"/>
          <w:szCs w:val="24"/>
        </w:rPr>
        <w:t xml:space="preserve"> </w:t>
      </w:r>
      <w:r w:rsidRPr="00377D94">
        <w:rPr>
          <w:rFonts w:ascii="Arial" w:hAnsi="Arial" w:cs="Arial"/>
          <w:sz w:val="24"/>
          <w:szCs w:val="24"/>
        </w:rPr>
        <w:t>O</w:t>
      </w:r>
      <w:r w:rsidRPr="00377D94">
        <w:rPr>
          <w:rFonts w:ascii="Arial" w:hAnsi="Arial" w:cs="Arial"/>
          <w:spacing w:val="8"/>
          <w:sz w:val="24"/>
          <w:szCs w:val="24"/>
        </w:rPr>
        <w:t xml:space="preserve"> </w:t>
      </w:r>
      <w:r w:rsidRPr="00377D94">
        <w:rPr>
          <w:rFonts w:ascii="Arial" w:hAnsi="Arial" w:cs="Arial"/>
          <w:spacing w:val="-1"/>
          <w:sz w:val="24"/>
          <w:szCs w:val="24"/>
        </w:rPr>
        <w:t>c</w:t>
      </w:r>
      <w:r w:rsidRPr="00377D94">
        <w:rPr>
          <w:rFonts w:ascii="Arial" w:hAnsi="Arial" w:cs="Arial"/>
          <w:sz w:val="24"/>
          <w:szCs w:val="24"/>
        </w:rPr>
        <w:t>ompro</w:t>
      </w:r>
      <w:r w:rsidRPr="00377D94">
        <w:rPr>
          <w:rFonts w:ascii="Arial" w:hAnsi="Arial" w:cs="Arial"/>
          <w:spacing w:val="-1"/>
          <w:sz w:val="24"/>
          <w:szCs w:val="24"/>
        </w:rPr>
        <w:t>m</w:t>
      </w:r>
      <w:r w:rsidRPr="00377D94">
        <w:rPr>
          <w:rFonts w:ascii="Arial" w:hAnsi="Arial" w:cs="Arial"/>
          <w:sz w:val="24"/>
          <w:szCs w:val="24"/>
        </w:rPr>
        <w:t>isso</w:t>
      </w:r>
      <w:r w:rsidRPr="00377D94">
        <w:rPr>
          <w:rFonts w:ascii="Arial" w:hAnsi="Arial" w:cs="Arial"/>
          <w:spacing w:val="5"/>
          <w:sz w:val="24"/>
          <w:szCs w:val="24"/>
        </w:rPr>
        <w:t xml:space="preserve"> </w:t>
      </w:r>
      <w:r w:rsidRPr="00377D94">
        <w:rPr>
          <w:rFonts w:ascii="Arial" w:hAnsi="Arial" w:cs="Arial"/>
          <w:sz w:val="24"/>
          <w:szCs w:val="24"/>
        </w:rPr>
        <w:t>pa</w:t>
      </w:r>
      <w:r w:rsidRPr="00377D94">
        <w:rPr>
          <w:rFonts w:ascii="Arial" w:hAnsi="Arial" w:cs="Arial"/>
          <w:spacing w:val="-1"/>
          <w:sz w:val="24"/>
          <w:szCs w:val="24"/>
        </w:rPr>
        <w:t>r</w:t>
      </w:r>
      <w:r w:rsidRPr="00377D94">
        <w:rPr>
          <w:rFonts w:ascii="Arial" w:hAnsi="Arial" w:cs="Arial"/>
          <w:sz w:val="24"/>
          <w:szCs w:val="24"/>
        </w:rPr>
        <w:t>a</w:t>
      </w:r>
      <w:r w:rsidRPr="00377D94">
        <w:rPr>
          <w:rFonts w:ascii="Arial" w:hAnsi="Arial" w:cs="Arial"/>
          <w:spacing w:val="7"/>
          <w:sz w:val="24"/>
          <w:szCs w:val="24"/>
        </w:rPr>
        <w:t xml:space="preserve"> </w:t>
      </w:r>
      <w:r w:rsidRPr="00377D94">
        <w:rPr>
          <w:rFonts w:ascii="Arial" w:hAnsi="Arial" w:cs="Arial"/>
          <w:sz w:val="24"/>
          <w:szCs w:val="24"/>
        </w:rPr>
        <w:t>fo</w:t>
      </w:r>
      <w:r w:rsidRPr="00377D94">
        <w:rPr>
          <w:rFonts w:ascii="Arial" w:hAnsi="Arial" w:cs="Arial"/>
          <w:spacing w:val="-3"/>
          <w:sz w:val="24"/>
          <w:szCs w:val="24"/>
        </w:rPr>
        <w:t>r</w:t>
      </w:r>
      <w:r w:rsidRPr="00377D94">
        <w:rPr>
          <w:rFonts w:ascii="Arial" w:hAnsi="Arial" w:cs="Arial"/>
          <w:spacing w:val="-1"/>
          <w:sz w:val="24"/>
          <w:szCs w:val="24"/>
        </w:rPr>
        <w:t>nec</w:t>
      </w:r>
      <w:r w:rsidRPr="00377D94">
        <w:rPr>
          <w:rFonts w:ascii="Arial" w:hAnsi="Arial" w:cs="Arial"/>
          <w:sz w:val="24"/>
          <w:szCs w:val="24"/>
        </w:rPr>
        <w:t>i</w:t>
      </w:r>
      <w:r w:rsidRPr="00377D94">
        <w:rPr>
          <w:rFonts w:ascii="Arial" w:hAnsi="Arial" w:cs="Arial"/>
          <w:spacing w:val="-1"/>
          <w:sz w:val="24"/>
          <w:szCs w:val="24"/>
        </w:rPr>
        <w:t>men</w:t>
      </w:r>
      <w:r w:rsidRPr="00377D94">
        <w:rPr>
          <w:rFonts w:ascii="Arial" w:hAnsi="Arial" w:cs="Arial"/>
          <w:sz w:val="24"/>
          <w:szCs w:val="24"/>
        </w:rPr>
        <w:t>to</w:t>
      </w:r>
      <w:r w:rsidRPr="00377D94">
        <w:rPr>
          <w:rFonts w:ascii="Arial" w:hAnsi="Arial" w:cs="Arial"/>
          <w:spacing w:val="8"/>
          <w:sz w:val="24"/>
          <w:szCs w:val="24"/>
        </w:rPr>
        <w:t xml:space="preserve"> </w:t>
      </w:r>
      <w:r w:rsidRPr="00377D94">
        <w:rPr>
          <w:rFonts w:ascii="Arial" w:hAnsi="Arial" w:cs="Arial"/>
          <w:sz w:val="24"/>
          <w:szCs w:val="24"/>
        </w:rPr>
        <w:t>dos</w:t>
      </w:r>
      <w:r w:rsidRPr="00377D94">
        <w:rPr>
          <w:rFonts w:ascii="Arial" w:hAnsi="Arial" w:cs="Arial"/>
          <w:spacing w:val="8"/>
          <w:sz w:val="24"/>
          <w:szCs w:val="24"/>
        </w:rPr>
        <w:t xml:space="preserve"> </w:t>
      </w:r>
      <w:r w:rsidRPr="00377D94">
        <w:rPr>
          <w:rFonts w:ascii="Arial" w:hAnsi="Arial" w:cs="Arial"/>
          <w:spacing w:val="-1"/>
          <w:sz w:val="24"/>
          <w:szCs w:val="24"/>
        </w:rPr>
        <w:t>serviços</w:t>
      </w:r>
      <w:r w:rsidRPr="00377D94">
        <w:rPr>
          <w:rFonts w:ascii="Arial" w:hAnsi="Arial" w:cs="Arial"/>
          <w:spacing w:val="5"/>
          <w:sz w:val="24"/>
          <w:szCs w:val="24"/>
        </w:rPr>
        <w:t xml:space="preserve"> </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gistr</w:t>
      </w:r>
      <w:r w:rsidRPr="00377D94">
        <w:rPr>
          <w:rFonts w:ascii="Arial" w:hAnsi="Arial" w:cs="Arial"/>
          <w:spacing w:val="-1"/>
          <w:sz w:val="24"/>
          <w:szCs w:val="24"/>
        </w:rPr>
        <w:t>a</w:t>
      </w:r>
      <w:r w:rsidRPr="00377D94">
        <w:rPr>
          <w:rFonts w:ascii="Arial" w:hAnsi="Arial" w:cs="Arial"/>
          <w:sz w:val="24"/>
          <w:szCs w:val="24"/>
        </w:rPr>
        <w:t>dos</w:t>
      </w:r>
      <w:r w:rsidRPr="00377D94">
        <w:rPr>
          <w:rFonts w:ascii="Arial" w:hAnsi="Arial" w:cs="Arial"/>
          <w:spacing w:val="6"/>
          <w:sz w:val="24"/>
          <w:szCs w:val="24"/>
        </w:rPr>
        <w:t xml:space="preserve"> </w:t>
      </w:r>
      <w:r w:rsidRPr="00377D94">
        <w:rPr>
          <w:rFonts w:ascii="Arial" w:hAnsi="Arial" w:cs="Arial"/>
          <w:spacing w:val="-1"/>
          <w:sz w:val="24"/>
          <w:szCs w:val="24"/>
        </w:rPr>
        <w:t>ne</w:t>
      </w:r>
      <w:r w:rsidRPr="00377D94">
        <w:rPr>
          <w:rFonts w:ascii="Arial" w:hAnsi="Arial" w:cs="Arial"/>
          <w:sz w:val="24"/>
          <w:szCs w:val="24"/>
        </w:rPr>
        <w:t>sta</w:t>
      </w:r>
      <w:r w:rsidRPr="00377D94">
        <w:rPr>
          <w:rFonts w:ascii="Arial" w:hAnsi="Arial" w:cs="Arial"/>
          <w:spacing w:val="10"/>
          <w:sz w:val="24"/>
          <w:szCs w:val="24"/>
        </w:rPr>
        <w:t xml:space="preserve"> </w:t>
      </w:r>
      <w:r w:rsidRPr="00377D94">
        <w:rPr>
          <w:rFonts w:ascii="Arial" w:hAnsi="Arial" w:cs="Arial"/>
          <w:b/>
          <w:bCs/>
          <w:sz w:val="24"/>
          <w:szCs w:val="24"/>
        </w:rPr>
        <w:t>A</w:t>
      </w:r>
      <w:r w:rsidRPr="00377D94">
        <w:rPr>
          <w:rFonts w:ascii="Arial" w:hAnsi="Arial" w:cs="Arial"/>
          <w:b/>
          <w:bCs/>
          <w:spacing w:val="-1"/>
          <w:sz w:val="24"/>
          <w:szCs w:val="24"/>
        </w:rPr>
        <w:t>T</w:t>
      </w:r>
      <w:r w:rsidRPr="00377D94">
        <w:rPr>
          <w:rFonts w:ascii="Arial" w:hAnsi="Arial" w:cs="Arial"/>
          <w:b/>
          <w:bCs/>
          <w:sz w:val="24"/>
          <w:szCs w:val="24"/>
        </w:rPr>
        <w:t>A</w:t>
      </w:r>
      <w:r w:rsidRPr="00377D94">
        <w:rPr>
          <w:rFonts w:ascii="Arial" w:hAnsi="Arial" w:cs="Arial"/>
          <w:b/>
          <w:bCs/>
          <w:spacing w:val="10"/>
          <w:sz w:val="24"/>
          <w:szCs w:val="24"/>
        </w:rPr>
        <w:t xml:space="preserve"> </w:t>
      </w:r>
      <w:r w:rsidRPr="00377D94">
        <w:rPr>
          <w:rFonts w:ascii="Arial" w:hAnsi="Arial" w:cs="Arial"/>
          <w:spacing w:val="-2"/>
          <w:sz w:val="24"/>
          <w:szCs w:val="24"/>
        </w:rPr>
        <w:t>s</w:t>
      </w:r>
      <w:r w:rsidRPr="00377D94">
        <w:rPr>
          <w:rFonts w:ascii="Arial" w:hAnsi="Arial" w:cs="Arial"/>
          <w:spacing w:val="-1"/>
          <w:sz w:val="24"/>
          <w:szCs w:val="24"/>
        </w:rPr>
        <w:t>e</w:t>
      </w:r>
      <w:r w:rsidRPr="00377D94">
        <w:rPr>
          <w:rFonts w:ascii="Arial" w:hAnsi="Arial" w:cs="Arial"/>
          <w:sz w:val="24"/>
          <w:szCs w:val="24"/>
        </w:rPr>
        <w:t>rá</w:t>
      </w:r>
      <w:r w:rsidRPr="00377D94">
        <w:rPr>
          <w:rFonts w:ascii="Arial" w:hAnsi="Arial" w:cs="Arial"/>
          <w:spacing w:val="7"/>
          <w:sz w:val="24"/>
          <w:szCs w:val="24"/>
        </w:rPr>
        <w:t xml:space="preserve"> </w:t>
      </w:r>
      <w:r w:rsidRPr="00377D94">
        <w:rPr>
          <w:rFonts w:ascii="Arial" w:hAnsi="Arial" w:cs="Arial"/>
          <w:spacing w:val="-1"/>
          <w:sz w:val="24"/>
          <w:szCs w:val="24"/>
        </w:rPr>
        <w:t>e</w:t>
      </w:r>
      <w:r w:rsidRPr="00377D94">
        <w:rPr>
          <w:rFonts w:ascii="Arial" w:hAnsi="Arial" w:cs="Arial"/>
          <w:sz w:val="24"/>
          <w:szCs w:val="24"/>
        </w:rPr>
        <w:t>f</w:t>
      </w:r>
      <w:r w:rsidRPr="00377D94">
        <w:rPr>
          <w:rFonts w:ascii="Arial" w:hAnsi="Arial" w:cs="Arial"/>
          <w:spacing w:val="-2"/>
          <w:sz w:val="24"/>
          <w:szCs w:val="24"/>
        </w:rPr>
        <w:t>e</w:t>
      </w:r>
      <w:r w:rsidRPr="00377D94">
        <w:rPr>
          <w:rFonts w:ascii="Arial" w:hAnsi="Arial" w:cs="Arial"/>
          <w:sz w:val="24"/>
          <w:szCs w:val="24"/>
        </w:rPr>
        <w:t>ti</w:t>
      </w:r>
      <w:r w:rsidRPr="00377D94">
        <w:rPr>
          <w:rFonts w:ascii="Arial" w:hAnsi="Arial" w:cs="Arial"/>
          <w:spacing w:val="1"/>
          <w:sz w:val="24"/>
          <w:szCs w:val="24"/>
        </w:rPr>
        <w:t>v</w:t>
      </w:r>
      <w:r w:rsidRPr="00377D94">
        <w:rPr>
          <w:rFonts w:ascii="Arial" w:hAnsi="Arial" w:cs="Arial"/>
          <w:spacing w:val="-1"/>
          <w:sz w:val="24"/>
          <w:szCs w:val="24"/>
        </w:rPr>
        <w:t>a</w:t>
      </w:r>
      <w:r w:rsidRPr="00377D94">
        <w:rPr>
          <w:rFonts w:ascii="Arial" w:hAnsi="Arial" w:cs="Arial"/>
          <w:sz w:val="24"/>
          <w:szCs w:val="24"/>
        </w:rPr>
        <w:t>do</w:t>
      </w:r>
      <w:r w:rsidRPr="00377D94">
        <w:rPr>
          <w:rFonts w:ascii="Arial" w:hAnsi="Arial" w:cs="Arial"/>
          <w:spacing w:val="8"/>
          <w:sz w:val="24"/>
          <w:szCs w:val="24"/>
        </w:rPr>
        <w:t xml:space="preserve"> </w:t>
      </w:r>
      <w:r w:rsidRPr="00377D94">
        <w:rPr>
          <w:rFonts w:ascii="Arial" w:hAnsi="Arial" w:cs="Arial"/>
          <w:spacing w:val="-1"/>
          <w:sz w:val="24"/>
          <w:szCs w:val="24"/>
        </w:rPr>
        <w:t>a</w:t>
      </w:r>
      <w:r w:rsidRPr="00377D94">
        <w:rPr>
          <w:rFonts w:ascii="Arial" w:hAnsi="Arial" w:cs="Arial"/>
          <w:sz w:val="24"/>
          <w:szCs w:val="24"/>
        </w:rPr>
        <w:t>trav</w:t>
      </w:r>
      <w:r w:rsidRPr="00377D94">
        <w:rPr>
          <w:rFonts w:ascii="Arial" w:hAnsi="Arial" w:cs="Arial"/>
          <w:spacing w:val="-1"/>
          <w:sz w:val="24"/>
          <w:szCs w:val="24"/>
        </w:rPr>
        <w:t>é</w:t>
      </w:r>
      <w:r w:rsidRPr="00377D94">
        <w:rPr>
          <w:rFonts w:ascii="Arial" w:hAnsi="Arial" w:cs="Arial"/>
          <w:sz w:val="24"/>
          <w:szCs w:val="24"/>
        </w:rPr>
        <w:t>s</w:t>
      </w:r>
      <w:r w:rsidRPr="00377D94">
        <w:rPr>
          <w:rFonts w:ascii="Arial" w:hAnsi="Arial" w:cs="Arial"/>
          <w:spacing w:val="5"/>
          <w:sz w:val="24"/>
          <w:szCs w:val="24"/>
        </w:rPr>
        <w:t xml:space="preserve"> </w:t>
      </w:r>
      <w:r>
        <w:rPr>
          <w:rFonts w:ascii="Arial" w:hAnsi="Arial" w:cs="Arial"/>
          <w:spacing w:val="5"/>
          <w:sz w:val="24"/>
          <w:szCs w:val="24"/>
        </w:rPr>
        <w:t xml:space="preserve">da </w:t>
      </w:r>
      <w:r w:rsidRPr="00377D94">
        <w:rPr>
          <w:rFonts w:ascii="Arial" w:hAnsi="Arial" w:cs="Arial"/>
          <w:spacing w:val="-1"/>
          <w:sz w:val="24"/>
          <w:szCs w:val="24"/>
        </w:rPr>
        <w:t>em</w:t>
      </w:r>
      <w:r w:rsidRPr="00377D94">
        <w:rPr>
          <w:rFonts w:ascii="Arial" w:hAnsi="Arial" w:cs="Arial"/>
          <w:sz w:val="24"/>
          <w:szCs w:val="24"/>
        </w:rPr>
        <w:t>iss</w:t>
      </w:r>
      <w:r w:rsidRPr="00377D94">
        <w:rPr>
          <w:rFonts w:ascii="Arial" w:hAnsi="Arial" w:cs="Arial"/>
          <w:spacing w:val="-1"/>
          <w:sz w:val="24"/>
          <w:szCs w:val="24"/>
        </w:rPr>
        <w:t>ã</w:t>
      </w:r>
      <w:r w:rsidRPr="00377D94">
        <w:rPr>
          <w:rFonts w:ascii="Arial" w:hAnsi="Arial" w:cs="Arial"/>
          <w:sz w:val="24"/>
          <w:szCs w:val="24"/>
        </w:rPr>
        <w:t xml:space="preserve">o </w:t>
      </w:r>
      <w:r w:rsidRPr="00377D94">
        <w:rPr>
          <w:rFonts w:ascii="Arial" w:hAnsi="Arial" w:cs="Arial"/>
          <w:spacing w:val="1"/>
          <w:sz w:val="24"/>
          <w:szCs w:val="24"/>
        </w:rPr>
        <w:t>d</w:t>
      </w:r>
      <w:r w:rsidRPr="00377D94">
        <w:rPr>
          <w:rFonts w:ascii="Arial" w:hAnsi="Arial" w:cs="Arial"/>
          <w:sz w:val="24"/>
          <w:szCs w:val="24"/>
        </w:rPr>
        <w:t>e nota</w:t>
      </w:r>
      <w:r w:rsidRPr="00377D94">
        <w:rPr>
          <w:rFonts w:ascii="Arial" w:hAnsi="Arial" w:cs="Arial"/>
          <w:spacing w:val="-2"/>
          <w:sz w:val="24"/>
          <w:szCs w:val="24"/>
        </w:rPr>
        <w:t xml:space="preserve"> </w:t>
      </w:r>
      <w:r w:rsidRPr="00377D94">
        <w:rPr>
          <w:rFonts w:ascii="Arial" w:hAnsi="Arial" w:cs="Arial"/>
          <w:spacing w:val="1"/>
          <w:sz w:val="24"/>
          <w:szCs w:val="24"/>
        </w:rPr>
        <w:t>d</w:t>
      </w:r>
      <w:r w:rsidRPr="00377D94">
        <w:rPr>
          <w:rFonts w:ascii="Arial" w:hAnsi="Arial" w:cs="Arial"/>
          <w:sz w:val="24"/>
          <w:szCs w:val="24"/>
        </w:rPr>
        <w:t>e e</w:t>
      </w:r>
      <w:r w:rsidRPr="00377D94">
        <w:rPr>
          <w:rFonts w:ascii="Arial" w:hAnsi="Arial" w:cs="Arial"/>
          <w:spacing w:val="-1"/>
          <w:sz w:val="24"/>
          <w:szCs w:val="24"/>
        </w:rPr>
        <w:t>m</w:t>
      </w:r>
      <w:r w:rsidRPr="00377D94">
        <w:rPr>
          <w:rFonts w:ascii="Arial" w:hAnsi="Arial" w:cs="Arial"/>
          <w:spacing w:val="-2"/>
          <w:sz w:val="24"/>
          <w:szCs w:val="24"/>
        </w:rPr>
        <w:t>p</w:t>
      </w:r>
      <w:r w:rsidRPr="00377D94">
        <w:rPr>
          <w:rFonts w:ascii="Arial" w:hAnsi="Arial" w:cs="Arial"/>
          <w:spacing w:val="-1"/>
          <w:sz w:val="24"/>
          <w:szCs w:val="24"/>
        </w:rPr>
        <w:t>enh</w:t>
      </w:r>
      <w:r w:rsidRPr="00377D94">
        <w:rPr>
          <w:rFonts w:ascii="Arial" w:hAnsi="Arial" w:cs="Arial"/>
          <w:sz w:val="24"/>
          <w:szCs w:val="24"/>
        </w:rPr>
        <w:t>o esp</w:t>
      </w:r>
      <w:r w:rsidRPr="00377D94">
        <w:rPr>
          <w:rFonts w:ascii="Arial" w:hAnsi="Arial" w:cs="Arial"/>
          <w:spacing w:val="-1"/>
          <w:sz w:val="24"/>
          <w:szCs w:val="24"/>
        </w:rPr>
        <w:t>ec</w:t>
      </w:r>
      <w:r w:rsidRPr="00377D94">
        <w:rPr>
          <w:rFonts w:ascii="Arial" w:hAnsi="Arial" w:cs="Arial"/>
          <w:sz w:val="24"/>
          <w:szCs w:val="24"/>
        </w:rPr>
        <w:t>í</w:t>
      </w:r>
      <w:r w:rsidRPr="00377D94">
        <w:rPr>
          <w:rFonts w:ascii="Arial" w:hAnsi="Arial" w:cs="Arial"/>
          <w:spacing w:val="-1"/>
          <w:sz w:val="24"/>
          <w:szCs w:val="24"/>
        </w:rPr>
        <w:t>f</w:t>
      </w:r>
      <w:r w:rsidRPr="00377D94">
        <w:rPr>
          <w:rFonts w:ascii="Arial" w:hAnsi="Arial" w:cs="Arial"/>
          <w:sz w:val="24"/>
          <w:szCs w:val="24"/>
        </w:rPr>
        <w:t>i</w:t>
      </w:r>
      <w:r w:rsidRPr="00377D94">
        <w:rPr>
          <w:rFonts w:ascii="Arial" w:hAnsi="Arial" w:cs="Arial"/>
          <w:spacing w:val="-1"/>
          <w:sz w:val="24"/>
          <w:szCs w:val="24"/>
        </w:rPr>
        <w:t>c</w:t>
      </w:r>
      <w:r w:rsidRPr="00377D94">
        <w:rPr>
          <w:rFonts w:ascii="Arial" w:hAnsi="Arial" w:cs="Arial"/>
          <w:sz w:val="24"/>
          <w:szCs w:val="24"/>
        </w:rPr>
        <w:t xml:space="preserve">a com a </w:t>
      </w:r>
      <w:r w:rsidRPr="00377D94">
        <w:rPr>
          <w:rFonts w:ascii="Arial" w:hAnsi="Arial" w:cs="Arial"/>
          <w:spacing w:val="-1"/>
          <w:sz w:val="24"/>
          <w:szCs w:val="24"/>
        </w:rPr>
        <w:t>em</w:t>
      </w:r>
      <w:r w:rsidRPr="00377D94">
        <w:rPr>
          <w:rFonts w:ascii="Arial" w:hAnsi="Arial" w:cs="Arial"/>
          <w:spacing w:val="2"/>
          <w:sz w:val="24"/>
          <w:szCs w:val="24"/>
        </w:rPr>
        <w:t>p</w:t>
      </w:r>
      <w:r w:rsidRPr="00377D94">
        <w:rPr>
          <w:rFonts w:ascii="Arial" w:hAnsi="Arial" w:cs="Arial"/>
          <w:sz w:val="24"/>
          <w:szCs w:val="24"/>
        </w:rPr>
        <w:t>r</w:t>
      </w:r>
      <w:r w:rsidRPr="00377D94">
        <w:rPr>
          <w:rFonts w:ascii="Arial" w:hAnsi="Arial" w:cs="Arial"/>
          <w:spacing w:val="-1"/>
          <w:sz w:val="24"/>
          <w:szCs w:val="24"/>
        </w:rPr>
        <w:t>e</w:t>
      </w:r>
      <w:r w:rsidRPr="00377D94">
        <w:rPr>
          <w:rFonts w:ascii="Arial" w:hAnsi="Arial" w:cs="Arial"/>
          <w:sz w:val="24"/>
          <w:szCs w:val="24"/>
        </w:rPr>
        <w:t>s</w:t>
      </w:r>
      <w:r w:rsidRPr="00377D94">
        <w:rPr>
          <w:rFonts w:ascii="Arial" w:hAnsi="Arial" w:cs="Arial"/>
          <w:spacing w:val="-1"/>
          <w:sz w:val="24"/>
          <w:szCs w:val="24"/>
        </w:rPr>
        <w:t>a</w:t>
      </w:r>
      <w:r w:rsidRPr="00377D94">
        <w:rPr>
          <w:rFonts w:ascii="Arial" w:hAnsi="Arial" w:cs="Arial"/>
          <w:sz w:val="24"/>
          <w:szCs w:val="24"/>
        </w:rPr>
        <w:t xml:space="preserve">. </w:t>
      </w:r>
    </w:p>
    <w:p w14:paraId="69626971" w14:textId="77777777" w:rsidR="0085289C" w:rsidRPr="00377D94" w:rsidRDefault="0085289C" w:rsidP="0085289C">
      <w:pPr>
        <w:widowControl w:val="0"/>
        <w:autoSpaceDE w:val="0"/>
        <w:autoSpaceDN w:val="0"/>
        <w:adjustRightInd w:val="0"/>
        <w:spacing w:before="6" w:after="0" w:line="130" w:lineRule="exact"/>
        <w:ind w:right="32"/>
        <w:rPr>
          <w:rFonts w:ascii="Arial" w:hAnsi="Arial" w:cs="Arial"/>
          <w:sz w:val="24"/>
          <w:szCs w:val="24"/>
        </w:rPr>
      </w:pPr>
    </w:p>
    <w:p w14:paraId="7F740CAF" w14:textId="4FD23B75" w:rsidR="0085289C" w:rsidRPr="00377D94" w:rsidRDefault="0085289C" w:rsidP="0085289C">
      <w:pPr>
        <w:widowControl w:val="0"/>
        <w:autoSpaceDE w:val="0"/>
        <w:autoSpaceDN w:val="0"/>
        <w:adjustRightInd w:val="0"/>
        <w:spacing w:after="0" w:line="200" w:lineRule="exact"/>
        <w:rPr>
          <w:rFonts w:ascii="Arial" w:hAnsi="Arial" w:cs="Arial"/>
          <w:sz w:val="24"/>
          <w:szCs w:val="24"/>
          <w:lang w:val="pt"/>
        </w:rPr>
      </w:pPr>
      <w:r>
        <w:rPr>
          <w:noProof/>
          <w:lang w:eastAsia="pt-BR"/>
        </w:rPr>
        <mc:AlternateContent>
          <mc:Choice Requires="wps">
            <w:drawing>
              <wp:anchor distT="0" distB="0" distL="114300" distR="114300" simplePos="0" relativeHeight="251660288" behindDoc="0" locked="0" layoutInCell="1" allowOverlap="1" wp14:anchorId="7821CBAE" wp14:editId="069CFE3E">
                <wp:simplePos x="0" y="0"/>
                <wp:positionH relativeFrom="column">
                  <wp:posOffset>-3810</wp:posOffset>
                </wp:positionH>
                <wp:positionV relativeFrom="paragraph">
                  <wp:posOffset>375285</wp:posOffset>
                </wp:positionV>
                <wp:extent cx="4533900" cy="9525"/>
                <wp:effectExtent l="9525" t="11430" r="9525" b="7620"/>
                <wp:wrapNone/>
                <wp:docPr id="4" name="Conector de seta ret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339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06BF88" id="_x0000_t32" coordsize="21600,21600" o:spt="32" o:oned="t" path="m,l21600,21600e" filled="f">
                <v:path arrowok="t" fillok="f" o:connecttype="none"/>
                <o:lock v:ext="edit" shapetype="t"/>
              </v:shapetype>
              <v:shape id="Conector de seta reta 4" o:spid="_x0000_s1026" type="#_x0000_t32" style="position:absolute;margin-left:-.3pt;margin-top:29.55pt;width:357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"/>
            </w:pict>
          </mc:Fallback>
        </mc:AlternateContent>
      </w:r>
      <w:r w:rsidRPr="00377D94">
        <w:rPr>
          <w:rFonts w:ascii="Arial" w:hAnsi="Arial" w:cs="Arial"/>
          <w:sz w:val="24"/>
          <w:szCs w:val="24"/>
          <w:lang w:val="pt"/>
        </w:rPr>
        <w:br/>
      </w:r>
      <w:r w:rsidRPr="00377D94">
        <w:rPr>
          <w:rFonts w:ascii="Arial" w:hAnsi="Arial" w:cs="Arial"/>
          <w:sz w:val="24"/>
          <w:szCs w:val="24"/>
          <w:lang w:val="pt"/>
        </w:rPr>
        <w:br/>
        <w:t>_________________________________________________________</w:t>
      </w:r>
    </w:p>
    <w:p w14:paraId="22178059" w14:textId="77777777" w:rsidR="0085289C" w:rsidRPr="00377D94" w:rsidRDefault="0085289C" w:rsidP="0085289C">
      <w:pPr>
        <w:widowControl w:val="0"/>
        <w:autoSpaceDE w:val="0"/>
        <w:autoSpaceDN w:val="0"/>
        <w:adjustRightInd w:val="0"/>
        <w:spacing w:after="0" w:line="240" w:lineRule="auto"/>
        <w:rPr>
          <w:rFonts w:ascii="Arial" w:hAnsi="Arial" w:cs="Arial"/>
          <w:sz w:val="24"/>
          <w:szCs w:val="24"/>
          <w:lang w:val="pt"/>
        </w:rPr>
      </w:pPr>
      <w:r w:rsidRPr="00377D94">
        <w:rPr>
          <w:rFonts w:ascii="Arial" w:hAnsi="Arial" w:cs="Arial"/>
          <w:sz w:val="24"/>
          <w:szCs w:val="24"/>
          <w:lang w:val="pt"/>
        </w:rPr>
        <w:t>Câmara Municipal de Mandaguaçu CNPJ 77.643.443/0001-25</w:t>
      </w:r>
    </w:p>
    <w:p w14:paraId="7AA3AA06" w14:textId="77777777" w:rsidR="0085289C" w:rsidRPr="00377D94" w:rsidRDefault="0085289C" w:rsidP="0085289C">
      <w:pPr>
        <w:widowControl w:val="0"/>
        <w:autoSpaceDE w:val="0"/>
        <w:autoSpaceDN w:val="0"/>
        <w:adjustRightInd w:val="0"/>
        <w:spacing w:after="0" w:line="240" w:lineRule="auto"/>
        <w:rPr>
          <w:rFonts w:ascii="Arial" w:hAnsi="Arial" w:cs="Arial"/>
          <w:sz w:val="24"/>
          <w:szCs w:val="24"/>
          <w:lang w:val="pt"/>
        </w:rPr>
      </w:pPr>
      <w:r w:rsidRPr="00377D94">
        <w:rPr>
          <w:rFonts w:ascii="Arial" w:hAnsi="Arial" w:cs="Arial"/>
          <w:sz w:val="24"/>
          <w:szCs w:val="24"/>
          <w:lang w:val="pt"/>
        </w:rPr>
        <w:br/>
      </w:r>
      <w:r w:rsidRPr="00377D94">
        <w:rPr>
          <w:rFonts w:ascii="Arial" w:hAnsi="Arial" w:cs="Arial"/>
          <w:sz w:val="24"/>
          <w:szCs w:val="24"/>
          <w:lang w:val="pt"/>
        </w:rPr>
        <w:br/>
      </w:r>
      <w:r w:rsidRPr="00377D94">
        <w:rPr>
          <w:rFonts w:ascii="Arial" w:hAnsi="Arial" w:cs="Arial"/>
          <w:sz w:val="24"/>
          <w:szCs w:val="24"/>
          <w:lang w:val="pt"/>
        </w:rPr>
        <w:br/>
        <w:t>_________________________________________________________</w:t>
      </w:r>
    </w:p>
    <w:p w14:paraId="73BEA442" w14:textId="77777777" w:rsidR="0085289C" w:rsidRPr="00377D94" w:rsidRDefault="0085289C" w:rsidP="0085289C">
      <w:pPr>
        <w:widowControl w:val="0"/>
        <w:autoSpaceDE w:val="0"/>
        <w:autoSpaceDN w:val="0"/>
        <w:adjustRightInd w:val="0"/>
        <w:spacing w:after="200" w:line="276" w:lineRule="auto"/>
        <w:ind w:right="32"/>
        <w:rPr>
          <w:rFonts w:ascii="Arial" w:hAnsi="Arial" w:cs="Arial"/>
          <w:sz w:val="24"/>
          <w:szCs w:val="24"/>
          <w:lang w:val="pt"/>
        </w:rPr>
      </w:pPr>
      <w:proofErr w:type="spellStart"/>
      <w:proofErr w:type="gramStart"/>
      <w:r>
        <w:rPr>
          <w:rFonts w:ascii="Arial" w:hAnsi="Arial" w:cs="Arial"/>
          <w:sz w:val="24"/>
          <w:szCs w:val="24"/>
        </w:rPr>
        <w:t>xxxxxxx</w:t>
      </w:r>
      <w:proofErr w:type="spellEnd"/>
      <w:r>
        <w:rPr>
          <w:rFonts w:ascii="Arial" w:hAnsi="Arial" w:cs="Arial"/>
          <w:sz w:val="24"/>
          <w:szCs w:val="24"/>
        </w:rPr>
        <w:t xml:space="preserve">  CNPJ</w:t>
      </w:r>
      <w:proofErr w:type="gramEnd"/>
      <w:r>
        <w:rPr>
          <w:rFonts w:ascii="Arial" w:hAnsi="Arial" w:cs="Arial"/>
          <w:sz w:val="24"/>
          <w:szCs w:val="24"/>
        </w:rPr>
        <w:t xml:space="preserve"> </w:t>
      </w:r>
      <w:r>
        <w:rPr>
          <w:rFonts w:ascii="Arial" w:hAnsi="Arial" w:cs="Arial"/>
          <w:position w:val="-1"/>
          <w:sz w:val="24"/>
          <w:szCs w:val="24"/>
        </w:rPr>
        <w:t>00</w:t>
      </w:r>
      <w:r w:rsidRPr="00377D94">
        <w:rPr>
          <w:rFonts w:ascii="Arial" w:hAnsi="Arial" w:cs="Arial"/>
          <w:position w:val="-1"/>
          <w:sz w:val="24"/>
          <w:szCs w:val="24"/>
        </w:rPr>
        <w:t>.</w:t>
      </w:r>
      <w:r>
        <w:rPr>
          <w:rFonts w:ascii="Arial" w:hAnsi="Arial" w:cs="Arial"/>
          <w:position w:val="-1"/>
          <w:sz w:val="24"/>
          <w:szCs w:val="24"/>
        </w:rPr>
        <w:t>000</w:t>
      </w:r>
      <w:r w:rsidRPr="00377D94">
        <w:rPr>
          <w:rFonts w:ascii="Arial" w:hAnsi="Arial" w:cs="Arial"/>
          <w:position w:val="-1"/>
          <w:sz w:val="24"/>
          <w:szCs w:val="24"/>
        </w:rPr>
        <w:t>.</w:t>
      </w:r>
      <w:r>
        <w:rPr>
          <w:rFonts w:ascii="Arial" w:hAnsi="Arial" w:cs="Arial"/>
          <w:position w:val="-1"/>
          <w:sz w:val="24"/>
          <w:szCs w:val="24"/>
        </w:rPr>
        <w:t>000</w:t>
      </w:r>
      <w:r w:rsidRPr="00377D94">
        <w:rPr>
          <w:rFonts w:ascii="Arial" w:hAnsi="Arial" w:cs="Arial"/>
          <w:position w:val="-1"/>
          <w:sz w:val="24"/>
          <w:szCs w:val="24"/>
        </w:rPr>
        <w:t>/000</w:t>
      </w:r>
      <w:r>
        <w:rPr>
          <w:rFonts w:ascii="Arial" w:hAnsi="Arial" w:cs="Arial"/>
          <w:position w:val="-1"/>
          <w:sz w:val="24"/>
          <w:szCs w:val="24"/>
        </w:rPr>
        <w:t>0</w:t>
      </w:r>
      <w:r w:rsidRPr="00377D94">
        <w:rPr>
          <w:rFonts w:ascii="Arial" w:hAnsi="Arial" w:cs="Arial"/>
          <w:position w:val="-1"/>
          <w:sz w:val="24"/>
          <w:szCs w:val="24"/>
        </w:rPr>
        <w:t>-</w:t>
      </w:r>
      <w:r>
        <w:rPr>
          <w:rFonts w:ascii="Arial" w:hAnsi="Arial" w:cs="Arial"/>
          <w:position w:val="-1"/>
          <w:sz w:val="24"/>
          <w:szCs w:val="24"/>
        </w:rPr>
        <w:t>0</w:t>
      </w:r>
      <w:r w:rsidRPr="00377D94">
        <w:rPr>
          <w:rFonts w:ascii="Arial" w:hAnsi="Arial" w:cs="Arial"/>
          <w:position w:val="-1"/>
          <w:sz w:val="24"/>
          <w:szCs w:val="24"/>
        </w:rPr>
        <w:t>0</w:t>
      </w:r>
      <w:r w:rsidRPr="00377D94">
        <w:rPr>
          <w:rFonts w:ascii="Arial" w:hAnsi="Arial" w:cs="Arial"/>
          <w:sz w:val="24"/>
          <w:szCs w:val="24"/>
          <w:lang w:val="pt"/>
        </w:rPr>
        <w:br/>
      </w:r>
      <w:r w:rsidRPr="00377D94">
        <w:rPr>
          <w:rFonts w:ascii="Arial" w:hAnsi="Arial" w:cs="Arial"/>
          <w:sz w:val="24"/>
          <w:szCs w:val="24"/>
          <w:lang w:val="pt"/>
        </w:rPr>
        <w:br/>
      </w:r>
      <w:r w:rsidRPr="00377D94">
        <w:rPr>
          <w:rFonts w:ascii="Arial" w:hAnsi="Arial" w:cs="Arial"/>
          <w:sz w:val="24"/>
          <w:szCs w:val="24"/>
          <w:lang w:val="pt"/>
        </w:rPr>
        <w:br/>
      </w:r>
    </w:p>
    <w:p w14:paraId="73B07062" w14:textId="77777777" w:rsidR="0085289C" w:rsidRDefault="0085289C" w:rsidP="0085289C">
      <w:pPr>
        <w:widowControl w:val="0"/>
        <w:autoSpaceDE w:val="0"/>
        <w:autoSpaceDN w:val="0"/>
        <w:adjustRightInd w:val="0"/>
        <w:spacing w:after="200" w:line="276" w:lineRule="auto"/>
        <w:ind w:right="32"/>
        <w:jc w:val="right"/>
        <w:rPr>
          <w:rFonts w:ascii="Arial" w:hAnsi="Arial" w:cs="Arial"/>
          <w:sz w:val="24"/>
          <w:szCs w:val="24"/>
          <w:lang w:val="pt"/>
        </w:rPr>
      </w:pPr>
      <w:r w:rsidRPr="00377D94">
        <w:rPr>
          <w:rFonts w:ascii="Arial" w:hAnsi="Arial" w:cs="Arial"/>
          <w:sz w:val="24"/>
          <w:szCs w:val="24"/>
          <w:lang w:val="pt"/>
        </w:rPr>
        <w:br/>
      </w:r>
      <w:r w:rsidRPr="00377D94">
        <w:rPr>
          <w:rFonts w:ascii="Arial" w:hAnsi="Arial" w:cs="Arial"/>
          <w:sz w:val="24"/>
          <w:szCs w:val="24"/>
          <w:lang w:val="pt"/>
        </w:rPr>
        <w:br/>
      </w:r>
      <w:r>
        <w:rPr>
          <w:rFonts w:ascii="Arial" w:hAnsi="Arial" w:cs="Arial"/>
          <w:sz w:val="24"/>
          <w:szCs w:val="24"/>
          <w:lang w:val="pt"/>
        </w:rPr>
        <w:t xml:space="preserve">Mandaguaçu, 00 de </w:t>
      </w:r>
      <w:proofErr w:type="spellStart"/>
      <w:r>
        <w:rPr>
          <w:rFonts w:ascii="Arial" w:hAnsi="Arial" w:cs="Arial"/>
          <w:sz w:val="24"/>
          <w:szCs w:val="24"/>
          <w:lang w:val="pt"/>
        </w:rPr>
        <w:t>xxx</w:t>
      </w:r>
      <w:proofErr w:type="spellEnd"/>
      <w:r>
        <w:rPr>
          <w:rFonts w:ascii="Arial" w:hAnsi="Arial" w:cs="Arial"/>
          <w:sz w:val="24"/>
          <w:szCs w:val="24"/>
          <w:lang w:val="pt"/>
        </w:rPr>
        <w:t xml:space="preserve"> de 2025.</w:t>
      </w:r>
    </w:p>
    <w:p w14:paraId="52D45BE8" w14:textId="4F3FD46A" w:rsidR="0085289C" w:rsidRPr="00377D94" w:rsidRDefault="0085289C" w:rsidP="0085289C">
      <w:pPr>
        <w:widowControl w:val="0"/>
        <w:autoSpaceDE w:val="0"/>
        <w:autoSpaceDN w:val="0"/>
        <w:adjustRightInd w:val="0"/>
        <w:spacing w:after="200" w:line="276" w:lineRule="auto"/>
        <w:ind w:right="32"/>
        <w:jc w:val="center"/>
        <w:rPr>
          <w:rFonts w:ascii="Arial" w:hAnsi="Arial" w:cs="Arial"/>
          <w:b/>
          <w:bCs/>
          <w:sz w:val="24"/>
          <w:szCs w:val="24"/>
          <w:lang w:val="pt"/>
        </w:rPr>
      </w:pPr>
      <w:r>
        <w:rPr>
          <w:rFonts w:ascii="Arial" w:hAnsi="Arial" w:cs="Arial"/>
          <w:sz w:val="24"/>
          <w:szCs w:val="24"/>
          <w:lang w:val="pt"/>
        </w:rPr>
        <w:br w:type="page"/>
      </w:r>
    </w:p>
    <w:p w14:paraId="2065B01B" w14:textId="77777777" w:rsidR="004121AE" w:rsidRDefault="004121AE">
      <w:pPr>
        <w:rPr>
          <w:rFonts w:ascii="Arial" w:eastAsia="Times New Roman" w:hAnsi="Arial" w:cs="Arial"/>
          <w:color w:val="000000"/>
          <w:sz w:val="24"/>
          <w:lang w:val="pt-PT"/>
        </w:rPr>
      </w:pPr>
    </w:p>
    <w:sectPr w:rsidR="004121AE" w:rsidSect="00C74333">
      <w:headerReference w:type="default" r:id="rId13"/>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D1144" w14:textId="77777777" w:rsidR="003D270F" w:rsidRDefault="003D270F" w:rsidP="00C74333">
      <w:pPr>
        <w:spacing w:after="0" w:line="240" w:lineRule="auto"/>
      </w:pPr>
      <w:r>
        <w:separator/>
      </w:r>
    </w:p>
  </w:endnote>
  <w:endnote w:type="continuationSeparator" w:id="0">
    <w:p w14:paraId="711DDF4C" w14:textId="77777777" w:rsidR="003D270F" w:rsidRDefault="003D270F" w:rsidP="00C7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altName w:val="Arial Rounded MT Bold"/>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Ecofont_Spranq_eco_Sans">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F7CF24" w14:textId="77777777" w:rsidR="003D270F" w:rsidRDefault="003D270F" w:rsidP="00C74333">
      <w:pPr>
        <w:spacing w:after="0" w:line="240" w:lineRule="auto"/>
      </w:pPr>
      <w:r>
        <w:separator/>
      </w:r>
    </w:p>
  </w:footnote>
  <w:footnote w:type="continuationSeparator" w:id="0">
    <w:p w14:paraId="4285A93D" w14:textId="77777777" w:rsidR="003D270F" w:rsidRDefault="003D270F" w:rsidP="00C743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19" w:vertAnchor="text"/>
      <w:tblW w:w="8654" w:type="dxa"/>
      <w:tblLook w:val="04A0" w:firstRow="1" w:lastRow="0" w:firstColumn="1" w:lastColumn="0" w:noHBand="0" w:noVBand="1"/>
    </w:tblPr>
    <w:tblGrid>
      <w:gridCol w:w="1766"/>
      <w:gridCol w:w="6888"/>
    </w:tblGrid>
    <w:tr w:rsidR="003D270F" w14:paraId="543BE0C6" w14:textId="77777777" w:rsidTr="006D3D9D">
      <w:trPr>
        <w:trHeight w:val="1080"/>
      </w:trPr>
      <w:tc>
        <w:tcPr>
          <w:tcW w:w="1769" w:type="dxa"/>
          <w:hideMark/>
        </w:tcPr>
        <w:p w14:paraId="50EAEA12" w14:textId="77777777" w:rsidR="003D270F" w:rsidRDefault="003D270F" w:rsidP="006D3D9D">
          <w:pPr>
            <w:pStyle w:val="Cabealho"/>
            <w:spacing w:line="254" w:lineRule="auto"/>
          </w:pPr>
          <w:r>
            <w:rPr>
              <w:noProof/>
              <w:lang w:eastAsia="pt-BR"/>
            </w:rPr>
            <w:drawing>
              <wp:inline distT="0" distB="0" distL="0" distR="0" wp14:anchorId="30E43B45" wp14:editId="3EC296B1">
                <wp:extent cx="914400" cy="819785"/>
                <wp:effectExtent l="0" t="0" r="0" b="0"/>
                <wp:docPr id="3" name="Imagem 3" descr="C:\Users\Administrador\AppData\Local\Microsoft\Windows\Clipboard\Pinned\{CFB1C6F5-89BE-47E8-9C7E-0BEE007A7E47}\{1CD621D2-51C7-44EF-93EF-5A32DCB0DE54}\ResourceMap\{1D21C15E-6D35-49EC-815A-EBC87E3C2C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AppData\Local\Microsoft\Windows\Clipboard\Pinned\{CFB1C6F5-89BE-47E8-9C7E-0BEE007A7E47}\{1CD621D2-51C7-44EF-93EF-5A32DCB0DE54}\ResourceMap\{1D21C15E-6D35-49EC-815A-EBC87E3C2CA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785"/>
                        </a:xfrm>
                        <a:prstGeom prst="rect">
                          <a:avLst/>
                        </a:prstGeom>
                        <a:noFill/>
                        <a:ln>
                          <a:noFill/>
                        </a:ln>
                      </pic:spPr>
                    </pic:pic>
                  </a:graphicData>
                </a:graphic>
              </wp:inline>
            </w:drawing>
          </w:r>
        </w:p>
      </w:tc>
      <w:tc>
        <w:tcPr>
          <w:tcW w:w="6891" w:type="dxa"/>
          <w:hideMark/>
        </w:tcPr>
        <w:p w14:paraId="5F228F33" w14:textId="77777777" w:rsidR="003D270F" w:rsidRDefault="003D270F" w:rsidP="006D3D9D">
          <w:pPr>
            <w:pStyle w:val="Cabealho"/>
            <w:spacing w:line="254" w:lineRule="auto"/>
            <w:jc w:val="center"/>
          </w:pPr>
          <w:r>
            <w:rPr>
              <w:rFonts w:ascii="Arial" w:hAnsi="Arial" w:cs="Arial"/>
              <w:b/>
              <w:bCs/>
              <w:color w:val="000000"/>
            </w:rPr>
            <w:t>CÂMARA MUNICIPAL DE MANDAGUAÇU</w:t>
          </w:r>
        </w:p>
        <w:p w14:paraId="4BDC8F7D" w14:textId="77777777" w:rsidR="003D270F" w:rsidRDefault="003D270F" w:rsidP="006D3D9D">
          <w:pPr>
            <w:pStyle w:val="Cabealho"/>
            <w:spacing w:line="254" w:lineRule="auto"/>
            <w:jc w:val="center"/>
          </w:pPr>
          <w:r>
            <w:rPr>
              <w:rFonts w:ascii="Arial" w:hAnsi="Arial" w:cs="Arial"/>
              <w:b/>
              <w:bCs/>
              <w:color w:val="000000"/>
              <w:sz w:val="16"/>
              <w:szCs w:val="16"/>
            </w:rPr>
            <w:t>ESTADO DO PARANÁ</w:t>
          </w:r>
        </w:p>
        <w:p w14:paraId="677980D4" w14:textId="77777777" w:rsidR="003D270F" w:rsidRDefault="003D270F" w:rsidP="006D3D9D">
          <w:pPr>
            <w:pStyle w:val="Cabealho"/>
            <w:spacing w:line="254" w:lineRule="auto"/>
          </w:pPr>
          <w:r>
            <w:rPr>
              <w:rFonts w:ascii="Arial" w:hAnsi="Arial" w:cs="Arial"/>
              <w:color w:val="000000"/>
              <w:sz w:val="16"/>
              <w:szCs w:val="16"/>
            </w:rPr>
            <w:t>RUA BERNARDINO BOGO, 100 - CONDOMÍNIO GALE</w:t>
          </w:r>
          <w:r w:rsidR="00D26BA6">
            <w:rPr>
              <w:rFonts w:ascii="Arial" w:hAnsi="Arial" w:cs="Arial"/>
              <w:color w:val="000000"/>
              <w:sz w:val="16"/>
              <w:szCs w:val="16"/>
            </w:rPr>
            <w:t>RIA ITÁLIA - SL 08 CEP 87160-266</w:t>
          </w:r>
        </w:p>
        <w:p w14:paraId="3B503DBA" w14:textId="77777777" w:rsidR="003D270F" w:rsidRDefault="003D270F" w:rsidP="006D3D9D">
          <w:pPr>
            <w:pStyle w:val="Cabealho"/>
            <w:spacing w:line="254" w:lineRule="auto"/>
          </w:pPr>
          <w:r>
            <w:rPr>
              <w:rFonts w:ascii="Arial" w:hAnsi="Arial" w:cs="Arial"/>
              <w:color w:val="000000"/>
              <w:sz w:val="16"/>
              <w:szCs w:val="16"/>
            </w:rPr>
            <w:t>FONE (44) 3245-1545                                                                     CNPJ 77.643.443/0001-25</w:t>
          </w:r>
        </w:p>
        <w:p w14:paraId="105CD3F4" w14:textId="77777777" w:rsidR="003D270F" w:rsidRDefault="0085289C" w:rsidP="006D3D9D">
          <w:pPr>
            <w:pStyle w:val="Cabealho"/>
            <w:spacing w:line="254" w:lineRule="auto"/>
          </w:pPr>
          <w:hyperlink r:id="rId2" w:history="1">
            <w:r w:rsidR="003D270F">
              <w:rPr>
                <w:rStyle w:val="Hyperlink"/>
                <w:rFonts w:ascii="Arial" w:hAnsi="Arial" w:cs="Arial"/>
                <w:sz w:val="18"/>
                <w:szCs w:val="18"/>
              </w:rPr>
              <w:t>www.mandaguacu.pr.leg.br</w:t>
            </w:r>
          </w:hyperlink>
          <w:r w:rsidR="003D270F">
            <w:rPr>
              <w:rFonts w:ascii="Arial" w:hAnsi="Arial" w:cs="Arial"/>
              <w:color w:val="000000"/>
              <w:sz w:val="18"/>
              <w:szCs w:val="18"/>
            </w:rPr>
            <w:t xml:space="preserve">                                     </w:t>
          </w:r>
          <w:hyperlink r:id="rId3" w:history="1">
            <w:r w:rsidR="003D270F">
              <w:rPr>
                <w:rStyle w:val="Hyperlink"/>
                <w:rFonts w:ascii="Arial" w:hAnsi="Arial" w:cs="Arial"/>
                <w:sz w:val="18"/>
                <w:szCs w:val="18"/>
              </w:rPr>
              <w:t>contato@mandaguacu.pr.leg.br</w:t>
            </w:r>
          </w:hyperlink>
        </w:p>
      </w:tc>
    </w:tr>
  </w:tbl>
  <w:p w14:paraId="182B016C" w14:textId="77777777" w:rsidR="003D270F" w:rsidRPr="006D3D9D" w:rsidRDefault="003D270F" w:rsidP="006D3D9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02E5C"/>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15:restartNumberingAfterBreak="0">
    <w:nsid w:val="06D96B0E"/>
    <w:multiLevelType w:val="multilevel"/>
    <w:tmpl w:val="9C1A25D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538A2"/>
    <w:multiLevelType w:val="multilevel"/>
    <w:tmpl w:val="A546E506"/>
    <w:lvl w:ilvl="0">
      <w:start w:val="1"/>
      <w:numFmt w:val="decimal"/>
      <w:lvlText w:val="%1"/>
      <w:lvlJc w:val="left"/>
      <w:pPr>
        <w:ind w:left="1086" w:hanging="387"/>
      </w:pPr>
      <w:rPr>
        <w:rFonts w:cs="Times New Roman" w:hint="default"/>
      </w:rPr>
    </w:lvl>
    <w:lvl w:ilvl="1">
      <w:start w:val="4"/>
      <w:numFmt w:val="decimal"/>
      <w:lvlText w:val="%1.%2."/>
      <w:lvlJc w:val="left"/>
      <w:pPr>
        <w:ind w:left="1086" w:hanging="387"/>
      </w:pPr>
      <w:rPr>
        <w:rFonts w:ascii="Arial" w:eastAsia="Times New Roman" w:hAnsi="Arial" w:cs="Arial" w:hint="default"/>
        <w:w w:val="100"/>
        <w:sz w:val="22"/>
        <w:szCs w:val="22"/>
      </w:rPr>
    </w:lvl>
    <w:lvl w:ilvl="2">
      <w:start w:val="1"/>
      <w:numFmt w:val="decimal"/>
      <w:lvlText w:val="%1.%2.%3"/>
      <w:lvlJc w:val="left"/>
      <w:pPr>
        <w:ind w:left="1126" w:hanging="481"/>
      </w:pPr>
      <w:rPr>
        <w:rFonts w:ascii="Arial" w:eastAsia="Times New Roman" w:hAnsi="Arial" w:cs="Arial" w:hint="default"/>
        <w:w w:val="100"/>
        <w:sz w:val="22"/>
        <w:szCs w:val="22"/>
      </w:rPr>
    </w:lvl>
    <w:lvl w:ilvl="3">
      <w:numFmt w:val="bullet"/>
      <w:lvlText w:val="•"/>
      <w:lvlJc w:val="left"/>
      <w:pPr>
        <w:ind w:left="3099" w:hanging="481"/>
      </w:pPr>
      <w:rPr>
        <w:rFonts w:hint="default"/>
      </w:rPr>
    </w:lvl>
    <w:lvl w:ilvl="4">
      <w:numFmt w:val="bullet"/>
      <w:lvlText w:val="•"/>
      <w:lvlJc w:val="left"/>
      <w:pPr>
        <w:ind w:left="4088" w:hanging="481"/>
      </w:pPr>
      <w:rPr>
        <w:rFonts w:hint="default"/>
      </w:rPr>
    </w:lvl>
    <w:lvl w:ilvl="5">
      <w:numFmt w:val="bullet"/>
      <w:lvlText w:val="•"/>
      <w:lvlJc w:val="left"/>
      <w:pPr>
        <w:ind w:left="5078" w:hanging="481"/>
      </w:pPr>
      <w:rPr>
        <w:rFonts w:hint="default"/>
      </w:rPr>
    </w:lvl>
    <w:lvl w:ilvl="6">
      <w:numFmt w:val="bullet"/>
      <w:lvlText w:val="•"/>
      <w:lvlJc w:val="left"/>
      <w:pPr>
        <w:ind w:left="6068" w:hanging="481"/>
      </w:pPr>
      <w:rPr>
        <w:rFonts w:hint="default"/>
      </w:rPr>
    </w:lvl>
    <w:lvl w:ilvl="7">
      <w:numFmt w:val="bullet"/>
      <w:lvlText w:val="•"/>
      <w:lvlJc w:val="left"/>
      <w:pPr>
        <w:ind w:left="7057" w:hanging="481"/>
      </w:pPr>
      <w:rPr>
        <w:rFonts w:hint="default"/>
      </w:rPr>
    </w:lvl>
    <w:lvl w:ilvl="8">
      <w:numFmt w:val="bullet"/>
      <w:lvlText w:val="•"/>
      <w:lvlJc w:val="left"/>
      <w:pPr>
        <w:ind w:left="8047" w:hanging="481"/>
      </w:pPr>
      <w:rPr>
        <w:rFonts w:hint="default"/>
      </w:rPr>
    </w:lvl>
  </w:abstractNum>
  <w:abstractNum w:abstractNumId="3" w15:restartNumberingAfterBreak="0">
    <w:nsid w:val="0C990E66"/>
    <w:multiLevelType w:val="multilevel"/>
    <w:tmpl w:val="0BEA7EB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204EDD"/>
    <w:multiLevelType w:val="multilevel"/>
    <w:tmpl w:val="3C4218FA"/>
    <w:lvl w:ilvl="0">
      <w:start w:val="1"/>
      <w:numFmt w:val="decimal"/>
      <w:lvlText w:val="%1."/>
      <w:lvlJc w:val="left"/>
      <w:pPr>
        <w:ind w:left="360" w:hanging="360"/>
      </w:pPr>
      <w:rPr>
        <w:b/>
        <w:u w:val="none"/>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FF1432"/>
    <w:multiLevelType w:val="hybridMultilevel"/>
    <w:tmpl w:val="F622FE7E"/>
    <w:lvl w:ilvl="0" w:tplc="04160001">
      <w:start w:val="1"/>
      <w:numFmt w:val="bullet"/>
      <w:lvlText w:val=""/>
      <w:lvlJc w:val="left"/>
      <w:pPr>
        <w:ind w:left="1512" w:hanging="360"/>
      </w:pPr>
      <w:rPr>
        <w:rFonts w:ascii="Symbol" w:hAnsi="Symbol" w:hint="default"/>
      </w:rPr>
    </w:lvl>
    <w:lvl w:ilvl="1" w:tplc="04160003" w:tentative="1">
      <w:start w:val="1"/>
      <w:numFmt w:val="bullet"/>
      <w:lvlText w:val="o"/>
      <w:lvlJc w:val="left"/>
      <w:pPr>
        <w:ind w:left="2232" w:hanging="360"/>
      </w:pPr>
      <w:rPr>
        <w:rFonts w:ascii="Courier New" w:hAnsi="Courier New" w:cs="Courier New" w:hint="default"/>
      </w:rPr>
    </w:lvl>
    <w:lvl w:ilvl="2" w:tplc="04160005" w:tentative="1">
      <w:start w:val="1"/>
      <w:numFmt w:val="bullet"/>
      <w:lvlText w:val=""/>
      <w:lvlJc w:val="left"/>
      <w:pPr>
        <w:ind w:left="2952" w:hanging="360"/>
      </w:pPr>
      <w:rPr>
        <w:rFonts w:ascii="Wingdings" w:hAnsi="Wingdings" w:hint="default"/>
      </w:rPr>
    </w:lvl>
    <w:lvl w:ilvl="3" w:tplc="04160001" w:tentative="1">
      <w:start w:val="1"/>
      <w:numFmt w:val="bullet"/>
      <w:lvlText w:val=""/>
      <w:lvlJc w:val="left"/>
      <w:pPr>
        <w:ind w:left="3672" w:hanging="360"/>
      </w:pPr>
      <w:rPr>
        <w:rFonts w:ascii="Symbol" w:hAnsi="Symbol" w:hint="default"/>
      </w:rPr>
    </w:lvl>
    <w:lvl w:ilvl="4" w:tplc="04160003" w:tentative="1">
      <w:start w:val="1"/>
      <w:numFmt w:val="bullet"/>
      <w:lvlText w:val="o"/>
      <w:lvlJc w:val="left"/>
      <w:pPr>
        <w:ind w:left="4392" w:hanging="360"/>
      </w:pPr>
      <w:rPr>
        <w:rFonts w:ascii="Courier New" w:hAnsi="Courier New" w:cs="Courier New" w:hint="default"/>
      </w:rPr>
    </w:lvl>
    <w:lvl w:ilvl="5" w:tplc="04160005" w:tentative="1">
      <w:start w:val="1"/>
      <w:numFmt w:val="bullet"/>
      <w:lvlText w:val=""/>
      <w:lvlJc w:val="left"/>
      <w:pPr>
        <w:ind w:left="5112" w:hanging="360"/>
      </w:pPr>
      <w:rPr>
        <w:rFonts w:ascii="Wingdings" w:hAnsi="Wingdings" w:hint="default"/>
      </w:rPr>
    </w:lvl>
    <w:lvl w:ilvl="6" w:tplc="04160001" w:tentative="1">
      <w:start w:val="1"/>
      <w:numFmt w:val="bullet"/>
      <w:lvlText w:val=""/>
      <w:lvlJc w:val="left"/>
      <w:pPr>
        <w:ind w:left="5832" w:hanging="360"/>
      </w:pPr>
      <w:rPr>
        <w:rFonts w:ascii="Symbol" w:hAnsi="Symbol" w:hint="default"/>
      </w:rPr>
    </w:lvl>
    <w:lvl w:ilvl="7" w:tplc="04160003" w:tentative="1">
      <w:start w:val="1"/>
      <w:numFmt w:val="bullet"/>
      <w:lvlText w:val="o"/>
      <w:lvlJc w:val="left"/>
      <w:pPr>
        <w:ind w:left="6552" w:hanging="360"/>
      </w:pPr>
      <w:rPr>
        <w:rFonts w:ascii="Courier New" w:hAnsi="Courier New" w:cs="Courier New" w:hint="default"/>
      </w:rPr>
    </w:lvl>
    <w:lvl w:ilvl="8" w:tplc="04160005" w:tentative="1">
      <w:start w:val="1"/>
      <w:numFmt w:val="bullet"/>
      <w:lvlText w:val=""/>
      <w:lvlJc w:val="left"/>
      <w:pPr>
        <w:ind w:left="7272" w:hanging="360"/>
      </w:pPr>
      <w:rPr>
        <w:rFonts w:ascii="Wingdings" w:hAnsi="Wingdings" w:hint="default"/>
      </w:rPr>
    </w:lvl>
  </w:abstractNum>
  <w:abstractNum w:abstractNumId="6" w15:restartNumberingAfterBreak="0">
    <w:nsid w:val="25793FFA"/>
    <w:multiLevelType w:val="multilevel"/>
    <w:tmpl w:val="FFFFFFFF"/>
    <w:lvl w:ilvl="0">
      <w:start w:val="8"/>
      <w:numFmt w:val="decimal"/>
      <w:lvlText w:val="%1."/>
      <w:lvlJc w:val="left"/>
      <w:pPr>
        <w:ind w:left="390" w:hanging="390"/>
      </w:pPr>
      <w:rPr>
        <w:rFonts w:cs="Times New Roman" w:hint="default"/>
      </w:rPr>
    </w:lvl>
    <w:lvl w:ilvl="1">
      <w:start w:val="2"/>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7" w15:restartNumberingAfterBreak="0">
    <w:nsid w:val="26246E56"/>
    <w:multiLevelType w:val="multilevel"/>
    <w:tmpl w:val="FFFFFFFF"/>
    <w:lvl w:ilvl="0">
      <w:start w:val="19"/>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i w:val="0"/>
      </w:rPr>
    </w:lvl>
    <w:lvl w:ilvl="2">
      <w:start w:val="1"/>
      <w:numFmt w:val="lowerLetter"/>
      <w:lvlText w:val="%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0A5644"/>
    <w:multiLevelType w:val="multilevel"/>
    <w:tmpl w:val="BBF8B85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F76E35"/>
    <w:multiLevelType w:val="multilevel"/>
    <w:tmpl w:val="1BDE7B6C"/>
    <w:lvl w:ilvl="0">
      <w:start w:val="8"/>
      <w:numFmt w:val="decimal"/>
      <w:lvlText w:val="%1"/>
      <w:lvlJc w:val="left"/>
      <w:pPr>
        <w:ind w:left="699" w:hanging="399"/>
      </w:pPr>
      <w:rPr>
        <w:rFonts w:cs="Times New Roman"/>
      </w:rPr>
    </w:lvl>
    <w:lvl w:ilvl="1">
      <w:start w:val="9"/>
      <w:numFmt w:val="decimal"/>
      <w:lvlText w:val="%1.%2."/>
      <w:lvlJc w:val="left"/>
      <w:pPr>
        <w:ind w:left="699" w:hanging="399"/>
      </w:pPr>
      <w:rPr>
        <w:rFonts w:ascii="Times New Roman" w:eastAsia="Times New Roman" w:hAnsi="Times New Roman" w:cs="Times New Roman" w:hint="default"/>
        <w:w w:val="100"/>
        <w:sz w:val="22"/>
        <w:szCs w:val="22"/>
      </w:rPr>
    </w:lvl>
    <w:lvl w:ilvl="2">
      <w:numFmt w:val="bullet"/>
      <w:lvlText w:val="•"/>
      <w:lvlJc w:val="left"/>
      <w:pPr>
        <w:ind w:left="2565" w:hanging="399"/>
      </w:pPr>
    </w:lvl>
    <w:lvl w:ilvl="3">
      <w:numFmt w:val="bullet"/>
      <w:lvlText w:val="•"/>
      <w:lvlJc w:val="left"/>
      <w:pPr>
        <w:ind w:left="3497" w:hanging="399"/>
      </w:pPr>
    </w:lvl>
    <w:lvl w:ilvl="4">
      <w:numFmt w:val="bullet"/>
      <w:lvlText w:val="•"/>
      <w:lvlJc w:val="left"/>
      <w:pPr>
        <w:ind w:left="4430" w:hanging="399"/>
      </w:pPr>
    </w:lvl>
    <w:lvl w:ilvl="5">
      <w:numFmt w:val="bullet"/>
      <w:lvlText w:val="•"/>
      <w:lvlJc w:val="left"/>
      <w:pPr>
        <w:ind w:left="5363" w:hanging="399"/>
      </w:pPr>
    </w:lvl>
    <w:lvl w:ilvl="6">
      <w:numFmt w:val="bullet"/>
      <w:lvlText w:val="•"/>
      <w:lvlJc w:val="left"/>
      <w:pPr>
        <w:ind w:left="6295" w:hanging="399"/>
      </w:pPr>
    </w:lvl>
    <w:lvl w:ilvl="7">
      <w:numFmt w:val="bullet"/>
      <w:lvlText w:val="•"/>
      <w:lvlJc w:val="left"/>
      <w:pPr>
        <w:ind w:left="7228" w:hanging="399"/>
      </w:pPr>
    </w:lvl>
    <w:lvl w:ilvl="8">
      <w:numFmt w:val="bullet"/>
      <w:lvlText w:val="•"/>
      <w:lvlJc w:val="left"/>
      <w:pPr>
        <w:ind w:left="8161" w:hanging="399"/>
      </w:pPr>
    </w:lvl>
  </w:abstractNum>
  <w:abstractNum w:abstractNumId="12" w15:restartNumberingAfterBreak="0">
    <w:nsid w:val="38AE1FD4"/>
    <w:multiLevelType w:val="hybridMultilevel"/>
    <w:tmpl w:val="A48AE95C"/>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3" w15:restartNumberingAfterBreak="0">
    <w:nsid w:val="3F9B633E"/>
    <w:multiLevelType w:val="hybridMultilevel"/>
    <w:tmpl w:val="FFFFFFFF"/>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4" w15:restartNumberingAfterBreak="0">
    <w:nsid w:val="407B7D51"/>
    <w:multiLevelType w:val="multilevel"/>
    <w:tmpl w:val="01A8C522"/>
    <w:lvl w:ilvl="0">
      <w:start w:val="1"/>
      <w:numFmt w:val="decimal"/>
      <w:lvlText w:val="%1."/>
      <w:lvlJc w:val="left"/>
      <w:pPr>
        <w:ind w:left="851" w:hanging="360"/>
      </w:pPr>
      <w:rPr>
        <w:rFonts w:cs="Times New Roman"/>
      </w:rPr>
    </w:lvl>
    <w:lvl w:ilvl="1">
      <w:start w:val="3"/>
      <w:numFmt w:val="decimal"/>
      <w:isLgl/>
      <w:lvlText w:val="%1.%2."/>
      <w:lvlJc w:val="left"/>
      <w:pPr>
        <w:ind w:left="1211" w:hanging="720"/>
      </w:pPr>
      <w:rPr>
        <w:rFonts w:cs="Times New Roman"/>
      </w:rPr>
    </w:lvl>
    <w:lvl w:ilvl="2">
      <w:start w:val="1"/>
      <w:numFmt w:val="decimal"/>
      <w:isLgl/>
      <w:lvlText w:val="%1.%2.%3."/>
      <w:lvlJc w:val="left"/>
      <w:pPr>
        <w:ind w:left="1211" w:hanging="720"/>
      </w:pPr>
      <w:rPr>
        <w:rFonts w:cs="Times New Roman"/>
      </w:rPr>
    </w:lvl>
    <w:lvl w:ilvl="3">
      <w:start w:val="1"/>
      <w:numFmt w:val="decimal"/>
      <w:isLgl/>
      <w:lvlText w:val="%1.%2.%3.%4."/>
      <w:lvlJc w:val="left"/>
      <w:pPr>
        <w:ind w:left="1571" w:hanging="1080"/>
      </w:pPr>
      <w:rPr>
        <w:rFonts w:cs="Times New Roman"/>
      </w:rPr>
    </w:lvl>
    <w:lvl w:ilvl="4">
      <w:start w:val="1"/>
      <w:numFmt w:val="decimal"/>
      <w:isLgl/>
      <w:lvlText w:val="%1.%2.%3.%4.%5."/>
      <w:lvlJc w:val="left"/>
      <w:pPr>
        <w:ind w:left="1571" w:hanging="1080"/>
      </w:pPr>
      <w:rPr>
        <w:rFonts w:cs="Times New Roman"/>
      </w:rPr>
    </w:lvl>
    <w:lvl w:ilvl="5">
      <w:start w:val="1"/>
      <w:numFmt w:val="decimal"/>
      <w:isLgl/>
      <w:lvlText w:val="%1.%2.%3.%4.%5.%6."/>
      <w:lvlJc w:val="left"/>
      <w:pPr>
        <w:ind w:left="1931" w:hanging="1440"/>
      </w:pPr>
      <w:rPr>
        <w:rFonts w:cs="Times New Roman"/>
      </w:rPr>
    </w:lvl>
    <w:lvl w:ilvl="6">
      <w:start w:val="1"/>
      <w:numFmt w:val="decimal"/>
      <w:isLgl/>
      <w:lvlText w:val="%1.%2.%3.%4.%5.%6.%7."/>
      <w:lvlJc w:val="left"/>
      <w:pPr>
        <w:ind w:left="1931" w:hanging="1440"/>
      </w:pPr>
      <w:rPr>
        <w:rFonts w:cs="Times New Roman"/>
      </w:rPr>
    </w:lvl>
    <w:lvl w:ilvl="7">
      <w:start w:val="1"/>
      <w:numFmt w:val="decimal"/>
      <w:isLgl/>
      <w:lvlText w:val="%1.%2.%3.%4.%5.%6.%7.%8."/>
      <w:lvlJc w:val="left"/>
      <w:pPr>
        <w:ind w:left="2291" w:hanging="1800"/>
      </w:pPr>
      <w:rPr>
        <w:rFonts w:cs="Times New Roman"/>
      </w:rPr>
    </w:lvl>
    <w:lvl w:ilvl="8">
      <w:start w:val="1"/>
      <w:numFmt w:val="decimal"/>
      <w:isLgl/>
      <w:lvlText w:val="%1.%2.%3.%4.%5.%6.%7.%8.%9."/>
      <w:lvlJc w:val="left"/>
      <w:pPr>
        <w:ind w:left="2651" w:hanging="2160"/>
      </w:pPr>
      <w:rPr>
        <w:rFonts w:cs="Times New Roman"/>
      </w:rPr>
    </w:lvl>
  </w:abstractNum>
  <w:abstractNum w:abstractNumId="15" w15:restartNumberingAfterBreak="0">
    <w:nsid w:val="49D24EF0"/>
    <w:multiLevelType w:val="hybridMultilevel"/>
    <w:tmpl w:val="09DEC64A"/>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6" w15:restartNumberingAfterBreak="0">
    <w:nsid w:val="4B6E75FD"/>
    <w:multiLevelType w:val="hybridMultilevel"/>
    <w:tmpl w:val="73A4C4AE"/>
    <w:lvl w:ilvl="0" w:tplc="6FFA4646">
      <w:start w:val="1"/>
      <w:numFmt w:val="upperRoman"/>
      <w:lvlText w:val="%1)"/>
      <w:lvlJc w:val="left"/>
      <w:pPr>
        <w:ind w:left="1512" w:hanging="72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7" w15:restartNumberingAfterBreak="0">
    <w:nsid w:val="4E9275F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2A141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rPr>
        <w:rFonts w:cs="Times New Roman"/>
      </w:rPr>
    </w:lvl>
    <w:lvl w:ilvl="2" w:tplc="0416001B" w:tentative="1">
      <w:start w:val="1"/>
      <w:numFmt w:val="lowerRoman"/>
      <w:lvlText w:val="%3."/>
      <w:lvlJc w:val="right"/>
      <w:pPr>
        <w:tabs>
          <w:tab w:val="num" w:pos="3600"/>
        </w:tabs>
        <w:ind w:left="3600" w:hanging="180"/>
      </w:pPr>
      <w:rPr>
        <w:rFonts w:cs="Times New Roman"/>
      </w:rPr>
    </w:lvl>
    <w:lvl w:ilvl="3" w:tplc="0416000F" w:tentative="1">
      <w:start w:val="1"/>
      <w:numFmt w:val="decimal"/>
      <w:lvlText w:val="%4."/>
      <w:lvlJc w:val="left"/>
      <w:pPr>
        <w:tabs>
          <w:tab w:val="num" w:pos="4320"/>
        </w:tabs>
        <w:ind w:left="4320" w:hanging="360"/>
      </w:pPr>
      <w:rPr>
        <w:rFonts w:cs="Times New Roman"/>
      </w:rPr>
    </w:lvl>
    <w:lvl w:ilvl="4" w:tplc="04160019" w:tentative="1">
      <w:start w:val="1"/>
      <w:numFmt w:val="lowerLetter"/>
      <w:lvlText w:val="%5."/>
      <w:lvlJc w:val="left"/>
      <w:pPr>
        <w:tabs>
          <w:tab w:val="num" w:pos="5040"/>
        </w:tabs>
        <w:ind w:left="5040" w:hanging="360"/>
      </w:pPr>
      <w:rPr>
        <w:rFonts w:cs="Times New Roman"/>
      </w:rPr>
    </w:lvl>
    <w:lvl w:ilvl="5" w:tplc="0416001B" w:tentative="1">
      <w:start w:val="1"/>
      <w:numFmt w:val="lowerRoman"/>
      <w:lvlText w:val="%6."/>
      <w:lvlJc w:val="right"/>
      <w:pPr>
        <w:tabs>
          <w:tab w:val="num" w:pos="5760"/>
        </w:tabs>
        <w:ind w:left="5760" w:hanging="180"/>
      </w:pPr>
      <w:rPr>
        <w:rFonts w:cs="Times New Roman"/>
      </w:rPr>
    </w:lvl>
    <w:lvl w:ilvl="6" w:tplc="0416000F" w:tentative="1">
      <w:start w:val="1"/>
      <w:numFmt w:val="decimal"/>
      <w:lvlText w:val="%7."/>
      <w:lvlJc w:val="left"/>
      <w:pPr>
        <w:tabs>
          <w:tab w:val="num" w:pos="6480"/>
        </w:tabs>
        <w:ind w:left="6480" w:hanging="360"/>
      </w:pPr>
      <w:rPr>
        <w:rFonts w:cs="Times New Roman"/>
      </w:rPr>
    </w:lvl>
    <w:lvl w:ilvl="7" w:tplc="04160019" w:tentative="1">
      <w:start w:val="1"/>
      <w:numFmt w:val="lowerLetter"/>
      <w:lvlText w:val="%8."/>
      <w:lvlJc w:val="left"/>
      <w:pPr>
        <w:tabs>
          <w:tab w:val="num" w:pos="7200"/>
        </w:tabs>
        <w:ind w:left="7200" w:hanging="360"/>
      </w:pPr>
      <w:rPr>
        <w:rFonts w:cs="Times New Roman"/>
      </w:rPr>
    </w:lvl>
    <w:lvl w:ilvl="8" w:tplc="0416001B" w:tentative="1">
      <w:start w:val="1"/>
      <w:numFmt w:val="lowerRoman"/>
      <w:lvlText w:val="%9."/>
      <w:lvlJc w:val="right"/>
      <w:pPr>
        <w:tabs>
          <w:tab w:val="num" w:pos="7920"/>
        </w:tabs>
        <w:ind w:left="7920" w:hanging="180"/>
      </w:pPr>
      <w:rPr>
        <w:rFonts w:cs="Times New Roman"/>
      </w:rPr>
    </w:lvl>
  </w:abstractNum>
  <w:abstractNum w:abstractNumId="20" w15:restartNumberingAfterBreak="0">
    <w:nsid w:val="5A720C57"/>
    <w:multiLevelType w:val="multilevel"/>
    <w:tmpl w:val="B2CA8E26"/>
    <w:lvl w:ilvl="0">
      <w:start w:val="3"/>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61943CF4"/>
    <w:multiLevelType w:val="hybridMultilevel"/>
    <w:tmpl w:val="1B4CA814"/>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2" w15:restartNumberingAfterBreak="0">
    <w:nsid w:val="61DD361E"/>
    <w:multiLevelType w:val="multilevel"/>
    <w:tmpl w:val="FFFFFFFF"/>
    <w:lvl w:ilvl="0">
      <w:start w:val="1"/>
      <w:numFmt w:val="decimal"/>
      <w:pStyle w:val="Nivel01Titulo"/>
      <w:lvlText w:val="%1."/>
      <w:lvlJc w:val="left"/>
      <w:pPr>
        <w:ind w:left="502" w:hanging="360"/>
      </w:pPr>
      <w:rPr>
        <w:rFonts w:cs="Times New Roman" w:hint="default"/>
        <w:b/>
        <w:i w:val="0"/>
        <w:color w:val="auto"/>
        <w:sz w:val="24"/>
        <w:szCs w:val="24"/>
      </w:rPr>
    </w:lvl>
    <w:lvl w:ilvl="1">
      <w:start w:val="1"/>
      <w:numFmt w:val="decimal"/>
      <w:suff w:val="space"/>
      <w:lvlText w:val="%1.%2."/>
      <w:lvlJc w:val="left"/>
      <w:pPr>
        <w:ind w:left="426"/>
      </w:pPr>
      <w:rPr>
        <w:rFonts w:cs="Times New Roman" w:hint="default"/>
        <w:b w:val="0"/>
        <w:i w:val="0"/>
        <w:color w:val="auto"/>
      </w:rPr>
    </w:lvl>
    <w:lvl w:ilvl="2">
      <w:start w:val="1"/>
      <w:numFmt w:val="decimal"/>
      <w:suff w:val="space"/>
      <w:lvlText w:val="%1.%2.%3."/>
      <w:lvlJc w:val="left"/>
      <w:pPr>
        <w:ind w:left="1418"/>
      </w:pPr>
      <w:rPr>
        <w:rFonts w:cs="Times New Roman" w:hint="default"/>
        <w:b w:val="0"/>
        <w:i w:val="0"/>
        <w:color w:val="auto"/>
      </w:rPr>
    </w:lvl>
    <w:lvl w:ilvl="3">
      <w:start w:val="1"/>
      <w:numFmt w:val="decimal"/>
      <w:suff w:val="space"/>
      <w:lvlText w:val="%1.%2.%3.%4."/>
      <w:lvlJc w:val="left"/>
      <w:pPr>
        <w:ind w:left="1702"/>
      </w:pPr>
      <w:rPr>
        <w:rFonts w:cs="Times New Roman" w:hint="default"/>
        <w:b w:val="0"/>
        <w:bCs/>
        <w:i w:val="0"/>
      </w:rPr>
    </w:lvl>
    <w:lvl w:ilvl="4">
      <w:start w:val="1"/>
      <w:numFmt w:val="decimal"/>
      <w:suff w:val="space"/>
      <w:lvlText w:val="%1.%2.%3.%4.%5."/>
      <w:lvlJc w:val="left"/>
      <w:pPr>
        <w:ind w:left="1134"/>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62D7285C"/>
    <w:multiLevelType w:val="hybridMultilevel"/>
    <w:tmpl w:val="0D8E5306"/>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4" w15:restartNumberingAfterBreak="0">
    <w:nsid w:val="6A2D16C5"/>
    <w:multiLevelType w:val="multilevel"/>
    <w:tmpl w:val="FF726E52"/>
    <w:lvl w:ilvl="0">
      <w:start w:val="1"/>
      <w:numFmt w:val="decimal"/>
      <w:lvlText w:val="%1."/>
      <w:lvlJc w:val="left"/>
      <w:pPr>
        <w:ind w:left="354" w:hanging="222"/>
      </w:pPr>
      <w:rPr>
        <w:rFonts w:ascii="Arial" w:eastAsia="Times New Roman" w:hAnsi="Arial" w:cs="Arial" w:hint="default"/>
        <w:b w:val="0"/>
        <w:w w:val="100"/>
        <w:sz w:val="24"/>
        <w:szCs w:val="22"/>
      </w:rPr>
    </w:lvl>
    <w:lvl w:ilvl="1">
      <w:start w:val="1"/>
      <w:numFmt w:val="decimal"/>
      <w:lvlText w:val="%1.%2"/>
      <w:lvlJc w:val="left"/>
      <w:pPr>
        <w:ind w:left="1030" w:hanging="332"/>
      </w:pPr>
      <w:rPr>
        <w:rFonts w:ascii="Arial" w:eastAsia="Times New Roman" w:hAnsi="Arial" w:cs="Arial" w:hint="default"/>
        <w:w w:val="100"/>
        <w:sz w:val="22"/>
        <w:szCs w:val="22"/>
      </w:rPr>
    </w:lvl>
    <w:lvl w:ilvl="2">
      <w:start w:val="1"/>
      <w:numFmt w:val="decimal"/>
      <w:lvlText w:val="%1.%2.%3"/>
      <w:lvlJc w:val="left"/>
      <w:pPr>
        <w:ind w:left="1266" w:hanging="538"/>
      </w:pPr>
      <w:rPr>
        <w:rFonts w:ascii="Arial" w:eastAsia="Times New Roman" w:hAnsi="Arial" w:cs="Arial" w:hint="default"/>
        <w:w w:val="100"/>
        <w:sz w:val="24"/>
        <w:szCs w:val="24"/>
      </w:rPr>
    </w:lvl>
    <w:lvl w:ilvl="3">
      <w:start w:val="1"/>
      <w:numFmt w:val="decimal"/>
      <w:lvlText w:val="%1.%2.%3.%4."/>
      <w:lvlJc w:val="left"/>
      <w:pPr>
        <w:ind w:left="1976" w:hanging="664"/>
      </w:pPr>
      <w:rPr>
        <w:rFonts w:ascii="Arial" w:eastAsia="Times New Roman" w:hAnsi="Arial" w:cs="Arial" w:hint="default"/>
        <w:spacing w:val="-3"/>
        <w:w w:val="100"/>
        <w:sz w:val="22"/>
        <w:szCs w:val="22"/>
      </w:rPr>
    </w:lvl>
    <w:lvl w:ilvl="4">
      <w:numFmt w:val="bullet"/>
      <w:lvlText w:val="•"/>
      <w:lvlJc w:val="left"/>
      <w:pPr>
        <w:ind w:left="1580" w:hanging="664"/>
      </w:pPr>
      <w:rPr>
        <w:rFonts w:hint="default"/>
      </w:rPr>
    </w:lvl>
    <w:lvl w:ilvl="5">
      <w:numFmt w:val="bullet"/>
      <w:lvlText w:val="•"/>
      <w:lvlJc w:val="left"/>
      <w:pPr>
        <w:ind w:left="1980" w:hanging="664"/>
      </w:pPr>
      <w:rPr>
        <w:rFonts w:hint="default"/>
      </w:rPr>
    </w:lvl>
    <w:lvl w:ilvl="6">
      <w:numFmt w:val="bullet"/>
      <w:lvlText w:val="•"/>
      <w:lvlJc w:val="left"/>
      <w:pPr>
        <w:ind w:left="3589" w:hanging="664"/>
      </w:pPr>
      <w:rPr>
        <w:rFonts w:hint="default"/>
      </w:rPr>
    </w:lvl>
    <w:lvl w:ilvl="7">
      <w:numFmt w:val="bullet"/>
      <w:lvlText w:val="•"/>
      <w:lvlJc w:val="left"/>
      <w:pPr>
        <w:ind w:left="5198" w:hanging="664"/>
      </w:pPr>
      <w:rPr>
        <w:rFonts w:hint="default"/>
      </w:rPr>
    </w:lvl>
    <w:lvl w:ilvl="8">
      <w:numFmt w:val="bullet"/>
      <w:lvlText w:val="•"/>
      <w:lvlJc w:val="left"/>
      <w:pPr>
        <w:ind w:left="6807" w:hanging="664"/>
      </w:pPr>
      <w:rPr>
        <w:rFonts w:hint="default"/>
      </w:rPr>
    </w:lvl>
  </w:abstractNum>
  <w:abstractNum w:abstractNumId="25" w15:restartNumberingAfterBreak="0">
    <w:nsid w:val="6B2666EE"/>
    <w:multiLevelType w:val="multilevel"/>
    <w:tmpl w:val="FFFFFFFF"/>
    <w:lvl w:ilvl="0">
      <w:start w:val="1"/>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upperRoman"/>
      <w:lvlText w:val="%3."/>
      <w:lvlJc w:val="righ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6BFD0D77"/>
    <w:multiLevelType w:val="hybridMultilevel"/>
    <w:tmpl w:val="83665E3C"/>
    <w:lvl w:ilvl="0" w:tplc="0416001B">
      <w:start w:val="1"/>
      <w:numFmt w:val="low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7" w15:restartNumberingAfterBreak="0">
    <w:nsid w:val="70302EA2"/>
    <w:multiLevelType w:val="multilevel"/>
    <w:tmpl w:val="FFFFFFFF"/>
    <w:lvl w:ilvl="0">
      <w:start w:val="8"/>
      <w:numFmt w:val="decimal"/>
      <w:lvlText w:val="%1."/>
      <w:lvlJc w:val="left"/>
      <w:pPr>
        <w:ind w:left="720" w:hanging="360"/>
      </w:pPr>
      <w:rPr>
        <w:rFonts w:cs="Times New Roman" w:hint="default"/>
      </w:rPr>
    </w:lvl>
    <w:lvl w:ilvl="1">
      <w:start w:val="2"/>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8" w15:restartNumberingAfterBreak="0">
    <w:nsid w:val="755D32E0"/>
    <w:multiLevelType w:val="hybridMultilevel"/>
    <w:tmpl w:val="9398AE4C"/>
    <w:lvl w:ilvl="0" w:tplc="34C4A252">
      <w:numFmt w:val="bullet"/>
      <w:lvlText w:val="•"/>
      <w:lvlJc w:val="left"/>
      <w:pPr>
        <w:ind w:left="1417" w:hanging="625"/>
      </w:pPr>
      <w:rPr>
        <w:rFonts w:ascii="Arial" w:eastAsiaTheme="minorHAnsi" w:hAnsi="Arial" w:cs="Arial" w:hint="default"/>
      </w:rPr>
    </w:lvl>
    <w:lvl w:ilvl="1" w:tplc="04160003" w:tentative="1">
      <w:start w:val="1"/>
      <w:numFmt w:val="bullet"/>
      <w:lvlText w:val="o"/>
      <w:lvlJc w:val="left"/>
      <w:pPr>
        <w:ind w:left="1872" w:hanging="360"/>
      </w:pPr>
      <w:rPr>
        <w:rFonts w:ascii="Courier New" w:hAnsi="Courier New" w:cs="Courier New" w:hint="default"/>
      </w:rPr>
    </w:lvl>
    <w:lvl w:ilvl="2" w:tplc="04160005" w:tentative="1">
      <w:start w:val="1"/>
      <w:numFmt w:val="bullet"/>
      <w:lvlText w:val=""/>
      <w:lvlJc w:val="left"/>
      <w:pPr>
        <w:ind w:left="2592" w:hanging="360"/>
      </w:pPr>
      <w:rPr>
        <w:rFonts w:ascii="Wingdings" w:hAnsi="Wingdings" w:hint="default"/>
      </w:rPr>
    </w:lvl>
    <w:lvl w:ilvl="3" w:tplc="04160001" w:tentative="1">
      <w:start w:val="1"/>
      <w:numFmt w:val="bullet"/>
      <w:lvlText w:val=""/>
      <w:lvlJc w:val="left"/>
      <w:pPr>
        <w:ind w:left="3312" w:hanging="360"/>
      </w:pPr>
      <w:rPr>
        <w:rFonts w:ascii="Symbol" w:hAnsi="Symbol" w:hint="default"/>
      </w:rPr>
    </w:lvl>
    <w:lvl w:ilvl="4" w:tplc="04160003" w:tentative="1">
      <w:start w:val="1"/>
      <w:numFmt w:val="bullet"/>
      <w:lvlText w:val="o"/>
      <w:lvlJc w:val="left"/>
      <w:pPr>
        <w:ind w:left="4032" w:hanging="360"/>
      </w:pPr>
      <w:rPr>
        <w:rFonts w:ascii="Courier New" w:hAnsi="Courier New" w:cs="Courier New" w:hint="default"/>
      </w:rPr>
    </w:lvl>
    <w:lvl w:ilvl="5" w:tplc="04160005" w:tentative="1">
      <w:start w:val="1"/>
      <w:numFmt w:val="bullet"/>
      <w:lvlText w:val=""/>
      <w:lvlJc w:val="left"/>
      <w:pPr>
        <w:ind w:left="4752" w:hanging="360"/>
      </w:pPr>
      <w:rPr>
        <w:rFonts w:ascii="Wingdings" w:hAnsi="Wingdings" w:hint="default"/>
      </w:rPr>
    </w:lvl>
    <w:lvl w:ilvl="6" w:tplc="04160001" w:tentative="1">
      <w:start w:val="1"/>
      <w:numFmt w:val="bullet"/>
      <w:lvlText w:val=""/>
      <w:lvlJc w:val="left"/>
      <w:pPr>
        <w:ind w:left="5472" w:hanging="360"/>
      </w:pPr>
      <w:rPr>
        <w:rFonts w:ascii="Symbol" w:hAnsi="Symbol" w:hint="default"/>
      </w:rPr>
    </w:lvl>
    <w:lvl w:ilvl="7" w:tplc="04160003" w:tentative="1">
      <w:start w:val="1"/>
      <w:numFmt w:val="bullet"/>
      <w:lvlText w:val="o"/>
      <w:lvlJc w:val="left"/>
      <w:pPr>
        <w:ind w:left="6192" w:hanging="360"/>
      </w:pPr>
      <w:rPr>
        <w:rFonts w:ascii="Courier New" w:hAnsi="Courier New" w:cs="Courier New" w:hint="default"/>
      </w:rPr>
    </w:lvl>
    <w:lvl w:ilvl="8" w:tplc="04160005" w:tentative="1">
      <w:start w:val="1"/>
      <w:numFmt w:val="bullet"/>
      <w:lvlText w:val=""/>
      <w:lvlJc w:val="left"/>
      <w:pPr>
        <w:ind w:left="6912" w:hanging="360"/>
      </w:pPr>
      <w:rPr>
        <w:rFonts w:ascii="Wingdings" w:hAnsi="Wingdings" w:hint="default"/>
      </w:rPr>
    </w:lvl>
  </w:abstractNum>
  <w:abstractNum w:abstractNumId="29" w15:restartNumberingAfterBreak="0">
    <w:nsid w:val="79200F6E"/>
    <w:multiLevelType w:val="hybridMultilevel"/>
    <w:tmpl w:val="FFFFFFFF"/>
    <w:lvl w:ilvl="0" w:tplc="04160017">
      <w:start w:val="1"/>
      <w:numFmt w:val="lowerLetter"/>
      <w:lvlText w:val="%1)"/>
      <w:lvlJc w:val="left"/>
      <w:pPr>
        <w:ind w:left="1436" w:hanging="360"/>
      </w:pPr>
      <w:rPr>
        <w:rFonts w:cs="Times New Roman"/>
      </w:rPr>
    </w:lvl>
    <w:lvl w:ilvl="1" w:tplc="04160019" w:tentative="1">
      <w:start w:val="1"/>
      <w:numFmt w:val="lowerLetter"/>
      <w:lvlText w:val="%2."/>
      <w:lvlJc w:val="left"/>
      <w:pPr>
        <w:ind w:left="2156" w:hanging="360"/>
      </w:pPr>
      <w:rPr>
        <w:rFonts w:cs="Times New Roman"/>
      </w:rPr>
    </w:lvl>
    <w:lvl w:ilvl="2" w:tplc="0416001B" w:tentative="1">
      <w:start w:val="1"/>
      <w:numFmt w:val="lowerRoman"/>
      <w:lvlText w:val="%3."/>
      <w:lvlJc w:val="right"/>
      <w:pPr>
        <w:ind w:left="2876" w:hanging="180"/>
      </w:pPr>
      <w:rPr>
        <w:rFonts w:cs="Times New Roman"/>
      </w:rPr>
    </w:lvl>
    <w:lvl w:ilvl="3" w:tplc="0416000F" w:tentative="1">
      <w:start w:val="1"/>
      <w:numFmt w:val="decimal"/>
      <w:lvlText w:val="%4."/>
      <w:lvlJc w:val="left"/>
      <w:pPr>
        <w:ind w:left="3596" w:hanging="360"/>
      </w:pPr>
      <w:rPr>
        <w:rFonts w:cs="Times New Roman"/>
      </w:rPr>
    </w:lvl>
    <w:lvl w:ilvl="4" w:tplc="04160019" w:tentative="1">
      <w:start w:val="1"/>
      <w:numFmt w:val="lowerLetter"/>
      <w:lvlText w:val="%5."/>
      <w:lvlJc w:val="left"/>
      <w:pPr>
        <w:ind w:left="4316" w:hanging="360"/>
      </w:pPr>
      <w:rPr>
        <w:rFonts w:cs="Times New Roman"/>
      </w:rPr>
    </w:lvl>
    <w:lvl w:ilvl="5" w:tplc="0416001B" w:tentative="1">
      <w:start w:val="1"/>
      <w:numFmt w:val="lowerRoman"/>
      <w:lvlText w:val="%6."/>
      <w:lvlJc w:val="right"/>
      <w:pPr>
        <w:ind w:left="5036" w:hanging="180"/>
      </w:pPr>
      <w:rPr>
        <w:rFonts w:cs="Times New Roman"/>
      </w:rPr>
    </w:lvl>
    <w:lvl w:ilvl="6" w:tplc="0416000F" w:tentative="1">
      <w:start w:val="1"/>
      <w:numFmt w:val="decimal"/>
      <w:lvlText w:val="%7."/>
      <w:lvlJc w:val="left"/>
      <w:pPr>
        <w:ind w:left="5756" w:hanging="360"/>
      </w:pPr>
      <w:rPr>
        <w:rFonts w:cs="Times New Roman"/>
      </w:rPr>
    </w:lvl>
    <w:lvl w:ilvl="7" w:tplc="04160019" w:tentative="1">
      <w:start w:val="1"/>
      <w:numFmt w:val="lowerLetter"/>
      <w:lvlText w:val="%8."/>
      <w:lvlJc w:val="left"/>
      <w:pPr>
        <w:ind w:left="6476" w:hanging="360"/>
      </w:pPr>
      <w:rPr>
        <w:rFonts w:cs="Times New Roman"/>
      </w:rPr>
    </w:lvl>
    <w:lvl w:ilvl="8" w:tplc="0416001B" w:tentative="1">
      <w:start w:val="1"/>
      <w:numFmt w:val="lowerRoman"/>
      <w:lvlText w:val="%9."/>
      <w:lvlJc w:val="right"/>
      <w:pPr>
        <w:ind w:left="7196" w:hanging="180"/>
      </w:pPr>
      <w:rPr>
        <w:rFonts w:cs="Times New Roman"/>
      </w:rPr>
    </w:lvl>
  </w:abstractNum>
  <w:num w:numId="1">
    <w:abstractNumId w:val="4"/>
  </w:num>
  <w:num w:numId="2">
    <w:abstractNumId w:val="3"/>
  </w:num>
  <w:num w:numId="3">
    <w:abstractNumId w:val="1"/>
  </w:num>
  <w:num w:numId="4">
    <w:abstractNumId w:val="17"/>
  </w:num>
  <w:num w:numId="5">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8"/>
  </w:num>
  <w:num w:numId="8">
    <w:abstractNumId w:val="11"/>
    <w:lvlOverride w:ilvl="0">
      <w:startOverride w:val="8"/>
    </w:lvlOverride>
    <w:lvlOverride w:ilvl="1">
      <w:startOverride w:val="9"/>
    </w:lvlOverride>
    <w:lvlOverride w:ilvl="2"/>
    <w:lvlOverride w:ilvl="3"/>
    <w:lvlOverride w:ilvl="4"/>
    <w:lvlOverride w:ilvl="5"/>
    <w:lvlOverride w:ilvl="6"/>
    <w:lvlOverride w:ilvl="7"/>
    <w:lvlOverride w:ilvl="8"/>
  </w:num>
  <w:num w:numId="9">
    <w:abstractNumId w:val="12"/>
  </w:num>
  <w:num w:numId="10">
    <w:abstractNumId w:val="26"/>
  </w:num>
  <w:num w:numId="11">
    <w:abstractNumId w:val="16"/>
  </w:num>
  <w:num w:numId="12">
    <w:abstractNumId w:val="15"/>
  </w:num>
  <w:num w:numId="13">
    <w:abstractNumId w:val="5"/>
  </w:num>
  <w:num w:numId="14">
    <w:abstractNumId w:val="28"/>
  </w:num>
  <w:num w:numId="15">
    <w:abstractNumId w:val="2"/>
  </w:num>
  <w:num w:numId="16">
    <w:abstractNumId w:val="24"/>
  </w:num>
  <w:num w:numId="17">
    <w:abstractNumId w:val="19"/>
  </w:num>
  <w:num w:numId="18">
    <w:abstractNumId w:val="8"/>
  </w:num>
  <w:num w:numId="19">
    <w:abstractNumId w:val="9"/>
  </w:num>
  <w:num w:numId="20">
    <w:abstractNumId w:val="20"/>
  </w:num>
  <w:num w:numId="21">
    <w:abstractNumId w:val="10"/>
  </w:num>
  <w:num w:numId="22">
    <w:abstractNumId w:val="23"/>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9"/>
  </w:num>
  <w:num w:numId="28">
    <w:abstractNumId w:val="6"/>
  </w:num>
  <w:num w:numId="29">
    <w:abstractNumId w:val="27"/>
  </w:num>
  <w:num w:numId="30">
    <w:abstractNumId w:val="13"/>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386"/>
    <w:rsid w:val="0001648E"/>
    <w:rsid w:val="00021A18"/>
    <w:rsid w:val="00022AFB"/>
    <w:rsid w:val="00031B36"/>
    <w:rsid w:val="00052F65"/>
    <w:rsid w:val="00062D15"/>
    <w:rsid w:val="00067B56"/>
    <w:rsid w:val="00075BA8"/>
    <w:rsid w:val="000A5457"/>
    <w:rsid w:val="000B67CC"/>
    <w:rsid w:val="000D793D"/>
    <w:rsid w:val="000E713A"/>
    <w:rsid w:val="000F2797"/>
    <w:rsid w:val="00120CE4"/>
    <w:rsid w:val="001445D5"/>
    <w:rsid w:val="0015035C"/>
    <w:rsid w:val="00152581"/>
    <w:rsid w:val="00172F21"/>
    <w:rsid w:val="00174423"/>
    <w:rsid w:val="00191F4E"/>
    <w:rsid w:val="001920E2"/>
    <w:rsid w:val="001D0427"/>
    <w:rsid w:val="001D6D74"/>
    <w:rsid w:val="001E6734"/>
    <w:rsid w:val="00223C79"/>
    <w:rsid w:val="0022799A"/>
    <w:rsid w:val="00236C1B"/>
    <w:rsid w:val="00264090"/>
    <w:rsid w:val="002723D5"/>
    <w:rsid w:val="002A070A"/>
    <w:rsid w:val="002C65A4"/>
    <w:rsid w:val="002D1A19"/>
    <w:rsid w:val="002E5BAF"/>
    <w:rsid w:val="002E641A"/>
    <w:rsid w:val="002F2B9E"/>
    <w:rsid w:val="002F5803"/>
    <w:rsid w:val="003014A1"/>
    <w:rsid w:val="00325898"/>
    <w:rsid w:val="00347EDB"/>
    <w:rsid w:val="00350F67"/>
    <w:rsid w:val="003545CE"/>
    <w:rsid w:val="00355BA1"/>
    <w:rsid w:val="00356137"/>
    <w:rsid w:val="003760C3"/>
    <w:rsid w:val="00383FBB"/>
    <w:rsid w:val="003A2A13"/>
    <w:rsid w:val="003B467D"/>
    <w:rsid w:val="003B4697"/>
    <w:rsid w:val="003B745A"/>
    <w:rsid w:val="003C2D16"/>
    <w:rsid w:val="003D270F"/>
    <w:rsid w:val="003F3691"/>
    <w:rsid w:val="00407D68"/>
    <w:rsid w:val="004121AE"/>
    <w:rsid w:val="00421627"/>
    <w:rsid w:val="0042613E"/>
    <w:rsid w:val="00427AD7"/>
    <w:rsid w:val="00430063"/>
    <w:rsid w:val="004303BB"/>
    <w:rsid w:val="0044392D"/>
    <w:rsid w:val="00445BA0"/>
    <w:rsid w:val="00447DE1"/>
    <w:rsid w:val="00461DA8"/>
    <w:rsid w:val="00465FF8"/>
    <w:rsid w:val="0048038E"/>
    <w:rsid w:val="0049179A"/>
    <w:rsid w:val="004A26C0"/>
    <w:rsid w:val="004A7657"/>
    <w:rsid w:val="004B1901"/>
    <w:rsid w:val="004B4762"/>
    <w:rsid w:val="004C2183"/>
    <w:rsid w:val="004C40CB"/>
    <w:rsid w:val="004E17CD"/>
    <w:rsid w:val="004F4804"/>
    <w:rsid w:val="004F51E0"/>
    <w:rsid w:val="00513CF3"/>
    <w:rsid w:val="00522EBC"/>
    <w:rsid w:val="00532CC2"/>
    <w:rsid w:val="00541583"/>
    <w:rsid w:val="00542E7A"/>
    <w:rsid w:val="005460E6"/>
    <w:rsid w:val="00552DF7"/>
    <w:rsid w:val="005531A6"/>
    <w:rsid w:val="005755A6"/>
    <w:rsid w:val="00576AD1"/>
    <w:rsid w:val="00576C25"/>
    <w:rsid w:val="00586DB7"/>
    <w:rsid w:val="005B3732"/>
    <w:rsid w:val="005C1B1B"/>
    <w:rsid w:val="005C33FC"/>
    <w:rsid w:val="005F42E1"/>
    <w:rsid w:val="00606DBB"/>
    <w:rsid w:val="006207B8"/>
    <w:rsid w:val="00621A6B"/>
    <w:rsid w:val="00626DE7"/>
    <w:rsid w:val="00635109"/>
    <w:rsid w:val="00635170"/>
    <w:rsid w:val="00642103"/>
    <w:rsid w:val="00652285"/>
    <w:rsid w:val="006723E5"/>
    <w:rsid w:val="00681747"/>
    <w:rsid w:val="00690121"/>
    <w:rsid w:val="006913F4"/>
    <w:rsid w:val="00694005"/>
    <w:rsid w:val="00695EAD"/>
    <w:rsid w:val="006A0E56"/>
    <w:rsid w:val="006A3387"/>
    <w:rsid w:val="006C6C75"/>
    <w:rsid w:val="006D3D9D"/>
    <w:rsid w:val="006E30AE"/>
    <w:rsid w:val="00705F5C"/>
    <w:rsid w:val="0070729D"/>
    <w:rsid w:val="007218C9"/>
    <w:rsid w:val="00727278"/>
    <w:rsid w:val="00740248"/>
    <w:rsid w:val="007566D8"/>
    <w:rsid w:val="00757F29"/>
    <w:rsid w:val="007637A0"/>
    <w:rsid w:val="0076737A"/>
    <w:rsid w:val="00781237"/>
    <w:rsid w:val="00781517"/>
    <w:rsid w:val="007A1E2F"/>
    <w:rsid w:val="007A5616"/>
    <w:rsid w:val="007B1BB5"/>
    <w:rsid w:val="007D4B00"/>
    <w:rsid w:val="007E08BD"/>
    <w:rsid w:val="007F4C71"/>
    <w:rsid w:val="008060D1"/>
    <w:rsid w:val="008067E0"/>
    <w:rsid w:val="00822006"/>
    <w:rsid w:val="008247C4"/>
    <w:rsid w:val="00827BC5"/>
    <w:rsid w:val="00845331"/>
    <w:rsid w:val="00850260"/>
    <w:rsid w:val="00851AED"/>
    <w:rsid w:val="0085289C"/>
    <w:rsid w:val="00855961"/>
    <w:rsid w:val="008655E0"/>
    <w:rsid w:val="0088057B"/>
    <w:rsid w:val="008B7330"/>
    <w:rsid w:val="00905441"/>
    <w:rsid w:val="00934403"/>
    <w:rsid w:val="009435EF"/>
    <w:rsid w:val="00944128"/>
    <w:rsid w:val="00945DB5"/>
    <w:rsid w:val="009629E5"/>
    <w:rsid w:val="00963109"/>
    <w:rsid w:val="00972CB8"/>
    <w:rsid w:val="009736F2"/>
    <w:rsid w:val="00975CD8"/>
    <w:rsid w:val="009C3672"/>
    <w:rsid w:val="009D11F6"/>
    <w:rsid w:val="009E75EE"/>
    <w:rsid w:val="009F07F9"/>
    <w:rsid w:val="00A010D4"/>
    <w:rsid w:val="00A12A5C"/>
    <w:rsid w:val="00A24B94"/>
    <w:rsid w:val="00A30E43"/>
    <w:rsid w:val="00A6731E"/>
    <w:rsid w:val="00A723BC"/>
    <w:rsid w:val="00A728DD"/>
    <w:rsid w:val="00A734CE"/>
    <w:rsid w:val="00AA749B"/>
    <w:rsid w:val="00AB5B89"/>
    <w:rsid w:val="00AC5534"/>
    <w:rsid w:val="00B0551E"/>
    <w:rsid w:val="00B078F1"/>
    <w:rsid w:val="00B21B36"/>
    <w:rsid w:val="00B30090"/>
    <w:rsid w:val="00B33D38"/>
    <w:rsid w:val="00B36D8A"/>
    <w:rsid w:val="00B45918"/>
    <w:rsid w:val="00B50887"/>
    <w:rsid w:val="00B537E1"/>
    <w:rsid w:val="00B54A4C"/>
    <w:rsid w:val="00B65071"/>
    <w:rsid w:val="00B65553"/>
    <w:rsid w:val="00B67F8B"/>
    <w:rsid w:val="00B76869"/>
    <w:rsid w:val="00B93229"/>
    <w:rsid w:val="00BA0FAC"/>
    <w:rsid w:val="00BB3EBD"/>
    <w:rsid w:val="00BC2C99"/>
    <w:rsid w:val="00BE125D"/>
    <w:rsid w:val="00BF1D9C"/>
    <w:rsid w:val="00BF3514"/>
    <w:rsid w:val="00C1144E"/>
    <w:rsid w:val="00C40889"/>
    <w:rsid w:val="00C47E5A"/>
    <w:rsid w:val="00C6610D"/>
    <w:rsid w:val="00C6794B"/>
    <w:rsid w:val="00C71874"/>
    <w:rsid w:val="00C74333"/>
    <w:rsid w:val="00C75AB5"/>
    <w:rsid w:val="00C77465"/>
    <w:rsid w:val="00C90D68"/>
    <w:rsid w:val="00C973A5"/>
    <w:rsid w:val="00CA17E0"/>
    <w:rsid w:val="00CA210C"/>
    <w:rsid w:val="00CC6DD6"/>
    <w:rsid w:val="00CE066D"/>
    <w:rsid w:val="00CE254C"/>
    <w:rsid w:val="00CE534A"/>
    <w:rsid w:val="00CF4157"/>
    <w:rsid w:val="00CF7FA9"/>
    <w:rsid w:val="00D26BA6"/>
    <w:rsid w:val="00D452E5"/>
    <w:rsid w:val="00D51EE8"/>
    <w:rsid w:val="00D5307B"/>
    <w:rsid w:val="00D545BF"/>
    <w:rsid w:val="00D70A44"/>
    <w:rsid w:val="00D85332"/>
    <w:rsid w:val="00DA161A"/>
    <w:rsid w:val="00DA3961"/>
    <w:rsid w:val="00DA4A44"/>
    <w:rsid w:val="00DA7C0E"/>
    <w:rsid w:val="00DE18E1"/>
    <w:rsid w:val="00DE31B3"/>
    <w:rsid w:val="00DE3228"/>
    <w:rsid w:val="00E0589B"/>
    <w:rsid w:val="00E06FE9"/>
    <w:rsid w:val="00E57385"/>
    <w:rsid w:val="00EA6F3D"/>
    <w:rsid w:val="00EC565A"/>
    <w:rsid w:val="00ED6608"/>
    <w:rsid w:val="00EE038E"/>
    <w:rsid w:val="00EE191B"/>
    <w:rsid w:val="00F12B00"/>
    <w:rsid w:val="00F16EF8"/>
    <w:rsid w:val="00F61870"/>
    <w:rsid w:val="00F70821"/>
    <w:rsid w:val="00F72082"/>
    <w:rsid w:val="00F73DF7"/>
    <w:rsid w:val="00F95386"/>
    <w:rsid w:val="00FA3742"/>
    <w:rsid w:val="00FD73AD"/>
    <w:rsid w:val="00FE44B2"/>
    <w:rsid w:val="00FF24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26F5817B"/>
  <w15:chartTrackingRefBased/>
  <w15:docId w15:val="{7AE5BD27-F56C-42D4-9CE5-E1CE9E00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608"/>
  </w:style>
  <w:style w:type="paragraph" w:styleId="Ttulo1">
    <w:name w:val="heading 1"/>
    <w:basedOn w:val="Normal"/>
    <w:next w:val="Normal"/>
    <w:link w:val="Ttulo1Char"/>
    <w:uiPriority w:val="9"/>
    <w:qFormat/>
    <w:rsid w:val="0085289C"/>
    <w:pPr>
      <w:keepNext/>
      <w:keepLines/>
      <w:spacing w:before="240" w:after="0"/>
      <w:outlineLvl w:val="0"/>
    </w:pPr>
    <w:rPr>
      <w:rFonts w:asciiTheme="majorHAnsi" w:eastAsiaTheme="majorEastAsia" w:hAnsiTheme="majorHAnsi" w:cs="Times New Roman"/>
      <w:color w:val="2E74B5"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43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74333"/>
  </w:style>
  <w:style w:type="paragraph" w:styleId="Rodap">
    <w:name w:val="footer"/>
    <w:basedOn w:val="Normal"/>
    <w:link w:val="RodapChar"/>
    <w:uiPriority w:val="99"/>
    <w:unhideWhenUsed/>
    <w:rsid w:val="00C74333"/>
    <w:pPr>
      <w:tabs>
        <w:tab w:val="center" w:pos="4252"/>
        <w:tab w:val="right" w:pos="8504"/>
      </w:tabs>
      <w:spacing w:after="0" w:line="240" w:lineRule="auto"/>
    </w:pPr>
  </w:style>
  <w:style w:type="character" w:customStyle="1" w:styleId="RodapChar">
    <w:name w:val="Rodapé Char"/>
    <w:basedOn w:val="Fontepargpadro"/>
    <w:link w:val="Rodap"/>
    <w:uiPriority w:val="99"/>
    <w:rsid w:val="00C74333"/>
  </w:style>
  <w:style w:type="character" w:styleId="Hyperlink">
    <w:name w:val="Hyperlink"/>
    <w:basedOn w:val="Fontepargpadro"/>
    <w:uiPriority w:val="99"/>
    <w:unhideWhenUsed/>
    <w:rsid w:val="00C74333"/>
    <w:rPr>
      <w:rFonts w:ascii="Times New Roman" w:hAnsi="Times New Roman" w:cs="Times New Roman" w:hint="default"/>
      <w:color w:val="000000"/>
      <w:u w:val="single"/>
    </w:rPr>
  </w:style>
  <w:style w:type="table" w:styleId="Tabelacomgrade">
    <w:name w:val="Table Grid"/>
    <w:basedOn w:val="Tabelanormal"/>
    <w:uiPriority w:val="59"/>
    <w:rsid w:val="00C74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629E5"/>
    <w:pPr>
      <w:ind w:left="720"/>
      <w:contextualSpacing/>
    </w:pPr>
  </w:style>
  <w:style w:type="table" w:customStyle="1" w:styleId="TableNormal">
    <w:name w:val="Table Normal"/>
    <w:uiPriority w:val="2"/>
    <w:semiHidden/>
    <w:unhideWhenUsed/>
    <w:qFormat/>
    <w:rsid w:val="00A734CE"/>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34CE"/>
    <w:pPr>
      <w:widowControl w:val="0"/>
      <w:autoSpaceDE w:val="0"/>
      <w:autoSpaceDN w:val="0"/>
      <w:spacing w:after="0" w:line="240" w:lineRule="auto"/>
    </w:pPr>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39"/>
    <w:rsid w:val="00461D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0FA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A0FAC"/>
    <w:rPr>
      <w:rFonts w:ascii="Segoe UI" w:hAnsi="Segoe UI" w:cs="Segoe UI"/>
      <w:sz w:val="18"/>
      <w:szCs w:val="18"/>
    </w:rPr>
  </w:style>
  <w:style w:type="table" w:customStyle="1" w:styleId="Tabelacomgrade2">
    <w:name w:val="Tabela com grade2"/>
    <w:basedOn w:val="Tabelanormal"/>
    <w:next w:val="Tabelacomgrade"/>
    <w:uiPriority w:val="39"/>
    <w:rsid w:val="00D545BF"/>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85289C"/>
    <w:rPr>
      <w:rFonts w:asciiTheme="majorHAnsi" w:eastAsiaTheme="majorEastAsia" w:hAnsiTheme="majorHAnsi" w:cs="Times New Roman"/>
      <w:color w:val="2E74B5" w:themeColor="accent1" w:themeShade="BF"/>
      <w:sz w:val="32"/>
      <w:szCs w:val="32"/>
      <w:lang w:eastAsia="pt-BR"/>
    </w:rPr>
  </w:style>
  <w:style w:type="paragraph" w:customStyle="1" w:styleId="Nivel01Titulo">
    <w:name w:val="Nivel_01_Titulo"/>
    <w:basedOn w:val="Ttulo1"/>
    <w:next w:val="Normal"/>
    <w:qFormat/>
    <w:rsid w:val="0085289C"/>
    <w:pPr>
      <w:numPr>
        <w:numId w:val="24"/>
      </w:numPr>
      <w:tabs>
        <w:tab w:val="left" w:pos="567"/>
      </w:tabs>
      <w:spacing w:line="240" w:lineRule="auto"/>
      <w:jc w:val="both"/>
    </w:pPr>
    <w:rPr>
      <w:rFonts w:ascii="Arial" w:hAnsi="Arial"/>
      <w:b/>
      <w:bCs/>
      <w:sz w:val="20"/>
      <w:szCs w:val="20"/>
    </w:rPr>
  </w:style>
  <w:style w:type="paragraph" w:customStyle="1" w:styleId="PargrafodaLista1">
    <w:name w:val="Parágrafo da Lista1"/>
    <w:basedOn w:val="Normal"/>
    <w:qFormat/>
    <w:rsid w:val="0085289C"/>
    <w:pPr>
      <w:spacing w:after="0" w:line="240" w:lineRule="auto"/>
      <w:ind w:left="720"/>
    </w:pPr>
    <w:rPr>
      <w:rFonts w:ascii="Ecofont_Spranq_eco_Sans" w:eastAsiaTheme="minorEastAsia" w:hAnsi="Ecofont_Spranq_eco_Sans" w:cs="Ecofont_Spranq_eco_Sans"/>
      <w:sz w:val="24"/>
      <w:szCs w:val="24"/>
      <w:lang w:eastAsia="pt-BR"/>
    </w:rPr>
  </w:style>
  <w:style w:type="paragraph" w:styleId="NormalWeb">
    <w:name w:val="Normal (Web)"/>
    <w:basedOn w:val="Normal"/>
    <w:uiPriority w:val="99"/>
    <w:unhideWhenUsed/>
    <w:rsid w:val="0085289C"/>
    <w:pPr>
      <w:spacing w:before="100" w:beforeAutospacing="1" w:after="100" w:afterAutospacing="1" w:line="240" w:lineRule="auto"/>
    </w:pPr>
    <w:rPr>
      <w:rFonts w:ascii="Times New Roman" w:eastAsiaTheme="minorEastAsia"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82510">
      <w:bodyDiv w:val="1"/>
      <w:marLeft w:val="0"/>
      <w:marRight w:val="0"/>
      <w:marTop w:val="0"/>
      <w:marBottom w:val="0"/>
      <w:divBdr>
        <w:top w:val="none" w:sz="0" w:space="0" w:color="auto"/>
        <w:left w:val="none" w:sz="0" w:space="0" w:color="auto"/>
        <w:bottom w:val="none" w:sz="0" w:space="0" w:color="auto"/>
        <w:right w:val="none" w:sz="0" w:space="0" w:color="auto"/>
      </w:divBdr>
    </w:div>
    <w:div w:id="104203414">
      <w:bodyDiv w:val="1"/>
      <w:marLeft w:val="0"/>
      <w:marRight w:val="0"/>
      <w:marTop w:val="0"/>
      <w:marBottom w:val="0"/>
      <w:divBdr>
        <w:top w:val="none" w:sz="0" w:space="0" w:color="auto"/>
        <w:left w:val="none" w:sz="0" w:space="0" w:color="auto"/>
        <w:bottom w:val="none" w:sz="0" w:space="0" w:color="auto"/>
        <w:right w:val="none" w:sz="0" w:space="0" w:color="auto"/>
      </w:divBdr>
    </w:div>
    <w:div w:id="116143654">
      <w:bodyDiv w:val="1"/>
      <w:marLeft w:val="0"/>
      <w:marRight w:val="0"/>
      <w:marTop w:val="0"/>
      <w:marBottom w:val="0"/>
      <w:divBdr>
        <w:top w:val="none" w:sz="0" w:space="0" w:color="auto"/>
        <w:left w:val="none" w:sz="0" w:space="0" w:color="auto"/>
        <w:bottom w:val="none" w:sz="0" w:space="0" w:color="auto"/>
        <w:right w:val="none" w:sz="0" w:space="0" w:color="auto"/>
      </w:divBdr>
    </w:div>
    <w:div w:id="152336699">
      <w:bodyDiv w:val="1"/>
      <w:marLeft w:val="0"/>
      <w:marRight w:val="0"/>
      <w:marTop w:val="0"/>
      <w:marBottom w:val="0"/>
      <w:divBdr>
        <w:top w:val="none" w:sz="0" w:space="0" w:color="auto"/>
        <w:left w:val="none" w:sz="0" w:space="0" w:color="auto"/>
        <w:bottom w:val="none" w:sz="0" w:space="0" w:color="auto"/>
        <w:right w:val="none" w:sz="0" w:space="0" w:color="auto"/>
      </w:divBdr>
    </w:div>
    <w:div w:id="194078575">
      <w:bodyDiv w:val="1"/>
      <w:marLeft w:val="0"/>
      <w:marRight w:val="0"/>
      <w:marTop w:val="0"/>
      <w:marBottom w:val="0"/>
      <w:divBdr>
        <w:top w:val="none" w:sz="0" w:space="0" w:color="auto"/>
        <w:left w:val="none" w:sz="0" w:space="0" w:color="auto"/>
        <w:bottom w:val="none" w:sz="0" w:space="0" w:color="auto"/>
        <w:right w:val="none" w:sz="0" w:space="0" w:color="auto"/>
      </w:divBdr>
    </w:div>
    <w:div w:id="298875478">
      <w:bodyDiv w:val="1"/>
      <w:marLeft w:val="0"/>
      <w:marRight w:val="0"/>
      <w:marTop w:val="0"/>
      <w:marBottom w:val="0"/>
      <w:divBdr>
        <w:top w:val="none" w:sz="0" w:space="0" w:color="auto"/>
        <w:left w:val="none" w:sz="0" w:space="0" w:color="auto"/>
        <w:bottom w:val="none" w:sz="0" w:space="0" w:color="auto"/>
        <w:right w:val="none" w:sz="0" w:space="0" w:color="auto"/>
      </w:divBdr>
    </w:div>
    <w:div w:id="400299503">
      <w:bodyDiv w:val="1"/>
      <w:marLeft w:val="0"/>
      <w:marRight w:val="0"/>
      <w:marTop w:val="0"/>
      <w:marBottom w:val="0"/>
      <w:divBdr>
        <w:top w:val="none" w:sz="0" w:space="0" w:color="auto"/>
        <w:left w:val="none" w:sz="0" w:space="0" w:color="auto"/>
        <w:bottom w:val="none" w:sz="0" w:space="0" w:color="auto"/>
        <w:right w:val="none" w:sz="0" w:space="0" w:color="auto"/>
      </w:divBdr>
    </w:div>
    <w:div w:id="511072347">
      <w:bodyDiv w:val="1"/>
      <w:marLeft w:val="0"/>
      <w:marRight w:val="0"/>
      <w:marTop w:val="0"/>
      <w:marBottom w:val="0"/>
      <w:divBdr>
        <w:top w:val="none" w:sz="0" w:space="0" w:color="auto"/>
        <w:left w:val="none" w:sz="0" w:space="0" w:color="auto"/>
        <w:bottom w:val="none" w:sz="0" w:space="0" w:color="auto"/>
        <w:right w:val="none" w:sz="0" w:space="0" w:color="auto"/>
      </w:divBdr>
    </w:div>
    <w:div w:id="602956877">
      <w:bodyDiv w:val="1"/>
      <w:marLeft w:val="0"/>
      <w:marRight w:val="0"/>
      <w:marTop w:val="0"/>
      <w:marBottom w:val="0"/>
      <w:divBdr>
        <w:top w:val="none" w:sz="0" w:space="0" w:color="auto"/>
        <w:left w:val="none" w:sz="0" w:space="0" w:color="auto"/>
        <w:bottom w:val="none" w:sz="0" w:space="0" w:color="auto"/>
        <w:right w:val="none" w:sz="0" w:space="0" w:color="auto"/>
      </w:divBdr>
    </w:div>
    <w:div w:id="662051898">
      <w:bodyDiv w:val="1"/>
      <w:marLeft w:val="0"/>
      <w:marRight w:val="0"/>
      <w:marTop w:val="0"/>
      <w:marBottom w:val="0"/>
      <w:divBdr>
        <w:top w:val="none" w:sz="0" w:space="0" w:color="auto"/>
        <w:left w:val="none" w:sz="0" w:space="0" w:color="auto"/>
        <w:bottom w:val="none" w:sz="0" w:space="0" w:color="auto"/>
        <w:right w:val="none" w:sz="0" w:space="0" w:color="auto"/>
      </w:divBdr>
    </w:div>
    <w:div w:id="730154594">
      <w:bodyDiv w:val="1"/>
      <w:marLeft w:val="0"/>
      <w:marRight w:val="0"/>
      <w:marTop w:val="0"/>
      <w:marBottom w:val="0"/>
      <w:divBdr>
        <w:top w:val="none" w:sz="0" w:space="0" w:color="auto"/>
        <w:left w:val="none" w:sz="0" w:space="0" w:color="auto"/>
        <w:bottom w:val="none" w:sz="0" w:space="0" w:color="auto"/>
        <w:right w:val="none" w:sz="0" w:space="0" w:color="auto"/>
      </w:divBdr>
    </w:div>
    <w:div w:id="765811503">
      <w:bodyDiv w:val="1"/>
      <w:marLeft w:val="0"/>
      <w:marRight w:val="0"/>
      <w:marTop w:val="0"/>
      <w:marBottom w:val="0"/>
      <w:divBdr>
        <w:top w:val="none" w:sz="0" w:space="0" w:color="auto"/>
        <w:left w:val="none" w:sz="0" w:space="0" w:color="auto"/>
        <w:bottom w:val="none" w:sz="0" w:space="0" w:color="auto"/>
        <w:right w:val="none" w:sz="0" w:space="0" w:color="auto"/>
      </w:divBdr>
    </w:div>
    <w:div w:id="779228653">
      <w:bodyDiv w:val="1"/>
      <w:marLeft w:val="0"/>
      <w:marRight w:val="0"/>
      <w:marTop w:val="0"/>
      <w:marBottom w:val="0"/>
      <w:divBdr>
        <w:top w:val="none" w:sz="0" w:space="0" w:color="auto"/>
        <w:left w:val="none" w:sz="0" w:space="0" w:color="auto"/>
        <w:bottom w:val="none" w:sz="0" w:space="0" w:color="auto"/>
        <w:right w:val="none" w:sz="0" w:space="0" w:color="auto"/>
      </w:divBdr>
    </w:div>
    <w:div w:id="831988466">
      <w:bodyDiv w:val="1"/>
      <w:marLeft w:val="0"/>
      <w:marRight w:val="0"/>
      <w:marTop w:val="0"/>
      <w:marBottom w:val="0"/>
      <w:divBdr>
        <w:top w:val="none" w:sz="0" w:space="0" w:color="auto"/>
        <w:left w:val="none" w:sz="0" w:space="0" w:color="auto"/>
        <w:bottom w:val="none" w:sz="0" w:space="0" w:color="auto"/>
        <w:right w:val="none" w:sz="0" w:space="0" w:color="auto"/>
      </w:divBdr>
    </w:div>
    <w:div w:id="862286330">
      <w:bodyDiv w:val="1"/>
      <w:marLeft w:val="0"/>
      <w:marRight w:val="0"/>
      <w:marTop w:val="0"/>
      <w:marBottom w:val="0"/>
      <w:divBdr>
        <w:top w:val="none" w:sz="0" w:space="0" w:color="auto"/>
        <w:left w:val="none" w:sz="0" w:space="0" w:color="auto"/>
        <w:bottom w:val="none" w:sz="0" w:space="0" w:color="auto"/>
        <w:right w:val="none" w:sz="0" w:space="0" w:color="auto"/>
      </w:divBdr>
    </w:div>
    <w:div w:id="883448224">
      <w:bodyDiv w:val="1"/>
      <w:marLeft w:val="0"/>
      <w:marRight w:val="0"/>
      <w:marTop w:val="0"/>
      <w:marBottom w:val="0"/>
      <w:divBdr>
        <w:top w:val="none" w:sz="0" w:space="0" w:color="auto"/>
        <w:left w:val="none" w:sz="0" w:space="0" w:color="auto"/>
        <w:bottom w:val="none" w:sz="0" w:space="0" w:color="auto"/>
        <w:right w:val="none" w:sz="0" w:space="0" w:color="auto"/>
      </w:divBdr>
    </w:div>
    <w:div w:id="955412056">
      <w:bodyDiv w:val="1"/>
      <w:marLeft w:val="0"/>
      <w:marRight w:val="0"/>
      <w:marTop w:val="0"/>
      <w:marBottom w:val="0"/>
      <w:divBdr>
        <w:top w:val="none" w:sz="0" w:space="0" w:color="auto"/>
        <w:left w:val="none" w:sz="0" w:space="0" w:color="auto"/>
        <w:bottom w:val="none" w:sz="0" w:space="0" w:color="auto"/>
        <w:right w:val="none" w:sz="0" w:space="0" w:color="auto"/>
      </w:divBdr>
    </w:div>
    <w:div w:id="988366237">
      <w:bodyDiv w:val="1"/>
      <w:marLeft w:val="0"/>
      <w:marRight w:val="0"/>
      <w:marTop w:val="0"/>
      <w:marBottom w:val="0"/>
      <w:divBdr>
        <w:top w:val="none" w:sz="0" w:space="0" w:color="auto"/>
        <w:left w:val="none" w:sz="0" w:space="0" w:color="auto"/>
        <w:bottom w:val="none" w:sz="0" w:space="0" w:color="auto"/>
        <w:right w:val="none" w:sz="0" w:space="0" w:color="auto"/>
      </w:divBdr>
    </w:div>
    <w:div w:id="997879624">
      <w:bodyDiv w:val="1"/>
      <w:marLeft w:val="0"/>
      <w:marRight w:val="0"/>
      <w:marTop w:val="0"/>
      <w:marBottom w:val="0"/>
      <w:divBdr>
        <w:top w:val="none" w:sz="0" w:space="0" w:color="auto"/>
        <w:left w:val="none" w:sz="0" w:space="0" w:color="auto"/>
        <w:bottom w:val="none" w:sz="0" w:space="0" w:color="auto"/>
        <w:right w:val="none" w:sz="0" w:space="0" w:color="auto"/>
      </w:divBdr>
    </w:div>
    <w:div w:id="1007441426">
      <w:bodyDiv w:val="1"/>
      <w:marLeft w:val="0"/>
      <w:marRight w:val="0"/>
      <w:marTop w:val="0"/>
      <w:marBottom w:val="0"/>
      <w:divBdr>
        <w:top w:val="none" w:sz="0" w:space="0" w:color="auto"/>
        <w:left w:val="none" w:sz="0" w:space="0" w:color="auto"/>
        <w:bottom w:val="none" w:sz="0" w:space="0" w:color="auto"/>
        <w:right w:val="none" w:sz="0" w:space="0" w:color="auto"/>
      </w:divBdr>
    </w:div>
    <w:div w:id="1008948333">
      <w:bodyDiv w:val="1"/>
      <w:marLeft w:val="0"/>
      <w:marRight w:val="0"/>
      <w:marTop w:val="0"/>
      <w:marBottom w:val="0"/>
      <w:divBdr>
        <w:top w:val="none" w:sz="0" w:space="0" w:color="auto"/>
        <w:left w:val="none" w:sz="0" w:space="0" w:color="auto"/>
        <w:bottom w:val="none" w:sz="0" w:space="0" w:color="auto"/>
        <w:right w:val="none" w:sz="0" w:space="0" w:color="auto"/>
      </w:divBdr>
    </w:div>
    <w:div w:id="1050029945">
      <w:bodyDiv w:val="1"/>
      <w:marLeft w:val="0"/>
      <w:marRight w:val="0"/>
      <w:marTop w:val="0"/>
      <w:marBottom w:val="0"/>
      <w:divBdr>
        <w:top w:val="none" w:sz="0" w:space="0" w:color="auto"/>
        <w:left w:val="none" w:sz="0" w:space="0" w:color="auto"/>
        <w:bottom w:val="none" w:sz="0" w:space="0" w:color="auto"/>
        <w:right w:val="none" w:sz="0" w:space="0" w:color="auto"/>
      </w:divBdr>
    </w:div>
    <w:div w:id="1071273598">
      <w:bodyDiv w:val="1"/>
      <w:marLeft w:val="0"/>
      <w:marRight w:val="0"/>
      <w:marTop w:val="0"/>
      <w:marBottom w:val="0"/>
      <w:divBdr>
        <w:top w:val="none" w:sz="0" w:space="0" w:color="auto"/>
        <w:left w:val="none" w:sz="0" w:space="0" w:color="auto"/>
        <w:bottom w:val="none" w:sz="0" w:space="0" w:color="auto"/>
        <w:right w:val="none" w:sz="0" w:space="0" w:color="auto"/>
      </w:divBdr>
    </w:div>
    <w:div w:id="1185288041">
      <w:bodyDiv w:val="1"/>
      <w:marLeft w:val="0"/>
      <w:marRight w:val="0"/>
      <w:marTop w:val="0"/>
      <w:marBottom w:val="0"/>
      <w:divBdr>
        <w:top w:val="none" w:sz="0" w:space="0" w:color="auto"/>
        <w:left w:val="none" w:sz="0" w:space="0" w:color="auto"/>
        <w:bottom w:val="none" w:sz="0" w:space="0" w:color="auto"/>
        <w:right w:val="none" w:sz="0" w:space="0" w:color="auto"/>
      </w:divBdr>
    </w:div>
    <w:div w:id="1191530047">
      <w:bodyDiv w:val="1"/>
      <w:marLeft w:val="0"/>
      <w:marRight w:val="0"/>
      <w:marTop w:val="0"/>
      <w:marBottom w:val="0"/>
      <w:divBdr>
        <w:top w:val="none" w:sz="0" w:space="0" w:color="auto"/>
        <w:left w:val="none" w:sz="0" w:space="0" w:color="auto"/>
        <w:bottom w:val="none" w:sz="0" w:space="0" w:color="auto"/>
        <w:right w:val="none" w:sz="0" w:space="0" w:color="auto"/>
      </w:divBdr>
    </w:div>
    <w:div w:id="1251235429">
      <w:bodyDiv w:val="1"/>
      <w:marLeft w:val="0"/>
      <w:marRight w:val="0"/>
      <w:marTop w:val="0"/>
      <w:marBottom w:val="0"/>
      <w:divBdr>
        <w:top w:val="none" w:sz="0" w:space="0" w:color="auto"/>
        <w:left w:val="none" w:sz="0" w:space="0" w:color="auto"/>
        <w:bottom w:val="none" w:sz="0" w:space="0" w:color="auto"/>
        <w:right w:val="none" w:sz="0" w:space="0" w:color="auto"/>
      </w:divBdr>
    </w:div>
    <w:div w:id="1269462470">
      <w:bodyDiv w:val="1"/>
      <w:marLeft w:val="0"/>
      <w:marRight w:val="0"/>
      <w:marTop w:val="0"/>
      <w:marBottom w:val="0"/>
      <w:divBdr>
        <w:top w:val="none" w:sz="0" w:space="0" w:color="auto"/>
        <w:left w:val="none" w:sz="0" w:space="0" w:color="auto"/>
        <w:bottom w:val="none" w:sz="0" w:space="0" w:color="auto"/>
        <w:right w:val="none" w:sz="0" w:space="0" w:color="auto"/>
      </w:divBdr>
    </w:div>
    <w:div w:id="1315646141">
      <w:bodyDiv w:val="1"/>
      <w:marLeft w:val="0"/>
      <w:marRight w:val="0"/>
      <w:marTop w:val="0"/>
      <w:marBottom w:val="0"/>
      <w:divBdr>
        <w:top w:val="none" w:sz="0" w:space="0" w:color="auto"/>
        <w:left w:val="none" w:sz="0" w:space="0" w:color="auto"/>
        <w:bottom w:val="none" w:sz="0" w:space="0" w:color="auto"/>
        <w:right w:val="none" w:sz="0" w:space="0" w:color="auto"/>
      </w:divBdr>
    </w:div>
    <w:div w:id="1419136600">
      <w:bodyDiv w:val="1"/>
      <w:marLeft w:val="0"/>
      <w:marRight w:val="0"/>
      <w:marTop w:val="0"/>
      <w:marBottom w:val="0"/>
      <w:divBdr>
        <w:top w:val="none" w:sz="0" w:space="0" w:color="auto"/>
        <w:left w:val="none" w:sz="0" w:space="0" w:color="auto"/>
        <w:bottom w:val="none" w:sz="0" w:space="0" w:color="auto"/>
        <w:right w:val="none" w:sz="0" w:space="0" w:color="auto"/>
      </w:divBdr>
    </w:div>
    <w:div w:id="1419523855">
      <w:bodyDiv w:val="1"/>
      <w:marLeft w:val="0"/>
      <w:marRight w:val="0"/>
      <w:marTop w:val="0"/>
      <w:marBottom w:val="0"/>
      <w:divBdr>
        <w:top w:val="none" w:sz="0" w:space="0" w:color="auto"/>
        <w:left w:val="none" w:sz="0" w:space="0" w:color="auto"/>
        <w:bottom w:val="none" w:sz="0" w:space="0" w:color="auto"/>
        <w:right w:val="none" w:sz="0" w:space="0" w:color="auto"/>
      </w:divBdr>
    </w:div>
    <w:div w:id="1430003589">
      <w:bodyDiv w:val="1"/>
      <w:marLeft w:val="0"/>
      <w:marRight w:val="0"/>
      <w:marTop w:val="0"/>
      <w:marBottom w:val="0"/>
      <w:divBdr>
        <w:top w:val="none" w:sz="0" w:space="0" w:color="auto"/>
        <w:left w:val="none" w:sz="0" w:space="0" w:color="auto"/>
        <w:bottom w:val="none" w:sz="0" w:space="0" w:color="auto"/>
        <w:right w:val="none" w:sz="0" w:space="0" w:color="auto"/>
      </w:divBdr>
    </w:div>
    <w:div w:id="1537620024">
      <w:bodyDiv w:val="1"/>
      <w:marLeft w:val="0"/>
      <w:marRight w:val="0"/>
      <w:marTop w:val="0"/>
      <w:marBottom w:val="0"/>
      <w:divBdr>
        <w:top w:val="none" w:sz="0" w:space="0" w:color="auto"/>
        <w:left w:val="none" w:sz="0" w:space="0" w:color="auto"/>
        <w:bottom w:val="none" w:sz="0" w:space="0" w:color="auto"/>
        <w:right w:val="none" w:sz="0" w:space="0" w:color="auto"/>
      </w:divBdr>
    </w:div>
    <w:div w:id="1558591949">
      <w:bodyDiv w:val="1"/>
      <w:marLeft w:val="0"/>
      <w:marRight w:val="0"/>
      <w:marTop w:val="0"/>
      <w:marBottom w:val="0"/>
      <w:divBdr>
        <w:top w:val="none" w:sz="0" w:space="0" w:color="auto"/>
        <w:left w:val="none" w:sz="0" w:space="0" w:color="auto"/>
        <w:bottom w:val="none" w:sz="0" w:space="0" w:color="auto"/>
        <w:right w:val="none" w:sz="0" w:space="0" w:color="auto"/>
      </w:divBdr>
    </w:div>
    <w:div w:id="1603873064">
      <w:bodyDiv w:val="1"/>
      <w:marLeft w:val="0"/>
      <w:marRight w:val="0"/>
      <w:marTop w:val="0"/>
      <w:marBottom w:val="0"/>
      <w:divBdr>
        <w:top w:val="none" w:sz="0" w:space="0" w:color="auto"/>
        <w:left w:val="none" w:sz="0" w:space="0" w:color="auto"/>
        <w:bottom w:val="none" w:sz="0" w:space="0" w:color="auto"/>
        <w:right w:val="none" w:sz="0" w:space="0" w:color="auto"/>
      </w:divBdr>
    </w:div>
    <w:div w:id="1673409566">
      <w:bodyDiv w:val="1"/>
      <w:marLeft w:val="0"/>
      <w:marRight w:val="0"/>
      <w:marTop w:val="0"/>
      <w:marBottom w:val="0"/>
      <w:divBdr>
        <w:top w:val="none" w:sz="0" w:space="0" w:color="auto"/>
        <w:left w:val="none" w:sz="0" w:space="0" w:color="auto"/>
        <w:bottom w:val="none" w:sz="0" w:space="0" w:color="auto"/>
        <w:right w:val="none" w:sz="0" w:space="0" w:color="auto"/>
      </w:divBdr>
    </w:div>
    <w:div w:id="1920283704">
      <w:bodyDiv w:val="1"/>
      <w:marLeft w:val="0"/>
      <w:marRight w:val="0"/>
      <w:marTop w:val="0"/>
      <w:marBottom w:val="0"/>
      <w:divBdr>
        <w:top w:val="none" w:sz="0" w:space="0" w:color="auto"/>
        <w:left w:val="none" w:sz="0" w:space="0" w:color="auto"/>
        <w:bottom w:val="none" w:sz="0" w:space="0" w:color="auto"/>
        <w:right w:val="none" w:sz="0" w:space="0" w:color="auto"/>
      </w:divBdr>
    </w:div>
    <w:div w:id="1935167982">
      <w:bodyDiv w:val="1"/>
      <w:marLeft w:val="0"/>
      <w:marRight w:val="0"/>
      <w:marTop w:val="0"/>
      <w:marBottom w:val="0"/>
      <w:divBdr>
        <w:top w:val="none" w:sz="0" w:space="0" w:color="auto"/>
        <w:left w:val="none" w:sz="0" w:space="0" w:color="auto"/>
        <w:bottom w:val="none" w:sz="0" w:space="0" w:color="auto"/>
        <w:right w:val="none" w:sz="0" w:space="0" w:color="auto"/>
      </w:divBdr>
    </w:div>
    <w:div w:id="1951206111">
      <w:bodyDiv w:val="1"/>
      <w:marLeft w:val="0"/>
      <w:marRight w:val="0"/>
      <w:marTop w:val="0"/>
      <w:marBottom w:val="0"/>
      <w:divBdr>
        <w:top w:val="none" w:sz="0" w:space="0" w:color="auto"/>
        <w:left w:val="none" w:sz="0" w:space="0" w:color="auto"/>
        <w:bottom w:val="none" w:sz="0" w:space="0" w:color="auto"/>
        <w:right w:val="none" w:sz="0" w:space="0" w:color="auto"/>
      </w:divBdr>
    </w:div>
    <w:div w:id="1960605184">
      <w:bodyDiv w:val="1"/>
      <w:marLeft w:val="0"/>
      <w:marRight w:val="0"/>
      <w:marTop w:val="0"/>
      <w:marBottom w:val="0"/>
      <w:divBdr>
        <w:top w:val="none" w:sz="0" w:space="0" w:color="auto"/>
        <w:left w:val="none" w:sz="0" w:space="0" w:color="auto"/>
        <w:bottom w:val="none" w:sz="0" w:space="0" w:color="auto"/>
        <w:right w:val="none" w:sz="0" w:space="0" w:color="auto"/>
      </w:divBdr>
    </w:div>
    <w:div w:id="1987777978">
      <w:bodyDiv w:val="1"/>
      <w:marLeft w:val="0"/>
      <w:marRight w:val="0"/>
      <w:marTop w:val="0"/>
      <w:marBottom w:val="0"/>
      <w:divBdr>
        <w:top w:val="none" w:sz="0" w:space="0" w:color="auto"/>
        <w:left w:val="none" w:sz="0" w:space="0" w:color="auto"/>
        <w:bottom w:val="none" w:sz="0" w:space="0" w:color="auto"/>
        <w:right w:val="none" w:sz="0" w:space="0" w:color="auto"/>
      </w:divBdr>
    </w:div>
    <w:div w:id="2012633928">
      <w:bodyDiv w:val="1"/>
      <w:marLeft w:val="0"/>
      <w:marRight w:val="0"/>
      <w:marTop w:val="0"/>
      <w:marBottom w:val="0"/>
      <w:divBdr>
        <w:top w:val="none" w:sz="0" w:space="0" w:color="auto"/>
        <w:left w:val="none" w:sz="0" w:space="0" w:color="auto"/>
        <w:bottom w:val="none" w:sz="0" w:space="0" w:color="auto"/>
        <w:right w:val="none" w:sz="0" w:space="0" w:color="auto"/>
      </w:divBdr>
    </w:div>
    <w:div w:id="2017417817">
      <w:bodyDiv w:val="1"/>
      <w:marLeft w:val="0"/>
      <w:marRight w:val="0"/>
      <w:marTop w:val="0"/>
      <w:marBottom w:val="0"/>
      <w:divBdr>
        <w:top w:val="none" w:sz="0" w:space="0" w:color="auto"/>
        <w:left w:val="none" w:sz="0" w:space="0" w:color="auto"/>
        <w:bottom w:val="none" w:sz="0" w:space="0" w:color="auto"/>
        <w:right w:val="none" w:sz="0" w:space="0" w:color="auto"/>
      </w:divBdr>
    </w:div>
    <w:div w:id="2046905463">
      <w:bodyDiv w:val="1"/>
      <w:marLeft w:val="0"/>
      <w:marRight w:val="0"/>
      <w:marTop w:val="0"/>
      <w:marBottom w:val="0"/>
      <w:divBdr>
        <w:top w:val="none" w:sz="0" w:space="0" w:color="auto"/>
        <w:left w:val="none" w:sz="0" w:space="0" w:color="auto"/>
        <w:bottom w:val="none" w:sz="0" w:space="0" w:color="auto"/>
        <w:right w:val="none" w:sz="0" w:space="0" w:color="auto"/>
      </w:divBdr>
    </w:div>
    <w:div w:id="209665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ntato@mandaguacu.pr.leg.br" TargetMode="External"/><Relationship Id="rId2" Type="http://schemas.openxmlformats.org/officeDocument/2006/relationships/hyperlink" Target="http://www.mandaguacu.pr.le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14C2D-FDB4-46D2-B999-68421D6FC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49</Pages>
  <Words>12687</Words>
  <Characters>68512</Characters>
  <Application>Microsoft Office Word</Application>
  <DocSecurity>0</DocSecurity>
  <Lines>570</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8</cp:revision>
  <cp:lastPrinted>2025-07-03T13:21:00Z</cp:lastPrinted>
  <dcterms:created xsi:type="dcterms:W3CDTF">2025-07-03T13:45:00Z</dcterms:created>
  <dcterms:modified xsi:type="dcterms:W3CDTF">2025-07-03T16:46:00Z</dcterms:modified>
</cp:coreProperties>
</file>