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B8FF"/>
  <w:body>
    <w:p w:rsidR="005015B8" w:rsidRDefault="005015B8" w:rsidP="005015B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CÂMARA MUNICIPAL DE RIBEIRÃO DO PINHAL</w:t>
      </w:r>
    </w:p>
    <w:p w:rsidR="005015B8" w:rsidRPr="0074690D" w:rsidRDefault="005015B8" w:rsidP="005015B8">
      <w:pPr>
        <w:pStyle w:val="NormalWeb"/>
        <w:rPr>
          <w:b/>
          <w:color w:val="000000"/>
          <w:sz w:val="27"/>
          <w:szCs w:val="27"/>
        </w:rPr>
      </w:pPr>
      <w:r w:rsidRPr="0074690D">
        <w:rPr>
          <w:b/>
          <w:color w:val="000000"/>
          <w:sz w:val="27"/>
          <w:szCs w:val="27"/>
        </w:rPr>
        <w:t xml:space="preserve">                                                   = ERRATA =</w:t>
      </w:r>
    </w:p>
    <w:p w:rsidR="00EC05A7" w:rsidRDefault="009C0877" w:rsidP="0074690D">
      <w:pPr>
        <w:pStyle w:val="NormalWeb"/>
        <w:rPr>
          <w:b/>
          <w:color w:val="000000"/>
          <w:sz w:val="36"/>
          <w:szCs w:val="36"/>
        </w:rPr>
      </w:pPr>
      <w:r>
        <w:rPr>
          <w:color w:val="000000"/>
          <w:sz w:val="27"/>
          <w:szCs w:val="27"/>
        </w:rPr>
        <w:t>Ao</w:t>
      </w:r>
      <w:r w:rsidR="000174DD">
        <w:rPr>
          <w:color w:val="000000"/>
          <w:sz w:val="27"/>
          <w:szCs w:val="27"/>
        </w:rPr>
        <w:t xml:space="preserve"> </w:t>
      </w:r>
      <w:r w:rsidR="009C7359">
        <w:rPr>
          <w:color w:val="000000"/>
          <w:sz w:val="27"/>
          <w:szCs w:val="27"/>
        </w:rPr>
        <w:t>AVISO DE DISPENSA DE LICITAÇÃO N° 0</w:t>
      </w:r>
      <w:r w:rsidR="00D01899">
        <w:rPr>
          <w:color w:val="000000"/>
          <w:sz w:val="27"/>
          <w:szCs w:val="27"/>
        </w:rPr>
        <w:t>1/2025, p</w:t>
      </w:r>
      <w:r w:rsidR="009C7359">
        <w:rPr>
          <w:color w:val="000000"/>
          <w:sz w:val="27"/>
          <w:szCs w:val="27"/>
        </w:rPr>
        <w:t xml:space="preserve">ublicado na </w:t>
      </w:r>
      <w:r w:rsidR="00D01899">
        <w:rPr>
          <w:color w:val="000000"/>
          <w:sz w:val="27"/>
          <w:szCs w:val="27"/>
        </w:rPr>
        <w:t>edição n°1436</w:t>
      </w:r>
      <w:r w:rsidR="009C7359">
        <w:rPr>
          <w:color w:val="000000"/>
          <w:sz w:val="27"/>
          <w:szCs w:val="27"/>
        </w:rPr>
        <w:t>,</w:t>
      </w:r>
      <w:r w:rsidR="00D01899">
        <w:rPr>
          <w:color w:val="000000"/>
          <w:sz w:val="27"/>
          <w:szCs w:val="27"/>
        </w:rPr>
        <w:t xml:space="preserve"> quarta feira, dia 15 de janeiro</w:t>
      </w:r>
      <w:r w:rsidR="009C7359">
        <w:rPr>
          <w:color w:val="000000"/>
          <w:sz w:val="27"/>
          <w:szCs w:val="27"/>
        </w:rPr>
        <w:t xml:space="preserve"> de 202</w:t>
      </w:r>
      <w:r w:rsidR="00D01899">
        <w:rPr>
          <w:color w:val="000000"/>
          <w:sz w:val="27"/>
          <w:szCs w:val="27"/>
        </w:rPr>
        <w:t>5</w:t>
      </w:r>
      <w:r w:rsidR="009C7359">
        <w:rPr>
          <w:color w:val="000000"/>
          <w:sz w:val="27"/>
          <w:szCs w:val="27"/>
        </w:rPr>
        <w:t>.</w:t>
      </w:r>
    </w:p>
    <w:p w:rsidR="00D01899" w:rsidRDefault="00D01899" w:rsidP="00D01899">
      <w:pPr>
        <w:tabs>
          <w:tab w:val="left" w:pos="426"/>
        </w:tabs>
        <w:suppressAutoHyphens w:val="0"/>
        <w:ind w:left="1560" w:hanging="1560"/>
        <w:rPr>
          <w:rFonts w:ascii="Arial" w:hAnsi="Arial" w:cs="Arial"/>
          <w:sz w:val="22"/>
          <w:szCs w:val="22"/>
          <w:lang w:eastAsia="pt-BR"/>
        </w:rPr>
      </w:pPr>
      <w:r w:rsidRPr="00D01899">
        <w:rPr>
          <w:rFonts w:ascii="Arial" w:hAnsi="Arial" w:cs="Arial"/>
          <w:b/>
          <w:color w:val="000000"/>
          <w:sz w:val="22"/>
          <w:szCs w:val="22"/>
        </w:rPr>
        <w:t>ONDE SE LÊ</w:t>
      </w:r>
      <w:r w:rsidR="009C7359" w:rsidRPr="00D01899">
        <w:rPr>
          <w:rFonts w:ascii="Arial" w:hAnsi="Arial" w:cs="Arial"/>
          <w:b/>
          <w:color w:val="000000"/>
          <w:sz w:val="22"/>
          <w:szCs w:val="22"/>
        </w:rPr>
        <w:t>:</w:t>
      </w:r>
      <w:r w:rsidRPr="00D0189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D01899">
        <w:rPr>
          <w:rFonts w:ascii="Arial" w:hAnsi="Arial" w:cs="Arial"/>
          <w:b/>
          <w:sz w:val="22"/>
          <w:szCs w:val="22"/>
          <w:lang w:eastAsia="pt-BR"/>
        </w:rPr>
        <w:t>Valor Unitário Estimado</w:t>
      </w:r>
      <w:r w:rsidRPr="00D01899">
        <w:rPr>
          <w:rFonts w:ascii="Arial" w:hAnsi="Arial" w:cs="Arial"/>
          <w:sz w:val="22"/>
          <w:szCs w:val="22"/>
          <w:lang w:eastAsia="pt-BR"/>
        </w:rPr>
        <w:t xml:space="preserve">: R$ 451,16 </w:t>
      </w:r>
      <w:proofErr w:type="gramStart"/>
      <w:r w:rsidRPr="00D01899">
        <w:rPr>
          <w:rFonts w:ascii="Arial" w:hAnsi="Arial" w:cs="Arial"/>
          <w:sz w:val="22"/>
          <w:szCs w:val="22"/>
          <w:lang w:eastAsia="pt-BR"/>
        </w:rPr>
        <w:t xml:space="preserve">( </w:t>
      </w:r>
      <w:proofErr w:type="gramEnd"/>
      <w:r w:rsidRPr="00D01899">
        <w:rPr>
          <w:rFonts w:ascii="Arial" w:hAnsi="Arial" w:cs="Arial"/>
          <w:sz w:val="22"/>
          <w:szCs w:val="22"/>
          <w:lang w:eastAsia="pt-BR"/>
        </w:rPr>
        <w:t xml:space="preserve">Quatrocentos e cinquenta e um reais e dezesseis centavos). </w:t>
      </w:r>
      <w:r w:rsidRPr="00D01899">
        <w:rPr>
          <w:rFonts w:ascii="Arial" w:hAnsi="Arial" w:cs="Arial"/>
          <w:sz w:val="22"/>
          <w:szCs w:val="22"/>
          <w:lang w:eastAsia="pt-BR"/>
        </w:rPr>
        <w:t xml:space="preserve"> </w:t>
      </w:r>
    </w:p>
    <w:p w:rsidR="00D01899" w:rsidRPr="00D01899" w:rsidRDefault="00D01899" w:rsidP="00D01899">
      <w:pPr>
        <w:tabs>
          <w:tab w:val="left" w:pos="1418"/>
        </w:tabs>
        <w:suppressAutoHyphens w:val="0"/>
        <w:ind w:left="1418" w:hanging="1418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b/>
          <w:sz w:val="22"/>
          <w:szCs w:val="22"/>
          <w:lang w:eastAsia="pt-BR"/>
        </w:rPr>
        <w:t xml:space="preserve">                        </w:t>
      </w:r>
      <w:r w:rsidRPr="00D01899">
        <w:rPr>
          <w:rFonts w:ascii="Arial" w:hAnsi="Arial" w:cs="Arial"/>
          <w:b/>
          <w:sz w:val="22"/>
          <w:szCs w:val="22"/>
          <w:lang w:eastAsia="pt-BR"/>
        </w:rPr>
        <w:t>Valor Total Estimado</w:t>
      </w:r>
      <w:r w:rsidRPr="00D01899">
        <w:rPr>
          <w:rFonts w:ascii="Arial" w:hAnsi="Arial" w:cs="Arial"/>
          <w:sz w:val="22"/>
          <w:szCs w:val="22"/>
          <w:lang w:eastAsia="pt-BR"/>
        </w:rPr>
        <w:t xml:space="preserve">: R$ 1.804,64 </w:t>
      </w:r>
      <w:proofErr w:type="gramStart"/>
      <w:r w:rsidRPr="00D01899">
        <w:rPr>
          <w:rFonts w:ascii="Arial" w:hAnsi="Arial" w:cs="Arial"/>
          <w:sz w:val="22"/>
          <w:szCs w:val="22"/>
          <w:lang w:eastAsia="pt-BR"/>
        </w:rPr>
        <w:t xml:space="preserve">( </w:t>
      </w:r>
      <w:proofErr w:type="gramEnd"/>
      <w:r w:rsidRPr="00D01899">
        <w:rPr>
          <w:rFonts w:ascii="Arial" w:hAnsi="Arial" w:cs="Arial"/>
          <w:sz w:val="22"/>
          <w:szCs w:val="22"/>
          <w:lang w:eastAsia="pt-BR"/>
        </w:rPr>
        <w:t xml:space="preserve">Um mil oitocentos e quatro reais e </w:t>
      </w:r>
      <w:r>
        <w:rPr>
          <w:rFonts w:ascii="Arial" w:hAnsi="Arial" w:cs="Arial"/>
          <w:sz w:val="22"/>
          <w:szCs w:val="22"/>
          <w:lang w:eastAsia="pt-BR"/>
        </w:rPr>
        <w:t xml:space="preserve">  </w:t>
      </w:r>
      <w:r w:rsidRPr="00D01899">
        <w:rPr>
          <w:rFonts w:ascii="Arial" w:hAnsi="Arial" w:cs="Arial"/>
          <w:sz w:val="22"/>
          <w:szCs w:val="22"/>
          <w:lang w:eastAsia="pt-BR"/>
        </w:rPr>
        <w:t>sessenta e quatro centavos ).</w:t>
      </w:r>
    </w:p>
    <w:p w:rsidR="00D01899" w:rsidRPr="00D01899" w:rsidRDefault="00D01899" w:rsidP="00D01899">
      <w:pPr>
        <w:tabs>
          <w:tab w:val="left" w:pos="426"/>
        </w:tabs>
        <w:suppressAutoHyphens w:val="0"/>
        <w:jc w:val="center"/>
        <w:rPr>
          <w:rFonts w:ascii="Arial" w:hAnsi="Arial" w:cs="Arial"/>
          <w:sz w:val="22"/>
          <w:szCs w:val="22"/>
          <w:lang w:eastAsia="pt-BR"/>
        </w:rPr>
      </w:pPr>
    </w:p>
    <w:p w:rsidR="00D01899" w:rsidRPr="00D01899" w:rsidRDefault="00D01899" w:rsidP="00D01899">
      <w:pPr>
        <w:tabs>
          <w:tab w:val="left" w:pos="426"/>
        </w:tabs>
        <w:suppressAutoHyphens w:val="0"/>
        <w:rPr>
          <w:rFonts w:ascii="Arial" w:hAnsi="Arial" w:cs="Arial"/>
          <w:sz w:val="22"/>
          <w:szCs w:val="22"/>
          <w:lang w:eastAsia="pt-BR"/>
        </w:rPr>
      </w:pPr>
      <w:r w:rsidRPr="00D01899">
        <w:rPr>
          <w:rFonts w:ascii="Arial" w:hAnsi="Arial" w:cs="Arial"/>
          <w:b/>
          <w:color w:val="000000"/>
          <w:sz w:val="22"/>
          <w:szCs w:val="22"/>
        </w:rPr>
        <w:t>LEIA-SE</w:t>
      </w:r>
      <w:r w:rsidRPr="00D01899">
        <w:rPr>
          <w:rFonts w:ascii="Arial" w:hAnsi="Arial" w:cs="Arial"/>
          <w:b/>
          <w:color w:val="000000"/>
          <w:sz w:val="22"/>
          <w:szCs w:val="22"/>
        </w:rPr>
        <w:t>:</w:t>
      </w:r>
      <w:r w:rsidRPr="00D0189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D01899">
        <w:rPr>
          <w:rFonts w:ascii="Arial" w:hAnsi="Arial" w:cs="Arial"/>
          <w:color w:val="000000"/>
          <w:sz w:val="22"/>
          <w:szCs w:val="22"/>
        </w:rPr>
        <w:t>Valor máximo estimado: R$ 505,00 (quinhentos e cinco reais).</w:t>
      </w:r>
    </w:p>
    <w:p w:rsidR="005015B8" w:rsidRDefault="005015B8" w:rsidP="005015B8">
      <w:pPr>
        <w:pStyle w:val="NormalWeb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Ribeirão</w:t>
      </w:r>
      <w:r w:rsidR="006047BB">
        <w:rPr>
          <w:color w:val="000000"/>
          <w:sz w:val="27"/>
          <w:szCs w:val="27"/>
        </w:rPr>
        <w:t xml:space="preserve"> do Pinhal,</w:t>
      </w:r>
      <w:r w:rsidR="009C7359">
        <w:rPr>
          <w:color w:val="000000"/>
          <w:sz w:val="27"/>
          <w:szCs w:val="27"/>
        </w:rPr>
        <w:t xml:space="preserve"> </w:t>
      </w:r>
      <w:r w:rsidR="00D01899">
        <w:rPr>
          <w:color w:val="000000"/>
          <w:sz w:val="27"/>
          <w:szCs w:val="27"/>
        </w:rPr>
        <w:t>27 de janeiro de 2025.</w:t>
      </w:r>
    </w:p>
    <w:p w:rsidR="000174DD" w:rsidRDefault="00D01899" w:rsidP="000174DD">
      <w:pPr>
        <w:jc w:val="center"/>
        <w:outlineLvl w:val="0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EDUARDO DA CRUZ RIBEIRO </w:t>
      </w:r>
    </w:p>
    <w:p w:rsidR="000174DD" w:rsidRDefault="000174DD" w:rsidP="000174DD">
      <w:pPr>
        <w:jc w:val="center"/>
        <w:outlineLvl w:val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Pr</w:t>
      </w:r>
      <w:r w:rsidR="00D01899">
        <w:rPr>
          <w:rFonts w:ascii="Arial" w:hAnsi="Arial" w:cs="Arial"/>
          <w:sz w:val="26"/>
          <w:szCs w:val="26"/>
        </w:rPr>
        <w:t>esidente da Câmara Municipal de</w:t>
      </w:r>
    </w:p>
    <w:p w:rsidR="000174DD" w:rsidRDefault="000174DD" w:rsidP="000174DD">
      <w:pPr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  <w:sz w:val="26"/>
          <w:szCs w:val="26"/>
        </w:rPr>
        <w:t>Ribeirão do Pinhal</w:t>
      </w:r>
    </w:p>
    <w:p w:rsidR="00FD39CC" w:rsidRPr="00CD65F3" w:rsidRDefault="00FD39CC" w:rsidP="00FD39CC">
      <w:pPr>
        <w:spacing w:line="360" w:lineRule="auto"/>
        <w:jc w:val="both"/>
        <w:outlineLvl w:val="0"/>
        <w:rPr>
          <w:rFonts w:ascii="Arial" w:hAnsi="Arial" w:cs="Arial"/>
        </w:rPr>
      </w:pPr>
      <w:r w:rsidRPr="00CD65F3">
        <w:rPr>
          <w:rFonts w:ascii="Arial" w:hAnsi="Arial" w:cs="Arial"/>
        </w:rPr>
        <w:t xml:space="preserve">                                                    </w:t>
      </w:r>
    </w:p>
    <w:p w:rsidR="00FD39CC" w:rsidRPr="00B62772" w:rsidRDefault="00FD39CC" w:rsidP="00B62772">
      <w:pPr>
        <w:spacing w:line="360" w:lineRule="auto"/>
        <w:jc w:val="center"/>
        <w:rPr>
          <w:rFonts w:ascii="Arial" w:hAnsi="Arial" w:cs="Arial"/>
        </w:rPr>
      </w:pPr>
      <w:r w:rsidRPr="00FB451D">
        <w:rPr>
          <w:rFonts w:ascii="Arial" w:hAnsi="Arial" w:cs="Arial"/>
          <w:sz w:val="26"/>
          <w:szCs w:val="26"/>
        </w:rPr>
        <w:t xml:space="preserve">           </w:t>
      </w:r>
    </w:p>
    <w:sectPr w:rsidR="00FD39CC" w:rsidRPr="00B627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701" w:right="1134" w:bottom="1134" w:left="1701" w:header="720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359" w:rsidRDefault="009C7359">
      <w:r>
        <w:separator/>
      </w:r>
    </w:p>
  </w:endnote>
  <w:endnote w:type="continuationSeparator" w:id="0">
    <w:p w:rsidR="009C7359" w:rsidRDefault="009C7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99" w:rsidRDefault="00D018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359" w:rsidRDefault="009C7359">
    <w:pPr>
      <w:pStyle w:val="Rodap"/>
      <w:pBdr>
        <w:bottom w:val="single" w:sz="8" w:space="1" w:color="000000"/>
      </w:pBdr>
      <w:jc w:val="center"/>
      <w:rPr>
        <w:sz w:val="20"/>
      </w:rPr>
    </w:pPr>
  </w:p>
  <w:p w:rsidR="009C7359" w:rsidRDefault="00D01899">
    <w:pPr>
      <w:pStyle w:val="Rodap"/>
      <w:jc w:val="center"/>
    </w:pPr>
    <w:r>
      <w:t xml:space="preserve">Rua Paraná, 999 </w:t>
    </w:r>
    <w:r>
      <w:rPr>
        <w:lang w:val="pt-BR"/>
      </w:rPr>
      <w:t>,Centro, Ribeirão do Pinhal/</w:t>
    </w:r>
    <w:proofErr w:type="spellStart"/>
    <w:r>
      <w:rPr>
        <w:lang w:val="pt-BR"/>
      </w:rPr>
      <w:t>Pr</w:t>
    </w:r>
    <w:proofErr w:type="spellEnd"/>
    <w:r>
      <w:rPr>
        <w:lang w:val="pt-BR"/>
      </w:rPr>
      <w:t xml:space="preserve"> </w:t>
    </w:r>
    <w:r>
      <w:t xml:space="preserve">– </w:t>
    </w:r>
    <w:proofErr w:type="spellStart"/>
    <w:r>
      <w:t>Cep</w:t>
    </w:r>
    <w:proofErr w:type="spellEnd"/>
    <w:r>
      <w:t xml:space="preserve"> 86.490-000 – Fone</w:t>
    </w:r>
    <w:r w:rsidR="009C7359">
      <w:t>: (0**43) 3551.1663</w:t>
    </w:r>
  </w:p>
  <w:p w:rsidR="009C7359" w:rsidRDefault="009C7359">
    <w:pPr>
      <w:pStyle w:val="Rodap"/>
      <w:jc w:val="center"/>
    </w:pPr>
    <w:r>
      <w:t xml:space="preserve">E-mail: </w:t>
    </w:r>
    <w:r w:rsidR="00D01899">
      <w:rPr>
        <w:lang w:val="pt-BR"/>
      </w:rPr>
      <w:t>licita1663@gmail.com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99" w:rsidRDefault="00D0189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359" w:rsidRDefault="009C7359">
      <w:r>
        <w:separator/>
      </w:r>
    </w:p>
  </w:footnote>
  <w:footnote w:type="continuationSeparator" w:id="0">
    <w:p w:rsidR="009C7359" w:rsidRDefault="009C7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99" w:rsidRDefault="00D0189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359" w:rsidRDefault="009C7359">
    <w:pPr>
      <w:pStyle w:val="Cabealho"/>
      <w:jc w:val="center"/>
      <w:rPr>
        <w:rFonts w:ascii="Century" w:hAnsi="Century"/>
        <w:i/>
        <w:sz w:val="32"/>
      </w:rPr>
    </w:pPr>
    <w:bookmarkStart w:id="0" w:name="_GoBack"/>
    <w:r>
      <w:rPr>
        <w:noProof/>
        <w:lang w:val="pt-BR" w:eastAsia="pt-BR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-571500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rFonts w:ascii="Century" w:hAnsi="Century"/>
        <w:i/>
        <w:sz w:val="32"/>
      </w:rPr>
      <w:t>CÂMARA MUNICIPAL DE RIBEIRÃO DO PINHAL-ESTADO DO PARANÁ -</w:t>
    </w:r>
  </w:p>
  <w:p w:rsidR="009C7359" w:rsidRDefault="009C7359">
    <w:pPr>
      <w:pStyle w:val="Cabealho"/>
      <w:jc w:val="center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99" w:rsidRDefault="00D018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E487B"/>
    <w:multiLevelType w:val="multilevel"/>
    <w:tmpl w:val="E75AFDEC"/>
    <w:lvl w:ilvl="0">
      <w:start w:val="1"/>
      <w:numFmt w:val="decimalZero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ECF312C"/>
    <w:multiLevelType w:val="hybridMultilevel"/>
    <w:tmpl w:val="5978D42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255C6"/>
    <w:multiLevelType w:val="hybridMultilevel"/>
    <w:tmpl w:val="65F83C5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7D2"/>
    <w:rsid w:val="00001EF5"/>
    <w:rsid w:val="00006F69"/>
    <w:rsid w:val="000174DD"/>
    <w:rsid w:val="00040B32"/>
    <w:rsid w:val="00051C9E"/>
    <w:rsid w:val="0005474C"/>
    <w:rsid w:val="00094D50"/>
    <w:rsid w:val="000A2E67"/>
    <w:rsid w:val="000E3D54"/>
    <w:rsid w:val="000E46B5"/>
    <w:rsid w:val="000F00A7"/>
    <w:rsid w:val="00107B84"/>
    <w:rsid w:val="0012233C"/>
    <w:rsid w:val="00132FF7"/>
    <w:rsid w:val="00135D49"/>
    <w:rsid w:val="00141CCC"/>
    <w:rsid w:val="00146B67"/>
    <w:rsid w:val="00147E34"/>
    <w:rsid w:val="001535E0"/>
    <w:rsid w:val="00153C0C"/>
    <w:rsid w:val="00160A77"/>
    <w:rsid w:val="00167656"/>
    <w:rsid w:val="00174EA6"/>
    <w:rsid w:val="00187AF7"/>
    <w:rsid w:val="001909F6"/>
    <w:rsid w:val="00190D25"/>
    <w:rsid w:val="001919A4"/>
    <w:rsid w:val="001942E9"/>
    <w:rsid w:val="001B0696"/>
    <w:rsid w:val="001B248E"/>
    <w:rsid w:val="001B67D2"/>
    <w:rsid w:val="001C48F9"/>
    <w:rsid w:val="001C6C6E"/>
    <w:rsid w:val="001D380F"/>
    <w:rsid w:val="001E3D9F"/>
    <w:rsid w:val="001E70B1"/>
    <w:rsid w:val="001F5ABD"/>
    <w:rsid w:val="002036E1"/>
    <w:rsid w:val="002167D6"/>
    <w:rsid w:val="00225F27"/>
    <w:rsid w:val="00232167"/>
    <w:rsid w:val="00242E8B"/>
    <w:rsid w:val="00242F81"/>
    <w:rsid w:val="00245981"/>
    <w:rsid w:val="00245BA2"/>
    <w:rsid w:val="00251C82"/>
    <w:rsid w:val="00252358"/>
    <w:rsid w:val="00256809"/>
    <w:rsid w:val="00257BBC"/>
    <w:rsid w:val="002651DC"/>
    <w:rsid w:val="00270832"/>
    <w:rsid w:val="00272987"/>
    <w:rsid w:val="00290EA8"/>
    <w:rsid w:val="00294182"/>
    <w:rsid w:val="00294ED2"/>
    <w:rsid w:val="002B32AE"/>
    <w:rsid w:val="002B6E56"/>
    <w:rsid w:val="002C354A"/>
    <w:rsid w:val="002D0337"/>
    <w:rsid w:val="002D1CB6"/>
    <w:rsid w:val="002D437D"/>
    <w:rsid w:val="002E154D"/>
    <w:rsid w:val="002E3DB6"/>
    <w:rsid w:val="002F3293"/>
    <w:rsid w:val="00303F96"/>
    <w:rsid w:val="00337403"/>
    <w:rsid w:val="003403EB"/>
    <w:rsid w:val="00341A18"/>
    <w:rsid w:val="003515A3"/>
    <w:rsid w:val="0036243B"/>
    <w:rsid w:val="00363ECD"/>
    <w:rsid w:val="0037312C"/>
    <w:rsid w:val="00373CE2"/>
    <w:rsid w:val="003744C1"/>
    <w:rsid w:val="00383278"/>
    <w:rsid w:val="00390711"/>
    <w:rsid w:val="003A769F"/>
    <w:rsid w:val="003B442D"/>
    <w:rsid w:val="003B7455"/>
    <w:rsid w:val="003C372D"/>
    <w:rsid w:val="003D440C"/>
    <w:rsid w:val="003F30FD"/>
    <w:rsid w:val="004042BE"/>
    <w:rsid w:val="00411AFB"/>
    <w:rsid w:val="0042038B"/>
    <w:rsid w:val="00436ED9"/>
    <w:rsid w:val="00462B45"/>
    <w:rsid w:val="004715C9"/>
    <w:rsid w:val="004747EE"/>
    <w:rsid w:val="00480723"/>
    <w:rsid w:val="00482CE5"/>
    <w:rsid w:val="00485DAC"/>
    <w:rsid w:val="00495A0C"/>
    <w:rsid w:val="004A15FC"/>
    <w:rsid w:val="004A18FE"/>
    <w:rsid w:val="004A5C32"/>
    <w:rsid w:val="004E0527"/>
    <w:rsid w:val="004E0E41"/>
    <w:rsid w:val="004F2965"/>
    <w:rsid w:val="005015B8"/>
    <w:rsid w:val="00506C51"/>
    <w:rsid w:val="005169D1"/>
    <w:rsid w:val="00521515"/>
    <w:rsid w:val="00540F84"/>
    <w:rsid w:val="00547ED2"/>
    <w:rsid w:val="00553033"/>
    <w:rsid w:val="00553413"/>
    <w:rsid w:val="00555690"/>
    <w:rsid w:val="0057651E"/>
    <w:rsid w:val="005768FB"/>
    <w:rsid w:val="00584559"/>
    <w:rsid w:val="005853E7"/>
    <w:rsid w:val="005A64D8"/>
    <w:rsid w:val="005A6A55"/>
    <w:rsid w:val="005B72CC"/>
    <w:rsid w:val="005C26DD"/>
    <w:rsid w:val="005E0FE4"/>
    <w:rsid w:val="005E12B9"/>
    <w:rsid w:val="005E3B57"/>
    <w:rsid w:val="005F24A4"/>
    <w:rsid w:val="006047BB"/>
    <w:rsid w:val="00615CB8"/>
    <w:rsid w:val="006335BE"/>
    <w:rsid w:val="0064110C"/>
    <w:rsid w:val="00642274"/>
    <w:rsid w:val="00663878"/>
    <w:rsid w:val="006846A7"/>
    <w:rsid w:val="0069233C"/>
    <w:rsid w:val="006B73B3"/>
    <w:rsid w:val="006D63BA"/>
    <w:rsid w:val="006F3CDA"/>
    <w:rsid w:val="006F5C53"/>
    <w:rsid w:val="0071648B"/>
    <w:rsid w:val="0071678F"/>
    <w:rsid w:val="007338B2"/>
    <w:rsid w:val="007425FD"/>
    <w:rsid w:val="0074690D"/>
    <w:rsid w:val="0075497B"/>
    <w:rsid w:val="00765268"/>
    <w:rsid w:val="00765F1E"/>
    <w:rsid w:val="0077699B"/>
    <w:rsid w:val="00777A8B"/>
    <w:rsid w:val="00780D37"/>
    <w:rsid w:val="007B2295"/>
    <w:rsid w:val="007B3BB9"/>
    <w:rsid w:val="007B7D64"/>
    <w:rsid w:val="007D26E6"/>
    <w:rsid w:val="007F529C"/>
    <w:rsid w:val="007F7898"/>
    <w:rsid w:val="008045FF"/>
    <w:rsid w:val="00807144"/>
    <w:rsid w:val="00821997"/>
    <w:rsid w:val="008242A2"/>
    <w:rsid w:val="00825370"/>
    <w:rsid w:val="0082544D"/>
    <w:rsid w:val="00831051"/>
    <w:rsid w:val="00845265"/>
    <w:rsid w:val="0085152D"/>
    <w:rsid w:val="00857D66"/>
    <w:rsid w:val="0086108B"/>
    <w:rsid w:val="00873C14"/>
    <w:rsid w:val="00883041"/>
    <w:rsid w:val="0088548C"/>
    <w:rsid w:val="00894AD4"/>
    <w:rsid w:val="00897D8E"/>
    <w:rsid w:val="008A7A8E"/>
    <w:rsid w:val="008B2A98"/>
    <w:rsid w:val="008C089C"/>
    <w:rsid w:val="008C28F7"/>
    <w:rsid w:val="008C2C6C"/>
    <w:rsid w:val="008C4601"/>
    <w:rsid w:val="008D1BF3"/>
    <w:rsid w:val="008D1F11"/>
    <w:rsid w:val="008E4F0C"/>
    <w:rsid w:val="008E7490"/>
    <w:rsid w:val="008F156E"/>
    <w:rsid w:val="008F254D"/>
    <w:rsid w:val="008F67EE"/>
    <w:rsid w:val="008F795D"/>
    <w:rsid w:val="00900E3F"/>
    <w:rsid w:val="00906F8D"/>
    <w:rsid w:val="009238B7"/>
    <w:rsid w:val="00931F63"/>
    <w:rsid w:val="009341E8"/>
    <w:rsid w:val="00936EE9"/>
    <w:rsid w:val="00937769"/>
    <w:rsid w:val="009504B4"/>
    <w:rsid w:val="00953AA9"/>
    <w:rsid w:val="009635E0"/>
    <w:rsid w:val="00971670"/>
    <w:rsid w:val="00972E3F"/>
    <w:rsid w:val="00973B98"/>
    <w:rsid w:val="00974263"/>
    <w:rsid w:val="00984ACD"/>
    <w:rsid w:val="00986150"/>
    <w:rsid w:val="00986511"/>
    <w:rsid w:val="00990F9E"/>
    <w:rsid w:val="009954A6"/>
    <w:rsid w:val="0099733C"/>
    <w:rsid w:val="009A09B2"/>
    <w:rsid w:val="009A42A1"/>
    <w:rsid w:val="009A4AB8"/>
    <w:rsid w:val="009A5B33"/>
    <w:rsid w:val="009B21D1"/>
    <w:rsid w:val="009B7567"/>
    <w:rsid w:val="009C0877"/>
    <w:rsid w:val="009C5212"/>
    <w:rsid w:val="009C7359"/>
    <w:rsid w:val="009F1778"/>
    <w:rsid w:val="009F3C11"/>
    <w:rsid w:val="00A02608"/>
    <w:rsid w:val="00A04928"/>
    <w:rsid w:val="00A050FF"/>
    <w:rsid w:val="00A06663"/>
    <w:rsid w:val="00A27418"/>
    <w:rsid w:val="00A4522D"/>
    <w:rsid w:val="00A50505"/>
    <w:rsid w:val="00A54432"/>
    <w:rsid w:val="00A647DF"/>
    <w:rsid w:val="00A66E13"/>
    <w:rsid w:val="00A70A82"/>
    <w:rsid w:val="00A73CED"/>
    <w:rsid w:val="00A871EA"/>
    <w:rsid w:val="00A92E5F"/>
    <w:rsid w:val="00A95A7C"/>
    <w:rsid w:val="00A972AD"/>
    <w:rsid w:val="00AA3CA1"/>
    <w:rsid w:val="00AA6498"/>
    <w:rsid w:val="00AA6ADC"/>
    <w:rsid w:val="00AB1BE4"/>
    <w:rsid w:val="00AC4DF7"/>
    <w:rsid w:val="00AD208D"/>
    <w:rsid w:val="00AD5A54"/>
    <w:rsid w:val="00AE1F03"/>
    <w:rsid w:val="00AF0369"/>
    <w:rsid w:val="00AF447A"/>
    <w:rsid w:val="00B13682"/>
    <w:rsid w:val="00B17BB7"/>
    <w:rsid w:val="00B26456"/>
    <w:rsid w:val="00B3494A"/>
    <w:rsid w:val="00B5010F"/>
    <w:rsid w:val="00B5278E"/>
    <w:rsid w:val="00B62772"/>
    <w:rsid w:val="00B65941"/>
    <w:rsid w:val="00B75983"/>
    <w:rsid w:val="00B80244"/>
    <w:rsid w:val="00B830AE"/>
    <w:rsid w:val="00B83161"/>
    <w:rsid w:val="00B9585D"/>
    <w:rsid w:val="00B95A61"/>
    <w:rsid w:val="00BA06A6"/>
    <w:rsid w:val="00BA53AD"/>
    <w:rsid w:val="00BB0482"/>
    <w:rsid w:val="00BB1517"/>
    <w:rsid w:val="00BD0E72"/>
    <w:rsid w:val="00BE4CD5"/>
    <w:rsid w:val="00BE6BF3"/>
    <w:rsid w:val="00C0043D"/>
    <w:rsid w:val="00C04114"/>
    <w:rsid w:val="00C11C09"/>
    <w:rsid w:val="00C21142"/>
    <w:rsid w:val="00C226CC"/>
    <w:rsid w:val="00C230DF"/>
    <w:rsid w:val="00C26F8E"/>
    <w:rsid w:val="00C40F47"/>
    <w:rsid w:val="00C4233D"/>
    <w:rsid w:val="00C541E2"/>
    <w:rsid w:val="00C556D7"/>
    <w:rsid w:val="00C635F1"/>
    <w:rsid w:val="00C66901"/>
    <w:rsid w:val="00C66D93"/>
    <w:rsid w:val="00C71122"/>
    <w:rsid w:val="00C71883"/>
    <w:rsid w:val="00C74C3D"/>
    <w:rsid w:val="00C77514"/>
    <w:rsid w:val="00C90E9E"/>
    <w:rsid w:val="00C96ADB"/>
    <w:rsid w:val="00CC6D29"/>
    <w:rsid w:val="00CD2DFF"/>
    <w:rsid w:val="00CD65F3"/>
    <w:rsid w:val="00CE2E0B"/>
    <w:rsid w:val="00CE30FA"/>
    <w:rsid w:val="00CF1A18"/>
    <w:rsid w:val="00D01899"/>
    <w:rsid w:val="00D101D2"/>
    <w:rsid w:val="00D10857"/>
    <w:rsid w:val="00D10F89"/>
    <w:rsid w:val="00D20998"/>
    <w:rsid w:val="00D21846"/>
    <w:rsid w:val="00D45D06"/>
    <w:rsid w:val="00D54E49"/>
    <w:rsid w:val="00D8633F"/>
    <w:rsid w:val="00D949EC"/>
    <w:rsid w:val="00D974B8"/>
    <w:rsid w:val="00DC6396"/>
    <w:rsid w:val="00DF04E4"/>
    <w:rsid w:val="00DF3DFA"/>
    <w:rsid w:val="00DF6E24"/>
    <w:rsid w:val="00E01064"/>
    <w:rsid w:val="00E018F2"/>
    <w:rsid w:val="00E07C34"/>
    <w:rsid w:val="00E1154B"/>
    <w:rsid w:val="00E402ED"/>
    <w:rsid w:val="00E40689"/>
    <w:rsid w:val="00E514EC"/>
    <w:rsid w:val="00E53F5D"/>
    <w:rsid w:val="00E725E6"/>
    <w:rsid w:val="00E807DB"/>
    <w:rsid w:val="00E86924"/>
    <w:rsid w:val="00EB53A3"/>
    <w:rsid w:val="00EC05A7"/>
    <w:rsid w:val="00EC4B69"/>
    <w:rsid w:val="00EC4E9E"/>
    <w:rsid w:val="00EC6166"/>
    <w:rsid w:val="00ED30E4"/>
    <w:rsid w:val="00EE0D37"/>
    <w:rsid w:val="00EE55E7"/>
    <w:rsid w:val="00EE7600"/>
    <w:rsid w:val="00F05A78"/>
    <w:rsid w:val="00F27359"/>
    <w:rsid w:val="00F344E2"/>
    <w:rsid w:val="00F34D7D"/>
    <w:rsid w:val="00F425C1"/>
    <w:rsid w:val="00F42AAC"/>
    <w:rsid w:val="00F42E5C"/>
    <w:rsid w:val="00F433E1"/>
    <w:rsid w:val="00F47EAF"/>
    <w:rsid w:val="00F6002D"/>
    <w:rsid w:val="00F67FF3"/>
    <w:rsid w:val="00F80934"/>
    <w:rsid w:val="00F876D8"/>
    <w:rsid w:val="00F9030A"/>
    <w:rsid w:val="00F94E61"/>
    <w:rsid w:val="00FA39A6"/>
    <w:rsid w:val="00FA607C"/>
    <w:rsid w:val="00FB01C3"/>
    <w:rsid w:val="00FB4423"/>
    <w:rsid w:val="00FB47B6"/>
    <w:rsid w:val="00FC28CF"/>
    <w:rsid w:val="00FC2C69"/>
    <w:rsid w:val="00FC6161"/>
    <w:rsid w:val="00FD39CC"/>
    <w:rsid w:val="00FD7F76"/>
    <w:rsid w:val="00FE5A08"/>
    <w:rsid w:val="00FE6A21"/>
    <w:rsid w:val="00FE7F6D"/>
    <w:rsid w:val="00FF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05A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bCs/>
      <w:i/>
      <w:i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b/>
      <w:bCs/>
      <w:i/>
      <w:iCs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1z0">
    <w:name w:val="WW8Num1z0"/>
    <w:rPr>
      <w:rFonts w:ascii="Times New Roman" w:eastAsia="Times New Roman" w:hAnsi="Times New Roman" w:cs="Times New Roman"/>
      <w:b/>
      <w:i w:val="0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-Fontepargpadro">
    <w:name w:val="WW-Fonte parág. padrão"/>
  </w:style>
  <w:style w:type="character" w:styleId="Hyperlink">
    <w:name w:val="Hyperlink"/>
    <w:rPr>
      <w:color w:val="0000FF"/>
      <w:u w:val="single"/>
    </w:rPr>
  </w:style>
  <w:style w:type="character" w:customStyle="1" w:styleId="Smbolosdenumerao">
    <w:name w:val="Símbolos de numeração"/>
  </w:style>
  <w:style w:type="character" w:customStyle="1" w:styleId="WW-Smbolosdenumerao">
    <w:name w:val="WW-Símbolos de numeração"/>
  </w:style>
  <w:style w:type="character" w:customStyle="1" w:styleId="WW-Smbolosdenumerao1">
    <w:name w:val="WW-Símbolos de numeração1"/>
  </w:style>
  <w:style w:type="character" w:customStyle="1" w:styleId="WW-Smbolosdenumerao11">
    <w:name w:val="WW-Símbolos de numeração11"/>
  </w:style>
  <w:style w:type="character" w:customStyle="1" w:styleId="WW-Smbolosdenumerao111">
    <w:name w:val="WW-Símbolos de numeração111"/>
  </w:style>
  <w:style w:type="character" w:customStyle="1" w:styleId="WW-Smbolosdenumerao1111">
    <w:name w:val="WW-Símbolos de numeração1111"/>
  </w:style>
  <w:style w:type="character" w:customStyle="1" w:styleId="WW-Smbolosdenumerao11111">
    <w:name w:val="WW-Símbolos de numeração11111"/>
  </w:style>
  <w:style w:type="character" w:customStyle="1" w:styleId="WW-Smbolosdenumerao111111">
    <w:name w:val="WW-Símbolos de numeração111111"/>
  </w:style>
  <w:style w:type="character" w:customStyle="1" w:styleId="WW-Smbolosdenumerao1111111">
    <w:name w:val="WW-Símbolos de numeração1111111"/>
  </w:style>
  <w:style w:type="paragraph" w:styleId="Corpodetexto">
    <w:name w:val="Body Text"/>
    <w:basedOn w:val="Normal"/>
    <w:pPr>
      <w:jc w:val="both"/>
    </w:pPr>
    <w:rPr>
      <w:rFonts w:ascii="Tahoma" w:hAnsi="Tahoma" w:cs="Tahoma"/>
    </w:rPr>
  </w:style>
  <w:style w:type="paragraph" w:styleId="Lista">
    <w:name w:val="List"/>
    <w:basedOn w:val="Corpodetexto"/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color w:val="000000"/>
      <w:szCs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WW-Textoembloco">
    <w:name w:val="WW-Texto em bloco"/>
    <w:basedOn w:val="Normal"/>
    <w:pPr>
      <w:ind w:left="3960" w:right="49"/>
      <w:jc w:val="both"/>
    </w:pPr>
    <w:rPr>
      <w:rFonts w:ascii="Arial" w:hAnsi="Arial" w:cs="Arial"/>
      <w:sz w:val="20"/>
      <w:szCs w:val="20"/>
    </w:rPr>
  </w:style>
  <w:style w:type="paragraph" w:customStyle="1" w:styleId="WW-NormalWeb">
    <w:name w:val="WW-Normal (Web)"/>
    <w:basedOn w:val="Normal"/>
    <w:pPr>
      <w:spacing w:before="280" w:after="280"/>
    </w:pPr>
    <w:rPr>
      <w:rFonts w:eastAsia="MS Mincho"/>
    </w:rPr>
  </w:style>
  <w:style w:type="paragraph" w:customStyle="1" w:styleId="WW-Recuodecorpodetexto3">
    <w:name w:val="WW-Recuo de corpo de texto 3"/>
    <w:basedOn w:val="Normal"/>
    <w:pPr>
      <w:ind w:firstLine="1512"/>
      <w:jc w:val="both"/>
    </w:pPr>
    <w:rPr>
      <w:rFonts w:ascii="Arial" w:hAnsi="Arial" w:cs="Arial"/>
      <w:sz w:val="20"/>
      <w:szCs w:val="20"/>
    </w:rPr>
  </w:style>
  <w:style w:type="paragraph" w:styleId="Ttulo">
    <w:name w:val="Title"/>
    <w:basedOn w:val="Normal"/>
    <w:next w:val="Subttulo"/>
    <w:qFormat/>
    <w:pPr>
      <w:spacing w:before="120" w:after="120" w:line="360" w:lineRule="auto"/>
      <w:jc w:val="center"/>
    </w:pPr>
    <w:rPr>
      <w:rFonts w:ascii="Arial" w:hAnsi="Arial" w:cs="Arial"/>
      <w:b/>
      <w:bCs/>
      <w:sz w:val="40"/>
    </w:rPr>
  </w:style>
  <w:style w:type="paragraph" w:styleId="Subttulo">
    <w:name w:val="Subtitle"/>
    <w:basedOn w:val="Normal"/>
    <w:next w:val="Corpodetexto"/>
    <w:qFormat/>
    <w:pPr>
      <w:ind w:left="3600" w:firstLine="720"/>
    </w:pPr>
    <w:rPr>
      <w:b/>
      <w:sz w:val="28"/>
      <w:szCs w:val="20"/>
      <w:u w:val="single"/>
    </w:rPr>
  </w:style>
  <w:style w:type="paragraph" w:customStyle="1" w:styleId="WW-Recuodecorpodetexto2">
    <w:name w:val="WW-Recuo de corpo de texto 2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link w:val="RecuodecorpodetextoChar"/>
    <w:pPr>
      <w:spacing w:after="120"/>
      <w:ind w:left="283"/>
    </w:pPr>
    <w:rPr>
      <w:lang w:val="x-none"/>
    </w:rPr>
  </w:style>
  <w:style w:type="paragraph" w:customStyle="1" w:styleId="WW-Corpodetexto3">
    <w:name w:val="WW-Corpo de texto 3"/>
    <w:basedOn w:val="Normal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lang w:val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customStyle="1" w:styleId="WW-Primeirorecuodecorpodetexto">
    <w:name w:val="WW-Primeiro recuo de corpo de texto"/>
    <w:basedOn w:val="Corpodetexto"/>
    <w:pPr>
      <w:ind w:firstLine="283"/>
    </w:pPr>
    <w:rPr>
      <w:rFonts w:ascii="Times New Roman" w:hAnsi="Times New Roman" w:cs="Times New Roman"/>
      <w:sz w:val="28"/>
      <w:szCs w:val="20"/>
    </w:rPr>
  </w:style>
  <w:style w:type="paragraph" w:styleId="MapadoDocumento">
    <w:name w:val="Document Map"/>
    <w:basedOn w:val="Normal"/>
    <w:semiHidden/>
    <w:rsid w:val="001B67D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WW-Corpodetexto2">
    <w:name w:val="WW-Corpo de texto 2"/>
    <w:basedOn w:val="Normal"/>
    <w:rsid w:val="00A647DF"/>
    <w:pPr>
      <w:spacing w:line="360" w:lineRule="auto"/>
      <w:jc w:val="both"/>
    </w:pPr>
    <w:rPr>
      <w:szCs w:val="22"/>
    </w:rPr>
  </w:style>
  <w:style w:type="character" w:customStyle="1" w:styleId="CabealhoChar">
    <w:name w:val="Cabeçalho Char"/>
    <w:link w:val="Cabealho"/>
    <w:rsid w:val="0037312C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37312C"/>
    <w:rPr>
      <w:sz w:val="24"/>
      <w:szCs w:val="24"/>
      <w:lang w:eastAsia="ar-SA"/>
    </w:rPr>
  </w:style>
  <w:style w:type="table" w:styleId="Tabelacomgrade">
    <w:name w:val="Table Grid"/>
    <w:basedOn w:val="Tabelanormal"/>
    <w:rsid w:val="00C26F8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link w:val="Recuodecorpodetexto"/>
    <w:rsid w:val="00EE7600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6411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64110C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5015B8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05A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bCs/>
      <w:i/>
      <w:i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b/>
      <w:bCs/>
      <w:i/>
      <w:iCs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1z0">
    <w:name w:val="WW8Num1z0"/>
    <w:rPr>
      <w:rFonts w:ascii="Times New Roman" w:eastAsia="Times New Roman" w:hAnsi="Times New Roman" w:cs="Times New Roman"/>
      <w:b/>
      <w:i w:val="0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-Fontepargpadro">
    <w:name w:val="WW-Fonte parág. padrão"/>
  </w:style>
  <w:style w:type="character" w:styleId="Hyperlink">
    <w:name w:val="Hyperlink"/>
    <w:rPr>
      <w:color w:val="0000FF"/>
      <w:u w:val="single"/>
    </w:rPr>
  </w:style>
  <w:style w:type="character" w:customStyle="1" w:styleId="Smbolosdenumerao">
    <w:name w:val="Símbolos de numeração"/>
  </w:style>
  <w:style w:type="character" w:customStyle="1" w:styleId="WW-Smbolosdenumerao">
    <w:name w:val="WW-Símbolos de numeração"/>
  </w:style>
  <w:style w:type="character" w:customStyle="1" w:styleId="WW-Smbolosdenumerao1">
    <w:name w:val="WW-Símbolos de numeração1"/>
  </w:style>
  <w:style w:type="character" w:customStyle="1" w:styleId="WW-Smbolosdenumerao11">
    <w:name w:val="WW-Símbolos de numeração11"/>
  </w:style>
  <w:style w:type="character" w:customStyle="1" w:styleId="WW-Smbolosdenumerao111">
    <w:name w:val="WW-Símbolos de numeração111"/>
  </w:style>
  <w:style w:type="character" w:customStyle="1" w:styleId="WW-Smbolosdenumerao1111">
    <w:name w:val="WW-Símbolos de numeração1111"/>
  </w:style>
  <w:style w:type="character" w:customStyle="1" w:styleId="WW-Smbolosdenumerao11111">
    <w:name w:val="WW-Símbolos de numeração11111"/>
  </w:style>
  <w:style w:type="character" w:customStyle="1" w:styleId="WW-Smbolosdenumerao111111">
    <w:name w:val="WW-Símbolos de numeração111111"/>
  </w:style>
  <w:style w:type="character" w:customStyle="1" w:styleId="WW-Smbolosdenumerao1111111">
    <w:name w:val="WW-Símbolos de numeração1111111"/>
  </w:style>
  <w:style w:type="paragraph" w:styleId="Corpodetexto">
    <w:name w:val="Body Text"/>
    <w:basedOn w:val="Normal"/>
    <w:pPr>
      <w:jc w:val="both"/>
    </w:pPr>
    <w:rPr>
      <w:rFonts w:ascii="Tahoma" w:hAnsi="Tahoma" w:cs="Tahoma"/>
    </w:rPr>
  </w:style>
  <w:style w:type="paragraph" w:styleId="Lista">
    <w:name w:val="List"/>
    <w:basedOn w:val="Corpodetexto"/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color w:val="000000"/>
      <w:szCs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WW-Textoembloco">
    <w:name w:val="WW-Texto em bloco"/>
    <w:basedOn w:val="Normal"/>
    <w:pPr>
      <w:ind w:left="3960" w:right="49"/>
      <w:jc w:val="both"/>
    </w:pPr>
    <w:rPr>
      <w:rFonts w:ascii="Arial" w:hAnsi="Arial" w:cs="Arial"/>
      <w:sz w:val="20"/>
      <w:szCs w:val="20"/>
    </w:rPr>
  </w:style>
  <w:style w:type="paragraph" w:customStyle="1" w:styleId="WW-NormalWeb">
    <w:name w:val="WW-Normal (Web)"/>
    <w:basedOn w:val="Normal"/>
    <w:pPr>
      <w:spacing w:before="280" w:after="280"/>
    </w:pPr>
    <w:rPr>
      <w:rFonts w:eastAsia="MS Mincho"/>
    </w:rPr>
  </w:style>
  <w:style w:type="paragraph" w:customStyle="1" w:styleId="WW-Recuodecorpodetexto3">
    <w:name w:val="WW-Recuo de corpo de texto 3"/>
    <w:basedOn w:val="Normal"/>
    <w:pPr>
      <w:ind w:firstLine="1512"/>
      <w:jc w:val="both"/>
    </w:pPr>
    <w:rPr>
      <w:rFonts w:ascii="Arial" w:hAnsi="Arial" w:cs="Arial"/>
      <w:sz w:val="20"/>
      <w:szCs w:val="20"/>
    </w:rPr>
  </w:style>
  <w:style w:type="paragraph" w:styleId="Ttulo">
    <w:name w:val="Title"/>
    <w:basedOn w:val="Normal"/>
    <w:next w:val="Subttulo"/>
    <w:qFormat/>
    <w:pPr>
      <w:spacing w:before="120" w:after="120" w:line="360" w:lineRule="auto"/>
      <w:jc w:val="center"/>
    </w:pPr>
    <w:rPr>
      <w:rFonts w:ascii="Arial" w:hAnsi="Arial" w:cs="Arial"/>
      <w:b/>
      <w:bCs/>
      <w:sz w:val="40"/>
    </w:rPr>
  </w:style>
  <w:style w:type="paragraph" w:styleId="Subttulo">
    <w:name w:val="Subtitle"/>
    <w:basedOn w:val="Normal"/>
    <w:next w:val="Corpodetexto"/>
    <w:qFormat/>
    <w:pPr>
      <w:ind w:left="3600" w:firstLine="720"/>
    </w:pPr>
    <w:rPr>
      <w:b/>
      <w:sz w:val="28"/>
      <w:szCs w:val="20"/>
      <w:u w:val="single"/>
    </w:rPr>
  </w:style>
  <w:style w:type="paragraph" w:customStyle="1" w:styleId="WW-Recuodecorpodetexto2">
    <w:name w:val="WW-Recuo de corpo de texto 2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link w:val="RecuodecorpodetextoChar"/>
    <w:pPr>
      <w:spacing w:after="120"/>
      <w:ind w:left="283"/>
    </w:pPr>
    <w:rPr>
      <w:lang w:val="x-none"/>
    </w:rPr>
  </w:style>
  <w:style w:type="paragraph" w:customStyle="1" w:styleId="WW-Corpodetexto3">
    <w:name w:val="WW-Corpo de texto 3"/>
    <w:basedOn w:val="Normal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lang w:val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customStyle="1" w:styleId="WW-Primeirorecuodecorpodetexto">
    <w:name w:val="WW-Primeiro recuo de corpo de texto"/>
    <w:basedOn w:val="Corpodetexto"/>
    <w:pPr>
      <w:ind w:firstLine="283"/>
    </w:pPr>
    <w:rPr>
      <w:rFonts w:ascii="Times New Roman" w:hAnsi="Times New Roman" w:cs="Times New Roman"/>
      <w:sz w:val="28"/>
      <w:szCs w:val="20"/>
    </w:rPr>
  </w:style>
  <w:style w:type="paragraph" w:styleId="MapadoDocumento">
    <w:name w:val="Document Map"/>
    <w:basedOn w:val="Normal"/>
    <w:semiHidden/>
    <w:rsid w:val="001B67D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WW-Corpodetexto2">
    <w:name w:val="WW-Corpo de texto 2"/>
    <w:basedOn w:val="Normal"/>
    <w:rsid w:val="00A647DF"/>
    <w:pPr>
      <w:spacing w:line="360" w:lineRule="auto"/>
      <w:jc w:val="both"/>
    </w:pPr>
    <w:rPr>
      <w:szCs w:val="22"/>
    </w:rPr>
  </w:style>
  <w:style w:type="character" w:customStyle="1" w:styleId="CabealhoChar">
    <w:name w:val="Cabeçalho Char"/>
    <w:link w:val="Cabealho"/>
    <w:rsid w:val="0037312C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37312C"/>
    <w:rPr>
      <w:sz w:val="24"/>
      <w:szCs w:val="24"/>
      <w:lang w:eastAsia="ar-SA"/>
    </w:rPr>
  </w:style>
  <w:style w:type="table" w:styleId="Tabelacomgrade">
    <w:name w:val="Table Grid"/>
    <w:basedOn w:val="Tabelanormal"/>
    <w:rsid w:val="00C26F8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link w:val="Recuodecorpodetexto"/>
    <w:rsid w:val="00EE7600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6411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64110C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5015B8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CF62A-01F9-42C0-AA3E-52E1E8640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magali</dc:creator>
  <cp:keywords/>
  <cp:lastModifiedBy>Camara22</cp:lastModifiedBy>
  <cp:revision>10</cp:revision>
  <cp:lastPrinted>2024-06-07T14:09:00Z</cp:lastPrinted>
  <dcterms:created xsi:type="dcterms:W3CDTF">2021-05-25T13:25:00Z</dcterms:created>
  <dcterms:modified xsi:type="dcterms:W3CDTF">2025-01-27T14:11:00Z</dcterms:modified>
</cp:coreProperties>
</file>