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07E76" w14:textId="6E093D52" w:rsidR="00B06882" w:rsidRPr="00A36D57" w:rsidRDefault="00215FFE" w:rsidP="00A36D57">
      <w:pPr>
        <w:pStyle w:val="Ttulo"/>
      </w:pPr>
      <w:bookmarkStart w:id="0" w:name="_Toc202177800"/>
      <w:r>
        <w:t>ANEXO III</w:t>
      </w:r>
      <w:r>
        <w:br/>
        <w:t>MODELO DE PROPOSTA COMERCIAL</w:t>
      </w:r>
      <w:bookmarkEnd w:id="0"/>
    </w:p>
    <w:p w14:paraId="65B6829E" w14:textId="56167E47" w:rsidR="00910757" w:rsidRPr="00792EF9" w:rsidRDefault="00910757" w:rsidP="00910757">
      <w:pPr>
        <w:pStyle w:val="Ttulo7"/>
        <w:spacing w:before="240"/>
        <w:jc w:val="center"/>
        <w:rPr>
          <w:rFonts w:ascii="Arial" w:hAnsi="Arial" w:cs="Arial"/>
          <w:b/>
          <w:bCs/>
          <w:i w:val="0"/>
          <w:iCs w:val="0"/>
          <w:color w:val="auto"/>
          <w:sz w:val="24"/>
        </w:rPr>
      </w:pPr>
      <w:bookmarkStart w:id="1" w:name="OLE_LINK108"/>
      <w:bookmarkStart w:id="2" w:name="OLE_LINK109"/>
      <w:bookmarkStart w:id="3" w:name="OLE_LINK126"/>
      <w:r w:rsidRPr="00792EF9">
        <w:rPr>
          <w:rFonts w:ascii="Arial" w:hAnsi="Arial" w:cs="Arial"/>
          <w:b/>
          <w:bCs/>
          <w:i w:val="0"/>
          <w:iCs w:val="0"/>
          <w:color w:val="auto"/>
          <w:sz w:val="24"/>
        </w:rPr>
        <w:t xml:space="preserve">PREGÃO ELETRÔNICO Nº </w:t>
      </w:r>
      <w:r w:rsidR="00792EF9" w:rsidRPr="00792EF9">
        <w:rPr>
          <w:rFonts w:ascii="Arial" w:hAnsi="Arial" w:cs="Arial"/>
          <w:b/>
          <w:bCs/>
          <w:i w:val="0"/>
          <w:iCs w:val="0"/>
          <w:color w:val="auto"/>
          <w:sz w:val="24"/>
        </w:rPr>
        <w:t>30</w:t>
      </w:r>
      <w:r w:rsidRPr="00792EF9">
        <w:rPr>
          <w:rFonts w:ascii="Arial" w:hAnsi="Arial" w:cs="Arial"/>
          <w:b/>
          <w:bCs/>
          <w:i w:val="0"/>
          <w:iCs w:val="0"/>
          <w:color w:val="auto"/>
          <w:sz w:val="24"/>
        </w:rPr>
        <w:t>/</w:t>
      </w:r>
      <w:r w:rsidR="007F29E5" w:rsidRPr="00792EF9">
        <w:rPr>
          <w:rFonts w:ascii="Arial" w:hAnsi="Arial" w:cs="Arial"/>
          <w:b/>
          <w:bCs/>
          <w:i w:val="0"/>
          <w:iCs w:val="0"/>
          <w:color w:val="auto"/>
          <w:sz w:val="24"/>
        </w:rPr>
        <w:t>2025</w:t>
      </w:r>
    </w:p>
    <w:p w14:paraId="25BDD685" w14:textId="77777777" w:rsidR="00910757" w:rsidRPr="00B06882" w:rsidRDefault="00910757" w:rsidP="00910757">
      <w:pPr>
        <w:rPr>
          <w:rFonts w:cs="Arial"/>
          <w:sz w:val="22"/>
          <w:szCs w:val="32"/>
        </w:rPr>
      </w:pPr>
    </w:p>
    <w:p w14:paraId="7EDB6E1A" w14:textId="77777777" w:rsidR="00910757" w:rsidRPr="00B06882" w:rsidRDefault="00910757" w:rsidP="00910757">
      <w:pPr>
        <w:shd w:val="clear" w:color="auto" w:fill="75C3C3"/>
        <w:jc w:val="center"/>
        <w:rPr>
          <w:rFonts w:cs="Arial"/>
          <w:b/>
          <w:bCs/>
          <w:sz w:val="24"/>
        </w:rPr>
      </w:pPr>
      <w:bookmarkStart w:id="4" w:name="OLE_LINK3"/>
      <w:r w:rsidRPr="00B06882">
        <w:rPr>
          <w:rFonts w:cs="Arial"/>
          <w:b/>
          <w:bCs/>
          <w:sz w:val="24"/>
        </w:rPr>
        <w:t>CONTRATANTE</w:t>
      </w:r>
    </w:p>
    <w:p w14:paraId="431BC7B8" w14:textId="77777777" w:rsidR="00910757" w:rsidRPr="00B06882" w:rsidRDefault="00910757" w:rsidP="00910757">
      <w:pPr>
        <w:spacing w:before="120"/>
        <w:jc w:val="center"/>
        <w:rPr>
          <w:rFonts w:cs="Arial"/>
          <w:b/>
          <w:bCs/>
          <w:sz w:val="18"/>
          <w:szCs w:val="18"/>
        </w:rPr>
      </w:pPr>
      <w:r w:rsidRPr="00B06882">
        <w:rPr>
          <w:rFonts w:cs="Arial"/>
          <w:b/>
          <w:bCs/>
          <w:sz w:val="18"/>
          <w:szCs w:val="18"/>
        </w:rPr>
        <w:t>TRIBUNAL DE JUSTIÇA DO ESTADO DO PARANÁ</w:t>
      </w:r>
    </w:p>
    <w:bookmarkEnd w:id="4"/>
    <w:p w14:paraId="1BC9A374" w14:textId="77777777" w:rsidR="00910757" w:rsidRPr="00B06882" w:rsidRDefault="00910757" w:rsidP="00910757">
      <w:pPr>
        <w:jc w:val="center"/>
        <w:rPr>
          <w:rFonts w:cs="Arial"/>
          <w:sz w:val="18"/>
          <w:szCs w:val="18"/>
        </w:rPr>
      </w:pPr>
      <w:r w:rsidRPr="00B06882">
        <w:rPr>
          <w:rFonts w:cs="Arial"/>
          <w:sz w:val="18"/>
          <w:szCs w:val="18"/>
        </w:rPr>
        <w:t>CNPJ 77.821.841/0001-94</w:t>
      </w:r>
    </w:p>
    <w:p w14:paraId="2190692B" w14:textId="77777777" w:rsidR="00910757" w:rsidRPr="0095445C" w:rsidRDefault="00910757" w:rsidP="00910757">
      <w:pPr>
        <w:rPr>
          <w:rFonts w:cs="Arial"/>
          <w:b/>
          <w:bCs/>
          <w:sz w:val="22"/>
          <w:szCs w:val="22"/>
        </w:rPr>
      </w:pPr>
      <w:bookmarkStart w:id="5" w:name="OLE_LINK144"/>
      <w:bookmarkStart w:id="6" w:name="OLE_LINK145"/>
      <w:bookmarkStart w:id="7" w:name="OLE_LINK15"/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112"/>
        <w:gridCol w:w="2975"/>
        <w:gridCol w:w="2268"/>
        <w:gridCol w:w="3105"/>
      </w:tblGrid>
      <w:tr w:rsidR="00910757" w:rsidRPr="00B06882" w14:paraId="175EF346" w14:textId="77777777" w:rsidTr="00E467F4">
        <w:tc>
          <w:tcPr>
            <w:tcW w:w="5000" w:type="pct"/>
            <w:gridSpan w:val="4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75C3C3"/>
          </w:tcPr>
          <w:bookmarkEnd w:id="5"/>
          <w:bookmarkEnd w:id="6"/>
          <w:p w14:paraId="3C1F49CC" w14:textId="77777777" w:rsidR="00910757" w:rsidRPr="00B06882" w:rsidRDefault="00910757" w:rsidP="00E467F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DA LICITANTE</w:t>
            </w:r>
          </w:p>
        </w:tc>
      </w:tr>
      <w:bookmarkEnd w:id="7"/>
      <w:tr w:rsidR="00910757" w:rsidRPr="00B06882" w14:paraId="59CC7EA1" w14:textId="77777777" w:rsidTr="00E467F4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30A787F1" w14:textId="77777777" w:rsidR="00910757" w:rsidRPr="00E17A80" w:rsidRDefault="00910757" w:rsidP="00E467F4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Razão Social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2616F547" w14:textId="77777777" w:rsidR="00910757" w:rsidRPr="00B06882" w:rsidRDefault="00910757" w:rsidP="00E467F4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10757" w:rsidRPr="00B06882" w14:paraId="79D90610" w14:textId="77777777" w:rsidTr="00E467F4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1522DE87" w14:textId="77777777" w:rsidR="00910757" w:rsidRPr="00B06882" w:rsidRDefault="00910757" w:rsidP="00E467F4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75BF9411" w14:textId="77777777" w:rsidR="00910757" w:rsidRPr="00B06882" w:rsidRDefault="00910757" w:rsidP="00E467F4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51A044C3" w14:textId="77777777" w:rsidR="00910757" w:rsidRDefault="00910757" w:rsidP="00E467F4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 para faturamento</w:t>
            </w:r>
          </w:p>
          <w:p w14:paraId="0C7ADEF6" w14:textId="77777777" w:rsidR="00910757" w:rsidRPr="00B06882" w:rsidRDefault="00910757" w:rsidP="00E467F4">
            <w:pPr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color w:val="000000" w:themeColor="text1"/>
                <w:sz w:val="16"/>
                <w:szCs w:val="16"/>
              </w:rPr>
              <w:t>(matriz ou filial)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60C828FB" w14:textId="77777777" w:rsidR="00910757" w:rsidRPr="00B06882" w:rsidRDefault="00910757" w:rsidP="00E467F4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10757" w:rsidRPr="00B06882" w14:paraId="6E9E59C6" w14:textId="77777777" w:rsidTr="00E467F4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15CA8EB3" w14:textId="77777777" w:rsidR="00910757" w:rsidRPr="00E17A80" w:rsidRDefault="00910757" w:rsidP="00E467F4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Endereço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16D1184F" w14:textId="77777777" w:rsidR="00910757" w:rsidRPr="00B06882" w:rsidRDefault="00910757" w:rsidP="00E467F4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10757" w:rsidRPr="00B06882" w14:paraId="7F2EE865" w14:textId="77777777" w:rsidTr="00E467F4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4BE70148" w14:textId="77777777" w:rsidR="00910757" w:rsidRPr="00B06882" w:rsidRDefault="00910757" w:rsidP="00E467F4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CEP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782906D6" w14:textId="77777777" w:rsidR="00910757" w:rsidRPr="00B06882" w:rsidRDefault="00910757" w:rsidP="00E467F4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58F83E38" w14:textId="77777777" w:rsidR="00910757" w:rsidRPr="00185EDE" w:rsidRDefault="00910757" w:rsidP="00E467F4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Telefone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4677DB8F" w14:textId="77777777" w:rsidR="00910757" w:rsidRPr="00B06882" w:rsidRDefault="00910757" w:rsidP="00E467F4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10757" w:rsidRPr="00B06882" w14:paraId="7173BD10" w14:textId="77777777" w:rsidTr="00E467F4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459656AA" w14:textId="77777777" w:rsidR="00910757" w:rsidRPr="00E17A80" w:rsidRDefault="00910757" w:rsidP="00E467F4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E-mail *</w:t>
            </w:r>
          </w:p>
        </w:tc>
        <w:tc>
          <w:tcPr>
            <w:tcW w:w="3990" w:type="pct"/>
            <w:gridSpan w:val="3"/>
            <w:tcBorders>
              <w:top w:val="double" w:sz="4" w:space="0" w:color="FFFFFF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338787DB" w14:textId="77777777" w:rsidR="00910757" w:rsidRPr="00B06882" w:rsidRDefault="00910757" w:rsidP="00E467F4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00290D39" w14:textId="77777777" w:rsidR="00910757" w:rsidRPr="00B06882" w:rsidRDefault="00910757" w:rsidP="00910757">
      <w:pPr>
        <w:rPr>
          <w:rFonts w:cs="Arial"/>
          <w:i/>
          <w:iCs/>
          <w:sz w:val="18"/>
          <w:szCs w:val="18"/>
        </w:rPr>
      </w:pPr>
      <w:r w:rsidRPr="00B06882">
        <w:rPr>
          <w:rFonts w:cs="Arial"/>
          <w:b/>
          <w:bCs/>
          <w:i/>
          <w:iCs/>
          <w:sz w:val="18"/>
          <w:szCs w:val="18"/>
        </w:rPr>
        <w:t>*</w:t>
      </w:r>
      <w:r w:rsidRPr="00B06882">
        <w:rPr>
          <w:rFonts w:cs="Arial"/>
          <w:i/>
          <w:iCs/>
          <w:sz w:val="18"/>
          <w:szCs w:val="18"/>
        </w:rPr>
        <w:t xml:space="preserve"> O e-mail informado deverá ser o mesmo do cadastramento no SEI!</w:t>
      </w:r>
    </w:p>
    <w:p w14:paraId="41ECE14E" w14:textId="77777777" w:rsidR="00910757" w:rsidRPr="0095445C" w:rsidRDefault="00910757" w:rsidP="00910757">
      <w:pPr>
        <w:rPr>
          <w:rFonts w:cs="Arial"/>
          <w:b/>
          <w:bCs/>
          <w:sz w:val="22"/>
          <w:szCs w:val="22"/>
        </w:rPr>
      </w:pPr>
      <w:bookmarkStart w:id="8" w:name="OLE_LINK17"/>
      <w:bookmarkStart w:id="9" w:name="OLE_LINK26"/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545"/>
        <w:gridCol w:w="3544"/>
        <w:gridCol w:w="1559"/>
        <w:gridCol w:w="3812"/>
      </w:tblGrid>
      <w:tr w:rsidR="00910757" w:rsidRPr="00B06882" w14:paraId="1A209A17" w14:textId="77777777" w:rsidTr="00E467F4">
        <w:tc>
          <w:tcPr>
            <w:tcW w:w="5000" w:type="pct"/>
            <w:gridSpan w:val="4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378C3D83" w14:textId="77777777" w:rsidR="00910757" w:rsidRPr="00B06882" w:rsidRDefault="00910757" w:rsidP="00E467F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bookmarkStart w:id="10" w:name="OLE_LINK24"/>
            <w:bookmarkStart w:id="11" w:name="OLE_LINK25"/>
            <w:r w:rsidRPr="00B06882">
              <w:rPr>
                <w:rFonts w:cs="Arial"/>
                <w:b/>
                <w:bCs/>
                <w:sz w:val="24"/>
                <w:szCs w:val="24"/>
              </w:rPr>
              <w:t>DADOS DO REPRESENTANTE LEGAL/PROCURADOR</w:t>
            </w:r>
            <w:bookmarkEnd w:id="10"/>
            <w:bookmarkEnd w:id="11"/>
          </w:p>
        </w:tc>
      </w:tr>
      <w:tr w:rsidR="00910757" w:rsidRPr="00B06882" w14:paraId="40CD25D8" w14:textId="77777777" w:rsidTr="00E467F4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6FC4337A" w14:textId="77777777" w:rsidR="00910757" w:rsidRPr="00E17A80" w:rsidRDefault="00910757" w:rsidP="00E467F4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bookmarkStart w:id="12" w:name="OLE_LINK18"/>
            <w:bookmarkStart w:id="13" w:name="OLE_LINK19"/>
            <w:bookmarkEnd w:id="8"/>
            <w:bookmarkEnd w:id="9"/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Nome *</w:t>
            </w:r>
          </w:p>
        </w:tc>
        <w:tc>
          <w:tcPr>
            <w:tcW w:w="4261" w:type="pct"/>
            <w:gridSpan w:val="3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54F7C854" w14:textId="77777777" w:rsidR="00910757" w:rsidRPr="00B06882" w:rsidRDefault="00910757" w:rsidP="00E467F4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10757" w:rsidRPr="00B06882" w14:paraId="09DF607D" w14:textId="77777777" w:rsidTr="00E467F4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19319574" w14:textId="77777777" w:rsidR="00910757" w:rsidRPr="00B06882" w:rsidRDefault="00910757" w:rsidP="00E467F4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RG</w:t>
            </w:r>
          </w:p>
        </w:tc>
        <w:tc>
          <w:tcPr>
            <w:tcW w:w="1694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E3F4FA5" w14:textId="77777777" w:rsidR="00910757" w:rsidRPr="00B06882" w:rsidRDefault="00910757" w:rsidP="00E467F4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7DDF31DF" w14:textId="77777777" w:rsidR="00910757" w:rsidRPr="00185EDE" w:rsidRDefault="00910757" w:rsidP="00E467F4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CPF</w:t>
            </w:r>
          </w:p>
        </w:tc>
        <w:tc>
          <w:tcPr>
            <w:tcW w:w="1822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6893C68" w14:textId="77777777" w:rsidR="00910757" w:rsidRPr="00B06882" w:rsidRDefault="00910757" w:rsidP="00E467F4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bookmarkEnd w:id="12"/>
    <w:bookmarkEnd w:id="13"/>
    <w:p w14:paraId="598554E1" w14:textId="77777777" w:rsidR="00910757" w:rsidRPr="00B06882" w:rsidRDefault="00910757" w:rsidP="00910757">
      <w:pPr>
        <w:rPr>
          <w:rFonts w:cs="Arial"/>
          <w:sz w:val="18"/>
          <w:szCs w:val="18"/>
        </w:rPr>
      </w:pPr>
      <w:r w:rsidRPr="00B06882">
        <w:rPr>
          <w:rFonts w:cs="Arial"/>
          <w:b/>
          <w:bCs/>
          <w:i/>
          <w:iCs/>
          <w:sz w:val="18"/>
          <w:szCs w:val="18"/>
        </w:rPr>
        <w:t>*</w:t>
      </w:r>
      <w:r w:rsidRPr="00B06882">
        <w:rPr>
          <w:rFonts w:cs="Arial"/>
          <w:i/>
          <w:iCs/>
          <w:sz w:val="18"/>
          <w:szCs w:val="18"/>
        </w:rPr>
        <w:t xml:space="preserve"> Na hipótese de procurador, deverá ser anexado</w:t>
      </w:r>
      <w:r w:rsidRPr="00B06882">
        <w:rPr>
          <w:rFonts w:cs="Arial"/>
          <w:sz w:val="18"/>
          <w:szCs w:val="18"/>
        </w:rPr>
        <w:t xml:space="preserve"> </w:t>
      </w:r>
      <w:r w:rsidRPr="00B06882">
        <w:rPr>
          <w:rFonts w:cs="Arial"/>
          <w:bCs/>
          <w:i/>
          <w:sz w:val="18"/>
          <w:szCs w:val="18"/>
        </w:rPr>
        <w:t>o respectivo instrumento que demonstre os poderes para executar o ato.</w:t>
      </w:r>
    </w:p>
    <w:p w14:paraId="6B1621CA" w14:textId="77777777" w:rsidR="00910757" w:rsidRPr="0095445C" w:rsidRDefault="00910757" w:rsidP="00910757">
      <w:pPr>
        <w:rPr>
          <w:rFonts w:cs="Arial"/>
          <w:b/>
          <w:bCs/>
          <w:sz w:val="22"/>
          <w:szCs w:val="22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253"/>
        <w:gridCol w:w="2835"/>
        <w:gridCol w:w="567"/>
        <w:gridCol w:w="1701"/>
        <w:gridCol w:w="366"/>
        <w:gridCol w:w="2738"/>
      </w:tblGrid>
      <w:tr w:rsidR="00910757" w:rsidRPr="00B06882" w14:paraId="6C5B2E54" w14:textId="77777777" w:rsidTr="00E467F4">
        <w:trPr>
          <w:trHeight w:val="209"/>
        </w:trPr>
        <w:tc>
          <w:tcPr>
            <w:tcW w:w="5000" w:type="pct"/>
            <w:gridSpan w:val="6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4B1B2B5B" w14:textId="77777777" w:rsidR="00910757" w:rsidRPr="00B06882" w:rsidRDefault="00910757" w:rsidP="00E467F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PARA PAGAMENTO *</w:t>
            </w:r>
          </w:p>
        </w:tc>
      </w:tr>
      <w:tr w:rsidR="00910757" w:rsidRPr="00B06882" w14:paraId="0684A802" w14:textId="77777777" w:rsidTr="00E467F4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10D386B" w14:textId="77777777" w:rsidR="00910757" w:rsidRPr="00B06882" w:rsidRDefault="00910757" w:rsidP="00E467F4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Estadual</w:t>
            </w:r>
          </w:p>
        </w:tc>
        <w:tc>
          <w:tcPr>
            <w:tcW w:w="135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33A038F" w14:textId="77777777" w:rsidR="00910757" w:rsidRPr="00B06882" w:rsidRDefault="00910757" w:rsidP="00E467F4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13A788FA" w14:textId="77777777" w:rsidR="00910757" w:rsidRPr="00B06882" w:rsidRDefault="00910757" w:rsidP="00E467F4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Municipal</w:t>
            </w:r>
          </w:p>
        </w:tc>
        <w:tc>
          <w:tcPr>
            <w:tcW w:w="14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D3E9FC9" w14:textId="77777777" w:rsidR="00910757" w:rsidRPr="00B06882" w:rsidRDefault="00910757" w:rsidP="00E467F4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10757" w:rsidRPr="00B06882" w14:paraId="07484087" w14:textId="77777777" w:rsidTr="00E467F4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A2DFADE" w14:textId="77777777" w:rsidR="00910757" w:rsidRPr="00E17A80" w:rsidRDefault="00910757" w:rsidP="00E467F4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 **</w:t>
            </w:r>
          </w:p>
          <w:p w14:paraId="40FDDB95" w14:textId="77777777" w:rsidR="00910757" w:rsidRPr="00E17A80" w:rsidRDefault="00910757" w:rsidP="00E467F4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principal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5DDC129" w14:textId="77777777" w:rsidR="00910757" w:rsidRPr="00B06882" w:rsidRDefault="00910757" w:rsidP="00E467F4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10757" w:rsidRPr="00B06882" w14:paraId="4158A95C" w14:textId="77777777" w:rsidTr="00E467F4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79E02D77" w14:textId="77777777" w:rsidR="00910757" w:rsidRPr="00E17A80" w:rsidRDefault="00910757" w:rsidP="00E467F4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</w:t>
            </w:r>
          </w:p>
          <w:p w14:paraId="283D37CD" w14:textId="77777777" w:rsidR="00910757" w:rsidRPr="00E17A80" w:rsidRDefault="00910757" w:rsidP="00E467F4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do fornecimento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F9279D4" w14:textId="77777777" w:rsidR="00910757" w:rsidRPr="00B06882" w:rsidRDefault="00910757" w:rsidP="00E467F4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10757" w:rsidRPr="00B06882" w14:paraId="2F28791D" w14:textId="77777777" w:rsidTr="00E467F4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166051E" w14:textId="77777777" w:rsidR="00910757" w:rsidRPr="00E17A80" w:rsidRDefault="00910757" w:rsidP="00E467F4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Regime Tributário</w:t>
            </w:r>
          </w:p>
        </w:tc>
        <w:tc>
          <w:tcPr>
            <w:tcW w:w="1626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1DF0972" w14:textId="77777777" w:rsidR="00910757" w:rsidRPr="00B06882" w:rsidRDefault="00910757" w:rsidP="00E467F4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>(    )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SIMPLES       </w:t>
            </w: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 (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</w:t>
            </w: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)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LUCRO REAL      </w:t>
            </w: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 (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</w:t>
            </w: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)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LUCRO PRESUMIDO</w:t>
            </w:r>
          </w:p>
        </w:tc>
        <w:tc>
          <w:tcPr>
            <w:tcW w:w="988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47A2113" w14:textId="77777777" w:rsidR="00910757" w:rsidRPr="00B06882" w:rsidRDefault="00910757" w:rsidP="00E467F4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 xml:space="preserve">Optante pelo </w:t>
            </w:r>
            <w:proofErr w:type="spellStart"/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SIMEI</w:t>
            </w:r>
            <w:proofErr w:type="spellEnd"/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 xml:space="preserve"> ***</w:t>
            </w:r>
          </w:p>
        </w:tc>
        <w:tc>
          <w:tcPr>
            <w:tcW w:w="130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C539FDA" w14:textId="77777777" w:rsidR="00910757" w:rsidRPr="00B06882" w:rsidRDefault="00910757" w:rsidP="00E467F4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>(    )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SIM           </w:t>
            </w: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 (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</w:t>
            </w: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)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NÃO</w:t>
            </w:r>
          </w:p>
        </w:tc>
      </w:tr>
    </w:tbl>
    <w:p w14:paraId="3EBB1E62" w14:textId="77777777" w:rsidR="00910757" w:rsidRPr="00B06882" w:rsidRDefault="00910757" w:rsidP="00910757">
      <w:pPr>
        <w:spacing w:after="60"/>
        <w:rPr>
          <w:rFonts w:cs="Arial"/>
          <w:bCs/>
          <w:i/>
          <w:iCs/>
          <w:sz w:val="17"/>
          <w:szCs w:val="17"/>
        </w:rPr>
      </w:pPr>
      <w:bookmarkStart w:id="14" w:name="OLE_LINK4"/>
      <w:bookmarkStart w:id="15" w:name="OLE_LINK5"/>
      <w:r w:rsidRPr="00B06882">
        <w:rPr>
          <w:rFonts w:cs="Arial"/>
          <w:b/>
          <w:i/>
          <w:iCs/>
          <w:sz w:val="17"/>
          <w:szCs w:val="17"/>
        </w:rPr>
        <w:t>*</w:t>
      </w:r>
      <w:r w:rsidRPr="00B06882">
        <w:rPr>
          <w:rFonts w:cs="Arial"/>
          <w:bCs/>
          <w:i/>
          <w:iCs/>
          <w:sz w:val="17"/>
          <w:szCs w:val="17"/>
        </w:rPr>
        <w:t xml:space="preserve"> A falta de preenchimento ou o preenchimento incorreto dos dados para pagamento não ocasionará a desclassificação da licitante, todavia podem inviabilizar o pagamento até as devidas correções.</w:t>
      </w:r>
    </w:p>
    <w:bookmarkEnd w:id="14"/>
    <w:bookmarkEnd w:id="15"/>
    <w:p w14:paraId="2B896F11" w14:textId="77777777" w:rsidR="00910757" w:rsidRPr="00B06882" w:rsidRDefault="00910757" w:rsidP="00910757">
      <w:pPr>
        <w:spacing w:after="60"/>
        <w:rPr>
          <w:rFonts w:cs="Arial"/>
          <w:bCs/>
          <w:i/>
          <w:iCs/>
          <w:color w:val="000000" w:themeColor="text1"/>
          <w:sz w:val="17"/>
          <w:szCs w:val="17"/>
        </w:rPr>
      </w:pPr>
      <w:r w:rsidRPr="00B06882">
        <w:rPr>
          <w:rFonts w:cs="Arial"/>
          <w:b/>
          <w:bCs/>
          <w:i/>
          <w:iCs/>
          <w:color w:val="000000" w:themeColor="text1"/>
          <w:sz w:val="17"/>
          <w:szCs w:val="17"/>
          <w:shd w:val="clear" w:color="auto" w:fill="FFFFFF"/>
        </w:rPr>
        <w:t>**</w:t>
      </w:r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 xml:space="preserve"> CNAE - Classificação Nacional de Atividades Econômicas. Disponível no cartão de CNPJ;</w:t>
      </w:r>
    </w:p>
    <w:p w14:paraId="2EF26825" w14:textId="72A72301" w:rsidR="00910757" w:rsidRPr="0095445C" w:rsidRDefault="00910757" w:rsidP="00B40BBA">
      <w:pPr>
        <w:spacing w:after="60"/>
        <w:rPr>
          <w:rFonts w:cs="Arial"/>
          <w:b/>
          <w:bCs/>
          <w:color w:val="00B0F0"/>
          <w:sz w:val="22"/>
          <w:szCs w:val="22"/>
        </w:rPr>
      </w:pPr>
      <w:r w:rsidRPr="00B06882">
        <w:rPr>
          <w:rFonts w:cs="Arial"/>
          <w:b/>
          <w:bCs/>
          <w:i/>
          <w:iCs/>
          <w:color w:val="000000" w:themeColor="text1"/>
          <w:sz w:val="17"/>
          <w:szCs w:val="17"/>
          <w:shd w:val="clear" w:color="auto" w:fill="FFFFFF"/>
        </w:rPr>
        <w:t>***</w:t>
      </w:r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 xml:space="preserve"> </w:t>
      </w:r>
      <w:proofErr w:type="spellStart"/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>SIMEI</w:t>
      </w:r>
      <w:proofErr w:type="spellEnd"/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 xml:space="preserve"> - Sistema de recolhimento em valores fixos mensais dos tributos abrangidos pelo Simples Nacional, devidos pelo Microempreendedor Individual (MEI);</w:t>
      </w:r>
      <w:bookmarkStart w:id="16" w:name="OLE_LINK146"/>
      <w:bookmarkStart w:id="17" w:name="OLE_LINK147"/>
      <w:bookmarkEnd w:id="1"/>
      <w:bookmarkEnd w:id="2"/>
      <w:bookmarkEnd w:id="3"/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3814"/>
        <w:gridCol w:w="3324"/>
        <w:gridCol w:w="3322"/>
      </w:tblGrid>
      <w:tr w:rsidR="008B4291" w:rsidRPr="008B4291" w14:paraId="14DA8C1C" w14:textId="77777777" w:rsidTr="00E467F4">
        <w:trPr>
          <w:trHeight w:val="211"/>
        </w:trPr>
        <w:tc>
          <w:tcPr>
            <w:tcW w:w="5000" w:type="pct"/>
            <w:gridSpan w:val="3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bookmarkEnd w:id="16"/>
          <w:bookmarkEnd w:id="17"/>
          <w:p w14:paraId="24921FCC" w14:textId="77777777" w:rsidR="00910757" w:rsidRPr="00B40BBA" w:rsidRDefault="00910757" w:rsidP="00E467F4">
            <w:pPr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</w:rPr>
            </w:pPr>
            <w:r w:rsidRPr="00B40BBA">
              <w:rPr>
                <w:rFonts w:cs="Arial"/>
                <w:b/>
                <w:bCs/>
                <w:color w:val="000000" w:themeColor="text1"/>
                <w:sz w:val="24"/>
              </w:rPr>
              <w:t xml:space="preserve">SOMENTE PARA ME OU </w:t>
            </w:r>
            <w:proofErr w:type="spellStart"/>
            <w:r w:rsidRPr="00B40BBA">
              <w:rPr>
                <w:rFonts w:cs="Arial"/>
                <w:b/>
                <w:bCs/>
                <w:color w:val="000000" w:themeColor="text1"/>
                <w:sz w:val="24"/>
              </w:rPr>
              <w:t>EPP</w:t>
            </w:r>
            <w:proofErr w:type="spellEnd"/>
            <w:r w:rsidRPr="00B40BBA">
              <w:rPr>
                <w:rFonts w:cs="Arial"/>
                <w:b/>
                <w:bCs/>
                <w:color w:val="000000" w:themeColor="text1"/>
                <w:sz w:val="24"/>
              </w:rPr>
              <w:t xml:space="preserve"> REGULAMENTADA PELA LEI COMPLEMENTAR Nº 123/06</w:t>
            </w:r>
          </w:p>
        </w:tc>
      </w:tr>
      <w:tr w:rsidR="008B4291" w:rsidRPr="008B4291" w14:paraId="0DED6B43" w14:textId="77777777" w:rsidTr="00E467F4">
        <w:trPr>
          <w:trHeight w:val="640"/>
        </w:trPr>
        <w:tc>
          <w:tcPr>
            <w:tcW w:w="182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1F3DCE17" w14:textId="77777777" w:rsidR="00910757" w:rsidRPr="00B40BBA" w:rsidRDefault="00910757" w:rsidP="00E467F4">
            <w:pPr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B40BBA">
              <w:rPr>
                <w:rFonts w:cs="Arial"/>
                <w:b/>
                <w:color w:val="000000" w:themeColor="text1"/>
                <w:sz w:val="18"/>
                <w:szCs w:val="18"/>
              </w:rPr>
              <w:t xml:space="preserve">Em atendimento ao </w:t>
            </w:r>
            <w:hyperlink r:id="rId12" w:anchor=":~:text=%C2%A7%202%C2%BA%20A%20obten%C3%A7%C3%A3o,limite%20na%20licita%C3%A7%C3%A3o." w:history="1">
              <w:r w:rsidRPr="00B40BBA">
                <w:rPr>
                  <w:rStyle w:val="Hyperlink"/>
                  <w:rFonts w:cs="Arial"/>
                  <w:b/>
                  <w:color w:val="000000" w:themeColor="text1"/>
                  <w:sz w:val="18"/>
                  <w:szCs w:val="18"/>
                </w:rPr>
                <w:t>art. 4º, §2º, da Lei Federal nº 14.133/2021</w:t>
              </w:r>
            </w:hyperlink>
            <w:r w:rsidRPr="00B40BBA">
              <w:rPr>
                <w:rFonts w:cs="Arial"/>
                <w:b/>
                <w:color w:val="000000" w:themeColor="text1"/>
                <w:sz w:val="18"/>
                <w:szCs w:val="18"/>
              </w:rPr>
              <w:t>, visando a obtenção dos benefícios da Lei Complementar nº 123/2006, declaro que:</w:t>
            </w:r>
          </w:p>
        </w:tc>
        <w:tc>
          <w:tcPr>
            <w:tcW w:w="158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117F983" w14:textId="77777777" w:rsidR="00910757" w:rsidRPr="00B40BBA" w:rsidRDefault="00910757" w:rsidP="00E467F4">
            <w:pPr>
              <w:jc w:val="center"/>
              <w:rPr>
                <w:rFonts w:ascii="Arial Black" w:hAnsi="Arial Black" w:cs="Arial"/>
                <w:b/>
                <w:bCs/>
                <w:color w:val="000000" w:themeColor="text1"/>
                <w:sz w:val="18"/>
                <w:szCs w:val="18"/>
              </w:rPr>
            </w:pPr>
            <w:bookmarkStart w:id="18" w:name="OLE_LINK106"/>
            <w:bookmarkStart w:id="19" w:name="OLE_LINK107"/>
            <w:r w:rsidRPr="00B40BBA">
              <w:rPr>
                <w:rFonts w:ascii="Arial Black" w:hAnsi="Arial Black" w:cs="Arial"/>
                <w:b/>
                <w:bCs/>
                <w:color w:val="000000" w:themeColor="text1"/>
                <w:sz w:val="18"/>
                <w:szCs w:val="18"/>
              </w:rPr>
              <w:t>(    )</w:t>
            </w:r>
          </w:p>
          <w:p w14:paraId="2FCBD010" w14:textId="77777777" w:rsidR="00910757" w:rsidRPr="00B40BBA" w:rsidRDefault="00910757" w:rsidP="00E467F4">
            <w:pPr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  <w:p w14:paraId="38F9B581" w14:textId="77777777" w:rsidR="00910757" w:rsidRPr="00B40BBA" w:rsidRDefault="00910757" w:rsidP="00E467F4">
            <w:pPr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B40BBA">
              <w:rPr>
                <w:rFonts w:cs="Arial"/>
                <w:b/>
                <w:color w:val="000000" w:themeColor="text1"/>
                <w:sz w:val="18"/>
                <w:szCs w:val="18"/>
              </w:rPr>
              <w:t>NÃO CELEBRAMOS</w:t>
            </w:r>
            <w:r w:rsidRPr="00B40BBA">
              <w:rPr>
                <w:rFonts w:cs="Arial"/>
                <w:bCs/>
                <w:color w:val="000000" w:themeColor="text1"/>
                <w:sz w:val="18"/>
                <w:szCs w:val="18"/>
              </w:rPr>
              <w:t xml:space="preserve"> contratos com a Administração Pública no ano-calendário de realização da licitação cujos valores somados extrapolem a receita bruta máxima admitida para fins de enquadramento como empresa de pequeno porte</w:t>
            </w:r>
            <w:bookmarkEnd w:id="18"/>
            <w:bookmarkEnd w:id="19"/>
            <w:r w:rsidRPr="00B40BBA">
              <w:rPr>
                <w:rFonts w:cs="Arial"/>
                <w:bC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58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5EB4D879" w14:textId="77777777" w:rsidR="00910757" w:rsidRPr="00B40BBA" w:rsidRDefault="00910757" w:rsidP="00E467F4">
            <w:pPr>
              <w:jc w:val="center"/>
              <w:rPr>
                <w:rFonts w:ascii="Arial Black" w:hAnsi="Arial Black" w:cs="Arial"/>
                <w:b/>
                <w:bCs/>
                <w:color w:val="000000" w:themeColor="text1"/>
                <w:sz w:val="18"/>
                <w:szCs w:val="18"/>
              </w:rPr>
            </w:pPr>
            <w:r w:rsidRPr="00B40BBA">
              <w:rPr>
                <w:rFonts w:ascii="Arial Black" w:hAnsi="Arial Black" w:cs="Arial"/>
                <w:b/>
                <w:bCs/>
                <w:color w:val="000000" w:themeColor="text1"/>
                <w:sz w:val="18"/>
                <w:szCs w:val="18"/>
              </w:rPr>
              <w:t>(    )</w:t>
            </w:r>
          </w:p>
          <w:p w14:paraId="5AE18627" w14:textId="77777777" w:rsidR="00910757" w:rsidRPr="00B40BBA" w:rsidRDefault="00910757" w:rsidP="00E467F4">
            <w:pPr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  <w:p w14:paraId="18E46B19" w14:textId="77777777" w:rsidR="00910757" w:rsidRPr="00B40BBA" w:rsidRDefault="00910757" w:rsidP="00E467F4">
            <w:pPr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B40BBA">
              <w:rPr>
                <w:rFonts w:cs="Arial"/>
                <w:b/>
                <w:color w:val="000000" w:themeColor="text1"/>
                <w:sz w:val="18"/>
                <w:szCs w:val="18"/>
              </w:rPr>
              <w:t>CELEBRAMOS</w:t>
            </w:r>
            <w:r w:rsidRPr="00B40BBA">
              <w:rPr>
                <w:rFonts w:cs="Arial"/>
                <w:bCs/>
                <w:color w:val="000000" w:themeColor="text1"/>
                <w:sz w:val="18"/>
                <w:szCs w:val="18"/>
              </w:rPr>
              <w:t xml:space="preserve"> contratos com a Administração Pública no ano-calendário de realização da licitação cujos valores somados extrapolam a receita bruta máxima admitida para fins de enquadramento como empresa de pequeno porte.</w:t>
            </w:r>
          </w:p>
        </w:tc>
      </w:tr>
      <w:tr w:rsidR="008B4291" w:rsidRPr="008B4291" w14:paraId="5BA400F1" w14:textId="77777777" w:rsidTr="00E467F4">
        <w:trPr>
          <w:trHeight w:val="640"/>
        </w:trPr>
        <w:tc>
          <w:tcPr>
            <w:tcW w:w="182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6838A043" w14:textId="77777777" w:rsidR="00910757" w:rsidRPr="00B40BBA" w:rsidRDefault="00910757" w:rsidP="00E467F4">
            <w:pPr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bookmarkStart w:id="20" w:name="_Hlk110856304"/>
            <w:r w:rsidRPr="00B40BBA">
              <w:rPr>
                <w:rFonts w:cs="Arial"/>
                <w:b/>
                <w:color w:val="000000" w:themeColor="text1"/>
                <w:sz w:val="18"/>
                <w:szCs w:val="18"/>
              </w:rPr>
              <w:t xml:space="preserve">Os serviços, no todo ou em parte, podem ser enquadrados no seguinte Anexo da </w:t>
            </w:r>
            <w:bookmarkStart w:id="21" w:name="OLE_LINK104"/>
            <w:bookmarkStart w:id="22" w:name="OLE_LINK105"/>
            <w:r w:rsidRPr="00B40BBA">
              <w:rPr>
                <w:rFonts w:cs="Arial"/>
                <w:b/>
                <w:color w:val="000000" w:themeColor="text1"/>
                <w:sz w:val="18"/>
                <w:szCs w:val="18"/>
              </w:rPr>
              <w:t>Lei Complementar nº 123/2006</w:t>
            </w:r>
            <w:bookmarkEnd w:id="21"/>
            <w:bookmarkEnd w:id="22"/>
            <w:r w:rsidRPr="00B40BBA">
              <w:rPr>
                <w:rFonts w:cs="Arial"/>
                <w:b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3177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5F6909A6" w14:textId="77777777" w:rsidR="00910757" w:rsidRPr="00B40BBA" w:rsidRDefault="00910757" w:rsidP="00E467F4">
            <w:pPr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B40BBA">
              <w:rPr>
                <w:rFonts w:cs="Arial"/>
                <w:b/>
                <w:color w:val="000000" w:themeColor="text1"/>
                <w:sz w:val="18"/>
                <w:szCs w:val="18"/>
              </w:rPr>
              <w:t>ANEXO ___________</w:t>
            </w:r>
          </w:p>
        </w:tc>
      </w:tr>
    </w:tbl>
    <w:bookmarkEnd w:id="20"/>
    <w:p w14:paraId="170582B5" w14:textId="6A36D5CB" w:rsidR="005E5766" w:rsidRPr="00316773" w:rsidRDefault="00910757" w:rsidP="00792EF9">
      <w:pPr>
        <w:spacing w:after="60"/>
        <w:jc w:val="left"/>
        <w:rPr>
          <w:rFonts w:cs="Arial"/>
          <w:b/>
          <w:color w:val="00B0F0"/>
          <w:sz w:val="22"/>
          <w:szCs w:val="22"/>
        </w:rPr>
      </w:pPr>
      <w:r w:rsidRPr="00B40BBA">
        <w:rPr>
          <w:rFonts w:cs="Arial"/>
          <w:b/>
          <w:i/>
          <w:iCs/>
          <w:color w:val="000000" w:themeColor="text1"/>
          <w:sz w:val="17"/>
          <w:szCs w:val="17"/>
        </w:rPr>
        <w:t xml:space="preserve">* </w:t>
      </w:r>
      <w:r w:rsidRPr="00B40BBA">
        <w:rPr>
          <w:rFonts w:cs="Arial"/>
          <w:bCs/>
          <w:i/>
          <w:iCs/>
          <w:color w:val="000000" w:themeColor="text1"/>
          <w:sz w:val="17"/>
          <w:szCs w:val="17"/>
        </w:rPr>
        <w:t xml:space="preserve">Algumas destas informações estão disponíveis no site </w:t>
      </w:r>
      <w:hyperlink r:id="rId13" w:history="1">
        <w:r w:rsidRPr="00B40BBA">
          <w:rPr>
            <w:rStyle w:val="Hyperlink"/>
            <w:rFonts w:cs="Arial"/>
            <w:i/>
            <w:iCs/>
            <w:color w:val="000000" w:themeColor="text1"/>
            <w:sz w:val="17"/>
            <w:szCs w:val="17"/>
          </w:rPr>
          <w:t>http://www.sintegra.gov.br/</w:t>
        </w:r>
      </w:hyperlink>
      <w:r w:rsidR="00813F37">
        <w:rPr>
          <w:rStyle w:val="Hyperlink"/>
          <w:rFonts w:cs="Arial"/>
          <w:i/>
          <w:iCs/>
          <w:sz w:val="17"/>
          <w:szCs w:val="17"/>
        </w:rPr>
        <w:br w:type="page"/>
      </w: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694"/>
        <w:gridCol w:w="983"/>
        <w:gridCol w:w="2561"/>
        <w:gridCol w:w="3131"/>
        <w:gridCol w:w="2851"/>
        <w:gridCol w:w="224"/>
      </w:tblGrid>
      <w:tr w:rsidR="00155FED" w:rsidRPr="00CA3029" w14:paraId="51E62ECD" w14:textId="77777777" w:rsidTr="00155FED">
        <w:trPr>
          <w:trHeight w:val="374"/>
          <w:jc w:val="center"/>
        </w:trPr>
        <w:tc>
          <w:tcPr>
            <w:tcW w:w="332" w:type="pct"/>
            <w:vMerge w:val="restart"/>
            <w:shd w:val="clear" w:color="auto" w:fill="75C3C3"/>
            <w:vAlign w:val="center"/>
          </w:tcPr>
          <w:p w14:paraId="49741698" w14:textId="77777777" w:rsidR="00155FED" w:rsidRPr="00714986" w:rsidRDefault="00155FED" w:rsidP="00E467F4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lastRenderedPageBreak/>
              <w:t>ITEM</w:t>
            </w:r>
          </w:p>
          <w:p w14:paraId="0593B1F2" w14:textId="77777777" w:rsidR="00155FED" w:rsidRPr="00CA3029" w:rsidRDefault="00155FED" w:rsidP="00E467F4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01</w:t>
            </w:r>
          </w:p>
        </w:tc>
        <w:tc>
          <w:tcPr>
            <w:tcW w:w="4561" w:type="pct"/>
            <w:gridSpan w:val="4"/>
            <w:shd w:val="clear" w:color="auto" w:fill="033142"/>
          </w:tcPr>
          <w:p w14:paraId="2F101342" w14:textId="0CC369C8" w:rsidR="00155FED" w:rsidRPr="00CA3029" w:rsidRDefault="00155FED" w:rsidP="00E467F4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GERAL</w:t>
            </w:r>
          </w:p>
        </w:tc>
        <w:tc>
          <w:tcPr>
            <w:tcW w:w="107" w:type="pct"/>
            <w:tcBorders>
              <w:left w:val="nil"/>
            </w:tcBorders>
            <w:shd w:val="clear" w:color="auto" w:fill="033142"/>
            <w:vAlign w:val="center"/>
          </w:tcPr>
          <w:p w14:paraId="16BFA9EA" w14:textId="77777777" w:rsidR="00155FED" w:rsidRDefault="00155FED" w:rsidP="00E467F4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98741E" w:rsidRPr="00CA3029" w14:paraId="03FAAE11" w14:textId="77777777" w:rsidTr="00B40BBA">
        <w:trPr>
          <w:trHeight w:val="374"/>
          <w:jc w:val="center"/>
        </w:trPr>
        <w:tc>
          <w:tcPr>
            <w:tcW w:w="332" w:type="pct"/>
            <w:vMerge/>
            <w:shd w:val="clear" w:color="auto" w:fill="D9D9D9"/>
            <w:vAlign w:val="center"/>
          </w:tcPr>
          <w:p w14:paraId="069E628A" w14:textId="77777777" w:rsidR="0098741E" w:rsidRPr="00CA3029" w:rsidRDefault="0098741E" w:rsidP="00E467F4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471" w:type="pct"/>
            <w:shd w:val="clear" w:color="auto" w:fill="D9D9D9"/>
            <w:vAlign w:val="center"/>
          </w:tcPr>
          <w:p w14:paraId="05370979" w14:textId="77777777" w:rsidR="0098741E" w:rsidRPr="00CA3029" w:rsidRDefault="0098741E" w:rsidP="00E467F4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226" w:type="pct"/>
            <w:shd w:val="clear" w:color="auto" w:fill="D9D9D9"/>
            <w:vAlign w:val="center"/>
          </w:tcPr>
          <w:p w14:paraId="2B73296C" w14:textId="77777777" w:rsidR="0098741E" w:rsidRPr="00CA3029" w:rsidRDefault="0098741E" w:rsidP="00E467F4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1499" w:type="pct"/>
            <w:shd w:val="clear" w:color="auto" w:fill="D9D9D9"/>
          </w:tcPr>
          <w:p w14:paraId="39AB1EC0" w14:textId="79B59C41" w:rsidR="0098741E" w:rsidRPr="008B4291" w:rsidDel="00F65EC6" w:rsidRDefault="00155FED" w:rsidP="00E467F4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8B4291">
              <w:rPr>
                <w:rFonts w:cs="Arial"/>
                <w:b/>
                <w:szCs w:val="18"/>
              </w:rPr>
              <w:t>VALOR ANUAL</w:t>
            </w:r>
            <w:r w:rsidR="004358AA" w:rsidRPr="008B4291">
              <w:rPr>
                <w:rFonts w:cs="Arial"/>
                <w:b/>
                <w:szCs w:val="18"/>
              </w:rPr>
              <w:t xml:space="preserve"> TOTAL </w:t>
            </w:r>
            <w:r w:rsidRPr="008B4291">
              <w:rPr>
                <w:rFonts w:cs="Arial"/>
                <w:b/>
                <w:szCs w:val="18"/>
              </w:rPr>
              <w:t>DO ITEM</w:t>
            </w:r>
          </w:p>
        </w:tc>
        <w:tc>
          <w:tcPr>
            <w:tcW w:w="1472" w:type="pct"/>
            <w:gridSpan w:val="2"/>
            <w:shd w:val="clear" w:color="auto" w:fill="D9D9D9"/>
            <w:vAlign w:val="center"/>
          </w:tcPr>
          <w:p w14:paraId="7C08CC21" w14:textId="7199852C" w:rsidR="0098741E" w:rsidRPr="008B4291" w:rsidRDefault="0098741E" w:rsidP="00E467F4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8B4291">
              <w:rPr>
                <w:rFonts w:cs="Arial"/>
                <w:b/>
                <w:szCs w:val="18"/>
              </w:rPr>
              <w:t>PERCENTUAL DE DESCONTO</w:t>
            </w:r>
            <w:r w:rsidR="004358AA" w:rsidRPr="008B4291">
              <w:rPr>
                <w:rFonts w:cs="Arial"/>
                <w:b/>
                <w:szCs w:val="18"/>
              </w:rPr>
              <w:t xml:space="preserve"> (%)</w:t>
            </w:r>
          </w:p>
        </w:tc>
      </w:tr>
      <w:tr w:rsidR="0098741E" w:rsidRPr="00CA3029" w14:paraId="2C210C92" w14:textId="77777777" w:rsidTr="00B40BBA">
        <w:trPr>
          <w:trHeight w:val="374"/>
          <w:jc w:val="center"/>
        </w:trPr>
        <w:tc>
          <w:tcPr>
            <w:tcW w:w="332" w:type="pct"/>
            <w:vMerge/>
            <w:shd w:val="clear" w:color="auto" w:fill="D9D9D9"/>
            <w:vAlign w:val="center"/>
          </w:tcPr>
          <w:p w14:paraId="42F480D1" w14:textId="77777777" w:rsidR="0098741E" w:rsidRPr="00CA3029" w:rsidRDefault="0098741E" w:rsidP="00E467F4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471" w:type="pct"/>
            <w:shd w:val="clear" w:color="auto" w:fill="F2F2F2" w:themeFill="background1" w:themeFillShade="F2"/>
            <w:vAlign w:val="center"/>
          </w:tcPr>
          <w:p w14:paraId="38FEA612" w14:textId="79FAE941" w:rsidR="0098741E" w:rsidRPr="00CA3029" w:rsidRDefault="0098741E" w:rsidP="00E467F4">
            <w:pPr>
              <w:pStyle w:val="Cabealho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01</w:t>
            </w:r>
          </w:p>
        </w:tc>
        <w:tc>
          <w:tcPr>
            <w:tcW w:w="1226" w:type="pct"/>
            <w:shd w:val="clear" w:color="auto" w:fill="F2F2F2" w:themeFill="background1" w:themeFillShade="F2"/>
            <w:vAlign w:val="center"/>
          </w:tcPr>
          <w:p w14:paraId="1C35D9B5" w14:textId="77777777" w:rsidR="0098741E" w:rsidRPr="00CA3029" w:rsidRDefault="0098741E" w:rsidP="00E467F4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499" w:type="pct"/>
            <w:shd w:val="clear" w:color="auto" w:fill="F2F2F2" w:themeFill="background1" w:themeFillShade="F2"/>
          </w:tcPr>
          <w:p w14:paraId="019CF44F" w14:textId="67D5D0FF" w:rsidR="0098741E" w:rsidRPr="00CA3029" w:rsidRDefault="0098741E" w:rsidP="00E467F4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472" w:type="pct"/>
            <w:gridSpan w:val="2"/>
            <w:shd w:val="clear" w:color="auto" w:fill="F2F2F2" w:themeFill="background1" w:themeFillShade="F2"/>
            <w:vAlign w:val="center"/>
          </w:tcPr>
          <w:p w14:paraId="58EDAE13" w14:textId="511A863F" w:rsidR="0098741E" w:rsidRPr="00CA3029" w:rsidRDefault="0098741E" w:rsidP="00E467F4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24EC2141" w14:textId="77777777" w:rsidR="00BF61FF" w:rsidRPr="00316773" w:rsidRDefault="00BF61FF" w:rsidP="00BF61FF">
      <w:pPr>
        <w:spacing w:after="60"/>
        <w:rPr>
          <w:rFonts w:cs="Arial"/>
          <w:b/>
          <w:bCs/>
          <w:color w:val="00B0F0"/>
          <w:sz w:val="18"/>
          <w:szCs w:val="20"/>
          <w:lang w:eastAsia="x-none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7211"/>
        <w:gridCol w:w="3249"/>
      </w:tblGrid>
      <w:tr w:rsidR="00BF61FF" w:rsidRPr="00316773" w14:paraId="19ABBA43" w14:textId="77777777" w:rsidTr="00E467F4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11C46DDE" w14:textId="77777777" w:rsidR="00BF61FF" w:rsidRPr="00316773" w:rsidRDefault="00BF61FF" w:rsidP="00E467F4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31677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37B79A6B" w14:textId="77777777" w:rsidR="00BF61FF" w:rsidRPr="00316773" w:rsidRDefault="00BF61FF" w:rsidP="00E467F4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31677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municipal (*) (**)</w:t>
            </w:r>
          </w:p>
        </w:tc>
      </w:tr>
      <w:tr w:rsidR="00BF61FF" w:rsidRPr="00316773" w14:paraId="627DFB94" w14:textId="77777777" w:rsidTr="00E467F4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C156970" w14:textId="77777777" w:rsidR="00BF61FF" w:rsidRPr="00316773" w:rsidRDefault="00BF61FF" w:rsidP="00E467F4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0C7AEA5F" w14:textId="77777777" w:rsidR="00BF61FF" w:rsidRPr="00316773" w:rsidRDefault="00BF61FF" w:rsidP="00E467F4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</w:tr>
    </w:tbl>
    <w:p w14:paraId="16293808" w14:textId="77777777" w:rsidR="00BF61FF" w:rsidRPr="00316773" w:rsidRDefault="00BF61FF" w:rsidP="00BF61FF">
      <w:pPr>
        <w:rPr>
          <w:rFonts w:cs="Arial"/>
          <w:i/>
          <w:iCs/>
          <w:color w:val="000000" w:themeColor="text1"/>
          <w:sz w:val="18"/>
          <w:szCs w:val="18"/>
          <w:shd w:val="clear" w:color="auto" w:fill="FFFFFF"/>
        </w:rPr>
      </w:pPr>
      <w:r w:rsidRPr="00316773">
        <w:rPr>
          <w:rFonts w:cs="Arial"/>
          <w:b/>
          <w:bCs/>
          <w:i/>
          <w:iCs/>
          <w:color w:val="000000" w:themeColor="text1"/>
          <w:sz w:val="18"/>
          <w:szCs w:val="18"/>
          <w:lang w:eastAsia="x-none"/>
        </w:rPr>
        <w:t>(*)</w:t>
      </w:r>
      <w:r w:rsidRPr="00316773">
        <w:rPr>
          <w:rFonts w:cs="Arial"/>
          <w:i/>
          <w:iCs/>
          <w:color w:val="000000" w:themeColor="text1"/>
          <w:sz w:val="18"/>
          <w:szCs w:val="18"/>
          <w:lang w:eastAsia="x-none"/>
        </w:rPr>
        <w:t xml:space="preserve"> </w:t>
      </w:r>
      <w:r w:rsidRPr="00316773">
        <w:rPr>
          <w:rFonts w:cs="Arial"/>
          <w:i/>
          <w:iCs/>
          <w:color w:val="000000" w:themeColor="text1"/>
          <w:sz w:val="18"/>
          <w:szCs w:val="18"/>
          <w:shd w:val="clear" w:color="auto" w:fill="FFFFFF"/>
        </w:rPr>
        <w:t>Informar o código equivalente no município, caso seja diferente ao da Lei Complementar 116/03;</w:t>
      </w:r>
    </w:p>
    <w:p w14:paraId="46574786" w14:textId="77777777" w:rsidR="00BF61FF" w:rsidRPr="00316773" w:rsidRDefault="00BF61FF" w:rsidP="00BF61FF">
      <w:pPr>
        <w:spacing w:after="60"/>
        <w:rPr>
          <w:rFonts w:cs="Arial"/>
          <w:bCs/>
          <w:i/>
          <w:iCs/>
          <w:sz w:val="17"/>
          <w:szCs w:val="17"/>
        </w:rPr>
      </w:pPr>
      <w:r w:rsidRPr="00316773">
        <w:rPr>
          <w:rFonts w:cs="Arial"/>
          <w:b/>
          <w:i/>
          <w:iCs/>
          <w:sz w:val="17"/>
          <w:szCs w:val="17"/>
        </w:rPr>
        <w:t>(**)</w:t>
      </w:r>
      <w:r w:rsidRPr="00316773">
        <w:rPr>
          <w:rFonts w:cs="Arial"/>
          <w:bCs/>
          <w:i/>
          <w:iCs/>
          <w:sz w:val="17"/>
          <w:szCs w:val="17"/>
        </w:rPr>
        <w:t xml:space="preserve"> A falta de preenchimento ou o preenchimento incorreto do código não ocasionará a desclassificação da licitante, todavia pode inviabilizar o pagamento até as devidas correções.</w:t>
      </w:r>
    </w:p>
    <w:p w14:paraId="122736F7" w14:textId="77777777" w:rsidR="00BF61FF" w:rsidRDefault="00BF61FF" w:rsidP="001A4FA1">
      <w:pPr>
        <w:spacing w:after="60"/>
        <w:jc w:val="center"/>
        <w:rPr>
          <w:rFonts w:cs="Arial"/>
          <w:b/>
          <w:szCs w:val="20"/>
        </w:rPr>
      </w:pPr>
    </w:p>
    <w:p w14:paraId="22A36D1E" w14:textId="128E9A1A" w:rsidR="00316773" w:rsidRPr="008B4291" w:rsidRDefault="00316773" w:rsidP="001A4FA1">
      <w:pPr>
        <w:spacing w:after="60"/>
        <w:rPr>
          <w:rFonts w:cs="Arial"/>
          <w:b/>
          <w:szCs w:val="20"/>
        </w:rPr>
      </w:pPr>
      <w:r w:rsidRPr="008B4291">
        <w:rPr>
          <w:rFonts w:cs="Arial"/>
          <w:b/>
          <w:szCs w:val="20"/>
        </w:rPr>
        <w:t>OBSERVAÇÕES:</w:t>
      </w:r>
    </w:p>
    <w:p w14:paraId="47A7CD99" w14:textId="53678B94" w:rsidR="00F305EA" w:rsidRPr="008B4291" w:rsidRDefault="00F305EA" w:rsidP="00316773">
      <w:pPr>
        <w:pStyle w:val="PargrafodaLista"/>
        <w:numPr>
          <w:ilvl w:val="0"/>
          <w:numId w:val="14"/>
        </w:numPr>
        <w:spacing w:after="60"/>
        <w:rPr>
          <w:rFonts w:cs="Arial"/>
          <w:color w:val="000000" w:themeColor="text1"/>
          <w:szCs w:val="20"/>
          <w:lang w:eastAsia="x-none"/>
        </w:rPr>
      </w:pPr>
      <w:r w:rsidRPr="00B40BBA">
        <w:rPr>
          <w:rFonts w:cs="Arial"/>
          <w:color w:val="000000" w:themeColor="text1"/>
          <w:szCs w:val="20"/>
          <w:lang w:eastAsia="x-none"/>
        </w:rPr>
        <w:t>Os totais dos itens não poderão ser superiores aos fixados no Anexo II deste edital, sob pena de</w:t>
      </w:r>
      <w:r w:rsidRPr="00B40BBA">
        <w:rPr>
          <w:rFonts w:cs="Arial"/>
          <w:color w:val="000000" w:themeColor="text1"/>
          <w:szCs w:val="20"/>
          <w:lang w:eastAsia="x-none"/>
        </w:rPr>
        <w:br/>
        <w:t>desclassificação da proposta;</w:t>
      </w:r>
      <w:r w:rsidRPr="00B40BBA" w:rsidDel="00F305EA">
        <w:rPr>
          <w:rFonts w:cs="Arial"/>
          <w:color w:val="000000" w:themeColor="text1"/>
          <w:szCs w:val="20"/>
          <w:lang w:eastAsia="x-none"/>
        </w:rPr>
        <w:t xml:space="preserve"> </w:t>
      </w:r>
    </w:p>
    <w:p w14:paraId="1D07016E" w14:textId="466297D7" w:rsidR="00316773" w:rsidRPr="00316773" w:rsidRDefault="001A4FA1" w:rsidP="00316773">
      <w:pPr>
        <w:pStyle w:val="PargrafodaLista"/>
        <w:numPr>
          <w:ilvl w:val="0"/>
          <w:numId w:val="14"/>
        </w:numPr>
        <w:spacing w:after="60"/>
        <w:rPr>
          <w:rFonts w:cs="Arial"/>
          <w:color w:val="00B0F0"/>
          <w:szCs w:val="20"/>
          <w:lang w:eastAsia="x-none"/>
        </w:rPr>
      </w:pPr>
      <w:r w:rsidRPr="008B4291">
        <w:rPr>
          <w:rFonts w:cs="Arial"/>
          <w:color w:val="000000" w:themeColor="text1"/>
          <w:szCs w:val="20"/>
          <w:lang w:eastAsia="x-none"/>
        </w:rPr>
        <w:t>Os preços deverão ser cotados</w:t>
      </w:r>
      <w:r w:rsidRPr="00316773">
        <w:rPr>
          <w:rFonts w:cs="Arial"/>
          <w:color w:val="000000" w:themeColor="text1"/>
          <w:szCs w:val="20"/>
          <w:lang w:eastAsia="x-none"/>
        </w:rPr>
        <w:t xml:space="preserve"> em moeda nacional, com no máximo duas casas decimais após a vírgula (R$ 0,00); </w:t>
      </w:r>
    </w:p>
    <w:p w14:paraId="00B93CDE" w14:textId="45A682FB" w:rsidR="001A4FA1" w:rsidRDefault="001A4FA1" w:rsidP="00316773">
      <w:pPr>
        <w:pStyle w:val="PargrafodaLista"/>
        <w:numPr>
          <w:ilvl w:val="0"/>
          <w:numId w:val="14"/>
        </w:numPr>
        <w:spacing w:after="60"/>
        <w:rPr>
          <w:rFonts w:cs="Arial"/>
          <w:bCs/>
          <w:szCs w:val="20"/>
          <w:lang w:eastAsia="x-none"/>
        </w:rPr>
      </w:pPr>
      <w:r w:rsidRPr="00316773">
        <w:rPr>
          <w:rFonts w:cs="Arial"/>
          <w:bCs/>
          <w:szCs w:val="20"/>
        </w:rPr>
        <w:t xml:space="preserve">O prazo de validade da presente proposta </w:t>
      </w:r>
      <w:r w:rsidRPr="00B40BBA">
        <w:rPr>
          <w:rFonts w:cs="Arial"/>
          <w:bCs/>
          <w:color w:val="000000" w:themeColor="text1"/>
          <w:szCs w:val="20"/>
        </w:rPr>
        <w:t xml:space="preserve">será de </w:t>
      </w:r>
      <w:r w:rsidR="00BF61FF" w:rsidRPr="00B40BBA">
        <w:rPr>
          <w:rFonts w:cs="Arial"/>
          <w:bCs/>
          <w:color w:val="000000" w:themeColor="text1"/>
          <w:szCs w:val="20"/>
        </w:rPr>
        <w:t xml:space="preserve">180 </w:t>
      </w:r>
      <w:r w:rsidRPr="00B40BBA">
        <w:rPr>
          <w:rFonts w:cs="Arial"/>
          <w:bCs/>
          <w:color w:val="000000" w:themeColor="text1"/>
          <w:szCs w:val="20"/>
        </w:rPr>
        <w:t xml:space="preserve">dias </w:t>
      </w:r>
      <w:r w:rsidRPr="00316773">
        <w:rPr>
          <w:rFonts w:cs="Arial"/>
          <w:bCs/>
          <w:szCs w:val="20"/>
        </w:rPr>
        <w:t>a partir da data da sessão do pregão eletrônico.</w:t>
      </w:r>
    </w:p>
    <w:p w14:paraId="5D60D309" w14:textId="77777777" w:rsidR="001A4FA1" w:rsidRPr="00316773" w:rsidRDefault="001A4FA1" w:rsidP="001A4FA1">
      <w:pPr>
        <w:tabs>
          <w:tab w:val="left" w:pos="851"/>
        </w:tabs>
        <w:rPr>
          <w:rFonts w:cs="Arial"/>
          <w:b/>
          <w:color w:val="0000FF"/>
          <w:szCs w:val="20"/>
        </w:rPr>
      </w:pPr>
    </w:p>
    <w:p w14:paraId="787CABA4" w14:textId="77777777" w:rsidR="00161BD3" w:rsidRDefault="00161BD3" w:rsidP="001A4FA1">
      <w:pPr>
        <w:tabs>
          <w:tab w:val="left" w:pos="851"/>
        </w:tabs>
        <w:ind w:left="426"/>
        <w:jc w:val="center"/>
        <w:rPr>
          <w:rFonts w:cs="Arial"/>
          <w:szCs w:val="20"/>
        </w:rPr>
      </w:pPr>
    </w:p>
    <w:p w14:paraId="668CD78F" w14:textId="62051828" w:rsidR="001A4FA1" w:rsidRPr="00316773" w:rsidRDefault="001A4FA1" w:rsidP="001A4FA1">
      <w:pPr>
        <w:tabs>
          <w:tab w:val="left" w:pos="851"/>
        </w:tabs>
        <w:ind w:left="426"/>
        <w:jc w:val="center"/>
        <w:rPr>
          <w:rFonts w:cs="Arial"/>
          <w:b/>
          <w:bCs/>
          <w:szCs w:val="20"/>
        </w:rPr>
      </w:pPr>
      <w:r w:rsidRPr="00316773">
        <w:rPr>
          <w:rFonts w:cs="Arial"/>
          <w:szCs w:val="20"/>
        </w:rPr>
        <w:t xml:space="preserve">CURITIBA, ______ de ________________ </w:t>
      </w:r>
      <w:proofErr w:type="spellStart"/>
      <w:r w:rsidRPr="00316773">
        <w:rPr>
          <w:rFonts w:cs="Arial"/>
          <w:szCs w:val="20"/>
        </w:rPr>
        <w:t>de</w:t>
      </w:r>
      <w:proofErr w:type="spellEnd"/>
      <w:r w:rsidRPr="00316773">
        <w:rPr>
          <w:rFonts w:cs="Arial"/>
          <w:szCs w:val="20"/>
        </w:rPr>
        <w:t xml:space="preserve"> __________.</w:t>
      </w:r>
    </w:p>
    <w:p w14:paraId="2C7FA298" w14:textId="77777777" w:rsidR="00316773" w:rsidRPr="00316773" w:rsidRDefault="00316773" w:rsidP="001A4FA1">
      <w:pPr>
        <w:pStyle w:val="Subttulo"/>
        <w:jc w:val="left"/>
        <w:rPr>
          <w:rFonts w:cs="Arial"/>
        </w:rPr>
      </w:pPr>
    </w:p>
    <w:p w14:paraId="44379AD1" w14:textId="77777777" w:rsidR="00161BD3" w:rsidRDefault="00161BD3" w:rsidP="001A4FA1">
      <w:pPr>
        <w:pStyle w:val="Subttulo"/>
        <w:rPr>
          <w:rFonts w:cs="Arial"/>
        </w:rPr>
      </w:pPr>
    </w:p>
    <w:p w14:paraId="7AB434C9" w14:textId="61D1AF1B" w:rsidR="001A4FA1" w:rsidRPr="00316773" w:rsidRDefault="001A4FA1" w:rsidP="001A4FA1">
      <w:pPr>
        <w:pStyle w:val="Subttulo"/>
        <w:rPr>
          <w:rFonts w:cs="Arial"/>
          <w:i w:val="0"/>
          <w:iCs/>
        </w:rPr>
      </w:pPr>
      <w:r w:rsidRPr="00316773">
        <w:rPr>
          <w:rFonts w:cs="Arial"/>
        </w:rPr>
        <w:t>____________________________________________</w:t>
      </w:r>
      <w:r w:rsidRPr="00316773">
        <w:rPr>
          <w:rFonts w:cs="Arial"/>
          <w:i w:val="0"/>
          <w:iCs/>
        </w:rPr>
        <w:t xml:space="preserve"> </w:t>
      </w:r>
    </w:p>
    <w:p w14:paraId="6E5A0086" w14:textId="77777777" w:rsidR="001A4FA1" w:rsidRPr="00316773" w:rsidRDefault="001A4FA1" w:rsidP="001A4FA1">
      <w:pPr>
        <w:pStyle w:val="Subttulo"/>
        <w:rPr>
          <w:rFonts w:cs="Arial"/>
          <w:i w:val="0"/>
          <w:iCs/>
        </w:rPr>
      </w:pPr>
      <w:r w:rsidRPr="00316773">
        <w:rPr>
          <w:rFonts w:cs="Arial"/>
          <w:i w:val="0"/>
          <w:iCs/>
        </w:rPr>
        <w:t xml:space="preserve">Assinatura </w:t>
      </w:r>
    </w:p>
    <w:p w14:paraId="15F4B297" w14:textId="1A78F6E4" w:rsidR="00C17EF5" w:rsidRDefault="00C17EF5" w:rsidP="001A4FA1">
      <w:pPr>
        <w:rPr>
          <w:rFonts w:cs="Arial"/>
          <w:b/>
          <w:color w:val="FF0000"/>
          <w:szCs w:val="20"/>
        </w:rPr>
      </w:pPr>
    </w:p>
    <w:p w14:paraId="1BFCD62D" w14:textId="6394E0A1" w:rsidR="001A4FA1" w:rsidRPr="00161BD3" w:rsidRDefault="001A4FA1" w:rsidP="00161BD3">
      <w:pPr>
        <w:rPr>
          <w:rFonts w:cs="Arial"/>
          <w:sz w:val="18"/>
          <w:szCs w:val="18"/>
        </w:rPr>
      </w:pPr>
    </w:p>
    <w:p w14:paraId="4DB15031" w14:textId="77777777" w:rsidR="001A4FA1" w:rsidRPr="00316773" w:rsidRDefault="001A4FA1" w:rsidP="001A4FA1">
      <w:pPr>
        <w:spacing w:after="60"/>
        <w:rPr>
          <w:rFonts w:cs="Arial"/>
          <w:b/>
          <w:bCs/>
          <w:color w:val="0432FF"/>
          <w:sz w:val="18"/>
          <w:szCs w:val="20"/>
          <w:lang w:eastAsia="x-none"/>
        </w:rPr>
      </w:pPr>
    </w:p>
    <w:p w14:paraId="77ABB623" w14:textId="7ABC76F2" w:rsidR="004A2C57" w:rsidRPr="000418D3" w:rsidRDefault="004A2C57" w:rsidP="00A272C0">
      <w:pPr>
        <w:contextualSpacing/>
        <w:rPr>
          <w:rFonts w:cs="Arial"/>
          <w:szCs w:val="20"/>
        </w:rPr>
      </w:pPr>
      <w:bookmarkStart w:id="23" w:name="art124ia"/>
      <w:bookmarkStart w:id="24" w:name="art124ib"/>
      <w:bookmarkStart w:id="25" w:name="art124ii"/>
      <w:bookmarkStart w:id="26" w:name="art124iia"/>
      <w:bookmarkStart w:id="27" w:name="art124iib"/>
      <w:bookmarkStart w:id="28" w:name="art124iic"/>
      <w:bookmarkStart w:id="29" w:name="art124iid"/>
      <w:bookmarkStart w:id="30" w:name="art127"/>
      <w:bookmarkStart w:id="31" w:name="art129"/>
      <w:bookmarkStart w:id="32" w:name="_ftnref1"/>
      <w:bookmarkStart w:id="33" w:name="art96§1ii"/>
      <w:bookmarkStart w:id="34" w:name="art96§1iii"/>
      <w:bookmarkStart w:id="35" w:name="_ftn1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0418D3">
        <w:rPr>
          <w:rFonts w:cs="Arial"/>
          <w:szCs w:val="20"/>
        </w:rPr>
        <w:br w:type="page"/>
      </w:r>
    </w:p>
    <w:p w14:paraId="35E47CA4" w14:textId="0B5B91C9" w:rsidR="00215FFE" w:rsidRDefault="003E6414" w:rsidP="00215FFE">
      <w:pPr>
        <w:pStyle w:val="Ttulo"/>
      </w:pPr>
      <w:bookmarkStart w:id="36" w:name="_Toc202177803"/>
      <w:r>
        <w:lastRenderedPageBreak/>
        <w:t>ANEXO VI</w:t>
      </w:r>
      <w:r>
        <w:br/>
      </w:r>
      <w:r w:rsidRPr="00B52636">
        <w:t>M</w:t>
      </w:r>
      <w:r>
        <w:t>ODELO DE TERMO DE NOMEAÇÃO</w:t>
      </w:r>
      <w:bookmarkEnd w:id="36"/>
      <w:r>
        <w:t xml:space="preserve"> </w:t>
      </w:r>
    </w:p>
    <w:p w14:paraId="26DCB7CC" w14:textId="77777777" w:rsidR="00BC327D" w:rsidRDefault="00BC327D" w:rsidP="00BC327D"/>
    <w:p w14:paraId="566302DC" w14:textId="3A787D31" w:rsidR="002C0CB2" w:rsidRPr="00B40BBA" w:rsidRDefault="002C0CB2" w:rsidP="00B40BBA">
      <w:pPr>
        <w:pStyle w:val="Ttulo1"/>
        <w:numPr>
          <w:ilvl w:val="0"/>
          <w:numId w:val="0"/>
        </w:numPr>
        <w:spacing w:before="71"/>
        <w:ind w:left="426"/>
        <w:jc w:val="center"/>
        <w:rPr>
          <w:color w:val="000000" w:themeColor="text1"/>
        </w:rPr>
      </w:pPr>
      <w:r w:rsidRPr="00B40BBA">
        <w:rPr>
          <w:color w:val="000000" w:themeColor="text1"/>
        </w:rPr>
        <w:t>TERMO</w:t>
      </w:r>
      <w:r w:rsidRPr="00B40BBA">
        <w:rPr>
          <w:color w:val="000000" w:themeColor="text1"/>
          <w:spacing w:val="6"/>
        </w:rPr>
        <w:t xml:space="preserve"> </w:t>
      </w:r>
      <w:r w:rsidRPr="00B40BBA">
        <w:rPr>
          <w:color w:val="000000" w:themeColor="text1"/>
        </w:rPr>
        <w:t>DE</w:t>
      </w:r>
      <w:r w:rsidRPr="00B40BBA">
        <w:rPr>
          <w:color w:val="000000" w:themeColor="text1"/>
          <w:spacing w:val="6"/>
        </w:rPr>
        <w:t xml:space="preserve"> </w:t>
      </w:r>
      <w:r w:rsidRPr="00B40BBA">
        <w:rPr>
          <w:color w:val="000000" w:themeColor="text1"/>
          <w:spacing w:val="-2"/>
        </w:rPr>
        <w:t>NOMEAÇÃO</w:t>
      </w:r>
      <w:r w:rsidR="00A006F0">
        <w:rPr>
          <w:color w:val="000000" w:themeColor="text1"/>
          <w:spacing w:val="-2"/>
        </w:rPr>
        <w:br/>
      </w:r>
      <w:r w:rsidRPr="00B40BBA">
        <w:rPr>
          <w:color w:val="000000" w:themeColor="text1"/>
        </w:rPr>
        <w:t>TRIBUNAL</w:t>
      </w:r>
      <w:r w:rsidRPr="00B40BBA">
        <w:rPr>
          <w:color w:val="000000" w:themeColor="text1"/>
          <w:spacing w:val="6"/>
        </w:rPr>
        <w:t xml:space="preserve"> </w:t>
      </w:r>
      <w:r w:rsidRPr="00B40BBA">
        <w:rPr>
          <w:color w:val="000000" w:themeColor="text1"/>
        </w:rPr>
        <w:t>DE</w:t>
      </w:r>
      <w:r w:rsidRPr="00B40BBA">
        <w:rPr>
          <w:color w:val="000000" w:themeColor="text1"/>
          <w:spacing w:val="7"/>
        </w:rPr>
        <w:t xml:space="preserve"> </w:t>
      </w:r>
      <w:r w:rsidRPr="00B40BBA">
        <w:rPr>
          <w:color w:val="000000" w:themeColor="text1"/>
        </w:rPr>
        <w:t>JUSTIÇA</w:t>
      </w:r>
      <w:r w:rsidRPr="00B40BBA">
        <w:rPr>
          <w:color w:val="000000" w:themeColor="text1"/>
          <w:spacing w:val="7"/>
        </w:rPr>
        <w:t xml:space="preserve"> </w:t>
      </w:r>
      <w:r w:rsidRPr="00B40BBA">
        <w:rPr>
          <w:color w:val="000000" w:themeColor="text1"/>
        </w:rPr>
        <w:t>DO</w:t>
      </w:r>
      <w:r w:rsidRPr="00B40BBA">
        <w:rPr>
          <w:color w:val="000000" w:themeColor="text1"/>
          <w:spacing w:val="8"/>
        </w:rPr>
        <w:t xml:space="preserve"> </w:t>
      </w:r>
      <w:r w:rsidRPr="00B40BBA">
        <w:rPr>
          <w:color w:val="000000" w:themeColor="text1"/>
          <w:spacing w:val="-2"/>
        </w:rPr>
        <w:t>PARANÁ</w:t>
      </w:r>
    </w:p>
    <w:p w14:paraId="2F71A563" w14:textId="11E89C1C" w:rsidR="002C0CB2" w:rsidRPr="00B40BBA" w:rsidRDefault="002C0CB2" w:rsidP="00B40BBA">
      <w:pPr>
        <w:pStyle w:val="Ttulo1"/>
        <w:numPr>
          <w:ilvl w:val="0"/>
          <w:numId w:val="0"/>
        </w:numPr>
        <w:tabs>
          <w:tab w:val="left" w:pos="3901"/>
          <w:tab w:val="left" w:pos="4705"/>
        </w:tabs>
        <w:ind w:left="426"/>
        <w:jc w:val="center"/>
        <w:rPr>
          <w:color w:val="000000" w:themeColor="text1"/>
        </w:rPr>
      </w:pPr>
      <w:r w:rsidRPr="00B40BBA">
        <w:rPr>
          <w:color w:val="000000" w:themeColor="text1"/>
        </w:rPr>
        <w:t>PREGÃO</w:t>
      </w:r>
      <w:r w:rsidRPr="00B40BBA">
        <w:rPr>
          <w:color w:val="000000" w:themeColor="text1"/>
          <w:spacing w:val="14"/>
        </w:rPr>
        <w:t xml:space="preserve"> </w:t>
      </w:r>
      <w:r w:rsidRPr="00B40BBA">
        <w:rPr>
          <w:color w:val="000000" w:themeColor="text1"/>
        </w:rPr>
        <w:t>ELETRÔNICO</w:t>
      </w:r>
      <w:r w:rsidRPr="00B40BBA">
        <w:rPr>
          <w:color w:val="000000" w:themeColor="text1"/>
          <w:spacing w:val="16"/>
        </w:rPr>
        <w:t xml:space="preserve"> </w:t>
      </w:r>
      <w:r w:rsidRPr="00B40BBA">
        <w:rPr>
          <w:color w:val="000000" w:themeColor="text1"/>
        </w:rPr>
        <w:t>Nº</w:t>
      </w:r>
      <w:r w:rsidRPr="00B40BBA">
        <w:rPr>
          <w:color w:val="000000" w:themeColor="text1"/>
          <w:spacing w:val="14"/>
        </w:rPr>
        <w:t xml:space="preserve"> </w:t>
      </w:r>
      <w:r w:rsidR="00D0518D" w:rsidRPr="00D0518D">
        <w:rPr>
          <w:color w:val="000000" w:themeColor="text1"/>
        </w:rPr>
        <w:t>30</w:t>
      </w:r>
      <w:r w:rsidRPr="00B40BBA">
        <w:rPr>
          <w:color w:val="000000" w:themeColor="text1"/>
          <w:spacing w:val="-5"/>
        </w:rPr>
        <w:t>/20</w:t>
      </w:r>
      <w:r w:rsidR="00D0518D" w:rsidRPr="00D0518D">
        <w:rPr>
          <w:color w:val="000000" w:themeColor="text1"/>
        </w:rPr>
        <w:t>25</w:t>
      </w:r>
      <w:r w:rsidRPr="00B40BBA">
        <w:rPr>
          <w:color w:val="000000" w:themeColor="text1"/>
          <w:spacing w:val="-10"/>
        </w:rPr>
        <w:t>.</w:t>
      </w:r>
    </w:p>
    <w:p w14:paraId="35E29D48" w14:textId="77777777" w:rsidR="002C0CB2" w:rsidRDefault="002C0CB2" w:rsidP="002C0CB2">
      <w:pPr>
        <w:pStyle w:val="Corpodetexto"/>
        <w:spacing w:before="164"/>
        <w:rPr>
          <w:b/>
          <w:sz w:val="22"/>
        </w:rPr>
      </w:pPr>
    </w:p>
    <w:p w14:paraId="51B8B696" w14:textId="316815EC" w:rsidR="002C0CB2" w:rsidRDefault="002C0CB2" w:rsidP="00B40BBA">
      <w:pPr>
        <w:pStyle w:val="Corpodetexto"/>
        <w:tabs>
          <w:tab w:val="left" w:pos="7334"/>
          <w:tab w:val="left" w:pos="8051"/>
          <w:tab w:val="left" w:pos="13228"/>
          <w:tab w:val="left" w:pos="18349"/>
        </w:tabs>
        <w:spacing w:line="249" w:lineRule="auto"/>
        <w:ind w:left="175" w:right="130"/>
      </w:pPr>
      <w:r>
        <w:t xml:space="preserve">Atendendo a determinação do item 13.5. do Edital de Pregão Eletrônico nº </w:t>
      </w:r>
      <w:r w:rsidR="00D0518D" w:rsidRPr="00D0518D">
        <w:t>30</w:t>
      </w:r>
      <w:r w:rsidRPr="00D0518D">
        <w:rPr>
          <w:spacing w:val="-4"/>
        </w:rPr>
        <w:t>/20</w:t>
      </w:r>
      <w:r w:rsidR="00D0518D" w:rsidRPr="00D0518D">
        <w:rPr>
          <w:spacing w:val="-4"/>
        </w:rPr>
        <w:t>25</w:t>
      </w:r>
      <w:r>
        <w:t xml:space="preserve">, a empresa </w:t>
      </w:r>
      <w:r>
        <w:rPr>
          <w:u w:val="single"/>
        </w:rPr>
        <w:tab/>
      </w:r>
      <w:r>
        <w:t xml:space="preserve">, inscrita no CNPJ sob nº </w:t>
      </w:r>
      <w:r>
        <w:rPr>
          <w:u w:val="single"/>
        </w:rPr>
        <w:tab/>
      </w:r>
      <w:r>
        <w:t>,</w:t>
      </w:r>
      <w:r>
        <w:rPr>
          <w:spacing w:val="-14"/>
        </w:rPr>
        <w:t xml:space="preserve"> </w:t>
      </w:r>
      <w:r>
        <w:t>declara</w:t>
      </w:r>
      <w:r>
        <w:rPr>
          <w:spacing w:val="-14"/>
        </w:rPr>
        <w:t xml:space="preserve"> </w:t>
      </w:r>
      <w:r>
        <w:t>para os</w:t>
      </w:r>
      <w:r>
        <w:rPr>
          <w:spacing w:val="-3"/>
        </w:rPr>
        <w:t xml:space="preserve"> </w:t>
      </w:r>
      <w:r>
        <w:t>devidos</w:t>
      </w:r>
      <w:r>
        <w:rPr>
          <w:spacing w:val="-3"/>
        </w:rPr>
        <w:t xml:space="preserve"> </w:t>
      </w:r>
      <w:r>
        <w:t>fins</w:t>
      </w:r>
      <w:r>
        <w:rPr>
          <w:spacing w:val="-3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profissionais</w:t>
      </w:r>
      <w:r>
        <w:rPr>
          <w:spacing w:val="-3"/>
        </w:rPr>
        <w:t xml:space="preserve"> </w:t>
      </w:r>
      <w:r>
        <w:t>abaixo</w:t>
      </w:r>
      <w:r>
        <w:rPr>
          <w:spacing w:val="-4"/>
        </w:rPr>
        <w:t xml:space="preserve"> </w:t>
      </w:r>
      <w:r>
        <w:t>relacionados</w:t>
      </w:r>
      <w:r>
        <w:rPr>
          <w:spacing w:val="-3"/>
        </w:rPr>
        <w:t xml:space="preserve"> </w:t>
      </w:r>
      <w:r>
        <w:t>serão</w:t>
      </w:r>
      <w:r>
        <w:rPr>
          <w:spacing w:val="-4"/>
        </w:rPr>
        <w:t xml:space="preserve"> </w:t>
      </w:r>
      <w:r>
        <w:t>os</w:t>
      </w:r>
      <w:r>
        <w:rPr>
          <w:spacing w:val="-4"/>
        </w:rPr>
        <w:t xml:space="preserve"> </w:t>
      </w:r>
      <w:r>
        <w:t>responsáveis</w:t>
      </w:r>
      <w:r>
        <w:rPr>
          <w:spacing w:val="-3"/>
        </w:rPr>
        <w:t xml:space="preserve"> </w:t>
      </w:r>
      <w:r>
        <w:t>pela</w:t>
      </w:r>
      <w:r>
        <w:rPr>
          <w:spacing w:val="-4"/>
        </w:rPr>
        <w:t xml:space="preserve"> </w:t>
      </w:r>
      <w:r>
        <w:t>execução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Registro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Preços</w:t>
      </w:r>
      <w:r>
        <w:rPr>
          <w:spacing w:val="-3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eventual</w:t>
      </w:r>
      <w:r>
        <w:rPr>
          <w:spacing w:val="-3"/>
        </w:rPr>
        <w:t xml:space="preserve"> </w:t>
      </w:r>
      <w:r>
        <w:t>contratação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fornecimento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instalação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equipamentos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condicionamento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ar do tipo janela e split inverter, quente e frio, a serem instalados em unidades das comarcas do Poder Judiciário do Estado do Paraná.</w:t>
      </w:r>
    </w:p>
    <w:p w14:paraId="364173C1" w14:textId="77777777" w:rsidR="002C0CB2" w:rsidRDefault="002C0CB2" w:rsidP="002C0CB2">
      <w:pPr>
        <w:pStyle w:val="Corpodetexto"/>
      </w:pPr>
    </w:p>
    <w:p w14:paraId="08029619" w14:textId="77777777" w:rsidR="002C0CB2" w:rsidRDefault="002C0CB2" w:rsidP="002C0CB2">
      <w:pPr>
        <w:pStyle w:val="Corpodetexto"/>
        <w:spacing w:before="64"/>
      </w:pPr>
    </w:p>
    <w:tbl>
      <w:tblPr>
        <w:tblStyle w:val="TableNormal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8"/>
        <w:gridCol w:w="1037"/>
        <w:gridCol w:w="329"/>
        <w:gridCol w:w="4164"/>
        <w:gridCol w:w="1906"/>
        <w:gridCol w:w="727"/>
        <w:gridCol w:w="639"/>
        <w:gridCol w:w="633"/>
        <w:gridCol w:w="681"/>
      </w:tblGrid>
      <w:tr w:rsidR="002C0CB2" w14:paraId="7D7FD31C" w14:textId="77777777" w:rsidTr="00B40BBA">
        <w:trPr>
          <w:trHeight w:val="407"/>
        </w:trPr>
        <w:tc>
          <w:tcPr>
            <w:tcW w:w="5000" w:type="pct"/>
            <w:gridSpan w:val="9"/>
            <w:shd w:val="clear" w:color="auto" w:fill="008B94"/>
          </w:tcPr>
          <w:p w14:paraId="6644EE88" w14:textId="77777777" w:rsidR="002C0CB2" w:rsidRDefault="002C0CB2" w:rsidP="00E467F4">
            <w:pPr>
              <w:pStyle w:val="TableParagraph"/>
              <w:spacing w:before="126"/>
              <w:ind w:left="18"/>
              <w:jc w:val="center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FFFFFF"/>
                <w:w w:val="105"/>
                <w:sz w:val="13"/>
              </w:rPr>
              <w:t>CONTRATAÇÃO</w:t>
            </w:r>
            <w:r>
              <w:rPr>
                <w:rFonts w:ascii="Arial" w:hAnsi="Arial"/>
                <w:b/>
                <w:color w:val="FFFFFF"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FFFFFF"/>
                <w:w w:val="105"/>
                <w:sz w:val="13"/>
              </w:rPr>
              <w:t>REGISTRO</w:t>
            </w:r>
            <w:r>
              <w:rPr>
                <w:rFonts w:ascii="Arial" w:hAnsi="Arial"/>
                <w:b/>
                <w:color w:val="FFFFFF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FFFFFF"/>
                <w:w w:val="105"/>
                <w:sz w:val="13"/>
              </w:rPr>
              <w:t>DE</w:t>
            </w:r>
            <w:r>
              <w:rPr>
                <w:rFonts w:ascii="Arial" w:hAnsi="Arial"/>
                <w:b/>
                <w:color w:val="FFFFFF"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FFFFFF"/>
                <w:w w:val="105"/>
                <w:sz w:val="13"/>
              </w:rPr>
              <w:t>PREÇOS</w:t>
            </w:r>
            <w:r>
              <w:rPr>
                <w:rFonts w:ascii="Arial" w:hAnsi="Arial"/>
                <w:b/>
                <w:color w:val="FFFFFF"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FFFFFF"/>
                <w:w w:val="105"/>
                <w:sz w:val="13"/>
              </w:rPr>
              <w:t>-</w:t>
            </w:r>
            <w:r>
              <w:rPr>
                <w:rFonts w:ascii="Arial" w:hAnsi="Arial"/>
                <w:b/>
                <w:color w:val="FFFFFF"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FFFFFF"/>
                <w:spacing w:val="-5"/>
                <w:w w:val="105"/>
                <w:sz w:val="13"/>
              </w:rPr>
              <w:t>ATA</w:t>
            </w:r>
          </w:p>
        </w:tc>
      </w:tr>
      <w:tr w:rsidR="002C0CB2" w14:paraId="52463111" w14:textId="77777777" w:rsidTr="00B40BBA">
        <w:trPr>
          <w:trHeight w:val="372"/>
        </w:trPr>
        <w:tc>
          <w:tcPr>
            <w:tcW w:w="5000" w:type="pct"/>
            <w:gridSpan w:val="9"/>
            <w:tcBorders>
              <w:left w:val="nil"/>
              <w:right w:val="nil"/>
            </w:tcBorders>
            <w:shd w:val="clear" w:color="auto" w:fill="008B94"/>
          </w:tcPr>
          <w:p w14:paraId="2BD2D51B" w14:textId="77777777" w:rsidR="002C0CB2" w:rsidRDefault="002C0CB2" w:rsidP="00E467F4">
            <w:pPr>
              <w:pStyle w:val="TableParagraph"/>
              <w:spacing w:before="109"/>
              <w:ind w:left="31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FFFFFF"/>
                <w:w w:val="105"/>
                <w:sz w:val="13"/>
              </w:rPr>
              <w:t>1.</w:t>
            </w:r>
            <w:r>
              <w:rPr>
                <w:rFonts w:ascii="Arial" w:hAnsi="Arial"/>
                <w:b/>
                <w:color w:val="FFFFFF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FFFFFF"/>
                <w:w w:val="105"/>
                <w:sz w:val="13"/>
              </w:rPr>
              <w:t>OBJETO:</w:t>
            </w:r>
            <w:r>
              <w:rPr>
                <w:rFonts w:ascii="Arial" w:hAnsi="Arial"/>
                <w:b/>
                <w:color w:val="FFFFFF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FFFFFF"/>
                <w:w w:val="105"/>
                <w:sz w:val="13"/>
              </w:rPr>
              <w:t>Registro</w:t>
            </w:r>
            <w:r>
              <w:rPr>
                <w:rFonts w:ascii="Arial" w:hAnsi="Arial"/>
                <w:b/>
                <w:color w:val="FFFFFF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FFFFFF"/>
                <w:w w:val="105"/>
                <w:sz w:val="13"/>
              </w:rPr>
              <w:t>de</w:t>
            </w:r>
            <w:r>
              <w:rPr>
                <w:rFonts w:ascii="Arial" w:hAnsi="Arial"/>
                <w:b/>
                <w:color w:val="FFFFFF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FFFFFF"/>
                <w:w w:val="105"/>
                <w:sz w:val="13"/>
              </w:rPr>
              <w:t>Preços</w:t>
            </w:r>
            <w:r>
              <w:rPr>
                <w:rFonts w:ascii="Arial" w:hAnsi="Arial"/>
                <w:b/>
                <w:color w:val="FFFFFF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FFFFFF"/>
                <w:w w:val="105"/>
                <w:sz w:val="13"/>
              </w:rPr>
              <w:t>para</w:t>
            </w:r>
            <w:r>
              <w:rPr>
                <w:rFonts w:ascii="Arial" w:hAnsi="Arial"/>
                <w:b/>
                <w:color w:val="FFFFFF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FFFFFF"/>
                <w:w w:val="105"/>
                <w:sz w:val="13"/>
              </w:rPr>
              <w:t>eventual</w:t>
            </w:r>
            <w:r>
              <w:rPr>
                <w:rFonts w:ascii="Arial" w:hAnsi="Arial"/>
                <w:b/>
                <w:color w:val="FFFFFF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FFFFFF"/>
                <w:w w:val="105"/>
                <w:sz w:val="13"/>
              </w:rPr>
              <w:t>contratação</w:t>
            </w:r>
            <w:r>
              <w:rPr>
                <w:rFonts w:ascii="Arial" w:hAnsi="Arial"/>
                <w:b/>
                <w:color w:val="FFFFFF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FFFFFF"/>
                <w:w w:val="105"/>
                <w:sz w:val="13"/>
              </w:rPr>
              <w:t>de</w:t>
            </w:r>
            <w:r>
              <w:rPr>
                <w:rFonts w:ascii="Arial" w:hAnsi="Arial"/>
                <w:b/>
                <w:color w:val="FFFFFF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FFFFFF"/>
                <w:w w:val="105"/>
                <w:sz w:val="13"/>
              </w:rPr>
              <w:t>fornecimento</w:t>
            </w:r>
            <w:r>
              <w:rPr>
                <w:rFonts w:ascii="Arial" w:hAnsi="Arial"/>
                <w:b/>
                <w:color w:val="FFFFFF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FFFFFF"/>
                <w:w w:val="105"/>
                <w:sz w:val="13"/>
              </w:rPr>
              <w:t>e</w:t>
            </w:r>
            <w:r>
              <w:rPr>
                <w:rFonts w:ascii="Arial" w:hAnsi="Arial"/>
                <w:b/>
                <w:color w:val="FFFFFF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FFFFFF"/>
                <w:w w:val="105"/>
                <w:sz w:val="13"/>
              </w:rPr>
              <w:t>instalação</w:t>
            </w:r>
            <w:r>
              <w:rPr>
                <w:rFonts w:ascii="Arial" w:hAnsi="Arial"/>
                <w:b/>
                <w:color w:val="FFFFFF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FFFFFF"/>
                <w:w w:val="105"/>
                <w:sz w:val="13"/>
              </w:rPr>
              <w:t>de</w:t>
            </w:r>
            <w:r>
              <w:rPr>
                <w:rFonts w:ascii="Arial" w:hAnsi="Arial"/>
                <w:b/>
                <w:color w:val="FFFFFF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FFFFFF"/>
                <w:w w:val="105"/>
                <w:sz w:val="13"/>
              </w:rPr>
              <w:t>equipamentos</w:t>
            </w:r>
            <w:r>
              <w:rPr>
                <w:rFonts w:ascii="Arial" w:hAnsi="Arial"/>
                <w:b/>
                <w:color w:val="FFFFFF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FFFFFF"/>
                <w:w w:val="105"/>
                <w:sz w:val="13"/>
              </w:rPr>
              <w:t>de</w:t>
            </w:r>
            <w:r>
              <w:rPr>
                <w:rFonts w:ascii="Arial" w:hAnsi="Arial"/>
                <w:b/>
                <w:color w:val="FFFFFF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FFFFFF"/>
                <w:w w:val="105"/>
                <w:sz w:val="13"/>
              </w:rPr>
              <w:t>condicionamento</w:t>
            </w:r>
            <w:r>
              <w:rPr>
                <w:rFonts w:ascii="Arial" w:hAnsi="Arial"/>
                <w:b/>
                <w:color w:val="FFFFFF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FFFFFF"/>
                <w:w w:val="105"/>
                <w:sz w:val="13"/>
              </w:rPr>
              <w:t>de</w:t>
            </w:r>
            <w:r>
              <w:rPr>
                <w:rFonts w:ascii="Arial" w:hAnsi="Arial"/>
                <w:b/>
                <w:color w:val="FFFFFF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FFFFFF"/>
                <w:w w:val="105"/>
                <w:sz w:val="13"/>
              </w:rPr>
              <w:t>ar</w:t>
            </w:r>
            <w:r>
              <w:rPr>
                <w:rFonts w:ascii="Arial" w:hAnsi="Arial"/>
                <w:b/>
                <w:color w:val="FFFFFF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FFFFFF"/>
                <w:w w:val="105"/>
                <w:sz w:val="13"/>
              </w:rPr>
              <w:t>do</w:t>
            </w:r>
            <w:r>
              <w:rPr>
                <w:rFonts w:ascii="Arial" w:hAnsi="Arial"/>
                <w:b/>
                <w:color w:val="FFFFFF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FFFFFF"/>
                <w:w w:val="105"/>
                <w:sz w:val="13"/>
              </w:rPr>
              <w:t>tipo</w:t>
            </w:r>
            <w:r>
              <w:rPr>
                <w:rFonts w:ascii="Arial" w:hAnsi="Arial"/>
                <w:b/>
                <w:color w:val="FFFFFF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FFFFFF"/>
                <w:w w:val="105"/>
                <w:sz w:val="13"/>
              </w:rPr>
              <w:t>janela</w:t>
            </w:r>
            <w:r>
              <w:rPr>
                <w:rFonts w:ascii="Arial" w:hAnsi="Arial"/>
                <w:b/>
                <w:color w:val="FFFFFF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FFFFFF"/>
                <w:w w:val="105"/>
                <w:sz w:val="13"/>
              </w:rPr>
              <w:t>e</w:t>
            </w:r>
            <w:r>
              <w:rPr>
                <w:rFonts w:ascii="Arial" w:hAnsi="Arial"/>
                <w:b/>
                <w:color w:val="FFFFFF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FFFFFF"/>
                <w:w w:val="105"/>
                <w:sz w:val="13"/>
              </w:rPr>
              <w:t>split</w:t>
            </w:r>
            <w:r>
              <w:rPr>
                <w:rFonts w:ascii="Arial" w:hAnsi="Arial"/>
                <w:b/>
                <w:color w:val="FFFFFF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FFFFFF"/>
                <w:w w:val="105"/>
                <w:sz w:val="13"/>
              </w:rPr>
              <w:t>inverter,</w:t>
            </w:r>
            <w:r>
              <w:rPr>
                <w:rFonts w:ascii="Arial" w:hAnsi="Arial"/>
                <w:b/>
                <w:color w:val="FFFFFF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FFFFFF"/>
                <w:w w:val="105"/>
                <w:sz w:val="13"/>
              </w:rPr>
              <w:t>quente</w:t>
            </w:r>
            <w:r>
              <w:rPr>
                <w:rFonts w:ascii="Arial" w:hAnsi="Arial"/>
                <w:b/>
                <w:color w:val="FFFFFF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FFFFFF"/>
                <w:w w:val="105"/>
                <w:sz w:val="13"/>
              </w:rPr>
              <w:t>e</w:t>
            </w:r>
            <w:r>
              <w:rPr>
                <w:rFonts w:ascii="Arial" w:hAnsi="Arial"/>
                <w:b/>
                <w:color w:val="FFFFFF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FFFFFF"/>
                <w:w w:val="105"/>
                <w:sz w:val="13"/>
              </w:rPr>
              <w:t>frio,</w:t>
            </w:r>
            <w:r>
              <w:rPr>
                <w:rFonts w:ascii="Arial" w:hAnsi="Arial"/>
                <w:b/>
                <w:color w:val="FFFFFF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FFFFFF"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color w:val="FFFFFF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FFFFFF"/>
                <w:w w:val="105"/>
                <w:sz w:val="13"/>
              </w:rPr>
              <w:t>serem</w:t>
            </w:r>
            <w:r>
              <w:rPr>
                <w:rFonts w:ascii="Arial" w:hAnsi="Arial"/>
                <w:b/>
                <w:color w:val="FFFFFF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FFFFFF"/>
                <w:w w:val="105"/>
                <w:sz w:val="13"/>
              </w:rPr>
              <w:t>instalados</w:t>
            </w:r>
            <w:r>
              <w:rPr>
                <w:rFonts w:ascii="Arial" w:hAnsi="Arial"/>
                <w:b/>
                <w:color w:val="FFFFFF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FFFFFF"/>
                <w:w w:val="105"/>
                <w:sz w:val="13"/>
              </w:rPr>
              <w:t>em</w:t>
            </w:r>
            <w:r>
              <w:rPr>
                <w:rFonts w:ascii="Arial" w:hAnsi="Arial"/>
                <w:b/>
                <w:color w:val="FFFFFF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FFFFFF"/>
                <w:w w:val="105"/>
                <w:sz w:val="13"/>
              </w:rPr>
              <w:t>unidades</w:t>
            </w:r>
            <w:r>
              <w:rPr>
                <w:rFonts w:ascii="Arial" w:hAnsi="Arial"/>
                <w:b/>
                <w:color w:val="FFFFFF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FFFFFF"/>
                <w:w w:val="105"/>
                <w:sz w:val="13"/>
              </w:rPr>
              <w:t>das</w:t>
            </w:r>
            <w:r>
              <w:rPr>
                <w:rFonts w:ascii="Arial" w:hAnsi="Arial"/>
                <w:b/>
                <w:color w:val="FFFFFF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FFFFFF"/>
                <w:w w:val="105"/>
                <w:sz w:val="13"/>
              </w:rPr>
              <w:t>comarcas</w:t>
            </w:r>
            <w:r>
              <w:rPr>
                <w:rFonts w:ascii="Arial" w:hAnsi="Arial"/>
                <w:b/>
                <w:color w:val="FFFFFF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FFFFFF"/>
                <w:w w:val="105"/>
                <w:sz w:val="13"/>
              </w:rPr>
              <w:t>do</w:t>
            </w:r>
            <w:r>
              <w:rPr>
                <w:rFonts w:ascii="Arial" w:hAnsi="Arial"/>
                <w:b/>
                <w:color w:val="FFFFFF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FFFFFF"/>
                <w:w w:val="105"/>
                <w:sz w:val="13"/>
              </w:rPr>
              <w:t>Poder</w:t>
            </w:r>
            <w:r>
              <w:rPr>
                <w:rFonts w:ascii="Arial" w:hAnsi="Arial"/>
                <w:b/>
                <w:color w:val="FFFFFF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FFFFFF"/>
                <w:w w:val="105"/>
                <w:sz w:val="13"/>
              </w:rPr>
              <w:t>Judiciário</w:t>
            </w:r>
            <w:r>
              <w:rPr>
                <w:rFonts w:ascii="Arial" w:hAnsi="Arial"/>
                <w:b/>
                <w:color w:val="FFFFFF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FFFFFF"/>
                <w:w w:val="105"/>
                <w:sz w:val="13"/>
              </w:rPr>
              <w:t>do</w:t>
            </w:r>
            <w:r>
              <w:rPr>
                <w:rFonts w:ascii="Arial" w:hAnsi="Arial"/>
                <w:b/>
                <w:color w:val="FFFFFF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FFFFFF"/>
                <w:w w:val="105"/>
                <w:sz w:val="13"/>
              </w:rPr>
              <w:t>Estado</w:t>
            </w:r>
            <w:r>
              <w:rPr>
                <w:rFonts w:ascii="Arial" w:hAnsi="Arial"/>
                <w:b/>
                <w:color w:val="FFFFFF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FFFFFF"/>
                <w:w w:val="105"/>
                <w:sz w:val="13"/>
              </w:rPr>
              <w:t>do</w:t>
            </w:r>
            <w:r>
              <w:rPr>
                <w:rFonts w:ascii="Arial" w:hAnsi="Arial"/>
                <w:b/>
                <w:color w:val="FFFFFF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FFFFFF"/>
                <w:spacing w:val="-2"/>
                <w:w w:val="105"/>
                <w:sz w:val="13"/>
              </w:rPr>
              <w:t>Paraná</w:t>
            </w:r>
          </w:p>
        </w:tc>
      </w:tr>
      <w:tr w:rsidR="002C0CB2" w14:paraId="35CD72B3" w14:textId="77777777" w:rsidTr="00B40BBA">
        <w:trPr>
          <w:trHeight w:val="165"/>
        </w:trPr>
        <w:tc>
          <w:tcPr>
            <w:tcW w:w="5000" w:type="pct"/>
            <w:gridSpan w:val="9"/>
            <w:tcBorders>
              <w:left w:val="nil"/>
              <w:right w:val="nil"/>
            </w:tcBorders>
            <w:shd w:val="clear" w:color="auto" w:fill="008B94"/>
          </w:tcPr>
          <w:p w14:paraId="69D54538" w14:textId="77777777" w:rsidR="002C0CB2" w:rsidRDefault="002C0CB2" w:rsidP="00E467F4">
            <w:pPr>
              <w:pStyle w:val="TableParagraph"/>
              <w:spacing w:before="6" w:line="139" w:lineRule="exact"/>
              <w:ind w:left="31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FFFFFF"/>
                <w:w w:val="105"/>
                <w:sz w:val="13"/>
              </w:rPr>
              <w:t>2.</w:t>
            </w:r>
            <w:r>
              <w:rPr>
                <w:rFonts w:ascii="Arial" w:hAnsi="Arial"/>
                <w:b/>
                <w:color w:val="FFFFFF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FFFFFF"/>
                <w:w w:val="105"/>
                <w:sz w:val="13"/>
              </w:rPr>
              <w:t>ESCOPO</w:t>
            </w:r>
            <w:r>
              <w:rPr>
                <w:rFonts w:ascii="Arial" w:hAnsi="Arial"/>
                <w:b/>
                <w:color w:val="FFFFFF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FFFFFF"/>
                <w:w w:val="105"/>
                <w:sz w:val="13"/>
              </w:rPr>
              <w:t>DA</w:t>
            </w:r>
            <w:r>
              <w:rPr>
                <w:rFonts w:ascii="Arial" w:hAnsi="Arial"/>
                <w:b/>
                <w:color w:val="FFFFFF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FFFFFF"/>
                <w:spacing w:val="-2"/>
                <w:w w:val="105"/>
                <w:sz w:val="13"/>
              </w:rPr>
              <w:t>CONTRATAÇÃO</w:t>
            </w:r>
          </w:p>
        </w:tc>
      </w:tr>
      <w:tr w:rsidR="002C0CB2" w14:paraId="54EE7BF3" w14:textId="77777777" w:rsidTr="00B40BBA">
        <w:trPr>
          <w:trHeight w:val="165"/>
        </w:trPr>
        <w:tc>
          <w:tcPr>
            <w:tcW w:w="5000" w:type="pct"/>
            <w:gridSpan w:val="9"/>
            <w:shd w:val="clear" w:color="auto" w:fill="002939"/>
          </w:tcPr>
          <w:p w14:paraId="25B61273" w14:textId="77777777" w:rsidR="002C0CB2" w:rsidRDefault="002C0CB2" w:rsidP="00E467F4">
            <w:pPr>
              <w:pStyle w:val="TableParagraph"/>
              <w:spacing w:before="6" w:line="139" w:lineRule="exact"/>
              <w:ind w:left="18" w:right="6"/>
              <w:jc w:val="center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FFFFFF"/>
                <w:spacing w:val="-2"/>
                <w:w w:val="105"/>
                <w:sz w:val="13"/>
              </w:rPr>
              <w:t>TERMO</w:t>
            </w:r>
            <w:r>
              <w:rPr>
                <w:rFonts w:ascii="Arial" w:hAnsi="Arial"/>
                <w:b/>
                <w:color w:val="FFFFFF"/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FFFFFF"/>
                <w:spacing w:val="-2"/>
                <w:w w:val="105"/>
                <w:sz w:val="13"/>
              </w:rPr>
              <w:t>DE</w:t>
            </w:r>
            <w:r>
              <w:rPr>
                <w:rFonts w:ascii="Arial" w:hAnsi="Arial"/>
                <w:b/>
                <w:color w:val="FFFFFF"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FFFFFF"/>
                <w:spacing w:val="-2"/>
                <w:w w:val="105"/>
                <w:sz w:val="13"/>
              </w:rPr>
              <w:t>NOMEAÇÃO</w:t>
            </w:r>
            <w:r>
              <w:rPr>
                <w:rFonts w:ascii="Arial" w:hAnsi="Arial"/>
                <w:b/>
                <w:color w:val="FFFFFF"/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FFFFFF"/>
                <w:spacing w:val="-2"/>
                <w:w w:val="105"/>
                <w:sz w:val="13"/>
              </w:rPr>
              <w:t>PARA</w:t>
            </w:r>
            <w:r>
              <w:rPr>
                <w:rFonts w:ascii="Arial" w:hAnsi="Arial"/>
                <w:b/>
                <w:color w:val="FFFFFF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FFFFFF"/>
                <w:spacing w:val="-2"/>
                <w:w w:val="105"/>
                <w:sz w:val="13"/>
              </w:rPr>
              <w:t>QUALIFICAÇÃO</w:t>
            </w:r>
            <w:r>
              <w:rPr>
                <w:rFonts w:ascii="Arial" w:hAnsi="Arial"/>
                <w:b/>
                <w:color w:val="FFFFFF"/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FFFFFF"/>
                <w:spacing w:val="-2"/>
                <w:w w:val="105"/>
                <w:sz w:val="13"/>
              </w:rPr>
              <w:t>TÉCNICA</w:t>
            </w:r>
            <w:r>
              <w:rPr>
                <w:rFonts w:ascii="Arial" w:hAnsi="Arial"/>
                <w:b/>
                <w:color w:val="FFFFFF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FFFFFF"/>
                <w:spacing w:val="-2"/>
                <w:w w:val="105"/>
                <w:sz w:val="13"/>
              </w:rPr>
              <w:t>PELA</w:t>
            </w:r>
            <w:r>
              <w:rPr>
                <w:rFonts w:ascii="Arial" w:hAnsi="Arial"/>
                <w:b/>
                <w:color w:val="FFFFFF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FFFFFF"/>
                <w:spacing w:val="-2"/>
                <w:w w:val="105"/>
                <w:sz w:val="13"/>
              </w:rPr>
              <w:t>EXECUÇÃO</w:t>
            </w:r>
          </w:p>
        </w:tc>
      </w:tr>
      <w:tr w:rsidR="002C0CB2" w14:paraId="01FD2F07" w14:textId="77777777" w:rsidTr="002C0CB2">
        <w:trPr>
          <w:trHeight w:val="345"/>
        </w:trPr>
        <w:tc>
          <w:tcPr>
            <w:tcW w:w="171" w:type="pct"/>
            <w:shd w:val="clear" w:color="auto" w:fill="008B94"/>
          </w:tcPr>
          <w:p w14:paraId="5C15FFA1" w14:textId="77777777" w:rsidR="002C0CB2" w:rsidRDefault="002C0CB2" w:rsidP="00E467F4">
            <w:pPr>
              <w:pStyle w:val="TableParagraph"/>
              <w:spacing w:before="87"/>
              <w:ind w:left="15" w:right="1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4"/>
                <w:sz w:val="15"/>
              </w:rPr>
              <w:t>Item</w:t>
            </w:r>
          </w:p>
        </w:tc>
        <w:tc>
          <w:tcPr>
            <w:tcW w:w="2640" w:type="pct"/>
            <w:gridSpan w:val="3"/>
            <w:shd w:val="clear" w:color="auto" w:fill="008B94"/>
          </w:tcPr>
          <w:p w14:paraId="52FCA1F9" w14:textId="77777777" w:rsidR="002C0CB2" w:rsidRDefault="002C0CB2" w:rsidP="00E467F4">
            <w:pPr>
              <w:pStyle w:val="TableParagraph"/>
              <w:spacing w:before="81"/>
              <w:ind w:left="25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pacing w:val="-2"/>
                <w:sz w:val="15"/>
              </w:rPr>
              <w:t>SERVIÇO/PROJETO</w:t>
            </w:r>
          </w:p>
        </w:tc>
        <w:tc>
          <w:tcPr>
            <w:tcW w:w="910" w:type="pct"/>
            <w:shd w:val="clear" w:color="auto" w:fill="008B94"/>
          </w:tcPr>
          <w:p w14:paraId="40DEA92B" w14:textId="77777777" w:rsidR="002C0CB2" w:rsidRDefault="002C0CB2" w:rsidP="00E467F4">
            <w:pPr>
              <w:pStyle w:val="TableParagraph"/>
              <w:spacing w:before="101"/>
              <w:ind w:left="717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Nome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Responsável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>Técnico</w:t>
            </w:r>
          </w:p>
        </w:tc>
        <w:tc>
          <w:tcPr>
            <w:tcW w:w="347" w:type="pct"/>
            <w:shd w:val="clear" w:color="auto" w:fill="008B94"/>
          </w:tcPr>
          <w:p w14:paraId="390CBD0C" w14:textId="77777777" w:rsidR="002C0CB2" w:rsidRDefault="002C0CB2" w:rsidP="00E467F4">
            <w:pPr>
              <w:pStyle w:val="TableParagraph"/>
              <w:spacing w:before="101"/>
              <w:ind w:left="254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spacing w:val="-2"/>
                <w:w w:val="105"/>
                <w:sz w:val="13"/>
              </w:rPr>
              <w:t>Habilitação</w:t>
            </w:r>
          </w:p>
        </w:tc>
        <w:tc>
          <w:tcPr>
            <w:tcW w:w="305" w:type="pct"/>
            <w:shd w:val="clear" w:color="auto" w:fill="008B94"/>
          </w:tcPr>
          <w:p w14:paraId="38BD5AD0" w14:textId="77777777" w:rsidR="002C0CB2" w:rsidRDefault="002C0CB2" w:rsidP="00E467F4">
            <w:pPr>
              <w:pStyle w:val="TableParagraph"/>
              <w:spacing w:before="101"/>
              <w:ind w:left="8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CREA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ou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>CAU</w:t>
            </w:r>
          </w:p>
        </w:tc>
        <w:tc>
          <w:tcPr>
            <w:tcW w:w="302" w:type="pct"/>
            <w:shd w:val="clear" w:color="auto" w:fill="008B94"/>
          </w:tcPr>
          <w:p w14:paraId="5351B527" w14:textId="77777777" w:rsidR="002C0CB2" w:rsidRDefault="002C0CB2" w:rsidP="00E467F4">
            <w:pPr>
              <w:pStyle w:val="TableParagraph"/>
              <w:spacing w:before="101"/>
              <w:ind w:left="291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spacing w:val="-2"/>
                <w:w w:val="105"/>
                <w:sz w:val="13"/>
              </w:rPr>
              <w:t>Vínculo</w:t>
            </w:r>
          </w:p>
        </w:tc>
        <w:tc>
          <w:tcPr>
            <w:tcW w:w="325" w:type="pct"/>
            <w:shd w:val="clear" w:color="auto" w:fill="008B94"/>
          </w:tcPr>
          <w:p w14:paraId="009F7FF9" w14:textId="77777777" w:rsidR="002C0CB2" w:rsidRDefault="002C0CB2" w:rsidP="00E467F4">
            <w:pPr>
              <w:pStyle w:val="TableParagraph"/>
              <w:spacing w:before="101"/>
              <w:ind w:left="227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Assinatura</w:t>
            </w:r>
          </w:p>
        </w:tc>
      </w:tr>
      <w:tr w:rsidR="002C0CB2" w14:paraId="482CFEDF" w14:textId="77777777" w:rsidTr="002C0CB2">
        <w:trPr>
          <w:trHeight w:val="1398"/>
        </w:trPr>
        <w:tc>
          <w:tcPr>
            <w:tcW w:w="171" w:type="pct"/>
            <w:shd w:val="clear" w:color="auto" w:fill="008B94"/>
          </w:tcPr>
          <w:p w14:paraId="6901E287" w14:textId="77777777" w:rsidR="002C0CB2" w:rsidRDefault="002C0CB2" w:rsidP="00E467F4">
            <w:pPr>
              <w:pStyle w:val="TableParagraph"/>
              <w:rPr>
                <w:sz w:val="15"/>
              </w:rPr>
            </w:pPr>
          </w:p>
          <w:p w14:paraId="085C4938" w14:textId="77777777" w:rsidR="002C0CB2" w:rsidRDefault="002C0CB2" w:rsidP="00E467F4">
            <w:pPr>
              <w:pStyle w:val="TableParagraph"/>
              <w:rPr>
                <w:sz w:val="15"/>
              </w:rPr>
            </w:pPr>
          </w:p>
          <w:p w14:paraId="5771B159" w14:textId="77777777" w:rsidR="002C0CB2" w:rsidRDefault="002C0CB2" w:rsidP="00E467F4">
            <w:pPr>
              <w:pStyle w:val="TableParagraph"/>
              <w:spacing w:before="95"/>
              <w:rPr>
                <w:sz w:val="15"/>
              </w:rPr>
            </w:pPr>
          </w:p>
          <w:p w14:paraId="3FAD9287" w14:textId="77777777" w:rsidR="002C0CB2" w:rsidRDefault="002C0CB2" w:rsidP="00E467F4">
            <w:pPr>
              <w:pStyle w:val="TableParagraph"/>
              <w:ind w:left="15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color w:val="FFFFFF"/>
                <w:spacing w:val="-5"/>
                <w:sz w:val="15"/>
              </w:rPr>
              <w:t>1.</w:t>
            </w:r>
          </w:p>
        </w:tc>
        <w:tc>
          <w:tcPr>
            <w:tcW w:w="495" w:type="pct"/>
          </w:tcPr>
          <w:p w14:paraId="00DB0DCD" w14:textId="77777777" w:rsidR="002C0CB2" w:rsidRDefault="002C0CB2" w:rsidP="00E467F4">
            <w:pPr>
              <w:pStyle w:val="TableParagraph"/>
              <w:spacing w:before="65"/>
              <w:rPr>
                <w:sz w:val="15"/>
              </w:rPr>
            </w:pPr>
          </w:p>
          <w:p w14:paraId="6EAD3342" w14:textId="77777777" w:rsidR="002C0CB2" w:rsidRDefault="002C0CB2" w:rsidP="00E467F4">
            <w:pPr>
              <w:pStyle w:val="TableParagraph"/>
              <w:spacing w:line="261" w:lineRule="auto"/>
              <w:ind w:left="25" w:right="531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pacing w:val="-2"/>
                <w:sz w:val="15"/>
              </w:rPr>
              <w:t>RESPONSÁVEL</w:t>
            </w:r>
            <w:r>
              <w:rPr>
                <w:rFonts w:ascii="Arial" w:hAnsi="Arial"/>
                <w:b/>
                <w:sz w:val="15"/>
              </w:rPr>
              <w:t xml:space="preserve"> TÉCNICO</w:t>
            </w:r>
            <w:r>
              <w:rPr>
                <w:rFonts w:ascii="Arial" w:hAnsi="Arial"/>
                <w:b/>
                <w:spacing w:val="-1"/>
                <w:sz w:val="15"/>
              </w:rPr>
              <w:t xml:space="preserve"> </w:t>
            </w:r>
            <w:r>
              <w:rPr>
                <w:rFonts w:ascii="Arial" w:hAnsi="Arial"/>
                <w:b/>
                <w:sz w:val="15"/>
              </w:rPr>
              <w:t xml:space="preserve">PELA </w:t>
            </w:r>
            <w:r>
              <w:rPr>
                <w:rFonts w:ascii="Arial" w:hAnsi="Arial"/>
                <w:b/>
                <w:spacing w:val="-2"/>
                <w:sz w:val="15"/>
              </w:rPr>
              <w:t>EXECUÇÃO</w:t>
            </w:r>
            <w:r>
              <w:rPr>
                <w:rFonts w:ascii="Arial" w:hAnsi="Arial"/>
                <w:b/>
                <w:spacing w:val="-9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5"/>
              </w:rPr>
              <w:t>DAS</w:t>
            </w:r>
            <w:r>
              <w:rPr>
                <w:rFonts w:ascii="Arial" w:hAnsi="Arial"/>
                <w:b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5"/>
              </w:rPr>
              <w:t>INSTALAÇÕES</w:t>
            </w:r>
            <w:r>
              <w:rPr>
                <w:rFonts w:ascii="Arial" w:hAnsi="Arial"/>
                <w:b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5"/>
              </w:rPr>
              <w:t>MECÂNICAS</w:t>
            </w:r>
          </w:p>
        </w:tc>
        <w:tc>
          <w:tcPr>
            <w:tcW w:w="157" w:type="pct"/>
          </w:tcPr>
          <w:p w14:paraId="05945741" w14:textId="77777777" w:rsidR="002C0CB2" w:rsidRDefault="002C0CB2" w:rsidP="00E467F4">
            <w:pPr>
              <w:pStyle w:val="TableParagraph"/>
              <w:rPr>
                <w:sz w:val="15"/>
              </w:rPr>
            </w:pPr>
          </w:p>
          <w:p w14:paraId="26E40366" w14:textId="77777777" w:rsidR="002C0CB2" w:rsidRDefault="002C0CB2" w:rsidP="00E467F4">
            <w:pPr>
              <w:pStyle w:val="TableParagraph"/>
              <w:rPr>
                <w:sz w:val="15"/>
              </w:rPr>
            </w:pPr>
          </w:p>
          <w:p w14:paraId="14632F08" w14:textId="77777777" w:rsidR="002C0CB2" w:rsidRDefault="002C0CB2" w:rsidP="00E467F4">
            <w:pPr>
              <w:pStyle w:val="TableParagraph"/>
              <w:spacing w:before="93"/>
              <w:rPr>
                <w:sz w:val="15"/>
              </w:rPr>
            </w:pPr>
          </w:p>
          <w:p w14:paraId="3C100A9E" w14:textId="77777777" w:rsidR="002C0CB2" w:rsidRDefault="002C0CB2" w:rsidP="00E467F4">
            <w:pPr>
              <w:pStyle w:val="TableParagraph"/>
              <w:spacing w:before="1"/>
              <w:ind w:left="1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1.1</w:t>
            </w:r>
          </w:p>
        </w:tc>
        <w:tc>
          <w:tcPr>
            <w:tcW w:w="1988" w:type="pct"/>
          </w:tcPr>
          <w:p w14:paraId="4E741887" w14:textId="77777777" w:rsidR="002C0CB2" w:rsidRDefault="002C0CB2" w:rsidP="00E467F4">
            <w:pPr>
              <w:pStyle w:val="TableParagraph"/>
              <w:rPr>
                <w:sz w:val="15"/>
              </w:rPr>
            </w:pPr>
          </w:p>
          <w:p w14:paraId="56DDD7AC" w14:textId="77777777" w:rsidR="002C0CB2" w:rsidRDefault="002C0CB2" w:rsidP="00E467F4">
            <w:pPr>
              <w:pStyle w:val="TableParagraph"/>
              <w:spacing w:before="83"/>
              <w:rPr>
                <w:sz w:val="15"/>
              </w:rPr>
            </w:pPr>
          </w:p>
          <w:p w14:paraId="17A7B927" w14:textId="77777777" w:rsidR="002C0CB2" w:rsidRDefault="002C0CB2" w:rsidP="00E467F4">
            <w:pPr>
              <w:pStyle w:val="TableParagraph"/>
              <w:spacing w:line="254" w:lineRule="auto"/>
              <w:ind w:left="25" w:right="7"/>
              <w:jc w:val="both"/>
              <w:rPr>
                <w:sz w:val="15"/>
              </w:rPr>
            </w:pPr>
            <w:r>
              <w:rPr>
                <w:sz w:val="15"/>
              </w:rPr>
              <w:t>Responsável técnico pela coordenação e gestão da obra e Responsável técnico pela execução das instalações mecânicas de climatização e ventilação mecânica e demais sistemas eletromecânicos necessários para este objeto.</w:t>
            </w:r>
          </w:p>
        </w:tc>
        <w:tc>
          <w:tcPr>
            <w:tcW w:w="910" w:type="pct"/>
          </w:tcPr>
          <w:p w14:paraId="1876D494" w14:textId="77777777" w:rsidR="002C0CB2" w:rsidRDefault="002C0CB2" w:rsidP="00E467F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7" w:type="pct"/>
          </w:tcPr>
          <w:p w14:paraId="21C5E937" w14:textId="77777777" w:rsidR="002C0CB2" w:rsidRDefault="002C0CB2" w:rsidP="00E467F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5" w:type="pct"/>
          </w:tcPr>
          <w:p w14:paraId="4090A657" w14:textId="77777777" w:rsidR="002C0CB2" w:rsidRDefault="002C0CB2" w:rsidP="00E467F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2" w:type="pct"/>
          </w:tcPr>
          <w:p w14:paraId="084A3CC3" w14:textId="77777777" w:rsidR="002C0CB2" w:rsidRDefault="002C0CB2" w:rsidP="00E467F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5" w:type="pct"/>
          </w:tcPr>
          <w:p w14:paraId="2309C08F" w14:textId="77777777" w:rsidR="002C0CB2" w:rsidRDefault="002C0CB2" w:rsidP="00E467F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C0CB2" w14:paraId="07FAC472" w14:textId="77777777" w:rsidTr="002C0CB2">
        <w:trPr>
          <w:trHeight w:val="1398"/>
        </w:trPr>
        <w:tc>
          <w:tcPr>
            <w:tcW w:w="171" w:type="pct"/>
            <w:shd w:val="clear" w:color="auto" w:fill="008B94"/>
          </w:tcPr>
          <w:p w14:paraId="013A9173" w14:textId="77777777" w:rsidR="002C0CB2" w:rsidRDefault="002C0CB2" w:rsidP="00E467F4">
            <w:pPr>
              <w:pStyle w:val="TableParagraph"/>
              <w:rPr>
                <w:sz w:val="15"/>
              </w:rPr>
            </w:pPr>
          </w:p>
          <w:p w14:paraId="3EEA937D" w14:textId="77777777" w:rsidR="002C0CB2" w:rsidRDefault="002C0CB2" w:rsidP="00E467F4">
            <w:pPr>
              <w:pStyle w:val="TableParagraph"/>
              <w:rPr>
                <w:sz w:val="15"/>
              </w:rPr>
            </w:pPr>
          </w:p>
          <w:p w14:paraId="4828EA6B" w14:textId="77777777" w:rsidR="002C0CB2" w:rsidRDefault="002C0CB2" w:rsidP="00E467F4">
            <w:pPr>
              <w:pStyle w:val="TableParagraph"/>
              <w:spacing w:before="95"/>
              <w:rPr>
                <w:sz w:val="15"/>
              </w:rPr>
            </w:pPr>
          </w:p>
          <w:p w14:paraId="64B5DF2A" w14:textId="77777777" w:rsidR="002C0CB2" w:rsidRDefault="002C0CB2" w:rsidP="00E467F4">
            <w:pPr>
              <w:pStyle w:val="TableParagraph"/>
              <w:ind w:left="15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color w:val="FFFFFF"/>
                <w:spacing w:val="-5"/>
                <w:sz w:val="15"/>
              </w:rPr>
              <w:t>2.</w:t>
            </w:r>
          </w:p>
        </w:tc>
        <w:tc>
          <w:tcPr>
            <w:tcW w:w="495" w:type="pct"/>
          </w:tcPr>
          <w:p w14:paraId="303F355C" w14:textId="77777777" w:rsidR="002C0CB2" w:rsidRDefault="002C0CB2" w:rsidP="00E467F4">
            <w:pPr>
              <w:pStyle w:val="TableParagraph"/>
              <w:spacing w:before="65"/>
              <w:rPr>
                <w:sz w:val="15"/>
              </w:rPr>
            </w:pPr>
          </w:p>
          <w:p w14:paraId="03EEE1DE" w14:textId="77777777" w:rsidR="002C0CB2" w:rsidRDefault="002C0CB2" w:rsidP="00E467F4">
            <w:pPr>
              <w:pStyle w:val="TableParagraph"/>
              <w:spacing w:line="261" w:lineRule="auto"/>
              <w:ind w:left="25" w:right="531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pacing w:val="-2"/>
                <w:sz w:val="15"/>
              </w:rPr>
              <w:t>RESPONSÁVEL</w:t>
            </w:r>
            <w:r>
              <w:rPr>
                <w:rFonts w:ascii="Arial" w:hAnsi="Arial"/>
                <w:b/>
                <w:sz w:val="15"/>
              </w:rPr>
              <w:t xml:space="preserve"> TÉCNICO</w:t>
            </w:r>
            <w:r>
              <w:rPr>
                <w:rFonts w:ascii="Arial" w:hAnsi="Arial"/>
                <w:b/>
                <w:spacing w:val="-1"/>
                <w:sz w:val="15"/>
              </w:rPr>
              <w:t xml:space="preserve"> </w:t>
            </w:r>
            <w:r>
              <w:rPr>
                <w:rFonts w:ascii="Arial" w:hAnsi="Arial"/>
                <w:b/>
                <w:sz w:val="15"/>
              </w:rPr>
              <w:t xml:space="preserve">PELA </w:t>
            </w:r>
            <w:r>
              <w:rPr>
                <w:rFonts w:ascii="Arial" w:hAnsi="Arial"/>
                <w:b/>
                <w:spacing w:val="-2"/>
                <w:sz w:val="15"/>
              </w:rPr>
              <w:t>EXECUÇÃO</w:t>
            </w:r>
            <w:r>
              <w:rPr>
                <w:rFonts w:ascii="Arial" w:hAnsi="Arial"/>
                <w:b/>
                <w:spacing w:val="-9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5"/>
              </w:rPr>
              <w:t>DAS</w:t>
            </w:r>
            <w:r>
              <w:rPr>
                <w:rFonts w:ascii="Arial" w:hAnsi="Arial"/>
                <w:b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5"/>
              </w:rPr>
              <w:t>INSTALAÇÕES</w:t>
            </w:r>
            <w:r>
              <w:rPr>
                <w:rFonts w:ascii="Arial" w:hAnsi="Arial"/>
                <w:b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5"/>
              </w:rPr>
              <w:t>ELÉTRICAS</w:t>
            </w:r>
          </w:p>
        </w:tc>
        <w:tc>
          <w:tcPr>
            <w:tcW w:w="157" w:type="pct"/>
          </w:tcPr>
          <w:p w14:paraId="7E5BB426" w14:textId="77777777" w:rsidR="002C0CB2" w:rsidRDefault="002C0CB2" w:rsidP="00E467F4">
            <w:pPr>
              <w:pStyle w:val="TableParagraph"/>
              <w:rPr>
                <w:sz w:val="15"/>
              </w:rPr>
            </w:pPr>
          </w:p>
          <w:p w14:paraId="1F1AFFFB" w14:textId="77777777" w:rsidR="002C0CB2" w:rsidRDefault="002C0CB2" w:rsidP="00E467F4">
            <w:pPr>
              <w:pStyle w:val="TableParagraph"/>
              <w:rPr>
                <w:sz w:val="15"/>
              </w:rPr>
            </w:pPr>
          </w:p>
          <w:p w14:paraId="69DB027E" w14:textId="77777777" w:rsidR="002C0CB2" w:rsidRDefault="002C0CB2" w:rsidP="00E467F4">
            <w:pPr>
              <w:pStyle w:val="TableParagraph"/>
              <w:spacing w:before="93"/>
              <w:rPr>
                <w:sz w:val="15"/>
              </w:rPr>
            </w:pPr>
          </w:p>
          <w:p w14:paraId="11FB9277" w14:textId="77777777" w:rsidR="002C0CB2" w:rsidRDefault="002C0CB2" w:rsidP="00E467F4">
            <w:pPr>
              <w:pStyle w:val="TableParagraph"/>
              <w:spacing w:before="1"/>
              <w:ind w:left="1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2.1</w:t>
            </w:r>
          </w:p>
        </w:tc>
        <w:tc>
          <w:tcPr>
            <w:tcW w:w="1988" w:type="pct"/>
          </w:tcPr>
          <w:p w14:paraId="7B2E87EA" w14:textId="77777777" w:rsidR="002C0CB2" w:rsidRDefault="002C0CB2" w:rsidP="00E467F4">
            <w:pPr>
              <w:pStyle w:val="TableParagraph"/>
              <w:rPr>
                <w:sz w:val="15"/>
              </w:rPr>
            </w:pPr>
          </w:p>
          <w:p w14:paraId="43210E0C" w14:textId="77777777" w:rsidR="002C0CB2" w:rsidRDefault="002C0CB2" w:rsidP="00E467F4">
            <w:pPr>
              <w:pStyle w:val="TableParagraph"/>
              <w:rPr>
                <w:sz w:val="15"/>
              </w:rPr>
            </w:pPr>
          </w:p>
          <w:p w14:paraId="6624CDE1" w14:textId="77777777" w:rsidR="002C0CB2" w:rsidRDefault="002C0CB2" w:rsidP="00E467F4">
            <w:pPr>
              <w:pStyle w:val="TableParagraph"/>
              <w:spacing w:before="1"/>
              <w:rPr>
                <w:sz w:val="15"/>
              </w:rPr>
            </w:pPr>
          </w:p>
          <w:p w14:paraId="2CFB23AE" w14:textId="77777777" w:rsidR="002C0CB2" w:rsidRDefault="002C0CB2" w:rsidP="00E467F4">
            <w:pPr>
              <w:pStyle w:val="TableParagraph"/>
              <w:spacing w:line="254" w:lineRule="auto"/>
              <w:ind w:left="25"/>
              <w:rPr>
                <w:sz w:val="15"/>
              </w:rPr>
            </w:pPr>
            <w:r>
              <w:rPr>
                <w:sz w:val="15"/>
              </w:rPr>
              <w:t>Responsável técnico pela execução das instalações elétricas nos sistemas de climatização e ventilação mecânica e demais sistemas eletromecânicos necessários para este objeto.</w:t>
            </w:r>
          </w:p>
        </w:tc>
        <w:tc>
          <w:tcPr>
            <w:tcW w:w="910" w:type="pct"/>
          </w:tcPr>
          <w:p w14:paraId="3994961D" w14:textId="77777777" w:rsidR="002C0CB2" w:rsidRDefault="002C0CB2" w:rsidP="00E467F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7" w:type="pct"/>
          </w:tcPr>
          <w:p w14:paraId="144FB074" w14:textId="77777777" w:rsidR="002C0CB2" w:rsidRDefault="002C0CB2" w:rsidP="00E467F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5" w:type="pct"/>
          </w:tcPr>
          <w:p w14:paraId="5031046B" w14:textId="77777777" w:rsidR="002C0CB2" w:rsidRDefault="002C0CB2" w:rsidP="00E467F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2" w:type="pct"/>
          </w:tcPr>
          <w:p w14:paraId="03835225" w14:textId="77777777" w:rsidR="002C0CB2" w:rsidRDefault="002C0CB2" w:rsidP="00E467F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5" w:type="pct"/>
          </w:tcPr>
          <w:p w14:paraId="5FF2FDAD" w14:textId="77777777" w:rsidR="002C0CB2" w:rsidRDefault="002C0CB2" w:rsidP="00E467F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C0CB2" w14:paraId="05D6A748" w14:textId="77777777" w:rsidTr="002C0CB2">
        <w:trPr>
          <w:trHeight w:val="1741"/>
        </w:trPr>
        <w:tc>
          <w:tcPr>
            <w:tcW w:w="171" w:type="pct"/>
            <w:shd w:val="clear" w:color="auto" w:fill="008B94"/>
          </w:tcPr>
          <w:p w14:paraId="3A4F00C9" w14:textId="77777777" w:rsidR="002C0CB2" w:rsidRDefault="002C0CB2" w:rsidP="00E467F4">
            <w:pPr>
              <w:pStyle w:val="TableParagraph"/>
              <w:rPr>
                <w:sz w:val="15"/>
              </w:rPr>
            </w:pPr>
          </w:p>
          <w:p w14:paraId="03DE01C7" w14:textId="77777777" w:rsidR="002C0CB2" w:rsidRDefault="002C0CB2" w:rsidP="00E467F4">
            <w:pPr>
              <w:pStyle w:val="TableParagraph"/>
              <w:rPr>
                <w:sz w:val="15"/>
              </w:rPr>
            </w:pPr>
          </w:p>
          <w:p w14:paraId="76F6F233" w14:textId="77777777" w:rsidR="002C0CB2" w:rsidRDefault="002C0CB2" w:rsidP="00E467F4">
            <w:pPr>
              <w:pStyle w:val="TableParagraph"/>
              <w:rPr>
                <w:sz w:val="15"/>
              </w:rPr>
            </w:pPr>
          </w:p>
          <w:p w14:paraId="7AB69698" w14:textId="77777777" w:rsidR="002C0CB2" w:rsidRDefault="002C0CB2" w:rsidP="00E467F4">
            <w:pPr>
              <w:pStyle w:val="TableParagraph"/>
              <w:spacing w:before="94"/>
              <w:rPr>
                <w:sz w:val="15"/>
              </w:rPr>
            </w:pPr>
          </w:p>
          <w:p w14:paraId="49BC4007" w14:textId="77777777" w:rsidR="002C0CB2" w:rsidRDefault="002C0CB2" w:rsidP="00E467F4">
            <w:pPr>
              <w:pStyle w:val="TableParagraph"/>
              <w:ind w:left="15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color w:val="FFFFFF"/>
                <w:spacing w:val="-5"/>
                <w:sz w:val="15"/>
              </w:rPr>
              <w:t>3.</w:t>
            </w:r>
          </w:p>
        </w:tc>
        <w:tc>
          <w:tcPr>
            <w:tcW w:w="495" w:type="pct"/>
          </w:tcPr>
          <w:p w14:paraId="55F11B4B" w14:textId="77777777" w:rsidR="002C0CB2" w:rsidRDefault="002C0CB2" w:rsidP="00E467F4">
            <w:pPr>
              <w:pStyle w:val="TableParagraph"/>
              <w:rPr>
                <w:sz w:val="15"/>
              </w:rPr>
            </w:pPr>
          </w:p>
          <w:p w14:paraId="1DB0E26B" w14:textId="77777777" w:rsidR="002C0CB2" w:rsidRDefault="002C0CB2" w:rsidP="00E467F4">
            <w:pPr>
              <w:pStyle w:val="TableParagraph"/>
              <w:rPr>
                <w:sz w:val="15"/>
              </w:rPr>
            </w:pPr>
          </w:p>
          <w:p w14:paraId="25EAD201" w14:textId="77777777" w:rsidR="002C0CB2" w:rsidRDefault="002C0CB2" w:rsidP="00E467F4">
            <w:pPr>
              <w:pStyle w:val="TableParagraph"/>
              <w:spacing w:before="78"/>
              <w:rPr>
                <w:sz w:val="15"/>
              </w:rPr>
            </w:pPr>
          </w:p>
          <w:p w14:paraId="3C872D81" w14:textId="77777777" w:rsidR="002C0CB2" w:rsidRDefault="002C0CB2" w:rsidP="00E467F4">
            <w:pPr>
              <w:pStyle w:val="TableParagraph"/>
              <w:spacing w:before="1" w:line="261" w:lineRule="auto"/>
              <w:ind w:left="25" w:right="460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pacing w:val="-2"/>
                <w:sz w:val="15"/>
              </w:rPr>
              <w:t>RESPONSÁVEL</w:t>
            </w:r>
            <w:r>
              <w:rPr>
                <w:rFonts w:ascii="Arial" w:hAnsi="Arial"/>
                <w:b/>
                <w:sz w:val="15"/>
              </w:rPr>
              <w:t xml:space="preserve"> TÉCNICO</w:t>
            </w:r>
            <w:r>
              <w:rPr>
                <w:rFonts w:ascii="Arial" w:hAnsi="Arial"/>
                <w:b/>
                <w:spacing w:val="-1"/>
                <w:sz w:val="15"/>
              </w:rPr>
              <w:t xml:space="preserve"> </w:t>
            </w:r>
            <w:r>
              <w:rPr>
                <w:rFonts w:ascii="Arial" w:hAnsi="Arial"/>
                <w:b/>
                <w:sz w:val="15"/>
              </w:rPr>
              <w:t xml:space="preserve">EM </w:t>
            </w:r>
            <w:r>
              <w:rPr>
                <w:rFonts w:ascii="Arial" w:hAnsi="Arial"/>
                <w:b/>
                <w:spacing w:val="-2"/>
                <w:sz w:val="15"/>
              </w:rPr>
              <w:t>ELETROTÉCNICA</w:t>
            </w:r>
          </w:p>
        </w:tc>
        <w:tc>
          <w:tcPr>
            <w:tcW w:w="157" w:type="pct"/>
          </w:tcPr>
          <w:p w14:paraId="28E99019" w14:textId="77777777" w:rsidR="002C0CB2" w:rsidRDefault="002C0CB2" w:rsidP="00E467F4">
            <w:pPr>
              <w:pStyle w:val="TableParagraph"/>
              <w:rPr>
                <w:sz w:val="15"/>
              </w:rPr>
            </w:pPr>
          </w:p>
          <w:p w14:paraId="2349C794" w14:textId="77777777" w:rsidR="002C0CB2" w:rsidRDefault="002C0CB2" w:rsidP="00E467F4">
            <w:pPr>
              <w:pStyle w:val="TableParagraph"/>
              <w:rPr>
                <w:sz w:val="15"/>
              </w:rPr>
            </w:pPr>
          </w:p>
          <w:p w14:paraId="607A50F4" w14:textId="77777777" w:rsidR="002C0CB2" w:rsidRDefault="002C0CB2" w:rsidP="00E467F4">
            <w:pPr>
              <w:pStyle w:val="TableParagraph"/>
              <w:rPr>
                <w:sz w:val="15"/>
              </w:rPr>
            </w:pPr>
          </w:p>
          <w:p w14:paraId="4F8098D3" w14:textId="77777777" w:rsidR="002C0CB2" w:rsidRDefault="002C0CB2" w:rsidP="00E467F4">
            <w:pPr>
              <w:pStyle w:val="TableParagraph"/>
              <w:spacing w:before="92"/>
              <w:rPr>
                <w:sz w:val="15"/>
              </w:rPr>
            </w:pPr>
          </w:p>
          <w:p w14:paraId="1373BDFB" w14:textId="77777777" w:rsidR="002C0CB2" w:rsidRDefault="002C0CB2" w:rsidP="00E467F4">
            <w:pPr>
              <w:pStyle w:val="TableParagraph"/>
              <w:ind w:left="1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3.1</w:t>
            </w:r>
          </w:p>
        </w:tc>
        <w:tc>
          <w:tcPr>
            <w:tcW w:w="1988" w:type="pct"/>
          </w:tcPr>
          <w:p w14:paraId="5A4C0C2A" w14:textId="77777777" w:rsidR="002C0CB2" w:rsidRDefault="002C0CB2" w:rsidP="00E467F4">
            <w:pPr>
              <w:pStyle w:val="TableParagraph"/>
              <w:spacing w:before="60"/>
              <w:rPr>
                <w:sz w:val="15"/>
              </w:rPr>
            </w:pPr>
          </w:p>
          <w:p w14:paraId="327B9A20" w14:textId="77777777" w:rsidR="002C0CB2" w:rsidRDefault="002C0CB2" w:rsidP="00E467F4">
            <w:pPr>
              <w:pStyle w:val="TableParagraph"/>
              <w:spacing w:line="254" w:lineRule="auto"/>
              <w:ind w:left="25" w:right="7"/>
              <w:jc w:val="both"/>
              <w:rPr>
                <w:sz w:val="15"/>
              </w:rPr>
            </w:pPr>
            <w:r>
              <w:rPr>
                <w:sz w:val="15"/>
              </w:rPr>
              <w:t>Técnico em eletromecânica responsável pelo acompanhamento das equipes nas instalações dos sistemas de climatização e ventilação mecânica e demais sistemas eletromecânicos necessários para este objeto. Responsável pela aderência das atividades da obra às normas técnicas vigentes,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responsável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pela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otimização dos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recursos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na obra,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responsável por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manter no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local da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obra a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quantidade suficiente de operários divididos em quantas equipes forem necessárias para o cumprimento da obra dentro do prazo de execução e responsável preposto no local da obra, com poder decisório em tempo integral e com meios necessários para o exercício pleno da representação da contratada.</w:t>
            </w:r>
          </w:p>
        </w:tc>
        <w:tc>
          <w:tcPr>
            <w:tcW w:w="910" w:type="pct"/>
          </w:tcPr>
          <w:p w14:paraId="4AD4828F" w14:textId="77777777" w:rsidR="002C0CB2" w:rsidRDefault="002C0CB2" w:rsidP="00E467F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7" w:type="pct"/>
          </w:tcPr>
          <w:p w14:paraId="55A185FC" w14:textId="77777777" w:rsidR="002C0CB2" w:rsidRDefault="002C0CB2" w:rsidP="00E467F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5" w:type="pct"/>
          </w:tcPr>
          <w:p w14:paraId="309DECD0" w14:textId="77777777" w:rsidR="002C0CB2" w:rsidRDefault="002C0CB2" w:rsidP="00E467F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2" w:type="pct"/>
          </w:tcPr>
          <w:p w14:paraId="3592C05A" w14:textId="77777777" w:rsidR="002C0CB2" w:rsidRDefault="002C0CB2" w:rsidP="00E467F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5" w:type="pct"/>
          </w:tcPr>
          <w:p w14:paraId="59EA1FE6" w14:textId="77777777" w:rsidR="002C0CB2" w:rsidRDefault="002C0CB2" w:rsidP="00E467F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C0CB2" w14:paraId="62D6D1F2" w14:textId="77777777" w:rsidTr="002C0CB2">
        <w:trPr>
          <w:trHeight w:val="1398"/>
        </w:trPr>
        <w:tc>
          <w:tcPr>
            <w:tcW w:w="171" w:type="pct"/>
            <w:shd w:val="clear" w:color="auto" w:fill="008B94"/>
          </w:tcPr>
          <w:p w14:paraId="16DC17C7" w14:textId="77777777" w:rsidR="002C0CB2" w:rsidRDefault="002C0CB2" w:rsidP="00E467F4">
            <w:pPr>
              <w:pStyle w:val="TableParagraph"/>
              <w:rPr>
                <w:sz w:val="15"/>
              </w:rPr>
            </w:pPr>
          </w:p>
          <w:p w14:paraId="1488DDA0" w14:textId="77777777" w:rsidR="002C0CB2" w:rsidRDefault="002C0CB2" w:rsidP="00E467F4">
            <w:pPr>
              <w:pStyle w:val="TableParagraph"/>
              <w:rPr>
                <w:sz w:val="15"/>
              </w:rPr>
            </w:pPr>
          </w:p>
          <w:p w14:paraId="61AAFCAB" w14:textId="77777777" w:rsidR="002C0CB2" w:rsidRDefault="002C0CB2" w:rsidP="00E467F4">
            <w:pPr>
              <w:pStyle w:val="TableParagraph"/>
              <w:spacing w:before="95"/>
              <w:rPr>
                <w:sz w:val="15"/>
              </w:rPr>
            </w:pPr>
          </w:p>
          <w:p w14:paraId="77AC1924" w14:textId="77777777" w:rsidR="002C0CB2" w:rsidRDefault="002C0CB2" w:rsidP="00E467F4">
            <w:pPr>
              <w:pStyle w:val="TableParagraph"/>
              <w:ind w:left="15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color w:val="FFFFFF"/>
                <w:spacing w:val="-5"/>
                <w:sz w:val="15"/>
              </w:rPr>
              <w:t>4.</w:t>
            </w:r>
          </w:p>
        </w:tc>
        <w:tc>
          <w:tcPr>
            <w:tcW w:w="495" w:type="pct"/>
          </w:tcPr>
          <w:p w14:paraId="204D5EEF" w14:textId="77777777" w:rsidR="002C0CB2" w:rsidRDefault="002C0CB2" w:rsidP="00E467F4">
            <w:pPr>
              <w:pStyle w:val="TableParagraph"/>
              <w:spacing w:before="158"/>
              <w:rPr>
                <w:sz w:val="15"/>
              </w:rPr>
            </w:pPr>
          </w:p>
          <w:p w14:paraId="533FBD2E" w14:textId="77777777" w:rsidR="002C0CB2" w:rsidRDefault="002C0CB2" w:rsidP="00E467F4">
            <w:pPr>
              <w:pStyle w:val="TableParagraph"/>
              <w:spacing w:before="1" w:line="261" w:lineRule="auto"/>
              <w:ind w:left="25" w:right="506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pacing w:val="-2"/>
                <w:sz w:val="15"/>
              </w:rPr>
              <w:t>RESPONSÁVEL</w:t>
            </w:r>
            <w:r>
              <w:rPr>
                <w:rFonts w:ascii="Arial" w:hAnsi="Arial"/>
                <w:b/>
                <w:sz w:val="15"/>
              </w:rPr>
              <w:t xml:space="preserve"> TÉCNICO</w:t>
            </w:r>
            <w:r>
              <w:rPr>
                <w:rFonts w:ascii="Arial" w:hAnsi="Arial"/>
                <w:b/>
                <w:spacing w:val="-1"/>
                <w:sz w:val="15"/>
              </w:rPr>
              <w:t xml:space="preserve"> </w:t>
            </w:r>
            <w:r>
              <w:rPr>
                <w:rFonts w:ascii="Arial" w:hAnsi="Arial"/>
                <w:b/>
                <w:sz w:val="15"/>
              </w:rPr>
              <w:t xml:space="preserve">PELA </w:t>
            </w:r>
            <w:r>
              <w:rPr>
                <w:rFonts w:ascii="Arial" w:hAnsi="Arial"/>
                <w:b/>
                <w:spacing w:val="-2"/>
                <w:sz w:val="15"/>
              </w:rPr>
              <w:t>SEGURANÇA</w:t>
            </w:r>
            <w:r>
              <w:rPr>
                <w:rFonts w:ascii="Arial" w:hAnsi="Arial"/>
                <w:b/>
                <w:spacing w:val="-9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5"/>
              </w:rPr>
              <w:t>DO</w:t>
            </w:r>
            <w:r>
              <w:rPr>
                <w:rFonts w:ascii="Arial" w:hAnsi="Arial"/>
                <w:b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5"/>
              </w:rPr>
              <w:t>TRABALHO</w:t>
            </w:r>
          </w:p>
        </w:tc>
        <w:tc>
          <w:tcPr>
            <w:tcW w:w="157" w:type="pct"/>
          </w:tcPr>
          <w:p w14:paraId="4F497D0E" w14:textId="77777777" w:rsidR="002C0CB2" w:rsidRDefault="002C0CB2" w:rsidP="00E467F4">
            <w:pPr>
              <w:pStyle w:val="TableParagraph"/>
              <w:rPr>
                <w:sz w:val="15"/>
              </w:rPr>
            </w:pPr>
          </w:p>
          <w:p w14:paraId="514F58C7" w14:textId="77777777" w:rsidR="002C0CB2" w:rsidRDefault="002C0CB2" w:rsidP="00E467F4">
            <w:pPr>
              <w:pStyle w:val="TableParagraph"/>
              <w:rPr>
                <w:sz w:val="15"/>
              </w:rPr>
            </w:pPr>
          </w:p>
          <w:p w14:paraId="6C0DAA33" w14:textId="77777777" w:rsidR="002C0CB2" w:rsidRDefault="002C0CB2" w:rsidP="00E467F4">
            <w:pPr>
              <w:pStyle w:val="TableParagraph"/>
              <w:spacing w:before="93"/>
              <w:rPr>
                <w:sz w:val="15"/>
              </w:rPr>
            </w:pPr>
          </w:p>
          <w:p w14:paraId="6347538C" w14:textId="77777777" w:rsidR="002C0CB2" w:rsidRDefault="002C0CB2" w:rsidP="00E467F4">
            <w:pPr>
              <w:pStyle w:val="TableParagraph"/>
              <w:spacing w:before="1"/>
              <w:ind w:left="1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4.1</w:t>
            </w:r>
          </w:p>
        </w:tc>
        <w:tc>
          <w:tcPr>
            <w:tcW w:w="1988" w:type="pct"/>
          </w:tcPr>
          <w:p w14:paraId="425D06CA" w14:textId="77777777" w:rsidR="002C0CB2" w:rsidRDefault="002C0CB2" w:rsidP="00E467F4">
            <w:pPr>
              <w:pStyle w:val="TableParagraph"/>
              <w:rPr>
                <w:sz w:val="15"/>
              </w:rPr>
            </w:pPr>
          </w:p>
          <w:p w14:paraId="05DA4090" w14:textId="77777777" w:rsidR="002C0CB2" w:rsidRDefault="002C0CB2" w:rsidP="00E467F4">
            <w:pPr>
              <w:pStyle w:val="TableParagraph"/>
              <w:spacing w:before="83"/>
              <w:rPr>
                <w:sz w:val="15"/>
              </w:rPr>
            </w:pPr>
          </w:p>
          <w:p w14:paraId="20EB8B3D" w14:textId="77777777" w:rsidR="002C0CB2" w:rsidRDefault="002C0CB2" w:rsidP="00E467F4">
            <w:pPr>
              <w:pStyle w:val="TableParagraph"/>
              <w:spacing w:line="254" w:lineRule="auto"/>
              <w:ind w:left="25" w:right="8"/>
              <w:jc w:val="both"/>
              <w:rPr>
                <w:sz w:val="15"/>
              </w:rPr>
            </w:pPr>
            <w:r>
              <w:rPr>
                <w:sz w:val="15"/>
              </w:rPr>
              <w:t xml:space="preserve">Responsável pela segurança e saúde do trabalho, pela integração, treinamento e aplicação das normas regulamentadoras e responsável por inspeções rotineiras para avaliação e mitigação dos riscos </w:t>
            </w:r>
            <w:r>
              <w:rPr>
                <w:spacing w:val="-2"/>
                <w:sz w:val="15"/>
              </w:rPr>
              <w:t>ocupacionais.</w:t>
            </w:r>
          </w:p>
        </w:tc>
        <w:tc>
          <w:tcPr>
            <w:tcW w:w="910" w:type="pct"/>
          </w:tcPr>
          <w:p w14:paraId="07495C1C" w14:textId="77777777" w:rsidR="002C0CB2" w:rsidRDefault="002C0CB2" w:rsidP="00E467F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7" w:type="pct"/>
          </w:tcPr>
          <w:p w14:paraId="245F5373" w14:textId="77777777" w:rsidR="002C0CB2" w:rsidRDefault="002C0CB2" w:rsidP="00E467F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5" w:type="pct"/>
          </w:tcPr>
          <w:p w14:paraId="78111BDF" w14:textId="77777777" w:rsidR="002C0CB2" w:rsidRDefault="002C0CB2" w:rsidP="00E467F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2" w:type="pct"/>
          </w:tcPr>
          <w:p w14:paraId="43672396" w14:textId="77777777" w:rsidR="002C0CB2" w:rsidRDefault="002C0CB2" w:rsidP="00E467F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5" w:type="pct"/>
          </w:tcPr>
          <w:p w14:paraId="66CD08C8" w14:textId="77777777" w:rsidR="002C0CB2" w:rsidRDefault="002C0CB2" w:rsidP="00E467F4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66412354" w14:textId="77777777" w:rsidR="002C0CB2" w:rsidRDefault="002C0CB2" w:rsidP="002C0CB2">
      <w:pPr>
        <w:pStyle w:val="Corpodetexto"/>
        <w:spacing w:before="64"/>
      </w:pPr>
    </w:p>
    <w:p w14:paraId="6BF5355D" w14:textId="77777777" w:rsidR="002C0CB2" w:rsidRDefault="002C0CB2" w:rsidP="00A006F0">
      <w:pPr>
        <w:pStyle w:val="Corpodetexto"/>
        <w:ind w:left="151"/>
      </w:pPr>
      <w:r>
        <w:rPr>
          <w:noProof/>
          <w:lang w:eastAsia="pt-BR"/>
        </w:rPr>
        <mc:AlternateContent>
          <mc:Choice Requires="wpg">
            <w:drawing>
              <wp:anchor distT="0" distB="0" distL="0" distR="0" simplePos="0" relativeHeight="251659264" behindDoc="0" locked="0" layoutInCell="1" allowOverlap="1" wp14:anchorId="398B1066" wp14:editId="2700E901">
                <wp:simplePos x="0" y="0"/>
                <wp:positionH relativeFrom="page">
                  <wp:posOffset>437806</wp:posOffset>
                </wp:positionH>
                <wp:positionV relativeFrom="paragraph">
                  <wp:posOffset>-4970080</wp:posOffset>
                </wp:positionV>
                <wp:extent cx="1045210" cy="4780280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45210" cy="4780280"/>
                          <a:chOff x="0" y="0"/>
                          <a:chExt cx="1045210" cy="478028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-11" y="1"/>
                            <a:ext cx="1045210" cy="47802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5210" h="4780280">
                                <a:moveTo>
                                  <a:pt x="104487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28815"/>
                                </a:lnTo>
                                <a:lnTo>
                                  <a:pt x="0" y="629767"/>
                                </a:lnTo>
                                <a:lnTo>
                                  <a:pt x="0" y="4780178"/>
                                </a:lnTo>
                                <a:lnTo>
                                  <a:pt x="1044879" y="4780178"/>
                                </a:lnTo>
                                <a:lnTo>
                                  <a:pt x="1044879" y="628815"/>
                                </a:lnTo>
                                <a:lnTo>
                                  <a:pt x="104487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1304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Image 3" descr="\\tjpr-fs18\DEA$\DPC\04 - MODELOS\05. OFICIAIS DIVISÃO\10.DP-GER-MOD-COO-Marca TJPR Horizontal Fundo Azul.jp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0044" y="64890"/>
                            <a:ext cx="963315" cy="47283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D73B0D0" id="Group 1" o:spid="_x0000_s1026" style="position:absolute;margin-left:34.45pt;margin-top:-391.35pt;width:82.3pt;height:376.4pt;z-index:251659264;mso-wrap-distance-left:0;mso-wrap-distance-right:0;mso-position-horizontal-relative:page" coordsize="10452,4780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">
                <v:shape id="Graphic 2" o:spid="_x0000_s1027" style="position:absolute;width:10451;height:47802;visibility:visible;mso-wrap-style:square;v-text-anchor:top" coordsize="1045210,4780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" path="m1044879,l,,,628815r,952l,4780178r1044879,l1044879,628815,1044879,xe" fillcolor="#113040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8" type="#_x0000_t75" style="position:absolute;left:600;top:648;width:9633;height:47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">
                  <v:imagedata r:id="rId71" o:title="10.DP-GER-MOD-COO-Marca TJPR Horizontal Fundo Azul"/>
                </v:shape>
                <w10:wrap anchorx="page"/>
              </v:group>
            </w:pict>
          </mc:Fallback>
        </mc:AlternateContent>
      </w:r>
      <w:r>
        <w:t>Declara,</w:t>
      </w:r>
      <w:r>
        <w:rPr>
          <w:spacing w:val="-9"/>
        </w:rPr>
        <w:t xml:space="preserve"> </w:t>
      </w:r>
      <w:r>
        <w:t>ainda,</w:t>
      </w:r>
      <w:r>
        <w:rPr>
          <w:spacing w:val="-8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houver</w:t>
      </w:r>
      <w:r>
        <w:rPr>
          <w:spacing w:val="-8"/>
        </w:rPr>
        <w:t xml:space="preserve"> </w:t>
      </w:r>
      <w:r>
        <w:t>modificação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quadro,</w:t>
      </w:r>
      <w:r>
        <w:rPr>
          <w:spacing w:val="-8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Tribunal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Justiça</w:t>
      </w:r>
      <w:r>
        <w:rPr>
          <w:spacing w:val="-8"/>
        </w:rPr>
        <w:t xml:space="preserve"> </w:t>
      </w:r>
      <w:r>
        <w:t>será</w:t>
      </w:r>
      <w:r>
        <w:rPr>
          <w:spacing w:val="-9"/>
        </w:rPr>
        <w:t xml:space="preserve"> </w:t>
      </w:r>
      <w:r>
        <w:t>imediatamente</w:t>
      </w:r>
      <w:r>
        <w:rPr>
          <w:spacing w:val="-8"/>
        </w:rPr>
        <w:t xml:space="preserve"> </w:t>
      </w:r>
      <w:r>
        <w:t>comunicado,</w:t>
      </w:r>
      <w:r>
        <w:rPr>
          <w:spacing w:val="-8"/>
        </w:rPr>
        <w:t xml:space="preserve"> </w:t>
      </w:r>
      <w:r>
        <w:t>sendo</w:t>
      </w:r>
      <w:r>
        <w:rPr>
          <w:spacing w:val="-8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substituto</w:t>
      </w:r>
      <w:r>
        <w:rPr>
          <w:spacing w:val="-8"/>
        </w:rPr>
        <w:t xml:space="preserve"> </w:t>
      </w:r>
      <w:r>
        <w:t>deverá</w:t>
      </w:r>
      <w:r>
        <w:rPr>
          <w:spacing w:val="-9"/>
        </w:rPr>
        <w:t xml:space="preserve"> </w:t>
      </w:r>
      <w:r>
        <w:t>apresentar</w:t>
      </w:r>
      <w:r>
        <w:rPr>
          <w:spacing w:val="-8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acervo</w:t>
      </w:r>
      <w:r>
        <w:rPr>
          <w:spacing w:val="-8"/>
        </w:rPr>
        <w:t xml:space="preserve"> </w:t>
      </w:r>
      <w:r>
        <w:t>mínimo</w:t>
      </w:r>
      <w:r>
        <w:rPr>
          <w:spacing w:val="-9"/>
        </w:rPr>
        <w:t xml:space="preserve"> </w:t>
      </w:r>
      <w:r>
        <w:t>exigido</w:t>
      </w:r>
      <w:r>
        <w:rPr>
          <w:spacing w:val="-8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licitação</w:t>
      </w:r>
      <w:r>
        <w:rPr>
          <w:spacing w:val="-9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aceito</w:t>
      </w:r>
      <w:r>
        <w:rPr>
          <w:spacing w:val="-8"/>
        </w:rPr>
        <w:t xml:space="preserve"> </w:t>
      </w:r>
      <w:r>
        <w:t>pelo</w:t>
      </w:r>
      <w:r>
        <w:rPr>
          <w:spacing w:val="-9"/>
        </w:rPr>
        <w:t xml:space="preserve"> </w:t>
      </w:r>
      <w:r>
        <w:rPr>
          <w:spacing w:val="-2"/>
        </w:rPr>
        <w:t>CONTRATANTE.</w:t>
      </w:r>
    </w:p>
    <w:p w14:paraId="390D278C" w14:textId="77777777" w:rsidR="002C0CB2" w:rsidRDefault="002C0CB2" w:rsidP="00A006F0">
      <w:pPr>
        <w:pStyle w:val="Corpodetexto"/>
        <w:spacing w:before="152"/>
      </w:pPr>
    </w:p>
    <w:p w14:paraId="48B2FBF4" w14:textId="77777777" w:rsidR="002C0CB2" w:rsidRDefault="002C0CB2" w:rsidP="00A006F0">
      <w:pPr>
        <w:pStyle w:val="Corpodetexto"/>
        <w:spacing w:line="249" w:lineRule="auto"/>
        <w:ind w:left="151"/>
      </w:pPr>
      <w:r>
        <w:t>Os profissionais acima nominados firmam a presente declaração, comprometendo-se a participar permanentemente, pela empresa, dos serviços objeto da licitação, cientes e de acordo com as cláusulas expressas na minuta do contrato, ao qual sujeitam-se em conformidade com as condições estabelecidas no presente Edital.</w:t>
      </w:r>
    </w:p>
    <w:p w14:paraId="7DB8F48F" w14:textId="77777777" w:rsidR="00DD64D3" w:rsidRDefault="00DD64D3" w:rsidP="00A006F0">
      <w:pPr>
        <w:pStyle w:val="Corpodetexto"/>
        <w:spacing w:line="249" w:lineRule="auto"/>
        <w:ind w:left="151"/>
      </w:pPr>
    </w:p>
    <w:p w14:paraId="16677961" w14:textId="77777777" w:rsidR="0070494B" w:rsidRDefault="0070494B" w:rsidP="00A006F0">
      <w:pPr>
        <w:pStyle w:val="Corpodetexto"/>
        <w:spacing w:line="249" w:lineRule="auto"/>
        <w:ind w:left="151"/>
      </w:pPr>
    </w:p>
    <w:p w14:paraId="15788E2B" w14:textId="52077BCF" w:rsidR="002C0CB2" w:rsidRDefault="00D37026" w:rsidP="00B40BBA">
      <w:pPr>
        <w:pStyle w:val="Corpodetexto"/>
        <w:tabs>
          <w:tab w:val="left" w:pos="9326"/>
          <w:tab w:val="left" w:pos="9822"/>
          <w:tab w:val="left" w:pos="11200"/>
          <w:tab w:val="left" w:pos="12026"/>
        </w:tabs>
        <w:spacing w:before="4"/>
        <w:jc w:val="center"/>
      </w:pPr>
      <w:r>
        <w:t>____________</w:t>
      </w:r>
      <w:r w:rsidR="00DD64D3">
        <w:t>, _______</w:t>
      </w:r>
      <w:r w:rsidR="002C0CB2">
        <w:t xml:space="preserve"> </w:t>
      </w:r>
      <w:proofErr w:type="spellStart"/>
      <w:r w:rsidR="002C0CB2">
        <w:t>de</w:t>
      </w:r>
      <w:r w:rsidR="00DD64D3">
        <w:rPr>
          <w:u w:val="single"/>
        </w:rPr>
        <w:t>___________________</w:t>
      </w:r>
      <w:r w:rsidR="002C0CB2">
        <w:t>de</w:t>
      </w:r>
      <w:proofErr w:type="spellEnd"/>
      <w:r w:rsidR="002C0CB2">
        <w:rPr>
          <w:spacing w:val="-4"/>
        </w:rPr>
        <w:t xml:space="preserve"> </w:t>
      </w:r>
      <w:r w:rsidR="002C0CB2">
        <w:rPr>
          <w:spacing w:val="-5"/>
        </w:rPr>
        <w:t>20</w:t>
      </w:r>
      <w:r w:rsidR="00DD64D3">
        <w:rPr>
          <w:u w:val="single"/>
        </w:rPr>
        <w:t>__</w:t>
      </w:r>
      <w:r w:rsidR="002C0CB2">
        <w:rPr>
          <w:spacing w:val="-10"/>
        </w:rPr>
        <w:t>.</w:t>
      </w:r>
    </w:p>
    <w:p w14:paraId="201AC54B" w14:textId="2BC0A911" w:rsidR="0070494B" w:rsidRDefault="0070494B" w:rsidP="0070494B">
      <w:pPr>
        <w:pStyle w:val="Corpodetexto"/>
        <w:spacing w:before="224"/>
        <w:ind w:left="0"/>
      </w:pPr>
    </w:p>
    <w:p w14:paraId="04F6829D" w14:textId="669D590C" w:rsidR="0070494B" w:rsidRDefault="0070494B" w:rsidP="00B40BBA">
      <w:pPr>
        <w:pStyle w:val="Corpodetexto"/>
        <w:spacing w:before="224"/>
        <w:ind w:left="0"/>
        <w:jc w:val="center"/>
        <w:rPr>
          <w:b/>
          <w:bCs w:val="0"/>
        </w:rPr>
      </w:pPr>
      <w:r>
        <w:rPr>
          <w:b/>
          <w:bCs w:val="0"/>
        </w:rPr>
        <w:t>_______________________________</w:t>
      </w:r>
    </w:p>
    <w:p w14:paraId="2E541DA7" w14:textId="4EC9F6A3" w:rsidR="0070494B" w:rsidRDefault="0070494B" w:rsidP="00B40BBA">
      <w:pPr>
        <w:pStyle w:val="Corpodetexto"/>
        <w:spacing w:before="224"/>
        <w:ind w:left="0"/>
        <w:jc w:val="center"/>
      </w:pPr>
      <w:r>
        <w:t>Nome</w:t>
      </w:r>
      <w:r>
        <w:rPr>
          <w:spacing w:val="-8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Assinatura</w:t>
      </w:r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rPr>
          <w:spacing w:val="-2"/>
        </w:rPr>
        <w:t>Representante</w:t>
      </w:r>
    </w:p>
    <w:p w14:paraId="125A0179" w14:textId="77777777" w:rsidR="0070494B" w:rsidRDefault="0070494B" w:rsidP="00B40BBA">
      <w:pPr>
        <w:pStyle w:val="Corpodetexto"/>
        <w:spacing w:before="224"/>
        <w:ind w:left="0"/>
        <w:jc w:val="center"/>
      </w:pPr>
    </w:p>
    <w:p w14:paraId="5D712F34" w14:textId="77777777" w:rsidR="00593CBE" w:rsidRDefault="00593CBE" w:rsidP="0070494B">
      <w:pPr>
        <w:pStyle w:val="Corpodetexto"/>
        <w:spacing w:before="224"/>
        <w:ind w:left="0"/>
      </w:pPr>
    </w:p>
    <w:p w14:paraId="4E62B3D6" w14:textId="2F323442" w:rsidR="00593CBE" w:rsidRPr="00B40BBA" w:rsidRDefault="00593CBE" w:rsidP="003B44D3">
      <w:pPr>
        <w:pStyle w:val="Corpodetexto"/>
        <w:spacing w:before="224"/>
        <w:ind w:left="1004"/>
      </w:pPr>
    </w:p>
    <w:sectPr w:rsidR="00593CBE" w:rsidRPr="00B40BBA" w:rsidSect="009B418D">
      <w:headerReference w:type="default" r:id="rId72"/>
      <w:footerReference w:type="default" r:id="rId73"/>
      <w:headerReference w:type="first" r:id="rId74"/>
      <w:footerReference w:type="first" r:id="rId75"/>
      <w:pgSz w:w="11906" w:h="16838"/>
      <w:pgMar w:top="720" w:right="696" w:bottom="1024" w:left="720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82FF3" w14:textId="77777777" w:rsidR="007502D1" w:rsidRDefault="007502D1" w:rsidP="003F6177">
      <w:r>
        <w:separator/>
      </w:r>
    </w:p>
  </w:endnote>
  <w:endnote w:type="continuationSeparator" w:id="0">
    <w:p w14:paraId="3D757269" w14:textId="77777777" w:rsidR="007502D1" w:rsidRDefault="007502D1" w:rsidP="003F6177">
      <w:r>
        <w:continuationSeparator/>
      </w:r>
    </w:p>
  </w:endnote>
  <w:endnote w:type="continuationNotice" w:id="1">
    <w:p w14:paraId="343ED8CF" w14:textId="77777777" w:rsidR="007502D1" w:rsidRDefault="007502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 Vera 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-DIN">
    <w:charset w:val="4D"/>
    <w:family w:val="swiss"/>
    <w:pitch w:val="variable"/>
    <w:sig w:usb0="8000006F" w:usb1="4000000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MT">
    <w:altName w:val="Arial"/>
    <w:charset w:val="01"/>
    <w:family w:val="swiss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2"/>
      <w:gridCol w:w="1293"/>
      <w:gridCol w:w="5245"/>
      <w:gridCol w:w="2268"/>
    </w:tblGrid>
    <w:tr w:rsidR="00E467F4" w14:paraId="14071031" w14:textId="77777777" w:rsidTr="00E467F4">
      <w:trPr>
        <w:trHeight w:val="248"/>
      </w:trPr>
      <w:tc>
        <w:tcPr>
          <w:tcW w:w="1542" w:type="dxa"/>
          <w:tcMar>
            <w:top w:w="0" w:type="dxa"/>
            <w:left w:w="0" w:type="dxa"/>
            <w:right w:w="0" w:type="dxa"/>
          </w:tcMar>
        </w:tcPr>
        <w:p w14:paraId="6ADBD48D" w14:textId="77777777" w:rsidR="00E467F4" w:rsidRPr="00CD4D1A" w:rsidRDefault="00E467F4" w:rsidP="002E4A12">
          <w:pPr>
            <w:pStyle w:val="Textodebalo"/>
            <w:rPr>
              <w:rFonts w:ascii="Arial" w:hAnsi="Arial" w:cs="Arial"/>
              <w:color w:val="008789"/>
            </w:rPr>
          </w:pPr>
          <w:bookmarkStart w:id="38" w:name="OLE_LINK41"/>
          <w:bookmarkStart w:id="39" w:name="OLE_LINK42"/>
          <w:bookmarkStart w:id="40" w:name="OLE_LINK68"/>
          <w:bookmarkStart w:id="41" w:name="_Hlk134798486"/>
          <w:bookmarkStart w:id="42" w:name="_Hlk134799814"/>
        </w:p>
      </w:tc>
      <w:tc>
        <w:tcPr>
          <w:tcW w:w="1293" w:type="dxa"/>
          <w:tcBorders>
            <w:top w:val="single" w:sz="8" w:space="0" w:color="auto"/>
          </w:tcBorders>
        </w:tcPr>
        <w:p w14:paraId="0E7618B1" w14:textId="77777777" w:rsidR="00E467F4" w:rsidRPr="009C10B9" w:rsidRDefault="00E467F4" w:rsidP="002E4A12">
          <w:pPr>
            <w:pStyle w:val="Rodap"/>
            <w:rPr>
              <w:rFonts w:cs="Arial"/>
              <w:sz w:val="16"/>
              <w:szCs w:val="16"/>
            </w:rPr>
          </w:pPr>
        </w:p>
      </w:tc>
      <w:tc>
        <w:tcPr>
          <w:tcW w:w="5245" w:type="dxa"/>
          <w:tcBorders>
            <w:top w:val="single" w:sz="8" w:space="0" w:color="auto"/>
          </w:tcBorders>
          <w:tcMar>
            <w:top w:w="85" w:type="dxa"/>
            <w:left w:w="0" w:type="dxa"/>
            <w:right w:w="0" w:type="dxa"/>
          </w:tcMar>
        </w:tcPr>
        <w:p w14:paraId="639DEE54" w14:textId="77777777" w:rsidR="00E467F4" w:rsidRDefault="00E467F4" w:rsidP="002E4A12">
          <w:pPr>
            <w:pStyle w:val="Rodap"/>
            <w:ind w:right="64"/>
            <w:jc w:val="center"/>
            <w:rPr>
              <w:rFonts w:cs="Arial"/>
              <w:bCs/>
              <w:sz w:val="16"/>
              <w:szCs w:val="16"/>
            </w:rPr>
          </w:pPr>
          <w:r>
            <w:rPr>
              <w:rFonts w:cs="Arial"/>
              <w:bCs/>
              <w:sz w:val="16"/>
              <w:szCs w:val="16"/>
            </w:rPr>
            <w:t>DIVISÃO DE LICITAÇÕES</w:t>
          </w:r>
        </w:p>
        <w:p w14:paraId="3CCCF6EA" w14:textId="77777777" w:rsidR="00E467F4" w:rsidRPr="005240E9" w:rsidRDefault="00E467F4" w:rsidP="002E4A12">
          <w:pPr>
            <w:pStyle w:val="Rodap"/>
            <w:ind w:right="64"/>
            <w:jc w:val="center"/>
            <w:rPr>
              <w:rFonts w:cs="Arial"/>
              <w:bCs/>
              <w:noProof/>
            </w:rPr>
          </w:pPr>
          <w:r>
            <w:rPr>
              <w:rFonts w:cs="Arial"/>
              <w:bCs/>
              <w:sz w:val="16"/>
              <w:szCs w:val="16"/>
            </w:rPr>
            <w:t>COORDENADORIA DE LICITAÇÕES E COMPRAS DIRETAS</w:t>
          </w:r>
        </w:p>
      </w:tc>
      <w:tc>
        <w:tcPr>
          <w:tcW w:w="2268" w:type="dxa"/>
          <w:tcBorders>
            <w:top w:val="single" w:sz="8" w:space="0" w:color="auto"/>
          </w:tcBorders>
          <w:tcMar>
            <w:top w:w="0" w:type="dxa"/>
            <w:left w:w="0" w:type="dxa"/>
            <w:right w:w="0" w:type="dxa"/>
          </w:tcMar>
        </w:tcPr>
        <w:p w14:paraId="1E294627" w14:textId="77777777" w:rsidR="00E467F4" w:rsidRPr="00A5360F" w:rsidRDefault="00E467F4" w:rsidP="002E4A12">
          <w:pPr>
            <w:pStyle w:val="Rodap"/>
            <w:ind w:left="178"/>
            <w:jc w:val="right"/>
            <w:rPr>
              <w:rFonts w:cs="Arial"/>
              <w:sz w:val="16"/>
              <w:szCs w:val="16"/>
            </w:rPr>
          </w:pPr>
          <w:r w:rsidRPr="00A5360F">
            <w:rPr>
              <w:rFonts w:cs="Arial"/>
              <w:sz w:val="16"/>
              <w:szCs w:val="16"/>
            </w:rPr>
            <w:t xml:space="preserve">Rua </w:t>
          </w:r>
          <w:r>
            <w:rPr>
              <w:rFonts w:cs="Arial"/>
              <w:sz w:val="16"/>
              <w:szCs w:val="16"/>
            </w:rPr>
            <w:t>Ivo Leão</w:t>
          </w:r>
          <w:r w:rsidRPr="00A5360F">
            <w:rPr>
              <w:rFonts w:cs="Arial"/>
              <w:sz w:val="16"/>
              <w:szCs w:val="16"/>
            </w:rPr>
            <w:t xml:space="preserve">, </w:t>
          </w:r>
          <w:r>
            <w:rPr>
              <w:rFonts w:cs="Arial"/>
              <w:sz w:val="16"/>
              <w:szCs w:val="16"/>
            </w:rPr>
            <w:t>651</w:t>
          </w:r>
        </w:p>
        <w:p w14:paraId="30750329" w14:textId="77777777" w:rsidR="00E467F4" w:rsidRPr="00A5360F" w:rsidRDefault="00E467F4" w:rsidP="002E4A12">
          <w:pPr>
            <w:pStyle w:val="Rodap"/>
            <w:jc w:val="right"/>
            <w:rPr>
              <w:rFonts w:cs="Arial"/>
            </w:rPr>
          </w:pPr>
          <w:r>
            <w:rPr>
              <w:rFonts w:cs="Arial"/>
              <w:sz w:val="16"/>
              <w:szCs w:val="16"/>
            </w:rPr>
            <w:t>Alto da Glória</w:t>
          </w:r>
          <w:r w:rsidRPr="00A5360F">
            <w:rPr>
              <w:rFonts w:cs="Arial"/>
              <w:sz w:val="16"/>
              <w:szCs w:val="16"/>
            </w:rPr>
            <w:t xml:space="preserve"> – Curitiba/PR</w:t>
          </w:r>
        </w:p>
      </w:tc>
    </w:tr>
  </w:tbl>
  <w:p w14:paraId="6E04E889" w14:textId="77777777" w:rsidR="00E467F4" w:rsidRDefault="00E467F4" w:rsidP="002E4A12">
    <w:pPr>
      <w:pStyle w:val="Rodap"/>
    </w:pPr>
    <w:r w:rsidRPr="00CD4D1A">
      <w:rPr>
        <w:rFonts w:cs="Arial"/>
        <w:noProof/>
        <w:color w:val="008789"/>
        <w:sz w:val="24"/>
        <w:vertAlign w:val="subscript"/>
        <w:lang w:eastAsia="pt-BR"/>
      </w:rPr>
      <w:drawing>
        <wp:anchor distT="0" distB="0" distL="114300" distR="114300" simplePos="0" relativeHeight="251665408" behindDoc="1" locked="0" layoutInCell="1" allowOverlap="1" wp14:anchorId="4D59CD93" wp14:editId="09305959">
          <wp:simplePos x="0" y="0"/>
          <wp:positionH relativeFrom="column">
            <wp:posOffset>13807</wp:posOffset>
          </wp:positionH>
          <wp:positionV relativeFrom="paragraph">
            <wp:posOffset>-287020</wp:posOffset>
          </wp:positionV>
          <wp:extent cx="647700" cy="359410"/>
          <wp:effectExtent l="0" t="0" r="0" b="0"/>
          <wp:wrapNone/>
          <wp:docPr id="561482021" name="Imagem 2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Imagem 3" descr="Logotipo&#10;&#10;Descrição gerada automaticamente"/>
                  <pic:cNvPicPr/>
                </pic:nvPicPr>
                <pic:blipFill>
                  <a:blip r:embed="rId1" cstate="print">
                    <a:biLevel thresh="7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38"/>
  <w:bookmarkEnd w:id="39"/>
  <w:bookmarkEnd w:id="40"/>
  <w:bookmarkEnd w:id="41"/>
  <w:bookmarkEnd w:id="4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2"/>
      <w:gridCol w:w="1293"/>
      <w:gridCol w:w="5245"/>
      <w:gridCol w:w="2268"/>
    </w:tblGrid>
    <w:tr w:rsidR="00E467F4" w14:paraId="12718E5F" w14:textId="77777777" w:rsidTr="00E467F4">
      <w:trPr>
        <w:trHeight w:val="248"/>
      </w:trPr>
      <w:tc>
        <w:tcPr>
          <w:tcW w:w="1542" w:type="dxa"/>
          <w:tcMar>
            <w:top w:w="0" w:type="dxa"/>
            <w:left w:w="0" w:type="dxa"/>
            <w:right w:w="0" w:type="dxa"/>
          </w:tcMar>
        </w:tcPr>
        <w:p w14:paraId="324F962C" w14:textId="77777777" w:rsidR="00E467F4" w:rsidRPr="00CD4D1A" w:rsidRDefault="00E467F4" w:rsidP="002E4A12">
          <w:pPr>
            <w:pStyle w:val="Textodebalo"/>
            <w:rPr>
              <w:rFonts w:ascii="Arial" w:hAnsi="Arial" w:cs="Arial"/>
              <w:color w:val="008789"/>
            </w:rPr>
          </w:pPr>
          <w:bookmarkStart w:id="47" w:name="OLE_LINK8"/>
          <w:bookmarkStart w:id="48" w:name="OLE_LINK34"/>
          <w:bookmarkStart w:id="49" w:name="_Hlk134798131"/>
          <w:bookmarkStart w:id="50" w:name="_Hlk134799681"/>
        </w:p>
      </w:tc>
      <w:tc>
        <w:tcPr>
          <w:tcW w:w="1293" w:type="dxa"/>
          <w:tcBorders>
            <w:top w:val="single" w:sz="8" w:space="0" w:color="auto"/>
          </w:tcBorders>
        </w:tcPr>
        <w:p w14:paraId="3240DA18" w14:textId="77777777" w:rsidR="00E467F4" w:rsidRPr="009C10B9" w:rsidRDefault="00E467F4" w:rsidP="002E4A12">
          <w:pPr>
            <w:pStyle w:val="Rodap"/>
            <w:rPr>
              <w:rFonts w:cs="Arial"/>
              <w:sz w:val="16"/>
              <w:szCs w:val="16"/>
            </w:rPr>
          </w:pPr>
        </w:p>
      </w:tc>
      <w:tc>
        <w:tcPr>
          <w:tcW w:w="5245" w:type="dxa"/>
          <w:tcBorders>
            <w:top w:val="single" w:sz="8" w:space="0" w:color="auto"/>
          </w:tcBorders>
          <w:tcMar>
            <w:top w:w="85" w:type="dxa"/>
            <w:left w:w="0" w:type="dxa"/>
            <w:right w:w="0" w:type="dxa"/>
          </w:tcMar>
        </w:tcPr>
        <w:p w14:paraId="7CFBA8D3" w14:textId="77777777" w:rsidR="00E467F4" w:rsidRDefault="00E467F4" w:rsidP="002E4A12">
          <w:pPr>
            <w:pStyle w:val="Rodap"/>
            <w:ind w:right="64"/>
            <w:jc w:val="center"/>
            <w:rPr>
              <w:rFonts w:cs="Arial"/>
              <w:bCs/>
              <w:sz w:val="16"/>
              <w:szCs w:val="16"/>
            </w:rPr>
          </w:pPr>
          <w:r>
            <w:rPr>
              <w:rFonts w:cs="Arial"/>
              <w:bCs/>
              <w:sz w:val="16"/>
              <w:szCs w:val="16"/>
            </w:rPr>
            <w:t>DIVISÃO DE LICITAÇÕES</w:t>
          </w:r>
        </w:p>
        <w:p w14:paraId="5D88AC3F" w14:textId="77777777" w:rsidR="00E467F4" w:rsidRPr="005240E9" w:rsidRDefault="00E467F4" w:rsidP="002E4A12">
          <w:pPr>
            <w:pStyle w:val="Rodap"/>
            <w:ind w:right="64"/>
            <w:jc w:val="center"/>
            <w:rPr>
              <w:rFonts w:cs="Arial"/>
              <w:bCs/>
              <w:noProof/>
            </w:rPr>
          </w:pPr>
          <w:r>
            <w:rPr>
              <w:rFonts w:cs="Arial"/>
              <w:bCs/>
              <w:sz w:val="16"/>
              <w:szCs w:val="16"/>
            </w:rPr>
            <w:t>COORDENADORIA DE LICITAÇÕES E COMPRAS DIRETAS</w:t>
          </w:r>
        </w:p>
      </w:tc>
      <w:tc>
        <w:tcPr>
          <w:tcW w:w="2268" w:type="dxa"/>
          <w:tcBorders>
            <w:top w:val="single" w:sz="8" w:space="0" w:color="auto"/>
          </w:tcBorders>
          <w:tcMar>
            <w:top w:w="0" w:type="dxa"/>
            <w:left w:w="0" w:type="dxa"/>
            <w:right w:w="0" w:type="dxa"/>
          </w:tcMar>
        </w:tcPr>
        <w:p w14:paraId="5F44E7FE" w14:textId="77777777" w:rsidR="00E467F4" w:rsidRPr="00A5360F" w:rsidRDefault="00E467F4" w:rsidP="002E4A12">
          <w:pPr>
            <w:pStyle w:val="Rodap"/>
            <w:ind w:left="178"/>
            <w:jc w:val="right"/>
            <w:rPr>
              <w:rFonts w:cs="Arial"/>
              <w:sz w:val="16"/>
              <w:szCs w:val="16"/>
            </w:rPr>
          </w:pPr>
          <w:r w:rsidRPr="00A5360F">
            <w:rPr>
              <w:rFonts w:cs="Arial"/>
              <w:sz w:val="16"/>
              <w:szCs w:val="16"/>
            </w:rPr>
            <w:t xml:space="preserve">Rua </w:t>
          </w:r>
          <w:r>
            <w:rPr>
              <w:rFonts w:cs="Arial"/>
              <w:sz w:val="16"/>
              <w:szCs w:val="16"/>
            </w:rPr>
            <w:t>Ivo Leão</w:t>
          </w:r>
          <w:r w:rsidRPr="00A5360F">
            <w:rPr>
              <w:rFonts w:cs="Arial"/>
              <w:sz w:val="16"/>
              <w:szCs w:val="16"/>
            </w:rPr>
            <w:t xml:space="preserve">, </w:t>
          </w:r>
          <w:r>
            <w:rPr>
              <w:rFonts w:cs="Arial"/>
              <w:sz w:val="16"/>
              <w:szCs w:val="16"/>
            </w:rPr>
            <w:t>651</w:t>
          </w:r>
        </w:p>
        <w:p w14:paraId="7184E5D2" w14:textId="77777777" w:rsidR="00E467F4" w:rsidRPr="00A5360F" w:rsidRDefault="00E467F4" w:rsidP="002E4A12">
          <w:pPr>
            <w:pStyle w:val="Rodap"/>
            <w:jc w:val="right"/>
            <w:rPr>
              <w:rFonts w:cs="Arial"/>
            </w:rPr>
          </w:pPr>
          <w:r>
            <w:rPr>
              <w:rFonts w:cs="Arial"/>
              <w:sz w:val="16"/>
              <w:szCs w:val="16"/>
            </w:rPr>
            <w:t>Alto da Glória</w:t>
          </w:r>
          <w:r w:rsidRPr="00A5360F">
            <w:rPr>
              <w:rFonts w:cs="Arial"/>
              <w:sz w:val="16"/>
              <w:szCs w:val="16"/>
            </w:rPr>
            <w:t xml:space="preserve"> – Curitiba/PR</w:t>
          </w:r>
        </w:p>
      </w:tc>
    </w:tr>
  </w:tbl>
  <w:p w14:paraId="296F8756" w14:textId="77777777" w:rsidR="00E467F4" w:rsidRDefault="00E467F4" w:rsidP="002E4A12">
    <w:pPr>
      <w:pStyle w:val="Rodap"/>
    </w:pPr>
    <w:r w:rsidRPr="00CD4D1A">
      <w:rPr>
        <w:rFonts w:cs="Arial"/>
        <w:noProof/>
        <w:color w:val="008789"/>
        <w:sz w:val="24"/>
        <w:vertAlign w:val="subscript"/>
        <w:lang w:eastAsia="pt-BR"/>
      </w:rPr>
      <w:drawing>
        <wp:anchor distT="0" distB="0" distL="114300" distR="114300" simplePos="0" relativeHeight="251663360" behindDoc="1" locked="0" layoutInCell="1" allowOverlap="1" wp14:anchorId="36A7CA41" wp14:editId="5E06FB8C">
          <wp:simplePos x="0" y="0"/>
          <wp:positionH relativeFrom="column">
            <wp:posOffset>13807</wp:posOffset>
          </wp:positionH>
          <wp:positionV relativeFrom="paragraph">
            <wp:posOffset>-287020</wp:posOffset>
          </wp:positionV>
          <wp:extent cx="647700" cy="359410"/>
          <wp:effectExtent l="0" t="0" r="0" b="0"/>
          <wp:wrapNone/>
          <wp:docPr id="1308799117" name="Imagem 2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Imagem 3" descr="Logotipo&#10;&#10;Descrição gerada automaticamente"/>
                  <pic:cNvPicPr/>
                </pic:nvPicPr>
                <pic:blipFill>
                  <a:blip r:embed="rId1" cstate="print">
                    <a:biLevel thresh="7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47"/>
  <w:bookmarkEnd w:id="48"/>
  <w:bookmarkEnd w:id="49"/>
  <w:bookmarkEnd w:id="5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21BAD" w14:textId="77777777" w:rsidR="007502D1" w:rsidRDefault="007502D1" w:rsidP="003F6177">
      <w:r>
        <w:separator/>
      </w:r>
    </w:p>
  </w:footnote>
  <w:footnote w:type="continuationSeparator" w:id="0">
    <w:p w14:paraId="0500ED2E" w14:textId="77777777" w:rsidR="007502D1" w:rsidRDefault="007502D1" w:rsidP="003F6177">
      <w:r>
        <w:continuationSeparator/>
      </w:r>
    </w:p>
  </w:footnote>
  <w:footnote w:type="continuationNotice" w:id="1">
    <w:p w14:paraId="4B247CB6" w14:textId="77777777" w:rsidR="007502D1" w:rsidRDefault="007502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37" w:name="OLE_LINK67" w:displacedByCustomXml="next"/>
  <w:sdt>
    <w:sdtPr>
      <w:rPr>
        <w:rFonts w:eastAsiaTheme="minorEastAsia" w:cs="Arial"/>
        <w:b/>
        <w:bCs/>
        <w:i/>
        <w:iCs/>
        <w:sz w:val="28"/>
        <w:szCs w:val="28"/>
      </w:rPr>
      <w:id w:val="-941145347"/>
      <w:docPartObj>
        <w:docPartGallery w:val="Page Numbers (Top of Page)"/>
        <w:docPartUnique/>
      </w:docPartObj>
    </w:sdtPr>
    <w:sdtEndPr>
      <w:rPr>
        <w:b w:val="0"/>
        <w:bCs w:val="0"/>
      </w:rPr>
    </w:sdtEndPr>
    <w:sdtContent>
      <w:p w14:paraId="15B28C43" w14:textId="3B03AD7D" w:rsidR="00E467F4" w:rsidRPr="00EE7A81" w:rsidRDefault="00E467F4" w:rsidP="00D92C42">
        <w:pPr>
          <w:pStyle w:val="Cabealho"/>
          <w:jc w:val="right"/>
          <w:rPr>
            <w:szCs w:val="20"/>
          </w:rPr>
        </w:pPr>
        <w:r w:rsidRPr="00EE7A81">
          <w:rPr>
            <w:szCs w:val="20"/>
          </w:rPr>
          <w:fldChar w:fldCharType="begin"/>
        </w:r>
        <w:r w:rsidRPr="00EE7A81">
          <w:rPr>
            <w:szCs w:val="20"/>
          </w:rPr>
          <w:instrText>PAGE   \* MERGEFORMAT</w:instrText>
        </w:r>
        <w:r w:rsidRPr="00EE7A81">
          <w:rPr>
            <w:szCs w:val="20"/>
          </w:rPr>
          <w:fldChar w:fldCharType="separate"/>
        </w:r>
        <w:r w:rsidR="00DD3F6F">
          <w:rPr>
            <w:noProof/>
            <w:szCs w:val="20"/>
          </w:rPr>
          <w:t>48</w:t>
        </w:r>
        <w:r w:rsidRPr="00EE7A81">
          <w:rPr>
            <w:szCs w:val="20"/>
          </w:rPr>
          <w:fldChar w:fldCharType="end"/>
        </w:r>
      </w:p>
      <w:p w14:paraId="7DBB9B9C" w14:textId="77777777" w:rsidR="00E467F4" w:rsidRPr="00005DDA" w:rsidRDefault="00E467F4" w:rsidP="00D92C42">
        <w:pPr>
          <w:pStyle w:val="Cabealho"/>
          <w:tabs>
            <w:tab w:val="center" w:pos="5245"/>
            <w:tab w:val="left" w:pos="6501"/>
          </w:tabs>
          <w:jc w:val="center"/>
          <w:rPr>
            <w:b/>
            <w:i/>
            <w:sz w:val="28"/>
            <w:szCs w:val="28"/>
          </w:rPr>
        </w:pPr>
        <w:r w:rsidRPr="00EE7A81">
          <w:rPr>
            <w:noProof/>
            <w:szCs w:val="20"/>
            <w:lang w:eastAsia="pt-BR"/>
          </w:rPr>
          <w:drawing>
            <wp:inline distT="0" distB="0" distL="0" distR="0" wp14:anchorId="3D72C94A" wp14:editId="77A0FDF6">
              <wp:extent cx="764275" cy="920655"/>
              <wp:effectExtent l="0" t="0" r="0" b="0"/>
              <wp:docPr id="1555890143" name="Imagem 3" descr="https://upload.wikimedia.org/wikipedia/commons/thumb/4/49/Bras%C3%A3o_do_Paran%C3%A1.svg/497px-Bras%C3%A3o_do_Paran%C3%A1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s://upload.wikimedia.org/wikipedia/commons/thumb/4/49/Bras%C3%A3o_do_Paran%C3%A1.svg/497px-Bras%C3%A3o_do_Paran%C3%A1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64275" cy="92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74573F50" w14:textId="1BF0A0E2" w:rsidR="00E467F4" w:rsidRPr="004A3B1B" w:rsidRDefault="00E467F4" w:rsidP="004A3B1B">
        <w:pPr>
          <w:pStyle w:val="TJPRcabealho"/>
          <w:spacing w:before="0" w:after="0"/>
          <w:rPr>
            <w:i/>
          </w:rPr>
        </w:pPr>
        <w:r>
          <w:rPr>
            <w:i/>
          </w:rPr>
          <w:t>T</w:t>
        </w:r>
        <w:r w:rsidRPr="00005DDA">
          <w:rPr>
            <w:i/>
          </w:rPr>
          <w:t>RIBUNAL DE JUSTIÇA DO ESTADO DO PARANÁ</w:t>
        </w:r>
      </w:p>
    </w:sdtContent>
  </w:sdt>
  <w:bookmarkEnd w:id="37" w:displacedByCustomXml="prev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A3BE4" w14:textId="77777777" w:rsidR="00E467F4" w:rsidRPr="00005DDA" w:rsidRDefault="00E467F4" w:rsidP="009661A3">
    <w:pPr>
      <w:pStyle w:val="TJPRcabealho"/>
      <w:spacing w:after="120"/>
      <w:rPr>
        <w:i/>
      </w:rPr>
    </w:pPr>
    <w:bookmarkStart w:id="43" w:name="OLE_LINK6"/>
    <w:bookmarkStart w:id="44" w:name="OLE_LINK7"/>
    <w:bookmarkStart w:id="45" w:name="_Hlk134796703"/>
    <w:bookmarkStart w:id="46" w:name="_Hlk134799663"/>
    <w:r w:rsidRPr="00EE7A81">
      <w:rPr>
        <w:noProof/>
        <w:sz w:val="20"/>
        <w:szCs w:val="20"/>
        <w:lang w:eastAsia="pt-BR"/>
      </w:rPr>
      <w:drawing>
        <wp:inline distT="0" distB="0" distL="0" distR="0" wp14:anchorId="43374E85" wp14:editId="3BCC1F82">
          <wp:extent cx="764275" cy="920655"/>
          <wp:effectExtent l="0" t="0" r="0" b="0"/>
          <wp:docPr id="1038339040" name="Imagem 1" descr="https://upload.wikimedia.org/wikipedia/commons/thumb/4/49/Bras%C3%A3o_do_Paran%C3%A1.svg/497px-Bras%C3%A3o_do_Paran%C3%A1.sv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upload.wikimedia.org/wikipedia/commons/thumb/4/49/Bras%C3%A3o_do_Paran%C3%A1.svg/497px-Bras%C3%A3o_do_Paran%C3%A1.svg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4275" cy="92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0186715" w14:textId="77777777" w:rsidR="00E467F4" w:rsidRDefault="00E467F4" w:rsidP="009661A3">
    <w:pPr>
      <w:pStyle w:val="TJPRcabealho"/>
      <w:spacing w:before="0" w:after="0"/>
    </w:pPr>
    <w:r w:rsidRPr="00005DDA">
      <w:rPr>
        <w:i/>
      </w:rPr>
      <w:t>TRIBUNAL DE JUSTIÇA DO ESTADO DO PARANÁ</w:t>
    </w:r>
  </w:p>
  <w:bookmarkEnd w:id="43"/>
  <w:bookmarkEnd w:id="44"/>
  <w:bookmarkEnd w:id="45"/>
  <w:bookmarkEnd w:id="46"/>
  <w:p w14:paraId="1B100E8C" w14:textId="77777777" w:rsidR="00E467F4" w:rsidRDefault="00E467F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444F"/>
    <w:multiLevelType w:val="hybridMultilevel"/>
    <w:tmpl w:val="A05EC4A6"/>
    <w:lvl w:ilvl="0" w:tplc="D1380956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C1124644">
      <w:start w:val="1"/>
      <w:numFmt w:val="lowerLetter"/>
      <w:lvlText w:val="%2."/>
      <w:lvlJc w:val="left"/>
      <w:pPr>
        <w:ind w:left="1440" w:hanging="360"/>
      </w:pPr>
    </w:lvl>
    <w:lvl w:ilvl="2" w:tplc="2586EADC">
      <w:start w:val="1"/>
      <w:numFmt w:val="lowerRoman"/>
      <w:lvlText w:val="%3."/>
      <w:lvlJc w:val="right"/>
      <w:pPr>
        <w:ind w:left="2160" w:hanging="180"/>
      </w:pPr>
    </w:lvl>
    <w:lvl w:ilvl="3" w:tplc="9EE2DBB8">
      <w:start w:val="1"/>
      <w:numFmt w:val="decimal"/>
      <w:lvlText w:val="%4."/>
      <w:lvlJc w:val="left"/>
      <w:pPr>
        <w:ind w:left="2880" w:hanging="360"/>
      </w:pPr>
    </w:lvl>
    <w:lvl w:ilvl="4" w:tplc="B1CA25F0">
      <w:start w:val="1"/>
      <w:numFmt w:val="lowerLetter"/>
      <w:lvlText w:val="%5."/>
      <w:lvlJc w:val="left"/>
      <w:pPr>
        <w:ind w:left="3600" w:hanging="360"/>
      </w:pPr>
    </w:lvl>
    <w:lvl w:ilvl="5" w:tplc="D338933C">
      <w:start w:val="1"/>
      <w:numFmt w:val="lowerRoman"/>
      <w:lvlText w:val="%6."/>
      <w:lvlJc w:val="right"/>
      <w:pPr>
        <w:ind w:left="4320" w:hanging="180"/>
      </w:pPr>
    </w:lvl>
    <w:lvl w:ilvl="6" w:tplc="D6B46620">
      <w:start w:val="1"/>
      <w:numFmt w:val="decimal"/>
      <w:lvlText w:val="%7."/>
      <w:lvlJc w:val="left"/>
      <w:pPr>
        <w:ind w:left="5040" w:hanging="360"/>
      </w:pPr>
    </w:lvl>
    <w:lvl w:ilvl="7" w:tplc="4B903D12">
      <w:start w:val="1"/>
      <w:numFmt w:val="lowerLetter"/>
      <w:lvlText w:val="%8."/>
      <w:lvlJc w:val="left"/>
      <w:pPr>
        <w:ind w:left="5760" w:hanging="360"/>
      </w:pPr>
    </w:lvl>
    <w:lvl w:ilvl="8" w:tplc="626423E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C1972"/>
    <w:multiLevelType w:val="hybridMultilevel"/>
    <w:tmpl w:val="CD5A74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16200"/>
    <w:multiLevelType w:val="hybridMultilevel"/>
    <w:tmpl w:val="ACCCA8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372B6"/>
    <w:multiLevelType w:val="multilevel"/>
    <w:tmpl w:val="A2DEAB50"/>
    <w:lvl w:ilvl="0">
      <w:start w:val="1"/>
      <w:numFmt w:val="decimal"/>
      <w:pStyle w:val="Ttulo3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EB7A79"/>
    <w:multiLevelType w:val="hybridMultilevel"/>
    <w:tmpl w:val="6B028F9A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9C36B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0E2438D"/>
    <w:multiLevelType w:val="hybridMultilevel"/>
    <w:tmpl w:val="9AA67F2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47D091B"/>
    <w:multiLevelType w:val="hybridMultilevel"/>
    <w:tmpl w:val="EAB6DEE6"/>
    <w:lvl w:ilvl="0" w:tplc="A3383B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E1C5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2B91037"/>
    <w:multiLevelType w:val="hybridMultilevel"/>
    <w:tmpl w:val="A39873B8"/>
    <w:lvl w:ilvl="0" w:tplc="0416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11" w15:restartNumberingAfterBreak="0">
    <w:nsid w:val="708D1B46"/>
    <w:multiLevelType w:val="multilevel"/>
    <w:tmpl w:val="F448021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2" w15:restartNumberingAfterBreak="0">
    <w:nsid w:val="7C745282"/>
    <w:multiLevelType w:val="multilevel"/>
    <w:tmpl w:val="E8663C94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color w:val="00878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C8146B0"/>
    <w:multiLevelType w:val="multilevel"/>
    <w:tmpl w:val="89DC6834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D492754"/>
    <w:multiLevelType w:val="hybridMultilevel"/>
    <w:tmpl w:val="F2121F4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93812452">
    <w:abstractNumId w:val="13"/>
  </w:num>
  <w:num w:numId="2" w16cid:durableId="1172381392">
    <w:abstractNumId w:val="12"/>
  </w:num>
  <w:num w:numId="3" w16cid:durableId="498085847">
    <w:abstractNumId w:val="2"/>
  </w:num>
  <w:num w:numId="4" w16cid:durableId="1697073927">
    <w:abstractNumId w:val="10"/>
  </w:num>
  <w:num w:numId="5" w16cid:durableId="688063690">
    <w:abstractNumId w:val="14"/>
  </w:num>
  <w:num w:numId="6" w16cid:durableId="197738759">
    <w:abstractNumId w:val="7"/>
  </w:num>
  <w:num w:numId="7" w16cid:durableId="5316590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24187196">
    <w:abstractNumId w:val="9"/>
  </w:num>
  <w:num w:numId="9" w16cid:durableId="838738164">
    <w:abstractNumId w:val="3"/>
  </w:num>
  <w:num w:numId="10" w16cid:durableId="1695382656">
    <w:abstractNumId w:val="6"/>
  </w:num>
  <w:num w:numId="11" w16cid:durableId="1101878543">
    <w:abstractNumId w:val="5"/>
  </w:num>
  <w:num w:numId="12" w16cid:durableId="1574925274">
    <w:abstractNumId w:val="0"/>
  </w:num>
  <w:num w:numId="13" w16cid:durableId="186141467">
    <w:abstractNumId w:val="1"/>
  </w:num>
  <w:num w:numId="14" w16cid:durableId="761488367">
    <w:abstractNumId w:val="8"/>
  </w:num>
  <w:num w:numId="15" w16cid:durableId="314065470">
    <w:abstractNumId w:val="11"/>
  </w:num>
  <w:num w:numId="16" w16cid:durableId="1679161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EF6"/>
    <w:rsid w:val="00001844"/>
    <w:rsid w:val="00031E8D"/>
    <w:rsid w:val="000334F3"/>
    <w:rsid w:val="00036F84"/>
    <w:rsid w:val="000371ED"/>
    <w:rsid w:val="0003778F"/>
    <w:rsid w:val="000378D1"/>
    <w:rsid w:val="00037C12"/>
    <w:rsid w:val="000418D3"/>
    <w:rsid w:val="000419E3"/>
    <w:rsid w:val="000531D1"/>
    <w:rsid w:val="00055529"/>
    <w:rsid w:val="00063691"/>
    <w:rsid w:val="00064B1F"/>
    <w:rsid w:val="00075712"/>
    <w:rsid w:val="00077330"/>
    <w:rsid w:val="00077A66"/>
    <w:rsid w:val="00077D5C"/>
    <w:rsid w:val="00077F80"/>
    <w:rsid w:val="00080E0A"/>
    <w:rsid w:val="00083249"/>
    <w:rsid w:val="00083C0F"/>
    <w:rsid w:val="00084113"/>
    <w:rsid w:val="00086355"/>
    <w:rsid w:val="0009251F"/>
    <w:rsid w:val="00092B17"/>
    <w:rsid w:val="00093295"/>
    <w:rsid w:val="00093B73"/>
    <w:rsid w:val="00093C4F"/>
    <w:rsid w:val="000A070A"/>
    <w:rsid w:val="000A13BF"/>
    <w:rsid w:val="000B2DCB"/>
    <w:rsid w:val="000B2FA7"/>
    <w:rsid w:val="000B3959"/>
    <w:rsid w:val="000C1CDE"/>
    <w:rsid w:val="000C22B3"/>
    <w:rsid w:val="000C7720"/>
    <w:rsid w:val="000C77AD"/>
    <w:rsid w:val="000D06E6"/>
    <w:rsid w:val="000D4C0B"/>
    <w:rsid w:val="000D4D06"/>
    <w:rsid w:val="000D52E5"/>
    <w:rsid w:val="000D619C"/>
    <w:rsid w:val="000E3440"/>
    <w:rsid w:val="000E7A9F"/>
    <w:rsid w:val="000F1EE1"/>
    <w:rsid w:val="000F2029"/>
    <w:rsid w:val="000F4330"/>
    <w:rsid w:val="000F4996"/>
    <w:rsid w:val="00104994"/>
    <w:rsid w:val="0010530C"/>
    <w:rsid w:val="001136FD"/>
    <w:rsid w:val="0011630D"/>
    <w:rsid w:val="00117C0E"/>
    <w:rsid w:val="00121A5A"/>
    <w:rsid w:val="00121AA1"/>
    <w:rsid w:val="0012212B"/>
    <w:rsid w:val="001236E4"/>
    <w:rsid w:val="00127375"/>
    <w:rsid w:val="0012799C"/>
    <w:rsid w:val="001317DE"/>
    <w:rsid w:val="00131A9A"/>
    <w:rsid w:val="00133CF1"/>
    <w:rsid w:val="00136814"/>
    <w:rsid w:val="001507FB"/>
    <w:rsid w:val="00151737"/>
    <w:rsid w:val="001527E0"/>
    <w:rsid w:val="00152CB2"/>
    <w:rsid w:val="00155FED"/>
    <w:rsid w:val="001561F5"/>
    <w:rsid w:val="00156D88"/>
    <w:rsid w:val="00157AAD"/>
    <w:rsid w:val="0016159D"/>
    <w:rsid w:val="00161BD3"/>
    <w:rsid w:val="00161EF6"/>
    <w:rsid w:val="0016258C"/>
    <w:rsid w:val="00165EC0"/>
    <w:rsid w:val="00171BFB"/>
    <w:rsid w:val="00174FB6"/>
    <w:rsid w:val="0017524F"/>
    <w:rsid w:val="00177EEA"/>
    <w:rsid w:val="00191F2C"/>
    <w:rsid w:val="00193C54"/>
    <w:rsid w:val="00194367"/>
    <w:rsid w:val="001A05B1"/>
    <w:rsid w:val="001A0F9E"/>
    <w:rsid w:val="001A2FEE"/>
    <w:rsid w:val="001A4FA1"/>
    <w:rsid w:val="001A552C"/>
    <w:rsid w:val="001A695D"/>
    <w:rsid w:val="001B63AC"/>
    <w:rsid w:val="001B77F5"/>
    <w:rsid w:val="001C0B29"/>
    <w:rsid w:val="001C0C55"/>
    <w:rsid w:val="001C0FB3"/>
    <w:rsid w:val="001C11A2"/>
    <w:rsid w:val="001C419C"/>
    <w:rsid w:val="001C4D12"/>
    <w:rsid w:val="001C5BCB"/>
    <w:rsid w:val="001C7701"/>
    <w:rsid w:val="001C7CD5"/>
    <w:rsid w:val="001D4850"/>
    <w:rsid w:val="001D5348"/>
    <w:rsid w:val="001E023F"/>
    <w:rsid w:val="001E41CD"/>
    <w:rsid w:val="001E5E2F"/>
    <w:rsid w:val="001E6E4A"/>
    <w:rsid w:val="001F253A"/>
    <w:rsid w:val="002002A0"/>
    <w:rsid w:val="00201A93"/>
    <w:rsid w:val="0020366F"/>
    <w:rsid w:val="00203F57"/>
    <w:rsid w:val="00204478"/>
    <w:rsid w:val="00204A85"/>
    <w:rsid w:val="00212867"/>
    <w:rsid w:val="002129B0"/>
    <w:rsid w:val="002156E0"/>
    <w:rsid w:val="00215738"/>
    <w:rsid w:val="00215FFE"/>
    <w:rsid w:val="00216A24"/>
    <w:rsid w:val="00217832"/>
    <w:rsid w:val="00221F76"/>
    <w:rsid w:val="002266A9"/>
    <w:rsid w:val="002313FD"/>
    <w:rsid w:val="0023176E"/>
    <w:rsid w:val="00237929"/>
    <w:rsid w:val="00245192"/>
    <w:rsid w:val="00246A23"/>
    <w:rsid w:val="00252C09"/>
    <w:rsid w:val="002568EF"/>
    <w:rsid w:val="00256EC4"/>
    <w:rsid w:val="0026300B"/>
    <w:rsid w:val="00265029"/>
    <w:rsid w:val="002659F9"/>
    <w:rsid w:val="00277DD9"/>
    <w:rsid w:val="00281B82"/>
    <w:rsid w:val="002857FB"/>
    <w:rsid w:val="00292A2A"/>
    <w:rsid w:val="00292EE5"/>
    <w:rsid w:val="0029418E"/>
    <w:rsid w:val="00295E82"/>
    <w:rsid w:val="002A03BB"/>
    <w:rsid w:val="002A2782"/>
    <w:rsid w:val="002A30CE"/>
    <w:rsid w:val="002A3E32"/>
    <w:rsid w:val="002A5844"/>
    <w:rsid w:val="002B1405"/>
    <w:rsid w:val="002B2B21"/>
    <w:rsid w:val="002C0899"/>
    <w:rsid w:val="002C0CB2"/>
    <w:rsid w:val="002C6184"/>
    <w:rsid w:val="002C6670"/>
    <w:rsid w:val="002D26B8"/>
    <w:rsid w:val="002D5A79"/>
    <w:rsid w:val="002D5BCA"/>
    <w:rsid w:val="002E4A12"/>
    <w:rsid w:val="002E60B3"/>
    <w:rsid w:val="002E663A"/>
    <w:rsid w:val="002E66E0"/>
    <w:rsid w:val="002F2790"/>
    <w:rsid w:val="002F5BF9"/>
    <w:rsid w:val="0030091F"/>
    <w:rsid w:val="00302046"/>
    <w:rsid w:val="00306C2D"/>
    <w:rsid w:val="00311FCA"/>
    <w:rsid w:val="00316773"/>
    <w:rsid w:val="00316BBD"/>
    <w:rsid w:val="00330040"/>
    <w:rsid w:val="00334CB3"/>
    <w:rsid w:val="003361FF"/>
    <w:rsid w:val="00337605"/>
    <w:rsid w:val="00347541"/>
    <w:rsid w:val="003476F9"/>
    <w:rsid w:val="003529CD"/>
    <w:rsid w:val="00352E44"/>
    <w:rsid w:val="0035592E"/>
    <w:rsid w:val="00357C83"/>
    <w:rsid w:val="00364543"/>
    <w:rsid w:val="003718ED"/>
    <w:rsid w:val="00373BD3"/>
    <w:rsid w:val="00374AC4"/>
    <w:rsid w:val="0038512D"/>
    <w:rsid w:val="00392E71"/>
    <w:rsid w:val="003A5FD8"/>
    <w:rsid w:val="003B1CB5"/>
    <w:rsid w:val="003B3987"/>
    <w:rsid w:val="003B44D3"/>
    <w:rsid w:val="003C17E7"/>
    <w:rsid w:val="003C29DA"/>
    <w:rsid w:val="003D6DC1"/>
    <w:rsid w:val="003E4B29"/>
    <w:rsid w:val="003E6414"/>
    <w:rsid w:val="003F118A"/>
    <w:rsid w:val="003F2C34"/>
    <w:rsid w:val="003F3DF7"/>
    <w:rsid w:val="003F6177"/>
    <w:rsid w:val="003F7D96"/>
    <w:rsid w:val="004057E0"/>
    <w:rsid w:val="00412432"/>
    <w:rsid w:val="00414CAA"/>
    <w:rsid w:val="00416C57"/>
    <w:rsid w:val="004170D3"/>
    <w:rsid w:val="00417D8A"/>
    <w:rsid w:val="00420054"/>
    <w:rsid w:val="00424069"/>
    <w:rsid w:val="0042498B"/>
    <w:rsid w:val="00425443"/>
    <w:rsid w:val="0042680A"/>
    <w:rsid w:val="00433637"/>
    <w:rsid w:val="00434755"/>
    <w:rsid w:val="0043544B"/>
    <w:rsid w:val="0043552D"/>
    <w:rsid w:val="004358AA"/>
    <w:rsid w:val="0044790E"/>
    <w:rsid w:val="0045513B"/>
    <w:rsid w:val="0045746D"/>
    <w:rsid w:val="0046037C"/>
    <w:rsid w:val="0046131B"/>
    <w:rsid w:val="00474BCA"/>
    <w:rsid w:val="00476CDE"/>
    <w:rsid w:val="004776BD"/>
    <w:rsid w:val="00481AD9"/>
    <w:rsid w:val="00491757"/>
    <w:rsid w:val="00491E37"/>
    <w:rsid w:val="0049515A"/>
    <w:rsid w:val="00497128"/>
    <w:rsid w:val="004A2C57"/>
    <w:rsid w:val="004A33A9"/>
    <w:rsid w:val="004A3B1B"/>
    <w:rsid w:val="004B0ADD"/>
    <w:rsid w:val="004B6586"/>
    <w:rsid w:val="004C0946"/>
    <w:rsid w:val="004C281B"/>
    <w:rsid w:val="004C2B1A"/>
    <w:rsid w:val="004C4640"/>
    <w:rsid w:val="004C7D29"/>
    <w:rsid w:val="004D1CBA"/>
    <w:rsid w:val="004D6359"/>
    <w:rsid w:val="004D7A1E"/>
    <w:rsid w:val="004E03DD"/>
    <w:rsid w:val="004E433F"/>
    <w:rsid w:val="004F1212"/>
    <w:rsid w:val="004F131D"/>
    <w:rsid w:val="004F387B"/>
    <w:rsid w:val="004F6EF7"/>
    <w:rsid w:val="00503980"/>
    <w:rsid w:val="005103CF"/>
    <w:rsid w:val="0051274F"/>
    <w:rsid w:val="00513F4A"/>
    <w:rsid w:val="00525347"/>
    <w:rsid w:val="00530B7C"/>
    <w:rsid w:val="005346A8"/>
    <w:rsid w:val="00536D51"/>
    <w:rsid w:val="005377D3"/>
    <w:rsid w:val="00544A55"/>
    <w:rsid w:val="00550064"/>
    <w:rsid w:val="005528B8"/>
    <w:rsid w:val="00556ECE"/>
    <w:rsid w:val="005659B0"/>
    <w:rsid w:val="005728C8"/>
    <w:rsid w:val="005730B7"/>
    <w:rsid w:val="00575BB0"/>
    <w:rsid w:val="00583CA5"/>
    <w:rsid w:val="005856B8"/>
    <w:rsid w:val="00593CBE"/>
    <w:rsid w:val="005963A7"/>
    <w:rsid w:val="005A2E91"/>
    <w:rsid w:val="005A65FD"/>
    <w:rsid w:val="005B13EB"/>
    <w:rsid w:val="005B2D17"/>
    <w:rsid w:val="005B3ACA"/>
    <w:rsid w:val="005B5782"/>
    <w:rsid w:val="005C2CA7"/>
    <w:rsid w:val="005C305A"/>
    <w:rsid w:val="005C611C"/>
    <w:rsid w:val="005D17E7"/>
    <w:rsid w:val="005D2C06"/>
    <w:rsid w:val="005D3246"/>
    <w:rsid w:val="005D56D5"/>
    <w:rsid w:val="005D57F2"/>
    <w:rsid w:val="005D5D8A"/>
    <w:rsid w:val="005D7615"/>
    <w:rsid w:val="005D7BA3"/>
    <w:rsid w:val="005E5766"/>
    <w:rsid w:val="005E66EF"/>
    <w:rsid w:val="005E766D"/>
    <w:rsid w:val="005F498B"/>
    <w:rsid w:val="005F57A7"/>
    <w:rsid w:val="005F64FE"/>
    <w:rsid w:val="006038E1"/>
    <w:rsid w:val="00605609"/>
    <w:rsid w:val="00611FA6"/>
    <w:rsid w:val="0061209E"/>
    <w:rsid w:val="006205F3"/>
    <w:rsid w:val="00624865"/>
    <w:rsid w:val="00631FAA"/>
    <w:rsid w:val="006375E4"/>
    <w:rsid w:val="00637BEB"/>
    <w:rsid w:val="00642C9C"/>
    <w:rsid w:val="00652E9F"/>
    <w:rsid w:val="0065533F"/>
    <w:rsid w:val="00655C9B"/>
    <w:rsid w:val="00660EDC"/>
    <w:rsid w:val="00661B37"/>
    <w:rsid w:val="00673066"/>
    <w:rsid w:val="006818C4"/>
    <w:rsid w:val="00681CBB"/>
    <w:rsid w:val="00682530"/>
    <w:rsid w:val="00682EE9"/>
    <w:rsid w:val="006846C8"/>
    <w:rsid w:val="00693B52"/>
    <w:rsid w:val="0069506C"/>
    <w:rsid w:val="006B024C"/>
    <w:rsid w:val="006B2051"/>
    <w:rsid w:val="006B3A55"/>
    <w:rsid w:val="006B6A7F"/>
    <w:rsid w:val="006C6CE8"/>
    <w:rsid w:val="006D65A8"/>
    <w:rsid w:val="006E45F2"/>
    <w:rsid w:val="006F16BA"/>
    <w:rsid w:val="006F3DCE"/>
    <w:rsid w:val="007000BC"/>
    <w:rsid w:val="007003B9"/>
    <w:rsid w:val="00703067"/>
    <w:rsid w:val="00703EE9"/>
    <w:rsid w:val="0070415E"/>
    <w:rsid w:val="0070494B"/>
    <w:rsid w:val="00705D78"/>
    <w:rsid w:val="0070786A"/>
    <w:rsid w:val="00712A3A"/>
    <w:rsid w:val="007136C0"/>
    <w:rsid w:val="007173E4"/>
    <w:rsid w:val="00720EB3"/>
    <w:rsid w:val="007265C6"/>
    <w:rsid w:val="007268A8"/>
    <w:rsid w:val="00727F8E"/>
    <w:rsid w:val="007425CE"/>
    <w:rsid w:val="00743921"/>
    <w:rsid w:val="00744D21"/>
    <w:rsid w:val="00746D50"/>
    <w:rsid w:val="007502D1"/>
    <w:rsid w:val="00750BD2"/>
    <w:rsid w:val="007521B0"/>
    <w:rsid w:val="00753155"/>
    <w:rsid w:val="00754FFD"/>
    <w:rsid w:val="0076012C"/>
    <w:rsid w:val="00763BBF"/>
    <w:rsid w:val="00770250"/>
    <w:rsid w:val="00775425"/>
    <w:rsid w:val="00782794"/>
    <w:rsid w:val="00784DD9"/>
    <w:rsid w:val="007901E4"/>
    <w:rsid w:val="007927F7"/>
    <w:rsid w:val="00792EF9"/>
    <w:rsid w:val="00795B6D"/>
    <w:rsid w:val="007A4185"/>
    <w:rsid w:val="007A4DA1"/>
    <w:rsid w:val="007A5983"/>
    <w:rsid w:val="007B0EA1"/>
    <w:rsid w:val="007B2C95"/>
    <w:rsid w:val="007B6F9F"/>
    <w:rsid w:val="007B7E05"/>
    <w:rsid w:val="007C588A"/>
    <w:rsid w:val="007C7AD8"/>
    <w:rsid w:val="007C7B86"/>
    <w:rsid w:val="007D30CA"/>
    <w:rsid w:val="007D51A4"/>
    <w:rsid w:val="007E45D6"/>
    <w:rsid w:val="007E68D7"/>
    <w:rsid w:val="007F0499"/>
    <w:rsid w:val="007F29E5"/>
    <w:rsid w:val="007F2F3B"/>
    <w:rsid w:val="007F3981"/>
    <w:rsid w:val="0080424C"/>
    <w:rsid w:val="00810640"/>
    <w:rsid w:val="00812996"/>
    <w:rsid w:val="00812C0D"/>
    <w:rsid w:val="00813F37"/>
    <w:rsid w:val="008211C1"/>
    <w:rsid w:val="00822772"/>
    <w:rsid w:val="00840E54"/>
    <w:rsid w:val="00841C53"/>
    <w:rsid w:val="00841DC0"/>
    <w:rsid w:val="00844EB9"/>
    <w:rsid w:val="00846262"/>
    <w:rsid w:val="008463B8"/>
    <w:rsid w:val="008509C6"/>
    <w:rsid w:val="00851DE5"/>
    <w:rsid w:val="0086023E"/>
    <w:rsid w:val="008613BB"/>
    <w:rsid w:val="00861A1E"/>
    <w:rsid w:val="008661DE"/>
    <w:rsid w:val="008676DA"/>
    <w:rsid w:val="0087200B"/>
    <w:rsid w:val="00874B19"/>
    <w:rsid w:val="00880B10"/>
    <w:rsid w:val="00884414"/>
    <w:rsid w:val="0088614F"/>
    <w:rsid w:val="00886773"/>
    <w:rsid w:val="00890C97"/>
    <w:rsid w:val="00895B99"/>
    <w:rsid w:val="008A671C"/>
    <w:rsid w:val="008B20C6"/>
    <w:rsid w:val="008B396D"/>
    <w:rsid w:val="008B4291"/>
    <w:rsid w:val="008B49B8"/>
    <w:rsid w:val="008C0F21"/>
    <w:rsid w:val="008C175E"/>
    <w:rsid w:val="008C5E32"/>
    <w:rsid w:val="008D5866"/>
    <w:rsid w:val="008D7C76"/>
    <w:rsid w:val="008E1B5D"/>
    <w:rsid w:val="008E1D9C"/>
    <w:rsid w:val="008E2370"/>
    <w:rsid w:val="008E3996"/>
    <w:rsid w:val="008E58EA"/>
    <w:rsid w:val="008F035A"/>
    <w:rsid w:val="00904996"/>
    <w:rsid w:val="00907168"/>
    <w:rsid w:val="0090744E"/>
    <w:rsid w:val="00910757"/>
    <w:rsid w:val="00910CCB"/>
    <w:rsid w:val="0091123F"/>
    <w:rsid w:val="009127B9"/>
    <w:rsid w:val="0091329E"/>
    <w:rsid w:val="009164F5"/>
    <w:rsid w:val="009226D9"/>
    <w:rsid w:val="00924241"/>
    <w:rsid w:val="00925C2D"/>
    <w:rsid w:val="009260BF"/>
    <w:rsid w:val="009265F5"/>
    <w:rsid w:val="00937236"/>
    <w:rsid w:val="009424E2"/>
    <w:rsid w:val="009440E0"/>
    <w:rsid w:val="00944149"/>
    <w:rsid w:val="009452E3"/>
    <w:rsid w:val="0094736A"/>
    <w:rsid w:val="009508EF"/>
    <w:rsid w:val="0095514F"/>
    <w:rsid w:val="009570F4"/>
    <w:rsid w:val="00962F4B"/>
    <w:rsid w:val="009661A3"/>
    <w:rsid w:val="00970145"/>
    <w:rsid w:val="00971AEA"/>
    <w:rsid w:val="00977B7B"/>
    <w:rsid w:val="009839FD"/>
    <w:rsid w:val="00984C61"/>
    <w:rsid w:val="00986403"/>
    <w:rsid w:val="0098741E"/>
    <w:rsid w:val="00990358"/>
    <w:rsid w:val="00990A87"/>
    <w:rsid w:val="00995BEA"/>
    <w:rsid w:val="00995F4E"/>
    <w:rsid w:val="0099750D"/>
    <w:rsid w:val="009A1F20"/>
    <w:rsid w:val="009B418D"/>
    <w:rsid w:val="009B759C"/>
    <w:rsid w:val="009C17C4"/>
    <w:rsid w:val="009C5748"/>
    <w:rsid w:val="009D1FF3"/>
    <w:rsid w:val="009D52F6"/>
    <w:rsid w:val="009D5E0F"/>
    <w:rsid w:val="009D7416"/>
    <w:rsid w:val="009E1B69"/>
    <w:rsid w:val="009E6B3B"/>
    <w:rsid w:val="009F22DF"/>
    <w:rsid w:val="009F2D1E"/>
    <w:rsid w:val="009F2FA4"/>
    <w:rsid w:val="009F307B"/>
    <w:rsid w:val="00A006F0"/>
    <w:rsid w:val="00A06080"/>
    <w:rsid w:val="00A209A4"/>
    <w:rsid w:val="00A23775"/>
    <w:rsid w:val="00A240B8"/>
    <w:rsid w:val="00A2506A"/>
    <w:rsid w:val="00A272C0"/>
    <w:rsid w:val="00A30773"/>
    <w:rsid w:val="00A33A86"/>
    <w:rsid w:val="00A352E3"/>
    <w:rsid w:val="00A36D57"/>
    <w:rsid w:val="00A37011"/>
    <w:rsid w:val="00A37AC5"/>
    <w:rsid w:val="00A409FF"/>
    <w:rsid w:val="00A469C3"/>
    <w:rsid w:val="00A470A7"/>
    <w:rsid w:val="00A51203"/>
    <w:rsid w:val="00A52B22"/>
    <w:rsid w:val="00A5360F"/>
    <w:rsid w:val="00A53DA8"/>
    <w:rsid w:val="00A60BDF"/>
    <w:rsid w:val="00A60D60"/>
    <w:rsid w:val="00A76A8E"/>
    <w:rsid w:val="00A86DB0"/>
    <w:rsid w:val="00A94640"/>
    <w:rsid w:val="00A9575A"/>
    <w:rsid w:val="00A97EEA"/>
    <w:rsid w:val="00AA1044"/>
    <w:rsid w:val="00AA3435"/>
    <w:rsid w:val="00AA7E44"/>
    <w:rsid w:val="00AB79A1"/>
    <w:rsid w:val="00AC2EEC"/>
    <w:rsid w:val="00AD2CE1"/>
    <w:rsid w:val="00AD474F"/>
    <w:rsid w:val="00AD50C9"/>
    <w:rsid w:val="00AD5558"/>
    <w:rsid w:val="00AD5C26"/>
    <w:rsid w:val="00AD60C6"/>
    <w:rsid w:val="00AD6344"/>
    <w:rsid w:val="00AD697B"/>
    <w:rsid w:val="00AE0297"/>
    <w:rsid w:val="00AE1318"/>
    <w:rsid w:val="00AE1ACE"/>
    <w:rsid w:val="00AE2B27"/>
    <w:rsid w:val="00AE6A87"/>
    <w:rsid w:val="00AE6B8C"/>
    <w:rsid w:val="00AE7640"/>
    <w:rsid w:val="00AF05F2"/>
    <w:rsid w:val="00AF174A"/>
    <w:rsid w:val="00AF563A"/>
    <w:rsid w:val="00AF722C"/>
    <w:rsid w:val="00B00617"/>
    <w:rsid w:val="00B022E1"/>
    <w:rsid w:val="00B06882"/>
    <w:rsid w:val="00B10587"/>
    <w:rsid w:val="00B11BB7"/>
    <w:rsid w:val="00B13943"/>
    <w:rsid w:val="00B15FFC"/>
    <w:rsid w:val="00B230B1"/>
    <w:rsid w:val="00B23F5C"/>
    <w:rsid w:val="00B26619"/>
    <w:rsid w:val="00B3197F"/>
    <w:rsid w:val="00B34327"/>
    <w:rsid w:val="00B374E6"/>
    <w:rsid w:val="00B400EF"/>
    <w:rsid w:val="00B40BBA"/>
    <w:rsid w:val="00B43E88"/>
    <w:rsid w:val="00B443F0"/>
    <w:rsid w:val="00B4461D"/>
    <w:rsid w:val="00B5072E"/>
    <w:rsid w:val="00B52636"/>
    <w:rsid w:val="00B52AB6"/>
    <w:rsid w:val="00B5528A"/>
    <w:rsid w:val="00B6094E"/>
    <w:rsid w:val="00B739F7"/>
    <w:rsid w:val="00B75568"/>
    <w:rsid w:val="00B7740A"/>
    <w:rsid w:val="00B775E4"/>
    <w:rsid w:val="00B803BE"/>
    <w:rsid w:val="00B80CA7"/>
    <w:rsid w:val="00B82F51"/>
    <w:rsid w:val="00B86D50"/>
    <w:rsid w:val="00B87991"/>
    <w:rsid w:val="00B90F97"/>
    <w:rsid w:val="00B9331F"/>
    <w:rsid w:val="00B94ED9"/>
    <w:rsid w:val="00B94F31"/>
    <w:rsid w:val="00B95E8A"/>
    <w:rsid w:val="00BA7205"/>
    <w:rsid w:val="00BC001E"/>
    <w:rsid w:val="00BC327D"/>
    <w:rsid w:val="00BC4298"/>
    <w:rsid w:val="00BC4803"/>
    <w:rsid w:val="00BC54C5"/>
    <w:rsid w:val="00BE5A27"/>
    <w:rsid w:val="00BF21DE"/>
    <w:rsid w:val="00BF61FF"/>
    <w:rsid w:val="00BF6E3A"/>
    <w:rsid w:val="00C01C34"/>
    <w:rsid w:val="00C04E22"/>
    <w:rsid w:val="00C056AF"/>
    <w:rsid w:val="00C07642"/>
    <w:rsid w:val="00C07DA3"/>
    <w:rsid w:val="00C12BE7"/>
    <w:rsid w:val="00C175A8"/>
    <w:rsid w:val="00C17D78"/>
    <w:rsid w:val="00C17EF5"/>
    <w:rsid w:val="00C24922"/>
    <w:rsid w:val="00C306A2"/>
    <w:rsid w:val="00C3133F"/>
    <w:rsid w:val="00C34D2E"/>
    <w:rsid w:val="00C42AF7"/>
    <w:rsid w:val="00C44034"/>
    <w:rsid w:val="00C446ED"/>
    <w:rsid w:val="00C566BA"/>
    <w:rsid w:val="00C57483"/>
    <w:rsid w:val="00C577BE"/>
    <w:rsid w:val="00C73229"/>
    <w:rsid w:val="00C76CC4"/>
    <w:rsid w:val="00C7773D"/>
    <w:rsid w:val="00C80106"/>
    <w:rsid w:val="00C80373"/>
    <w:rsid w:val="00C80BE6"/>
    <w:rsid w:val="00C82568"/>
    <w:rsid w:val="00C82A9B"/>
    <w:rsid w:val="00C914F9"/>
    <w:rsid w:val="00C918FB"/>
    <w:rsid w:val="00C93211"/>
    <w:rsid w:val="00CA0835"/>
    <w:rsid w:val="00CA091E"/>
    <w:rsid w:val="00CA2392"/>
    <w:rsid w:val="00CA3029"/>
    <w:rsid w:val="00CA4314"/>
    <w:rsid w:val="00CB7360"/>
    <w:rsid w:val="00CC1432"/>
    <w:rsid w:val="00CC2D90"/>
    <w:rsid w:val="00CC2DA1"/>
    <w:rsid w:val="00CC4ABD"/>
    <w:rsid w:val="00CD2597"/>
    <w:rsid w:val="00CD27BA"/>
    <w:rsid w:val="00CD3F92"/>
    <w:rsid w:val="00CD4ACB"/>
    <w:rsid w:val="00CD4D1A"/>
    <w:rsid w:val="00CD7E55"/>
    <w:rsid w:val="00CE2405"/>
    <w:rsid w:val="00CF2912"/>
    <w:rsid w:val="00CF4E0A"/>
    <w:rsid w:val="00D03ED5"/>
    <w:rsid w:val="00D0518D"/>
    <w:rsid w:val="00D13D76"/>
    <w:rsid w:val="00D14A2C"/>
    <w:rsid w:val="00D20537"/>
    <w:rsid w:val="00D22B8D"/>
    <w:rsid w:val="00D22F99"/>
    <w:rsid w:val="00D246FA"/>
    <w:rsid w:val="00D26F8A"/>
    <w:rsid w:val="00D32704"/>
    <w:rsid w:val="00D32786"/>
    <w:rsid w:val="00D33D55"/>
    <w:rsid w:val="00D37026"/>
    <w:rsid w:val="00D41457"/>
    <w:rsid w:val="00D46599"/>
    <w:rsid w:val="00D5137A"/>
    <w:rsid w:val="00D54EE4"/>
    <w:rsid w:val="00D62102"/>
    <w:rsid w:val="00D714EF"/>
    <w:rsid w:val="00D817F4"/>
    <w:rsid w:val="00D855AF"/>
    <w:rsid w:val="00D86DBB"/>
    <w:rsid w:val="00D8724F"/>
    <w:rsid w:val="00D92C42"/>
    <w:rsid w:val="00D941C5"/>
    <w:rsid w:val="00D954D8"/>
    <w:rsid w:val="00DA09F9"/>
    <w:rsid w:val="00DA3A5B"/>
    <w:rsid w:val="00DA501E"/>
    <w:rsid w:val="00DA59B0"/>
    <w:rsid w:val="00DA6225"/>
    <w:rsid w:val="00DA74EC"/>
    <w:rsid w:val="00DB5D70"/>
    <w:rsid w:val="00DB6765"/>
    <w:rsid w:val="00DC2406"/>
    <w:rsid w:val="00DC6D29"/>
    <w:rsid w:val="00DC742C"/>
    <w:rsid w:val="00DD3F6F"/>
    <w:rsid w:val="00DD64D3"/>
    <w:rsid w:val="00DD7D05"/>
    <w:rsid w:val="00DE3838"/>
    <w:rsid w:val="00DE68E6"/>
    <w:rsid w:val="00E009BB"/>
    <w:rsid w:val="00E03407"/>
    <w:rsid w:val="00E156E3"/>
    <w:rsid w:val="00E16D3F"/>
    <w:rsid w:val="00E17A80"/>
    <w:rsid w:val="00E2059D"/>
    <w:rsid w:val="00E20D9A"/>
    <w:rsid w:val="00E249BC"/>
    <w:rsid w:val="00E27B72"/>
    <w:rsid w:val="00E31765"/>
    <w:rsid w:val="00E360EA"/>
    <w:rsid w:val="00E37011"/>
    <w:rsid w:val="00E46151"/>
    <w:rsid w:val="00E467F4"/>
    <w:rsid w:val="00E46CB1"/>
    <w:rsid w:val="00E4716C"/>
    <w:rsid w:val="00E568BA"/>
    <w:rsid w:val="00E613AB"/>
    <w:rsid w:val="00E74EB7"/>
    <w:rsid w:val="00E77AC9"/>
    <w:rsid w:val="00E8368C"/>
    <w:rsid w:val="00E84672"/>
    <w:rsid w:val="00E84AF9"/>
    <w:rsid w:val="00E85AB4"/>
    <w:rsid w:val="00EA26DA"/>
    <w:rsid w:val="00EA4A77"/>
    <w:rsid w:val="00EB5EA3"/>
    <w:rsid w:val="00EC02EC"/>
    <w:rsid w:val="00EC0AFC"/>
    <w:rsid w:val="00EC2E53"/>
    <w:rsid w:val="00EC4843"/>
    <w:rsid w:val="00EC68FD"/>
    <w:rsid w:val="00ED62C8"/>
    <w:rsid w:val="00ED6F64"/>
    <w:rsid w:val="00EE00E5"/>
    <w:rsid w:val="00EE04C9"/>
    <w:rsid w:val="00EE0548"/>
    <w:rsid w:val="00EE13A5"/>
    <w:rsid w:val="00EE42EF"/>
    <w:rsid w:val="00EE5009"/>
    <w:rsid w:val="00EE5E9F"/>
    <w:rsid w:val="00EF2D46"/>
    <w:rsid w:val="00EF7D65"/>
    <w:rsid w:val="00F00119"/>
    <w:rsid w:val="00F0048C"/>
    <w:rsid w:val="00F00FCD"/>
    <w:rsid w:val="00F10F55"/>
    <w:rsid w:val="00F16937"/>
    <w:rsid w:val="00F2446B"/>
    <w:rsid w:val="00F25435"/>
    <w:rsid w:val="00F274FE"/>
    <w:rsid w:val="00F305EA"/>
    <w:rsid w:val="00F37734"/>
    <w:rsid w:val="00F4277B"/>
    <w:rsid w:val="00F44617"/>
    <w:rsid w:val="00F516E5"/>
    <w:rsid w:val="00F52B59"/>
    <w:rsid w:val="00F631B9"/>
    <w:rsid w:val="00F65EC6"/>
    <w:rsid w:val="00F67FB6"/>
    <w:rsid w:val="00F702C1"/>
    <w:rsid w:val="00F70C52"/>
    <w:rsid w:val="00F77CCF"/>
    <w:rsid w:val="00F80753"/>
    <w:rsid w:val="00F80C4A"/>
    <w:rsid w:val="00F81A9F"/>
    <w:rsid w:val="00F81D8B"/>
    <w:rsid w:val="00F87110"/>
    <w:rsid w:val="00F9580B"/>
    <w:rsid w:val="00F96047"/>
    <w:rsid w:val="00F9727D"/>
    <w:rsid w:val="00FA6846"/>
    <w:rsid w:val="00FB0DEA"/>
    <w:rsid w:val="00FB1E51"/>
    <w:rsid w:val="00FB35D8"/>
    <w:rsid w:val="00FB441D"/>
    <w:rsid w:val="00FB45E1"/>
    <w:rsid w:val="00FC6DF2"/>
    <w:rsid w:val="00FC786F"/>
    <w:rsid w:val="00FD5A1F"/>
    <w:rsid w:val="00FE4935"/>
    <w:rsid w:val="00FF04E2"/>
    <w:rsid w:val="00FF3588"/>
    <w:rsid w:val="1C38CE59"/>
    <w:rsid w:val="3FBA279C"/>
    <w:rsid w:val="4BB74FCF"/>
    <w:rsid w:val="54CD12AB"/>
    <w:rsid w:val="5DF72D4C"/>
    <w:rsid w:val="78F78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AF7E05"/>
  <w15:chartTrackingRefBased/>
  <w15:docId w15:val="{F2CDC778-A85F-474C-8360-1AE56F783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3229"/>
    <w:pPr>
      <w:jc w:val="both"/>
    </w:pPr>
    <w:rPr>
      <w:rFonts w:ascii="Arial" w:hAnsi="Arial"/>
      <w:sz w:val="20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910CCB"/>
    <w:pPr>
      <w:numPr>
        <w:numId w:val="1"/>
      </w:numPr>
      <w:spacing w:line="360" w:lineRule="auto"/>
      <w:ind w:left="426" w:right="-35" w:hanging="426"/>
      <w:outlineLvl w:val="0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2">
    <w:name w:val="heading 2"/>
    <w:basedOn w:val="PargrafodaLista"/>
    <w:next w:val="Normal"/>
    <w:link w:val="Ttulo2Char"/>
    <w:uiPriority w:val="9"/>
    <w:unhideWhenUsed/>
    <w:qFormat/>
    <w:rsid w:val="00910CCB"/>
    <w:pPr>
      <w:numPr>
        <w:numId w:val="2"/>
      </w:numPr>
      <w:spacing w:line="360" w:lineRule="auto"/>
      <w:ind w:left="426"/>
      <w:outlineLvl w:val="1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3">
    <w:name w:val="heading 3"/>
    <w:basedOn w:val="PargrafodaLista"/>
    <w:next w:val="Normal"/>
    <w:link w:val="Ttulo3Char"/>
    <w:uiPriority w:val="9"/>
    <w:unhideWhenUsed/>
    <w:qFormat/>
    <w:rsid w:val="00EE04C9"/>
    <w:pPr>
      <w:numPr>
        <w:numId w:val="9"/>
      </w:numPr>
      <w:spacing w:line="360" w:lineRule="auto"/>
      <w:outlineLvl w:val="2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4">
    <w:name w:val="heading 4"/>
    <w:basedOn w:val="Normal"/>
    <w:next w:val="Normal"/>
    <w:link w:val="Ttulo4Char"/>
    <w:autoRedefine/>
    <w:uiPriority w:val="9"/>
    <w:unhideWhenUsed/>
    <w:qFormat/>
    <w:rsid w:val="000B3959"/>
    <w:pPr>
      <w:keepNext/>
      <w:keepLines/>
      <w:shd w:val="clear" w:color="auto" w:fill="033142"/>
      <w:spacing w:before="40"/>
      <w:jc w:val="center"/>
      <w:outlineLvl w:val="3"/>
    </w:pPr>
    <w:rPr>
      <w:rFonts w:eastAsiaTheme="majorEastAsia" w:cstheme="majorBidi"/>
      <w:b/>
      <w:bCs/>
      <w:color w:val="FFFFFF" w:themeColor="background1"/>
      <w:szCs w:val="40"/>
    </w:rPr>
  </w:style>
  <w:style w:type="paragraph" w:styleId="Ttulo5">
    <w:name w:val="heading 5"/>
    <w:basedOn w:val="Ttulo"/>
    <w:next w:val="Normal"/>
    <w:link w:val="Ttulo5Char"/>
    <w:uiPriority w:val="9"/>
    <w:unhideWhenUsed/>
    <w:qFormat/>
    <w:rsid w:val="00CE2405"/>
    <w:pPr>
      <w:outlineLvl w:val="4"/>
    </w:p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418D3"/>
    <w:pPr>
      <w:keepNext/>
      <w:keepLines/>
      <w:spacing w:before="40"/>
      <w:contextualSpacing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A4FA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418D3"/>
    <w:pPr>
      <w:keepNext/>
      <w:keepLines/>
      <w:contextualSpacing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418D3"/>
    <w:pPr>
      <w:keepNext/>
      <w:keepLines/>
      <w:contextualSpacing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161EF6"/>
    <w:pPr>
      <w:ind w:left="720"/>
      <w:contextualSpacing/>
    </w:pPr>
  </w:style>
  <w:style w:type="paragraph" w:styleId="Reviso">
    <w:name w:val="Revision"/>
    <w:hidden/>
    <w:uiPriority w:val="99"/>
    <w:semiHidden/>
    <w:rsid w:val="00BC4298"/>
  </w:style>
  <w:style w:type="paragraph" w:styleId="Rodap">
    <w:name w:val="footer"/>
    <w:basedOn w:val="Normal"/>
    <w:link w:val="Rodap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F6177"/>
  </w:style>
  <w:style w:type="character" w:styleId="Nmerodepgina">
    <w:name w:val="page number"/>
    <w:basedOn w:val="Fontepargpadro"/>
    <w:uiPriority w:val="99"/>
    <w:semiHidden/>
    <w:unhideWhenUsed/>
    <w:rsid w:val="003F6177"/>
  </w:style>
  <w:style w:type="paragraph" w:styleId="Cabealho">
    <w:name w:val="header"/>
    <w:basedOn w:val="Normal"/>
    <w:link w:val="Cabealho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F6177"/>
  </w:style>
  <w:style w:type="table" w:styleId="Tabelacomgrade">
    <w:name w:val="Table Grid"/>
    <w:basedOn w:val="Tabelanormal"/>
    <w:uiPriority w:val="39"/>
    <w:rsid w:val="00093295"/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link w:val="SemEspaamentoChar"/>
    <w:uiPriority w:val="1"/>
    <w:qFormat/>
    <w:rsid w:val="0009251F"/>
    <w:rPr>
      <w:rFonts w:eastAsiaTheme="minorEastAsia"/>
      <w:sz w:val="22"/>
      <w:szCs w:val="22"/>
      <w:lang w:val="en-US" w:eastAsia="zh-C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09251F"/>
    <w:rPr>
      <w:rFonts w:eastAsiaTheme="minorEastAsia"/>
      <w:sz w:val="22"/>
      <w:szCs w:val="22"/>
      <w:lang w:val="en-US" w:eastAsia="zh-CN"/>
    </w:rPr>
  </w:style>
  <w:style w:type="paragraph" w:styleId="Ttulo">
    <w:name w:val="Title"/>
    <w:next w:val="Normal"/>
    <w:link w:val="TtuloChar"/>
    <w:uiPriority w:val="10"/>
    <w:qFormat/>
    <w:rsid w:val="00DA59B0"/>
    <w:pPr>
      <w:shd w:val="clear" w:color="auto" w:fill="008789"/>
      <w:spacing w:before="120" w:after="120"/>
      <w:jc w:val="center"/>
    </w:pPr>
    <w:rPr>
      <w:rFonts w:ascii="Arial" w:hAnsi="Arial"/>
      <w:b/>
      <w:bCs/>
      <w:color w:val="FFFFFF" w:themeColor="background1"/>
      <w:szCs w:val="32"/>
    </w:rPr>
  </w:style>
  <w:style w:type="character" w:customStyle="1" w:styleId="TtuloChar">
    <w:name w:val="Título Char"/>
    <w:basedOn w:val="Fontepargpadro"/>
    <w:link w:val="Ttulo"/>
    <w:uiPriority w:val="10"/>
    <w:rsid w:val="00DA59B0"/>
    <w:rPr>
      <w:rFonts w:ascii="Arial" w:hAnsi="Arial"/>
      <w:b/>
      <w:bCs/>
      <w:color w:val="FFFFFF" w:themeColor="background1"/>
      <w:szCs w:val="32"/>
      <w:shd w:val="clear" w:color="auto" w:fill="008789"/>
    </w:rPr>
  </w:style>
  <w:style w:type="paragraph" w:styleId="Corpodetexto">
    <w:name w:val="Body Text"/>
    <w:aliases w:val="Lista de subitens"/>
    <w:basedOn w:val="Normal"/>
    <w:link w:val="CorpodetextoChar"/>
    <w:uiPriority w:val="1"/>
    <w:qFormat/>
    <w:rsid w:val="00DA59B0"/>
    <w:pPr>
      <w:spacing w:before="120"/>
      <w:ind w:left="284"/>
    </w:pPr>
    <w:rPr>
      <w:bCs/>
      <w:color w:val="000000"/>
      <w:shd w:val="clear" w:color="auto" w:fill="FFFFFF"/>
    </w:rPr>
  </w:style>
  <w:style w:type="character" w:customStyle="1" w:styleId="CorpodetextoChar">
    <w:name w:val="Corpo de texto Char"/>
    <w:aliases w:val="Lista de subitens Char"/>
    <w:basedOn w:val="Fontepargpadro"/>
    <w:link w:val="Corpodetexto"/>
    <w:uiPriority w:val="1"/>
    <w:rsid w:val="00DA59B0"/>
    <w:rPr>
      <w:rFonts w:ascii="Arial" w:hAnsi="Arial"/>
      <w:bCs/>
      <w:color w:val="000000"/>
      <w:sz w:val="20"/>
    </w:rPr>
  </w:style>
  <w:style w:type="character" w:customStyle="1" w:styleId="Ttulo1Char">
    <w:name w:val="Título 1 Char"/>
    <w:basedOn w:val="Fontepargpadro"/>
    <w:link w:val="Ttulo1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paragraph" w:styleId="CabealhodoSumrio">
    <w:name w:val="TOC Heading"/>
    <w:basedOn w:val="Ttulo1"/>
    <w:next w:val="Normal"/>
    <w:uiPriority w:val="39"/>
    <w:unhideWhenUsed/>
    <w:qFormat/>
    <w:rsid w:val="008661DE"/>
    <w:pPr>
      <w:spacing w:before="480" w:line="276" w:lineRule="auto"/>
      <w:outlineLvl w:val="9"/>
    </w:pPr>
    <w:rPr>
      <w:b w:val="0"/>
      <w:bCs w:val="0"/>
      <w:sz w:val="28"/>
      <w:szCs w:val="28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373BD3"/>
    <w:pPr>
      <w:tabs>
        <w:tab w:val="right" w:leader="dot" w:pos="10480"/>
      </w:tabs>
      <w:spacing w:before="120" w:after="120"/>
    </w:pPr>
    <w:rPr>
      <w:rFonts w:cstheme="minorHAnsi"/>
      <w:b/>
      <w:bCs/>
      <w:caps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8661DE"/>
    <w:pPr>
      <w:ind w:left="240"/>
    </w:pPr>
    <w:rPr>
      <w:rFonts w:cstheme="minorHAnsi"/>
      <w:smallCaps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8661DE"/>
    <w:pPr>
      <w:ind w:left="480"/>
    </w:pPr>
    <w:rPr>
      <w:rFonts w:cstheme="minorHAnsi"/>
      <w:i/>
      <w:iCs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8661DE"/>
    <w:pPr>
      <w:ind w:left="720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8661DE"/>
    <w:pPr>
      <w:ind w:left="960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8661DE"/>
    <w:pPr>
      <w:ind w:left="1200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8661DE"/>
    <w:pPr>
      <w:ind w:left="1440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8661DE"/>
    <w:pPr>
      <w:ind w:left="1680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8661DE"/>
    <w:pPr>
      <w:ind w:left="1920"/>
    </w:pPr>
    <w:rPr>
      <w:rFonts w:cstheme="minorHAnsi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character" w:customStyle="1" w:styleId="Ttulo3Char">
    <w:name w:val="Título 3 Char"/>
    <w:basedOn w:val="Fontepargpadro"/>
    <w:link w:val="Ttulo3"/>
    <w:uiPriority w:val="9"/>
    <w:rsid w:val="00EE04C9"/>
    <w:rPr>
      <w:rFonts w:ascii="Ecofont Vera Sans" w:hAnsi="Ecofont Vera Sans"/>
      <w:b/>
      <w:bCs/>
      <w:color w:val="008789"/>
      <w:sz w:val="22"/>
      <w:szCs w:val="22"/>
    </w:rPr>
  </w:style>
  <w:style w:type="character" w:styleId="Hyperlink">
    <w:name w:val="Hyperlink"/>
    <w:basedOn w:val="Fontepargpadro"/>
    <w:uiPriority w:val="99"/>
    <w:unhideWhenUsed/>
    <w:rsid w:val="008661DE"/>
    <w:rPr>
      <w:color w:val="0563C1" w:themeColor="hyperlink"/>
      <w:u w:val="single"/>
    </w:rPr>
  </w:style>
  <w:style w:type="character" w:customStyle="1" w:styleId="Ttulo4Char">
    <w:name w:val="Título 4 Char"/>
    <w:basedOn w:val="Fontepargpadro"/>
    <w:link w:val="Ttulo4"/>
    <w:uiPriority w:val="9"/>
    <w:rsid w:val="000B3959"/>
    <w:rPr>
      <w:rFonts w:ascii="Arial" w:eastAsiaTheme="majorEastAsia" w:hAnsi="Arial" w:cstheme="majorBidi"/>
      <w:b/>
      <w:bCs/>
      <w:color w:val="FFFFFF" w:themeColor="background1"/>
      <w:sz w:val="20"/>
      <w:szCs w:val="40"/>
      <w:shd w:val="clear" w:color="auto" w:fill="033142"/>
    </w:rPr>
  </w:style>
  <w:style w:type="character" w:customStyle="1" w:styleId="Ttulo5Char">
    <w:name w:val="Título 5 Char"/>
    <w:basedOn w:val="Fontepargpadro"/>
    <w:link w:val="Ttulo5"/>
    <w:uiPriority w:val="9"/>
    <w:rsid w:val="00CE2405"/>
    <w:rPr>
      <w:rFonts w:ascii="D-DIN" w:hAnsi="D-DIN"/>
      <w:b/>
      <w:bCs/>
      <w:color w:val="FFFFFF" w:themeColor="background1"/>
      <w:sz w:val="32"/>
      <w:szCs w:val="32"/>
      <w:shd w:val="clear" w:color="auto" w:fill="008789"/>
    </w:rPr>
  </w:style>
  <w:style w:type="paragraph" w:customStyle="1" w:styleId="Texto">
    <w:name w:val="Texto"/>
    <w:basedOn w:val="Normal"/>
    <w:link w:val="TextoChar"/>
    <w:rsid w:val="00CE2405"/>
    <w:pPr>
      <w:overflowPunct w:val="0"/>
      <w:autoSpaceDE w:val="0"/>
      <w:autoSpaceDN w:val="0"/>
      <w:adjustRightInd w:val="0"/>
      <w:spacing w:after="60"/>
      <w:ind w:firstLine="1701"/>
      <w:textAlignment w:val="baseline"/>
    </w:pPr>
    <w:rPr>
      <w:rFonts w:ascii="Times New Roman" w:eastAsia="Times New Roman" w:hAnsi="Times New Roman" w:cs="Times New Roman"/>
      <w:szCs w:val="20"/>
      <w:lang w:eastAsia="pt-BR"/>
    </w:rPr>
  </w:style>
  <w:style w:type="paragraph" w:styleId="Subttulo">
    <w:name w:val="Subtitle"/>
    <w:basedOn w:val="Normal"/>
    <w:link w:val="SubttuloChar"/>
    <w:uiPriority w:val="11"/>
    <w:qFormat/>
    <w:rsid w:val="00CE2405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eastAsia="Times New Roman" w:cs="Times New Roman"/>
      <w:i/>
      <w:szCs w:val="20"/>
      <w:lang w:eastAsia="pt-BR"/>
    </w:rPr>
  </w:style>
  <w:style w:type="character" w:customStyle="1" w:styleId="SubttuloChar">
    <w:name w:val="Subtítulo Char"/>
    <w:basedOn w:val="Fontepargpadro"/>
    <w:link w:val="Subttulo"/>
    <w:uiPriority w:val="11"/>
    <w:rsid w:val="00CE2405"/>
    <w:rPr>
      <w:rFonts w:ascii="Arial" w:eastAsia="Times New Roman" w:hAnsi="Arial" w:cs="Times New Roman"/>
      <w:i/>
      <w:szCs w:val="20"/>
      <w:lang w:eastAsia="pt-BR"/>
    </w:rPr>
  </w:style>
  <w:style w:type="character" w:customStyle="1" w:styleId="TextoChar">
    <w:name w:val="Texto Char"/>
    <w:link w:val="Texto"/>
    <w:rsid w:val="00CE2405"/>
    <w:rPr>
      <w:rFonts w:ascii="Times New Roman" w:eastAsia="Times New Roman" w:hAnsi="Times New Roman" w:cs="Times New Roman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2659F9"/>
    <w:rPr>
      <w:color w:val="954F72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56EC4"/>
    <w:rPr>
      <w:color w:val="605E5C"/>
      <w:shd w:val="clear" w:color="auto" w:fill="E1DFDD"/>
    </w:rPr>
  </w:style>
  <w:style w:type="character" w:customStyle="1" w:styleId="ui-provider">
    <w:name w:val="ui-provider"/>
    <w:basedOn w:val="Fontepargpadro"/>
    <w:rsid w:val="00EF2D46"/>
  </w:style>
  <w:style w:type="character" w:styleId="TtulodoLivro">
    <w:name w:val="Book Title"/>
    <w:uiPriority w:val="33"/>
    <w:qFormat/>
    <w:rsid w:val="000371ED"/>
    <w:rPr>
      <w:rFonts w:cs="Arial"/>
      <w:sz w:val="40"/>
      <w:szCs w:val="36"/>
    </w:rPr>
  </w:style>
  <w:style w:type="character" w:styleId="Forte">
    <w:name w:val="Strong"/>
    <w:aliases w:val="EDITAL"/>
    <w:basedOn w:val="TtulodoLivro"/>
    <w:uiPriority w:val="22"/>
    <w:qFormat/>
    <w:rsid w:val="000371ED"/>
    <w:rPr>
      <w:rFonts w:cs="Arial"/>
      <w:sz w:val="40"/>
      <w:szCs w:val="36"/>
    </w:rPr>
  </w:style>
  <w:style w:type="character" w:customStyle="1" w:styleId="PargrafodaListaChar">
    <w:name w:val="Parágrafo da Lista Char"/>
    <w:link w:val="PargrafodaLista"/>
    <w:rsid w:val="008463B8"/>
    <w:rPr>
      <w:rFonts w:ascii="Arial" w:hAnsi="Arial"/>
      <w:sz w:val="20"/>
    </w:rPr>
  </w:style>
  <w:style w:type="paragraph" w:customStyle="1" w:styleId="Standard">
    <w:name w:val="Standard"/>
    <w:rsid w:val="008463B8"/>
    <w:pPr>
      <w:suppressAutoHyphens/>
      <w:autoSpaceDN w:val="0"/>
    </w:pPr>
    <w:rPr>
      <w:rFonts w:ascii="Liberation Serif" w:eastAsia="NSimSun" w:hAnsi="Liberation Serif" w:cs="Arial"/>
      <w:kern w:val="3"/>
      <w:lang w:eastAsia="zh-CN" w:bidi="hi-IN"/>
    </w:rPr>
  </w:style>
  <w:style w:type="paragraph" w:customStyle="1" w:styleId="Nivel01">
    <w:name w:val="Nivel 01"/>
    <w:basedOn w:val="Ttulo1"/>
    <w:next w:val="Normal"/>
    <w:qFormat/>
    <w:rsid w:val="008463B8"/>
    <w:pPr>
      <w:keepNext/>
      <w:keepLines/>
      <w:numPr>
        <w:numId w:val="11"/>
      </w:numPr>
      <w:tabs>
        <w:tab w:val="num" w:pos="360"/>
        <w:tab w:val="left" w:pos="567"/>
      </w:tabs>
      <w:spacing w:before="240" w:line="240" w:lineRule="auto"/>
      <w:ind w:left="0" w:right="0" w:firstLine="0"/>
      <w:contextualSpacing w:val="0"/>
    </w:pPr>
    <w:rPr>
      <w:rFonts w:ascii="Arial" w:eastAsiaTheme="majorEastAsia" w:hAnsi="Arial" w:cs="Arial"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8463B8"/>
    <w:pPr>
      <w:numPr>
        <w:ilvl w:val="1"/>
        <w:numId w:val="11"/>
      </w:numPr>
      <w:spacing w:before="120" w:after="120" w:line="276" w:lineRule="auto"/>
    </w:pPr>
    <w:rPr>
      <w:rFonts w:eastAsiaTheme="minorEastAsia" w:cs="Arial"/>
      <w:color w:val="00000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8463B8"/>
    <w:pPr>
      <w:numPr>
        <w:ilvl w:val="2"/>
        <w:numId w:val="11"/>
      </w:numPr>
      <w:spacing w:before="120" w:after="120" w:line="276" w:lineRule="auto"/>
      <w:ind w:left="425" w:firstLine="0"/>
    </w:pPr>
    <w:rPr>
      <w:rFonts w:eastAsiaTheme="minorEastAsia" w:cs="Arial"/>
      <w:color w:val="000000"/>
      <w:szCs w:val="20"/>
      <w:lang w:eastAsia="pt-BR"/>
    </w:rPr>
  </w:style>
  <w:style w:type="paragraph" w:customStyle="1" w:styleId="Nivel4">
    <w:name w:val="Nivel 4"/>
    <w:basedOn w:val="Nivel3"/>
    <w:qFormat/>
    <w:rsid w:val="008463B8"/>
    <w:pPr>
      <w:numPr>
        <w:ilvl w:val="3"/>
      </w:numPr>
      <w:tabs>
        <w:tab w:val="num" w:pos="360"/>
        <w:tab w:val="num" w:pos="2880"/>
      </w:tabs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8463B8"/>
    <w:pPr>
      <w:numPr>
        <w:ilvl w:val="4"/>
      </w:numPr>
      <w:tabs>
        <w:tab w:val="num" w:pos="360"/>
        <w:tab w:val="num" w:pos="2880"/>
        <w:tab w:val="num" w:pos="3600"/>
      </w:tabs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styleId="Refdecomentrio">
    <w:name w:val="annotation reference"/>
    <w:qFormat/>
    <w:rsid w:val="00F2446B"/>
    <w:rPr>
      <w:sz w:val="16"/>
      <w:szCs w:val="16"/>
    </w:rPr>
  </w:style>
  <w:style w:type="paragraph" w:styleId="Textodecomentrio">
    <w:name w:val="annotation text"/>
    <w:basedOn w:val="Normal"/>
    <w:link w:val="TextodecomentrioChar"/>
    <w:qFormat/>
    <w:rsid w:val="00F2446B"/>
    <w:pPr>
      <w:jc w:val="left"/>
    </w:pPr>
    <w:rPr>
      <w:rFonts w:ascii="Times New Roman" w:eastAsia="Times New Roman" w:hAnsi="Times New Roman" w:cs="Times New Roman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2446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DA3A5B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DA3A5B"/>
    <w:rPr>
      <w:rFonts w:ascii="Arial" w:hAnsi="Arial"/>
      <w:sz w:val="20"/>
    </w:rPr>
  </w:style>
  <w:style w:type="character" w:customStyle="1" w:styleId="normaltextrun">
    <w:name w:val="normaltextrun"/>
    <w:basedOn w:val="Fontepargpadro"/>
    <w:rsid w:val="00DA3A5B"/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CA4314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CA4314"/>
    <w:rPr>
      <w:rFonts w:ascii="Arial" w:hAnsi="Arial"/>
      <w:sz w:val="16"/>
      <w:szCs w:val="16"/>
    </w:rPr>
  </w:style>
  <w:style w:type="paragraph" w:styleId="NormalWeb">
    <w:name w:val="Normal (Web)"/>
    <w:basedOn w:val="Normal"/>
    <w:link w:val="NormalWebChar"/>
    <w:uiPriority w:val="99"/>
    <w:rsid w:val="00CA4314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color w:val="000000"/>
      <w:sz w:val="24"/>
      <w:lang w:eastAsia="pt-BR"/>
    </w:rPr>
  </w:style>
  <w:style w:type="character" w:customStyle="1" w:styleId="NormalWebChar">
    <w:name w:val="Normal (Web) Char"/>
    <w:link w:val="NormalWeb"/>
    <w:uiPriority w:val="99"/>
    <w:locked/>
    <w:rsid w:val="00CA4314"/>
    <w:rPr>
      <w:rFonts w:ascii="Arial Unicode MS" w:eastAsia="Arial Unicode MS" w:hAnsi="Arial Unicode MS" w:cs="Arial Unicode MS"/>
      <w:color w:val="000000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A4FA1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paragraph" w:customStyle="1" w:styleId="western">
    <w:name w:val="western"/>
    <w:basedOn w:val="Normal"/>
    <w:rsid w:val="00B52636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customStyle="1" w:styleId="eop">
    <w:name w:val="eop"/>
    <w:basedOn w:val="Fontepargpadro"/>
    <w:rsid w:val="009B759C"/>
  </w:style>
  <w:style w:type="paragraph" w:customStyle="1" w:styleId="TJPRcabealho">
    <w:name w:val="TJPR cabeçalho"/>
    <w:next w:val="Normal"/>
    <w:qFormat/>
    <w:rsid w:val="009661A3"/>
    <w:pPr>
      <w:spacing w:before="120" w:after="200" w:line="288" w:lineRule="auto"/>
      <w:jc w:val="center"/>
    </w:pPr>
    <w:rPr>
      <w:rFonts w:ascii="Arial" w:eastAsiaTheme="minorEastAsia" w:hAnsi="Arial" w:cs="Arial"/>
      <w:b/>
      <w:sz w:val="28"/>
      <w:szCs w:val="28"/>
    </w:rPr>
  </w:style>
  <w:style w:type="paragraph" w:customStyle="1" w:styleId="paragraph">
    <w:name w:val="paragraph"/>
    <w:basedOn w:val="Normal"/>
    <w:rsid w:val="00277DD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990A87"/>
    <w:rPr>
      <w:color w:val="605E5C"/>
      <w:shd w:val="clear" w:color="auto" w:fill="E1DFDD"/>
    </w:rPr>
  </w:style>
  <w:style w:type="paragraph" w:customStyle="1" w:styleId="Corpo">
    <w:name w:val="Corpo"/>
    <w:rsid w:val="000D619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u w:color="000000"/>
      <w:bdr w:val="nil"/>
      <w:lang w:val="pt-PT" w:eastAsia="pt-BR"/>
    </w:rPr>
  </w:style>
  <w:style w:type="character" w:customStyle="1" w:styleId="Nenhum">
    <w:name w:val="Nenhum"/>
    <w:rsid w:val="000D619C"/>
  </w:style>
  <w:style w:type="character" w:customStyle="1" w:styleId="Hyperlink10">
    <w:name w:val="Hyperlink.1.0"/>
    <w:rsid w:val="000D619C"/>
    <w:rPr>
      <w:rFonts w:ascii="Arial" w:hAnsi="Arial" w:hint="default"/>
      <w:lang w:val="pt-PT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E03DD"/>
    <w:pPr>
      <w:jc w:val="both"/>
    </w:pPr>
    <w:rPr>
      <w:rFonts w:ascii="Arial" w:eastAsiaTheme="minorHAnsi" w:hAnsi="Arial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E03DD"/>
    <w:rPr>
      <w:rFonts w:ascii="Arial" w:eastAsia="Times New Roman" w:hAnsi="Arial" w:cs="Times New Roman"/>
      <w:b/>
      <w:bCs/>
      <w:sz w:val="20"/>
      <w:szCs w:val="20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2C0CB2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C0CB2"/>
    <w:pPr>
      <w:widowControl w:val="0"/>
      <w:autoSpaceDE w:val="0"/>
      <w:autoSpaceDN w:val="0"/>
      <w:jc w:val="left"/>
    </w:pPr>
    <w:rPr>
      <w:rFonts w:ascii="Arial MT" w:eastAsia="Arial MT" w:hAnsi="Arial MT" w:cs="Arial MT"/>
      <w:sz w:val="22"/>
      <w:szCs w:val="22"/>
      <w:lang w:val="pt-PT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418D3"/>
    <w:rPr>
      <w:rFonts w:eastAsiaTheme="majorEastAsia" w:cstheme="majorBidi"/>
      <w:i/>
      <w:iCs/>
      <w:color w:val="595959" w:themeColor="text1" w:themeTint="A6"/>
      <w:kern w:val="2"/>
      <w:sz w:val="20"/>
      <w:szCs w:val="22"/>
      <w14:ligatures w14:val="standardContextual"/>
    </w:rPr>
  </w:style>
  <w:style w:type="character" w:customStyle="1" w:styleId="Ttulo8Char">
    <w:name w:val="Título 8 Char"/>
    <w:basedOn w:val="Fontepargpadro"/>
    <w:link w:val="Ttulo8"/>
    <w:uiPriority w:val="9"/>
    <w:semiHidden/>
    <w:rsid w:val="000418D3"/>
    <w:rPr>
      <w:rFonts w:eastAsiaTheme="majorEastAsia" w:cstheme="majorBidi"/>
      <w:i/>
      <w:iCs/>
      <w:color w:val="272727" w:themeColor="text1" w:themeTint="D8"/>
      <w:kern w:val="2"/>
      <w:sz w:val="20"/>
      <w:szCs w:val="22"/>
      <w14:ligatures w14:val="standardContextual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418D3"/>
    <w:rPr>
      <w:rFonts w:eastAsiaTheme="majorEastAsia" w:cstheme="majorBidi"/>
      <w:color w:val="272727" w:themeColor="text1" w:themeTint="D8"/>
      <w:kern w:val="2"/>
      <w:sz w:val="20"/>
      <w:szCs w:val="22"/>
      <w14:ligatures w14:val="standardContextual"/>
    </w:rPr>
  </w:style>
  <w:style w:type="paragraph" w:styleId="Citao">
    <w:name w:val="Quote"/>
    <w:basedOn w:val="Normal"/>
    <w:next w:val="Normal"/>
    <w:link w:val="CitaoChar"/>
    <w:uiPriority w:val="29"/>
    <w:qFormat/>
    <w:rsid w:val="000418D3"/>
    <w:pPr>
      <w:spacing w:before="160" w:after="160"/>
      <w:contextualSpacing/>
      <w:jc w:val="center"/>
    </w:pPr>
    <w:rPr>
      <w:i/>
      <w:iCs/>
      <w:color w:val="404040" w:themeColor="text1" w:themeTint="BF"/>
      <w:kern w:val="2"/>
      <w:szCs w:val="22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0418D3"/>
    <w:rPr>
      <w:rFonts w:ascii="Arial" w:hAnsi="Arial"/>
      <w:i/>
      <w:iCs/>
      <w:color w:val="404040" w:themeColor="text1" w:themeTint="BF"/>
      <w:kern w:val="2"/>
      <w:sz w:val="20"/>
      <w:szCs w:val="22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0418D3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0418D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contextualSpacing/>
      <w:jc w:val="center"/>
    </w:pPr>
    <w:rPr>
      <w:i/>
      <w:iCs/>
      <w:color w:val="2F5496" w:themeColor="accent1" w:themeShade="BF"/>
      <w:kern w:val="2"/>
      <w:szCs w:val="22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0418D3"/>
    <w:rPr>
      <w:rFonts w:ascii="Arial" w:hAnsi="Arial"/>
      <w:i/>
      <w:iCs/>
      <w:color w:val="2F5496" w:themeColor="accent1" w:themeShade="BF"/>
      <w:kern w:val="2"/>
      <w:sz w:val="20"/>
      <w:szCs w:val="22"/>
      <w14:ligatures w14:val="standardContextual"/>
    </w:rPr>
  </w:style>
  <w:style w:type="character" w:styleId="RefernciaIntensa">
    <w:name w:val="Intense Reference"/>
    <w:basedOn w:val="Fontepargpadro"/>
    <w:uiPriority w:val="32"/>
    <w:qFormat/>
    <w:rsid w:val="000418D3"/>
    <w:rPr>
      <w:b/>
      <w:bCs/>
      <w:smallCaps/>
      <w:color w:val="2F5496" w:themeColor="accent1" w:themeShade="BF"/>
      <w:spacing w:val="5"/>
    </w:rPr>
  </w:style>
  <w:style w:type="paragraph" w:customStyle="1" w:styleId="msonormal0">
    <w:name w:val="msonormal"/>
    <w:basedOn w:val="Normal"/>
    <w:rsid w:val="000418D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textocentralizadomaiusculas">
    <w:name w:val="texto_centralizado_maiusculas"/>
    <w:basedOn w:val="Normal"/>
    <w:rsid w:val="000418D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tabelatexto8">
    <w:name w:val="tabela_texto_8"/>
    <w:basedOn w:val="Normal"/>
    <w:rsid w:val="000418D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0418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sintegra.gov.br/" TargetMode="External"/><Relationship Id="rId72" Type="http://schemas.openxmlformats.org/officeDocument/2006/relationships/header" Target="header1.xml"/><Relationship Id="rId3" Type="http://schemas.openxmlformats.org/officeDocument/2006/relationships/customXml" Target="../customXml/item3.xml"/><Relationship Id="rId76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s://www.planalto.gov.br/ccivil_03/_ato2019-2022/2021/lei/l14133.htm" TargetMode="External"/><Relationship Id="rId71" Type="http://schemas.openxmlformats.org/officeDocument/2006/relationships/image" Target="media/image8.jpeg"/><Relationship Id="rId2" Type="http://schemas.openxmlformats.org/officeDocument/2006/relationships/customXml" Target="../customXml/item2.xml"/><Relationship Id="rId75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74" Type="http://schemas.openxmlformats.org/officeDocument/2006/relationships/header" Target="header2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73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1.jpeg"/><Relationship Id="rId7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Rua Álvaro Ramos, 157, 4º Andar | Centro Cívico | Curitiba-PR | CEP 80.530-190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ed67c4a-44b6-4881-8aa5-028c8c465806">
      <UserInfo>
        <DisplayName>Camille Andressa Correa da Silva</DisplayName>
        <AccountId>19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3E632F8C09EAD4E897986F841D3DEF4" ma:contentTypeVersion="6" ma:contentTypeDescription="Crie um novo documento." ma:contentTypeScope="" ma:versionID="cb124225567f42e7571c98b07dce9748">
  <xsd:schema xmlns:xsd="http://www.w3.org/2001/XMLSchema" xmlns:xs="http://www.w3.org/2001/XMLSchema" xmlns:p="http://schemas.microsoft.com/office/2006/metadata/properties" xmlns:ns2="eea62aa5-dbd0-4584-aacd-4dbb37d730cb" xmlns:ns3="2ed67c4a-44b6-4881-8aa5-028c8c465806" targetNamespace="http://schemas.microsoft.com/office/2006/metadata/properties" ma:root="true" ma:fieldsID="b4de4b106e56d9f23cb94b4f0d1f1541" ns2:_="" ns3:_="">
    <xsd:import namespace="eea62aa5-dbd0-4584-aacd-4dbb37d730cb"/>
    <xsd:import namespace="2ed67c4a-44b6-4881-8aa5-028c8c4658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62aa5-dbd0-4584-aacd-4dbb37d730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d67c4a-44b6-4881-8aa5-028c8c4658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622C24-CED1-40A5-885A-D7B71D387D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BFF98C-7118-49E5-8A76-137036755358}">
  <ds:schemaRefs>
    <ds:schemaRef ds:uri="http://schemas.microsoft.com/office/2006/metadata/properties"/>
    <ds:schemaRef ds:uri="http://schemas.microsoft.com/office/infopath/2007/PartnerControls"/>
    <ds:schemaRef ds:uri="2ed67c4a-44b6-4881-8aa5-028c8c465806"/>
  </ds:schemaRefs>
</ds:datastoreItem>
</file>

<file path=customXml/itemProps4.xml><?xml version="1.0" encoding="utf-8"?>
<ds:datastoreItem xmlns:ds="http://schemas.openxmlformats.org/officeDocument/2006/customXml" ds:itemID="{DDDFEAE4-9D21-48AB-885D-E8DC4E8B3E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a62aa5-dbd0-4584-aacd-4dbb37d730cb"/>
    <ds:schemaRef ds:uri="2ed67c4a-44b6-4881-8aa5-028c8c4658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7AD13DA-A415-44B1-BAA7-0170AA1CBA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987</TotalTime>
  <Pages>4</Pages>
  <Words>1028</Words>
  <Characters>5557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TÍTULO</vt:lpstr>
    </vt:vector>
  </TitlesOfParts>
  <Company>Departamento do patrimônio</Company>
  <LinksUpToDate>false</LinksUpToDate>
  <CharactersWithSpaces>6572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TÍTULO</dc:title>
  <dc:subject>DEPARTAMENTO DO PATRIMÔNIO</dc:subject>
  <dc:creator>Divisão de Licitações</dc:creator>
  <cp:keywords/>
  <dc:description/>
  <cp:lastModifiedBy>Caue Basso Pucci</cp:lastModifiedBy>
  <cp:revision>502</cp:revision>
  <cp:lastPrinted>2025-06-30T15:09:00Z</cp:lastPrinted>
  <dcterms:created xsi:type="dcterms:W3CDTF">2023-04-05T14:33:00Z</dcterms:created>
  <dcterms:modified xsi:type="dcterms:W3CDTF">2025-06-30T15:16:00Z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0x01010063E632F8C09EAD4E897986F841D3DEF4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SharedWithUsers">
    <vt:lpwstr>19;#Camille Andressa Correa da Silva</vt:lpwstr>
  </property>
  <property fmtid="{D5CDD505-2E9C-101B-9397-08002B2CF9AE}" pid="10" name="Order">
    <vt:r8>234100</vt:r8>
  </property>
</Properties>
</file>