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79005" w14:textId="77777777" w:rsidR="002B4AC7" w:rsidRPr="00A36D57" w:rsidRDefault="002B4AC7" w:rsidP="002B4AC7">
      <w:pPr>
        <w:pStyle w:val="Ttulo"/>
      </w:pPr>
      <w:bookmarkStart w:id="0" w:name="_Toc210071647"/>
      <w:bookmarkStart w:id="1" w:name="_Toc210079416"/>
      <w:bookmarkStart w:id="2" w:name="_Toc210079542"/>
      <w:bookmarkStart w:id="3" w:name="_Toc225854716"/>
      <w:r>
        <w:t>ANEXO III</w:t>
      </w:r>
      <w:r>
        <w:br/>
        <w:t>MODELO DE PROPOSTA COMERCIAL</w:t>
      </w:r>
      <w:bookmarkEnd w:id="0"/>
      <w:bookmarkEnd w:id="1"/>
      <w:bookmarkEnd w:id="2"/>
      <w:bookmarkEnd w:id="3"/>
    </w:p>
    <w:p w14:paraId="5C2CD041" w14:textId="69E38975" w:rsidR="002B4AC7" w:rsidRPr="00364EE3" w:rsidRDefault="002B4AC7" w:rsidP="002B4AC7">
      <w:pPr>
        <w:pStyle w:val="Ttulo7"/>
        <w:spacing w:before="240"/>
        <w:jc w:val="center"/>
        <w:rPr>
          <w:rFonts w:ascii="Arial" w:hAnsi="Arial" w:cs="Arial"/>
          <w:b/>
          <w:bCs/>
          <w:i w:val="0"/>
          <w:iCs w:val="0"/>
          <w:color w:val="auto"/>
          <w:sz w:val="24"/>
        </w:rPr>
      </w:pPr>
      <w:bookmarkStart w:id="4" w:name="OLE_LINK108"/>
      <w:bookmarkStart w:id="5" w:name="OLE_LINK109"/>
      <w:bookmarkStart w:id="6" w:name="OLE_LINK126"/>
      <w:bookmarkStart w:id="7" w:name="OLE_LINK162"/>
      <w:bookmarkStart w:id="8" w:name="OLE_LINK163"/>
      <w:bookmarkStart w:id="9" w:name="OLE_LINK187"/>
      <w:bookmarkStart w:id="10" w:name="OLE_LINK224"/>
      <w:r w:rsidRPr="00364EE3">
        <w:rPr>
          <w:rFonts w:ascii="Arial" w:hAnsi="Arial" w:cs="Arial"/>
          <w:b/>
          <w:bCs/>
          <w:i w:val="0"/>
          <w:iCs w:val="0"/>
          <w:color w:val="auto"/>
          <w:sz w:val="24"/>
        </w:rPr>
        <w:t xml:space="preserve">PREGÃO ELETRÔNICO Nº </w:t>
      </w:r>
      <w:r w:rsidR="00DD627F" w:rsidRPr="00364EE3">
        <w:rPr>
          <w:rFonts w:ascii="Arial" w:hAnsi="Arial" w:cs="Arial"/>
          <w:b/>
          <w:bCs/>
          <w:i w:val="0"/>
          <w:iCs w:val="0"/>
          <w:color w:val="auto"/>
          <w:sz w:val="24"/>
        </w:rPr>
        <w:t>06</w:t>
      </w:r>
      <w:r w:rsidRPr="00364EE3">
        <w:rPr>
          <w:rFonts w:ascii="Arial" w:hAnsi="Arial" w:cs="Arial"/>
          <w:b/>
          <w:bCs/>
          <w:i w:val="0"/>
          <w:iCs w:val="0"/>
          <w:color w:val="auto"/>
          <w:sz w:val="24"/>
        </w:rPr>
        <w:t>/</w:t>
      </w:r>
      <w:r w:rsidR="00071E9C" w:rsidRPr="00364EE3">
        <w:rPr>
          <w:rFonts w:ascii="Arial" w:hAnsi="Arial" w:cs="Arial"/>
          <w:b/>
          <w:bCs/>
          <w:i w:val="0"/>
          <w:iCs w:val="0"/>
          <w:color w:val="auto"/>
          <w:sz w:val="24"/>
        </w:rPr>
        <w:t>2026</w:t>
      </w:r>
    </w:p>
    <w:p w14:paraId="3E3E2F8C" w14:textId="77777777" w:rsidR="002B4AC7" w:rsidRPr="00CE5576" w:rsidRDefault="002B4AC7" w:rsidP="002B4AC7">
      <w:pPr>
        <w:rPr>
          <w:rFonts w:cs="Arial"/>
          <w:szCs w:val="20"/>
        </w:rPr>
      </w:pPr>
    </w:p>
    <w:p w14:paraId="72B2D0D8" w14:textId="77777777" w:rsidR="002B4AC7" w:rsidRPr="00B06882" w:rsidRDefault="002B4AC7" w:rsidP="002B4AC7">
      <w:pPr>
        <w:shd w:val="clear" w:color="auto" w:fill="75C3C3"/>
        <w:jc w:val="center"/>
        <w:rPr>
          <w:rFonts w:cs="Arial"/>
          <w:b/>
          <w:bCs/>
          <w:sz w:val="24"/>
        </w:rPr>
      </w:pPr>
      <w:r w:rsidRPr="00B06882">
        <w:rPr>
          <w:rFonts w:cs="Arial"/>
          <w:b/>
          <w:bCs/>
          <w:sz w:val="24"/>
        </w:rPr>
        <w:t>CONTRATANTE</w:t>
      </w:r>
    </w:p>
    <w:p w14:paraId="5102D725" w14:textId="77777777" w:rsidR="002B4AC7" w:rsidRPr="00B06882" w:rsidRDefault="002B4AC7" w:rsidP="002B4AC7">
      <w:pPr>
        <w:spacing w:before="120"/>
        <w:jc w:val="center"/>
        <w:rPr>
          <w:rFonts w:cs="Arial"/>
          <w:b/>
          <w:bCs/>
          <w:sz w:val="18"/>
          <w:szCs w:val="18"/>
        </w:rPr>
      </w:pPr>
      <w:r w:rsidRPr="00B06882">
        <w:rPr>
          <w:rFonts w:cs="Arial"/>
          <w:b/>
          <w:bCs/>
          <w:sz w:val="18"/>
          <w:szCs w:val="18"/>
        </w:rPr>
        <w:t>TRIBUNAL DE JUSTIÇA DO ESTADO DO PARANÁ</w:t>
      </w:r>
    </w:p>
    <w:p w14:paraId="750476D6" w14:textId="77777777" w:rsidR="002B4AC7" w:rsidRPr="00B06882" w:rsidRDefault="002B4AC7" w:rsidP="002B4AC7">
      <w:pPr>
        <w:jc w:val="center"/>
        <w:rPr>
          <w:rFonts w:cs="Arial"/>
          <w:sz w:val="18"/>
          <w:szCs w:val="18"/>
        </w:rPr>
      </w:pPr>
      <w:r w:rsidRPr="00B06882">
        <w:rPr>
          <w:rFonts w:cs="Arial"/>
          <w:sz w:val="18"/>
          <w:szCs w:val="18"/>
        </w:rPr>
        <w:t>CNPJ 77.821.841/0001-94</w:t>
      </w:r>
    </w:p>
    <w:p w14:paraId="474FEC1F" w14:textId="77777777" w:rsidR="002B4AC7" w:rsidRPr="003C1DAC" w:rsidRDefault="002B4AC7" w:rsidP="002B4AC7">
      <w:pPr>
        <w:rPr>
          <w:rFonts w:cs="Arial"/>
          <w:b/>
          <w:bCs/>
          <w:szCs w:val="20"/>
        </w:rPr>
      </w:pPr>
    </w:p>
    <w:tbl>
      <w:tblPr>
        <w:tblStyle w:val="Tabelacomgrade"/>
        <w:tblW w:w="5000" w:type="pct"/>
        <w:tblLook w:val="04A0" w:firstRow="1" w:lastRow="0" w:firstColumn="1" w:lastColumn="0" w:noHBand="0" w:noVBand="1"/>
      </w:tblPr>
      <w:tblGrid>
        <w:gridCol w:w="2112"/>
        <w:gridCol w:w="2975"/>
        <w:gridCol w:w="2268"/>
        <w:gridCol w:w="3104"/>
      </w:tblGrid>
      <w:tr w:rsidR="002B4AC7" w:rsidRPr="00B06882" w14:paraId="1F448376" w14:textId="77777777" w:rsidTr="00263375">
        <w:tc>
          <w:tcPr>
            <w:tcW w:w="5000" w:type="pct"/>
            <w:gridSpan w:val="4"/>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75C3C3"/>
          </w:tcPr>
          <w:p w14:paraId="60224F2E" w14:textId="77777777" w:rsidR="002B4AC7" w:rsidRPr="00B06882" w:rsidRDefault="002B4AC7" w:rsidP="00263375">
            <w:pPr>
              <w:jc w:val="center"/>
              <w:rPr>
                <w:rFonts w:cs="Arial"/>
                <w:b/>
                <w:bCs/>
                <w:sz w:val="24"/>
                <w:szCs w:val="24"/>
              </w:rPr>
            </w:pPr>
            <w:r w:rsidRPr="00B06882">
              <w:rPr>
                <w:rFonts w:cs="Arial"/>
                <w:b/>
                <w:bCs/>
                <w:sz w:val="24"/>
                <w:szCs w:val="24"/>
              </w:rPr>
              <w:t>DADOS DA LICITANTE</w:t>
            </w:r>
          </w:p>
        </w:tc>
      </w:tr>
      <w:tr w:rsidR="002B4AC7" w:rsidRPr="00B06882" w14:paraId="32AF7BD1" w14:textId="77777777" w:rsidTr="00263375">
        <w:tc>
          <w:tcPr>
            <w:tcW w:w="1010" w:type="pct"/>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D9D9D9"/>
            <w:vAlign w:val="center"/>
          </w:tcPr>
          <w:p w14:paraId="227400FD" w14:textId="77777777" w:rsidR="002B4AC7" w:rsidRPr="00E17A80" w:rsidRDefault="002B4AC7" w:rsidP="00263375">
            <w:pPr>
              <w:spacing w:before="60" w:after="60"/>
              <w:jc w:val="center"/>
              <w:rPr>
                <w:rFonts w:cs="Arial"/>
                <w:b/>
                <w:bCs/>
                <w:color w:val="000000" w:themeColor="text1"/>
                <w:sz w:val="16"/>
                <w:szCs w:val="16"/>
              </w:rPr>
            </w:pPr>
            <w:r w:rsidRPr="00E17A80">
              <w:rPr>
                <w:rFonts w:cs="Arial"/>
                <w:b/>
                <w:bCs/>
                <w:color w:val="000000" w:themeColor="text1"/>
                <w:sz w:val="16"/>
                <w:szCs w:val="16"/>
              </w:rPr>
              <w:t>Razão Social</w:t>
            </w:r>
          </w:p>
        </w:tc>
        <w:tc>
          <w:tcPr>
            <w:tcW w:w="3990" w:type="pct"/>
            <w:gridSpan w:val="3"/>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F2F2F2"/>
            <w:vAlign w:val="center"/>
          </w:tcPr>
          <w:p w14:paraId="5756A973" w14:textId="77777777" w:rsidR="002B4AC7" w:rsidRPr="00B06882" w:rsidRDefault="002B4AC7" w:rsidP="00263375">
            <w:pPr>
              <w:spacing w:before="60" w:after="60"/>
              <w:jc w:val="center"/>
              <w:rPr>
                <w:rFonts w:cs="Arial"/>
                <w:sz w:val="16"/>
                <w:szCs w:val="16"/>
              </w:rPr>
            </w:pPr>
          </w:p>
        </w:tc>
      </w:tr>
      <w:tr w:rsidR="002B4AC7" w:rsidRPr="00B06882" w14:paraId="7FF8644B" w14:textId="77777777" w:rsidTr="00263375">
        <w:tc>
          <w:tcPr>
            <w:tcW w:w="1010" w:type="pct"/>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D9D9D9"/>
            <w:vAlign w:val="center"/>
          </w:tcPr>
          <w:p w14:paraId="112DCF01" w14:textId="77777777" w:rsidR="002B4AC7" w:rsidRPr="00B06882" w:rsidRDefault="002B4AC7" w:rsidP="00263375">
            <w:pPr>
              <w:spacing w:before="60" w:after="60"/>
              <w:jc w:val="center"/>
              <w:rPr>
                <w:rFonts w:cs="Arial"/>
                <w:sz w:val="16"/>
                <w:szCs w:val="16"/>
              </w:rPr>
            </w:pPr>
            <w:r w:rsidRPr="00E17A80">
              <w:rPr>
                <w:rFonts w:cs="Arial"/>
                <w:b/>
                <w:bCs/>
                <w:color w:val="000000" w:themeColor="text1"/>
                <w:sz w:val="16"/>
                <w:szCs w:val="16"/>
              </w:rPr>
              <w:t>CNPJ</w:t>
            </w:r>
          </w:p>
        </w:tc>
        <w:tc>
          <w:tcPr>
            <w:tcW w:w="1422" w:type="pct"/>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F2F2F2"/>
            <w:vAlign w:val="center"/>
          </w:tcPr>
          <w:p w14:paraId="256B172E" w14:textId="77777777" w:rsidR="002B4AC7" w:rsidRPr="00B06882" w:rsidRDefault="002B4AC7" w:rsidP="00263375">
            <w:pPr>
              <w:spacing w:before="60" w:after="60"/>
              <w:jc w:val="center"/>
              <w:rPr>
                <w:rFonts w:cs="Arial"/>
                <w:sz w:val="16"/>
                <w:szCs w:val="16"/>
              </w:rPr>
            </w:pPr>
          </w:p>
        </w:tc>
        <w:tc>
          <w:tcPr>
            <w:tcW w:w="1084" w:type="pct"/>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D9D9D9"/>
            <w:vAlign w:val="center"/>
          </w:tcPr>
          <w:p w14:paraId="186513EF" w14:textId="77777777" w:rsidR="002B4AC7" w:rsidRDefault="002B4AC7" w:rsidP="00263375">
            <w:pPr>
              <w:jc w:val="center"/>
              <w:rPr>
                <w:rFonts w:cs="Arial"/>
                <w:b/>
                <w:bCs/>
                <w:color w:val="000000" w:themeColor="text1"/>
                <w:sz w:val="16"/>
                <w:szCs w:val="16"/>
              </w:rPr>
            </w:pPr>
            <w:r w:rsidRPr="00E17A80">
              <w:rPr>
                <w:rFonts w:cs="Arial"/>
                <w:b/>
                <w:bCs/>
                <w:color w:val="000000" w:themeColor="text1"/>
                <w:sz w:val="16"/>
                <w:szCs w:val="16"/>
              </w:rPr>
              <w:t>CNPJ para faturamento</w:t>
            </w:r>
          </w:p>
          <w:p w14:paraId="78BA7197" w14:textId="77777777" w:rsidR="002B4AC7" w:rsidRPr="00B06882" w:rsidRDefault="002B4AC7" w:rsidP="00263375">
            <w:pPr>
              <w:jc w:val="center"/>
              <w:rPr>
                <w:rFonts w:cs="Arial"/>
                <w:sz w:val="16"/>
                <w:szCs w:val="16"/>
              </w:rPr>
            </w:pPr>
            <w:r w:rsidRPr="00E17A80">
              <w:rPr>
                <w:rFonts w:cs="Arial"/>
                <w:color w:val="000000" w:themeColor="text1"/>
                <w:sz w:val="16"/>
                <w:szCs w:val="16"/>
              </w:rPr>
              <w:t>(matriz ou filial)</w:t>
            </w:r>
          </w:p>
        </w:tc>
        <w:tc>
          <w:tcPr>
            <w:tcW w:w="1484" w:type="pct"/>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F2F2F2"/>
            <w:vAlign w:val="center"/>
          </w:tcPr>
          <w:p w14:paraId="23A4AFC8" w14:textId="77777777" w:rsidR="002B4AC7" w:rsidRPr="00B06882" w:rsidRDefault="002B4AC7" w:rsidP="00263375">
            <w:pPr>
              <w:spacing w:before="60" w:after="60"/>
              <w:jc w:val="center"/>
              <w:rPr>
                <w:rFonts w:cs="Arial"/>
                <w:sz w:val="16"/>
                <w:szCs w:val="16"/>
              </w:rPr>
            </w:pPr>
          </w:p>
        </w:tc>
      </w:tr>
      <w:tr w:rsidR="002B4AC7" w:rsidRPr="00B06882" w14:paraId="4C402BA7" w14:textId="77777777" w:rsidTr="00263375">
        <w:tc>
          <w:tcPr>
            <w:tcW w:w="1010" w:type="pct"/>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D9D9D9"/>
            <w:vAlign w:val="center"/>
          </w:tcPr>
          <w:p w14:paraId="772C8CE0" w14:textId="77777777" w:rsidR="002B4AC7" w:rsidRPr="00E17A80" w:rsidRDefault="002B4AC7" w:rsidP="00263375">
            <w:pPr>
              <w:spacing w:before="60" w:after="60"/>
              <w:jc w:val="center"/>
              <w:rPr>
                <w:rFonts w:cs="Arial"/>
                <w:b/>
                <w:bCs/>
                <w:color w:val="000000" w:themeColor="text1"/>
                <w:sz w:val="16"/>
                <w:szCs w:val="16"/>
              </w:rPr>
            </w:pPr>
            <w:r w:rsidRPr="00E17A80">
              <w:rPr>
                <w:rFonts w:cs="Arial"/>
                <w:b/>
                <w:bCs/>
                <w:color w:val="000000" w:themeColor="text1"/>
                <w:sz w:val="16"/>
                <w:szCs w:val="16"/>
              </w:rPr>
              <w:t>Endereço</w:t>
            </w:r>
          </w:p>
        </w:tc>
        <w:tc>
          <w:tcPr>
            <w:tcW w:w="3990" w:type="pct"/>
            <w:gridSpan w:val="3"/>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F2F2F2"/>
            <w:vAlign w:val="center"/>
          </w:tcPr>
          <w:p w14:paraId="0325627E" w14:textId="77777777" w:rsidR="002B4AC7" w:rsidRPr="00B06882" w:rsidRDefault="002B4AC7" w:rsidP="00263375">
            <w:pPr>
              <w:spacing w:before="60" w:after="60"/>
              <w:jc w:val="center"/>
              <w:rPr>
                <w:rFonts w:cs="Arial"/>
                <w:sz w:val="16"/>
                <w:szCs w:val="16"/>
              </w:rPr>
            </w:pPr>
          </w:p>
        </w:tc>
      </w:tr>
      <w:tr w:rsidR="002B4AC7" w:rsidRPr="00B06882" w14:paraId="565255FE" w14:textId="77777777" w:rsidTr="00263375">
        <w:tc>
          <w:tcPr>
            <w:tcW w:w="1010" w:type="pct"/>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D9D9D9"/>
            <w:vAlign w:val="center"/>
          </w:tcPr>
          <w:p w14:paraId="54D78222" w14:textId="77777777" w:rsidR="002B4AC7" w:rsidRPr="00B06882" w:rsidRDefault="002B4AC7" w:rsidP="00263375">
            <w:pPr>
              <w:spacing w:before="60" w:after="60"/>
              <w:jc w:val="center"/>
              <w:rPr>
                <w:rFonts w:cs="Arial"/>
                <w:sz w:val="16"/>
                <w:szCs w:val="16"/>
              </w:rPr>
            </w:pPr>
            <w:r w:rsidRPr="00E17A80">
              <w:rPr>
                <w:rFonts w:cs="Arial"/>
                <w:b/>
                <w:bCs/>
                <w:color w:val="000000" w:themeColor="text1"/>
                <w:sz w:val="16"/>
                <w:szCs w:val="16"/>
              </w:rPr>
              <w:t>CEP</w:t>
            </w:r>
          </w:p>
        </w:tc>
        <w:tc>
          <w:tcPr>
            <w:tcW w:w="1422" w:type="pct"/>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F2F2F2"/>
            <w:vAlign w:val="center"/>
          </w:tcPr>
          <w:p w14:paraId="6AA8225F" w14:textId="77777777" w:rsidR="002B4AC7" w:rsidRPr="00B06882" w:rsidRDefault="002B4AC7" w:rsidP="00263375">
            <w:pPr>
              <w:spacing w:before="60" w:after="60"/>
              <w:jc w:val="center"/>
              <w:rPr>
                <w:rFonts w:cs="Arial"/>
                <w:sz w:val="16"/>
                <w:szCs w:val="16"/>
              </w:rPr>
            </w:pPr>
          </w:p>
        </w:tc>
        <w:tc>
          <w:tcPr>
            <w:tcW w:w="1084" w:type="pct"/>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D9D9D9"/>
            <w:vAlign w:val="center"/>
          </w:tcPr>
          <w:p w14:paraId="4F3B966A" w14:textId="77777777" w:rsidR="002B4AC7" w:rsidRPr="00185EDE" w:rsidRDefault="002B4AC7" w:rsidP="00263375">
            <w:pPr>
              <w:spacing w:before="60" w:after="60"/>
              <w:jc w:val="center"/>
              <w:rPr>
                <w:rFonts w:cs="Arial"/>
                <w:b/>
                <w:sz w:val="16"/>
                <w:szCs w:val="16"/>
              </w:rPr>
            </w:pPr>
            <w:r w:rsidRPr="00185EDE">
              <w:rPr>
                <w:rFonts w:cs="Arial"/>
                <w:b/>
                <w:sz w:val="16"/>
                <w:szCs w:val="16"/>
              </w:rPr>
              <w:t>Telefone</w:t>
            </w:r>
          </w:p>
        </w:tc>
        <w:tc>
          <w:tcPr>
            <w:tcW w:w="1484" w:type="pct"/>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F2F2F2"/>
            <w:vAlign w:val="center"/>
          </w:tcPr>
          <w:p w14:paraId="3C063CAC" w14:textId="77777777" w:rsidR="002B4AC7" w:rsidRPr="00B06882" w:rsidRDefault="002B4AC7" w:rsidP="00263375">
            <w:pPr>
              <w:spacing w:before="60" w:after="60"/>
              <w:jc w:val="center"/>
              <w:rPr>
                <w:rFonts w:cs="Arial"/>
                <w:sz w:val="16"/>
                <w:szCs w:val="16"/>
              </w:rPr>
            </w:pPr>
          </w:p>
        </w:tc>
      </w:tr>
      <w:tr w:rsidR="002B4AC7" w:rsidRPr="00B06882" w14:paraId="3FFDD4CC" w14:textId="77777777" w:rsidTr="00263375">
        <w:tc>
          <w:tcPr>
            <w:tcW w:w="1010" w:type="pct"/>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D9D9D9"/>
            <w:vAlign w:val="center"/>
          </w:tcPr>
          <w:p w14:paraId="2FB9E45D" w14:textId="77777777" w:rsidR="002B4AC7" w:rsidRPr="00E17A80" w:rsidRDefault="002B4AC7" w:rsidP="00263375">
            <w:pPr>
              <w:spacing w:before="60" w:after="60"/>
              <w:jc w:val="center"/>
              <w:rPr>
                <w:rFonts w:cs="Arial"/>
                <w:b/>
                <w:bCs/>
                <w:color w:val="000000" w:themeColor="text1"/>
                <w:sz w:val="16"/>
                <w:szCs w:val="16"/>
              </w:rPr>
            </w:pPr>
            <w:r w:rsidRPr="00E17A80">
              <w:rPr>
                <w:rFonts w:cs="Arial"/>
                <w:b/>
                <w:bCs/>
                <w:color w:val="000000" w:themeColor="text1"/>
                <w:sz w:val="16"/>
                <w:szCs w:val="16"/>
              </w:rPr>
              <w:t>E-mail *</w:t>
            </w:r>
          </w:p>
        </w:tc>
        <w:tc>
          <w:tcPr>
            <w:tcW w:w="3990" w:type="pct"/>
            <w:gridSpan w:val="3"/>
            <w:tcBorders>
              <w:top w:val="double" w:sz="4" w:space="0" w:color="FFFFFF"/>
              <w:left w:val="double" w:sz="4" w:space="0" w:color="FFFFFF" w:themeColor="background1"/>
              <w:bottom w:val="double" w:sz="4" w:space="0" w:color="FFFFFF" w:themeColor="background1"/>
              <w:right w:val="double" w:sz="4" w:space="0" w:color="FFFFFF" w:themeColor="background1"/>
            </w:tcBorders>
            <w:shd w:val="clear" w:color="auto" w:fill="F2F2F2"/>
            <w:vAlign w:val="center"/>
          </w:tcPr>
          <w:p w14:paraId="097A9DA1" w14:textId="77777777" w:rsidR="002B4AC7" w:rsidRPr="00B06882" w:rsidRDefault="002B4AC7" w:rsidP="00263375">
            <w:pPr>
              <w:spacing w:before="60" w:after="60"/>
              <w:jc w:val="center"/>
              <w:rPr>
                <w:rFonts w:cs="Arial"/>
                <w:sz w:val="16"/>
                <w:szCs w:val="16"/>
              </w:rPr>
            </w:pPr>
          </w:p>
        </w:tc>
      </w:tr>
    </w:tbl>
    <w:p w14:paraId="07D96F81" w14:textId="77777777" w:rsidR="002B4AC7" w:rsidRPr="003C1DAC" w:rsidRDefault="002B4AC7" w:rsidP="002B4AC7">
      <w:pPr>
        <w:rPr>
          <w:rFonts w:cs="Arial"/>
          <w:i/>
          <w:iCs/>
          <w:sz w:val="16"/>
          <w:szCs w:val="16"/>
        </w:rPr>
      </w:pPr>
      <w:r w:rsidRPr="003C1DAC">
        <w:rPr>
          <w:rFonts w:cs="Arial"/>
          <w:b/>
          <w:bCs/>
          <w:i/>
          <w:iCs/>
          <w:sz w:val="16"/>
          <w:szCs w:val="16"/>
        </w:rPr>
        <w:t>*</w:t>
      </w:r>
      <w:r w:rsidRPr="003C1DAC">
        <w:rPr>
          <w:rFonts w:cs="Arial"/>
          <w:i/>
          <w:iCs/>
          <w:sz w:val="16"/>
          <w:szCs w:val="16"/>
        </w:rPr>
        <w:t xml:space="preserve"> O e-mail informado deverá ser o mesmo do cadastramento no SEI!</w:t>
      </w:r>
    </w:p>
    <w:p w14:paraId="3B974FBA" w14:textId="77777777" w:rsidR="002B4AC7" w:rsidRPr="003C1DAC" w:rsidRDefault="002B4AC7" w:rsidP="002B4AC7">
      <w:pPr>
        <w:rPr>
          <w:rFonts w:cs="Arial"/>
          <w:b/>
          <w:bCs/>
          <w:szCs w:val="20"/>
        </w:rPr>
      </w:pPr>
    </w:p>
    <w:tbl>
      <w:tblPr>
        <w:tblStyle w:val="Tabelacomgrade"/>
        <w:tblW w:w="5000" w:type="pct"/>
        <w:tblLook w:val="04A0" w:firstRow="1" w:lastRow="0" w:firstColumn="1" w:lastColumn="0" w:noHBand="0" w:noVBand="1"/>
      </w:tblPr>
      <w:tblGrid>
        <w:gridCol w:w="1546"/>
        <w:gridCol w:w="3544"/>
        <w:gridCol w:w="1558"/>
        <w:gridCol w:w="3811"/>
      </w:tblGrid>
      <w:tr w:rsidR="002B4AC7" w:rsidRPr="00B06882" w14:paraId="72616220" w14:textId="77777777" w:rsidTr="00263375">
        <w:tc>
          <w:tcPr>
            <w:tcW w:w="5000" w:type="pct"/>
            <w:gridSpan w:val="4"/>
            <w:tcBorders>
              <w:top w:val="double" w:sz="4" w:space="0" w:color="FFFFFF"/>
              <w:left w:val="double" w:sz="4" w:space="0" w:color="FFFFFF"/>
              <w:right w:val="double" w:sz="4" w:space="0" w:color="FFFFFF"/>
            </w:tcBorders>
            <w:shd w:val="clear" w:color="auto" w:fill="75C3C3"/>
          </w:tcPr>
          <w:p w14:paraId="36DA5E53" w14:textId="77777777" w:rsidR="002B4AC7" w:rsidRPr="00B06882" w:rsidRDefault="002B4AC7" w:rsidP="00263375">
            <w:pPr>
              <w:jc w:val="center"/>
              <w:rPr>
                <w:rFonts w:cs="Arial"/>
                <w:b/>
                <w:bCs/>
                <w:sz w:val="24"/>
                <w:szCs w:val="24"/>
              </w:rPr>
            </w:pPr>
            <w:r w:rsidRPr="00B06882">
              <w:rPr>
                <w:rFonts w:cs="Arial"/>
                <w:b/>
                <w:bCs/>
                <w:sz w:val="24"/>
                <w:szCs w:val="24"/>
              </w:rPr>
              <w:t>DADOS DO REPRESENTANTE LEGAL/PROCURADOR</w:t>
            </w:r>
          </w:p>
        </w:tc>
      </w:tr>
      <w:tr w:rsidR="002B4AC7" w:rsidRPr="00B06882" w14:paraId="05C9C5ED" w14:textId="77777777" w:rsidTr="00263375">
        <w:tc>
          <w:tcPr>
            <w:tcW w:w="739" w:type="pct"/>
            <w:tcBorders>
              <w:top w:val="double" w:sz="4" w:space="0" w:color="FFFFFF"/>
              <w:left w:val="double" w:sz="4" w:space="0" w:color="FFFFFF"/>
              <w:bottom w:val="double" w:sz="4" w:space="0" w:color="FFFFFF"/>
              <w:right w:val="double" w:sz="4" w:space="0" w:color="FFFFFF"/>
            </w:tcBorders>
            <w:shd w:val="clear" w:color="auto" w:fill="D9D9D9"/>
            <w:vAlign w:val="center"/>
          </w:tcPr>
          <w:p w14:paraId="1CFE6CDF" w14:textId="77777777" w:rsidR="002B4AC7" w:rsidRPr="00E17A80" w:rsidRDefault="002B4AC7" w:rsidP="00263375">
            <w:pPr>
              <w:spacing w:before="60" w:after="60"/>
              <w:jc w:val="center"/>
              <w:rPr>
                <w:rFonts w:cs="Arial"/>
                <w:b/>
                <w:bCs/>
                <w:color w:val="000000" w:themeColor="text1"/>
                <w:sz w:val="16"/>
                <w:szCs w:val="16"/>
              </w:rPr>
            </w:pPr>
            <w:r w:rsidRPr="00E17A80">
              <w:rPr>
                <w:rFonts w:cs="Arial"/>
                <w:b/>
                <w:bCs/>
                <w:color w:val="000000" w:themeColor="text1"/>
                <w:sz w:val="16"/>
                <w:szCs w:val="16"/>
              </w:rPr>
              <w:t>Nome *</w:t>
            </w:r>
          </w:p>
        </w:tc>
        <w:tc>
          <w:tcPr>
            <w:tcW w:w="4261" w:type="pct"/>
            <w:gridSpan w:val="3"/>
            <w:tcBorders>
              <w:top w:val="double" w:sz="4" w:space="0" w:color="FFFFFF"/>
              <w:left w:val="double" w:sz="4" w:space="0" w:color="FFFFFF"/>
              <w:bottom w:val="double" w:sz="4" w:space="0" w:color="FFFFFF"/>
              <w:right w:val="double" w:sz="4" w:space="0" w:color="FFFFFF"/>
            </w:tcBorders>
            <w:shd w:val="clear" w:color="auto" w:fill="F2F2F2"/>
            <w:vAlign w:val="center"/>
          </w:tcPr>
          <w:p w14:paraId="67A37B9B" w14:textId="77777777" w:rsidR="002B4AC7" w:rsidRPr="00B06882" w:rsidRDefault="002B4AC7" w:rsidP="00263375">
            <w:pPr>
              <w:spacing w:before="60" w:after="60"/>
              <w:jc w:val="center"/>
              <w:rPr>
                <w:rFonts w:cs="Arial"/>
                <w:sz w:val="16"/>
                <w:szCs w:val="16"/>
              </w:rPr>
            </w:pPr>
          </w:p>
        </w:tc>
      </w:tr>
      <w:tr w:rsidR="002B4AC7" w:rsidRPr="00B06882" w14:paraId="251132B9" w14:textId="77777777" w:rsidTr="00263375">
        <w:tc>
          <w:tcPr>
            <w:tcW w:w="739" w:type="pct"/>
            <w:tcBorders>
              <w:top w:val="double" w:sz="4" w:space="0" w:color="FFFFFF"/>
              <w:left w:val="double" w:sz="4" w:space="0" w:color="FFFFFF"/>
              <w:bottom w:val="double" w:sz="4" w:space="0" w:color="FFFFFF"/>
              <w:right w:val="double" w:sz="4" w:space="0" w:color="FFFFFF"/>
            </w:tcBorders>
            <w:shd w:val="clear" w:color="auto" w:fill="D9D9D9"/>
            <w:vAlign w:val="center"/>
          </w:tcPr>
          <w:p w14:paraId="28BAB5B1" w14:textId="77777777" w:rsidR="002B4AC7" w:rsidRPr="00B06882" w:rsidRDefault="002B4AC7" w:rsidP="00263375">
            <w:pPr>
              <w:spacing w:before="60" w:after="60"/>
              <w:jc w:val="center"/>
              <w:rPr>
                <w:rFonts w:cs="Arial"/>
                <w:sz w:val="16"/>
                <w:szCs w:val="16"/>
              </w:rPr>
            </w:pPr>
            <w:r w:rsidRPr="00E17A80">
              <w:rPr>
                <w:rFonts w:cs="Arial"/>
                <w:b/>
                <w:bCs/>
                <w:color w:val="000000" w:themeColor="text1"/>
                <w:sz w:val="16"/>
                <w:szCs w:val="16"/>
              </w:rPr>
              <w:t>RG</w:t>
            </w:r>
          </w:p>
        </w:tc>
        <w:tc>
          <w:tcPr>
            <w:tcW w:w="1694" w:type="pct"/>
            <w:tcBorders>
              <w:top w:val="double" w:sz="4" w:space="0" w:color="FFFFFF"/>
              <w:left w:val="double" w:sz="4" w:space="0" w:color="FFFFFF"/>
              <w:bottom w:val="double" w:sz="4" w:space="0" w:color="FFFFFF"/>
              <w:right w:val="double" w:sz="4" w:space="0" w:color="FFFFFF"/>
            </w:tcBorders>
            <w:shd w:val="clear" w:color="auto" w:fill="F2F2F2"/>
            <w:vAlign w:val="center"/>
          </w:tcPr>
          <w:p w14:paraId="1DD921AB" w14:textId="77777777" w:rsidR="002B4AC7" w:rsidRPr="00B06882" w:rsidRDefault="002B4AC7" w:rsidP="00263375">
            <w:pPr>
              <w:spacing w:before="60" w:after="60"/>
              <w:jc w:val="center"/>
              <w:rPr>
                <w:rFonts w:cs="Arial"/>
                <w:sz w:val="16"/>
                <w:szCs w:val="16"/>
              </w:rPr>
            </w:pPr>
          </w:p>
        </w:tc>
        <w:tc>
          <w:tcPr>
            <w:tcW w:w="745" w:type="pct"/>
            <w:tcBorders>
              <w:top w:val="double" w:sz="4" w:space="0" w:color="FFFFFF"/>
              <w:left w:val="double" w:sz="4" w:space="0" w:color="FFFFFF"/>
              <w:bottom w:val="double" w:sz="4" w:space="0" w:color="FFFFFF"/>
              <w:right w:val="double" w:sz="4" w:space="0" w:color="FFFFFF"/>
            </w:tcBorders>
            <w:shd w:val="clear" w:color="auto" w:fill="D9D9D9"/>
            <w:vAlign w:val="center"/>
          </w:tcPr>
          <w:p w14:paraId="2DED52D9" w14:textId="77777777" w:rsidR="002B4AC7" w:rsidRPr="00185EDE" w:rsidRDefault="002B4AC7" w:rsidP="00263375">
            <w:pPr>
              <w:spacing w:before="60" w:after="60"/>
              <w:jc w:val="center"/>
              <w:rPr>
                <w:rFonts w:cs="Arial"/>
                <w:b/>
                <w:sz w:val="16"/>
                <w:szCs w:val="16"/>
              </w:rPr>
            </w:pPr>
            <w:r w:rsidRPr="00185EDE">
              <w:rPr>
                <w:rFonts w:cs="Arial"/>
                <w:b/>
                <w:sz w:val="16"/>
                <w:szCs w:val="16"/>
              </w:rPr>
              <w:t>CPF</w:t>
            </w:r>
          </w:p>
        </w:tc>
        <w:tc>
          <w:tcPr>
            <w:tcW w:w="1822" w:type="pct"/>
            <w:tcBorders>
              <w:top w:val="double" w:sz="4" w:space="0" w:color="FFFFFF"/>
              <w:left w:val="double" w:sz="4" w:space="0" w:color="FFFFFF"/>
              <w:bottom w:val="double" w:sz="4" w:space="0" w:color="FFFFFF"/>
              <w:right w:val="double" w:sz="4" w:space="0" w:color="FFFFFF"/>
            </w:tcBorders>
            <w:shd w:val="clear" w:color="auto" w:fill="F2F2F2"/>
            <w:vAlign w:val="center"/>
          </w:tcPr>
          <w:p w14:paraId="04900B61" w14:textId="77777777" w:rsidR="002B4AC7" w:rsidRPr="00B06882" w:rsidRDefault="002B4AC7" w:rsidP="00263375">
            <w:pPr>
              <w:spacing w:before="60" w:after="60"/>
              <w:jc w:val="center"/>
              <w:rPr>
                <w:rFonts w:cs="Arial"/>
                <w:sz w:val="16"/>
                <w:szCs w:val="16"/>
              </w:rPr>
            </w:pPr>
          </w:p>
        </w:tc>
      </w:tr>
    </w:tbl>
    <w:p w14:paraId="1FD3BCAC" w14:textId="77777777" w:rsidR="002B4AC7" w:rsidRPr="003C1DAC" w:rsidRDefault="002B4AC7" w:rsidP="002B4AC7">
      <w:pPr>
        <w:rPr>
          <w:rFonts w:cs="Arial"/>
          <w:sz w:val="16"/>
          <w:szCs w:val="16"/>
        </w:rPr>
      </w:pPr>
      <w:r w:rsidRPr="003C1DAC">
        <w:rPr>
          <w:rFonts w:cs="Arial"/>
          <w:b/>
          <w:bCs/>
          <w:i/>
          <w:iCs/>
          <w:sz w:val="16"/>
          <w:szCs w:val="16"/>
        </w:rPr>
        <w:t>*</w:t>
      </w:r>
      <w:r w:rsidRPr="003C1DAC">
        <w:rPr>
          <w:rFonts w:cs="Arial"/>
          <w:i/>
          <w:iCs/>
          <w:sz w:val="16"/>
          <w:szCs w:val="16"/>
        </w:rPr>
        <w:t xml:space="preserve"> Na hipótese de procurador, deverá ser anexado</w:t>
      </w:r>
      <w:r w:rsidRPr="003C1DAC">
        <w:rPr>
          <w:rFonts w:cs="Arial"/>
          <w:sz w:val="16"/>
          <w:szCs w:val="16"/>
        </w:rPr>
        <w:t xml:space="preserve"> </w:t>
      </w:r>
      <w:r w:rsidRPr="003C1DAC">
        <w:rPr>
          <w:rFonts w:cs="Arial"/>
          <w:bCs/>
          <w:i/>
          <w:sz w:val="16"/>
          <w:szCs w:val="16"/>
        </w:rPr>
        <w:t>o respectivo instrumento que demonstre os poderes para executar o ato.</w:t>
      </w:r>
    </w:p>
    <w:p w14:paraId="18F9E7AE" w14:textId="77777777" w:rsidR="002B4AC7" w:rsidRPr="003C1DAC" w:rsidRDefault="002B4AC7" w:rsidP="002B4AC7">
      <w:pPr>
        <w:rPr>
          <w:rFonts w:cs="Arial"/>
          <w:b/>
          <w:bCs/>
          <w:szCs w:val="20"/>
        </w:rPr>
      </w:pPr>
    </w:p>
    <w:tbl>
      <w:tblPr>
        <w:tblStyle w:val="Tabelacomgrade"/>
        <w:tblW w:w="5000" w:type="pct"/>
        <w:tblLook w:val="04A0" w:firstRow="1" w:lastRow="0" w:firstColumn="1" w:lastColumn="0" w:noHBand="0" w:noVBand="1"/>
      </w:tblPr>
      <w:tblGrid>
        <w:gridCol w:w="2253"/>
        <w:gridCol w:w="2834"/>
        <w:gridCol w:w="567"/>
        <w:gridCol w:w="1701"/>
        <w:gridCol w:w="366"/>
        <w:gridCol w:w="2738"/>
      </w:tblGrid>
      <w:tr w:rsidR="002B4AC7" w:rsidRPr="00B06882" w14:paraId="3167BBD2" w14:textId="77777777" w:rsidTr="00263375">
        <w:trPr>
          <w:trHeight w:val="209"/>
        </w:trPr>
        <w:tc>
          <w:tcPr>
            <w:tcW w:w="5000" w:type="pct"/>
            <w:gridSpan w:val="6"/>
            <w:tcBorders>
              <w:top w:val="double" w:sz="4" w:space="0" w:color="FFFFFF"/>
              <w:left w:val="double" w:sz="4" w:space="0" w:color="FFFFFF"/>
              <w:right w:val="double" w:sz="4" w:space="0" w:color="FFFFFF"/>
            </w:tcBorders>
            <w:shd w:val="clear" w:color="auto" w:fill="75C3C3"/>
          </w:tcPr>
          <w:p w14:paraId="4639C5D8" w14:textId="77777777" w:rsidR="002B4AC7" w:rsidRPr="00B06882" w:rsidRDefault="002B4AC7" w:rsidP="00263375">
            <w:pPr>
              <w:jc w:val="center"/>
              <w:rPr>
                <w:rFonts w:cs="Arial"/>
                <w:b/>
                <w:bCs/>
                <w:sz w:val="24"/>
                <w:szCs w:val="24"/>
              </w:rPr>
            </w:pPr>
            <w:r w:rsidRPr="00B06882">
              <w:rPr>
                <w:rFonts w:cs="Arial"/>
                <w:b/>
                <w:bCs/>
                <w:sz w:val="24"/>
                <w:szCs w:val="24"/>
              </w:rPr>
              <w:t>DADOS PARA PAGAMENTO *</w:t>
            </w:r>
          </w:p>
        </w:tc>
      </w:tr>
      <w:tr w:rsidR="002B4AC7" w:rsidRPr="00B06882" w14:paraId="3B5B95BE" w14:textId="77777777" w:rsidTr="00263375">
        <w:tc>
          <w:tcPr>
            <w:tcW w:w="1077" w:type="pct"/>
            <w:tcBorders>
              <w:top w:val="double" w:sz="4" w:space="0" w:color="FFFFFF"/>
              <w:left w:val="double" w:sz="4" w:space="0" w:color="FFFFFF"/>
              <w:bottom w:val="double" w:sz="4" w:space="0" w:color="FFFFFF"/>
              <w:right w:val="double" w:sz="4" w:space="0" w:color="FFFFFF"/>
            </w:tcBorders>
            <w:shd w:val="clear" w:color="auto" w:fill="D9D9D9"/>
            <w:vAlign w:val="center"/>
          </w:tcPr>
          <w:p w14:paraId="739D44A6" w14:textId="77777777" w:rsidR="002B4AC7" w:rsidRPr="00B06882" w:rsidRDefault="002B4AC7" w:rsidP="00263375">
            <w:pPr>
              <w:spacing w:before="60" w:after="60"/>
              <w:jc w:val="center"/>
              <w:rPr>
                <w:rFonts w:cs="Arial"/>
                <w:sz w:val="16"/>
                <w:szCs w:val="16"/>
              </w:rPr>
            </w:pPr>
            <w:r w:rsidRPr="00E17A80">
              <w:rPr>
                <w:rFonts w:cs="Arial"/>
                <w:b/>
                <w:bCs/>
                <w:color w:val="000000" w:themeColor="text1"/>
                <w:sz w:val="16"/>
                <w:szCs w:val="16"/>
              </w:rPr>
              <w:t>Inscrição Estadual</w:t>
            </w:r>
          </w:p>
        </w:tc>
        <w:tc>
          <w:tcPr>
            <w:tcW w:w="1355" w:type="pct"/>
            <w:tcBorders>
              <w:top w:val="double" w:sz="4" w:space="0" w:color="FFFFFF"/>
              <w:left w:val="double" w:sz="4" w:space="0" w:color="FFFFFF"/>
              <w:bottom w:val="double" w:sz="4" w:space="0" w:color="FFFFFF"/>
              <w:right w:val="double" w:sz="4" w:space="0" w:color="FFFFFF"/>
            </w:tcBorders>
            <w:shd w:val="clear" w:color="auto" w:fill="F2F2F2"/>
            <w:vAlign w:val="center"/>
          </w:tcPr>
          <w:p w14:paraId="735F7A94" w14:textId="77777777" w:rsidR="002B4AC7" w:rsidRPr="00B06882" w:rsidRDefault="002B4AC7" w:rsidP="00263375">
            <w:pPr>
              <w:spacing w:before="60" w:after="60"/>
              <w:jc w:val="center"/>
              <w:rPr>
                <w:rFonts w:cs="Arial"/>
                <w:sz w:val="16"/>
                <w:szCs w:val="16"/>
              </w:rPr>
            </w:pPr>
          </w:p>
        </w:tc>
        <w:tc>
          <w:tcPr>
            <w:tcW w:w="1084" w:type="pct"/>
            <w:gridSpan w:val="2"/>
            <w:tcBorders>
              <w:top w:val="double" w:sz="4" w:space="0" w:color="FFFFFF"/>
              <w:left w:val="double" w:sz="4" w:space="0" w:color="FFFFFF"/>
              <w:bottom w:val="double" w:sz="4" w:space="0" w:color="FFFFFF"/>
              <w:right w:val="double" w:sz="4" w:space="0" w:color="FFFFFF"/>
            </w:tcBorders>
            <w:shd w:val="clear" w:color="auto" w:fill="D9D9D9"/>
            <w:vAlign w:val="center"/>
          </w:tcPr>
          <w:p w14:paraId="30EE7DB9" w14:textId="77777777" w:rsidR="002B4AC7" w:rsidRPr="00B06882" w:rsidRDefault="002B4AC7" w:rsidP="00263375">
            <w:pPr>
              <w:spacing w:before="60" w:after="60"/>
              <w:jc w:val="center"/>
              <w:rPr>
                <w:rFonts w:cs="Arial"/>
                <w:sz w:val="16"/>
                <w:szCs w:val="16"/>
              </w:rPr>
            </w:pPr>
            <w:r w:rsidRPr="00E17A80">
              <w:rPr>
                <w:rFonts w:cs="Arial"/>
                <w:b/>
                <w:bCs/>
                <w:color w:val="000000" w:themeColor="text1"/>
                <w:sz w:val="16"/>
                <w:szCs w:val="16"/>
              </w:rPr>
              <w:t>Inscrição Municipal</w:t>
            </w:r>
          </w:p>
        </w:tc>
        <w:tc>
          <w:tcPr>
            <w:tcW w:w="1484" w:type="pct"/>
            <w:gridSpan w:val="2"/>
            <w:tcBorders>
              <w:top w:val="double" w:sz="4" w:space="0" w:color="FFFFFF"/>
              <w:left w:val="double" w:sz="4" w:space="0" w:color="FFFFFF"/>
              <w:bottom w:val="double" w:sz="4" w:space="0" w:color="FFFFFF"/>
              <w:right w:val="double" w:sz="4" w:space="0" w:color="FFFFFF"/>
            </w:tcBorders>
            <w:shd w:val="clear" w:color="auto" w:fill="F2F2F2"/>
            <w:vAlign w:val="center"/>
          </w:tcPr>
          <w:p w14:paraId="4859E2B8" w14:textId="77777777" w:rsidR="002B4AC7" w:rsidRPr="00B06882" w:rsidRDefault="002B4AC7" w:rsidP="00263375">
            <w:pPr>
              <w:spacing w:before="60" w:after="60"/>
              <w:jc w:val="center"/>
              <w:rPr>
                <w:rFonts w:cs="Arial"/>
                <w:sz w:val="16"/>
                <w:szCs w:val="16"/>
              </w:rPr>
            </w:pPr>
          </w:p>
        </w:tc>
      </w:tr>
      <w:tr w:rsidR="002B4AC7" w:rsidRPr="00B06882" w14:paraId="32E6C5D0" w14:textId="77777777" w:rsidTr="00263375">
        <w:tc>
          <w:tcPr>
            <w:tcW w:w="1077" w:type="pct"/>
            <w:tcBorders>
              <w:top w:val="double" w:sz="4" w:space="0" w:color="FFFFFF"/>
              <w:left w:val="double" w:sz="4" w:space="0" w:color="FFFFFF"/>
              <w:bottom w:val="double" w:sz="4" w:space="0" w:color="FFFFFF"/>
              <w:right w:val="double" w:sz="4" w:space="0" w:color="FFFFFF"/>
            </w:tcBorders>
            <w:shd w:val="clear" w:color="auto" w:fill="D9D9D9"/>
            <w:vAlign w:val="center"/>
          </w:tcPr>
          <w:p w14:paraId="438C7F40" w14:textId="77777777" w:rsidR="002B4AC7" w:rsidRPr="00E17A80" w:rsidRDefault="002B4AC7" w:rsidP="00263375">
            <w:pPr>
              <w:jc w:val="center"/>
              <w:rPr>
                <w:rFonts w:cs="Arial"/>
                <w:b/>
                <w:bCs/>
                <w:color w:val="000000" w:themeColor="text1"/>
                <w:sz w:val="16"/>
                <w:szCs w:val="16"/>
              </w:rPr>
            </w:pPr>
            <w:r w:rsidRPr="00E17A80">
              <w:rPr>
                <w:rFonts w:cs="Arial"/>
                <w:b/>
                <w:bCs/>
                <w:color w:val="000000" w:themeColor="text1"/>
                <w:sz w:val="16"/>
                <w:szCs w:val="16"/>
              </w:rPr>
              <w:t>CÓDIGO CNAE **</w:t>
            </w:r>
          </w:p>
          <w:p w14:paraId="7FFAA34C" w14:textId="77777777" w:rsidR="002B4AC7" w:rsidRPr="00E17A80" w:rsidRDefault="002B4AC7" w:rsidP="00263375">
            <w:pPr>
              <w:jc w:val="center"/>
              <w:rPr>
                <w:rFonts w:cs="Arial"/>
                <w:b/>
                <w:bCs/>
                <w:color w:val="000000" w:themeColor="text1"/>
                <w:sz w:val="16"/>
                <w:szCs w:val="16"/>
              </w:rPr>
            </w:pPr>
            <w:r w:rsidRPr="00E17A80">
              <w:rPr>
                <w:rFonts w:cs="Arial"/>
                <w:b/>
                <w:bCs/>
                <w:color w:val="000000" w:themeColor="text1"/>
                <w:sz w:val="16"/>
                <w:szCs w:val="16"/>
              </w:rPr>
              <w:t>Atividade principal</w:t>
            </w:r>
          </w:p>
        </w:tc>
        <w:tc>
          <w:tcPr>
            <w:tcW w:w="3923" w:type="pct"/>
            <w:gridSpan w:val="5"/>
            <w:tcBorders>
              <w:top w:val="double" w:sz="4" w:space="0" w:color="FFFFFF"/>
              <w:left w:val="double" w:sz="4" w:space="0" w:color="FFFFFF"/>
              <w:bottom w:val="double" w:sz="4" w:space="0" w:color="FFFFFF"/>
              <w:right w:val="double" w:sz="4" w:space="0" w:color="FFFFFF"/>
            </w:tcBorders>
            <w:shd w:val="clear" w:color="auto" w:fill="F2F2F2"/>
            <w:vAlign w:val="center"/>
          </w:tcPr>
          <w:p w14:paraId="4D578DC6" w14:textId="77777777" w:rsidR="002B4AC7" w:rsidRPr="00B06882" w:rsidRDefault="002B4AC7" w:rsidP="00263375">
            <w:pPr>
              <w:spacing w:before="60" w:after="60"/>
              <w:jc w:val="center"/>
              <w:rPr>
                <w:rFonts w:cs="Arial"/>
                <w:sz w:val="16"/>
                <w:szCs w:val="16"/>
              </w:rPr>
            </w:pPr>
          </w:p>
        </w:tc>
      </w:tr>
      <w:tr w:rsidR="002B4AC7" w:rsidRPr="00B06882" w14:paraId="27A66538" w14:textId="77777777" w:rsidTr="00263375">
        <w:tc>
          <w:tcPr>
            <w:tcW w:w="1077" w:type="pct"/>
            <w:tcBorders>
              <w:top w:val="double" w:sz="4" w:space="0" w:color="FFFFFF"/>
              <w:left w:val="double" w:sz="4" w:space="0" w:color="FFFFFF"/>
              <w:bottom w:val="double" w:sz="4" w:space="0" w:color="FFFFFF"/>
              <w:right w:val="double" w:sz="4" w:space="0" w:color="FFFFFF"/>
            </w:tcBorders>
            <w:shd w:val="clear" w:color="auto" w:fill="D9D9D9"/>
            <w:vAlign w:val="center"/>
          </w:tcPr>
          <w:p w14:paraId="5A3F9115" w14:textId="77777777" w:rsidR="002B4AC7" w:rsidRPr="00E17A80" w:rsidRDefault="002B4AC7" w:rsidP="00263375">
            <w:pPr>
              <w:jc w:val="center"/>
              <w:rPr>
                <w:rFonts w:cs="Arial"/>
                <w:b/>
                <w:bCs/>
                <w:color w:val="000000" w:themeColor="text1"/>
                <w:sz w:val="16"/>
                <w:szCs w:val="16"/>
              </w:rPr>
            </w:pPr>
            <w:r w:rsidRPr="00E17A80">
              <w:rPr>
                <w:rFonts w:cs="Arial"/>
                <w:b/>
                <w:bCs/>
                <w:color w:val="000000" w:themeColor="text1"/>
                <w:sz w:val="16"/>
                <w:szCs w:val="16"/>
              </w:rPr>
              <w:t>CÓDIGO CNAE</w:t>
            </w:r>
          </w:p>
          <w:p w14:paraId="53ADA845" w14:textId="77777777" w:rsidR="002B4AC7" w:rsidRPr="00E17A80" w:rsidRDefault="002B4AC7" w:rsidP="00263375">
            <w:pPr>
              <w:jc w:val="center"/>
              <w:rPr>
                <w:rFonts w:cs="Arial"/>
                <w:b/>
                <w:bCs/>
                <w:color w:val="000000" w:themeColor="text1"/>
                <w:sz w:val="16"/>
                <w:szCs w:val="16"/>
              </w:rPr>
            </w:pPr>
            <w:r w:rsidRPr="00E17A80">
              <w:rPr>
                <w:rFonts w:cs="Arial"/>
                <w:b/>
                <w:bCs/>
                <w:color w:val="000000" w:themeColor="text1"/>
                <w:sz w:val="16"/>
                <w:szCs w:val="16"/>
              </w:rPr>
              <w:t>Atividade do fornecimento</w:t>
            </w:r>
          </w:p>
        </w:tc>
        <w:tc>
          <w:tcPr>
            <w:tcW w:w="3923" w:type="pct"/>
            <w:gridSpan w:val="5"/>
            <w:tcBorders>
              <w:top w:val="double" w:sz="4" w:space="0" w:color="FFFFFF"/>
              <w:left w:val="double" w:sz="4" w:space="0" w:color="FFFFFF"/>
              <w:bottom w:val="double" w:sz="4" w:space="0" w:color="FFFFFF"/>
              <w:right w:val="double" w:sz="4" w:space="0" w:color="FFFFFF"/>
            </w:tcBorders>
            <w:shd w:val="clear" w:color="auto" w:fill="F2F2F2"/>
            <w:vAlign w:val="center"/>
          </w:tcPr>
          <w:p w14:paraId="481D5082" w14:textId="77777777" w:rsidR="002B4AC7" w:rsidRPr="00B06882" w:rsidRDefault="002B4AC7" w:rsidP="00263375">
            <w:pPr>
              <w:spacing w:before="60" w:after="60"/>
              <w:jc w:val="center"/>
              <w:rPr>
                <w:rFonts w:cs="Arial"/>
                <w:sz w:val="16"/>
                <w:szCs w:val="16"/>
              </w:rPr>
            </w:pPr>
          </w:p>
        </w:tc>
      </w:tr>
      <w:tr w:rsidR="002B4AC7" w:rsidRPr="00B06882" w14:paraId="57FA878E" w14:textId="77777777" w:rsidTr="00263375">
        <w:tc>
          <w:tcPr>
            <w:tcW w:w="1077" w:type="pct"/>
            <w:tcBorders>
              <w:top w:val="double" w:sz="4" w:space="0" w:color="FFFFFF"/>
              <w:left w:val="double" w:sz="4" w:space="0" w:color="FFFFFF"/>
              <w:bottom w:val="double" w:sz="4" w:space="0" w:color="FFFFFF"/>
              <w:right w:val="double" w:sz="4" w:space="0" w:color="FFFFFF"/>
            </w:tcBorders>
            <w:shd w:val="clear" w:color="auto" w:fill="D9D9D9"/>
            <w:vAlign w:val="center"/>
          </w:tcPr>
          <w:p w14:paraId="3585CE97" w14:textId="77777777" w:rsidR="002B4AC7" w:rsidRPr="00E17A80" w:rsidRDefault="002B4AC7" w:rsidP="00263375">
            <w:pPr>
              <w:spacing w:before="60" w:after="60"/>
              <w:jc w:val="center"/>
              <w:rPr>
                <w:rFonts w:cs="Arial"/>
                <w:b/>
                <w:bCs/>
                <w:color w:val="000000" w:themeColor="text1"/>
                <w:sz w:val="16"/>
                <w:szCs w:val="16"/>
              </w:rPr>
            </w:pPr>
            <w:r w:rsidRPr="00E17A80">
              <w:rPr>
                <w:rFonts w:cs="Arial"/>
                <w:b/>
                <w:bCs/>
                <w:color w:val="000000" w:themeColor="text1"/>
                <w:sz w:val="16"/>
                <w:szCs w:val="16"/>
              </w:rPr>
              <w:t>Regime Tributário</w:t>
            </w:r>
          </w:p>
        </w:tc>
        <w:tc>
          <w:tcPr>
            <w:tcW w:w="1626" w:type="pct"/>
            <w:gridSpan w:val="2"/>
            <w:tcBorders>
              <w:top w:val="double" w:sz="4" w:space="0" w:color="FFFFFF"/>
              <w:left w:val="double" w:sz="4" w:space="0" w:color="FFFFFF"/>
              <w:bottom w:val="double" w:sz="4" w:space="0" w:color="FFFFFF"/>
              <w:right w:val="double" w:sz="4" w:space="0" w:color="FFFFFF"/>
            </w:tcBorders>
            <w:shd w:val="clear" w:color="auto" w:fill="F2F2F2"/>
            <w:vAlign w:val="center"/>
          </w:tcPr>
          <w:p w14:paraId="69534800" w14:textId="77777777" w:rsidR="002B4AC7" w:rsidRPr="00B06882" w:rsidRDefault="002B4AC7" w:rsidP="00263375">
            <w:pPr>
              <w:spacing w:before="60" w:after="60"/>
              <w:jc w:val="center"/>
              <w:rPr>
                <w:rFonts w:cs="Arial"/>
                <w:b/>
                <w:bCs/>
                <w:sz w:val="16"/>
                <w:szCs w:val="16"/>
              </w:rPr>
            </w:pPr>
            <w:r w:rsidRPr="00B06882">
              <w:rPr>
                <w:rFonts w:cs="Arial"/>
                <w:b/>
                <w:bCs/>
                <w:sz w:val="16"/>
                <w:szCs w:val="16"/>
              </w:rPr>
              <w:t>(    ) SIMPLES          (    ) LUCRO REAL         (    ) LUCRO PRESUMIDO</w:t>
            </w:r>
          </w:p>
        </w:tc>
        <w:tc>
          <w:tcPr>
            <w:tcW w:w="988" w:type="pct"/>
            <w:gridSpan w:val="2"/>
            <w:tcBorders>
              <w:top w:val="double" w:sz="4" w:space="0" w:color="FFFFFF"/>
              <w:left w:val="double" w:sz="4" w:space="0" w:color="FFFFFF"/>
              <w:bottom w:val="double" w:sz="4" w:space="0" w:color="FFFFFF"/>
              <w:right w:val="double" w:sz="4" w:space="0" w:color="FFFFFF"/>
            </w:tcBorders>
            <w:shd w:val="clear" w:color="auto" w:fill="D9D9D9"/>
            <w:vAlign w:val="center"/>
          </w:tcPr>
          <w:p w14:paraId="3AFE1D57" w14:textId="77777777" w:rsidR="002B4AC7" w:rsidRPr="00B06882" w:rsidRDefault="002B4AC7" w:rsidP="00263375">
            <w:pPr>
              <w:spacing w:before="60" w:after="60"/>
              <w:jc w:val="center"/>
              <w:rPr>
                <w:rFonts w:cs="Arial"/>
                <w:b/>
                <w:bCs/>
                <w:sz w:val="16"/>
                <w:szCs w:val="16"/>
              </w:rPr>
            </w:pPr>
            <w:r w:rsidRPr="00E17A80">
              <w:rPr>
                <w:rFonts w:cs="Arial"/>
                <w:b/>
                <w:bCs/>
                <w:color w:val="000000" w:themeColor="text1"/>
                <w:sz w:val="16"/>
                <w:szCs w:val="16"/>
              </w:rPr>
              <w:t>Optante pelo SIMEI ***</w:t>
            </w:r>
          </w:p>
        </w:tc>
        <w:tc>
          <w:tcPr>
            <w:tcW w:w="1309" w:type="pct"/>
            <w:tcBorders>
              <w:top w:val="double" w:sz="4" w:space="0" w:color="FFFFFF"/>
              <w:left w:val="double" w:sz="4" w:space="0" w:color="FFFFFF"/>
              <w:bottom w:val="double" w:sz="4" w:space="0" w:color="FFFFFF"/>
              <w:right w:val="double" w:sz="4" w:space="0" w:color="FFFFFF"/>
            </w:tcBorders>
            <w:shd w:val="clear" w:color="auto" w:fill="F2F2F2"/>
            <w:vAlign w:val="center"/>
          </w:tcPr>
          <w:p w14:paraId="41B85751" w14:textId="77777777" w:rsidR="002B4AC7" w:rsidRPr="00B06882" w:rsidRDefault="002B4AC7" w:rsidP="00263375">
            <w:pPr>
              <w:spacing w:before="60" w:after="60"/>
              <w:jc w:val="center"/>
              <w:rPr>
                <w:rFonts w:cs="Arial"/>
                <w:b/>
                <w:bCs/>
                <w:sz w:val="16"/>
                <w:szCs w:val="16"/>
              </w:rPr>
            </w:pPr>
            <w:r w:rsidRPr="00B06882">
              <w:rPr>
                <w:rFonts w:cs="Arial"/>
                <w:b/>
                <w:bCs/>
                <w:sz w:val="16"/>
                <w:szCs w:val="16"/>
              </w:rPr>
              <w:t>(    )  SIM              (    ) NÃO</w:t>
            </w:r>
          </w:p>
        </w:tc>
      </w:tr>
    </w:tbl>
    <w:p w14:paraId="412F3737" w14:textId="77777777" w:rsidR="002B4AC7" w:rsidRPr="003C1DAC" w:rsidRDefault="002B4AC7" w:rsidP="002B4AC7">
      <w:pPr>
        <w:spacing w:after="60"/>
        <w:rPr>
          <w:rFonts w:cs="Arial"/>
          <w:bCs/>
          <w:i/>
          <w:iCs/>
          <w:sz w:val="16"/>
          <w:szCs w:val="16"/>
        </w:rPr>
      </w:pPr>
      <w:r w:rsidRPr="003C1DAC">
        <w:rPr>
          <w:rFonts w:cs="Arial"/>
          <w:b/>
          <w:i/>
          <w:iCs/>
          <w:sz w:val="16"/>
          <w:szCs w:val="16"/>
        </w:rPr>
        <w:t>*</w:t>
      </w:r>
      <w:r w:rsidRPr="003C1DAC">
        <w:rPr>
          <w:rFonts w:cs="Arial"/>
          <w:bCs/>
          <w:i/>
          <w:iCs/>
          <w:sz w:val="16"/>
          <w:szCs w:val="16"/>
        </w:rPr>
        <w:t xml:space="preserve"> A falta de preenchimento ou o preenchimento incorreto dos dados para pagamento não ocasionará a desclassificação da licitante, todavia podem inviabilizar o pagamento até as devidas correções.</w:t>
      </w:r>
    </w:p>
    <w:p w14:paraId="4B6610A5" w14:textId="77777777" w:rsidR="002B4AC7" w:rsidRPr="003C1DAC" w:rsidRDefault="002B4AC7" w:rsidP="002B4AC7">
      <w:pPr>
        <w:spacing w:after="60"/>
        <w:rPr>
          <w:rFonts w:cs="Arial"/>
          <w:bCs/>
          <w:i/>
          <w:iCs/>
          <w:color w:val="000000" w:themeColor="text1"/>
          <w:sz w:val="16"/>
          <w:szCs w:val="16"/>
        </w:rPr>
      </w:pPr>
      <w:r w:rsidRPr="003C1DAC">
        <w:rPr>
          <w:rFonts w:cs="Arial"/>
          <w:b/>
          <w:bCs/>
          <w:i/>
          <w:iCs/>
          <w:color w:val="000000" w:themeColor="text1"/>
          <w:sz w:val="16"/>
          <w:szCs w:val="16"/>
          <w:shd w:val="clear" w:color="auto" w:fill="FFFFFF"/>
        </w:rPr>
        <w:t>**</w:t>
      </w:r>
      <w:r w:rsidRPr="003C1DAC">
        <w:rPr>
          <w:rFonts w:cs="Arial"/>
          <w:i/>
          <w:iCs/>
          <w:color w:val="000000" w:themeColor="text1"/>
          <w:sz w:val="16"/>
          <w:szCs w:val="16"/>
          <w:shd w:val="clear" w:color="auto" w:fill="FFFFFF"/>
        </w:rPr>
        <w:t xml:space="preserve"> CNAE - Classificação Nacional de Atividades Econômicas. Disponível no cartão de CNPJ;</w:t>
      </w:r>
    </w:p>
    <w:p w14:paraId="0B925EEE" w14:textId="111E3AE1" w:rsidR="002B4AC7" w:rsidRPr="00FF7A19" w:rsidRDefault="002B4AC7" w:rsidP="00364EE3">
      <w:pPr>
        <w:spacing w:after="60"/>
        <w:rPr>
          <w:b/>
          <w:bCs/>
          <w:color w:val="00B0F0"/>
        </w:rPr>
      </w:pPr>
      <w:r w:rsidRPr="003C1DAC">
        <w:rPr>
          <w:rFonts w:cs="Arial"/>
          <w:b/>
          <w:bCs/>
          <w:i/>
          <w:iCs/>
          <w:color w:val="000000" w:themeColor="text1"/>
          <w:sz w:val="16"/>
          <w:szCs w:val="16"/>
          <w:shd w:val="clear" w:color="auto" w:fill="FFFFFF"/>
        </w:rPr>
        <w:t>***</w:t>
      </w:r>
      <w:r w:rsidRPr="003C1DAC">
        <w:rPr>
          <w:rFonts w:cs="Arial"/>
          <w:i/>
          <w:iCs/>
          <w:color w:val="000000" w:themeColor="text1"/>
          <w:sz w:val="16"/>
          <w:szCs w:val="16"/>
          <w:shd w:val="clear" w:color="auto" w:fill="FFFFFF"/>
        </w:rPr>
        <w:t xml:space="preserve"> SIMEI - Sistema de recolhimento em valores fixos mensais dos tributos abrangidos pelo Simples Nacional, devidos pelo Microempreendedor Individual (MEI);</w:t>
      </w:r>
    </w:p>
    <w:tbl>
      <w:tblPr>
        <w:tblStyle w:val="Tabelacomgrade"/>
        <w:tblW w:w="5000" w:type="pct"/>
        <w:tblLook w:val="04A0" w:firstRow="1" w:lastRow="0" w:firstColumn="1" w:lastColumn="0" w:noHBand="0" w:noVBand="1"/>
      </w:tblPr>
      <w:tblGrid>
        <w:gridCol w:w="3813"/>
        <w:gridCol w:w="3324"/>
        <w:gridCol w:w="3322"/>
      </w:tblGrid>
      <w:tr w:rsidR="002B4AC7" w:rsidRPr="008B3A9F" w14:paraId="7343C470" w14:textId="77777777" w:rsidTr="00263375">
        <w:trPr>
          <w:trHeight w:val="211"/>
        </w:trPr>
        <w:tc>
          <w:tcPr>
            <w:tcW w:w="5000" w:type="pct"/>
            <w:gridSpan w:val="3"/>
            <w:tcBorders>
              <w:top w:val="double" w:sz="4" w:space="0" w:color="FFFFFF"/>
              <w:left w:val="double" w:sz="4" w:space="0" w:color="FFFFFF"/>
              <w:right w:val="double" w:sz="4" w:space="0" w:color="FFFFFF"/>
            </w:tcBorders>
            <w:shd w:val="clear" w:color="auto" w:fill="75C3C3"/>
            <w:vAlign w:val="center"/>
          </w:tcPr>
          <w:p w14:paraId="095093D3" w14:textId="77777777" w:rsidR="002B4AC7" w:rsidRPr="00364EE3" w:rsidRDefault="002B4AC7" w:rsidP="00263375">
            <w:pPr>
              <w:jc w:val="center"/>
              <w:rPr>
                <w:rFonts w:cs="Arial"/>
                <w:b/>
                <w:bCs/>
                <w:sz w:val="24"/>
                <w:szCs w:val="24"/>
              </w:rPr>
            </w:pPr>
            <w:r w:rsidRPr="00364EE3">
              <w:rPr>
                <w:rFonts w:cs="Arial"/>
                <w:b/>
                <w:bCs/>
                <w:sz w:val="24"/>
              </w:rPr>
              <w:t>SOMENTE PARA ME OU EPP REGULAMENTADA PELA LEI COMPLEMENTAR Nº 123/06</w:t>
            </w:r>
          </w:p>
        </w:tc>
      </w:tr>
      <w:tr w:rsidR="002B4AC7" w:rsidRPr="008B3A9F" w14:paraId="452F55CE" w14:textId="77777777" w:rsidTr="00263375">
        <w:trPr>
          <w:trHeight w:val="640"/>
        </w:trPr>
        <w:tc>
          <w:tcPr>
            <w:tcW w:w="1823" w:type="pct"/>
            <w:tcBorders>
              <w:top w:val="double" w:sz="4" w:space="0" w:color="FFFFFF"/>
              <w:left w:val="double" w:sz="4" w:space="0" w:color="FFFFFF"/>
              <w:bottom w:val="double" w:sz="4" w:space="0" w:color="FFFFFF"/>
              <w:right w:val="double" w:sz="4" w:space="0" w:color="FFFFFF"/>
            </w:tcBorders>
            <w:shd w:val="clear" w:color="auto" w:fill="D9D9D9"/>
            <w:vAlign w:val="center"/>
          </w:tcPr>
          <w:p w14:paraId="09D40523" w14:textId="77777777" w:rsidR="002B4AC7" w:rsidRPr="00364EE3" w:rsidRDefault="002B4AC7" w:rsidP="00263375">
            <w:pPr>
              <w:jc w:val="center"/>
              <w:rPr>
                <w:rFonts w:cs="Arial"/>
                <w:b/>
                <w:sz w:val="16"/>
                <w:szCs w:val="16"/>
              </w:rPr>
            </w:pPr>
            <w:r w:rsidRPr="00364EE3">
              <w:rPr>
                <w:rFonts w:cs="Arial"/>
                <w:b/>
                <w:sz w:val="16"/>
                <w:szCs w:val="16"/>
              </w:rPr>
              <w:t xml:space="preserve">Em atendimento ao </w:t>
            </w:r>
            <w:hyperlink r:id="rId12" w:anchor=":~:text=%C2%A7%202%C2%BA%20A%20obten%C3%A7%C3%A3o,limite%20na%20licita%C3%A7%C3%A3o." w:history="1">
              <w:r w:rsidRPr="00364EE3">
                <w:rPr>
                  <w:rStyle w:val="Hyperlink"/>
                  <w:rFonts w:cs="Arial"/>
                  <w:b/>
                  <w:color w:val="auto"/>
                  <w:sz w:val="16"/>
                  <w:szCs w:val="16"/>
                </w:rPr>
                <w:t>art. 4º, §2º, da Lei Federal nº 14.133/2021</w:t>
              </w:r>
            </w:hyperlink>
            <w:r w:rsidRPr="00364EE3">
              <w:rPr>
                <w:rFonts w:cs="Arial"/>
                <w:b/>
                <w:sz w:val="16"/>
                <w:szCs w:val="16"/>
              </w:rPr>
              <w:t>, visando a obtenção dos benefícios da Lei Complementar nº 123/2006, declaro que:</w:t>
            </w:r>
          </w:p>
        </w:tc>
        <w:tc>
          <w:tcPr>
            <w:tcW w:w="1589" w:type="pct"/>
            <w:tcBorders>
              <w:top w:val="double" w:sz="4" w:space="0" w:color="FFFFFF"/>
              <w:left w:val="double" w:sz="4" w:space="0" w:color="FFFFFF"/>
              <w:bottom w:val="double" w:sz="4" w:space="0" w:color="FFFFFF"/>
              <w:right w:val="double" w:sz="4" w:space="0" w:color="FFFFFF"/>
            </w:tcBorders>
            <w:shd w:val="clear" w:color="auto" w:fill="F2F2F2"/>
            <w:vAlign w:val="center"/>
          </w:tcPr>
          <w:p w14:paraId="25D5BA5A" w14:textId="77777777" w:rsidR="002B4AC7" w:rsidRPr="00364EE3" w:rsidRDefault="002B4AC7" w:rsidP="00263375">
            <w:pPr>
              <w:jc w:val="center"/>
              <w:rPr>
                <w:rFonts w:ascii="Arial Black" w:hAnsi="Arial Black" w:cs="Arial"/>
                <w:b/>
                <w:bCs/>
                <w:sz w:val="16"/>
                <w:szCs w:val="16"/>
              </w:rPr>
            </w:pPr>
            <w:r w:rsidRPr="00364EE3">
              <w:rPr>
                <w:rFonts w:ascii="Arial Black" w:hAnsi="Arial Black" w:cs="Arial"/>
                <w:b/>
                <w:bCs/>
                <w:sz w:val="16"/>
                <w:szCs w:val="16"/>
              </w:rPr>
              <w:t>(    )</w:t>
            </w:r>
          </w:p>
          <w:p w14:paraId="135ACFBC" w14:textId="77777777" w:rsidR="002B4AC7" w:rsidRPr="00364EE3" w:rsidRDefault="002B4AC7" w:rsidP="00263375">
            <w:pPr>
              <w:rPr>
                <w:rFonts w:cs="Arial"/>
                <w:b/>
                <w:sz w:val="16"/>
                <w:szCs w:val="16"/>
              </w:rPr>
            </w:pPr>
          </w:p>
          <w:p w14:paraId="1DE02C40" w14:textId="77777777" w:rsidR="002B4AC7" w:rsidRPr="00364EE3" w:rsidRDefault="002B4AC7" w:rsidP="00263375">
            <w:pPr>
              <w:rPr>
                <w:rFonts w:cs="Arial"/>
                <w:b/>
                <w:sz w:val="16"/>
                <w:szCs w:val="16"/>
              </w:rPr>
            </w:pPr>
            <w:r w:rsidRPr="00364EE3">
              <w:rPr>
                <w:rFonts w:cs="Arial"/>
                <w:b/>
                <w:sz w:val="16"/>
                <w:szCs w:val="16"/>
              </w:rPr>
              <w:t>NÃO CELEBRAMOS</w:t>
            </w:r>
            <w:r w:rsidRPr="00364EE3">
              <w:rPr>
                <w:rFonts w:cs="Arial"/>
                <w:bCs/>
                <w:sz w:val="16"/>
                <w:szCs w:val="16"/>
              </w:rPr>
              <w:t xml:space="preserve"> contratos com a Administração Pública no ano-calendário de realização da licitação cujos valores somados extrapolem a receita bruta máxima admitida para fins de enquadramento como empresa de pequeno porte.</w:t>
            </w:r>
          </w:p>
        </w:tc>
        <w:tc>
          <w:tcPr>
            <w:tcW w:w="1588" w:type="pct"/>
            <w:tcBorders>
              <w:top w:val="double" w:sz="4" w:space="0" w:color="FFFFFF"/>
              <w:left w:val="double" w:sz="4" w:space="0" w:color="FFFFFF"/>
              <w:bottom w:val="double" w:sz="4" w:space="0" w:color="FFFFFF"/>
              <w:right w:val="double" w:sz="4" w:space="0" w:color="FFFFFF"/>
            </w:tcBorders>
            <w:shd w:val="clear" w:color="auto" w:fill="F2F2F2"/>
            <w:vAlign w:val="center"/>
          </w:tcPr>
          <w:p w14:paraId="3C0E5BA2" w14:textId="77777777" w:rsidR="002B4AC7" w:rsidRPr="00364EE3" w:rsidRDefault="002B4AC7" w:rsidP="00263375">
            <w:pPr>
              <w:jc w:val="center"/>
              <w:rPr>
                <w:rFonts w:ascii="Arial Black" w:hAnsi="Arial Black" w:cs="Arial"/>
                <w:b/>
                <w:bCs/>
                <w:sz w:val="16"/>
                <w:szCs w:val="16"/>
              </w:rPr>
            </w:pPr>
            <w:r w:rsidRPr="00364EE3">
              <w:rPr>
                <w:rFonts w:ascii="Arial Black" w:hAnsi="Arial Black" w:cs="Arial"/>
                <w:b/>
                <w:bCs/>
                <w:sz w:val="16"/>
                <w:szCs w:val="16"/>
              </w:rPr>
              <w:t>(    )</w:t>
            </w:r>
          </w:p>
          <w:p w14:paraId="0DDE1B2A" w14:textId="77777777" w:rsidR="002B4AC7" w:rsidRPr="00364EE3" w:rsidRDefault="002B4AC7" w:rsidP="00263375">
            <w:pPr>
              <w:rPr>
                <w:rFonts w:cs="Arial"/>
                <w:b/>
                <w:sz w:val="16"/>
                <w:szCs w:val="16"/>
              </w:rPr>
            </w:pPr>
          </w:p>
          <w:p w14:paraId="1CC4CE69" w14:textId="77777777" w:rsidR="002B4AC7" w:rsidRPr="00364EE3" w:rsidRDefault="002B4AC7" w:rsidP="00263375">
            <w:pPr>
              <w:rPr>
                <w:rFonts w:cs="Arial"/>
                <w:b/>
                <w:sz w:val="16"/>
                <w:szCs w:val="16"/>
              </w:rPr>
            </w:pPr>
            <w:r w:rsidRPr="00364EE3">
              <w:rPr>
                <w:rFonts w:cs="Arial"/>
                <w:b/>
                <w:sz w:val="16"/>
                <w:szCs w:val="16"/>
              </w:rPr>
              <w:t>CELEBRAMOS</w:t>
            </w:r>
            <w:r w:rsidRPr="00364EE3">
              <w:rPr>
                <w:rFonts w:cs="Arial"/>
                <w:bCs/>
                <w:sz w:val="16"/>
                <w:szCs w:val="16"/>
              </w:rPr>
              <w:t xml:space="preserve"> contratos com a Administração Pública no ano-calendário de realização da licitação cujos valores somados extrapolam a receita bruta máxima admitida para fins de enquadramento como empresa de pequeno porte.</w:t>
            </w:r>
          </w:p>
        </w:tc>
      </w:tr>
      <w:tr w:rsidR="002B4AC7" w:rsidRPr="008B3A9F" w14:paraId="3CEE7B81" w14:textId="77777777" w:rsidTr="00263375">
        <w:trPr>
          <w:trHeight w:val="640"/>
        </w:trPr>
        <w:tc>
          <w:tcPr>
            <w:tcW w:w="1823" w:type="pct"/>
            <w:tcBorders>
              <w:top w:val="double" w:sz="4" w:space="0" w:color="FFFFFF"/>
              <w:left w:val="double" w:sz="4" w:space="0" w:color="FFFFFF"/>
              <w:bottom w:val="double" w:sz="4" w:space="0" w:color="FFFFFF"/>
              <w:right w:val="double" w:sz="4" w:space="0" w:color="FFFFFF"/>
            </w:tcBorders>
            <w:shd w:val="clear" w:color="auto" w:fill="D9D9D9"/>
            <w:vAlign w:val="center"/>
          </w:tcPr>
          <w:p w14:paraId="0CB9BCF2" w14:textId="77777777" w:rsidR="008E2BF8" w:rsidRPr="00364EE3" w:rsidRDefault="008E2BF8" w:rsidP="008E2BF8">
            <w:pPr>
              <w:jc w:val="center"/>
              <w:rPr>
                <w:rFonts w:cs="Arial"/>
                <w:b/>
                <w:sz w:val="18"/>
                <w:szCs w:val="18"/>
                <w:u w:val="single"/>
              </w:rPr>
            </w:pPr>
            <w:r w:rsidRPr="00364EE3">
              <w:rPr>
                <w:rFonts w:cs="Arial"/>
                <w:b/>
                <w:sz w:val="18"/>
                <w:szCs w:val="18"/>
                <w:u w:val="single"/>
              </w:rPr>
              <w:t>SOMENTE PREENCHER EM CASO DE CONTRATAÇÃO DE SERVIÇO</w:t>
            </w:r>
          </w:p>
          <w:p w14:paraId="43FB9A80" w14:textId="1E11E0AA" w:rsidR="002B4AC7" w:rsidRPr="00364EE3" w:rsidRDefault="008E2BF8" w:rsidP="008E2BF8">
            <w:pPr>
              <w:jc w:val="center"/>
              <w:rPr>
                <w:rFonts w:cs="Arial"/>
                <w:b/>
                <w:sz w:val="16"/>
                <w:szCs w:val="16"/>
              </w:rPr>
            </w:pPr>
            <w:r w:rsidRPr="00364EE3">
              <w:rPr>
                <w:rFonts w:cs="Arial"/>
                <w:b/>
                <w:sz w:val="16"/>
                <w:szCs w:val="16"/>
              </w:rPr>
              <w:t>O(s) serviço(s), no todo ou em parte pode(m) ser enquadrado(s) no seguinte Anexo da Lei Complementar nº 123/2006*</w:t>
            </w:r>
          </w:p>
        </w:tc>
        <w:tc>
          <w:tcPr>
            <w:tcW w:w="3177" w:type="pct"/>
            <w:gridSpan w:val="2"/>
            <w:tcBorders>
              <w:top w:val="double" w:sz="4" w:space="0" w:color="FFFFFF"/>
              <w:left w:val="double" w:sz="4" w:space="0" w:color="FFFFFF"/>
              <w:bottom w:val="double" w:sz="4" w:space="0" w:color="FFFFFF"/>
              <w:right w:val="double" w:sz="4" w:space="0" w:color="FFFFFF"/>
            </w:tcBorders>
            <w:shd w:val="clear" w:color="auto" w:fill="F2F2F2"/>
            <w:vAlign w:val="center"/>
          </w:tcPr>
          <w:p w14:paraId="2662F219" w14:textId="77777777" w:rsidR="002B4AC7" w:rsidRPr="00364EE3" w:rsidRDefault="002B4AC7" w:rsidP="00263375">
            <w:pPr>
              <w:jc w:val="center"/>
              <w:rPr>
                <w:rFonts w:cs="Arial"/>
                <w:b/>
                <w:sz w:val="16"/>
                <w:szCs w:val="16"/>
              </w:rPr>
            </w:pPr>
            <w:r w:rsidRPr="00364EE3">
              <w:rPr>
                <w:rFonts w:cs="Arial"/>
                <w:b/>
                <w:sz w:val="16"/>
                <w:szCs w:val="16"/>
              </w:rPr>
              <w:t>ANEXO ___________</w:t>
            </w:r>
          </w:p>
        </w:tc>
      </w:tr>
      <w:tr w:rsidR="002B4AC7" w:rsidRPr="006274DD" w14:paraId="689AA0FE" w14:textId="77777777" w:rsidTr="00263375">
        <w:trPr>
          <w:trHeight w:val="50"/>
        </w:trPr>
        <w:tc>
          <w:tcPr>
            <w:tcW w:w="5000" w:type="pct"/>
            <w:gridSpan w:val="3"/>
            <w:tcBorders>
              <w:top w:val="double" w:sz="4" w:space="0" w:color="FFFFFF"/>
              <w:left w:val="double" w:sz="4" w:space="0" w:color="FFFFFF"/>
              <w:bottom w:val="double" w:sz="4" w:space="0" w:color="FFFFFF"/>
              <w:right w:val="double" w:sz="4" w:space="0" w:color="FFFFFF"/>
            </w:tcBorders>
            <w:vAlign w:val="center"/>
          </w:tcPr>
          <w:p w14:paraId="2404D636" w14:textId="77777777" w:rsidR="002B4AC7" w:rsidRPr="006274DD" w:rsidRDefault="002B4AC7" w:rsidP="00263375">
            <w:pPr>
              <w:jc w:val="left"/>
              <w:rPr>
                <w:rFonts w:cs="Arial"/>
                <w:b/>
                <w:sz w:val="16"/>
                <w:szCs w:val="16"/>
              </w:rPr>
            </w:pPr>
            <w:r w:rsidRPr="00364EE3">
              <w:rPr>
                <w:rFonts w:cs="Arial"/>
                <w:b/>
                <w:i/>
                <w:iCs/>
                <w:sz w:val="16"/>
                <w:szCs w:val="16"/>
              </w:rPr>
              <w:t xml:space="preserve">* </w:t>
            </w:r>
            <w:r w:rsidRPr="00364EE3">
              <w:rPr>
                <w:rFonts w:cs="Arial"/>
                <w:bCs/>
                <w:i/>
                <w:iCs/>
                <w:sz w:val="16"/>
                <w:szCs w:val="16"/>
              </w:rPr>
              <w:t>Algumas destas informações estão disponíveis no site</w:t>
            </w:r>
            <w:r w:rsidRPr="008B3A9F">
              <w:rPr>
                <w:rFonts w:cs="Arial"/>
                <w:bCs/>
                <w:i/>
                <w:iCs/>
                <w:sz w:val="16"/>
                <w:szCs w:val="16"/>
              </w:rPr>
              <w:t xml:space="preserve"> </w:t>
            </w:r>
            <w:hyperlink r:id="rId13" w:history="1">
              <w:r w:rsidRPr="00364EE3">
                <w:rPr>
                  <w:rStyle w:val="Hyperlink"/>
                  <w:rFonts w:cs="Arial"/>
                  <w:i/>
                  <w:iCs/>
                  <w:color w:val="auto"/>
                  <w:sz w:val="16"/>
                  <w:szCs w:val="16"/>
                </w:rPr>
                <w:t>http://www.sintegra.gov.br/</w:t>
              </w:r>
            </w:hyperlink>
          </w:p>
        </w:tc>
      </w:tr>
      <w:bookmarkEnd w:id="4"/>
      <w:bookmarkEnd w:id="5"/>
      <w:bookmarkEnd w:id="6"/>
      <w:bookmarkEnd w:id="7"/>
      <w:bookmarkEnd w:id="8"/>
      <w:bookmarkEnd w:id="9"/>
      <w:bookmarkEnd w:id="10"/>
    </w:tbl>
    <w:p w14:paraId="012A2246" w14:textId="2AAD4AE1" w:rsidR="005D5462" w:rsidRPr="00316773" w:rsidRDefault="002B4AC7" w:rsidP="005D5462">
      <w:pPr>
        <w:spacing w:after="60"/>
        <w:jc w:val="center"/>
        <w:rPr>
          <w:rFonts w:cs="Arial"/>
          <w:b/>
          <w:color w:val="00B0F0"/>
          <w:sz w:val="22"/>
          <w:szCs w:val="22"/>
        </w:rPr>
      </w:pPr>
      <w:r>
        <w:rPr>
          <w:rFonts w:cs="Arial"/>
          <w:b/>
          <w:color w:val="00B0F0"/>
          <w:sz w:val="22"/>
          <w:szCs w:val="22"/>
        </w:rPr>
        <w:br w:type="page"/>
      </w:r>
      <w:bookmarkStart w:id="11" w:name="OLE_LINK188"/>
      <w:bookmarkStart w:id="12" w:name="OLE_LINK189"/>
      <w:bookmarkStart w:id="13" w:name="OLE_LINK225"/>
      <w:bookmarkStart w:id="14" w:name="OLE_LINK226"/>
    </w:p>
    <w:tbl>
      <w:tblPr>
        <w:tblW w:w="5000" w:type="pct"/>
        <w:jc w:val="center"/>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blBorders>
        <w:tblLook w:val="0420" w:firstRow="1" w:lastRow="0" w:firstColumn="0" w:lastColumn="0" w:noHBand="0" w:noVBand="1"/>
      </w:tblPr>
      <w:tblGrid>
        <w:gridCol w:w="813"/>
        <w:gridCol w:w="1151"/>
        <w:gridCol w:w="3542"/>
        <w:gridCol w:w="1775"/>
        <w:gridCol w:w="1485"/>
        <w:gridCol w:w="1677"/>
      </w:tblGrid>
      <w:tr w:rsidR="005D5462" w:rsidRPr="008B3A9F" w14:paraId="1BD4BE6C" w14:textId="77777777" w:rsidTr="00A242A2">
        <w:trPr>
          <w:trHeight w:val="374"/>
          <w:jc w:val="center"/>
        </w:trPr>
        <w:tc>
          <w:tcPr>
            <w:tcW w:w="389" w:type="pct"/>
            <w:vMerge w:val="restart"/>
            <w:shd w:val="clear" w:color="auto" w:fill="75C3C3"/>
            <w:vAlign w:val="center"/>
          </w:tcPr>
          <w:p w14:paraId="48717CAB" w14:textId="77777777" w:rsidR="005D5462" w:rsidRPr="008B3A9F" w:rsidRDefault="005D5462" w:rsidP="00A242A2">
            <w:pPr>
              <w:pStyle w:val="Cabealho"/>
              <w:jc w:val="center"/>
              <w:rPr>
                <w:rFonts w:cs="Arial"/>
                <w:b/>
                <w:color w:val="FFFFFF" w:themeColor="background1"/>
                <w:szCs w:val="18"/>
              </w:rPr>
            </w:pPr>
            <w:r w:rsidRPr="008B3A9F">
              <w:rPr>
                <w:rFonts w:cs="Arial"/>
                <w:b/>
                <w:color w:val="FFFFFF" w:themeColor="background1"/>
                <w:szCs w:val="18"/>
              </w:rPr>
              <w:lastRenderedPageBreak/>
              <w:t>ITEM</w:t>
            </w:r>
          </w:p>
          <w:p w14:paraId="44C89087" w14:textId="77777777" w:rsidR="005D5462" w:rsidRPr="008B3A9F" w:rsidRDefault="005D5462" w:rsidP="00A242A2">
            <w:pPr>
              <w:pStyle w:val="Cabealho"/>
              <w:jc w:val="center"/>
              <w:rPr>
                <w:rFonts w:cs="Arial"/>
                <w:b/>
                <w:color w:val="FFFFFF" w:themeColor="background1"/>
                <w:szCs w:val="18"/>
              </w:rPr>
            </w:pPr>
            <w:r w:rsidRPr="008B3A9F">
              <w:rPr>
                <w:rFonts w:cs="Arial"/>
                <w:b/>
                <w:color w:val="FFFFFF" w:themeColor="background1"/>
                <w:szCs w:val="18"/>
              </w:rPr>
              <w:t>01</w:t>
            </w:r>
          </w:p>
        </w:tc>
        <w:tc>
          <w:tcPr>
            <w:tcW w:w="3808" w:type="pct"/>
            <w:gridSpan w:val="4"/>
            <w:tcBorders>
              <w:right w:val="nil"/>
            </w:tcBorders>
            <w:shd w:val="clear" w:color="auto" w:fill="033142"/>
            <w:vAlign w:val="center"/>
          </w:tcPr>
          <w:p w14:paraId="297AF697" w14:textId="2F1D2543" w:rsidR="005D5462" w:rsidRPr="008B3A9F" w:rsidRDefault="005D5462" w:rsidP="00A1672C">
            <w:pPr>
              <w:pStyle w:val="Cabealho"/>
              <w:jc w:val="center"/>
              <w:rPr>
                <w:rFonts w:cs="Arial"/>
                <w:b/>
                <w:color w:val="FF0000"/>
                <w:szCs w:val="18"/>
                <w:u w:val="single"/>
              </w:rPr>
            </w:pPr>
            <w:r w:rsidRPr="008B3A9F">
              <w:rPr>
                <w:rFonts w:cs="Arial"/>
                <w:b/>
                <w:color w:val="FFFFFF" w:themeColor="background1"/>
                <w:szCs w:val="18"/>
              </w:rPr>
              <w:t>PARTICIPAÇÃO GERAL</w:t>
            </w:r>
          </w:p>
        </w:tc>
        <w:tc>
          <w:tcPr>
            <w:tcW w:w="803" w:type="pct"/>
            <w:tcBorders>
              <w:left w:val="nil"/>
            </w:tcBorders>
            <w:shd w:val="clear" w:color="auto" w:fill="033142"/>
            <w:vAlign w:val="center"/>
          </w:tcPr>
          <w:p w14:paraId="6D52C822" w14:textId="77777777" w:rsidR="005D5462" w:rsidRPr="008B3A9F" w:rsidRDefault="005D5462" w:rsidP="00A242A2">
            <w:pPr>
              <w:pStyle w:val="Cabealho"/>
              <w:jc w:val="center"/>
              <w:rPr>
                <w:rFonts w:cs="Arial"/>
                <w:b/>
                <w:color w:val="FFFFFF" w:themeColor="background1"/>
                <w:szCs w:val="18"/>
              </w:rPr>
            </w:pPr>
          </w:p>
        </w:tc>
      </w:tr>
      <w:tr w:rsidR="005D5462" w:rsidRPr="008B3A9F" w14:paraId="5DC2E512" w14:textId="77777777" w:rsidTr="00364EE3">
        <w:trPr>
          <w:trHeight w:val="374"/>
          <w:jc w:val="center"/>
        </w:trPr>
        <w:tc>
          <w:tcPr>
            <w:tcW w:w="389" w:type="pct"/>
            <w:vMerge/>
            <w:shd w:val="clear" w:color="auto" w:fill="D9D9D9"/>
            <w:vAlign w:val="center"/>
          </w:tcPr>
          <w:p w14:paraId="4B99ED0E" w14:textId="77777777" w:rsidR="005D5462" w:rsidRPr="008B3A9F" w:rsidRDefault="005D5462" w:rsidP="00A242A2">
            <w:pPr>
              <w:pStyle w:val="Cabealho"/>
              <w:jc w:val="center"/>
              <w:rPr>
                <w:rFonts w:cs="Arial"/>
                <w:b/>
                <w:szCs w:val="18"/>
              </w:rPr>
            </w:pPr>
          </w:p>
        </w:tc>
        <w:tc>
          <w:tcPr>
            <w:tcW w:w="551" w:type="pct"/>
            <w:shd w:val="clear" w:color="auto" w:fill="D9D9D9"/>
            <w:vAlign w:val="center"/>
          </w:tcPr>
          <w:p w14:paraId="6B281849" w14:textId="77777777" w:rsidR="005D5462" w:rsidRPr="008B3A9F" w:rsidRDefault="005D5462" w:rsidP="00A242A2">
            <w:pPr>
              <w:pStyle w:val="Cabealho"/>
              <w:jc w:val="center"/>
              <w:rPr>
                <w:rFonts w:cs="Arial"/>
                <w:b/>
                <w:szCs w:val="18"/>
              </w:rPr>
            </w:pPr>
            <w:r w:rsidRPr="008B3A9F">
              <w:rPr>
                <w:rFonts w:cs="Arial"/>
                <w:b/>
                <w:szCs w:val="18"/>
              </w:rPr>
              <w:t>QUANT.</w:t>
            </w:r>
          </w:p>
        </w:tc>
        <w:tc>
          <w:tcPr>
            <w:tcW w:w="1696" w:type="pct"/>
            <w:shd w:val="clear" w:color="auto" w:fill="D9D9D9"/>
            <w:vAlign w:val="center"/>
          </w:tcPr>
          <w:p w14:paraId="7C389F6D" w14:textId="77777777" w:rsidR="005D5462" w:rsidRPr="008B3A9F" w:rsidRDefault="005D5462" w:rsidP="00A242A2">
            <w:pPr>
              <w:pStyle w:val="Cabealho"/>
              <w:jc w:val="center"/>
              <w:rPr>
                <w:rFonts w:cs="Arial"/>
                <w:b/>
                <w:szCs w:val="18"/>
              </w:rPr>
            </w:pPr>
            <w:r w:rsidRPr="008B3A9F">
              <w:rPr>
                <w:rFonts w:cs="Arial"/>
                <w:b/>
                <w:szCs w:val="18"/>
              </w:rPr>
              <w:t>ESPECIFICAÇÕES</w:t>
            </w:r>
          </w:p>
        </w:tc>
        <w:tc>
          <w:tcPr>
            <w:tcW w:w="850" w:type="pct"/>
            <w:shd w:val="clear" w:color="auto" w:fill="D9D9D9"/>
            <w:vAlign w:val="center"/>
          </w:tcPr>
          <w:p w14:paraId="6687DD7A" w14:textId="77777777" w:rsidR="003E4C56" w:rsidRPr="00364EE3" w:rsidRDefault="00A1672C" w:rsidP="00A242A2">
            <w:pPr>
              <w:pStyle w:val="Cabealho"/>
              <w:jc w:val="center"/>
              <w:rPr>
                <w:rFonts w:cs="Arial"/>
                <w:b/>
                <w:bCs/>
                <w:szCs w:val="18"/>
              </w:rPr>
            </w:pPr>
            <w:r w:rsidRPr="008B3A9F">
              <w:rPr>
                <w:rFonts w:cs="Arial"/>
                <w:b/>
                <w:bCs/>
                <w:szCs w:val="18"/>
              </w:rPr>
              <w:t>VALOR ANUAL (R$) ESTIMADO DOS INSUMOS CONFORME APÊNDICE 7</w:t>
            </w:r>
          </w:p>
          <w:p w14:paraId="4906F5C1" w14:textId="77777777" w:rsidR="003E4C56" w:rsidRPr="00364EE3" w:rsidRDefault="003E4C56" w:rsidP="00A242A2">
            <w:pPr>
              <w:pStyle w:val="Cabealho"/>
              <w:jc w:val="center"/>
              <w:rPr>
                <w:rFonts w:cs="Arial"/>
                <w:b/>
                <w:bCs/>
                <w:szCs w:val="18"/>
              </w:rPr>
            </w:pPr>
          </w:p>
          <w:p w14:paraId="234922FE" w14:textId="551E6E2E" w:rsidR="005D5462" w:rsidRPr="008B3A9F" w:rsidRDefault="00A1672C" w:rsidP="00A242A2">
            <w:pPr>
              <w:pStyle w:val="Cabealho"/>
              <w:jc w:val="center"/>
              <w:rPr>
                <w:rFonts w:cs="Arial"/>
                <w:b/>
                <w:szCs w:val="18"/>
              </w:rPr>
            </w:pPr>
            <w:r w:rsidRPr="008B3A9F">
              <w:rPr>
                <w:rFonts w:cs="Arial"/>
                <w:b/>
                <w:bCs/>
                <w:szCs w:val="18"/>
              </w:rPr>
              <w:t>(A)</w:t>
            </w:r>
          </w:p>
        </w:tc>
        <w:tc>
          <w:tcPr>
            <w:tcW w:w="711" w:type="pct"/>
            <w:shd w:val="clear" w:color="auto" w:fill="D9D9D9"/>
            <w:vAlign w:val="center"/>
          </w:tcPr>
          <w:p w14:paraId="458C3BCF" w14:textId="77777777" w:rsidR="008B2B66" w:rsidRPr="008B3A9F" w:rsidRDefault="00A1672C" w:rsidP="00A242A2">
            <w:pPr>
              <w:pStyle w:val="Cabealho"/>
              <w:jc w:val="center"/>
              <w:rPr>
                <w:rFonts w:cs="Arial"/>
                <w:b/>
                <w:bCs/>
                <w:szCs w:val="18"/>
              </w:rPr>
            </w:pPr>
            <w:r w:rsidRPr="008B3A9F">
              <w:rPr>
                <w:rFonts w:cs="Arial"/>
                <w:b/>
                <w:bCs/>
                <w:szCs w:val="18"/>
              </w:rPr>
              <w:t xml:space="preserve">TAXA DE AJUSTE </w:t>
            </w:r>
          </w:p>
          <w:p w14:paraId="58C5FB1E" w14:textId="77777777" w:rsidR="008B2B66" w:rsidRPr="008B3A9F" w:rsidRDefault="00A1672C" w:rsidP="00A242A2">
            <w:pPr>
              <w:pStyle w:val="Cabealho"/>
              <w:jc w:val="center"/>
              <w:rPr>
                <w:rFonts w:cs="Arial"/>
                <w:b/>
                <w:bCs/>
                <w:szCs w:val="18"/>
              </w:rPr>
            </w:pPr>
            <w:r w:rsidRPr="008B3A9F">
              <w:rPr>
                <w:rFonts w:cs="Arial"/>
                <w:b/>
                <w:bCs/>
                <w:szCs w:val="18"/>
              </w:rPr>
              <w:t xml:space="preserve"> (%) </w:t>
            </w:r>
          </w:p>
          <w:p w14:paraId="020FCE90" w14:textId="77777777" w:rsidR="008B2B66" w:rsidRPr="008B3A9F" w:rsidRDefault="008B2B66" w:rsidP="00A242A2">
            <w:pPr>
              <w:pStyle w:val="Cabealho"/>
              <w:jc w:val="center"/>
              <w:rPr>
                <w:rFonts w:cs="Arial"/>
                <w:b/>
                <w:bCs/>
                <w:szCs w:val="18"/>
              </w:rPr>
            </w:pPr>
          </w:p>
          <w:p w14:paraId="47D030A2" w14:textId="0DD3667F" w:rsidR="005D5462" w:rsidRPr="008B3A9F" w:rsidRDefault="00A1672C" w:rsidP="00A242A2">
            <w:pPr>
              <w:pStyle w:val="Cabealho"/>
              <w:jc w:val="center"/>
              <w:rPr>
                <w:rFonts w:cs="Arial"/>
                <w:b/>
                <w:szCs w:val="18"/>
              </w:rPr>
            </w:pPr>
            <w:r w:rsidRPr="008B3A9F">
              <w:rPr>
                <w:rFonts w:cs="Arial"/>
                <w:b/>
                <w:bCs/>
                <w:szCs w:val="18"/>
              </w:rPr>
              <w:t>(B)</w:t>
            </w:r>
          </w:p>
        </w:tc>
        <w:tc>
          <w:tcPr>
            <w:tcW w:w="803" w:type="pct"/>
            <w:shd w:val="clear" w:color="auto" w:fill="D9D9D9"/>
            <w:vAlign w:val="center"/>
          </w:tcPr>
          <w:p w14:paraId="7C4BB3C3" w14:textId="29D36DB4" w:rsidR="00A1672C" w:rsidRPr="008B3A9F" w:rsidRDefault="00A1672C" w:rsidP="00A1672C">
            <w:pPr>
              <w:pStyle w:val="Cabealho"/>
              <w:jc w:val="center"/>
              <w:rPr>
                <w:rFonts w:cs="Arial"/>
                <w:b/>
                <w:bCs/>
                <w:szCs w:val="18"/>
              </w:rPr>
            </w:pPr>
            <w:r w:rsidRPr="008B3A9F">
              <w:rPr>
                <w:rFonts w:cs="Arial"/>
                <w:b/>
                <w:bCs/>
                <w:szCs w:val="18"/>
              </w:rPr>
              <w:t>VALOR ANUAL (R$)</w:t>
            </w:r>
          </w:p>
          <w:p w14:paraId="2DDE9A53" w14:textId="77777777" w:rsidR="008B2B66" w:rsidRPr="008B3A9F" w:rsidRDefault="008B2B66" w:rsidP="00A1672C">
            <w:pPr>
              <w:pStyle w:val="Cabealho"/>
              <w:jc w:val="center"/>
              <w:rPr>
                <w:rFonts w:cs="Arial"/>
                <w:b/>
                <w:szCs w:val="18"/>
              </w:rPr>
            </w:pPr>
          </w:p>
          <w:p w14:paraId="18E67FD6" w14:textId="0F968EE5" w:rsidR="005D5462" w:rsidRPr="008B3A9F" w:rsidRDefault="00A1672C" w:rsidP="003E4C56">
            <w:pPr>
              <w:pStyle w:val="Cabealho"/>
              <w:jc w:val="center"/>
              <w:rPr>
                <w:rFonts w:cs="Arial"/>
                <w:b/>
                <w:szCs w:val="18"/>
              </w:rPr>
            </w:pPr>
            <w:r w:rsidRPr="008B3A9F">
              <w:rPr>
                <w:rFonts w:cs="Arial"/>
                <w:b/>
                <w:bCs/>
                <w:szCs w:val="18"/>
              </w:rPr>
              <w:t>(C= A * (1+B))</w:t>
            </w:r>
          </w:p>
        </w:tc>
      </w:tr>
      <w:tr w:rsidR="005D5462" w:rsidRPr="008B3A9F" w14:paraId="624A8D1E" w14:textId="77777777" w:rsidTr="00364EE3">
        <w:trPr>
          <w:trHeight w:val="374"/>
          <w:jc w:val="center"/>
        </w:trPr>
        <w:tc>
          <w:tcPr>
            <w:tcW w:w="389" w:type="pct"/>
            <w:vMerge/>
            <w:shd w:val="clear" w:color="auto" w:fill="D9D9D9"/>
            <w:vAlign w:val="center"/>
          </w:tcPr>
          <w:p w14:paraId="18DAC373" w14:textId="77777777" w:rsidR="005D5462" w:rsidRPr="008B3A9F" w:rsidRDefault="005D5462" w:rsidP="00A242A2">
            <w:pPr>
              <w:pStyle w:val="Cabealho"/>
              <w:jc w:val="center"/>
              <w:rPr>
                <w:rFonts w:cs="Arial"/>
                <w:b/>
                <w:szCs w:val="18"/>
              </w:rPr>
            </w:pPr>
          </w:p>
        </w:tc>
        <w:tc>
          <w:tcPr>
            <w:tcW w:w="551" w:type="pct"/>
            <w:shd w:val="clear" w:color="auto" w:fill="F2F2F2" w:themeFill="background1" w:themeFillShade="F2"/>
            <w:vAlign w:val="center"/>
          </w:tcPr>
          <w:p w14:paraId="1B88D970" w14:textId="322ECC36" w:rsidR="005D5462" w:rsidRPr="008B3A9F" w:rsidRDefault="00B37BE9" w:rsidP="00A242A2">
            <w:pPr>
              <w:pStyle w:val="Cabealho"/>
              <w:jc w:val="center"/>
              <w:rPr>
                <w:rFonts w:cs="Arial"/>
                <w:szCs w:val="18"/>
              </w:rPr>
            </w:pPr>
            <w:r w:rsidRPr="008B3A9F">
              <w:rPr>
                <w:rFonts w:cs="Arial"/>
                <w:szCs w:val="18"/>
              </w:rPr>
              <w:t>01</w:t>
            </w:r>
          </w:p>
        </w:tc>
        <w:tc>
          <w:tcPr>
            <w:tcW w:w="1696" w:type="pct"/>
            <w:shd w:val="clear" w:color="auto" w:fill="F2F2F2" w:themeFill="background1" w:themeFillShade="F2"/>
            <w:vAlign w:val="center"/>
          </w:tcPr>
          <w:p w14:paraId="5F8EB8C0" w14:textId="77777777" w:rsidR="005A42DC" w:rsidRPr="008B3A9F" w:rsidRDefault="005A42DC" w:rsidP="005A42DC">
            <w:pPr>
              <w:pStyle w:val="Cabealho"/>
              <w:rPr>
                <w:rFonts w:cs="Arial"/>
                <w:b/>
                <w:bCs/>
                <w:szCs w:val="18"/>
              </w:rPr>
            </w:pPr>
            <w:r w:rsidRPr="008B3A9F">
              <w:rPr>
                <w:rFonts w:cs="Arial"/>
                <w:b/>
                <w:bCs/>
                <w:szCs w:val="18"/>
              </w:rPr>
              <w:t>ALMOXARIFADO VIRTUAL:</w:t>
            </w:r>
          </w:p>
          <w:p w14:paraId="015283E2" w14:textId="77777777" w:rsidR="005A42DC" w:rsidRPr="008B3A9F" w:rsidRDefault="005A42DC" w:rsidP="005A42DC">
            <w:pPr>
              <w:pStyle w:val="Cabealho"/>
              <w:rPr>
                <w:rFonts w:cs="Arial"/>
                <w:szCs w:val="18"/>
              </w:rPr>
            </w:pPr>
          </w:p>
          <w:p w14:paraId="6C0A5C2D" w14:textId="5A53958B" w:rsidR="005D5462" w:rsidRPr="008B3A9F" w:rsidRDefault="005A42DC" w:rsidP="00364EE3">
            <w:pPr>
              <w:pStyle w:val="Cabealho"/>
              <w:rPr>
                <w:rFonts w:cs="Arial"/>
                <w:szCs w:val="18"/>
              </w:rPr>
            </w:pPr>
            <w:r w:rsidRPr="008B3A9F">
              <w:rPr>
                <w:rFonts w:cs="Arial"/>
                <w:szCs w:val="18"/>
              </w:rPr>
              <w:t>Prestação de serviço continuado de outsourcing para operação de almoxarifado virtual, visando ao suprimento de materiais de consumo administrativo, sob demanda, com entrega porta-a-porta, destinados a todas as unidades judiciais e administrativas integrantes do Poder Judiciário do Estado do Paraná.</w:t>
            </w:r>
          </w:p>
        </w:tc>
        <w:tc>
          <w:tcPr>
            <w:tcW w:w="850" w:type="pct"/>
            <w:shd w:val="clear" w:color="auto" w:fill="F2F2F2" w:themeFill="background1" w:themeFillShade="F2"/>
            <w:vAlign w:val="center"/>
          </w:tcPr>
          <w:p w14:paraId="647F16EB" w14:textId="3C90834A" w:rsidR="005D5462" w:rsidRPr="008B3A9F" w:rsidRDefault="006274DD" w:rsidP="00A242A2">
            <w:pPr>
              <w:pStyle w:val="Cabealho"/>
              <w:jc w:val="center"/>
              <w:rPr>
                <w:rFonts w:cs="Arial"/>
                <w:szCs w:val="18"/>
              </w:rPr>
            </w:pPr>
            <w:r w:rsidRPr="00364EE3">
              <w:rPr>
                <w:rFonts w:cs="Arial"/>
                <w:szCs w:val="18"/>
              </w:rPr>
              <w:t xml:space="preserve">R$ </w:t>
            </w:r>
            <w:r w:rsidR="00BD4F6C" w:rsidRPr="008B3A9F">
              <w:rPr>
                <w:rFonts w:cs="Arial"/>
                <w:szCs w:val="18"/>
              </w:rPr>
              <w:t>1.845.681,73</w:t>
            </w:r>
          </w:p>
        </w:tc>
        <w:tc>
          <w:tcPr>
            <w:tcW w:w="711" w:type="pct"/>
            <w:shd w:val="clear" w:color="auto" w:fill="F2F2F2" w:themeFill="background1" w:themeFillShade="F2"/>
            <w:vAlign w:val="center"/>
          </w:tcPr>
          <w:p w14:paraId="7A9F16D9" w14:textId="77777777" w:rsidR="005D5462" w:rsidRPr="008B3A9F" w:rsidRDefault="005D5462" w:rsidP="00A242A2">
            <w:pPr>
              <w:pStyle w:val="Cabealho"/>
              <w:jc w:val="center"/>
              <w:rPr>
                <w:rFonts w:cs="Arial"/>
                <w:szCs w:val="18"/>
              </w:rPr>
            </w:pPr>
          </w:p>
        </w:tc>
        <w:tc>
          <w:tcPr>
            <w:tcW w:w="803" w:type="pct"/>
            <w:shd w:val="clear" w:color="auto" w:fill="F2F2F2" w:themeFill="background1" w:themeFillShade="F2"/>
            <w:vAlign w:val="center"/>
          </w:tcPr>
          <w:p w14:paraId="443C8F19" w14:textId="1D113D3F" w:rsidR="005D5462" w:rsidRPr="008B3A9F" w:rsidRDefault="006274DD" w:rsidP="00A242A2">
            <w:pPr>
              <w:pStyle w:val="Cabealho"/>
              <w:jc w:val="center"/>
              <w:rPr>
                <w:rFonts w:cs="Arial"/>
                <w:szCs w:val="18"/>
              </w:rPr>
            </w:pPr>
            <w:r w:rsidRPr="008B3A9F">
              <w:rPr>
                <w:rFonts w:cs="Arial"/>
                <w:szCs w:val="18"/>
              </w:rPr>
              <w:t xml:space="preserve">R$ </w:t>
            </w:r>
          </w:p>
        </w:tc>
      </w:tr>
    </w:tbl>
    <w:p w14:paraId="3447B6B4" w14:textId="77777777" w:rsidR="005D5462" w:rsidRPr="008B3A9F" w:rsidRDefault="005D5462" w:rsidP="002B4AC7">
      <w:pPr>
        <w:rPr>
          <w:b/>
          <w:bCs/>
          <w:color w:val="00B0F0"/>
        </w:rPr>
      </w:pPr>
    </w:p>
    <w:tbl>
      <w:tblPr>
        <w:tblStyle w:val="Tabelacomgrade"/>
        <w:tblW w:w="5000" w:type="pct"/>
        <w:tblLook w:val="04A0" w:firstRow="1" w:lastRow="0" w:firstColumn="1" w:lastColumn="0" w:noHBand="0" w:noVBand="1"/>
      </w:tblPr>
      <w:tblGrid>
        <w:gridCol w:w="7210"/>
        <w:gridCol w:w="3249"/>
      </w:tblGrid>
      <w:tr w:rsidR="002B4AC7" w:rsidRPr="008B3A9F" w14:paraId="5335393F" w14:textId="77777777" w:rsidTr="00263375">
        <w:trPr>
          <w:trHeight w:val="236"/>
        </w:trPr>
        <w:tc>
          <w:tcPr>
            <w:tcW w:w="3447" w:type="pct"/>
            <w:tcBorders>
              <w:top w:val="double" w:sz="4" w:space="0" w:color="FFFFFF"/>
              <w:left w:val="double" w:sz="4" w:space="0" w:color="FFFFFF"/>
              <w:bottom w:val="double" w:sz="4" w:space="0" w:color="FFFFFF"/>
              <w:right w:val="double" w:sz="4" w:space="0" w:color="FFFFFF"/>
            </w:tcBorders>
            <w:shd w:val="clear" w:color="auto" w:fill="75C3C3"/>
            <w:vAlign w:val="center"/>
          </w:tcPr>
          <w:p w14:paraId="145A748E" w14:textId="77777777" w:rsidR="002B4AC7" w:rsidRPr="00364EE3" w:rsidRDefault="002B4AC7" w:rsidP="00263375">
            <w:pPr>
              <w:jc w:val="center"/>
              <w:rPr>
                <w:rFonts w:cs="Arial"/>
                <w:b/>
                <w:bCs/>
                <w:sz w:val="18"/>
                <w:szCs w:val="18"/>
              </w:rPr>
            </w:pPr>
            <w:r w:rsidRPr="00364EE3">
              <w:rPr>
                <w:rFonts w:cs="Arial"/>
                <w:b/>
                <w:bCs/>
                <w:sz w:val="18"/>
                <w:szCs w:val="18"/>
              </w:rPr>
              <w:t>CÓDIGO DE SERVIÇO – LC 116/03 – Descrição (**)</w:t>
            </w:r>
          </w:p>
        </w:tc>
        <w:tc>
          <w:tcPr>
            <w:tcW w:w="1553" w:type="pct"/>
            <w:tcBorders>
              <w:top w:val="double" w:sz="4" w:space="0" w:color="FFFFFF"/>
              <w:left w:val="double" w:sz="4" w:space="0" w:color="FFFFFF"/>
              <w:bottom w:val="double" w:sz="4" w:space="0" w:color="FFFFFF"/>
              <w:right w:val="double" w:sz="4" w:space="0" w:color="FFFFFF"/>
            </w:tcBorders>
            <w:shd w:val="clear" w:color="auto" w:fill="75C3C3"/>
            <w:vAlign w:val="center"/>
          </w:tcPr>
          <w:p w14:paraId="6D363251" w14:textId="77777777" w:rsidR="002B4AC7" w:rsidRPr="00364EE3" w:rsidRDefault="002B4AC7" w:rsidP="00263375">
            <w:pPr>
              <w:jc w:val="center"/>
              <w:rPr>
                <w:rFonts w:cs="Arial"/>
                <w:b/>
                <w:bCs/>
                <w:sz w:val="18"/>
                <w:szCs w:val="18"/>
              </w:rPr>
            </w:pPr>
            <w:r w:rsidRPr="00364EE3">
              <w:rPr>
                <w:rFonts w:cs="Arial"/>
                <w:b/>
                <w:bCs/>
                <w:sz w:val="18"/>
                <w:szCs w:val="18"/>
              </w:rPr>
              <w:t>Código municipal (*) (**)</w:t>
            </w:r>
          </w:p>
        </w:tc>
      </w:tr>
      <w:tr w:rsidR="002B4AC7" w:rsidRPr="008B3A9F" w14:paraId="0FC1BA7C" w14:textId="77777777" w:rsidTr="00263375">
        <w:tc>
          <w:tcPr>
            <w:tcW w:w="3447" w:type="pct"/>
            <w:tcBorders>
              <w:top w:val="double" w:sz="4" w:space="0" w:color="FFFFFF"/>
              <w:left w:val="double" w:sz="4" w:space="0" w:color="FFFFFF"/>
              <w:bottom w:val="double" w:sz="4" w:space="0" w:color="FFFFFF"/>
              <w:right w:val="double" w:sz="4" w:space="0" w:color="FFFFFF"/>
            </w:tcBorders>
            <w:shd w:val="clear" w:color="auto" w:fill="F2F2F2"/>
            <w:vAlign w:val="center"/>
          </w:tcPr>
          <w:p w14:paraId="3BE20E6A" w14:textId="77777777" w:rsidR="002B4AC7" w:rsidRPr="00364EE3" w:rsidRDefault="002B4AC7" w:rsidP="00263375">
            <w:pPr>
              <w:spacing w:after="60"/>
              <w:jc w:val="center"/>
              <w:rPr>
                <w:rFonts w:cs="Arial"/>
                <w:i/>
                <w:iCs/>
                <w:sz w:val="18"/>
                <w:szCs w:val="18"/>
                <w:lang w:eastAsia="x-none"/>
              </w:rPr>
            </w:pPr>
          </w:p>
        </w:tc>
        <w:tc>
          <w:tcPr>
            <w:tcW w:w="1553" w:type="pct"/>
            <w:tcBorders>
              <w:top w:val="double" w:sz="4" w:space="0" w:color="FFFFFF"/>
              <w:left w:val="double" w:sz="4" w:space="0" w:color="FFFFFF"/>
              <w:bottom w:val="double" w:sz="4" w:space="0" w:color="FFFFFF"/>
              <w:right w:val="double" w:sz="4" w:space="0" w:color="FFFFFF"/>
            </w:tcBorders>
            <w:shd w:val="clear" w:color="auto" w:fill="F2F2F2"/>
            <w:vAlign w:val="center"/>
          </w:tcPr>
          <w:p w14:paraId="6A4FBAE4" w14:textId="77777777" w:rsidR="002B4AC7" w:rsidRPr="00364EE3" w:rsidRDefault="002B4AC7" w:rsidP="00263375">
            <w:pPr>
              <w:spacing w:after="60"/>
              <w:jc w:val="center"/>
              <w:rPr>
                <w:rFonts w:cs="Arial"/>
                <w:i/>
                <w:iCs/>
                <w:sz w:val="18"/>
                <w:szCs w:val="18"/>
                <w:lang w:eastAsia="x-none"/>
              </w:rPr>
            </w:pPr>
          </w:p>
        </w:tc>
      </w:tr>
      <w:tr w:rsidR="002B4AC7" w:rsidRPr="003E4C56" w14:paraId="3E1985DD" w14:textId="77777777" w:rsidTr="00263375">
        <w:tc>
          <w:tcPr>
            <w:tcW w:w="5000" w:type="pct"/>
            <w:gridSpan w:val="2"/>
            <w:tcBorders>
              <w:top w:val="double" w:sz="4" w:space="0" w:color="FFFFFF"/>
              <w:left w:val="double" w:sz="4" w:space="0" w:color="FFFFFF"/>
              <w:bottom w:val="double" w:sz="4" w:space="0" w:color="FFFFFF"/>
              <w:right w:val="double" w:sz="4" w:space="0" w:color="FFFFFF"/>
            </w:tcBorders>
            <w:shd w:val="clear" w:color="auto" w:fill="F2F2F2"/>
            <w:vAlign w:val="center"/>
          </w:tcPr>
          <w:p w14:paraId="161BF1FA" w14:textId="77777777" w:rsidR="002B4AC7" w:rsidRPr="00364EE3" w:rsidRDefault="002B4AC7" w:rsidP="00263375">
            <w:pPr>
              <w:rPr>
                <w:rFonts w:cs="Arial"/>
                <w:i/>
                <w:iCs/>
                <w:sz w:val="17"/>
                <w:szCs w:val="17"/>
                <w:shd w:val="clear" w:color="auto" w:fill="FFFFFF"/>
              </w:rPr>
            </w:pPr>
            <w:r w:rsidRPr="00364EE3">
              <w:rPr>
                <w:rFonts w:cs="Arial"/>
                <w:b/>
                <w:bCs/>
                <w:i/>
                <w:iCs/>
                <w:sz w:val="17"/>
                <w:szCs w:val="17"/>
                <w:lang w:eastAsia="x-none"/>
              </w:rPr>
              <w:t>(*)</w:t>
            </w:r>
            <w:r w:rsidRPr="00364EE3">
              <w:rPr>
                <w:rFonts w:cs="Arial"/>
                <w:i/>
                <w:iCs/>
                <w:sz w:val="17"/>
                <w:szCs w:val="17"/>
                <w:lang w:eastAsia="x-none"/>
              </w:rPr>
              <w:t xml:space="preserve"> </w:t>
            </w:r>
            <w:r w:rsidRPr="00364EE3">
              <w:rPr>
                <w:rFonts w:cs="Arial"/>
                <w:i/>
                <w:iCs/>
                <w:sz w:val="17"/>
                <w:szCs w:val="17"/>
                <w:shd w:val="clear" w:color="auto" w:fill="FFFFFF"/>
              </w:rPr>
              <w:t>Informar o código equivalente no município, caso seja diferente ao da Lei Complementar 116/03;</w:t>
            </w:r>
          </w:p>
          <w:p w14:paraId="491ECFDF" w14:textId="77777777" w:rsidR="002B4AC7" w:rsidRPr="00364EE3" w:rsidRDefault="002B4AC7" w:rsidP="00263375">
            <w:pPr>
              <w:spacing w:after="60"/>
              <w:jc w:val="left"/>
              <w:rPr>
                <w:rFonts w:cs="Arial"/>
                <w:i/>
                <w:iCs/>
                <w:sz w:val="18"/>
                <w:szCs w:val="18"/>
                <w:lang w:eastAsia="x-none"/>
              </w:rPr>
            </w:pPr>
            <w:r w:rsidRPr="00364EE3">
              <w:rPr>
                <w:rFonts w:cs="Arial"/>
                <w:b/>
                <w:i/>
                <w:iCs/>
                <w:sz w:val="17"/>
                <w:szCs w:val="17"/>
              </w:rPr>
              <w:t>(**)</w:t>
            </w:r>
            <w:r w:rsidRPr="00364EE3">
              <w:rPr>
                <w:rFonts w:cs="Arial"/>
                <w:bCs/>
                <w:i/>
                <w:iCs/>
                <w:sz w:val="17"/>
                <w:szCs w:val="17"/>
              </w:rPr>
              <w:t xml:space="preserve"> A falta de preenchimento ou o preenchimento incorreto do código não ocasionará a desclassificação da licitante, todavia pode inviabilizar o pagamento até as devidas correções.</w:t>
            </w:r>
          </w:p>
        </w:tc>
      </w:tr>
    </w:tbl>
    <w:p w14:paraId="5F0C21FD" w14:textId="6746E918" w:rsidR="00232EAF" w:rsidRPr="002D6E15" w:rsidRDefault="00232EAF" w:rsidP="00232EAF">
      <w:pPr>
        <w:rPr>
          <w:b/>
          <w:bCs/>
          <w:color w:val="00B0F0"/>
        </w:rPr>
      </w:pPr>
    </w:p>
    <w:tbl>
      <w:tblPr>
        <w:tblW w:w="10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4"/>
        <w:gridCol w:w="1270"/>
        <w:gridCol w:w="1215"/>
        <w:gridCol w:w="177"/>
        <w:gridCol w:w="557"/>
        <w:gridCol w:w="177"/>
        <w:gridCol w:w="652"/>
        <w:gridCol w:w="1316"/>
        <w:gridCol w:w="1288"/>
        <w:gridCol w:w="1184"/>
        <w:gridCol w:w="1863"/>
      </w:tblGrid>
      <w:tr w:rsidR="00A8279B" w:rsidRPr="00640F9C" w14:paraId="3DA2670E" w14:textId="77777777" w:rsidTr="002E11F4">
        <w:trPr>
          <w:cantSplit/>
          <w:trHeight w:val="300"/>
        </w:trPr>
        <w:tc>
          <w:tcPr>
            <w:tcW w:w="0" w:type="auto"/>
            <w:gridSpan w:val="11"/>
            <w:shd w:val="clear" w:color="auto" w:fill="033142"/>
            <w:noWrap/>
            <w:vAlign w:val="center"/>
          </w:tcPr>
          <w:p w14:paraId="6F80DCC5"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ENQUADRAMENTOS E RETENÇÕES TRIBUTÁRIAS</w:t>
            </w:r>
          </w:p>
        </w:tc>
      </w:tr>
      <w:tr w:rsidR="00A8279B" w:rsidRPr="00640F9C" w14:paraId="3857817C" w14:textId="77777777" w:rsidTr="002E11F4">
        <w:trPr>
          <w:cantSplit/>
          <w:trHeight w:val="300"/>
        </w:trPr>
        <w:tc>
          <w:tcPr>
            <w:tcW w:w="0" w:type="auto"/>
            <w:vMerge w:val="restart"/>
            <w:noWrap/>
            <w:vAlign w:val="center"/>
            <w:hideMark/>
          </w:tcPr>
          <w:p w14:paraId="1A5856BC" w14:textId="77777777" w:rsidR="00A8279B" w:rsidRPr="002D6E15" w:rsidRDefault="00A8279B" w:rsidP="00424078">
            <w:pPr>
              <w:jc w:val="center"/>
              <w:rPr>
                <w:rFonts w:eastAsia="Times New Roman" w:cs="Arial"/>
                <w:b/>
                <w:bCs/>
                <w:color w:val="000000"/>
                <w:sz w:val="18"/>
                <w:szCs w:val="18"/>
                <w:lang w:eastAsia="pt-BR"/>
              </w:rPr>
            </w:pPr>
            <w:r w:rsidRPr="002D6E15">
              <w:rPr>
                <w:rFonts w:eastAsia="Times New Roman" w:cs="Arial"/>
                <w:b/>
                <w:bCs/>
                <w:color w:val="000000"/>
                <w:sz w:val="18"/>
                <w:szCs w:val="18"/>
                <w:lang w:eastAsia="pt-BR"/>
              </w:rPr>
              <w:t>ITEM</w:t>
            </w:r>
          </w:p>
        </w:tc>
        <w:tc>
          <w:tcPr>
            <w:tcW w:w="0" w:type="auto"/>
            <w:vMerge w:val="restart"/>
            <w:shd w:val="clear" w:color="000000" w:fill="FFFFFF"/>
            <w:vAlign w:val="center"/>
            <w:hideMark/>
          </w:tcPr>
          <w:p w14:paraId="4A042B2F"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VALOR DO SERVIÇO</w:t>
            </w:r>
          </w:p>
          <w:p w14:paraId="1CF98F74"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 xml:space="preserve">R$ </w:t>
            </w:r>
          </w:p>
          <w:p w14:paraId="2D0125C4"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sz w:val="18"/>
                <w:szCs w:val="18"/>
                <w:lang w:eastAsia="pt-BR"/>
              </w:rPr>
              <w:t>(A)</w:t>
            </w:r>
          </w:p>
        </w:tc>
        <w:tc>
          <w:tcPr>
            <w:tcW w:w="0" w:type="auto"/>
            <w:vMerge w:val="restart"/>
            <w:shd w:val="clear" w:color="000000" w:fill="FFFFFF"/>
            <w:noWrap/>
            <w:vAlign w:val="center"/>
            <w:hideMark/>
          </w:tcPr>
          <w:p w14:paraId="201294C4"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TRIBUTO</w:t>
            </w:r>
          </w:p>
        </w:tc>
        <w:tc>
          <w:tcPr>
            <w:tcW w:w="0" w:type="auto"/>
            <w:gridSpan w:val="4"/>
            <w:vMerge w:val="restart"/>
            <w:shd w:val="clear" w:color="000000" w:fill="FFFFFF"/>
            <w:vAlign w:val="center"/>
            <w:hideMark/>
          </w:tcPr>
          <w:p w14:paraId="03E1DE67"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BENEFÍCIO FISCAL</w:t>
            </w:r>
          </w:p>
        </w:tc>
        <w:tc>
          <w:tcPr>
            <w:tcW w:w="0" w:type="auto"/>
            <w:vMerge w:val="restart"/>
            <w:shd w:val="clear" w:color="000000" w:fill="FFFFFF"/>
            <w:vAlign w:val="center"/>
            <w:hideMark/>
          </w:tcPr>
          <w:p w14:paraId="0B1DB591"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BASE DE CÁLCULO</w:t>
            </w:r>
          </w:p>
          <w:p w14:paraId="0DCB2C3C"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R$</w:t>
            </w:r>
          </w:p>
          <w:p w14:paraId="466CA1E2"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sz w:val="18"/>
                <w:szCs w:val="18"/>
                <w:lang w:eastAsia="pt-BR"/>
              </w:rPr>
              <w:t>(C)</w:t>
            </w:r>
          </w:p>
        </w:tc>
        <w:tc>
          <w:tcPr>
            <w:tcW w:w="0" w:type="auto"/>
            <w:vMerge w:val="restart"/>
            <w:shd w:val="clear" w:color="000000" w:fill="FFFFFF"/>
            <w:vAlign w:val="center"/>
            <w:hideMark/>
          </w:tcPr>
          <w:p w14:paraId="508B3BC2"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ALIQUOTA % **</w:t>
            </w:r>
          </w:p>
          <w:p w14:paraId="08806775" w14:textId="77777777" w:rsidR="00A8279B" w:rsidRPr="002D6E15" w:rsidRDefault="00A8279B" w:rsidP="00424078">
            <w:pPr>
              <w:jc w:val="center"/>
              <w:rPr>
                <w:rFonts w:eastAsia="Times New Roman" w:cs="Arial"/>
                <w:b/>
                <w:bCs/>
                <w:sz w:val="18"/>
                <w:szCs w:val="18"/>
                <w:lang w:eastAsia="pt-BR"/>
              </w:rPr>
            </w:pPr>
          </w:p>
          <w:p w14:paraId="410DAF26"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sz w:val="18"/>
                <w:szCs w:val="18"/>
                <w:lang w:eastAsia="pt-BR"/>
              </w:rPr>
              <w:t>(D)</w:t>
            </w:r>
          </w:p>
        </w:tc>
        <w:tc>
          <w:tcPr>
            <w:tcW w:w="0" w:type="auto"/>
            <w:vMerge w:val="restart"/>
            <w:shd w:val="clear" w:color="000000" w:fill="FFFFFF"/>
            <w:vAlign w:val="center"/>
            <w:hideMark/>
          </w:tcPr>
          <w:p w14:paraId="45050EC2"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VALOR A SER RETIDO</w:t>
            </w:r>
          </w:p>
          <w:p w14:paraId="6E140D07"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R$</w:t>
            </w:r>
          </w:p>
          <w:p w14:paraId="1244BC9B"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sz w:val="18"/>
                <w:szCs w:val="18"/>
                <w:lang w:eastAsia="pt-BR"/>
              </w:rPr>
              <w:t>E = ( C x D )</w:t>
            </w:r>
          </w:p>
        </w:tc>
        <w:tc>
          <w:tcPr>
            <w:tcW w:w="0" w:type="auto"/>
            <w:vMerge w:val="restart"/>
            <w:shd w:val="clear" w:color="000000" w:fill="FFFFFF"/>
            <w:vAlign w:val="center"/>
            <w:hideMark/>
          </w:tcPr>
          <w:p w14:paraId="720451E9"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BASE LEGAL DO BENEFÍCIO FISCAL ***</w:t>
            </w:r>
          </w:p>
          <w:p w14:paraId="2AC73C0D"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 xml:space="preserve"> (SE APLICÁVEL)</w:t>
            </w:r>
          </w:p>
        </w:tc>
      </w:tr>
      <w:tr w:rsidR="00A8279B" w:rsidRPr="00640F9C" w14:paraId="622FC15A" w14:textId="77777777" w:rsidTr="002E11F4">
        <w:trPr>
          <w:cantSplit/>
          <w:trHeight w:val="230"/>
        </w:trPr>
        <w:tc>
          <w:tcPr>
            <w:tcW w:w="0" w:type="auto"/>
            <w:vMerge/>
            <w:vAlign w:val="center"/>
            <w:hideMark/>
          </w:tcPr>
          <w:p w14:paraId="100F45D2" w14:textId="77777777" w:rsidR="00A8279B" w:rsidRPr="002D6E15" w:rsidRDefault="00A8279B" w:rsidP="00424078">
            <w:pPr>
              <w:jc w:val="left"/>
              <w:rPr>
                <w:rFonts w:eastAsia="Times New Roman" w:cs="Arial"/>
                <w:b/>
                <w:bCs/>
                <w:color w:val="000000"/>
                <w:sz w:val="18"/>
                <w:szCs w:val="18"/>
                <w:lang w:eastAsia="pt-BR"/>
              </w:rPr>
            </w:pPr>
          </w:p>
        </w:tc>
        <w:tc>
          <w:tcPr>
            <w:tcW w:w="0" w:type="auto"/>
            <w:vMerge/>
            <w:vAlign w:val="center"/>
            <w:hideMark/>
          </w:tcPr>
          <w:p w14:paraId="34F63F9D" w14:textId="77777777" w:rsidR="00A8279B" w:rsidRPr="002D6E15" w:rsidRDefault="00A8279B" w:rsidP="00424078">
            <w:pPr>
              <w:jc w:val="left"/>
              <w:rPr>
                <w:rFonts w:eastAsia="Times New Roman" w:cs="Arial"/>
                <w:b/>
                <w:bCs/>
                <w:sz w:val="18"/>
                <w:szCs w:val="18"/>
                <w:lang w:eastAsia="pt-BR"/>
              </w:rPr>
            </w:pPr>
          </w:p>
        </w:tc>
        <w:tc>
          <w:tcPr>
            <w:tcW w:w="0" w:type="auto"/>
            <w:vMerge/>
            <w:vAlign w:val="center"/>
            <w:hideMark/>
          </w:tcPr>
          <w:p w14:paraId="65F337F5" w14:textId="77777777" w:rsidR="00A8279B" w:rsidRPr="002D6E15" w:rsidRDefault="00A8279B" w:rsidP="00424078">
            <w:pPr>
              <w:jc w:val="left"/>
              <w:rPr>
                <w:rFonts w:eastAsia="Times New Roman" w:cs="Arial"/>
                <w:b/>
                <w:bCs/>
                <w:sz w:val="18"/>
                <w:szCs w:val="18"/>
                <w:lang w:eastAsia="pt-BR"/>
              </w:rPr>
            </w:pPr>
          </w:p>
        </w:tc>
        <w:tc>
          <w:tcPr>
            <w:tcW w:w="0" w:type="auto"/>
            <w:gridSpan w:val="4"/>
            <w:vMerge/>
            <w:vAlign w:val="center"/>
            <w:hideMark/>
          </w:tcPr>
          <w:p w14:paraId="3EB6AE9C" w14:textId="77777777" w:rsidR="00A8279B" w:rsidRPr="002D6E15" w:rsidRDefault="00A8279B" w:rsidP="00424078">
            <w:pPr>
              <w:jc w:val="left"/>
              <w:rPr>
                <w:rFonts w:eastAsia="Times New Roman" w:cs="Arial"/>
                <w:b/>
                <w:bCs/>
                <w:sz w:val="18"/>
                <w:szCs w:val="18"/>
                <w:lang w:eastAsia="pt-BR"/>
              </w:rPr>
            </w:pPr>
          </w:p>
        </w:tc>
        <w:tc>
          <w:tcPr>
            <w:tcW w:w="0" w:type="auto"/>
            <w:vMerge/>
            <w:vAlign w:val="center"/>
            <w:hideMark/>
          </w:tcPr>
          <w:p w14:paraId="01557323" w14:textId="77777777" w:rsidR="00A8279B" w:rsidRPr="002D6E15" w:rsidRDefault="00A8279B" w:rsidP="00424078">
            <w:pPr>
              <w:jc w:val="left"/>
              <w:rPr>
                <w:rFonts w:eastAsia="Times New Roman" w:cs="Arial"/>
                <w:b/>
                <w:bCs/>
                <w:sz w:val="18"/>
                <w:szCs w:val="18"/>
                <w:lang w:eastAsia="pt-BR"/>
              </w:rPr>
            </w:pPr>
          </w:p>
        </w:tc>
        <w:tc>
          <w:tcPr>
            <w:tcW w:w="0" w:type="auto"/>
            <w:vMerge/>
            <w:vAlign w:val="center"/>
            <w:hideMark/>
          </w:tcPr>
          <w:p w14:paraId="462EBEBC" w14:textId="77777777" w:rsidR="00A8279B" w:rsidRPr="002D6E15" w:rsidRDefault="00A8279B" w:rsidP="00424078">
            <w:pPr>
              <w:jc w:val="left"/>
              <w:rPr>
                <w:rFonts w:eastAsia="Times New Roman" w:cs="Arial"/>
                <w:b/>
                <w:bCs/>
                <w:sz w:val="18"/>
                <w:szCs w:val="18"/>
                <w:lang w:eastAsia="pt-BR"/>
              </w:rPr>
            </w:pPr>
          </w:p>
        </w:tc>
        <w:tc>
          <w:tcPr>
            <w:tcW w:w="0" w:type="auto"/>
            <w:vMerge/>
            <w:vAlign w:val="center"/>
            <w:hideMark/>
          </w:tcPr>
          <w:p w14:paraId="0A5814E8" w14:textId="77777777" w:rsidR="00A8279B" w:rsidRPr="002D6E15" w:rsidRDefault="00A8279B" w:rsidP="00424078">
            <w:pPr>
              <w:jc w:val="left"/>
              <w:rPr>
                <w:rFonts w:eastAsia="Times New Roman" w:cs="Arial"/>
                <w:b/>
                <w:bCs/>
                <w:sz w:val="18"/>
                <w:szCs w:val="18"/>
                <w:lang w:eastAsia="pt-BR"/>
              </w:rPr>
            </w:pPr>
          </w:p>
        </w:tc>
        <w:tc>
          <w:tcPr>
            <w:tcW w:w="0" w:type="auto"/>
            <w:vMerge/>
            <w:vAlign w:val="center"/>
            <w:hideMark/>
          </w:tcPr>
          <w:p w14:paraId="7026C8B8" w14:textId="77777777" w:rsidR="00A8279B" w:rsidRPr="002D6E15" w:rsidRDefault="00A8279B" w:rsidP="00424078">
            <w:pPr>
              <w:jc w:val="left"/>
              <w:rPr>
                <w:rFonts w:eastAsia="Times New Roman" w:cs="Arial"/>
                <w:b/>
                <w:bCs/>
                <w:sz w:val="18"/>
                <w:szCs w:val="18"/>
                <w:lang w:eastAsia="pt-BR"/>
              </w:rPr>
            </w:pPr>
          </w:p>
        </w:tc>
      </w:tr>
      <w:tr w:rsidR="00A8279B" w:rsidRPr="00640F9C" w14:paraId="731D9406" w14:textId="77777777" w:rsidTr="002E11F4">
        <w:trPr>
          <w:cantSplit/>
          <w:trHeight w:val="300"/>
        </w:trPr>
        <w:tc>
          <w:tcPr>
            <w:tcW w:w="0" w:type="auto"/>
            <w:vMerge/>
            <w:vAlign w:val="center"/>
            <w:hideMark/>
          </w:tcPr>
          <w:p w14:paraId="5D198956" w14:textId="77777777" w:rsidR="00A8279B" w:rsidRPr="002D6E15" w:rsidRDefault="00A8279B" w:rsidP="00424078">
            <w:pPr>
              <w:jc w:val="left"/>
              <w:rPr>
                <w:rFonts w:eastAsia="Times New Roman" w:cs="Arial"/>
                <w:b/>
                <w:bCs/>
                <w:color w:val="000000"/>
                <w:sz w:val="18"/>
                <w:szCs w:val="18"/>
                <w:lang w:eastAsia="pt-BR"/>
              </w:rPr>
            </w:pPr>
          </w:p>
        </w:tc>
        <w:tc>
          <w:tcPr>
            <w:tcW w:w="0" w:type="auto"/>
            <w:vMerge/>
            <w:vAlign w:val="center"/>
            <w:hideMark/>
          </w:tcPr>
          <w:p w14:paraId="37B69ACF" w14:textId="77777777" w:rsidR="00A8279B" w:rsidRPr="002D6E15" w:rsidRDefault="00A8279B" w:rsidP="00424078">
            <w:pPr>
              <w:jc w:val="left"/>
              <w:rPr>
                <w:rFonts w:eastAsia="Times New Roman" w:cs="Arial"/>
                <w:b/>
                <w:bCs/>
                <w:sz w:val="18"/>
                <w:szCs w:val="18"/>
                <w:lang w:eastAsia="pt-BR"/>
              </w:rPr>
            </w:pPr>
          </w:p>
        </w:tc>
        <w:tc>
          <w:tcPr>
            <w:tcW w:w="0" w:type="auto"/>
            <w:vMerge/>
            <w:vAlign w:val="center"/>
            <w:hideMark/>
          </w:tcPr>
          <w:p w14:paraId="735DC69F" w14:textId="77777777" w:rsidR="00A8279B" w:rsidRPr="002D6E15" w:rsidRDefault="00A8279B" w:rsidP="00424078">
            <w:pPr>
              <w:jc w:val="left"/>
              <w:rPr>
                <w:rFonts w:eastAsia="Times New Roman" w:cs="Arial"/>
                <w:b/>
                <w:bCs/>
                <w:sz w:val="18"/>
                <w:szCs w:val="18"/>
                <w:lang w:eastAsia="pt-BR"/>
              </w:rPr>
            </w:pPr>
          </w:p>
        </w:tc>
        <w:tc>
          <w:tcPr>
            <w:tcW w:w="0" w:type="auto"/>
            <w:gridSpan w:val="4"/>
            <w:vMerge w:val="restart"/>
            <w:shd w:val="clear" w:color="000000" w:fill="FFFFFF"/>
            <w:vAlign w:val="center"/>
            <w:hideMark/>
          </w:tcPr>
          <w:p w14:paraId="6F99B047"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MARQUE COM "X" *</w:t>
            </w:r>
          </w:p>
          <w:p w14:paraId="760C90FF"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sz w:val="18"/>
                <w:szCs w:val="18"/>
                <w:lang w:eastAsia="pt-BR"/>
              </w:rPr>
              <w:t>(B)</w:t>
            </w:r>
          </w:p>
        </w:tc>
        <w:tc>
          <w:tcPr>
            <w:tcW w:w="0" w:type="auto"/>
            <w:vMerge/>
            <w:vAlign w:val="center"/>
            <w:hideMark/>
          </w:tcPr>
          <w:p w14:paraId="5B23748E" w14:textId="77777777" w:rsidR="00A8279B" w:rsidRPr="002D6E15" w:rsidRDefault="00A8279B" w:rsidP="00424078">
            <w:pPr>
              <w:jc w:val="left"/>
              <w:rPr>
                <w:rFonts w:eastAsia="Times New Roman" w:cs="Arial"/>
                <w:b/>
                <w:bCs/>
                <w:sz w:val="18"/>
                <w:szCs w:val="18"/>
                <w:lang w:eastAsia="pt-BR"/>
              </w:rPr>
            </w:pPr>
          </w:p>
        </w:tc>
        <w:tc>
          <w:tcPr>
            <w:tcW w:w="0" w:type="auto"/>
            <w:vMerge/>
            <w:vAlign w:val="center"/>
            <w:hideMark/>
          </w:tcPr>
          <w:p w14:paraId="7A3B5768" w14:textId="77777777" w:rsidR="00A8279B" w:rsidRPr="002D6E15" w:rsidRDefault="00A8279B" w:rsidP="00424078">
            <w:pPr>
              <w:jc w:val="left"/>
              <w:rPr>
                <w:rFonts w:eastAsia="Times New Roman" w:cs="Arial"/>
                <w:b/>
                <w:bCs/>
                <w:sz w:val="18"/>
                <w:szCs w:val="18"/>
                <w:lang w:eastAsia="pt-BR"/>
              </w:rPr>
            </w:pPr>
          </w:p>
        </w:tc>
        <w:tc>
          <w:tcPr>
            <w:tcW w:w="0" w:type="auto"/>
            <w:vMerge/>
            <w:vAlign w:val="center"/>
            <w:hideMark/>
          </w:tcPr>
          <w:p w14:paraId="5195193B" w14:textId="77777777" w:rsidR="00A8279B" w:rsidRPr="002D6E15" w:rsidRDefault="00A8279B" w:rsidP="00424078">
            <w:pPr>
              <w:jc w:val="left"/>
              <w:rPr>
                <w:rFonts w:eastAsia="Times New Roman" w:cs="Arial"/>
                <w:b/>
                <w:bCs/>
                <w:sz w:val="18"/>
                <w:szCs w:val="18"/>
                <w:lang w:eastAsia="pt-BR"/>
              </w:rPr>
            </w:pPr>
          </w:p>
        </w:tc>
        <w:tc>
          <w:tcPr>
            <w:tcW w:w="0" w:type="auto"/>
            <w:vMerge/>
            <w:vAlign w:val="center"/>
            <w:hideMark/>
          </w:tcPr>
          <w:p w14:paraId="5FF5CE5D" w14:textId="77777777" w:rsidR="00A8279B" w:rsidRPr="002D6E15" w:rsidRDefault="00A8279B" w:rsidP="00424078">
            <w:pPr>
              <w:jc w:val="left"/>
              <w:rPr>
                <w:rFonts w:eastAsia="Times New Roman" w:cs="Arial"/>
                <w:b/>
                <w:bCs/>
                <w:sz w:val="18"/>
                <w:szCs w:val="18"/>
                <w:lang w:eastAsia="pt-BR"/>
              </w:rPr>
            </w:pPr>
          </w:p>
        </w:tc>
      </w:tr>
      <w:tr w:rsidR="00A8279B" w:rsidRPr="00640F9C" w14:paraId="4333F86C" w14:textId="77777777" w:rsidTr="002E11F4">
        <w:trPr>
          <w:cantSplit/>
          <w:trHeight w:val="300"/>
        </w:trPr>
        <w:tc>
          <w:tcPr>
            <w:tcW w:w="0" w:type="auto"/>
            <w:vMerge/>
            <w:vAlign w:val="center"/>
            <w:hideMark/>
          </w:tcPr>
          <w:p w14:paraId="50C4A0F1" w14:textId="77777777" w:rsidR="00A8279B" w:rsidRPr="002D6E15" w:rsidRDefault="00A8279B" w:rsidP="00424078">
            <w:pPr>
              <w:jc w:val="left"/>
              <w:rPr>
                <w:rFonts w:eastAsia="Times New Roman" w:cs="Arial"/>
                <w:b/>
                <w:bCs/>
                <w:color w:val="000000"/>
                <w:sz w:val="18"/>
                <w:szCs w:val="18"/>
                <w:lang w:eastAsia="pt-BR"/>
              </w:rPr>
            </w:pPr>
          </w:p>
        </w:tc>
        <w:tc>
          <w:tcPr>
            <w:tcW w:w="0" w:type="auto"/>
            <w:vMerge/>
            <w:vAlign w:val="center"/>
            <w:hideMark/>
          </w:tcPr>
          <w:p w14:paraId="225F13A5" w14:textId="77777777" w:rsidR="00A8279B" w:rsidRPr="002D6E15" w:rsidRDefault="00A8279B" w:rsidP="00424078">
            <w:pPr>
              <w:jc w:val="left"/>
              <w:rPr>
                <w:rFonts w:eastAsia="Times New Roman" w:cs="Arial"/>
                <w:b/>
                <w:bCs/>
                <w:sz w:val="18"/>
                <w:szCs w:val="18"/>
                <w:lang w:eastAsia="pt-BR"/>
              </w:rPr>
            </w:pPr>
          </w:p>
        </w:tc>
        <w:tc>
          <w:tcPr>
            <w:tcW w:w="0" w:type="auto"/>
            <w:vMerge/>
            <w:vAlign w:val="center"/>
            <w:hideMark/>
          </w:tcPr>
          <w:p w14:paraId="34816F78" w14:textId="77777777" w:rsidR="00A8279B" w:rsidRPr="002D6E15" w:rsidRDefault="00A8279B" w:rsidP="00424078">
            <w:pPr>
              <w:jc w:val="left"/>
              <w:rPr>
                <w:rFonts w:eastAsia="Times New Roman" w:cs="Arial"/>
                <w:b/>
                <w:bCs/>
                <w:sz w:val="18"/>
                <w:szCs w:val="18"/>
                <w:lang w:eastAsia="pt-BR"/>
              </w:rPr>
            </w:pPr>
          </w:p>
        </w:tc>
        <w:tc>
          <w:tcPr>
            <w:tcW w:w="0" w:type="auto"/>
            <w:gridSpan w:val="4"/>
            <w:vMerge/>
            <w:vAlign w:val="center"/>
            <w:hideMark/>
          </w:tcPr>
          <w:p w14:paraId="649E0FDB" w14:textId="77777777" w:rsidR="00A8279B" w:rsidRPr="002D6E15" w:rsidRDefault="00A8279B" w:rsidP="00424078">
            <w:pPr>
              <w:jc w:val="left"/>
              <w:rPr>
                <w:rFonts w:eastAsia="Times New Roman" w:cs="Arial"/>
                <w:b/>
                <w:bCs/>
                <w:sz w:val="18"/>
                <w:szCs w:val="18"/>
                <w:lang w:eastAsia="pt-BR"/>
              </w:rPr>
            </w:pPr>
          </w:p>
        </w:tc>
        <w:tc>
          <w:tcPr>
            <w:tcW w:w="0" w:type="auto"/>
            <w:vMerge/>
            <w:vAlign w:val="center"/>
            <w:hideMark/>
          </w:tcPr>
          <w:p w14:paraId="1ED3266B" w14:textId="77777777" w:rsidR="00A8279B" w:rsidRPr="002D6E15" w:rsidRDefault="00A8279B" w:rsidP="00424078">
            <w:pPr>
              <w:jc w:val="left"/>
              <w:rPr>
                <w:rFonts w:eastAsia="Times New Roman" w:cs="Arial"/>
                <w:b/>
                <w:bCs/>
                <w:sz w:val="18"/>
                <w:szCs w:val="18"/>
                <w:lang w:eastAsia="pt-BR"/>
              </w:rPr>
            </w:pPr>
          </w:p>
        </w:tc>
        <w:tc>
          <w:tcPr>
            <w:tcW w:w="0" w:type="auto"/>
            <w:vMerge/>
            <w:vAlign w:val="center"/>
            <w:hideMark/>
          </w:tcPr>
          <w:p w14:paraId="257592E4" w14:textId="77777777" w:rsidR="00A8279B" w:rsidRPr="002D6E15" w:rsidRDefault="00A8279B" w:rsidP="00424078">
            <w:pPr>
              <w:jc w:val="left"/>
              <w:rPr>
                <w:rFonts w:eastAsia="Times New Roman" w:cs="Arial"/>
                <w:b/>
                <w:bCs/>
                <w:sz w:val="18"/>
                <w:szCs w:val="18"/>
                <w:lang w:eastAsia="pt-BR"/>
              </w:rPr>
            </w:pPr>
          </w:p>
        </w:tc>
        <w:tc>
          <w:tcPr>
            <w:tcW w:w="0" w:type="auto"/>
            <w:vMerge/>
            <w:vAlign w:val="center"/>
            <w:hideMark/>
          </w:tcPr>
          <w:p w14:paraId="2A90FB43" w14:textId="77777777" w:rsidR="00A8279B" w:rsidRPr="002D6E15" w:rsidRDefault="00A8279B" w:rsidP="00424078">
            <w:pPr>
              <w:jc w:val="left"/>
              <w:rPr>
                <w:rFonts w:eastAsia="Times New Roman" w:cs="Arial"/>
                <w:b/>
                <w:bCs/>
                <w:sz w:val="18"/>
                <w:szCs w:val="18"/>
                <w:lang w:eastAsia="pt-BR"/>
              </w:rPr>
            </w:pPr>
          </w:p>
        </w:tc>
        <w:tc>
          <w:tcPr>
            <w:tcW w:w="0" w:type="auto"/>
            <w:vMerge/>
            <w:vAlign w:val="center"/>
            <w:hideMark/>
          </w:tcPr>
          <w:p w14:paraId="1704094B" w14:textId="77777777" w:rsidR="00A8279B" w:rsidRPr="002D6E15" w:rsidRDefault="00A8279B" w:rsidP="00424078">
            <w:pPr>
              <w:jc w:val="left"/>
              <w:rPr>
                <w:rFonts w:eastAsia="Times New Roman" w:cs="Arial"/>
                <w:b/>
                <w:bCs/>
                <w:sz w:val="18"/>
                <w:szCs w:val="18"/>
                <w:lang w:eastAsia="pt-BR"/>
              </w:rPr>
            </w:pPr>
          </w:p>
        </w:tc>
      </w:tr>
      <w:tr w:rsidR="00A8279B" w:rsidRPr="00640F9C" w14:paraId="37233FC0" w14:textId="77777777" w:rsidTr="002E11F4">
        <w:trPr>
          <w:cantSplit/>
          <w:trHeight w:val="252"/>
        </w:trPr>
        <w:tc>
          <w:tcPr>
            <w:tcW w:w="0" w:type="auto"/>
            <w:vMerge w:val="restart"/>
            <w:noWrap/>
            <w:vAlign w:val="center"/>
            <w:hideMark/>
          </w:tcPr>
          <w:p w14:paraId="3BCE30BC" w14:textId="26693994" w:rsidR="00A8279B" w:rsidRPr="002D6E15" w:rsidRDefault="00517D5D" w:rsidP="00424078">
            <w:pPr>
              <w:jc w:val="center"/>
              <w:rPr>
                <w:rFonts w:eastAsia="Times New Roman" w:cs="Arial"/>
                <w:b/>
                <w:bCs/>
                <w:color w:val="000000"/>
                <w:sz w:val="18"/>
                <w:szCs w:val="18"/>
                <w:lang w:eastAsia="pt-BR"/>
              </w:rPr>
            </w:pPr>
            <w:r w:rsidRPr="00364EE3">
              <w:rPr>
                <w:rFonts w:eastAsia="Times New Roman" w:cs="Arial"/>
                <w:b/>
                <w:bCs/>
                <w:sz w:val="18"/>
                <w:szCs w:val="18"/>
                <w:lang w:eastAsia="pt-BR"/>
              </w:rPr>
              <w:t>01</w:t>
            </w:r>
          </w:p>
        </w:tc>
        <w:tc>
          <w:tcPr>
            <w:tcW w:w="0" w:type="auto"/>
            <w:vMerge w:val="restart"/>
            <w:shd w:val="clear" w:color="000000" w:fill="C0C0C0"/>
            <w:noWrap/>
            <w:vAlign w:val="center"/>
            <w:hideMark/>
          </w:tcPr>
          <w:p w14:paraId="70306C8B"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R$</w:t>
            </w:r>
          </w:p>
        </w:tc>
        <w:tc>
          <w:tcPr>
            <w:tcW w:w="0" w:type="auto"/>
            <w:shd w:val="clear" w:color="000000" w:fill="FFFFFF"/>
            <w:noWrap/>
            <w:vAlign w:val="center"/>
            <w:hideMark/>
          </w:tcPr>
          <w:p w14:paraId="0CC0FEF2" w14:textId="77777777" w:rsidR="00A8279B" w:rsidRPr="002D6E15" w:rsidRDefault="00A8279B" w:rsidP="00424078">
            <w:pPr>
              <w:jc w:val="left"/>
              <w:rPr>
                <w:rFonts w:eastAsia="Times New Roman" w:cs="Arial"/>
                <w:b/>
                <w:bCs/>
                <w:sz w:val="18"/>
                <w:szCs w:val="18"/>
                <w:lang w:eastAsia="pt-BR"/>
              </w:rPr>
            </w:pPr>
            <w:r w:rsidRPr="002D6E15">
              <w:rPr>
                <w:rFonts w:eastAsia="Times New Roman" w:cs="Arial"/>
                <w:b/>
                <w:bCs/>
                <w:sz w:val="18"/>
                <w:szCs w:val="18"/>
                <w:lang w:eastAsia="pt-BR"/>
              </w:rPr>
              <w:t>IRPJ</w:t>
            </w:r>
          </w:p>
        </w:tc>
        <w:tc>
          <w:tcPr>
            <w:tcW w:w="0" w:type="auto"/>
            <w:shd w:val="clear" w:color="000000" w:fill="DDEBF7"/>
            <w:noWrap/>
            <w:vAlign w:val="center"/>
            <w:hideMark/>
          </w:tcPr>
          <w:p w14:paraId="6301337F"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40218812"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616DFAD2"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533C33CA"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479B9CA2"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DDEBF7"/>
            <w:noWrap/>
            <w:vAlign w:val="center"/>
            <w:hideMark/>
          </w:tcPr>
          <w:p w14:paraId="37D4BAEF"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C0C0C0"/>
            <w:noWrap/>
            <w:vAlign w:val="center"/>
            <w:hideMark/>
          </w:tcPr>
          <w:p w14:paraId="7714329F"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DDEBF7"/>
            <w:noWrap/>
            <w:vAlign w:val="center"/>
            <w:hideMark/>
          </w:tcPr>
          <w:p w14:paraId="5CE6E8C2" w14:textId="77777777" w:rsidR="00A8279B" w:rsidRPr="002D6E15" w:rsidRDefault="00A8279B" w:rsidP="00424078">
            <w:pPr>
              <w:jc w:val="left"/>
              <w:rPr>
                <w:rFonts w:eastAsia="Times New Roman" w:cs="Arial"/>
                <w:sz w:val="18"/>
                <w:szCs w:val="18"/>
                <w:lang w:eastAsia="pt-BR"/>
              </w:rPr>
            </w:pPr>
          </w:p>
        </w:tc>
      </w:tr>
      <w:tr w:rsidR="00A8279B" w:rsidRPr="00640F9C" w14:paraId="6A18FCFC" w14:textId="77777777" w:rsidTr="002E11F4">
        <w:trPr>
          <w:cantSplit/>
          <w:trHeight w:val="252"/>
        </w:trPr>
        <w:tc>
          <w:tcPr>
            <w:tcW w:w="0" w:type="auto"/>
            <w:vMerge/>
            <w:vAlign w:val="center"/>
            <w:hideMark/>
          </w:tcPr>
          <w:p w14:paraId="5E51800A" w14:textId="77777777" w:rsidR="00A8279B" w:rsidRPr="002D6E15" w:rsidRDefault="00A8279B" w:rsidP="00424078">
            <w:pPr>
              <w:jc w:val="center"/>
              <w:rPr>
                <w:rFonts w:eastAsia="Times New Roman" w:cs="Arial"/>
                <w:b/>
                <w:bCs/>
                <w:color w:val="000000"/>
                <w:sz w:val="18"/>
                <w:szCs w:val="18"/>
                <w:lang w:eastAsia="pt-BR"/>
              </w:rPr>
            </w:pPr>
          </w:p>
        </w:tc>
        <w:tc>
          <w:tcPr>
            <w:tcW w:w="0" w:type="auto"/>
            <w:vMerge/>
            <w:vAlign w:val="center"/>
            <w:hideMark/>
          </w:tcPr>
          <w:p w14:paraId="77A9F0EC"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4D8C8026" w14:textId="77777777" w:rsidR="00A8279B" w:rsidRPr="002D6E15" w:rsidRDefault="00A8279B" w:rsidP="00424078">
            <w:pPr>
              <w:jc w:val="left"/>
              <w:rPr>
                <w:rFonts w:eastAsia="Times New Roman" w:cs="Arial"/>
                <w:b/>
                <w:bCs/>
                <w:sz w:val="18"/>
                <w:szCs w:val="18"/>
                <w:lang w:eastAsia="pt-BR"/>
              </w:rPr>
            </w:pPr>
            <w:r w:rsidRPr="002D6E15">
              <w:rPr>
                <w:rFonts w:eastAsia="Times New Roman" w:cs="Arial"/>
                <w:b/>
                <w:bCs/>
                <w:sz w:val="18"/>
                <w:szCs w:val="18"/>
                <w:lang w:eastAsia="pt-BR"/>
              </w:rPr>
              <w:t>CSLL</w:t>
            </w:r>
          </w:p>
        </w:tc>
        <w:tc>
          <w:tcPr>
            <w:tcW w:w="0" w:type="auto"/>
            <w:shd w:val="clear" w:color="000000" w:fill="DDEBF7"/>
            <w:noWrap/>
            <w:vAlign w:val="center"/>
            <w:hideMark/>
          </w:tcPr>
          <w:p w14:paraId="221D19BB"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5170F24D"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750C45DE"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72E143F1"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46F85CC7"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DDEBF7"/>
            <w:noWrap/>
            <w:vAlign w:val="center"/>
            <w:hideMark/>
          </w:tcPr>
          <w:p w14:paraId="410C0B3F"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C0C0C0"/>
            <w:noWrap/>
            <w:vAlign w:val="center"/>
            <w:hideMark/>
          </w:tcPr>
          <w:p w14:paraId="06183845"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DDEBF7"/>
            <w:noWrap/>
            <w:vAlign w:val="center"/>
            <w:hideMark/>
          </w:tcPr>
          <w:p w14:paraId="6A33745F" w14:textId="77777777" w:rsidR="00A8279B" w:rsidRPr="002D6E15" w:rsidRDefault="00A8279B" w:rsidP="00424078">
            <w:pPr>
              <w:jc w:val="left"/>
              <w:rPr>
                <w:rFonts w:eastAsia="Times New Roman" w:cs="Arial"/>
                <w:sz w:val="18"/>
                <w:szCs w:val="18"/>
                <w:lang w:eastAsia="pt-BR"/>
              </w:rPr>
            </w:pPr>
          </w:p>
        </w:tc>
      </w:tr>
      <w:tr w:rsidR="00A8279B" w:rsidRPr="00640F9C" w14:paraId="3CFEE036" w14:textId="77777777" w:rsidTr="002E11F4">
        <w:trPr>
          <w:cantSplit/>
          <w:trHeight w:val="252"/>
        </w:trPr>
        <w:tc>
          <w:tcPr>
            <w:tcW w:w="0" w:type="auto"/>
            <w:vMerge/>
            <w:vAlign w:val="center"/>
            <w:hideMark/>
          </w:tcPr>
          <w:p w14:paraId="5BAE5092" w14:textId="77777777" w:rsidR="00A8279B" w:rsidRPr="002D6E15" w:rsidRDefault="00A8279B" w:rsidP="00424078">
            <w:pPr>
              <w:jc w:val="center"/>
              <w:rPr>
                <w:rFonts w:eastAsia="Times New Roman" w:cs="Arial"/>
                <w:b/>
                <w:bCs/>
                <w:color w:val="000000"/>
                <w:sz w:val="18"/>
                <w:szCs w:val="18"/>
                <w:lang w:eastAsia="pt-BR"/>
              </w:rPr>
            </w:pPr>
          </w:p>
        </w:tc>
        <w:tc>
          <w:tcPr>
            <w:tcW w:w="0" w:type="auto"/>
            <w:vMerge/>
            <w:vAlign w:val="center"/>
            <w:hideMark/>
          </w:tcPr>
          <w:p w14:paraId="4955E900"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7FD8776B" w14:textId="77777777" w:rsidR="00A8279B" w:rsidRPr="002D6E15" w:rsidRDefault="00A8279B" w:rsidP="00424078">
            <w:pPr>
              <w:jc w:val="left"/>
              <w:rPr>
                <w:rFonts w:eastAsia="Times New Roman" w:cs="Arial"/>
                <w:b/>
                <w:bCs/>
                <w:sz w:val="18"/>
                <w:szCs w:val="18"/>
                <w:lang w:eastAsia="pt-BR"/>
              </w:rPr>
            </w:pPr>
            <w:r w:rsidRPr="002D6E15">
              <w:rPr>
                <w:rFonts w:eastAsia="Times New Roman" w:cs="Arial"/>
                <w:b/>
                <w:bCs/>
                <w:sz w:val="18"/>
                <w:szCs w:val="18"/>
                <w:lang w:eastAsia="pt-BR"/>
              </w:rPr>
              <w:t>PIS/PASEP</w:t>
            </w:r>
          </w:p>
        </w:tc>
        <w:tc>
          <w:tcPr>
            <w:tcW w:w="0" w:type="auto"/>
            <w:shd w:val="clear" w:color="000000" w:fill="DDEBF7"/>
            <w:noWrap/>
            <w:vAlign w:val="center"/>
            <w:hideMark/>
          </w:tcPr>
          <w:p w14:paraId="2E6A3C95"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3CA2EB95"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51348998"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678F7D95"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06D1B684"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DDEBF7"/>
            <w:noWrap/>
            <w:vAlign w:val="center"/>
            <w:hideMark/>
          </w:tcPr>
          <w:p w14:paraId="3653A352"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C0C0C0"/>
            <w:noWrap/>
            <w:vAlign w:val="center"/>
            <w:hideMark/>
          </w:tcPr>
          <w:p w14:paraId="41AD5190"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DDEBF7"/>
            <w:noWrap/>
            <w:vAlign w:val="center"/>
            <w:hideMark/>
          </w:tcPr>
          <w:p w14:paraId="311ED3CF" w14:textId="77777777" w:rsidR="00A8279B" w:rsidRPr="002D6E15" w:rsidRDefault="00A8279B" w:rsidP="00424078">
            <w:pPr>
              <w:jc w:val="left"/>
              <w:rPr>
                <w:rFonts w:eastAsia="Times New Roman" w:cs="Arial"/>
                <w:sz w:val="18"/>
                <w:szCs w:val="18"/>
                <w:lang w:eastAsia="pt-BR"/>
              </w:rPr>
            </w:pPr>
          </w:p>
        </w:tc>
      </w:tr>
      <w:tr w:rsidR="00A8279B" w:rsidRPr="00640F9C" w14:paraId="15B047D3" w14:textId="77777777" w:rsidTr="002E11F4">
        <w:trPr>
          <w:cantSplit/>
          <w:trHeight w:val="252"/>
        </w:trPr>
        <w:tc>
          <w:tcPr>
            <w:tcW w:w="0" w:type="auto"/>
            <w:vMerge/>
            <w:vAlign w:val="center"/>
            <w:hideMark/>
          </w:tcPr>
          <w:p w14:paraId="18EC477E" w14:textId="77777777" w:rsidR="00A8279B" w:rsidRPr="002D6E15" w:rsidRDefault="00A8279B" w:rsidP="00424078">
            <w:pPr>
              <w:jc w:val="center"/>
              <w:rPr>
                <w:rFonts w:eastAsia="Times New Roman" w:cs="Arial"/>
                <w:b/>
                <w:bCs/>
                <w:color w:val="000000"/>
                <w:sz w:val="18"/>
                <w:szCs w:val="18"/>
                <w:lang w:eastAsia="pt-BR"/>
              </w:rPr>
            </w:pPr>
          </w:p>
        </w:tc>
        <w:tc>
          <w:tcPr>
            <w:tcW w:w="0" w:type="auto"/>
            <w:vMerge/>
            <w:vAlign w:val="center"/>
            <w:hideMark/>
          </w:tcPr>
          <w:p w14:paraId="3B7F7860"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2439DF48" w14:textId="77777777" w:rsidR="00A8279B" w:rsidRPr="002D6E15" w:rsidRDefault="00A8279B" w:rsidP="00424078">
            <w:pPr>
              <w:jc w:val="left"/>
              <w:rPr>
                <w:rFonts w:eastAsia="Times New Roman" w:cs="Arial"/>
                <w:b/>
                <w:bCs/>
                <w:sz w:val="18"/>
                <w:szCs w:val="18"/>
                <w:lang w:eastAsia="pt-BR"/>
              </w:rPr>
            </w:pPr>
            <w:r w:rsidRPr="002D6E15">
              <w:rPr>
                <w:rFonts w:eastAsia="Times New Roman" w:cs="Arial"/>
                <w:b/>
                <w:bCs/>
                <w:sz w:val="18"/>
                <w:szCs w:val="18"/>
                <w:lang w:eastAsia="pt-BR"/>
              </w:rPr>
              <w:t>COFINS</w:t>
            </w:r>
          </w:p>
        </w:tc>
        <w:tc>
          <w:tcPr>
            <w:tcW w:w="0" w:type="auto"/>
            <w:shd w:val="clear" w:color="000000" w:fill="DDEBF7"/>
            <w:noWrap/>
            <w:vAlign w:val="center"/>
            <w:hideMark/>
          </w:tcPr>
          <w:p w14:paraId="5B378FEB"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7D98FE23"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715A87C3"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39173834"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4AD4002D"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DDEBF7"/>
            <w:noWrap/>
            <w:vAlign w:val="center"/>
            <w:hideMark/>
          </w:tcPr>
          <w:p w14:paraId="42179DA8"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C0C0C0"/>
            <w:noWrap/>
            <w:vAlign w:val="center"/>
            <w:hideMark/>
          </w:tcPr>
          <w:p w14:paraId="1F0811AC"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DDEBF7"/>
            <w:noWrap/>
            <w:vAlign w:val="center"/>
            <w:hideMark/>
          </w:tcPr>
          <w:p w14:paraId="139AAC95" w14:textId="77777777" w:rsidR="00A8279B" w:rsidRPr="002D6E15" w:rsidRDefault="00A8279B" w:rsidP="00424078">
            <w:pPr>
              <w:jc w:val="left"/>
              <w:rPr>
                <w:rFonts w:eastAsia="Times New Roman" w:cs="Arial"/>
                <w:sz w:val="18"/>
                <w:szCs w:val="18"/>
                <w:lang w:eastAsia="pt-BR"/>
              </w:rPr>
            </w:pPr>
          </w:p>
        </w:tc>
      </w:tr>
      <w:tr w:rsidR="00A8279B" w:rsidRPr="00640F9C" w14:paraId="36D6CA73" w14:textId="77777777" w:rsidTr="002E11F4">
        <w:trPr>
          <w:cantSplit/>
          <w:trHeight w:val="252"/>
        </w:trPr>
        <w:tc>
          <w:tcPr>
            <w:tcW w:w="0" w:type="auto"/>
            <w:vMerge/>
            <w:vAlign w:val="center"/>
            <w:hideMark/>
          </w:tcPr>
          <w:p w14:paraId="26C02D9D" w14:textId="77777777" w:rsidR="00A8279B" w:rsidRPr="002D6E15" w:rsidRDefault="00A8279B" w:rsidP="00424078">
            <w:pPr>
              <w:jc w:val="center"/>
              <w:rPr>
                <w:rFonts w:eastAsia="Times New Roman" w:cs="Arial"/>
                <w:b/>
                <w:bCs/>
                <w:color w:val="000000"/>
                <w:sz w:val="18"/>
                <w:szCs w:val="18"/>
                <w:lang w:eastAsia="pt-BR"/>
              </w:rPr>
            </w:pPr>
          </w:p>
        </w:tc>
        <w:tc>
          <w:tcPr>
            <w:tcW w:w="0" w:type="auto"/>
            <w:vMerge/>
            <w:vAlign w:val="center"/>
            <w:hideMark/>
          </w:tcPr>
          <w:p w14:paraId="35A2B036" w14:textId="77777777" w:rsidR="00A8279B" w:rsidRPr="002D6E15" w:rsidRDefault="00A8279B" w:rsidP="00424078">
            <w:pPr>
              <w:jc w:val="center"/>
              <w:rPr>
                <w:rFonts w:eastAsia="Times New Roman" w:cs="Arial"/>
                <w:b/>
                <w:bCs/>
                <w:sz w:val="18"/>
                <w:szCs w:val="18"/>
                <w:lang w:eastAsia="pt-BR"/>
              </w:rPr>
            </w:pPr>
          </w:p>
        </w:tc>
        <w:tc>
          <w:tcPr>
            <w:tcW w:w="0" w:type="auto"/>
            <w:noWrap/>
            <w:vAlign w:val="center"/>
            <w:hideMark/>
          </w:tcPr>
          <w:p w14:paraId="3D4EC8BB" w14:textId="77777777" w:rsidR="00A8279B" w:rsidRPr="002D6E15" w:rsidRDefault="00A8279B" w:rsidP="00424078">
            <w:pPr>
              <w:jc w:val="left"/>
              <w:rPr>
                <w:rFonts w:eastAsia="Times New Roman" w:cs="Arial"/>
                <w:b/>
                <w:bCs/>
                <w:sz w:val="18"/>
                <w:szCs w:val="18"/>
                <w:lang w:eastAsia="pt-BR"/>
              </w:rPr>
            </w:pPr>
            <w:r w:rsidRPr="002D6E15">
              <w:rPr>
                <w:rFonts w:eastAsia="Times New Roman" w:cs="Arial"/>
                <w:b/>
                <w:bCs/>
                <w:sz w:val="18"/>
                <w:szCs w:val="18"/>
                <w:lang w:eastAsia="pt-BR"/>
              </w:rPr>
              <w:t>ICMS</w:t>
            </w:r>
          </w:p>
        </w:tc>
        <w:tc>
          <w:tcPr>
            <w:tcW w:w="0" w:type="auto"/>
            <w:shd w:val="clear" w:color="000000" w:fill="DDEBF7"/>
            <w:noWrap/>
            <w:vAlign w:val="center"/>
            <w:hideMark/>
          </w:tcPr>
          <w:p w14:paraId="127781DB"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0DBD72D2"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37EAA7F9"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403AD273"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2BA85B32"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DDEBF7"/>
            <w:noWrap/>
            <w:vAlign w:val="center"/>
            <w:hideMark/>
          </w:tcPr>
          <w:p w14:paraId="74BF69B3"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000000"/>
            <w:noWrap/>
            <w:vAlign w:val="center"/>
            <w:hideMark/>
          </w:tcPr>
          <w:p w14:paraId="6E46DE60"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DDEBF7"/>
            <w:noWrap/>
            <w:vAlign w:val="center"/>
            <w:hideMark/>
          </w:tcPr>
          <w:p w14:paraId="2FCE0DE0" w14:textId="77777777" w:rsidR="00A8279B" w:rsidRPr="002D6E15" w:rsidRDefault="00A8279B" w:rsidP="00424078">
            <w:pPr>
              <w:jc w:val="left"/>
              <w:rPr>
                <w:rFonts w:eastAsia="Times New Roman" w:cs="Arial"/>
                <w:sz w:val="18"/>
                <w:szCs w:val="18"/>
                <w:lang w:eastAsia="pt-BR"/>
              </w:rPr>
            </w:pPr>
          </w:p>
        </w:tc>
      </w:tr>
      <w:tr w:rsidR="00A8279B" w:rsidRPr="00640F9C" w14:paraId="08A40699" w14:textId="77777777" w:rsidTr="002E11F4">
        <w:trPr>
          <w:cantSplit/>
          <w:trHeight w:val="252"/>
        </w:trPr>
        <w:tc>
          <w:tcPr>
            <w:tcW w:w="0" w:type="auto"/>
            <w:vMerge/>
            <w:vAlign w:val="center"/>
            <w:hideMark/>
          </w:tcPr>
          <w:p w14:paraId="69217FDB" w14:textId="77777777" w:rsidR="00A8279B" w:rsidRPr="002D6E15" w:rsidRDefault="00A8279B" w:rsidP="00424078">
            <w:pPr>
              <w:jc w:val="center"/>
              <w:rPr>
                <w:rFonts w:eastAsia="Times New Roman" w:cs="Arial"/>
                <w:b/>
                <w:bCs/>
                <w:color w:val="000000"/>
                <w:sz w:val="18"/>
                <w:szCs w:val="18"/>
                <w:lang w:eastAsia="pt-BR"/>
              </w:rPr>
            </w:pPr>
          </w:p>
        </w:tc>
        <w:tc>
          <w:tcPr>
            <w:tcW w:w="0" w:type="auto"/>
            <w:vMerge/>
            <w:vAlign w:val="center"/>
            <w:hideMark/>
          </w:tcPr>
          <w:p w14:paraId="4532EBD8"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4D8E9DE7" w14:textId="77777777" w:rsidR="00A8279B" w:rsidRPr="002D6E15" w:rsidRDefault="00A8279B" w:rsidP="00424078">
            <w:pPr>
              <w:jc w:val="left"/>
              <w:rPr>
                <w:rFonts w:eastAsia="Times New Roman" w:cs="Arial"/>
                <w:b/>
                <w:bCs/>
                <w:sz w:val="18"/>
                <w:szCs w:val="18"/>
                <w:lang w:eastAsia="pt-BR"/>
              </w:rPr>
            </w:pPr>
            <w:r w:rsidRPr="002D6E15">
              <w:rPr>
                <w:rFonts w:eastAsia="Times New Roman" w:cs="Arial"/>
                <w:b/>
                <w:bCs/>
                <w:sz w:val="18"/>
                <w:szCs w:val="18"/>
                <w:lang w:eastAsia="pt-BR"/>
              </w:rPr>
              <w:t>ISS</w:t>
            </w:r>
          </w:p>
        </w:tc>
        <w:tc>
          <w:tcPr>
            <w:tcW w:w="0" w:type="auto"/>
            <w:shd w:val="clear" w:color="000000" w:fill="DDEBF7"/>
            <w:noWrap/>
            <w:vAlign w:val="center"/>
            <w:hideMark/>
          </w:tcPr>
          <w:p w14:paraId="734C77FD"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57A41347"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4C847A10"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114B878A"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199B76CD"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DDEBF7"/>
            <w:noWrap/>
            <w:vAlign w:val="center"/>
            <w:hideMark/>
          </w:tcPr>
          <w:p w14:paraId="7C295CC1"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C0C0C0"/>
            <w:noWrap/>
            <w:vAlign w:val="center"/>
            <w:hideMark/>
          </w:tcPr>
          <w:p w14:paraId="59D8407D"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DDEBF7"/>
            <w:noWrap/>
            <w:vAlign w:val="center"/>
            <w:hideMark/>
          </w:tcPr>
          <w:p w14:paraId="582ED64C" w14:textId="77777777" w:rsidR="00A8279B" w:rsidRPr="002D6E15" w:rsidRDefault="00A8279B" w:rsidP="00424078">
            <w:pPr>
              <w:jc w:val="left"/>
              <w:rPr>
                <w:rFonts w:eastAsia="Times New Roman" w:cs="Arial"/>
                <w:sz w:val="18"/>
                <w:szCs w:val="18"/>
                <w:lang w:eastAsia="pt-BR"/>
              </w:rPr>
            </w:pPr>
          </w:p>
        </w:tc>
      </w:tr>
      <w:tr w:rsidR="00A8279B" w:rsidRPr="00640F9C" w14:paraId="460E7511" w14:textId="77777777" w:rsidTr="002E11F4">
        <w:trPr>
          <w:cantSplit/>
          <w:trHeight w:val="252"/>
        </w:trPr>
        <w:tc>
          <w:tcPr>
            <w:tcW w:w="0" w:type="auto"/>
            <w:vMerge/>
            <w:vAlign w:val="center"/>
            <w:hideMark/>
          </w:tcPr>
          <w:p w14:paraId="179DC8B1" w14:textId="77777777" w:rsidR="00A8279B" w:rsidRPr="002D6E15" w:rsidRDefault="00A8279B" w:rsidP="00424078">
            <w:pPr>
              <w:jc w:val="center"/>
              <w:rPr>
                <w:rFonts w:eastAsia="Times New Roman" w:cs="Arial"/>
                <w:b/>
                <w:bCs/>
                <w:color w:val="000000"/>
                <w:sz w:val="18"/>
                <w:szCs w:val="18"/>
                <w:lang w:eastAsia="pt-BR"/>
              </w:rPr>
            </w:pPr>
          </w:p>
        </w:tc>
        <w:tc>
          <w:tcPr>
            <w:tcW w:w="0" w:type="auto"/>
            <w:vMerge/>
            <w:vAlign w:val="center"/>
            <w:hideMark/>
          </w:tcPr>
          <w:p w14:paraId="1B28EF1E"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0C6A09F3" w14:textId="77777777" w:rsidR="00A8279B" w:rsidRPr="002D6E15" w:rsidRDefault="00A8279B" w:rsidP="00424078">
            <w:pPr>
              <w:jc w:val="left"/>
              <w:rPr>
                <w:rFonts w:eastAsia="Times New Roman" w:cs="Arial"/>
                <w:b/>
                <w:bCs/>
                <w:sz w:val="18"/>
                <w:szCs w:val="18"/>
                <w:lang w:eastAsia="pt-BR"/>
              </w:rPr>
            </w:pPr>
            <w:r w:rsidRPr="002D6E15">
              <w:rPr>
                <w:rFonts w:eastAsia="Times New Roman" w:cs="Arial"/>
                <w:b/>
                <w:bCs/>
                <w:sz w:val="18"/>
                <w:szCs w:val="18"/>
                <w:lang w:eastAsia="pt-BR"/>
              </w:rPr>
              <w:t>INSS</w:t>
            </w:r>
          </w:p>
        </w:tc>
        <w:tc>
          <w:tcPr>
            <w:tcW w:w="0" w:type="auto"/>
            <w:shd w:val="clear" w:color="000000" w:fill="DDEBF7"/>
            <w:noWrap/>
            <w:vAlign w:val="center"/>
            <w:hideMark/>
          </w:tcPr>
          <w:p w14:paraId="5B0C5DA8"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0471E095"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1FC172D9"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FFFFFF"/>
            <w:noWrap/>
            <w:vAlign w:val="center"/>
            <w:hideMark/>
          </w:tcPr>
          <w:p w14:paraId="5B5FA395" w14:textId="77777777" w:rsidR="00A8279B" w:rsidRPr="002D6E15" w:rsidRDefault="00A8279B" w:rsidP="00424078">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7F13602B"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DDEBF7"/>
            <w:noWrap/>
            <w:vAlign w:val="center"/>
            <w:hideMark/>
          </w:tcPr>
          <w:p w14:paraId="255D580B"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C0C0C0"/>
            <w:noWrap/>
            <w:vAlign w:val="center"/>
            <w:hideMark/>
          </w:tcPr>
          <w:p w14:paraId="090772BE" w14:textId="77777777" w:rsidR="00A8279B" w:rsidRPr="002D6E15" w:rsidRDefault="00A8279B" w:rsidP="00424078">
            <w:pPr>
              <w:jc w:val="center"/>
              <w:rPr>
                <w:rFonts w:eastAsia="Times New Roman" w:cs="Arial"/>
                <w:b/>
                <w:bCs/>
                <w:sz w:val="18"/>
                <w:szCs w:val="18"/>
                <w:lang w:eastAsia="pt-BR"/>
              </w:rPr>
            </w:pPr>
          </w:p>
        </w:tc>
        <w:tc>
          <w:tcPr>
            <w:tcW w:w="0" w:type="auto"/>
            <w:shd w:val="clear" w:color="000000" w:fill="DDEBF7"/>
            <w:noWrap/>
            <w:vAlign w:val="center"/>
            <w:hideMark/>
          </w:tcPr>
          <w:p w14:paraId="7DC9A734" w14:textId="77777777" w:rsidR="00A8279B" w:rsidRPr="002D6E15" w:rsidRDefault="00A8279B" w:rsidP="00424078">
            <w:pPr>
              <w:jc w:val="left"/>
              <w:rPr>
                <w:rFonts w:eastAsia="Times New Roman" w:cs="Arial"/>
                <w:sz w:val="18"/>
                <w:szCs w:val="18"/>
                <w:lang w:eastAsia="pt-BR"/>
              </w:rPr>
            </w:pPr>
          </w:p>
        </w:tc>
      </w:tr>
      <w:tr w:rsidR="00A8279B" w:rsidRPr="00640F9C" w14:paraId="3AE2E1D8" w14:textId="77777777" w:rsidTr="002E11F4">
        <w:trPr>
          <w:cantSplit/>
          <w:trHeight w:val="720"/>
        </w:trPr>
        <w:tc>
          <w:tcPr>
            <w:tcW w:w="0" w:type="auto"/>
            <w:gridSpan w:val="11"/>
            <w:vAlign w:val="center"/>
            <w:hideMark/>
          </w:tcPr>
          <w:p w14:paraId="33ADE930" w14:textId="77777777" w:rsidR="00A8279B" w:rsidRPr="002D6E15" w:rsidRDefault="00A8279B" w:rsidP="00424078">
            <w:pPr>
              <w:jc w:val="left"/>
              <w:rPr>
                <w:rFonts w:eastAsia="Times New Roman" w:cs="Arial"/>
                <w:color w:val="000000"/>
                <w:sz w:val="18"/>
                <w:szCs w:val="18"/>
                <w:lang w:eastAsia="pt-BR"/>
              </w:rPr>
            </w:pPr>
            <w:r w:rsidRPr="002D6E15">
              <w:rPr>
                <w:rFonts w:eastAsia="Times New Roman" w:cs="Arial"/>
                <w:color w:val="000000"/>
                <w:sz w:val="18"/>
                <w:szCs w:val="18"/>
                <w:lang w:eastAsia="pt-BR"/>
              </w:rPr>
              <w:t xml:space="preserve">* No caso de serviços, </w:t>
            </w:r>
            <w:r w:rsidRPr="002D6E15">
              <w:rPr>
                <w:rFonts w:eastAsia="Times New Roman" w:cs="Arial"/>
                <w:b/>
                <w:bCs/>
                <w:color w:val="000000"/>
                <w:sz w:val="18"/>
                <w:szCs w:val="18"/>
                <w:u w:val="single"/>
                <w:lang w:eastAsia="pt-BR"/>
              </w:rPr>
              <w:t>BENEFÍCIO FISCAL</w:t>
            </w:r>
            <w:r w:rsidRPr="002D6E15">
              <w:rPr>
                <w:rFonts w:eastAsia="Times New Roman" w:cs="Arial"/>
                <w:color w:val="000000"/>
                <w:sz w:val="18"/>
                <w:szCs w:val="18"/>
                <w:lang w:eastAsia="pt-BR"/>
              </w:rPr>
              <w:t xml:space="preserve"> abrange: isenção, imunidade e reduções da base de cálculo ou alíquota. Caso haja </w:t>
            </w:r>
            <w:r w:rsidRPr="002D6E15">
              <w:rPr>
                <w:rFonts w:eastAsia="Times New Roman" w:cs="Arial"/>
                <w:b/>
                <w:bCs/>
                <w:color w:val="000000"/>
                <w:sz w:val="18"/>
                <w:szCs w:val="18"/>
                <w:u w:val="single"/>
                <w:lang w:eastAsia="pt-BR"/>
              </w:rPr>
              <w:t>BENEFÍCIO FISCAL</w:t>
            </w:r>
            <w:r w:rsidRPr="002D6E15">
              <w:rPr>
                <w:rFonts w:eastAsia="Times New Roman" w:cs="Arial"/>
                <w:color w:val="000000"/>
                <w:sz w:val="18"/>
                <w:szCs w:val="18"/>
                <w:lang w:eastAsia="pt-BR"/>
              </w:rPr>
              <w:t xml:space="preserve"> de algum tributo, marque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SIM</w:t>
            </w:r>
            <w:r w:rsidRPr="002D6E15">
              <w:rPr>
                <w:rFonts w:eastAsia="Times New Roman" w:cs="Arial"/>
                <w:color w:val="000000"/>
                <w:sz w:val="18"/>
                <w:szCs w:val="18"/>
                <w:lang w:eastAsia="pt-BR"/>
              </w:rPr>
              <w:t xml:space="preserve">. Caso contrário, marque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NÃO</w:t>
            </w:r>
            <w:r w:rsidRPr="002D6E15">
              <w:rPr>
                <w:rFonts w:eastAsia="Times New Roman" w:cs="Arial"/>
                <w:color w:val="000000"/>
                <w:sz w:val="18"/>
                <w:szCs w:val="18"/>
                <w:lang w:eastAsia="pt-BR"/>
              </w:rPr>
              <w:t xml:space="preserve">. Empresas inscritas no </w:t>
            </w:r>
            <w:r w:rsidRPr="002D6E15">
              <w:rPr>
                <w:rFonts w:eastAsia="Times New Roman" w:cs="Arial"/>
                <w:b/>
                <w:bCs/>
                <w:color w:val="000000"/>
                <w:sz w:val="18"/>
                <w:szCs w:val="18"/>
                <w:u w:val="single"/>
                <w:lang w:eastAsia="pt-BR"/>
              </w:rPr>
              <w:t>SIMPLES NACIONAL</w:t>
            </w:r>
            <w:r w:rsidRPr="002D6E15">
              <w:rPr>
                <w:rFonts w:eastAsia="Times New Roman" w:cs="Arial"/>
                <w:color w:val="000000"/>
                <w:sz w:val="18"/>
                <w:szCs w:val="18"/>
                <w:lang w:eastAsia="pt-BR"/>
              </w:rPr>
              <w:t xml:space="preserve">, </w:t>
            </w:r>
            <w:r w:rsidRPr="002D6E15">
              <w:rPr>
                <w:rFonts w:eastAsia="Times New Roman" w:cs="Arial"/>
                <w:b/>
                <w:bCs/>
                <w:color w:val="000000"/>
                <w:sz w:val="18"/>
                <w:szCs w:val="18"/>
                <w:u w:val="single"/>
                <w:lang w:eastAsia="pt-BR"/>
              </w:rPr>
              <w:t>ENTIDADES SEM FINS LUCRATIVOS</w:t>
            </w:r>
            <w:r w:rsidRPr="002D6E15">
              <w:rPr>
                <w:rFonts w:eastAsia="Times New Roman" w:cs="Arial"/>
                <w:color w:val="000000"/>
                <w:sz w:val="18"/>
                <w:szCs w:val="18"/>
                <w:lang w:eastAsia="pt-BR"/>
              </w:rPr>
              <w:t xml:space="preserve"> e </w:t>
            </w:r>
            <w:r w:rsidRPr="002D6E15">
              <w:rPr>
                <w:rFonts w:eastAsia="Times New Roman" w:cs="Arial"/>
                <w:b/>
                <w:bCs/>
                <w:color w:val="000000"/>
                <w:sz w:val="18"/>
                <w:szCs w:val="18"/>
                <w:u w:val="single"/>
                <w:lang w:eastAsia="pt-BR"/>
              </w:rPr>
              <w:t>ENTIDADES BENEFICENTES DE ASSISTÊNCIA SOCIAL</w:t>
            </w:r>
            <w:r w:rsidRPr="002D6E15">
              <w:rPr>
                <w:rFonts w:eastAsia="Times New Roman" w:cs="Arial"/>
                <w:color w:val="000000"/>
                <w:sz w:val="18"/>
                <w:szCs w:val="18"/>
                <w:lang w:eastAsia="pt-BR"/>
              </w:rPr>
              <w:t xml:space="preserve"> devem marcar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SIM</w:t>
            </w:r>
            <w:r w:rsidRPr="002D6E15">
              <w:rPr>
                <w:rFonts w:eastAsia="Times New Roman" w:cs="Arial"/>
                <w:color w:val="000000"/>
                <w:sz w:val="18"/>
                <w:szCs w:val="18"/>
                <w:lang w:eastAsia="pt-BR"/>
              </w:rPr>
              <w:t xml:space="preserve"> das linhas correspondentes ao IRPJ, CSLL, PIS/PASEP e COFINS.</w:t>
            </w:r>
          </w:p>
        </w:tc>
      </w:tr>
      <w:tr w:rsidR="00A8279B" w:rsidRPr="00640F9C" w14:paraId="274F57FF" w14:textId="77777777" w:rsidTr="002E11F4">
        <w:trPr>
          <w:cantSplit/>
          <w:trHeight w:val="228"/>
        </w:trPr>
        <w:tc>
          <w:tcPr>
            <w:tcW w:w="0" w:type="auto"/>
            <w:gridSpan w:val="11"/>
            <w:vAlign w:val="center"/>
            <w:hideMark/>
          </w:tcPr>
          <w:p w14:paraId="2CFEF48F" w14:textId="77777777" w:rsidR="00A8279B" w:rsidRPr="002D6E15" w:rsidRDefault="00A8279B" w:rsidP="00424078">
            <w:pPr>
              <w:jc w:val="left"/>
              <w:rPr>
                <w:rFonts w:eastAsia="Times New Roman" w:cs="Arial"/>
                <w:color w:val="000000"/>
                <w:sz w:val="18"/>
                <w:szCs w:val="18"/>
                <w:lang w:eastAsia="pt-BR"/>
              </w:rPr>
            </w:pPr>
            <w:r w:rsidRPr="002D6E15">
              <w:rPr>
                <w:rFonts w:eastAsia="Times New Roman" w:cs="Arial"/>
                <w:color w:val="000000"/>
                <w:sz w:val="18"/>
                <w:szCs w:val="18"/>
                <w:lang w:eastAsia="pt-BR"/>
              </w:rPr>
              <w:t xml:space="preserve">** Informe a alíquota do </w:t>
            </w:r>
            <w:r w:rsidRPr="002D6E15">
              <w:rPr>
                <w:rFonts w:eastAsia="Times New Roman" w:cs="Arial"/>
                <w:b/>
                <w:bCs/>
                <w:color w:val="000000"/>
                <w:sz w:val="18"/>
                <w:szCs w:val="18"/>
                <w:u w:val="single"/>
                <w:lang w:eastAsia="pt-BR"/>
              </w:rPr>
              <w:t>IRPJ</w:t>
            </w:r>
            <w:r w:rsidRPr="002D6E15">
              <w:rPr>
                <w:rFonts w:eastAsia="Times New Roman" w:cs="Arial"/>
                <w:color w:val="000000"/>
                <w:sz w:val="18"/>
                <w:szCs w:val="18"/>
                <w:lang w:eastAsia="pt-BR"/>
              </w:rPr>
              <w:t xml:space="preserve"> que incidirá sobre a base de cálculo, conforme anexo I da IN RFB n° 1.234/2012. Informe as alíquotas do </w:t>
            </w:r>
            <w:r w:rsidRPr="002D6E15">
              <w:rPr>
                <w:rFonts w:eastAsia="Times New Roman" w:cs="Arial"/>
                <w:b/>
                <w:bCs/>
                <w:color w:val="000000"/>
                <w:sz w:val="18"/>
                <w:szCs w:val="18"/>
                <w:u w:val="single"/>
                <w:lang w:eastAsia="pt-BR"/>
              </w:rPr>
              <w:t>ICMS</w:t>
            </w:r>
            <w:r w:rsidRPr="002D6E15">
              <w:rPr>
                <w:rFonts w:eastAsia="Times New Roman" w:cs="Arial"/>
                <w:color w:val="000000"/>
                <w:sz w:val="18"/>
                <w:szCs w:val="18"/>
                <w:lang w:eastAsia="pt-BR"/>
              </w:rPr>
              <w:t xml:space="preserve">, </w:t>
            </w:r>
            <w:r w:rsidRPr="002D6E15">
              <w:rPr>
                <w:rFonts w:eastAsia="Times New Roman" w:cs="Arial"/>
                <w:b/>
                <w:bCs/>
                <w:color w:val="000000"/>
                <w:sz w:val="18"/>
                <w:szCs w:val="18"/>
                <w:u w:val="single"/>
                <w:lang w:eastAsia="pt-BR"/>
              </w:rPr>
              <w:t>ISS</w:t>
            </w:r>
            <w:r w:rsidRPr="002D6E15">
              <w:rPr>
                <w:rFonts w:eastAsia="Times New Roman" w:cs="Arial"/>
                <w:color w:val="000000"/>
                <w:sz w:val="18"/>
                <w:szCs w:val="18"/>
                <w:lang w:eastAsia="pt-BR"/>
              </w:rPr>
              <w:t xml:space="preserve">, e </w:t>
            </w:r>
            <w:r w:rsidRPr="002D6E15">
              <w:rPr>
                <w:rFonts w:eastAsia="Times New Roman" w:cs="Arial"/>
                <w:b/>
                <w:bCs/>
                <w:color w:val="000000"/>
                <w:sz w:val="18"/>
                <w:szCs w:val="18"/>
                <w:u w:val="single"/>
                <w:lang w:eastAsia="pt-BR"/>
              </w:rPr>
              <w:t>INSS</w:t>
            </w:r>
            <w:r w:rsidRPr="002D6E15">
              <w:rPr>
                <w:rFonts w:eastAsia="Times New Roman" w:cs="Arial"/>
                <w:color w:val="000000"/>
                <w:sz w:val="18"/>
                <w:szCs w:val="18"/>
                <w:lang w:eastAsia="pt-BR"/>
              </w:rPr>
              <w:t xml:space="preserve"> que incidirão sobre a base de cálculo, conforme legislações aplicáveis.</w:t>
            </w:r>
          </w:p>
        </w:tc>
      </w:tr>
      <w:tr w:rsidR="00A8279B" w:rsidRPr="00784AD6" w14:paraId="383E7614" w14:textId="77777777" w:rsidTr="002E11F4">
        <w:trPr>
          <w:cantSplit/>
          <w:trHeight w:val="228"/>
        </w:trPr>
        <w:tc>
          <w:tcPr>
            <w:tcW w:w="0" w:type="auto"/>
            <w:gridSpan w:val="11"/>
            <w:vAlign w:val="center"/>
            <w:hideMark/>
          </w:tcPr>
          <w:p w14:paraId="29EF9C1E" w14:textId="77777777" w:rsidR="00A8279B" w:rsidRPr="00784AD6" w:rsidRDefault="00A8279B" w:rsidP="00424078">
            <w:pPr>
              <w:jc w:val="left"/>
              <w:rPr>
                <w:rFonts w:eastAsia="Times New Roman" w:cs="Arial"/>
                <w:color w:val="000000"/>
                <w:sz w:val="18"/>
                <w:szCs w:val="18"/>
                <w:lang w:eastAsia="pt-BR"/>
              </w:rPr>
            </w:pPr>
            <w:r w:rsidRPr="002D6E15">
              <w:rPr>
                <w:rFonts w:eastAsia="Times New Roman" w:cs="Arial"/>
                <w:color w:val="000000"/>
                <w:sz w:val="18"/>
                <w:szCs w:val="18"/>
                <w:lang w:eastAsia="pt-BR"/>
              </w:rPr>
              <w:t xml:space="preserve">*** Detalhe artigo/inciso/etc da Lei ou Norma que proporciona BENEFÍCIO FISCAL para cada tributo, caso tenha marcado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SIM</w:t>
            </w:r>
            <w:r w:rsidRPr="002D6E15">
              <w:rPr>
                <w:rFonts w:eastAsia="Times New Roman" w:cs="Arial"/>
                <w:color w:val="000000"/>
                <w:sz w:val="18"/>
                <w:szCs w:val="18"/>
                <w:lang w:eastAsia="pt-BR"/>
              </w:rPr>
              <w:t xml:space="preserve">. Deixe o campo em branco, caso tenha marcado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NÃO</w:t>
            </w:r>
            <w:r w:rsidRPr="002D6E15">
              <w:rPr>
                <w:rFonts w:eastAsia="Times New Roman" w:cs="Arial"/>
                <w:color w:val="000000"/>
                <w:sz w:val="18"/>
                <w:szCs w:val="18"/>
                <w:lang w:eastAsia="pt-BR"/>
              </w:rPr>
              <w:t>.</w:t>
            </w:r>
          </w:p>
        </w:tc>
      </w:tr>
    </w:tbl>
    <w:p w14:paraId="2A39CE38" w14:textId="19FB1112" w:rsidR="003E4C56" w:rsidRDefault="003E4C56">
      <w:pPr>
        <w:jc w:val="left"/>
        <w:rPr>
          <w:rFonts w:cs="Arial"/>
          <w:b/>
          <w:sz w:val="18"/>
          <w:szCs w:val="18"/>
        </w:rPr>
      </w:pPr>
      <w:r>
        <w:rPr>
          <w:rFonts w:cs="Arial"/>
          <w:b/>
          <w:sz w:val="18"/>
          <w:szCs w:val="18"/>
        </w:rPr>
        <w:br w:type="page"/>
      </w:r>
    </w:p>
    <w:p w14:paraId="7FDDCCB6" w14:textId="0ED9D204" w:rsidR="002768B0" w:rsidRPr="00C506CD" w:rsidRDefault="002768B0" w:rsidP="00364EE3">
      <w:pPr>
        <w:contextualSpacing/>
        <w:jc w:val="center"/>
        <w:rPr>
          <w:rFonts w:cs="Arial"/>
          <w:b/>
          <w:sz w:val="24"/>
        </w:rPr>
      </w:pPr>
      <w:r w:rsidRPr="00364EE3">
        <w:rPr>
          <w:rFonts w:cs="Arial"/>
          <w:b/>
          <w:sz w:val="24"/>
        </w:rPr>
        <w:lastRenderedPageBreak/>
        <w:t>INDICAÇÃO DE MARCAS OFERTADAS</w:t>
      </w:r>
    </w:p>
    <w:p w14:paraId="449DB5C5" w14:textId="77777777" w:rsidR="002768B0" w:rsidRPr="00364EE3" w:rsidRDefault="002768B0" w:rsidP="00364EE3">
      <w:pPr>
        <w:contextualSpacing/>
        <w:jc w:val="center"/>
        <w:rPr>
          <w:rFonts w:cs="Arial"/>
          <w:b/>
          <w:sz w:val="24"/>
        </w:rPr>
      </w:pPr>
    </w:p>
    <w:tbl>
      <w:tblPr>
        <w:tblW w:w="502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15" w:type="dxa"/>
          <w:left w:w="15" w:type="dxa"/>
          <w:bottom w:w="15" w:type="dxa"/>
          <w:right w:w="15" w:type="dxa"/>
        </w:tblCellMar>
        <w:tblLook w:val="04A0" w:firstRow="1" w:lastRow="0" w:firstColumn="1" w:lastColumn="0" w:noHBand="0" w:noVBand="1"/>
      </w:tblPr>
      <w:tblGrid>
        <w:gridCol w:w="580"/>
        <w:gridCol w:w="6509"/>
        <w:gridCol w:w="3434"/>
      </w:tblGrid>
      <w:tr w:rsidR="005E30F4" w:rsidRPr="00C506CD" w14:paraId="6765A22B" w14:textId="77777777" w:rsidTr="00364EE3">
        <w:trPr>
          <w:cantSplit/>
          <w:trHeight w:val="300"/>
        </w:trPr>
        <w:tc>
          <w:tcPr>
            <w:tcW w:w="267" w:type="pct"/>
            <w:shd w:val="clear" w:color="auto" w:fill="E3F1ED"/>
            <w:noWrap/>
            <w:tcMar>
              <w:top w:w="2" w:type="dxa"/>
              <w:left w:w="75" w:type="dxa"/>
              <w:bottom w:w="2" w:type="dxa"/>
              <w:right w:w="75" w:type="dxa"/>
            </w:tcMar>
            <w:vAlign w:val="center"/>
            <w:hideMark/>
          </w:tcPr>
          <w:p w14:paraId="3702F95A" w14:textId="4A55A105" w:rsidR="00A2721D" w:rsidRPr="00364EE3" w:rsidRDefault="005E30F4" w:rsidP="00364EE3">
            <w:pPr>
              <w:contextualSpacing/>
              <w:jc w:val="center"/>
              <w:rPr>
                <w:rFonts w:cs="Arial"/>
                <w:b/>
                <w:bCs/>
                <w:sz w:val="18"/>
                <w:szCs w:val="18"/>
              </w:rPr>
            </w:pPr>
            <w:r w:rsidRPr="00C506CD">
              <w:rPr>
                <w:rFonts w:cs="Arial"/>
                <w:b/>
                <w:bCs/>
                <w:sz w:val="18"/>
                <w:szCs w:val="18"/>
              </w:rPr>
              <w:t>ITEM</w:t>
            </w:r>
          </w:p>
        </w:tc>
        <w:tc>
          <w:tcPr>
            <w:tcW w:w="3097" w:type="pct"/>
            <w:shd w:val="clear" w:color="auto" w:fill="E3F1ED"/>
            <w:noWrap/>
            <w:tcMar>
              <w:top w:w="2" w:type="dxa"/>
              <w:left w:w="75" w:type="dxa"/>
              <w:bottom w:w="2" w:type="dxa"/>
              <w:right w:w="75" w:type="dxa"/>
            </w:tcMar>
            <w:vAlign w:val="center"/>
            <w:hideMark/>
          </w:tcPr>
          <w:p w14:paraId="0824C23F" w14:textId="2597B738" w:rsidR="00A2721D" w:rsidRPr="00364EE3" w:rsidRDefault="005E30F4" w:rsidP="00364EE3">
            <w:pPr>
              <w:contextualSpacing/>
              <w:jc w:val="center"/>
              <w:rPr>
                <w:rFonts w:cs="Arial"/>
                <w:b/>
                <w:bCs/>
                <w:sz w:val="18"/>
                <w:szCs w:val="18"/>
              </w:rPr>
            </w:pPr>
            <w:r w:rsidRPr="00C506CD">
              <w:rPr>
                <w:rFonts w:cs="Arial"/>
                <w:b/>
                <w:bCs/>
                <w:sz w:val="18"/>
                <w:szCs w:val="18"/>
              </w:rPr>
              <w:t>DESCRIÇÃO</w:t>
            </w:r>
          </w:p>
        </w:tc>
        <w:tc>
          <w:tcPr>
            <w:tcW w:w="1636" w:type="pct"/>
            <w:shd w:val="clear" w:color="auto" w:fill="E3F1ED"/>
            <w:noWrap/>
            <w:tcMar>
              <w:top w:w="2" w:type="dxa"/>
              <w:left w:w="75" w:type="dxa"/>
              <w:bottom w:w="2" w:type="dxa"/>
              <w:right w:w="75" w:type="dxa"/>
            </w:tcMar>
            <w:vAlign w:val="center"/>
            <w:hideMark/>
          </w:tcPr>
          <w:p w14:paraId="053CA87B" w14:textId="7E43BAB6" w:rsidR="00A2721D" w:rsidRPr="00364EE3" w:rsidRDefault="005E30F4" w:rsidP="00364EE3">
            <w:pPr>
              <w:contextualSpacing/>
              <w:jc w:val="center"/>
              <w:rPr>
                <w:rFonts w:cs="Arial"/>
                <w:b/>
                <w:bCs/>
                <w:sz w:val="18"/>
                <w:szCs w:val="18"/>
              </w:rPr>
            </w:pPr>
            <w:r w:rsidRPr="00C506CD">
              <w:rPr>
                <w:rFonts w:cs="Arial"/>
                <w:b/>
                <w:bCs/>
                <w:sz w:val="18"/>
                <w:szCs w:val="18"/>
              </w:rPr>
              <w:t xml:space="preserve">MARCAS </w:t>
            </w:r>
            <w:r w:rsidRPr="00364EE3">
              <w:rPr>
                <w:rFonts w:cs="Arial"/>
                <w:b/>
                <w:bCs/>
                <w:sz w:val="18"/>
                <w:szCs w:val="18"/>
              </w:rPr>
              <w:t>OFERTADAS</w:t>
            </w:r>
          </w:p>
        </w:tc>
      </w:tr>
      <w:tr w:rsidR="00DA265B" w:rsidRPr="00C506CD" w14:paraId="0F38C910" w14:textId="77777777" w:rsidTr="00364EE3">
        <w:trPr>
          <w:cantSplit/>
          <w:trHeight w:val="300"/>
        </w:trPr>
        <w:tc>
          <w:tcPr>
            <w:tcW w:w="267" w:type="pct"/>
            <w:noWrap/>
            <w:tcMar>
              <w:top w:w="2" w:type="dxa"/>
              <w:left w:w="75" w:type="dxa"/>
              <w:bottom w:w="2" w:type="dxa"/>
              <w:right w:w="75" w:type="dxa"/>
            </w:tcMar>
            <w:vAlign w:val="center"/>
            <w:hideMark/>
          </w:tcPr>
          <w:p w14:paraId="52DC6422" w14:textId="77777777" w:rsidR="00A2721D" w:rsidRPr="00364EE3" w:rsidRDefault="00A2721D" w:rsidP="00364EE3">
            <w:pPr>
              <w:contextualSpacing/>
              <w:jc w:val="center"/>
              <w:rPr>
                <w:rFonts w:cs="Arial"/>
                <w:b/>
                <w:bCs/>
                <w:sz w:val="18"/>
                <w:szCs w:val="18"/>
              </w:rPr>
            </w:pPr>
            <w:r w:rsidRPr="00364EE3">
              <w:rPr>
                <w:rFonts w:cs="Arial"/>
                <w:b/>
                <w:bCs/>
                <w:sz w:val="18"/>
                <w:szCs w:val="18"/>
              </w:rPr>
              <w:t>1</w:t>
            </w:r>
          </w:p>
        </w:tc>
        <w:tc>
          <w:tcPr>
            <w:tcW w:w="3097" w:type="pct"/>
            <w:tcMar>
              <w:top w:w="2" w:type="dxa"/>
              <w:left w:w="75" w:type="dxa"/>
              <w:bottom w:w="2" w:type="dxa"/>
              <w:right w:w="75" w:type="dxa"/>
            </w:tcMar>
            <w:vAlign w:val="center"/>
            <w:hideMark/>
          </w:tcPr>
          <w:p w14:paraId="6BFA46CA" w14:textId="77777777" w:rsidR="00A2721D" w:rsidRPr="00364EE3" w:rsidRDefault="00A2721D" w:rsidP="00364EE3">
            <w:pPr>
              <w:contextualSpacing/>
              <w:rPr>
                <w:rFonts w:cs="Arial"/>
                <w:sz w:val="18"/>
                <w:szCs w:val="18"/>
              </w:rPr>
            </w:pPr>
            <w:r w:rsidRPr="00364EE3">
              <w:rPr>
                <w:rFonts w:cs="Arial"/>
                <w:sz w:val="18"/>
                <w:szCs w:val="18"/>
              </w:rPr>
              <w:t>Apoio de punho para teclado</w:t>
            </w:r>
          </w:p>
          <w:p w14:paraId="7B7AAD70" w14:textId="77777777" w:rsidR="00A2721D" w:rsidRPr="00364EE3" w:rsidRDefault="00A2721D" w:rsidP="00364EE3">
            <w:pPr>
              <w:contextualSpacing/>
              <w:rPr>
                <w:rFonts w:cs="Arial"/>
                <w:sz w:val="18"/>
                <w:szCs w:val="18"/>
              </w:rPr>
            </w:pPr>
            <w:r w:rsidRPr="00364EE3">
              <w:rPr>
                <w:rFonts w:cs="Arial"/>
                <w:sz w:val="18"/>
                <w:szCs w:val="18"/>
              </w:rPr>
              <w:t>Cor: preto</w:t>
            </w:r>
          </w:p>
          <w:p w14:paraId="2C5C9DD8" w14:textId="77777777" w:rsidR="00A2721D" w:rsidRPr="00364EE3" w:rsidRDefault="00A2721D" w:rsidP="00364EE3">
            <w:pPr>
              <w:contextualSpacing/>
              <w:rPr>
                <w:rFonts w:cs="Arial"/>
                <w:sz w:val="18"/>
                <w:szCs w:val="18"/>
              </w:rPr>
            </w:pPr>
            <w:r w:rsidRPr="00364EE3">
              <w:rPr>
                <w:rFonts w:cs="Arial"/>
                <w:sz w:val="18"/>
                <w:szCs w:val="18"/>
              </w:rPr>
              <w:t>Material: espuma flexível e macia, revestida com tecido, com base antiderrapante;</w:t>
            </w:r>
          </w:p>
          <w:p w14:paraId="7820408E" w14:textId="77777777" w:rsidR="00A2721D" w:rsidRPr="00364EE3" w:rsidRDefault="00A2721D" w:rsidP="00364EE3">
            <w:pPr>
              <w:contextualSpacing/>
              <w:rPr>
                <w:rFonts w:cs="Arial"/>
                <w:sz w:val="18"/>
                <w:szCs w:val="18"/>
              </w:rPr>
            </w:pPr>
            <w:r w:rsidRPr="00364EE3">
              <w:rPr>
                <w:rFonts w:cs="Arial"/>
                <w:sz w:val="18"/>
                <w:szCs w:val="18"/>
              </w:rPr>
              <w:t>Medidas aproximadas:</w:t>
            </w:r>
          </w:p>
          <w:p w14:paraId="085986AB" w14:textId="77777777" w:rsidR="00A2721D" w:rsidRPr="00364EE3" w:rsidRDefault="00A2721D" w:rsidP="00364EE3">
            <w:pPr>
              <w:contextualSpacing/>
              <w:rPr>
                <w:rFonts w:cs="Arial"/>
                <w:sz w:val="18"/>
                <w:szCs w:val="18"/>
              </w:rPr>
            </w:pPr>
            <w:r w:rsidRPr="00364EE3">
              <w:rPr>
                <w:rFonts w:cs="Arial"/>
                <w:sz w:val="18"/>
                <w:szCs w:val="18"/>
              </w:rPr>
              <w:t>- Comprimento mínimo: 44 cm;</w:t>
            </w:r>
          </w:p>
          <w:p w14:paraId="6D9003FE" w14:textId="77777777" w:rsidR="00A2721D" w:rsidRPr="00364EE3" w:rsidRDefault="00A2721D" w:rsidP="00364EE3">
            <w:pPr>
              <w:contextualSpacing/>
              <w:rPr>
                <w:rFonts w:cs="Arial"/>
                <w:sz w:val="18"/>
                <w:szCs w:val="18"/>
              </w:rPr>
            </w:pPr>
            <w:r w:rsidRPr="00364EE3">
              <w:rPr>
                <w:rFonts w:cs="Arial"/>
                <w:sz w:val="18"/>
                <w:szCs w:val="18"/>
              </w:rPr>
              <w:t>- Largura mínima: 8 cm;</w:t>
            </w:r>
          </w:p>
          <w:p w14:paraId="48F6181E" w14:textId="77777777" w:rsidR="00A2721D" w:rsidRPr="00364EE3" w:rsidRDefault="00A2721D" w:rsidP="00364EE3">
            <w:pPr>
              <w:contextualSpacing/>
              <w:rPr>
                <w:rFonts w:cs="Arial"/>
                <w:sz w:val="18"/>
                <w:szCs w:val="18"/>
              </w:rPr>
            </w:pPr>
            <w:r w:rsidRPr="00364EE3">
              <w:rPr>
                <w:rFonts w:cs="Arial"/>
                <w:sz w:val="18"/>
                <w:szCs w:val="18"/>
              </w:rPr>
              <w:t>- Espessura mínima: 15 mm.</w:t>
            </w:r>
          </w:p>
          <w:p w14:paraId="2407FFA8" w14:textId="77777777" w:rsidR="00A2721D" w:rsidRPr="00364EE3" w:rsidRDefault="00A2721D" w:rsidP="00364EE3">
            <w:pPr>
              <w:contextualSpacing/>
              <w:rPr>
                <w:rFonts w:cs="Arial"/>
                <w:sz w:val="18"/>
                <w:szCs w:val="18"/>
              </w:rPr>
            </w:pPr>
            <w:r w:rsidRPr="00364EE3">
              <w:rPr>
                <w:rFonts w:cs="Arial"/>
                <w:sz w:val="18"/>
                <w:szCs w:val="18"/>
              </w:rPr>
              <w:t>Características adicionais: de acordo com a Norma Regulamentadora NR-17</w:t>
            </w:r>
          </w:p>
          <w:p w14:paraId="61E791D1" w14:textId="77777777" w:rsidR="00A2721D" w:rsidRPr="00364EE3" w:rsidRDefault="00A2721D" w:rsidP="00364EE3">
            <w:pPr>
              <w:contextualSpacing/>
              <w:rPr>
                <w:rFonts w:cs="Arial"/>
                <w:sz w:val="18"/>
                <w:szCs w:val="18"/>
              </w:rPr>
            </w:pPr>
            <w:r w:rsidRPr="00364EE3">
              <w:rPr>
                <w:rFonts w:cs="Arial"/>
                <w:sz w:val="18"/>
                <w:szCs w:val="18"/>
              </w:rPr>
              <w:t>Atóxico; Flexível.</w:t>
            </w:r>
          </w:p>
        </w:tc>
        <w:tc>
          <w:tcPr>
            <w:tcW w:w="1636" w:type="pct"/>
            <w:tcMar>
              <w:top w:w="2" w:type="dxa"/>
              <w:left w:w="75" w:type="dxa"/>
              <w:bottom w:w="2" w:type="dxa"/>
              <w:right w:w="75" w:type="dxa"/>
            </w:tcMar>
            <w:vAlign w:val="center"/>
            <w:hideMark/>
          </w:tcPr>
          <w:p w14:paraId="0BD1EB33" w14:textId="2D51E9FB" w:rsidR="00A2721D" w:rsidRPr="00364EE3" w:rsidRDefault="00A2721D" w:rsidP="00364EE3">
            <w:pPr>
              <w:contextualSpacing/>
              <w:rPr>
                <w:rFonts w:cs="Arial"/>
                <w:sz w:val="18"/>
                <w:szCs w:val="18"/>
              </w:rPr>
            </w:pPr>
          </w:p>
        </w:tc>
      </w:tr>
      <w:tr w:rsidR="00DA265B" w:rsidRPr="00C506CD" w14:paraId="7B1B9C90" w14:textId="77777777" w:rsidTr="00364EE3">
        <w:trPr>
          <w:cantSplit/>
          <w:trHeight w:val="300"/>
        </w:trPr>
        <w:tc>
          <w:tcPr>
            <w:tcW w:w="267" w:type="pct"/>
            <w:noWrap/>
            <w:tcMar>
              <w:top w:w="2" w:type="dxa"/>
              <w:left w:w="75" w:type="dxa"/>
              <w:bottom w:w="2" w:type="dxa"/>
              <w:right w:w="75" w:type="dxa"/>
            </w:tcMar>
            <w:vAlign w:val="center"/>
            <w:hideMark/>
          </w:tcPr>
          <w:p w14:paraId="108633DF" w14:textId="77777777" w:rsidR="00A2721D" w:rsidRPr="00364EE3" w:rsidRDefault="00A2721D" w:rsidP="00364EE3">
            <w:pPr>
              <w:contextualSpacing/>
              <w:jc w:val="center"/>
              <w:rPr>
                <w:rFonts w:cs="Arial"/>
                <w:b/>
                <w:bCs/>
                <w:sz w:val="18"/>
                <w:szCs w:val="18"/>
              </w:rPr>
            </w:pPr>
            <w:r w:rsidRPr="00364EE3">
              <w:rPr>
                <w:rFonts w:cs="Arial"/>
                <w:b/>
                <w:bCs/>
                <w:sz w:val="18"/>
                <w:szCs w:val="18"/>
              </w:rPr>
              <w:t>2</w:t>
            </w:r>
          </w:p>
        </w:tc>
        <w:tc>
          <w:tcPr>
            <w:tcW w:w="3097" w:type="pct"/>
            <w:tcMar>
              <w:top w:w="2" w:type="dxa"/>
              <w:left w:w="75" w:type="dxa"/>
              <w:bottom w:w="2" w:type="dxa"/>
              <w:right w:w="75" w:type="dxa"/>
            </w:tcMar>
            <w:vAlign w:val="center"/>
            <w:hideMark/>
          </w:tcPr>
          <w:p w14:paraId="0780A950" w14:textId="77777777" w:rsidR="00A2721D" w:rsidRPr="00364EE3" w:rsidRDefault="00A2721D" w:rsidP="00364EE3">
            <w:pPr>
              <w:contextualSpacing/>
              <w:rPr>
                <w:rFonts w:cs="Arial"/>
                <w:sz w:val="18"/>
                <w:szCs w:val="18"/>
              </w:rPr>
            </w:pPr>
            <w:r w:rsidRPr="00364EE3">
              <w:rPr>
                <w:rFonts w:cs="Arial"/>
                <w:sz w:val="18"/>
                <w:szCs w:val="18"/>
              </w:rPr>
              <w:t>Apontador de Lápis Corpo Metálico, Simples</w:t>
            </w:r>
          </w:p>
          <w:p w14:paraId="6DEC177C" w14:textId="77777777" w:rsidR="00A2721D" w:rsidRPr="00364EE3" w:rsidRDefault="00A2721D" w:rsidP="00364EE3">
            <w:pPr>
              <w:contextualSpacing/>
              <w:rPr>
                <w:rFonts w:cs="Arial"/>
                <w:sz w:val="18"/>
                <w:szCs w:val="18"/>
              </w:rPr>
            </w:pPr>
            <w:r w:rsidRPr="00364EE3">
              <w:rPr>
                <w:rFonts w:cs="Arial"/>
                <w:sz w:val="18"/>
                <w:szCs w:val="18"/>
              </w:rPr>
              <w:t>1. Anatômicos e compactos, no formato retangular, com corpo metálico em alumínio (zamac) na cor prata, com marca ou logotipo do fabricante impresso no produto (legível), com um orifício, sem coletor, em lâmina de aço de carbono;</w:t>
            </w:r>
          </w:p>
          <w:p w14:paraId="154DDD72" w14:textId="77777777" w:rsidR="00A2721D" w:rsidRPr="00364EE3" w:rsidRDefault="00A2721D" w:rsidP="00364EE3">
            <w:pPr>
              <w:contextualSpacing/>
              <w:rPr>
                <w:rFonts w:cs="Arial"/>
                <w:sz w:val="18"/>
                <w:szCs w:val="18"/>
              </w:rPr>
            </w:pPr>
            <w:r w:rsidRPr="00364EE3">
              <w:rPr>
                <w:rFonts w:cs="Arial"/>
                <w:sz w:val="18"/>
                <w:szCs w:val="18"/>
              </w:rPr>
              <w:t>2. Acondicionados em caixas de papel-cartão contendo no máximo 20 (vinte) unidades, constando nas embalagens as informações necessárias à identificação do produto e do fabricante.</w:t>
            </w:r>
          </w:p>
        </w:tc>
        <w:tc>
          <w:tcPr>
            <w:tcW w:w="1636" w:type="pct"/>
            <w:tcMar>
              <w:top w:w="2" w:type="dxa"/>
              <w:left w:w="75" w:type="dxa"/>
              <w:bottom w:w="2" w:type="dxa"/>
              <w:right w:w="75" w:type="dxa"/>
            </w:tcMar>
            <w:vAlign w:val="center"/>
            <w:hideMark/>
          </w:tcPr>
          <w:p w14:paraId="67351961" w14:textId="0A1C027B" w:rsidR="00A2721D" w:rsidRPr="00364EE3" w:rsidRDefault="00A2721D" w:rsidP="00364EE3">
            <w:pPr>
              <w:contextualSpacing/>
              <w:rPr>
                <w:rFonts w:cs="Arial"/>
                <w:sz w:val="18"/>
                <w:szCs w:val="18"/>
              </w:rPr>
            </w:pPr>
          </w:p>
        </w:tc>
      </w:tr>
      <w:tr w:rsidR="00DA265B" w:rsidRPr="00C506CD" w14:paraId="451842E0" w14:textId="77777777" w:rsidTr="00364EE3">
        <w:trPr>
          <w:cantSplit/>
          <w:trHeight w:val="300"/>
        </w:trPr>
        <w:tc>
          <w:tcPr>
            <w:tcW w:w="267" w:type="pct"/>
            <w:noWrap/>
            <w:tcMar>
              <w:top w:w="2" w:type="dxa"/>
              <w:left w:w="75" w:type="dxa"/>
              <w:bottom w:w="2" w:type="dxa"/>
              <w:right w:w="75" w:type="dxa"/>
            </w:tcMar>
            <w:vAlign w:val="center"/>
            <w:hideMark/>
          </w:tcPr>
          <w:p w14:paraId="6D5249F4" w14:textId="77777777" w:rsidR="00A2721D" w:rsidRPr="00364EE3" w:rsidRDefault="00A2721D" w:rsidP="00364EE3">
            <w:pPr>
              <w:contextualSpacing/>
              <w:jc w:val="center"/>
              <w:rPr>
                <w:rFonts w:cs="Arial"/>
                <w:b/>
                <w:bCs/>
                <w:sz w:val="18"/>
                <w:szCs w:val="18"/>
              </w:rPr>
            </w:pPr>
            <w:r w:rsidRPr="00364EE3">
              <w:rPr>
                <w:rFonts w:cs="Arial"/>
                <w:b/>
                <w:bCs/>
                <w:sz w:val="18"/>
                <w:szCs w:val="18"/>
              </w:rPr>
              <w:t>3</w:t>
            </w:r>
          </w:p>
        </w:tc>
        <w:tc>
          <w:tcPr>
            <w:tcW w:w="3097" w:type="pct"/>
            <w:tcMar>
              <w:top w:w="2" w:type="dxa"/>
              <w:left w:w="75" w:type="dxa"/>
              <w:bottom w:w="2" w:type="dxa"/>
              <w:right w:w="75" w:type="dxa"/>
            </w:tcMar>
            <w:vAlign w:val="center"/>
            <w:hideMark/>
          </w:tcPr>
          <w:p w14:paraId="08EC0969" w14:textId="77777777" w:rsidR="00A2721D" w:rsidRPr="00364EE3" w:rsidRDefault="00A2721D" w:rsidP="00364EE3">
            <w:pPr>
              <w:contextualSpacing/>
              <w:rPr>
                <w:rFonts w:cs="Arial"/>
                <w:sz w:val="18"/>
                <w:szCs w:val="18"/>
              </w:rPr>
            </w:pPr>
            <w:r w:rsidRPr="00364EE3">
              <w:rPr>
                <w:rFonts w:cs="Arial"/>
                <w:sz w:val="18"/>
                <w:szCs w:val="18"/>
              </w:rPr>
              <w:t>Açucareiro</w:t>
            </w:r>
            <w:r w:rsidRPr="00364EE3">
              <w:rPr>
                <w:rFonts w:cs="Arial"/>
                <w:sz w:val="18"/>
                <w:szCs w:val="18"/>
              </w:rPr>
              <w:br/>
              <w:t>Material: Aço Inoxidável</w:t>
            </w:r>
          </w:p>
          <w:p w14:paraId="6231A6AF" w14:textId="77777777" w:rsidR="00A2721D" w:rsidRPr="00364EE3" w:rsidRDefault="00A2721D" w:rsidP="00364EE3">
            <w:pPr>
              <w:contextualSpacing/>
              <w:rPr>
                <w:rFonts w:cs="Arial"/>
                <w:sz w:val="18"/>
                <w:szCs w:val="18"/>
              </w:rPr>
            </w:pPr>
            <w:r w:rsidRPr="00364EE3">
              <w:rPr>
                <w:rFonts w:cs="Arial"/>
                <w:sz w:val="18"/>
                <w:szCs w:val="18"/>
              </w:rPr>
              <w:t>Aplicação: Açucareiro</w:t>
            </w:r>
          </w:p>
          <w:p w14:paraId="25D4617D" w14:textId="77777777" w:rsidR="00A2721D" w:rsidRPr="00364EE3" w:rsidRDefault="00A2721D" w:rsidP="00364EE3">
            <w:pPr>
              <w:contextualSpacing/>
              <w:rPr>
                <w:rFonts w:cs="Arial"/>
                <w:sz w:val="18"/>
                <w:szCs w:val="18"/>
              </w:rPr>
            </w:pPr>
            <w:r w:rsidRPr="00364EE3">
              <w:rPr>
                <w:rFonts w:cs="Arial"/>
                <w:sz w:val="18"/>
                <w:szCs w:val="18"/>
              </w:rPr>
              <w:t>Capacidade: aproximadamente 350 gramas</w:t>
            </w:r>
          </w:p>
          <w:p w14:paraId="5FACD10C" w14:textId="77777777" w:rsidR="00A2721D" w:rsidRPr="00364EE3" w:rsidRDefault="00A2721D" w:rsidP="00364EE3">
            <w:pPr>
              <w:contextualSpacing/>
              <w:rPr>
                <w:rFonts w:cs="Arial"/>
                <w:sz w:val="18"/>
                <w:szCs w:val="18"/>
              </w:rPr>
            </w:pPr>
            <w:r w:rsidRPr="00364EE3">
              <w:rPr>
                <w:rFonts w:cs="Arial"/>
                <w:sz w:val="18"/>
                <w:szCs w:val="18"/>
              </w:rPr>
              <w:t>Características Adicionais: Com Tampa e Colher em Aço Inoxidável.</w:t>
            </w:r>
          </w:p>
        </w:tc>
        <w:tc>
          <w:tcPr>
            <w:tcW w:w="1636" w:type="pct"/>
            <w:tcMar>
              <w:top w:w="2" w:type="dxa"/>
              <w:left w:w="75" w:type="dxa"/>
              <w:bottom w:w="2" w:type="dxa"/>
              <w:right w:w="75" w:type="dxa"/>
            </w:tcMar>
            <w:vAlign w:val="center"/>
          </w:tcPr>
          <w:p w14:paraId="03DCB4FF" w14:textId="3FF316DA" w:rsidR="00A2721D" w:rsidRPr="00364EE3" w:rsidRDefault="00A2721D" w:rsidP="00364EE3">
            <w:pPr>
              <w:contextualSpacing/>
              <w:rPr>
                <w:rFonts w:cs="Arial"/>
                <w:sz w:val="18"/>
                <w:szCs w:val="18"/>
              </w:rPr>
            </w:pPr>
          </w:p>
        </w:tc>
      </w:tr>
      <w:tr w:rsidR="00DA265B" w:rsidRPr="00C506CD" w14:paraId="7CBA5202" w14:textId="77777777" w:rsidTr="00364EE3">
        <w:trPr>
          <w:cantSplit/>
          <w:trHeight w:val="300"/>
        </w:trPr>
        <w:tc>
          <w:tcPr>
            <w:tcW w:w="267" w:type="pct"/>
            <w:noWrap/>
            <w:tcMar>
              <w:top w:w="2" w:type="dxa"/>
              <w:left w:w="75" w:type="dxa"/>
              <w:bottom w:w="2" w:type="dxa"/>
              <w:right w:w="75" w:type="dxa"/>
            </w:tcMar>
            <w:vAlign w:val="center"/>
            <w:hideMark/>
          </w:tcPr>
          <w:p w14:paraId="4ECA539B" w14:textId="77777777" w:rsidR="00A2721D" w:rsidRPr="00364EE3" w:rsidRDefault="00A2721D" w:rsidP="00364EE3">
            <w:pPr>
              <w:contextualSpacing/>
              <w:jc w:val="center"/>
              <w:rPr>
                <w:rFonts w:cs="Arial"/>
                <w:b/>
                <w:bCs/>
                <w:sz w:val="18"/>
                <w:szCs w:val="18"/>
              </w:rPr>
            </w:pPr>
            <w:r w:rsidRPr="00364EE3">
              <w:rPr>
                <w:rFonts w:cs="Arial"/>
                <w:b/>
                <w:bCs/>
                <w:sz w:val="18"/>
                <w:szCs w:val="18"/>
              </w:rPr>
              <w:t>4</w:t>
            </w:r>
          </w:p>
        </w:tc>
        <w:tc>
          <w:tcPr>
            <w:tcW w:w="3097" w:type="pct"/>
            <w:tcMar>
              <w:top w:w="2" w:type="dxa"/>
              <w:left w:w="75" w:type="dxa"/>
              <w:bottom w:w="2" w:type="dxa"/>
              <w:right w:w="75" w:type="dxa"/>
            </w:tcMar>
            <w:vAlign w:val="center"/>
            <w:hideMark/>
          </w:tcPr>
          <w:p w14:paraId="42F63F0B" w14:textId="77777777" w:rsidR="00A2721D" w:rsidRPr="00364EE3" w:rsidRDefault="00A2721D" w:rsidP="00364EE3">
            <w:pPr>
              <w:contextualSpacing/>
              <w:rPr>
                <w:rFonts w:cs="Arial"/>
                <w:sz w:val="18"/>
                <w:szCs w:val="18"/>
              </w:rPr>
            </w:pPr>
            <w:r w:rsidRPr="00364EE3">
              <w:rPr>
                <w:rFonts w:cs="Arial"/>
                <w:sz w:val="18"/>
                <w:szCs w:val="18"/>
              </w:rPr>
              <w:t>BATERIA 9V ALCALINA</w:t>
            </w:r>
          </w:p>
          <w:p w14:paraId="7BDD6BC0" w14:textId="77777777" w:rsidR="00A2721D" w:rsidRPr="00364EE3" w:rsidRDefault="00A2721D" w:rsidP="00364EE3">
            <w:pPr>
              <w:contextualSpacing/>
              <w:rPr>
                <w:rFonts w:cs="Arial"/>
                <w:sz w:val="18"/>
                <w:szCs w:val="18"/>
              </w:rPr>
            </w:pPr>
            <w:r w:rsidRPr="00364EE3">
              <w:rPr>
                <w:rFonts w:cs="Arial"/>
                <w:sz w:val="18"/>
                <w:szCs w:val="18"/>
              </w:rPr>
              <w:t>1. Acondicionadas em embalagens (de fábrica) com 01 (uma) unidade;</w:t>
            </w:r>
          </w:p>
          <w:p w14:paraId="787B8E05" w14:textId="77777777" w:rsidR="00A2721D" w:rsidRPr="00364EE3" w:rsidRDefault="00A2721D" w:rsidP="00364EE3">
            <w:pPr>
              <w:contextualSpacing/>
              <w:rPr>
                <w:rFonts w:cs="Arial"/>
                <w:sz w:val="18"/>
                <w:szCs w:val="18"/>
              </w:rPr>
            </w:pPr>
            <w:r w:rsidRPr="00364EE3">
              <w:rPr>
                <w:rFonts w:cs="Arial"/>
                <w:sz w:val="18"/>
                <w:szCs w:val="18"/>
              </w:rPr>
              <w:t>2. 100% originais;</w:t>
            </w:r>
          </w:p>
          <w:p w14:paraId="37045DF6" w14:textId="77777777" w:rsidR="00A2721D" w:rsidRPr="00364EE3" w:rsidRDefault="00A2721D" w:rsidP="00364EE3">
            <w:pPr>
              <w:contextualSpacing/>
              <w:rPr>
                <w:rFonts w:cs="Arial"/>
                <w:sz w:val="18"/>
                <w:szCs w:val="18"/>
              </w:rPr>
            </w:pPr>
            <w:r w:rsidRPr="00364EE3">
              <w:rPr>
                <w:rFonts w:cs="Arial"/>
                <w:sz w:val="18"/>
                <w:szCs w:val="18"/>
              </w:rPr>
              <w:t>3. Tipo portátil;</w:t>
            </w:r>
          </w:p>
          <w:p w14:paraId="3D9581DB" w14:textId="77777777" w:rsidR="00A2721D" w:rsidRPr="00364EE3" w:rsidRDefault="00A2721D" w:rsidP="00364EE3">
            <w:pPr>
              <w:contextualSpacing/>
              <w:rPr>
                <w:rFonts w:cs="Arial"/>
                <w:sz w:val="18"/>
                <w:szCs w:val="18"/>
              </w:rPr>
            </w:pPr>
            <w:r w:rsidRPr="00364EE3">
              <w:rPr>
                <w:rFonts w:cs="Arial"/>
                <w:sz w:val="18"/>
                <w:szCs w:val="18"/>
              </w:rPr>
              <w:t>4. Voltagem mínima de 9 volts, lacrada de fábrica</w:t>
            </w:r>
          </w:p>
        </w:tc>
        <w:tc>
          <w:tcPr>
            <w:tcW w:w="1636" w:type="pct"/>
            <w:noWrap/>
            <w:tcMar>
              <w:top w:w="2" w:type="dxa"/>
              <w:left w:w="75" w:type="dxa"/>
              <w:bottom w:w="2" w:type="dxa"/>
              <w:right w:w="75" w:type="dxa"/>
            </w:tcMar>
            <w:vAlign w:val="center"/>
          </w:tcPr>
          <w:p w14:paraId="38E9CF16" w14:textId="251C44C5" w:rsidR="00A2721D" w:rsidRPr="00364EE3" w:rsidRDefault="00A2721D" w:rsidP="00364EE3">
            <w:pPr>
              <w:contextualSpacing/>
              <w:rPr>
                <w:rFonts w:cs="Arial"/>
                <w:sz w:val="18"/>
                <w:szCs w:val="18"/>
              </w:rPr>
            </w:pPr>
          </w:p>
        </w:tc>
      </w:tr>
      <w:tr w:rsidR="00DA265B" w:rsidRPr="000A3A15" w14:paraId="37F6FCDC" w14:textId="77777777" w:rsidTr="00364EE3">
        <w:trPr>
          <w:cantSplit/>
          <w:trHeight w:val="300"/>
        </w:trPr>
        <w:tc>
          <w:tcPr>
            <w:tcW w:w="267" w:type="pct"/>
            <w:noWrap/>
            <w:tcMar>
              <w:top w:w="2" w:type="dxa"/>
              <w:left w:w="75" w:type="dxa"/>
              <w:bottom w:w="2" w:type="dxa"/>
              <w:right w:w="75" w:type="dxa"/>
            </w:tcMar>
            <w:vAlign w:val="center"/>
            <w:hideMark/>
          </w:tcPr>
          <w:p w14:paraId="12E920D3" w14:textId="77777777" w:rsidR="00A2721D" w:rsidRPr="00364EE3" w:rsidRDefault="00A2721D" w:rsidP="00364EE3">
            <w:pPr>
              <w:contextualSpacing/>
              <w:jc w:val="center"/>
              <w:rPr>
                <w:rFonts w:cs="Arial"/>
                <w:b/>
                <w:bCs/>
                <w:sz w:val="18"/>
                <w:szCs w:val="18"/>
              </w:rPr>
            </w:pPr>
            <w:r w:rsidRPr="00364EE3">
              <w:rPr>
                <w:rFonts w:cs="Arial"/>
                <w:b/>
                <w:bCs/>
                <w:sz w:val="18"/>
                <w:szCs w:val="18"/>
              </w:rPr>
              <w:t>5</w:t>
            </w:r>
          </w:p>
        </w:tc>
        <w:tc>
          <w:tcPr>
            <w:tcW w:w="3097" w:type="pct"/>
            <w:tcMar>
              <w:top w:w="2" w:type="dxa"/>
              <w:left w:w="75" w:type="dxa"/>
              <w:bottom w:w="2" w:type="dxa"/>
              <w:right w:w="75" w:type="dxa"/>
            </w:tcMar>
            <w:vAlign w:val="center"/>
            <w:hideMark/>
          </w:tcPr>
          <w:p w14:paraId="149CE924" w14:textId="77777777" w:rsidR="00A2721D" w:rsidRPr="00364EE3" w:rsidRDefault="00A2721D" w:rsidP="00364EE3">
            <w:pPr>
              <w:contextualSpacing/>
              <w:rPr>
                <w:rFonts w:cs="Arial"/>
                <w:sz w:val="18"/>
                <w:szCs w:val="18"/>
              </w:rPr>
            </w:pPr>
            <w:r w:rsidRPr="00364EE3">
              <w:rPr>
                <w:rFonts w:cs="Arial"/>
                <w:sz w:val="18"/>
                <w:szCs w:val="18"/>
              </w:rPr>
              <w:t>Bandeira Estadual Paraná para Uso Externo Medidas 1,35m x 1,92m</w:t>
            </w:r>
          </w:p>
          <w:p w14:paraId="62A8BD2D" w14:textId="77777777" w:rsidR="00A2721D" w:rsidRPr="00364EE3" w:rsidRDefault="00A2721D" w:rsidP="00364EE3">
            <w:pPr>
              <w:contextualSpacing/>
              <w:rPr>
                <w:rFonts w:cs="Arial"/>
                <w:sz w:val="18"/>
                <w:szCs w:val="18"/>
              </w:rPr>
            </w:pPr>
            <w:r w:rsidRPr="00364EE3">
              <w:rPr>
                <w:rFonts w:cs="Arial"/>
                <w:sz w:val="18"/>
                <w:szCs w:val="18"/>
              </w:rPr>
              <w:t>- Bandeira do Estado do Paraná: Oficial, para uso externo, confeccionadas nos parâmetros definidos por meio do Decreto-Lei nº 2.457 de 31/03/1947 e das Normas ABNT NBR 16286:2014 e ABNT NBR 16287:2014, em tecido 100% poliéster, com fio de alta resistência e malha bloqueada indesmalhável, com costura reforçada em todas as laterais, gramatura de 140 g/m2, tingimento ácido no mínimo grau 5 e 2 ilhoses de latão cromado com diâmetro interno mínimo de 1,2 cm;</w:t>
            </w:r>
          </w:p>
          <w:p w14:paraId="7E6E62E7" w14:textId="77777777" w:rsidR="00A2721D" w:rsidRPr="00364EE3" w:rsidRDefault="00A2721D" w:rsidP="00364EE3">
            <w:pPr>
              <w:contextualSpacing/>
              <w:rPr>
                <w:rFonts w:cs="Arial"/>
                <w:sz w:val="18"/>
                <w:szCs w:val="18"/>
              </w:rPr>
            </w:pPr>
            <w:r w:rsidRPr="00364EE3">
              <w:rPr>
                <w:rFonts w:cs="Arial"/>
                <w:sz w:val="18"/>
                <w:szCs w:val="18"/>
              </w:rPr>
              <w:t>- As figuras/imagens/escrita da bandeira deverão estar em dupla-face na sua integralidade, com medida oficial de 3 (três) panos (1,35 x 1,92 m), embaladas unitariamente em plástico transparente, fechado, constando na embalagem as especificações do produto (nomenclatura, medidas, matéria-prima (tipos de tecidos), garantia de troca por defeitos de fabricação, nome, endereço, telefone, CNPJ do fabricante);</w:t>
            </w:r>
          </w:p>
          <w:p w14:paraId="6BD525E9" w14:textId="77777777" w:rsidR="00A2721D" w:rsidRPr="00364EE3" w:rsidRDefault="00A2721D" w:rsidP="00364EE3">
            <w:pPr>
              <w:contextualSpacing/>
              <w:rPr>
                <w:rFonts w:cs="Arial"/>
                <w:sz w:val="18"/>
                <w:szCs w:val="18"/>
              </w:rPr>
            </w:pPr>
            <w:r w:rsidRPr="00364EE3">
              <w:rPr>
                <w:rFonts w:cs="Arial"/>
                <w:sz w:val="18"/>
                <w:szCs w:val="18"/>
              </w:rPr>
              <w:t>- Deverão ser entregues acondicionadas em caixas de papelão resistente ao transporte, empilhamentos e à umidade e dispostas de maneira que não sofram quaisquer danos como deformações, rasgos, sujeira, etc.</w:t>
            </w:r>
          </w:p>
        </w:tc>
        <w:tc>
          <w:tcPr>
            <w:tcW w:w="1636" w:type="pct"/>
            <w:noWrap/>
            <w:tcMar>
              <w:top w:w="2" w:type="dxa"/>
              <w:left w:w="75" w:type="dxa"/>
              <w:bottom w:w="2" w:type="dxa"/>
              <w:right w:w="75" w:type="dxa"/>
            </w:tcMar>
            <w:vAlign w:val="center"/>
            <w:hideMark/>
          </w:tcPr>
          <w:p w14:paraId="6B1C4E5C" w14:textId="32C24826" w:rsidR="00A2721D" w:rsidRPr="00364EE3" w:rsidRDefault="00A2721D" w:rsidP="00364EE3">
            <w:pPr>
              <w:contextualSpacing/>
              <w:rPr>
                <w:rFonts w:cs="Arial"/>
                <w:sz w:val="18"/>
                <w:szCs w:val="18"/>
              </w:rPr>
            </w:pPr>
          </w:p>
        </w:tc>
      </w:tr>
      <w:tr w:rsidR="00DA265B" w:rsidRPr="000A3A15" w14:paraId="12A3905F" w14:textId="77777777" w:rsidTr="00364EE3">
        <w:trPr>
          <w:cantSplit/>
          <w:trHeight w:val="300"/>
        </w:trPr>
        <w:tc>
          <w:tcPr>
            <w:tcW w:w="267" w:type="pct"/>
            <w:noWrap/>
            <w:tcMar>
              <w:top w:w="2" w:type="dxa"/>
              <w:left w:w="75" w:type="dxa"/>
              <w:bottom w:w="2" w:type="dxa"/>
              <w:right w:w="75" w:type="dxa"/>
            </w:tcMar>
            <w:vAlign w:val="center"/>
            <w:hideMark/>
          </w:tcPr>
          <w:p w14:paraId="194F4AE2" w14:textId="77777777" w:rsidR="00A2721D" w:rsidRPr="00364EE3" w:rsidRDefault="00A2721D" w:rsidP="00364EE3">
            <w:pPr>
              <w:contextualSpacing/>
              <w:jc w:val="center"/>
              <w:rPr>
                <w:rFonts w:cs="Arial"/>
                <w:b/>
                <w:bCs/>
                <w:sz w:val="18"/>
                <w:szCs w:val="18"/>
              </w:rPr>
            </w:pPr>
            <w:r w:rsidRPr="00364EE3">
              <w:rPr>
                <w:rFonts w:cs="Arial"/>
                <w:b/>
                <w:bCs/>
                <w:sz w:val="18"/>
                <w:szCs w:val="18"/>
              </w:rPr>
              <w:lastRenderedPageBreak/>
              <w:t>6</w:t>
            </w:r>
          </w:p>
        </w:tc>
        <w:tc>
          <w:tcPr>
            <w:tcW w:w="3097" w:type="pct"/>
            <w:tcMar>
              <w:top w:w="2" w:type="dxa"/>
              <w:left w:w="75" w:type="dxa"/>
              <w:bottom w:w="2" w:type="dxa"/>
              <w:right w:w="75" w:type="dxa"/>
            </w:tcMar>
            <w:vAlign w:val="center"/>
            <w:hideMark/>
          </w:tcPr>
          <w:p w14:paraId="11F8741B" w14:textId="77777777" w:rsidR="00A2721D" w:rsidRPr="00364EE3" w:rsidRDefault="00A2721D" w:rsidP="00364EE3">
            <w:pPr>
              <w:contextualSpacing/>
              <w:rPr>
                <w:rFonts w:cs="Arial"/>
                <w:sz w:val="18"/>
                <w:szCs w:val="18"/>
              </w:rPr>
            </w:pPr>
            <w:r w:rsidRPr="00364EE3">
              <w:rPr>
                <w:rFonts w:cs="Arial"/>
                <w:sz w:val="18"/>
                <w:szCs w:val="18"/>
              </w:rPr>
              <w:t>Bandeira Estadual Paraná para Uso Externo Medidas 3,15m x 4,5m</w:t>
            </w:r>
          </w:p>
          <w:p w14:paraId="038AE589" w14:textId="77777777" w:rsidR="00A2721D" w:rsidRPr="00364EE3" w:rsidRDefault="00A2721D" w:rsidP="00364EE3">
            <w:pPr>
              <w:contextualSpacing/>
              <w:rPr>
                <w:rFonts w:cs="Arial"/>
                <w:sz w:val="18"/>
                <w:szCs w:val="18"/>
              </w:rPr>
            </w:pPr>
            <w:r w:rsidRPr="00364EE3">
              <w:rPr>
                <w:rFonts w:cs="Arial"/>
                <w:sz w:val="18"/>
                <w:szCs w:val="18"/>
              </w:rPr>
              <w:t>- Oficial, para uso externo, confeccionadas nos parâmetros definidos por meio do Decreto-Lei nº 2.457 de 31/03/1947 e das Normas ABNT NBR 16286:2014 e ABNT NBR 16287:2014, em tecido 100% poliéster, com fio de alta resistência e malha bloqueada indesmalhável, com costura reforçada em todas as laterais, gramatura de 140 g/m2, tingimento ácido no mínimo grau 5 e 2 ilhoses de latão cromado com diâmetro interno mínimo de 1,2 cm;</w:t>
            </w:r>
          </w:p>
          <w:p w14:paraId="02947551" w14:textId="77777777" w:rsidR="00A2721D" w:rsidRPr="00364EE3" w:rsidRDefault="00A2721D" w:rsidP="00364EE3">
            <w:pPr>
              <w:contextualSpacing/>
              <w:rPr>
                <w:rFonts w:cs="Arial"/>
                <w:sz w:val="18"/>
                <w:szCs w:val="18"/>
              </w:rPr>
            </w:pPr>
            <w:r w:rsidRPr="00364EE3">
              <w:rPr>
                <w:rFonts w:cs="Arial"/>
                <w:sz w:val="18"/>
                <w:szCs w:val="18"/>
              </w:rPr>
              <w:t>- Estampadas em dupla-face, com medida oficial de 7 (sete) panos (3,15 x 4,50 m), embaladas unitariamente em plástico transparente, fechado, constando na embalagem as especificações do produto (nomenclatura, medidas, matéria-prima (tipos de tecidos), garantia de troca por defeitos de fabricação, nome, endereço, telefone, CNPJ do fabricante);</w:t>
            </w:r>
          </w:p>
          <w:p w14:paraId="14654EEA" w14:textId="77777777" w:rsidR="00A2721D" w:rsidRPr="00364EE3" w:rsidRDefault="00A2721D" w:rsidP="00364EE3">
            <w:pPr>
              <w:contextualSpacing/>
              <w:rPr>
                <w:rFonts w:cs="Arial"/>
                <w:sz w:val="18"/>
                <w:szCs w:val="18"/>
              </w:rPr>
            </w:pPr>
            <w:r w:rsidRPr="00364EE3">
              <w:rPr>
                <w:rFonts w:cs="Arial"/>
                <w:sz w:val="18"/>
                <w:szCs w:val="18"/>
              </w:rPr>
              <w:t>- Deverão ser entregues acondicionadas em caixas de papelão resistente ao transporte, empilhamentos e à umidade e dispostas de maneira que não sofram quaisquer danos como deformações, rasgos, sujeira, etc.</w:t>
            </w:r>
          </w:p>
        </w:tc>
        <w:tc>
          <w:tcPr>
            <w:tcW w:w="1636" w:type="pct"/>
            <w:noWrap/>
            <w:tcMar>
              <w:top w:w="2" w:type="dxa"/>
              <w:left w:w="75" w:type="dxa"/>
              <w:bottom w:w="2" w:type="dxa"/>
              <w:right w:w="75" w:type="dxa"/>
            </w:tcMar>
            <w:vAlign w:val="center"/>
            <w:hideMark/>
          </w:tcPr>
          <w:p w14:paraId="0D911A1D" w14:textId="1E30A659" w:rsidR="00A2721D" w:rsidRPr="00364EE3" w:rsidRDefault="00A2721D" w:rsidP="00364EE3">
            <w:pPr>
              <w:contextualSpacing/>
              <w:rPr>
                <w:rFonts w:cs="Arial"/>
                <w:sz w:val="18"/>
                <w:szCs w:val="18"/>
                <w:highlight w:val="cyan"/>
              </w:rPr>
            </w:pPr>
          </w:p>
        </w:tc>
      </w:tr>
      <w:tr w:rsidR="00DA265B" w:rsidRPr="000A3A15" w14:paraId="27BCFA47" w14:textId="77777777" w:rsidTr="00364EE3">
        <w:trPr>
          <w:cantSplit/>
          <w:trHeight w:val="300"/>
        </w:trPr>
        <w:tc>
          <w:tcPr>
            <w:tcW w:w="267" w:type="pct"/>
            <w:noWrap/>
            <w:tcMar>
              <w:top w:w="2" w:type="dxa"/>
              <w:left w:w="75" w:type="dxa"/>
              <w:bottom w:w="2" w:type="dxa"/>
              <w:right w:w="75" w:type="dxa"/>
            </w:tcMar>
            <w:vAlign w:val="center"/>
            <w:hideMark/>
          </w:tcPr>
          <w:p w14:paraId="27E64B14" w14:textId="77777777" w:rsidR="00A2721D" w:rsidRPr="00364EE3" w:rsidRDefault="00A2721D" w:rsidP="00364EE3">
            <w:pPr>
              <w:contextualSpacing/>
              <w:jc w:val="center"/>
              <w:rPr>
                <w:rFonts w:cs="Arial"/>
                <w:b/>
                <w:bCs/>
                <w:sz w:val="18"/>
                <w:szCs w:val="18"/>
              </w:rPr>
            </w:pPr>
            <w:r w:rsidRPr="00364EE3">
              <w:rPr>
                <w:rFonts w:cs="Arial"/>
                <w:b/>
                <w:bCs/>
                <w:sz w:val="18"/>
                <w:szCs w:val="18"/>
              </w:rPr>
              <w:t>7</w:t>
            </w:r>
          </w:p>
        </w:tc>
        <w:tc>
          <w:tcPr>
            <w:tcW w:w="3097" w:type="pct"/>
            <w:tcMar>
              <w:top w:w="2" w:type="dxa"/>
              <w:left w:w="75" w:type="dxa"/>
              <w:bottom w:w="2" w:type="dxa"/>
              <w:right w:w="75" w:type="dxa"/>
            </w:tcMar>
            <w:vAlign w:val="center"/>
            <w:hideMark/>
          </w:tcPr>
          <w:p w14:paraId="48DB0B71" w14:textId="77777777" w:rsidR="00A2721D" w:rsidRPr="00364EE3" w:rsidRDefault="00A2721D" w:rsidP="00364EE3">
            <w:pPr>
              <w:contextualSpacing/>
              <w:rPr>
                <w:rFonts w:cs="Arial"/>
                <w:sz w:val="18"/>
                <w:szCs w:val="18"/>
              </w:rPr>
            </w:pPr>
            <w:r w:rsidRPr="00364EE3">
              <w:rPr>
                <w:rFonts w:cs="Arial"/>
                <w:sz w:val="18"/>
                <w:szCs w:val="18"/>
              </w:rPr>
              <w:t>Bandeira Estadual Paraná para Uso Interno Medidas 1,28m x 0,90m</w:t>
            </w:r>
          </w:p>
          <w:p w14:paraId="1652CB57" w14:textId="77777777" w:rsidR="00A2721D" w:rsidRPr="00364EE3" w:rsidRDefault="00A2721D" w:rsidP="00364EE3">
            <w:pPr>
              <w:contextualSpacing/>
              <w:rPr>
                <w:rFonts w:cs="Arial"/>
                <w:sz w:val="18"/>
                <w:szCs w:val="18"/>
              </w:rPr>
            </w:pPr>
            <w:r w:rsidRPr="00364EE3">
              <w:rPr>
                <w:rFonts w:cs="Arial"/>
                <w:sz w:val="18"/>
                <w:szCs w:val="18"/>
              </w:rPr>
              <w:t>- Oficial, para uso interno, confeccionadas nos parâmetros definidos por meio do Decreto-Lei nº 2.457 de 31/03/1947 e das Normas ABNT NBR 16286:2014 e ABNT NBR 16287:2014, em tecido 100% poliéster, com fio de alta resistência e malha bloqueada indesmalhável, com costura reforçada em todas as laterais, gramatura de 140 g/m2, tingimento ácido no mínimo grau 5 e 2 ilhoses de latão cromado com diâmetro interno mínimo de 1,2 cm;</w:t>
            </w:r>
          </w:p>
          <w:p w14:paraId="014F818E" w14:textId="77777777" w:rsidR="00A2721D" w:rsidRPr="00364EE3" w:rsidRDefault="00A2721D" w:rsidP="00364EE3">
            <w:pPr>
              <w:contextualSpacing/>
              <w:rPr>
                <w:rFonts w:cs="Arial"/>
                <w:sz w:val="18"/>
                <w:szCs w:val="18"/>
              </w:rPr>
            </w:pPr>
            <w:r w:rsidRPr="00364EE3">
              <w:rPr>
                <w:rFonts w:cs="Arial"/>
                <w:sz w:val="18"/>
                <w:szCs w:val="18"/>
              </w:rPr>
              <w:t>- Estampadas em dupla-face, com medida oficial de 2 (dois) panos (1,28 X 0,90 m), embaladas unitariamente em plástico transparente, fechado, constando na embalagem as especificações do produto (nomenclatura, medidas, matéria-prima (tipos de tecidos), garantia de troca por defeitos de fabricação, nome, endereço, telefone, CNPJ do fabricante);</w:t>
            </w:r>
          </w:p>
          <w:p w14:paraId="6229D9DC" w14:textId="77777777" w:rsidR="00A2721D" w:rsidRPr="00364EE3" w:rsidRDefault="00A2721D" w:rsidP="00364EE3">
            <w:pPr>
              <w:contextualSpacing/>
              <w:rPr>
                <w:rFonts w:cs="Arial"/>
                <w:sz w:val="18"/>
                <w:szCs w:val="18"/>
              </w:rPr>
            </w:pPr>
            <w:r w:rsidRPr="00364EE3">
              <w:rPr>
                <w:rFonts w:cs="Arial"/>
                <w:sz w:val="18"/>
                <w:szCs w:val="18"/>
              </w:rPr>
              <w:t>- Deverão ser entregues acondicionadas em caixas de papelão resistente ao transporte, empilhamentos e à umidade e dispostas de maneira que não sofram quaisquer danos como deformações, rasgos, sujeira, etc.</w:t>
            </w:r>
          </w:p>
        </w:tc>
        <w:tc>
          <w:tcPr>
            <w:tcW w:w="1636" w:type="pct"/>
            <w:noWrap/>
            <w:tcMar>
              <w:top w:w="2" w:type="dxa"/>
              <w:left w:w="75" w:type="dxa"/>
              <w:bottom w:w="2" w:type="dxa"/>
              <w:right w:w="75" w:type="dxa"/>
            </w:tcMar>
            <w:vAlign w:val="center"/>
            <w:hideMark/>
          </w:tcPr>
          <w:p w14:paraId="7A97AC61" w14:textId="229CBC53" w:rsidR="00A2721D" w:rsidRPr="00364EE3" w:rsidRDefault="00A2721D" w:rsidP="00364EE3">
            <w:pPr>
              <w:contextualSpacing/>
              <w:rPr>
                <w:rFonts w:cs="Arial"/>
                <w:sz w:val="18"/>
                <w:szCs w:val="18"/>
                <w:highlight w:val="cyan"/>
              </w:rPr>
            </w:pPr>
          </w:p>
        </w:tc>
      </w:tr>
      <w:tr w:rsidR="00DA265B" w:rsidRPr="000A3A15" w14:paraId="0C1BD1BE" w14:textId="77777777" w:rsidTr="00364EE3">
        <w:trPr>
          <w:cantSplit/>
          <w:trHeight w:val="300"/>
        </w:trPr>
        <w:tc>
          <w:tcPr>
            <w:tcW w:w="267" w:type="pct"/>
            <w:noWrap/>
            <w:tcMar>
              <w:top w:w="2" w:type="dxa"/>
              <w:left w:w="75" w:type="dxa"/>
              <w:bottom w:w="2" w:type="dxa"/>
              <w:right w:w="75" w:type="dxa"/>
            </w:tcMar>
            <w:vAlign w:val="center"/>
            <w:hideMark/>
          </w:tcPr>
          <w:p w14:paraId="17DA4525" w14:textId="77777777" w:rsidR="00A2721D" w:rsidRPr="00364EE3" w:rsidRDefault="00A2721D" w:rsidP="00364EE3">
            <w:pPr>
              <w:contextualSpacing/>
              <w:jc w:val="center"/>
              <w:rPr>
                <w:rFonts w:cs="Arial"/>
                <w:b/>
                <w:bCs/>
                <w:sz w:val="18"/>
                <w:szCs w:val="18"/>
              </w:rPr>
            </w:pPr>
            <w:r w:rsidRPr="00364EE3">
              <w:rPr>
                <w:rFonts w:cs="Arial"/>
                <w:b/>
                <w:bCs/>
                <w:sz w:val="18"/>
                <w:szCs w:val="18"/>
              </w:rPr>
              <w:t>8</w:t>
            </w:r>
          </w:p>
        </w:tc>
        <w:tc>
          <w:tcPr>
            <w:tcW w:w="3097" w:type="pct"/>
            <w:tcMar>
              <w:top w:w="2" w:type="dxa"/>
              <w:left w:w="75" w:type="dxa"/>
              <w:bottom w:w="2" w:type="dxa"/>
              <w:right w:w="75" w:type="dxa"/>
            </w:tcMar>
            <w:vAlign w:val="center"/>
            <w:hideMark/>
          </w:tcPr>
          <w:p w14:paraId="2B9B5DA1" w14:textId="77777777" w:rsidR="00A2721D" w:rsidRPr="00364EE3" w:rsidRDefault="00A2721D" w:rsidP="00364EE3">
            <w:pPr>
              <w:contextualSpacing/>
              <w:rPr>
                <w:rFonts w:cs="Arial"/>
                <w:sz w:val="18"/>
                <w:szCs w:val="18"/>
              </w:rPr>
            </w:pPr>
            <w:r w:rsidRPr="00364EE3">
              <w:rPr>
                <w:rFonts w:cs="Arial"/>
                <w:sz w:val="18"/>
                <w:szCs w:val="18"/>
              </w:rPr>
              <w:t>Bandeira Nacional para Uso Externo Medidas 1,35m X 1,92m</w:t>
            </w:r>
          </w:p>
          <w:p w14:paraId="0263C461" w14:textId="77777777" w:rsidR="00A2721D" w:rsidRPr="00364EE3" w:rsidRDefault="00A2721D" w:rsidP="00364EE3">
            <w:pPr>
              <w:contextualSpacing/>
              <w:rPr>
                <w:rFonts w:cs="Arial"/>
                <w:sz w:val="18"/>
                <w:szCs w:val="18"/>
              </w:rPr>
            </w:pPr>
            <w:r w:rsidRPr="00364EE3">
              <w:rPr>
                <w:rFonts w:cs="Arial"/>
                <w:sz w:val="18"/>
                <w:szCs w:val="18"/>
              </w:rPr>
              <w:t>- Oficial, para uso externo, confeccionadas nos parâmetros definidos por meio das Leis 5700/1971 e 8.421/1992, e das Normas ABNT NBR 16286:2014 e ABNT NBR 16287:2014, em tecido 100% poliéster, com fio de alta resistência e malha bloqueada indesmalhável, com costura reforçada em todas as laterais, gramatura de 140 g/m2, tingimento ácido no mínimo grau 5 e 2 ilhoses de latão cromado com diâmetro interno mínimo de 1,2 cm;</w:t>
            </w:r>
          </w:p>
          <w:p w14:paraId="48717D60" w14:textId="77777777" w:rsidR="00A2721D" w:rsidRPr="00364EE3" w:rsidRDefault="00A2721D" w:rsidP="00364EE3">
            <w:pPr>
              <w:contextualSpacing/>
              <w:rPr>
                <w:rFonts w:cs="Arial"/>
                <w:sz w:val="18"/>
                <w:szCs w:val="18"/>
              </w:rPr>
            </w:pPr>
            <w:r w:rsidRPr="00364EE3">
              <w:rPr>
                <w:rFonts w:cs="Arial"/>
                <w:sz w:val="18"/>
                <w:szCs w:val="18"/>
              </w:rPr>
              <w:t>- Estampadas em dupla-face, com medida oficial de 3 (três) panos (1,35 x 1,92 m), embaladas unitariamente em plástico transparente, fechado, constando na embalagem as especificações do produto (nomenclatura, medidas, matéria-prima (tipos de tecidos), garantia de troca por defeitos de fabricação, nome, endereço, telefone, CNPJ do fabricante);</w:t>
            </w:r>
          </w:p>
          <w:p w14:paraId="44E3B84C" w14:textId="77777777" w:rsidR="00A2721D" w:rsidRPr="00364EE3" w:rsidRDefault="00A2721D" w:rsidP="00364EE3">
            <w:pPr>
              <w:contextualSpacing/>
              <w:rPr>
                <w:rFonts w:cs="Arial"/>
                <w:sz w:val="18"/>
                <w:szCs w:val="18"/>
              </w:rPr>
            </w:pPr>
            <w:r w:rsidRPr="00364EE3">
              <w:rPr>
                <w:rFonts w:cs="Arial"/>
                <w:sz w:val="18"/>
                <w:szCs w:val="18"/>
              </w:rPr>
              <w:t>- Deverão ser entregues acondicionadas em caixas de papelão resistente ao transporte, empilhamentos e à umidade e dispostas de maneira que não sofram</w:t>
            </w:r>
            <w:r w:rsidRPr="00364EE3">
              <w:rPr>
                <w:rFonts w:cs="Arial"/>
                <w:sz w:val="18"/>
                <w:szCs w:val="18"/>
              </w:rPr>
              <w:br/>
              <w:t>quaisquer danos como deformações, rasgos, sujeira, etc.</w:t>
            </w:r>
          </w:p>
        </w:tc>
        <w:tc>
          <w:tcPr>
            <w:tcW w:w="1636" w:type="pct"/>
            <w:noWrap/>
            <w:tcMar>
              <w:top w:w="2" w:type="dxa"/>
              <w:left w:w="75" w:type="dxa"/>
              <w:bottom w:w="2" w:type="dxa"/>
              <w:right w:w="75" w:type="dxa"/>
            </w:tcMar>
            <w:vAlign w:val="center"/>
            <w:hideMark/>
          </w:tcPr>
          <w:p w14:paraId="6F222614" w14:textId="3AC84227" w:rsidR="00A2721D" w:rsidRPr="00364EE3" w:rsidRDefault="00A2721D" w:rsidP="00364EE3">
            <w:pPr>
              <w:contextualSpacing/>
              <w:rPr>
                <w:rFonts w:cs="Arial"/>
                <w:sz w:val="18"/>
                <w:szCs w:val="18"/>
                <w:highlight w:val="cyan"/>
              </w:rPr>
            </w:pPr>
          </w:p>
        </w:tc>
      </w:tr>
      <w:tr w:rsidR="00DA265B" w:rsidRPr="000A3A15" w14:paraId="18D55D15" w14:textId="77777777" w:rsidTr="00364EE3">
        <w:trPr>
          <w:cantSplit/>
          <w:trHeight w:val="300"/>
        </w:trPr>
        <w:tc>
          <w:tcPr>
            <w:tcW w:w="267" w:type="pct"/>
            <w:noWrap/>
            <w:tcMar>
              <w:top w:w="2" w:type="dxa"/>
              <w:left w:w="75" w:type="dxa"/>
              <w:bottom w:w="2" w:type="dxa"/>
              <w:right w:w="75" w:type="dxa"/>
            </w:tcMar>
            <w:vAlign w:val="center"/>
            <w:hideMark/>
          </w:tcPr>
          <w:p w14:paraId="224A1EE5" w14:textId="77777777" w:rsidR="00A2721D" w:rsidRPr="00364EE3" w:rsidRDefault="00A2721D" w:rsidP="00364EE3">
            <w:pPr>
              <w:contextualSpacing/>
              <w:jc w:val="center"/>
              <w:rPr>
                <w:rFonts w:cs="Arial"/>
                <w:b/>
                <w:bCs/>
                <w:sz w:val="18"/>
                <w:szCs w:val="18"/>
              </w:rPr>
            </w:pPr>
            <w:r w:rsidRPr="00364EE3">
              <w:rPr>
                <w:rFonts w:cs="Arial"/>
                <w:b/>
                <w:bCs/>
                <w:sz w:val="18"/>
                <w:szCs w:val="18"/>
              </w:rPr>
              <w:t>9</w:t>
            </w:r>
          </w:p>
        </w:tc>
        <w:tc>
          <w:tcPr>
            <w:tcW w:w="3097" w:type="pct"/>
            <w:tcMar>
              <w:top w:w="2" w:type="dxa"/>
              <w:left w:w="75" w:type="dxa"/>
              <w:bottom w:w="2" w:type="dxa"/>
              <w:right w:w="75" w:type="dxa"/>
            </w:tcMar>
            <w:vAlign w:val="center"/>
            <w:hideMark/>
          </w:tcPr>
          <w:p w14:paraId="10900BDD" w14:textId="77777777" w:rsidR="00A2721D" w:rsidRPr="00364EE3" w:rsidRDefault="00A2721D" w:rsidP="00364EE3">
            <w:pPr>
              <w:contextualSpacing/>
              <w:rPr>
                <w:rFonts w:cs="Arial"/>
                <w:sz w:val="18"/>
                <w:szCs w:val="18"/>
              </w:rPr>
            </w:pPr>
            <w:r w:rsidRPr="00364EE3">
              <w:rPr>
                <w:rFonts w:cs="Arial"/>
                <w:sz w:val="18"/>
                <w:szCs w:val="18"/>
              </w:rPr>
              <w:t>Bandeira Nacional para Uso Externo Medidas 3,15m x 4,5m</w:t>
            </w:r>
          </w:p>
          <w:p w14:paraId="0123DA81" w14:textId="77777777" w:rsidR="00A2721D" w:rsidRPr="00364EE3" w:rsidRDefault="00A2721D" w:rsidP="00364EE3">
            <w:pPr>
              <w:contextualSpacing/>
              <w:rPr>
                <w:rFonts w:cs="Arial"/>
                <w:sz w:val="18"/>
                <w:szCs w:val="18"/>
              </w:rPr>
            </w:pPr>
            <w:r w:rsidRPr="00364EE3">
              <w:rPr>
                <w:rFonts w:cs="Arial"/>
                <w:sz w:val="18"/>
                <w:szCs w:val="18"/>
              </w:rPr>
              <w:t>- Oficial, para uso externo, confeccionadas nos parâmetros definidos por meio das Leis 5700/1971 e 8.421/1992, e das Normas ABNT NBR 16286:2014 e ABNT NBR 16287:2014, em tecido 100% poliéster, com fio de alta resistência e malha bloqueada indesmalhável, com costura reforçada em todas as laterais, gramatura de 140 g/m2, tingimento ácido no mínimo grau 5 e 2 ilhoses de latão cromado com diâmetro interno mínimo de 1,2 cm;</w:t>
            </w:r>
          </w:p>
          <w:p w14:paraId="578249B3" w14:textId="77777777" w:rsidR="00A2721D" w:rsidRPr="00364EE3" w:rsidRDefault="00A2721D" w:rsidP="00364EE3">
            <w:pPr>
              <w:contextualSpacing/>
              <w:rPr>
                <w:rFonts w:cs="Arial"/>
                <w:sz w:val="18"/>
                <w:szCs w:val="18"/>
              </w:rPr>
            </w:pPr>
            <w:r w:rsidRPr="00364EE3">
              <w:rPr>
                <w:rFonts w:cs="Arial"/>
                <w:sz w:val="18"/>
                <w:szCs w:val="18"/>
              </w:rPr>
              <w:t>- Estampadas em dupla-face, com medida oficial de 7 (sete) panos (3,15 x 4,50 m), embaladas unitariamente em plástico transparente, fechado, constando na embalagem as especificações do produto (nomenclatura, medidas, matéria-prima (tipos de tecidos), garantia de troca por defeitos de fabricação, nome, endereço, telefone, CNPJ do fabricante);</w:t>
            </w:r>
          </w:p>
          <w:p w14:paraId="3C5232C4" w14:textId="77777777" w:rsidR="00A2721D" w:rsidRPr="00364EE3" w:rsidRDefault="00A2721D" w:rsidP="00364EE3">
            <w:pPr>
              <w:contextualSpacing/>
              <w:rPr>
                <w:rFonts w:cs="Arial"/>
                <w:sz w:val="18"/>
                <w:szCs w:val="18"/>
              </w:rPr>
            </w:pPr>
            <w:r w:rsidRPr="00364EE3">
              <w:rPr>
                <w:rFonts w:cs="Arial"/>
                <w:sz w:val="18"/>
                <w:szCs w:val="18"/>
              </w:rPr>
              <w:t>- Deverão ser entregues acondicionadas em caixas de papelão resistente ao transporte, empilhamentos e à umidade e dispostas de maneira que não sofram quaisquer danos como deformações, rasgos, sujeira, etc.</w:t>
            </w:r>
          </w:p>
        </w:tc>
        <w:tc>
          <w:tcPr>
            <w:tcW w:w="1636" w:type="pct"/>
            <w:noWrap/>
            <w:tcMar>
              <w:top w:w="2" w:type="dxa"/>
              <w:left w:w="75" w:type="dxa"/>
              <w:bottom w:w="2" w:type="dxa"/>
              <w:right w:w="75" w:type="dxa"/>
            </w:tcMar>
            <w:vAlign w:val="center"/>
            <w:hideMark/>
          </w:tcPr>
          <w:p w14:paraId="38726D3C" w14:textId="2983AA82" w:rsidR="00A2721D" w:rsidRPr="00364EE3" w:rsidRDefault="00A2721D" w:rsidP="00364EE3">
            <w:pPr>
              <w:contextualSpacing/>
              <w:rPr>
                <w:rFonts w:cs="Arial"/>
                <w:sz w:val="18"/>
                <w:szCs w:val="18"/>
                <w:highlight w:val="cyan"/>
              </w:rPr>
            </w:pPr>
          </w:p>
        </w:tc>
      </w:tr>
      <w:tr w:rsidR="00DA265B" w:rsidRPr="000A3A15" w14:paraId="70B68FD9" w14:textId="77777777" w:rsidTr="00364EE3">
        <w:trPr>
          <w:cantSplit/>
          <w:trHeight w:val="300"/>
        </w:trPr>
        <w:tc>
          <w:tcPr>
            <w:tcW w:w="267" w:type="pct"/>
            <w:noWrap/>
            <w:tcMar>
              <w:top w:w="2" w:type="dxa"/>
              <w:left w:w="75" w:type="dxa"/>
              <w:bottom w:w="2" w:type="dxa"/>
              <w:right w:w="75" w:type="dxa"/>
            </w:tcMar>
            <w:vAlign w:val="center"/>
            <w:hideMark/>
          </w:tcPr>
          <w:p w14:paraId="4C60B0A4" w14:textId="77777777" w:rsidR="00A2721D" w:rsidRPr="00364EE3" w:rsidRDefault="00A2721D" w:rsidP="00364EE3">
            <w:pPr>
              <w:contextualSpacing/>
              <w:jc w:val="center"/>
              <w:rPr>
                <w:rFonts w:cs="Arial"/>
                <w:b/>
                <w:bCs/>
                <w:sz w:val="18"/>
                <w:szCs w:val="18"/>
              </w:rPr>
            </w:pPr>
            <w:r w:rsidRPr="00364EE3">
              <w:rPr>
                <w:rFonts w:cs="Arial"/>
                <w:b/>
                <w:bCs/>
                <w:sz w:val="18"/>
                <w:szCs w:val="18"/>
              </w:rPr>
              <w:lastRenderedPageBreak/>
              <w:t>10</w:t>
            </w:r>
          </w:p>
        </w:tc>
        <w:tc>
          <w:tcPr>
            <w:tcW w:w="3097" w:type="pct"/>
            <w:tcMar>
              <w:top w:w="2" w:type="dxa"/>
              <w:left w:w="75" w:type="dxa"/>
              <w:bottom w:w="2" w:type="dxa"/>
              <w:right w:w="75" w:type="dxa"/>
            </w:tcMar>
            <w:vAlign w:val="center"/>
            <w:hideMark/>
          </w:tcPr>
          <w:p w14:paraId="34655E64" w14:textId="77777777" w:rsidR="00A2721D" w:rsidRPr="00364EE3" w:rsidRDefault="00A2721D" w:rsidP="00364EE3">
            <w:pPr>
              <w:contextualSpacing/>
              <w:rPr>
                <w:rFonts w:cs="Arial"/>
                <w:sz w:val="18"/>
                <w:szCs w:val="18"/>
              </w:rPr>
            </w:pPr>
            <w:r w:rsidRPr="00364EE3">
              <w:rPr>
                <w:rFonts w:cs="Arial"/>
                <w:sz w:val="18"/>
                <w:szCs w:val="18"/>
              </w:rPr>
              <w:t>Bandeira Nacional para Uso Interno Medidas 1,28m x 0,90m</w:t>
            </w:r>
            <w:r w:rsidRPr="00364EE3">
              <w:rPr>
                <w:rFonts w:cs="Arial"/>
                <w:sz w:val="18"/>
                <w:szCs w:val="18"/>
              </w:rPr>
              <w:br/>
              <w:t>- Oficial, para uso interno, confeccionadas nos parâmetros definidos por meio das Leis 5700/1971 e 8.421/1992, e das Normas ABNT NBR 16286:2014 e ABNT NBR 16287:2014, em tecido 100% poliéster, com fio de alta resistência e malha bloqueada indesmalhável, com costura reforçada em todas as laterais, gramatura de 140 g/m2, tingimento ácido no mínimo grau 5 e 2 ilhoses de latão cromado com diâmetro interno mínimo de 1,2 cm;</w:t>
            </w:r>
          </w:p>
          <w:p w14:paraId="2FE301DD" w14:textId="77777777" w:rsidR="00A2721D" w:rsidRPr="00364EE3" w:rsidRDefault="00A2721D" w:rsidP="00364EE3">
            <w:pPr>
              <w:contextualSpacing/>
              <w:rPr>
                <w:rFonts w:cs="Arial"/>
                <w:sz w:val="18"/>
                <w:szCs w:val="18"/>
              </w:rPr>
            </w:pPr>
            <w:r w:rsidRPr="00364EE3">
              <w:rPr>
                <w:rFonts w:cs="Arial"/>
                <w:sz w:val="18"/>
                <w:szCs w:val="18"/>
              </w:rPr>
              <w:t>- Estampadas em dupla-face, com medida oficial de 2 (dois) panos (1,28 X 0,90 m), embaladas unitariamente em plástico transparente, fechado, constando na embalagem as especificações do produto (nomenclatura, medidas, matéria-prima (tipos de tecidos), garantia de troca por defeitos de fabricação, nome, endereço, telefone, CNPJ do fabricante);</w:t>
            </w:r>
          </w:p>
          <w:p w14:paraId="32CB4577" w14:textId="77777777" w:rsidR="00A2721D" w:rsidRPr="00364EE3" w:rsidRDefault="00A2721D" w:rsidP="00364EE3">
            <w:pPr>
              <w:contextualSpacing/>
              <w:rPr>
                <w:rFonts w:cs="Arial"/>
                <w:sz w:val="18"/>
                <w:szCs w:val="18"/>
              </w:rPr>
            </w:pPr>
            <w:r w:rsidRPr="00364EE3">
              <w:rPr>
                <w:rFonts w:cs="Arial"/>
                <w:sz w:val="18"/>
                <w:szCs w:val="18"/>
              </w:rPr>
              <w:t>- Deverão ser entregues acondicionadas em caixas de papelão resistente ao transporte, empilhamentos e à umidade e dispostas de maneira que não sofram</w:t>
            </w:r>
            <w:r w:rsidRPr="00364EE3">
              <w:rPr>
                <w:rFonts w:cs="Arial"/>
                <w:sz w:val="18"/>
                <w:szCs w:val="18"/>
              </w:rPr>
              <w:br/>
              <w:t>quaisquer danos como deformações, rasgos, sujeira, etc.</w:t>
            </w:r>
          </w:p>
        </w:tc>
        <w:tc>
          <w:tcPr>
            <w:tcW w:w="1636" w:type="pct"/>
            <w:noWrap/>
            <w:tcMar>
              <w:top w:w="2" w:type="dxa"/>
              <w:left w:w="75" w:type="dxa"/>
              <w:bottom w:w="2" w:type="dxa"/>
              <w:right w:w="75" w:type="dxa"/>
            </w:tcMar>
            <w:vAlign w:val="center"/>
            <w:hideMark/>
          </w:tcPr>
          <w:p w14:paraId="3B34B954" w14:textId="222CE1FF" w:rsidR="00A2721D" w:rsidRPr="00364EE3" w:rsidRDefault="00A2721D" w:rsidP="00364EE3">
            <w:pPr>
              <w:contextualSpacing/>
              <w:rPr>
                <w:rFonts w:cs="Arial"/>
                <w:sz w:val="18"/>
                <w:szCs w:val="18"/>
                <w:highlight w:val="cyan"/>
              </w:rPr>
            </w:pPr>
          </w:p>
        </w:tc>
      </w:tr>
      <w:tr w:rsidR="00DA265B" w:rsidRPr="000A3A15" w14:paraId="58464FD9" w14:textId="77777777" w:rsidTr="00364EE3">
        <w:trPr>
          <w:cantSplit/>
          <w:trHeight w:val="300"/>
        </w:trPr>
        <w:tc>
          <w:tcPr>
            <w:tcW w:w="267" w:type="pct"/>
            <w:noWrap/>
            <w:tcMar>
              <w:top w:w="2" w:type="dxa"/>
              <w:left w:w="75" w:type="dxa"/>
              <w:bottom w:w="2" w:type="dxa"/>
              <w:right w:w="75" w:type="dxa"/>
            </w:tcMar>
            <w:vAlign w:val="center"/>
            <w:hideMark/>
          </w:tcPr>
          <w:p w14:paraId="26B96AD9" w14:textId="77777777" w:rsidR="00A2721D" w:rsidRPr="00364EE3" w:rsidRDefault="00A2721D" w:rsidP="00364EE3">
            <w:pPr>
              <w:contextualSpacing/>
              <w:jc w:val="center"/>
              <w:rPr>
                <w:rFonts w:cs="Arial"/>
                <w:b/>
                <w:bCs/>
                <w:sz w:val="18"/>
                <w:szCs w:val="18"/>
              </w:rPr>
            </w:pPr>
            <w:r w:rsidRPr="00364EE3">
              <w:rPr>
                <w:rFonts w:cs="Arial"/>
                <w:b/>
                <w:bCs/>
                <w:sz w:val="18"/>
                <w:szCs w:val="18"/>
              </w:rPr>
              <w:t>11</w:t>
            </w:r>
          </w:p>
        </w:tc>
        <w:tc>
          <w:tcPr>
            <w:tcW w:w="3097" w:type="pct"/>
            <w:tcMar>
              <w:top w:w="2" w:type="dxa"/>
              <w:left w:w="75" w:type="dxa"/>
              <w:bottom w:w="2" w:type="dxa"/>
              <w:right w:w="75" w:type="dxa"/>
            </w:tcMar>
            <w:vAlign w:val="center"/>
            <w:hideMark/>
          </w:tcPr>
          <w:p w14:paraId="3244D9C7" w14:textId="77777777" w:rsidR="00A2721D" w:rsidRPr="00364EE3" w:rsidRDefault="00A2721D" w:rsidP="00364EE3">
            <w:pPr>
              <w:contextualSpacing/>
              <w:rPr>
                <w:rFonts w:cs="Arial"/>
                <w:sz w:val="18"/>
                <w:szCs w:val="18"/>
              </w:rPr>
            </w:pPr>
            <w:r w:rsidRPr="00364EE3">
              <w:rPr>
                <w:rFonts w:cs="Arial"/>
                <w:sz w:val="18"/>
                <w:szCs w:val="18"/>
              </w:rPr>
              <w:t>Bandeira do Município de Curitiba Oficial para uso Externo - 1,35m x 1,92m</w:t>
            </w:r>
          </w:p>
          <w:p w14:paraId="1663840F" w14:textId="77777777" w:rsidR="00A2721D" w:rsidRPr="00364EE3" w:rsidRDefault="00A2721D" w:rsidP="00364EE3">
            <w:pPr>
              <w:contextualSpacing/>
              <w:rPr>
                <w:rFonts w:cs="Arial"/>
                <w:sz w:val="18"/>
                <w:szCs w:val="18"/>
              </w:rPr>
            </w:pPr>
            <w:r w:rsidRPr="00364EE3">
              <w:rPr>
                <w:rFonts w:cs="Arial"/>
                <w:sz w:val="18"/>
                <w:szCs w:val="18"/>
              </w:rPr>
              <w:t>- Bandeira do Município de Curitiba: Oficial, para uso externo, confeccionadas nos parâmetros definidos por meio da Lei Municipal nº 2.993, de 11 de maio de 1967 e das Normas ABNT NBR 16286:2014 e ABNT NBR 16287:2014, em tecido 100% poliéster, com fio de alta resistência e malha bloqueada indesmalhável, com costura reforçada em todas as laterais, gramatura de 140 g/m2, tingimento ácido no mínimo grau 5 e 2 ilhoses de latão cromado com diâmetro interno mínimo de 1,2 cm;</w:t>
            </w:r>
          </w:p>
          <w:p w14:paraId="02CDE1FC" w14:textId="77777777" w:rsidR="00A2721D" w:rsidRPr="00364EE3" w:rsidRDefault="00A2721D" w:rsidP="00364EE3">
            <w:pPr>
              <w:contextualSpacing/>
              <w:rPr>
                <w:rFonts w:cs="Arial"/>
                <w:sz w:val="18"/>
                <w:szCs w:val="18"/>
              </w:rPr>
            </w:pPr>
            <w:r w:rsidRPr="00364EE3">
              <w:rPr>
                <w:rFonts w:cs="Arial"/>
                <w:sz w:val="18"/>
                <w:szCs w:val="18"/>
              </w:rPr>
              <w:t>- As figuras/imagens/escrita da bandeira deverão estar em dupla-face na sua integralidade, com medida oficial de 3 (três) panos (1,35 x 1,92 m), embaladas unitariamente em plástico transparente, fechado, constando na embalagem as especificações do produto (nomenclatura, medidas, matéria-prima (tipos de tecidos), garantia de troca por defeitos de fabricação, nome, endereço, telefone, CNPJ do fabricante);</w:t>
            </w:r>
          </w:p>
          <w:p w14:paraId="2F632C4E" w14:textId="77777777" w:rsidR="00A2721D" w:rsidRPr="00364EE3" w:rsidRDefault="00A2721D" w:rsidP="00364EE3">
            <w:pPr>
              <w:contextualSpacing/>
              <w:rPr>
                <w:rFonts w:cs="Arial"/>
                <w:sz w:val="18"/>
                <w:szCs w:val="18"/>
              </w:rPr>
            </w:pPr>
            <w:r w:rsidRPr="00364EE3">
              <w:rPr>
                <w:rFonts w:cs="Arial"/>
                <w:sz w:val="18"/>
                <w:szCs w:val="18"/>
              </w:rPr>
              <w:t>- Deverão ser entregues acondicionadas em caixas de papelão resistente ao transporte, empilhamentos e à umidade e dispostas de maneira que não sofram quaisquer danos como deformações, rasgos, sujeira, etc.</w:t>
            </w:r>
          </w:p>
        </w:tc>
        <w:tc>
          <w:tcPr>
            <w:tcW w:w="1636" w:type="pct"/>
            <w:noWrap/>
            <w:tcMar>
              <w:top w:w="2" w:type="dxa"/>
              <w:left w:w="75" w:type="dxa"/>
              <w:bottom w:w="2" w:type="dxa"/>
              <w:right w:w="75" w:type="dxa"/>
            </w:tcMar>
            <w:vAlign w:val="center"/>
            <w:hideMark/>
          </w:tcPr>
          <w:p w14:paraId="0AA7892E" w14:textId="0F716865" w:rsidR="00A2721D" w:rsidRPr="00364EE3" w:rsidRDefault="00A2721D" w:rsidP="00364EE3">
            <w:pPr>
              <w:contextualSpacing/>
              <w:rPr>
                <w:rFonts w:cs="Arial"/>
                <w:sz w:val="18"/>
                <w:szCs w:val="18"/>
                <w:highlight w:val="cyan"/>
              </w:rPr>
            </w:pPr>
          </w:p>
        </w:tc>
      </w:tr>
      <w:tr w:rsidR="00DA265B" w:rsidRPr="000A3A15" w14:paraId="1606F779" w14:textId="77777777" w:rsidTr="00364EE3">
        <w:trPr>
          <w:cantSplit/>
          <w:trHeight w:val="300"/>
        </w:trPr>
        <w:tc>
          <w:tcPr>
            <w:tcW w:w="267" w:type="pct"/>
            <w:noWrap/>
            <w:tcMar>
              <w:top w:w="2" w:type="dxa"/>
              <w:left w:w="75" w:type="dxa"/>
              <w:bottom w:w="2" w:type="dxa"/>
              <w:right w:w="75" w:type="dxa"/>
            </w:tcMar>
            <w:vAlign w:val="center"/>
            <w:hideMark/>
          </w:tcPr>
          <w:p w14:paraId="1C722322" w14:textId="77777777" w:rsidR="00A2721D" w:rsidRPr="00364EE3" w:rsidRDefault="00A2721D" w:rsidP="00364EE3">
            <w:pPr>
              <w:contextualSpacing/>
              <w:jc w:val="center"/>
              <w:rPr>
                <w:rFonts w:cs="Arial"/>
                <w:b/>
                <w:bCs/>
                <w:sz w:val="18"/>
                <w:szCs w:val="18"/>
              </w:rPr>
            </w:pPr>
            <w:r w:rsidRPr="00364EE3">
              <w:rPr>
                <w:rFonts w:cs="Arial"/>
                <w:b/>
                <w:bCs/>
                <w:sz w:val="18"/>
                <w:szCs w:val="18"/>
              </w:rPr>
              <w:t>12</w:t>
            </w:r>
          </w:p>
        </w:tc>
        <w:tc>
          <w:tcPr>
            <w:tcW w:w="3097" w:type="pct"/>
            <w:tcMar>
              <w:top w:w="2" w:type="dxa"/>
              <w:left w:w="75" w:type="dxa"/>
              <w:bottom w:w="2" w:type="dxa"/>
              <w:right w:w="75" w:type="dxa"/>
            </w:tcMar>
            <w:vAlign w:val="center"/>
            <w:hideMark/>
          </w:tcPr>
          <w:p w14:paraId="61BA8706" w14:textId="77777777" w:rsidR="00A2721D" w:rsidRPr="00364EE3" w:rsidRDefault="00A2721D" w:rsidP="00364EE3">
            <w:pPr>
              <w:contextualSpacing/>
              <w:rPr>
                <w:rFonts w:cs="Arial"/>
                <w:sz w:val="18"/>
                <w:szCs w:val="18"/>
              </w:rPr>
            </w:pPr>
            <w:r w:rsidRPr="00364EE3">
              <w:rPr>
                <w:rFonts w:cs="Arial"/>
                <w:sz w:val="18"/>
                <w:szCs w:val="18"/>
              </w:rPr>
              <w:t>Barbante 8 Fios (Rolo com 250g)</w:t>
            </w:r>
          </w:p>
          <w:p w14:paraId="4BDAC972" w14:textId="77777777" w:rsidR="00A2721D" w:rsidRPr="00364EE3" w:rsidRDefault="00A2721D" w:rsidP="00364EE3">
            <w:pPr>
              <w:contextualSpacing/>
              <w:rPr>
                <w:rFonts w:cs="Arial"/>
                <w:sz w:val="18"/>
                <w:szCs w:val="18"/>
              </w:rPr>
            </w:pPr>
            <w:r w:rsidRPr="00364EE3">
              <w:rPr>
                <w:rFonts w:cs="Arial"/>
                <w:sz w:val="18"/>
                <w:szCs w:val="18"/>
              </w:rPr>
              <w:t>- BARBANTE EM ALGODÃO;</w:t>
            </w:r>
          </w:p>
          <w:p w14:paraId="236EF335" w14:textId="77777777" w:rsidR="00A2721D" w:rsidRPr="00364EE3" w:rsidRDefault="00A2721D" w:rsidP="00364EE3">
            <w:pPr>
              <w:contextualSpacing/>
              <w:rPr>
                <w:rFonts w:cs="Arial"/>
                <w:sz w:val="18"/>
                <w:szCs w:val="18"/>
              </w:rPr>
            </w:pPr>
            <w:r w:rsidRPr="00364EE3">
              <w:rPr>
                <w:rFonts w:cs="Arial"/>
                <w:sz w:val="18"/>
                <w:szCs w:val="18"/>
              </w:rPr>
              <w:t>- QUANTIDADE FIOS:8 UN;</w:t>
            </w:r>
          </w:p>
          <w:p w14:paraId="7274F518" w14:textId="77777777" w:rsidR="00A2721D" w:rsidRPr="00364EE3" w:rsidRDefault="00A2721D" w:rsidP="00364EE3">
            <w:pPr>
              <w:contextualSpacing/>
              <w:rPr>
                <w:rFonts w:cs="Arial"/>
                <w:sz w:val="18"/>
                <w:szCs w:val="18"/>
              </w:rPr>
            </w:pPr>
            <w:r w:rsidRPr="00364EE3">
              <w:rPr>
                <w:rFonts w:cs="Arial"/>
                <w:sz w:val="18"/>
                <w:szCs w:val="18"/>
              </w:rPr>
              <w:t>- ACABAMENTO SUPERFICIAL:TORCIDOS;</w:t>
            </w:r>
          </w:p>
          <w:p w14:paraId="0BEB8671" w14:textId="77777777" w:rsidR="00A2721D" w:rsidRPr="00364EE3" w:rsidRDefault="00A2721D" w:rsidP="00364EE3">
            <w:pPr>
              <w:contextualSpacing/>
              <w:rPr>
                <w:rFonts w:cs="Arial"/>
                <w:sz w:val="18"/>
                <w:szCs w:val="18"/>
              </w:rPr>
            </w:pPr>
            <w:r w:rsidRPr="00364EE3">
              <w:rPr>
                <w:rFonts w:cs="Arial"/>
                <w:sz w:val="18"/>
                <w:szCs w:val="18"/>
              </w:rPr>
              <w:t>- COR:BRANCA.</w:t>
            </w:r>
          </w:p>
        </w:tc>
        <w:tc>
          <w:tcPr>
            <w:tcW w:w="1636" w:type="pct"/>
            <w:tcMar>
              <w:top w:w="2" w:type="dxa"/>
              <w:left w:w="75" w:type="dxa"/>
              <w:bottom w:w="2" w:type="dxa"/>
              <w:right w:w="75" w:type="dxa"/>
            </w:tcMar>
            <w:vAlign w:val="center"/>
            <w:hideMark/>
          </w:tcPr>
          <w:p w14:paraId="6591661B" w14:textId="6EC5B629" w:rsidR="00A2721D" w:rsidRPr="00364EE3" w:rsidRDefault="00A2721D" w:rsidP="00364EE3">
            <w:pPr>
              <w:contextualSpacing/>
              <w:rPr>
                <w:rFonts w:cs="Arial"/>
                <w:sz w:val="18"/>
                <w:szCs w:val="18"/>
                <w:highlight w:val="cyan"/>
              </w:rPr>
            </w:pPr>
          </w:p>
        </w:tc>
      </w:tr>
      <w:tr w:rsidR="00DA265B" w:rsidRPr="000A3A15" w14:paraId="075EAAE3" w14:textId="77777777" w:rsidTr="00364EE3">
        <w:trPr>
          <w:cantSplit/>
          <w:trHeight w:val="300"/>
        </w:trPr>
        <w:tc>
          <w:tcPr>
            <w:tcW w:w="267" w:type="pct"/>
            <w:noWrap/>
            <w:tcMar>
              <w:top w:w="2" w:type="dxa"/>
              <w:left w:w="75" w:type="dxa"/>
              <w:bottom w:w="2" w:type="dxa"/>
              <w:right w:w="75" w:type="dxa"/>
            </w:tcMar>
            <w:vAlign w:val="center"/>
            <w:hideMark/>
          </w:tcPr>
          <w:p w14:paraId="24509262" w14:textId="77777777" w:rsidR="00A2721D" w:rsidRPr="00364EE3" w:rsidRDefault="00A2721D" w:rsidP="00364EE3">
            <w:pPr>
              <w:contextualSpacing/>
              <w:jc w:val="center"/>
              <w:rPr>
                <w:rFonts w:cs="Arial"/>
                <w:b/>
                <w:bCs/>
                <w:sz w:val="18"/>
                <w:szCs w:val="18"/>
              </w:rPr>
            </w:pPr>
            <w:r w:rsidRPr="00364EE3">
              <w:rPr>
                <w:rFonts w:cs="Arial"/>
                <w:b/>
                <w:bCs/>
                <w:sz w:val="18"/>
                <w:szCs w:val="18"/>
              </w:rPr>
              <w:t>13</w:t>
            </w:r>
          </w:p>
        </w:tc>
        <w:tc>
          <w:tcPr>
            <w:tcW w:w="3097" w:type="pct"/>
            <w:tcMar>
              <w:top w:w="2" w:type="dxa"/>
              <w:left w:w="75" w:type="dxa"/>
              <w:bottom w:w="2" w:type="dxa"/>
              <w:right w:w="75" w:type="dxa"/>
            </w:tcMar>
            <w:vAlign w:val="center"/>
            <w:hideMark/>
          </w:tcPr>
          <w:p w14:paraId="420C80A2" w14:textId="77777777" w:rsidR="00A2721D" w:rsidRPr="00364EE3" w:rsidRDefault="00A2721D" w:rsidP="00364EE3">
            <w:pPr>
              <w:contextualSpacing/>
              <w:rPr>
                <w:rFonts w:cs="Arial"/>
                <w:sz w:val="18"/>
                <w:szCs w:val="18"/>
              </w:rPr>
            </w:pPr>
            <w:r w:rsidRPr="00364EE3">
              <w:rPr>
                <w:rFonts w:cs="Arial"/>
                <w:sz w:val="18"/>
                <w:szCs w:val="18"/>
              </w:rPr>
              <w:t>Barbante Linha Extraforte nº 000 (Rolo com 183 metros)</w:t>
            </w:r>
            <w:r w:rsidRPr="00364EE3">
              <w:rPr>
                <w:rFonts w:cs="Arial"/>
                <w:sz w:val="18"/>
                <w:szCs w:val="18"/>
              </w:rPr>
              <w:br/>
              <w:t>ROLOS DE LINHA EXTRA-FORTE.</w:t>
            </w:r>
          </w:p>
          <w:p w14:paraId="74AFA82E" w14:textId="77777777" w:rsidR="00A2721D" w:rsidRPr="00364EE3" w:rsidRDefault="00A2721D" w:rsidP="00364EE3">
            <w:pPr>
              <w:contextualSpacing/>
              <w:rPr>
                <w:rFonts w:cs="Arial"/>
                <w:sz w:val="18"/>
                <w:szCs w:val="18"/>
              </w:rPr>
            </w:pPr>
            <w:r w:rsidRPr="00364EE3">
              <w:rPr>
                <w:rFonts w:cs="Arial"/>
                <w:sz w:val="18"/>
                <w:szCs w:val="18"/>
              </w:rPr>
              <w:t>1. Linha extra-forte do tipo “linha Urso número 000”, na cor branca, com 183 metros (200 jds);</w:t>
            </w:r>
          </w:p>
          <w:p w14:paraId="11D3EB0B" w14:textId="77777777" w:rsidR="00A2721D" w:rsidRPr="00364EE3" w:rsidRDefault="00A2721D" w:rsidP="00364EE3">
            <w:pPr>
              <w:contextualSpacing/>
              <w:rPr>
                <w:rFonts w:cs="Arial"/>
                <w:sz w:val="18"/>
                <w:szCs w:val="18"/>
              </w:rPr>
            </w:pPr>
            <w:r w:rsidRPr="00364EE3">
              <w:rPr>
                <w:rFonts w:cs="Arial"/>
                <w:sz w:val="18"/>
                <w:szCs w:val="18"/>
              </w:rPr>
              <w:t>2. Cada unidade com etiqueta constando o nome do produto, metragem, composição, nome, endereço e CNPJ do fabricante;</w:t>
            </w:r>
          </w:p>
          <w:p w14:paraId="09ECC211" w14:textId="77777777" w:rsidR="00A2721D" w:rsidRPr="00364EE3" w:rsidRDefault="00A2721D" w:rsidP="00364EE3">
            <w:pPr>
              <w:contextualSpacing/>
              <w:rPr>
                <w:rFonts w:cs="Arial"/>
                <w:sz w:val="18"/>
                <w:szCs w:val="18"/>
              </w:rPr>
            </w:pPr>
            <w:r w:rsidRPr="00364EE3">
              <w:rPr>
                <w:rFonts w:cs="Arial"/>
                <w:sz w:val="18"/>
                <w:szCs w:val="18"/>
              </w:rPr>
              <w:t>3. Deverão ser entregues embaladas em caixas de papelão resistente, com até 150 unidades por caixa.</w:t>
            </w:r>
          </w:p>
        </w:tc>
        <w:tc>
          <w:tcPr>
            <w:tcW w:w="1636" w:type="pct"/>
            <w:noWrap/>
            <w:tcMar>
              <w:top w:w="2" w:type="dxa"/>
              <w:left w:w="75" w:type="dxa"/>
              <w:bottom w:w="2" w:type="dxa"/>
              <w:right w:w="75" w:type="dxa"/>
            </w:tcMar>
            <w:vAlign w:val="center"/>
            <w:hideMark/>
          </w:tcPr>
          <w:p w14:paraId="5ADDBB13" w14:textId="39C8B8B2" w:rsidR="00A2721D" w:rsidRPr="00364EE3" w:rsidRDefault="00A2721D" w:rsidP="00364EE3">
            <w:pPr>
              <w:contextualSpacing/>
              <w:rPr>
                <w:rFonts w:cs="Arial"/>
                <w:sz w:val="18"/>
                <w:szCs w:val="18"/>
                <w:highlight w:val="cyan"/>
              </w:rPr>
            </w:pPr>
          </w:p>
        </w:tc>
      </w:tr>
      <w:tr w:rsidR="00DA265B" w:rsidRPr="000A3A15" w14:paraId="4F9BFEFD" w14:textId="77777777" w:rsidTr="00364EE3">
        <w:trPr>
          <w:cantSplit/>
          <w:trHeight w:val="300"/>
        </w:trPr>
        <w:tc>
          <w:tcPr>
            <w:tcW w:w="267" w:type="pct"/>
            <w:noWrap/>
            <w:tcMar>
              <w:top w:w="2" w:type="dxa"/>
              <w:left w:w="75" w:type="dxa"/>
              <w:bottom w:w="2" w:type="dxa"/>
              <w:right w:w="75" w:type="dxa"/>
            </w:tcMar>
            <w:vAlign w:val="center"/>
            <w:hideMark/>
          </w:tcPr>
          <w:p w14:paraId="55CE77EB" w14:textId="77777777" w:rsidR="00A2721D" w:rsidRPr="00364EE3" w:rsidRDefault="00A2721D" w:rsidP="00364EE3">
            <w:pPr>
              <w:contextualSpacing/>
              <w:jc w:val="center"/>
              <w:rPr>
                <w:rFonts w:cs="Arial"/>
                <w:b/>
                <w:bCs/>
                <w:sz w:val="18"/>
                <w:szCs w:val="18"/>
              </w:rPr>
            </w:pPr>
            <w:r w:rsidRPr="00364EE3">
              <w:rPr>
                <w:rFonts w:cs="Arial"/>
                <w:b/>
                <w:bCs/>
                <w:sz w:val="18"/>
                <w:szCs w:val="18"/>
              </w:rPr>
              <w:t>14</w:t>
            </w:r>
          </w:p>
        </w:tc>
        <w:tc>
          <w:tcPr>
            <w:tcW w:w="3097" w:type="pct"/>
            <w:tcMar>
              <w:top w:w="2" w:type="dxa"/>
              <w:left w:w="75" w:type="dxa"/>
              <w:bottom w:w="2" w:type="dxa"/>
              <w:right w:w="75" w:type="dxa"/>
            </w:tcMar>
            <w:vAlign w:val="center"/>
            <w:hideMark/>
          </w:tcPr>
          <w:p w14:paraId="6CDB47B6" w14:textId="77777777" w:rsidR="00A2721D" w:rsidRPr="00364EE3" w:rsidRDefault="00A2721D" w:rsidP="00364EE3">
            <w:pPr>
              <w:contextualSpacing/>
              <w:rPr>
                <w:rFonts w:cs="Arial"/>
                <w:sz w:val="18"/>
                <w:szCs w:val="18"/>
              </w:rPr>
            </w:pPr>
            <w:r w:rsidRPr="00364EE3">
              <w:rPr>
                <w:rFonts w:cs="Arial"/>
                <w:sz w:val="18"/>
                <w:szCs w:val="18"/>
              </w:rPr>
              <w:t>Bloco de papel para cavalete tipo "flipchart"</w:t>
            </w:r>
          </w:p>
          <w:p w14:paraId="335B0D0D" w14:textId="77777777" w:rsidR="00A2721D" w:rsidRPr="00364EE3" w:rsidRDefault="00A2721D" w:rsidP="00364EE3">
            <w:pPr>
              <w:contextualSpacing/>
              <w:rPr>
                <w:rFonts w:cs="Arial"/>
                <w:sz w:val="18"/>
                <w:szCs w:val="18"/>
              </w:rPr>
            </w:pPr>
            <w:r w:rsidRPr="00364EE3">
              <w:rPr>
                <w:rFonts w:cs="Arial"/>
                <w:sz w:val="18"/>
                <w:szCs w:val="18"/>
              </w:rPr>
              <w:t>1. Mínimo 50 fls;</w:t>
            </w:r>
          </w:p>
          <w:p w14:paraId="47106FFB" w14:textId="77777777" w:rsidR="00A2721D" w:rsidRPr="00364EE3" w:rsidRDefault="00A2721D" w:rsidP="00364EE3">
            <w:pPr>
              <w:contextualSpacing/>
              <w:rPr>
                <w:rFonts w:cs="Arial"/>
                <w:sz w:val="18"/>
                <w:szCs w:val="18"/>
              </w:rPr>
            </w:pPr>
            <w:r w:rsidRPr="00364EE3">
              <w:rPr>
                <w:rFonts w:cs="Arial"/>
                <w:sz w:val="18"/>
                <w:szCs w:val="18"/>
              </w:rPr>
              <w:t>2. Papel de gramatura a partir 56 gramas;</w:t>
            </w:r>
          </w:p>
          <w:p w14:paraId="5CA4DC3B" w14:textId="77777777" w:rsidR="00A2721D" w:rsidRPr="00364EE3" w:rsidRDefault="00A2721D" w:rsidP="00364EE3">
            <w:pPr>
              <w:contextualSpacing/>
              <w:rPr>
                <w:rFonts w:cs="Arial"/>
                <w:sz w:val="18"/>
                <w:szCs w:val="18"/>
              </w:rPr>
            </w:pPr>
            <w:r w:rsidRPr="00364EE3">
              <w:rPr>
                <w:rFonts w:cs="Arial"/>
                <w:sz w:val="18"/>
                <w:szCs w:val="18"/>
              </w:rPr>
              <w:t>3. Cor branca;</w:t>
            </w:r>
          </w:p>
          <w:p w14:paraId="3BA19A6D" w14:textId="77777777" w:rsidR="00A2721D" w:rsidRPr="00364EE3" w:rsidRDefault="00A2721D" w:rsidP="00364EE3">
            <w:pPr>
              <w:contextualSpacing/>
              <w:rPr>
                <w:rFonts w:cs="Arial"/>
                <w:sz w:val="18"/>
                <w:szCs w:val="18"/>
              </w:rPr>
            </w:pPr>
            <w:r w:rsidRPr="00364EE3">
              <w:rPr>
                <w:rFonts w:cs="Arial"/>
                <w:sz w:val="18"/>
                <w:szCs w:val="18"/>
              </w:rPr>
              <w:t>4. Tamanho 64 x 88 cm com, no mínimo, 50 folhas.</w:t>
            </w:r>
          </w:p>
        </w:tc>
        <w:tc>
          <w:tcPr>
            <w:tcW w:w="1636" w:type="pct"/>
            <w:noWrap/>
            <w:tcMar>
              <w:top w:w="2" w:type="dxa"/>
              <w:left w:w="75" w:type="dxa"/>
              <w:bottom w:w="2" w:type="dxa"/>
              <w:right w:w="75" w:type="dxa"/>
            </w:tcMar>
            <w:vAlign w:val="center"/>
          </w:tcPr>
          <w:p w14:paraId="41AE1D04" w14:textId="05215B07" w:rsidR="00A2721D" w:rsidRPr="00364EE3" w:rsidRDefault="00A2721D" w:rsidP="00364EE3">
            <w:pPr>
              <w:contextualSpacing/>
              <w:rPr>
                <w:rFonts w:cs="Arial"/>
                <w:sz w:val="18"/>
                <w:szCs w:val="18"/>
                <w:highlight w:val="cyan"/>
              </w:rPr>
            </w:pPr>
          </w:p>
        </w:tc>
      </w:tr>
      <w:tr w:rsidR="00DA265B" w:rsidRPr="000A3A15" w14:paraId="32499AB0" w14:textId="77777777" w:rsidTr="00364EE3">
        <w:trPr>
          <w:cantSplit/>
          <w:trHeight w:val="300"/>
        </w:trPr>
        <w:tc>
          <w:tcPr>
            <w:tcW w:w="267" w:type="pct"/>
            <w:noWrap/>
            <w:tcMar>
              <w:top w:w="2" w:type="dxa"/>
              <w:left w:w="75" w:type="dxa"/>
              <w:bottom w:w="2" w:type="dxa"/>
              <w:right w:w="75" w:type="dxa"/>
            </w:tcMar>
            <w:vAlign w:val="center"/>
            <w:hideMark/>
          </w:tcPr>
          <w:p w14:paraId="2E921643" w14:textId="77777777" w:rsidR="00A2721D" w:rsidRPr="00364EE3" w:rsidRDefault="00A2721D" w:rsidP="00364EE3">
            <w:pPr>
              <w:contextualSpacing/>
              <w:jc w:val="center"/>
              <w:rPr>
                <w:rFonts w:cs="Arial"/>
                <w:b/>
                <w:bCs/>
                <w:sz w:val="18"/>
                <w:szCs w:val="18"/>
              </w:rPr>
            </w:pPr>
            <w:r w:rsidRPr="00364EE3">
              <w:rPr>
                <w:rFonts w:cs="Arial"/>
                <w:b/>
                <w:bCs/>
                <w:sz w:val="18"/>
                <w:szCs w:val="18"/>
              </w:rPr>
              <w:t>15</w:t>
            </w:r>
          </w:p>
        </w:tc>
        <w:tc>
          <w:tcPr>
            <w:tcW w:w="3097" w:type="pct"/>
            <w:tcMar>
              <w:top w:w="2" w:type="dxa"/>
              <w:left w:w="75" w:type="dxa"/>
              <w:bottom w:w="2" w:type="dxa"/>
              <w:right w:w="75" w:type="dxa"/>
            </w:tcMar>
            <w:vAlign w:val="center"/>
            <w:hideMark/>
          </w:tcPr>
          <w:p w14:paraId="356CE6D3" w14:textId="77777777" w:rsidR="00A2721D" w:rsidRPr="00364EE3" w:rsidRDefault="00A2721D" w:rsidP="00364EE3">
            <w:pPr>
              <w:contextualSpacing/>
              <w:rPr>
                <w:rFonts w:cs="Arial"/>
                <w:sz w:val="18"/>
                <w:szCs w:val="18"/>
              </w:rPr>
            </w:pPr>
            <w:r w:rsidRPr="00364EE3">
              <w:rPr>
                <w:rFonts w:cs="Arial"/>
                <w:sz w:val="18"/>
                <w:szCs w:val="18"/>
              </w:rPr>
              <w:t>Bobina de Papel Térmico para Impressora de Senhas 57mm X 22m</w:t>
            </w:r>
          </w:p>
          <w:p w14:paraId="2DE0085E" w14:textId="77777777" w:rsidR="00A2721D" w:rsidRPr="00364EE3" w:rsidRDefault="00A2721D" w:rsidP="00364EE3">
            <w:pPr>
              <w:contextualSpacing/>
              <w:rPr>
                <w:rFonts w:cs="Arial"/>
                <w:sz w:val="18"/>
                <w:szCs w:val="18"/>
              </w:rPr>
            </w:pPr>
            <w:r w:rsidRPr="00364EE3">
              <w:rPr>
                <w:rFonts w:cs="Arial"/>
                <w:sz w:val="18"/>
                <w:szCs w:val="18"/>
              </w:rPr>
              <w:t>1. Bobina de papel térmico para impressora de senha, em via única, com gramatura de 56 g/m2;</w:t>
            </w:r>
          </w:p>
          <w:p w14:paraId="06ADBE37" w14:textId="77777777" w:rsidR="00A2721D" w:rsidRPr="00364EE3" w:rsidRDefault="00A2721D" w:rsidP="00364EE3">
            <w:pPr>
              <w:contextualSpacing/>
              <w:rPr>
                <w:rFonts w:cs="Arial"/>
                <w:sz w:val="18"/>
                <w:szCs w:val="18"/>
              </w:rPr>
            </w:pPr>
            <w:r w:rsidRPr="00364EE3">
              <w:rPr>
                <w:rFonts w:cs="Arial"/>
                <w:sz w:val="18"/>
                <w:szCs w:val="18"/>
              </w:rPr>
              <w:t>2. Largura de 57 mm, comprimento de 22 metros, diâmetro externo de 40 mm;</w:t>
            </w:r>
          </w:p>
          <w:p w14:paraId="52670312" w14:textId="77777777" w:rsidR="00A2721D" w:rsidRPr="00364EE3" w:rsidRDefault="00A2721D" w:rsidP="00364EE3">
            <w:pPr>
              <w:contextualSpacing/>
              <w:rPr>
                <w:rFonts w:cs="Arial"/>
                <w:sz w:val="18"/>
                <w:szCs w:val="18"/>
              </w:rPr>
            </w:pPr>
            <w:r w:rsidRPr="00364EE3">
              <w:rPr>
                <w:rFonts w:cs="Arial"/>
                <w:sz w:val="18"/>
                <w:szCs w:val="18"/>
              </w:rPr>
              <w:t>3. Tubete interno com 12 mm de diâmetro;</w:t>
            </w:r>
          </w:p>
          <w:p w14:paraId="54EDA121" w14:textId="77777777" w:rsidR="00A2721D" w:rsidRPr="00364EE3" w:rsidRDefault="00A2721D" w:rsidP="00364EE3">
            <w:pPr>
              <w:contextualSpacing/>
              <w:rPr>
                <w:rFonts w:cs="Arial"/>
                <w:sz w:val="18"/>
                <w:szCs w:val="18"/>
              </w:rPr>
            </w:pPr>
            <w:r w:rsidRPr="00364EE3">
              <w:rPr>
                <w:rFonts w:cs="Arial"/>
                <w:sz w:val="18"/>
                <w:szCs w:val="18"/>
              </w:rPr>
              <w:t>4. Homogêneo e liso (isento de manchas, riscos, saliências ou rebarbas), na cor amarela ou branca;</w:t>
            </w:r>
          </w:p>
          <w:p w14:paraId="3B4B55CA" w14:textId="77777777" w:rsidR="00A2721D" w:rsidRPr="00364EE3" w:rsidRDefault="00A2721D" w:rsidP="00364EE3">
            <w:pPr>
              <w:contextualSpacing/>
              <w:rPr>
                <w:rFonts w:cs="Arial"/>
                <w:sz w:val="18"/>
                <w:szCs w:val="18"/>
              </w:rPr>
            </w:pPr>
            <w:r w:rsidRPr="00364EE3">
              <w:rPr>
                <w:rFonts w:cs="Arial"/>
                <w:sz w:val="18"/>
                <w:szCs w:val="18"/>
              </w:rPr>
              <w:t>5. Peso aproximado da unidade de 0,07 kg;</w:t>
            </w:r>
          </w:p>
          <w:p w14:paraId="54270850" w14:textId="77777777" w:rsidR="00A2721D" w:rsidRPr="00364EE3" w:rsidRDefault="00A2721D" w:rsidP="00364EE3">
            <w:pPr>
              <w:contextualSpacing/>
              <w:rPr>
                <w:rFonts w:cs="Arial"/>
                <w:sz w:val="18"/>
                <w:szCs w:val="18"/>
              </w:rPr>
            </w:pPr>
            <w:r w:rsidRPr="00364EE3">
              <w:rPr>
                <w:rFonts w:cs="Arial"/>
                <w:sz w:val="18"/>
                <w:szCs w:val="18"/>
              </w:rPr>
              <w:t>6. Garantia contra defeitos de fabricação: 12 meses;</w:t>
            </w:r>
          </w:p>
          <w:p w14:paraId="7876CE69" w14:textId="77777777" w:rsidR="00A2721D" w:rsidRPr="00364EE3" w:rsidRDefault="00A2721D" w:rsidP="00364EE3">
            <w:pPr>
              <w:contextualSpacing/>
              <w:rPr>
                <w:rFonts w:cs="Arial"/>
                <w:sz w:val="18"/>
                <w:szCs w:val="18"/>
              </w:rPr>
            </w:pPr>
            <w:r w:rsidRPr="00364EE3">
              <w:rPr>
                <w:rFonts w:cs="Arial"/>
                <w:sz w:val="18"/>
                <w:szCs w:val="18"/>
              </w:rPr>
              <w:t>7. Acondicionados em caixas de papelão com 30 unidades, constando nas embalagens o nome do produto, matéria prima, peso, medidas, metragem,</w:t>
            </w:r>
            <w:r w:rsidRPr="00364EE3">
              <w:rPr>
                <w:rFonts w:cs="Arial"/>
                <w:sz w:val="18"/>
                <w:szCs w:val="18"/>
              </w:rPr>
              <w:br/>
              <w:t>número do lote, data de fabricação e de validade, nome, endereço, telefone e CNPJ do fabricante e/ou fornecedor.</w:t>
            </w:r>
          </w:p>
        </w:tc>
        <w:tc>
          <w:tcPr>
            <w:tcW w:w="1636" w:type="pct"/>
            <w:noWrap/>
            <w:tcMar>
              <w:top w:w="2" w:type="dxa"/>
              <w:left w:w="75" w:type="dxa"/>
              <w:bottom w:w="2" w:type="dxa"/>
              <w:right w:w="75" w:type="dxa"/>
            </w:tcMar>
            <w:vAlign w:val="center"/>
          </w:tcPr>
          <w:p w14:paraId="00D97AD3" w14:textId="6BADC80C" w:rsidR="00A2721D" w:rsidRPr="00364EE3" w:rsidRDefault="00A2721D" w:rsidP="00364EE3">
            <w:pPr>
              <w:contextualSpacing/>
              <w:rPr>
                <w:rFonts w:cs="Arial"/>
                <w:sz w:val="18"/>
                <w:szCs w:val="18"/>
                <w:highlight w:val="cyan"/>
              </w:rPr>
            </w:pPr>
          </w:p>
        </w:tc>
      </w:tr>
      <w:tr w:rsidR="00DA265B" w:rsidRPr="000A3A15" w14:paraId="273F4211" w14:textId="77777777" w:rsidTr="00364EE3">
        <w:trPr>
          <w:cantSplit/>
          <w:trHeight w:val="300"/>
        </w:trPr>
        <w:tc>
          <w:tcPr>
            <w:tcW w:w="267" w:type="pct"/>
            <w:noWrap/>
            <w:tcMar>
              <w:top w:w="2" w:type="dxa"/>
              <w:left w:w="75" w:type="dxa"/>
              <w:bottom w:w="2" w:type="dxa"/>
              <w:right w:w="75" w:type="dxa"/>
            </w:tcMar>
            <w:vAlign w:val="center"/>
            <w:hideMark/>
          </w:tcPr>
          <w:p w14:paraId="4CC027F5" w14:textId="77777777" w:rsidR="00A2721D" w:rsidRPr="00364EE3" w:rsidRDefault="00A2721D" w:rsidP="00364EE3">
            <w:pPr>
              <w:contextualSpacing/>
              <w:jc w:val="center"/>
              <w:rPr>
                <w:rFonts w:cs="Arial"/>
                <w:b/>
                <w:bCs/>
                <w:sz w:val="18"/>
                <w:szCs w:val="18"/>
              </w:rPr>
            </w:pPr>
            <w:r w:rsidRPr="00364EE3">
              <w:rPr>
                <w:rFonts w:cs="Arial"/>
                <w:b/>
                <w:bCs/>
                <w:sz w:val="18"/>
                <w:szCs w:val="18"/>
              </w:rPr>
              <w:lastRenderedPageBreak/>
              <w:t>16</w:t>
            </w:r>
          </w:p>
        </w:tc>
        <w:tc>
          <w:tcPr>
            <w:tcW w:w="3097" w:type="pct"/>
            <w:tcMar>
              <w:top w:w="2" w:type="dxa"/>
              <w:left w:w="75" w:type="dxa"/>
              <w:bottom w:w="2" w:type="dxa"/>
              <w:right w:w="75" w:type="dxa"/>
            </w:tcMar>
            <w:vAlign w:val="center"/>
            <w:hideMark/>
          </w:tcPr>
          <w:p w14:paraId="02C9B511" w14:textId="77777777" w:rsidR="00A2721D" w:rsidRPr="00364EE3" w:rsidRDefault="00A2721D" w:rsidP="00364EE3">
            <w:pPr>
              <w:contextualSpacing/>
              <w:rPr>
                <w:rFonts w:cs="Arial"/>
                <w:sz w:val="18"/>
                <w:szCs w:val="18"/>
              </w:rPr>
            </w:pPr>
            <w:r w:rsidRPr="00364EE3">
              <w:rPr>
                <w:rFonts w:cs="Arial"/>
                <w:sz w:val="18"/>
                <w:szCs w:val="18"/>
              </w:rPr>
              <w:t>Bobina de Senha para Dispensador Manual 01 a 99</w:t>
            </w:r>
          </w:p>
          <w:p w14:paraId="0F33FAE3" w14:textId="77777777" w:rsidR="00A2721D" w:rsidRPr="00364EE3" w:rsidRDefault="00A2721D" w:rsidP="00364EE3">
            <w:pPr>
              <w:contextualSpacing/>
              <w:rPr>
                <w:rFonts w:cs="Arial"/>
                <w:sz w:val="18"/>
                <w:szCs w:val="18"/>
              </w:rPr>
            </w:pPr>
            <w:r w:rsidRPr="00364EE3">
              <w:rPr>
                <w:rFonts w:cs="Arial"/>
                <w:sz w:val="18"/>
                <w:szCs w:val="18"/>
              </w:rPr>
              <w:t>1. Bobina de senha numerada para utilização em dispensador manual, ordem sequencial com 2 dígitos (01 a 99) contendo 2000 senhas picotadas de fácil destaque, fabricadas em papel (58 gr) na cor Branca e impressão na cor azul;</w:t>
            </w:r>
          </w:p>
          <w:p w14:paraId="582C824D" w14:textId="77777777" w:rsidR="00A2721D" w:rsidRPr="00364EE3" w:rsidRDefault="00A2721D" w:rsidP="00364EE3">
            <w:pPr>
              <w:contextualSpacing/>
              <w:rPr>
                <w:rFonts w:cs="Arial"/>
                <w:sz w:val="18"/>
                <w:szCs w:val="18"/>
              </w:rPr>
            </w:pPr>
            <w:r w:rsidRPr="00364EE3">
              <w:rPr>
                <w:rFonts w:cs="Arial"/>
                <w:sz w:val="18"/>
                <w:szCs w:val="18"/>
              </w:rPr>
              <w:t>2. Rolos com medidas aproximadas 11 cm x 4 cm (diâmetro x largura), comprimento de 96 metros e gramatura de 350g;</w:t>
            </w:r>
          </w:p>
          <w:p w14:paraId="3E8F986B" w14:textId="77777777" w:rsidR="00A2721D" w:rsidRPr="00364EE3" w:rsidRDefault="00A2721D" w:rsidP="00364EE3">
            <w:pPr>
              <w:contextualSpacing/>
              <w:rPr>
                <w:rFonts w:cs="Arial"/>
                <w:sz w:val="18"/>
                <w:szCs w:val="18"/>
              </w:rPr>
            </w:pPr>
            <w:r w:rsidRPr="00364EE3">
              <w:rPr>
                <w:rFonts w:cs="Arial"/>
                <w:sz w:val="18"/>
                <w:szCs w:val="18"/>
              </w:rPr>
              <w:t>3. Embaladas em plástico fechado que envolva todo o produto para evitar problemas de umidade. Constando na embalagem, o tipo de produto, garantia de troca por defeitos de fabricação, validade, composição química, nome, telefone, endereço, CNPJ do fabricante e código de barras original do fabricante;</w:t>
            </w:r>
          </w:p>
          <w:p w14:paraId="25D70F8C" w14:textId="77777777" w:rsidR="00A2721D" w:rsidRPr="00364EE3" w:rsidRDefault="00A2721D" w:rsidP="00364EE3">
            <w:pPr>
              <w:contextualSpacing/>
              <w:rPr>
                <w:rFonts w:cs="Arial"/>
                <w:sz w:val="18"/>
                <w:szCs w:val="18"/>
              </w:rPr>
            </w:pPr>
            <w:r w:rsidRPr="00364EE3">
              <w:rPr>
                <w:rFonts w:cs="Arial"/>
                <w:sz w:val="18"/>
                <w:szCs w:val="18"/>
              </w:rPr>
              <w:t>4. Devendo ser acondicionadas com mínimo 12 (doze) e máximo 24 (vinte e quatro) unidades, entregues em caixas resistentes ao transporte e empilhamento.</w:t>
            </w:r>
          </w:p>
        </w:tc>
        <w:tc>
          <w:tcPr>
            <w:tcW w:w="1636" w:type="pct"/>
            <w:tcMar>
              <w:top w:w="2" w:type="dxa"/>
              <w:left w:w="75" w:type="dxa"/>
              <w:bottom w:w="2" w:type="dxa"/>
              <w:right w:w="75" w:type="dxa"/>
            </w:tcMar>
            <w:vAlign w:val="center"/>
            <w:hideMark/>
          </w:tcPr>
          <w:p w14:paraId="467C3D0F" w14:textId="05E5F866" w:rsidR="00A2721D" w:rsidRPr="00364EE3" w:rsidRDefault="00A2721D" w:rsidP="00364EE3">
            <w:pPr>
              <w:contextualSpacing/>
              <w:rPr>
                <w:rFonts w:cs="Arial"/>
                <w:sz w:val="18"/>
                <w:szCs w:val="18"/>
                <w:highlight w:val="cyan"/>
              </w:rPr>
            </w:pPr>
          </w:p>
        </w:tc>
      </w:tr>
      <w:tr w:rsidR="00DA265B" w:rsidRPr="000A3A15" w14:paraId="31513F05" w14:textId="77777777" w:rsidTr="00364EE3">
        <w:trPr>
          <w:cantSplit/>
          <w:trHeight w:val="300"/>
        </w:trPr>
        <w:tc>
          <w:tcPr>
            <w:tcW w:w="267" w:type="pct"/>
            <w:noWrap/>
            <w:tcMar>
              <w:top w:w="2" w:type="dxa"/>
              <w:left w:w="75" w:type="dxa"/>
              <w:bottom w:w="2" w:type="dxa"/>
              <w:right w:w="75" w:type="dxa"/>
            </w:tcMar>
            <w:vAlign w:val="center"/>
            <w:hideMark/>
          </w:tcPr>
          <w:p w14:paraId="40D642F1" w14:textId="77777777" w:rsidR="00A2721D" w:rsidRPr="00364EE3" w:rsidRDefault="00A2721D" w:rsidP="00364EE3">
            <w:pPr>
              <w:contextualSpacing/>
              <w:jc w:val="center"/>
              <w:rPr>
                <w:rFonts w:cs="Arial"/>
                <w:b/>
                <w:bCs/>
                <w:sz w:val="18"/>
                <w:szCs w:val="18"/>
              </w:rPr>
            </w:pPr>
            <w:r w:rsidRPr="00364EE3">
              <w:rPr>
                <w:rFonts w:cs="Arial"/>
                <w:b/>
                <w:bCs/>
                <w:sz w:val="18"/>
                <w:szCs w:val="18"/>
              </w:rPr>
              <w:t>17</w:t>
            </w:r>
          </w:p>
        </w:tc>
        <w:tc>
          <w:tcPr>
            <w:tcW w:w="3097" w:type="pct"/>
            <w:tcMar>
              <w:top w:w="2" w:type="dxa"/>
              <w:left w:w="75" w:type="dxa"/>
              <w:bottom w:w="2" w:type="dxa"/>
              <w:right w:w="75" w:type="dxa"/>
            </w:tcMar>
            <w:vAlign w:val="center"/>
            <w:hideMark/>
          </w:tcPr>
          <w:p w14:paraId="76D2FD4D" w14:textId="77777777" w:rsidR="00A2721D" w:rsidRPr="00364EE3" w:rsidRDefault="00A2721D" w:rsidP="00364EE3">
            <w:pPr>
              <w:contextualSpacing/>
              <w:rPr>
                <w:rFonts w:cs="Arial"/>
                <w:sz w:val="18"/>
                <w:szCs w:val="18"/>
              </w:rPr>
            </w:pPr>
            <w:r w:rsidRPr="00364EE3">
              <w:rPr>
                <w:rFonts w:cs="Arial"/>
                <w:sz w:val="18"/>
                <w:szCs w:val="18"/>
              </w:rPr>
              <w:t>Borracha Branca com Cinta Plástica</w:t>
            </w:r>
          </w:p>
          <w:p w14:paraId="174C6671" w14:textId="77777777" w:rsidR="00A2721D" w:rsidRPr="00364EE3" w:rsidRDefault="00A2721D" w:rsidP="00364EE3">
            <w:pPr>
              <w:contextualSpacing/>
              <w:rPr>
                <w:rFonts w:cs="Arial"/>
                <w:sz w:val="18"/>
                <w:szCs w:val="18"/>
              </w:rPr>
            </w:pPr>
            <w:r w:rsidRPr="00364EE3">
              <w:rPr>
                <w:rFonts w:cs="Arial"/>
                <w:sz w:val="18"/>
                <w:szCs w:val="18"/>
              </w:rPr>
              <w:t>MATERIAL: PLÁSTICO DE VINIL,</w:t>
            </w:r>
          </w:p>
          <w:p w14:paraId="6902AD14" w14:textId="77777777" w:rsidR="00A2721D" w:rsidRPr="00364EE3" w:rsidRDefault="00A2721D" w:rsidP="00364EE3">
            <w:pPr>
              <w:contextualSpacing/>
              <w:rPr>
                <w:rFonts w:cs="Arial"/>
                <w:sz w:val="18"/>
                <w:szCs w:val="18"/>
              </w:rPr>
            </w:pPr>
            <w:r w:rsidRPr="00364EE3">
              <w:rPr>
                <w:rFonts w:cs="Arial"/>
                <w:sz w:val="18"/>
                <w:szCs w:val="18"/>
              </w:rPr>
              <w:t>COMPRIMENTO: 40 mm,</w:t>
            </w:r>
          </w:p>
          <w:p w14:paraId="26B6C2AA" w14:textId="77777777" w:rsidR="00A2721D" w:rsidRPr="00364EE3" w:rsidRDefault="00A2721D" w:rsidP="00364EE3">
            <w:pPr>
              <w:contextualSpacing/>
              <w:rPr>
                <w:rFonts w:cs="Arial"/>
                <w:sz w:val="18"/>
                <w:szCs w:val="18"/>
              </w:rPr>
            </w:pPr>
            <w:r w:rsidRPr="00364EE3">
              <w:rPr>
                <w:rFonts w:cs="Arial"/>
                <w:sz w:val="18"/>
                <w:szCs w:val="18"/>
              </w:rPr>
              <w:t>LARGURA: 23 mm,</w:t>
            </w:r>
          </w:p>
          <w:p w14:paraId="4C56CAE6" w14:textId="77777777" w:rsidR="00A2721D" w:rsidRPr="00364EE3" w:rsidRDefault="00A2721D" w:rsidP="00364EE3">
            <w:pPr>
              <w:contextualSpacing/>
              <w:rPr>
                <w:rFonts w:cs="Arial"/>
                <w:sz w:val="18"/>
                <w:szCs w:val="18"/>
              </w:rPr>
            </w:pPr>
            <w:r w:rsidRPr="00364EE3">
              <w:rPr>
                <w:rFonts w:cs="Arial"/>
                <w:sz w:val="18"/>
                <w:szCs w:val="18"/>
              </w:rPr>
              <w:t>ALTURA: 12 mm,</w:t>
            </w:r>
          </w:p>
          <w:p w14:paraId="38B2BCE9" w14:textId="77777777" w:rsidR="00A2721D" w:rsidRPr="00364EE3" w:rsidRDefault="00A2721D" w:rsidP="00364EE3">
            <w:pPr>
              <w:contextualSpacing/>
              <w:rPr>
                <w:rFonts w:cs="Arial"/>
                <w:sz w:val="18"/>
                <w:szCs w:val="18"/>
              </w:rPr>
            </w:pPr>
            <w:r w:rsidRPr="00364EE3">
              <w:rPr>
                <w:rFonts w:cs="Arial"/>
                <w:sz w:val="18"/>
                <w:szCs w:val="18"/>
              </w:rPr>
              <w:t>COR: BRANCA,</w:t>
            </w:r>
          </w:p>
          <w:p w14:paraId="3C060AF0" w14:textId="77777777" w:rsidR="00A2721D" w:rsidRPr="00364EE3" w:rsidRDefault="00A2721D" w:rsidP="00364EE3">
            <w:pPr>
              <w:contextualSpacing/>
              <w:rPr>
                <w:rFonts w:cs="Arial"/>
                <w:sz w:val="18"/>
                <w:szCs w:val="18"/>
              </w:rPr>
            </w:pPr>
            <w:r w:rsidRPr="00364EE3">
              <w:rPr>
                <w:rFonts w:cs="Arial"/>
                <w:sz w:val="18"/>
                <w:szCs w:val="18"/>
              </w:rPr>
              <w:t>TIPO: MACIA,</w:t>
            </w:r>
          </w:p>
          <w:p w14:paraId="4EDE804A" w14:textId="77777777" w:rsidR="00A2721D" w:rsidRPr="00364EE3" w:rsidRDefault="00A2721D" w:rsidP="00364EE3">
            <w:pPr>
              <w:contextualSpacing/>
              <w:rPr>
                <w:rFonts w:cs="Arial"/>
                <w:sz w:val="18"/>
                <w:szCs w:val="18"/>
              </w:rPr>
            </w:pPr>
            <w:r w:rsidRPr="00364EE3">
              <w:rPr>
                <w:rFonts w:cs="Arial"/>
                <w:sz w:val="18"/>
                <w:szCs w:val="18"/>
              </w:rPr>
              <w:t>CARACTERÍSTICAS ADICIONAIS: CAPA PLÁSTICA PROTETORA.</w:t>
            </w:r>
          </w:p>
        </w:tc>
        <w:tc>
          <w:tcPr>
            <w:tcW w:w="1636" w:type="pct"/>
            <w:tcMar>
              <w:top w:w="2" w:type="dxa"/>
              <w:left w:w="75" w:type="dxa"/>
              <w:bottom w:w="2" w:type="dxa"/>
              <w:right w:w="75" w:type="dxa"/>
            </w:tcMar>
            <w:vAlign w:val="center"/>
            <w:hideMark/>
          </w:tcPr>
          <w:p w14:paraId="48EC6E53" w14:textId="2EF7DDF3" w:rsidR="00A2721D" w:rsidRPr="00364EE3" w:rsidRDefault="00A2721D" w:rsidP="00364EE3">
            <w:pPr>
              <w:contextualSpacing/>
              <w:rPr>
                <w:rFonts w:cs="Arial"/>
                <w:sz w:val="18"/>
                <w:szCs w:val="18"/>
                <w:highlight w:val="cyan"/>
              </w:rPr>
            </w:pPr>
          </w:p>
        </w:tc>
      </w:tr>
      <w:tr w:rsidR="00DA265B" w:rsidRPr="000A3A15" w14:paraId="7ACBA4B5" w14:textId="77777777" w:rsidTr="00364EE3">
        <w:trPr>
          <w:cantSplit/>
          <w:trHeight w:val="300"/>
        </w:trPr>
        <w:tc>
          <w:tcPr>
            <w:tcW w:w="267" w:type="pct"/>
            <w:noWrap/>
            <w:tcMar>
              <w:top w:w="2" w:type="dxa"/>
              <w:left w:w="75" w:type="dxa"/>
              <w:bottom w:w="2" w:type="dxa"/>
              <w:right w:w="75" w:type="dxa"/>
            </w:tcMar>
            <w:vAlign w:val="center"/>
            <w:hideMark/>
          </w:tcPr>
          <w:p w14:paraId="14EB66A1" w14:textId="77777777" w:rsidR="00A2721D" w:rsidRPr="00364EE3" w:rsidRDefault="00A2721D" w:rsidP="00364EE3">
            <w:pPr>
              <w:contextualSpacing/>
              <w:jc w:val="center"/>
              <w:rPr>
                <w:rFonts w:cs="Arial"/>
                <w:b/>
                <w:bCs/>
                <w:sz w:val="18"/>
                <w:szCs w:val="18"/>
              </w:rPr>
            </w:pPr>
            <w:r w:rsidRPr="00364EE3">
              <w:rPr>
                <w:rFonts w:cs="Arial"/>
                <w:b/>
                <w:bCs/>
                <w:sz w:val="18"/>
                <w:szCs w:val="18"/>
              </w:rPr>
              <w:t>18</w:t>
            </w:r>
          </w:p>
        </w:tc>
        <w:tc>
          <w:tcPr>
            <w:tcW w:w="3097" w:type="pct"/>
            <w:tcMar>
              <w:top w:w="2" w:type="dxa"/>
              <w:left w:w="75" w:type="dxa"/>
              <w:bottom w:w="2" w:type="dxa"/>
              <w:right w:w="75" w:type="dxa"/>
            </w:tcMar>
            <w:vAlign w:val="center"/>
            <w:hideMark/>
          </w:tcPr>
          <w:p w14:paraId="25CCF0BA" w14:textId="77777777" w:rsidR="00A2721D" w:rsidRPr="00364EE3" w:rsidRDefault="00A2721D" w:rsidP="00364EE3">
            <w:pPr>
              <w:contextualSpacing/>
              <w:rPr>
                <w:rFonts w:cs="Arial"/>
                <w:sz w:val="18"/>
                <w:szCs w:val="18"/>
              </w:rPr>
            </w:pPr>
            <w:r w:rsidRPr="00364EE3">
              <w:rPr>
                <w:rFonts w:cs="Arial"/>
                <w:sz w:val="18"/>
                <w:szCs w:val="18"/>
              </w:rPr>
              <w:t>Bandeja Garçom Antiderrapante 40 Cm Redonda</w:t>
            </w:r>
          </w:p>
          <w:p w14:paraId="423BD8ED" w14:textId="77777777" w:rsidR="00A2721D" w:rsidRPr="00364EE3" w:rsidRDefault="00A2721D" w:rsidP="00364EE3">
            <w:pPr>
              <w:contextualSpacing/>
              <w:rPr>
                <w:rFonts w:cs="Arial"/>
                <w:sz w:val="18"/>
                <w:szCs w:val="18"/>
              </w:rPr>
            </w:pPr>
            <w:r w:rsidRPr="00364EE3">
              <w:rPr>
                <w:rFonts w:cs="Arial"/>
                <w:sz w:val="18"/>
                <w:szCs w:val="18"/>
              </w:rPr>
              <w:t>- Material: Polietileno e Borracha;</w:t>
            </w:r>
          </w:p>
          <w:p w14:paraId="0CFDCF46" w14:textId="77777777" w:rsidR="00A2721D" w:rsidRPr="00364EE3" w:rsidRDefault="00A2721D" w:rsidP="00364EE3">
            <w:pPr>
              <w:contextualSpacing/>
              <w:rPr>
                <w:rFonts w:cs="Arial"/>
                <w:sz w:val="18"/>
                <w:szCs w:val="18"/>
              </w:rPr>
            </w:pPr>
            <w:r w:rsidRPr="00364EE3">
              <w:rPr>
                <w:rFonts w:cs="Arial"/>
                <w:sz w:val="18"/>
                <w:szCs w:val="18"/>
              </w:rPr>
              <w:t>- Diâmetro: 40 cm;</w:t>
            </w:r>
          </w:p>
          <w:p w14:paraId="00055560" w14:textId="77777777" w:rsidR="00A2721D" w:rsidRPr="00364EE3" w:rsidRDefault="00A2721D" w:rsidP="00364EE3">
            <w:pPr>
              <w:contextualSpacing/>
              <w:rPr>
                <w:rFonts w:cs="Arial"/>
                <w:sz w:val="18"/>
                <w:szCs w:val="18"/>
              </w:rPr>
            </w:pPr>
            <w:r w:rsidRPr="00364EE3">
              <w:rPr>
                <w:rFonts w:cs="Arial"/>
                <w:sz w:val="18"/>
                <w:szCs w:val="18"/>
              </w:rPr>
              <w:t>- Material Antiderrapante;</w:t>
            </w:r>
          </w:p>
          <w:p w14:paraId="67A8E60A" w14:textId="77777777" w:rsidR="00A2721D" w:rsidRPr="00364EE3" w:rsidRDefault="00A2721D" w:rsidP="00364EE3">
            <w:pPr>
              <w:contextualSpacing/>
              <w:rPr>
                <w:rFonts w:cs="Arial"/>
                <w:sz w:val="18"/>
                <w:szCs w:val="18"/>
              </w:rPr>
            </w:pPr>
            <w:r w:rsidRPr="00364EE3">
              <w:rPr>
                <w:rFonts w:cs="Arial"/>
                <w:sz w:val="18"/>
                <w:szCs w:val="18"/>
              </w:rPr>
              <w:t>- Anatômico para armazenamentos;</w:t>
            </w:r>
          </w:p>
          <w:p w14:paraId="558E073E" w14:textId="77777777" w:rsidR="00A2721D" w:rsidRPr="00364EE3" w:rsidRDefault="00A2721D" w:rsidP="00364EE3">
            <w:pPr>
              <w:contextualSpacing/>
              <w:rPr>
                <w:rFonts w:cs="Arial"/>
                <w:sz w:val="18"/>
                <w:szCs w:val="18"/>
              </w:rPr>
            </w:pPr>
            <w:r w:rsidRPr="00364EE3">
              <w:rPr>
                <w:rFonts w:cs="Arial"/>
                <w:sz w:val="18"/>
                <w:szCs w:val="18"/>
              </w:rPr>
              <w:t>- Cor preta.</w:t>
            </w:r>
          </w:p>
          <w:p w14:paraId="44B8B5A8" w14:textId="77777777" w:rsidR="00A2721D" w:rsidRPr="00364EE3" w:rsidRDefault="00A2721D" w:rsidP="00364EE3">
            <w:pPr>
              <w:contextualSpacing/>
              <w:rPr>
                <w:rFonts w:cs="Arial"/>
                <w:sz w:val="18"/>
                <w:szCs w:val="18"/>
              </w:rPr>
            </w:pPr>
            <w:r w:rsidRPr="00364EE3">
              <w:rPr>
                <w:rFonts w:cs="Arial"/>
                <w:sz w:val="18"/>
                <w:szCs w:val="18"/>
              </w:rPr>
              <w:t>Unidade de medida: unidade</w:t>
            </w:r>
          </w:p>
        </w:tc>
        <w:tc>
          <w:tcPr>
            <w:tcW w:w="1636" w:type="pct"/>
            <w:tcMar>
              <w:top w:w="2" w:type="dxa"/>
              <w:left w:w="75" w:type="dxa"/>
              <w:bottom w:w="2" w:type="dxa"/>
              <w:right w:w="75" w:type="dxa"/>
            </w:tcMar>
            <w:vAlign w:val="center"/>
            <w:hideMark/>
          </w:tcPr>
          <w:p w14:paraId="7D1DC997" w14:textId="729D5D55" w:rsidR="00A2721D" w:rsidRPr="00364EE3" w:rsidRDefault="00A2721D" w:rsidP="00364EE3">
            <w:pPr>
              <w:contextualSpacing/>
              <w:rPr>
                <w:rFonts w:cs="Arial"/>
                <w:sz w:val="18"/>
                <w:szCs w:val="18"/>
              </w:rPr>
            </w:pPr>
          </w:p>
        </w:tc>
      </w:tr>
      <w:tr w:rsidR="00DA265B" w:rsidRPr="000A3A15" w14:paraId="4EBACD5F" w14:textId="77777777" w:rsidTr="00364EE3">
        <w:trPr>
          <w:cantSplit/>
          <w:trHeight w:val="300"/>
        </w:trPr>
        <w:tc>
          <w:tcPr>
            <w:tcW w:w="267" w:type="pct"/>
            <w:noWrap/>
            <w:tcMar>
              <w:top w:w="2" w:type="dxa"/>
              <w:left w:w="75" w:type="dxa"/>
              <w:bottom w:w="2" w:type="dxa"/>
              <w:right w:w="75" w:type="dxa"/>
            </w:tcMar>
            <w:vAlign w:val="center"/>
            <w:hideMark/>
          </w:tcPr>
          <w:p w14:paraId="717AA185" w14:textId="77777777" w:rsidR="00A2721D" w:rsidRPr="00364EE3" w:rsidRDefault="00A2721D" w:rsidP="00364EE3">
            <w:pPr>
              <w:contextualSpacing/>
              <w:jc w:val="center"/>
              <w:rPr>
                <w:rFonts w:cs="Arial"/>
                <w:b/>
                <w:bCs/>
                <w:sz w:val="18"/>
                <w:szCs w:val="18"/>
              </w:rPr>
            </w:pPr>
            <w:r w:rsidRPr="00364EE3">
              <w:rPr>
                <w:rFonts w:cs="Arial"/>
                <w:b/>
                <w:bCs/>
                <w:sz w:val="18"/>
                <w:szCs w:val="18"/>
              </w:rPr>
              <w:t>19</w:t>
            </w:r>
          </w:p>
        </w:tc>
        <w:tc>
          <w:tcPr>
            <w:tcW w:w="3097" w:type="pct"/>
            <w:tcMar>
              <w:top w:w="2" w:type="dxa"/>
              <w:left w:w="75" w:type="dxa"/>
              <w:bottom w:w="2" w:type="dxa"/>
              <w:right w:w="75" w:type="dxa"/>
            </w:tcMar>
            <w:vAlign w:val="center"/>
            <w:hideMark/>
          </w:tcPr>
          <w:p w14:paraId="08936F92" w14:textId="77777777" w:rsidR="00A2721D" w:rsidRPr="00364EE3" w:rsidRDefault="00A2721D" w:rsidP="00364EE3">
            <w:pPr>
              <w:contextualSpacing/>
              <w:rPr>
                <w:rFonts w:cs="Arial"/>
                <w:sz w:val="18"/>
                <w:szCs w:val="18"/>
              </w:rPr>
            </w:pPr>
            <w:r w:rsidRPr="00364EE3">
              <w:rPr>
                <w:rFonts w:cs="Arial"/>
                <w:sz w:val="18"/>
                <w:szCs w:val="18"/>
              </w:rPr>
              <w:t>Bule em aço inox, para uso em fogão por indução</w:t>
            </w:r>
          </w:p>
          <w:p w14:paraId="1B2BD815" w14:textId="77777777" w:rsidR="00A2721D" w:rsidRPr="00364EE3" w:rsidRDefault="00A2721D" w:rsidP="00364EE3">
            <w:pPr>
              <w:contextualSpacing/>
              <w:rPr>
                <w:rFonts w:cs="Arial"/>
                <w:sz w:val="18"/>
                <w:szCs w:val="18"/>
              </w:rPr>
            </w:pPr>
            <w:r w:rsidRPr="00364EE3">
              <w:rPr>
                <w:rFonts w:cs="Arial"/>
                <w:sz w:val="18"/>
                <w:szCs w:val="18"/>
              </w:rPr>
              <w:t>Material: aço inoxidável;</w:t>
            </w:r>
          </w:p>
          <w:p w14:paraId="7C0D5F43" w14:textId="77777777" w:rsidR="00A2721D" w:rsidRPr="00364EE3" w:rsidRDefault="00A2721D" w:rsidP="00364EE3">
            <w:pPr>
              <w:contextualSpacing/>
              <w:rPr>
                <w:rFonts w:cs="Arial"/>
                <w:sz w:val="18"/>
                <w:szCs w:val="18"/>
              </w:rPr>
            </w:pPr>
            <w:r w:rsidRPr="00364EE3">
              <w:rPr>
                <w:rFonts w:cs="Arial"/>
                <w:sz w:val="18"/>
                <w:szCs w:val="18"/>
              </w:rPr>
              <w:t>Capacidade volumétrica: 2 l (dois litros);</w:t>
            </w:r>
          </w:p>
          <w:p w14:paraId="280C920A" w14:textId="77777777" w:rsidR="00A2721D" w:rsidRPr="00364EE3" w:rsidRDefault="00A2721D" w:rsidP="00364EE3">
            <w:pPr>
              <w:contextualSpacing/>
              <w:rPr>
                <w:rFonts w:cs="Arial"/>
                <w:sz w:val="18"/>
                <w:szCs w:val="18"/>
              </w:rPr>
            </w:pPr>
            <w:r w:rsidRPr="00364EE3">
              <w:rPr>
                <w:rFonts w:cs="Arial"/>
                <w:sz w:val="18"/>
                <w:szCs w:val="18"/>
              </w:rPr>
              <w:t>Finalidade: Café/leite;</w:t>
            </w:r>
          </w:p>
          <w:p w14:paraId="054B577D" w14:textId="77777777" w:rsidR="00A2721D" w:rsidRPr="00364EE3" w:rsidRDefault="00A2721D" w:rsidP="00364EE3">
            <w:pPr>
              <w:contextualSpacing/>
              <w:rPr>
                <w:rFonts w:cs="Arial"/>
                <w:sz w:val="18"/>
                <w:szCs w:val="18"/>
              </w:rPr>
            </w:pPr>
            <w:r w:rsidRPr="00364EE3">
              <w:rPr>
                <w:rFonts w:cs="Arial"/>
                <w:sz w:val="18"/>
                <w:szCs w:val="18"/>
              </w:rPr>
              <w:t>Características Adicionais: bico curto. Com Fundo Triplo.</w:t>
            </w:r>
          </w:p>
        </w:tc>
        <w:tc>
          <w:tcPr>
            <w:tcW w:w="1636" w:type="pct"/>
            <w:noWrap/>
            <w:tcMar>
              <w:top w:w="2" w:type="dxa"/>
              <w:left w:w="75" w:type="dxa"/>
              <w:bottom w:w="2" w:type="dxa"/>
              <w:right w:w="75" w:type="dxa"/>
            </w:tcMar>
            <w:vAlign w:val="center"/>
          </w:tcPr>
          <w:p w14:paraId="3667FF52" w14:textId="354A3E4C" w:rsidR="00A2721D" w:rsidRPr="00364EE3" w:rsidRDefault="00A2721D" w:rsidP="00364EE3">
            <w:pPr>
              <w:contextualSpacing/>
              <w:rPr>
                <w:rFonts w:cs="Arial"/>
                <w:sz w:val="18"/>
                <w:szCs w:val="18"/>
                <w:highlight w:val="cyan"/>
              </w:rPr>
            </w:pPr>
          </w:p>
        </w:tc>
      </w:tr>
      <w:tr w:rsidR="00DA265B" w:rsidRPr="000A3A15" w14:paraId="6F219463" w14:textId="77777777" w:rsidTr="00364EE3">
        <w:trPr>
          <w:cantSplit/>
          <w:trHeight w:val="300"/>
        </w:trPr>
        <w:tc>
          <w:tcPr>
            <w:tcW w:w="267" w:type="pct"/>
            <w:noWrap/>
            <w:tcMar>
              <w:top w:w="2" w:type="dxa"/>
              <w:left w:w="75" w:type="dxa"/>
              <w:bottom w:w="2" w:type="dxa"/>
              <w:right w:w="75" w:type="dxa"/>
            </w:tcMar>
            <w:vAlign w:val="center"/>
            <w:hideMark/>
          </w:tcPr>
          <w:p w14:paraId="6F659485" w14:textId="77777777" w:rsidR="00A2721D" w:rsidRPr="00364EE3" w:rsidRDefault="00A2721D" w:rsidP="00364EE3">
            <w:pPr>
              <w:contextualSpacing/>
              <w:jc w:val="center"/>
              <w:rPr>
                <w:rFonts w:cs="Arial"/>
                <w:b/>
                <w:bCs/>
                <w:sz w:val="18"/>
                <w:szCs w:val="18"/>
              </w:rPr>
            </w:pPr>
            <w:r w:rsidRPr="00364EE3">
              <w:rPr>
                <w:rFonts w:cs="Arial"/>
                <w:b/>
                <w:bCs/>
                <w:sz w:val="18"/>
                <w:szCs w:val="18"/>
              </w:rPr>
              <w:t>20</w:t>
            </w:r>
          </w:p>
        </w:tc>
        <w:tc>
          <w:tcPr>
            <w:tcW w:w="3097" w:type="pct"/>
            <w:tcMar>
              <w:top w:w="2" w:type="dxa"/>
              <w:left w:w="75" w:type="dxa"/>
              <w:bottom w:w="2" w:type="dxa"/>
              <w:right w:w="75" w:type="dxa"/>
            </w:tcMar>
            <w:vAlign w:val="center"/>
            <w:hideMark/>
          </w:tcPr>
          <w:p w14:paraId="26FF9872" w14:textId="77777777" w:rsidR="00A2721D" w:rsidRPr="00364EE3" w:rsidRDefault="00A2721D" w:rsidP="00364EE3">
            <w:pPr>
              <w:contextualSpacing/>
              <w:rPr>
                <w:rFonts w:cs="Arial"/>
                <w:sz w:val="18"/>
                <w:szCs w:val="18"/>
              </w:rPr>
            </w:pPr>
            <w:r w:rsidRPr="00364EE3">
              <w:rPr>
                <w:rFonts w:cs="Arial"/>
                <w:sz w:val="18"/>
                <w:szCs w:val="18"/>
              </w:rPr>
              <w:t>Bule em aço inox</w:t>
            </w:r>
          </w:p>
          <w:p w14:paraId="36881712" w14:textId="77777777" w:rsidR="00A2721D" w:rsidRPr="00364EE3" w:rsidRDefault="00A2721D" w:rsidP="00364EE3">
            <w:pPr>
              <w:contextualSpacing/>
              <w:rPr>
                <w:rFonts w:cs="Arial"/>
                <w:sz w:val="18"/>
                <w:szCs w:val="18"/>
              </w:rPr>
            </w:pPr>
            <w:r w:rsidRPr="00364EE3">
              <w:rPr>
                <w:rFonts w:cs="Arial"/>
                <w:sz w:val="18"/>
                <w:szCs w:val="18"/>
              </w:rPr>
              <w:t>Bico longo;</w:t>
            </w:r>
          </w:p>
          <w:p w14:paraId="1DE9D639" w14:textId="77777777" w:rsidR="00A2721D" w:rsidRPr="00364EE3" w:rsidRDefault="00A2721D" w:rsidP="00364EE3">
            <w:pPr>
              <w:contextualSpacing/>
              <w:rPr>
                <w:rFonts w:cs="Arial"/>
                <w:sz w:val="18"/>
                <w:szCs w:val="18"/>
              </w:rPr>
            </w:pPr>
            <w:r w:rsidRPr="00364EE3">
              <w:rPr>
                <w:rFonts w:cs="Arial"/>
                <w:sz w:val="18"/>
                <w:szCs w:val="18"/>
              </w:rPr>
              <w:t>Espessura mínima de 0,6 mm;</w:t>
            </w:r>
          </w:p>
          <w:p w14:paraId="2ECC0387" w14:textId="77777777" w:rsidR="00A2721D" w:rsidRPr="00364EE3" w:rsidRDefault="00A2721D" w:rsidP="00364EE3">
            <w:pPr>
              <w:contextualSpacing/>
              <w:rPr>
                <w:rFonts w:cs="Arial"/>
                <w:sz w:val="18"/>
                <w:szCs w:val="18"/>
              </w:rPr>
            </w:pPr>
            <w:r w:rsidRPr="00364EE3">
              <w:rPr>
                <w:rFonts w:cs="Arial"/>
                <w:sz w:val="18"/>
                <w:szCs w:val="18"/>
              </w:rPr>
              <w:t>Diâmetro de 8 cm, no mínimo;</w:t>
            </w:r>
          </w:p>
          <w:p w14:paraId="63B01C12" w14:textId="77777777" w:rsidR="00A2721D" w:rsidRPr="00364EE3" w:rsidRDefault="00A2721D" w:rsidP="00364EE3">
            <w:pPr>
              <w:contextualSpacing/>
              <w:rPr>
                <w:rFonts w:cs="Arial"/>
                <w:sz w:val="18"/>
                <w:szCs w:val="18"/>
              </w:rPr>
            </w:pPr>
            <w:r w:rsidRPr="00364EE3">
              <w:rPr>
                <w:rFonts w:cs="Arial"/>
                <w:sz w:val="18"/>
                <w:szCs w:val="18"/>
              </w:rPr>
              <w:t>Capacidade mínima de 1,0 litro de bebida (com variação de até 10% para mais ou para menos).</w:t>
            </w:r>
          </w:p>
        </w:tc>
        <w:tc>
          <w:tcPr>
            <w:tcW w:w="1636" w:type="pct"/>
            <w:noWrap/>
            <w:tcMar>
              <w:top w:w="2" w:type="dxa"/>
              <w:left w:w="75" w:type="dxa"/>
              <w:bottom w:w="2" w:type="dxa"/>
              <w:right w:w="75" w:type="dxa"/>
            </w:tcMar>
            <w:vAlign w:val="center"/>
          </w:tcPr>
          <w:p w14:paraId="7631CA0F" w14:textId="7C44B01D" w:rsidR="00A2721D" w:rsidRPr="00364EE3" w:rsidRDefault="00A2721D" w:rsidP="00364EE3">
            <w:pPr>
              <w:contextualSpacing/>
              <w:rPr>
                <w:rFonts w:cs="Arial"/>
                <w:sz w:val="18"/>
                <w:szCs w:val="18"/>
                <w:highlight w:val="cyan"/>
              </w:rPr>
            </w:pPr>
          </w:p>
        </w:tc>
      </w:tr>
      <w:tr w:rsidR="00DA265B" w:rsidRPr="000A3A15" w14:paraId="28D76727" w14:textId="77777777" w:rsidTr="00364EE3">
        <w:trPr>
          <w:cantSplit/>
          <w:trHeight w:val="300"/>
        </w:trPr>
        <w:tc>
          <w:tcPr>
            <w:tcW w:w="267" w:type="pct"/>
            <w:noWrap/>
            <w:tcMar>
              <w:top w:w="2" w:type="dxa"/>
              <w:left w:w="75" w:type="dxa"/>
              <w:bottom w:w="2" w:type="dxa"/>
              <w:right w:w="75" w:type="dxa"/>
            </w:tcMar>
            <w:vAlign w:val="center"/>
            <w:hideMark/>
          </w:tcPr>
          <w:p w14:paraId="76468C61" w14:textId="77777777" w:rsidR="00A2721D" w:rsidRPr="00364EE3" w:rsidRDefault="00A2721D" w:rsidP="00364EE3">
            <w:pPr>
              <w:contextualSpacing/>
              <w:jc w:val="center"/>
              <w:rPr>
                <w:rFonts w:cs="Arial"/>
                <w:b/>
                <w:bCs/>
                <w:sz w:val="18"/>
                <w:szCs w:val="18"/>
              </w:rPr>
            </w:pPr>
            <w:r w:rsidRPr="00364EE3">
              <w:rPr>
                <w:rFonts w:cs="Arial"/>
                <w:b/>
                <w:bCs/>
                <w:sz w:val="18"/>
                <w:szCs w:val="18"/>
              </w:rPr>
              <w:t>21</w:t>
            </w:r>
          </w:p>
        </w:tc>
        <w:tc>
          <w:tcPr>
            <w:tcW w:w="3097" w:type="pct"/>
            <w:tcMar>
              <w:top w:w="2" w:type="dxa"/>
              <w:left w:w="75" w:type="dxa"/>
              <w:bottom w:w="2" w:type="dxa"/>
              <w:right w:w="75" w:type="dxa"/>
            </w:tcMar>
            <w:vAlign w:val="center"/>
            <w:hideMark/>
          </w:tcPr>
          <w:p w14:paraId="0B844D2B" w14:textId="77777777" w:rsidR="00A2721D" w:rsidRPr="00364EE3" w:rsidRDefault="00A2721D" w:rsidP="00364EE3">
            <w:pPr>
              <w:contextualSpacing/>
              <w:rPr>
                <w:rFonts w:cs="Arial"/>
                <w:sz w:val="18"/>
                <w:szCs w:val="18"/>
              </w:rPr>
            </w:pPr>
            <w:r w:rsidRPr="00364EE3">
              <w:rPr>
                <w:rFonts w:cs="Arial"/>
                <w:sz w:val="18"/>
                <w:szCs w:val="18"/>
              </w:rPr>
              <w:t>Caixa Plástica para Arquivo Morto Cor Azul Tamanho 37x14x25,5cm</w:t>
            </w:r>
          </w:p>
          <w:p w14:paraId="6D911BB2" w14:textId="77777777" w:rsidR="00A2721D" w:rsidRPr="00364EE3" w:rsidRDefault="00A2721D" w:rsidP="00364EE3">
            <w:pPr>
              <w:contextualSpacing/>
              <w:rPr>
                <w:rFonts w:cs="Arial"/>
                <w:sz w:val="18"/>
                <w:szCs w:val="18"/>
              </w:rPr>
            </w:pPr>
            <w:r w:rsidRPr="00364EE3">
              <w:rPr>
                <w:rFonts w:cs="Arial"/>
                <w:sz w:val="18"/>
                <w:szCs w:val="18"/>
              </w:rPr>
              <w:t>1. Caixas de polipropileno corrugado, atóxico, na cor “azul royal”, impressão padrão 1/cor, medidas mínimas de 250 x 130x 360 mm e máximas de 255 x 140 x 370 mm, com espessura (mínima) de 2,5 mm, corpo com três orifícios para respiro, sendo um na parte superior (tampa) e um (1) em cada uma das laterais menores e com peso unitário médio de 240 gramas (com variação tolerável de 3%);</w:t>
            </w:r>
            <w:r w:rsidRPr="00364EE3">
              <w:rPr>
                <w:rFonts w:cs="Arial"/>
                <w:sz w:val="18"/>
                <w:szCs w:val="18"/>
              </w:rPr>
              <w:br/>
              <w:t>2. Deverão ser entregues embaladas em caixas de polipropileno resistente, com 50 (cinquenta) unidades, dispostas abertas, acondicionadas de forma que não sofram quaisquer danos como deformações, rasgos, sujeira, etc., constando impresso (ou com etiqueta) o nome do produto, matéria prima, medidas, cor, número do lote, data de fabricação e prazo de validade, nome, telefone, endereço e CNPJ do fabricante.</w:t>
            </w:r>
          </w:p>
        </w:tc>
        <w:tc>
          <w:tcPr>
            <w:tcW w:w="1636" w:type="pct"/>
            <w:tcMar>
              <w:top w:w="2" w:type="dxa"/>
              <w:left w:w="75" w:type="dxa"/>
              <w:bottom w:w="2" w:type="dxa"/>
              <w:right w:w="75" w:type="dxa"/>
            </w:tcMar>
            <w:vAlign w:val="center"/>
          </w:tcPr>
          <w:p w14:paraId="72E07AE4" w14:textId="722545D0" w:rsidR="00A2721D" w:rsidRPr="00364EE3" w:rsidRDefault="00A2721D" w:rsidP="00364EE3">
            <w:pPr>
              <w:contextualSpacing/>
              <w:rPr>
                <w:rFonts w:cs="Arial"/>
                <w:sz w:val="18"/>
                <w:szCs w:val="18"/>
                <w:highlight w:val="cyan"/>
              </w:rPr>
            </w:pPr>
          </w:p>
        </w:tc>
      </w:tr>
      <w:tr w:rsidR="00DA265B" w:rsidRPr="000A3A15" w14:paraId="5C6669AB" w14:textId="77777777" w:rsidTr="00364EE3">
        <w:trPr>
          <w:cantSplit/>
          <w:trHeight w:val="300"/>
        </w:trPr>
        <w:tc>
          <w:tcPr>
            <w:tcW w:w="267" w:type="pct"/>
            <w:noWrap/>
            <w:tcMar>
              <w:top w:w="2" w:type="dxa"/>
              <w:left w:w="75" w:type="dxa"/>
              <w:bottom w:w="2" w:type="dxa"/>
              <w:right w:w="75" w:type="dxa"/>
            </w:tcMar>
            <w:vAlign w:val="center"/>
            <w:hideMark/>
          </w:tcPr>
          <w:p w14:paraId="6A9D136A" w14:textId="77777777" w:rsidR="00A2721D" w:rsidRPr="00364EE3" w:rsidRDefault="00A2721D" w:rsidP="00364EE3">
            <w:pPr>
              <w:contextualSpacing/>
              <w:jc w:val="center"/>
              <w:rPr>
                <w:rFonts w:cs="Arial"/>
                <w:b/>
                <w:bCs/>
                <w:sz w:val="18"/>
                <w:szCs w:val="18"/>
              </w:rPr>
            </w:pPr>
            <w:r w:rsidRPr="00364EE3">
              <w:rPr>
                <w:rFonts w:cs="Arial"/>
                <w:b/>
                <w:bCs/>
                <w:sz w:val="18"/>
                <w:szCs w:val="18"/>
              </w:rPr>
              <w:t>22</w:t>
            </w:r>
          </w:p>
        </w:tc>
        <w:tc>
          <w:tcPr>
            <w:tcW w:w="3097" w:type="pct"/>
            <w:tcMar>
              <w:top w:w="2" w:type="dxa"/>
              <w:left w:w="75" w:type="dxa"/>
              <w:bottom w:w="2" w:type="dxa"/>
              <w:right w:w="75" w:type="dxa"/>
            </w:tcMar>
            <w:vAlign w:val="center"/>
            <w:hideMark/>
          </w:tcPr>
          <w:p w14:paraId="26FEB7F4" w14:textId="77777777" w:rsidR="00A2721D" w:rsidRPr="00364EE3" w:rsidRDefault="00A2721D" w:rsidP="00364EE3">
            <w:pPr>
              <w:contextualSpacing/>
              <w:rPr>
                <w:rFonts w:cs="Arial"/>
                <w:sz w:val="18"/>
                <w:szCs w:val="18"/>
              </w:rPr>
            </w:pPr>
            <w:r w:rsidRPr="00364EE3">
              <w:rPr>
                <w:rFonts w:cs="Arial"/>
                <w:sz w:val="18"/>
                <w:szCs w:val="18"/>
              </w:rPr>
              <w:t>Caixa de Papelão para Embalar Materiais – Extra Pequena</w:t>
            </w:r>
          </w:p>
          <w:p w14:paraId="14E3DB71" w14:textId="77777777" w:rsidR="00A2721D" w:rsidRPr="00364EE3" w:rsidRDefault="00A2721D" w:rsidP="00364EE3">
            <w:pPr>
              <w:contextualSpacing/>
              <w:rPr>
                <w:rFonts w:cs="Arial"/>
                <w:sz w:val="18"/>
                <w:szCs w:val="18"/>
              </w:rPr>
            </w:pPr>
            <w:r w:rsidRPr="00364EE3">
              <w:rPr>
                <w:rFonts w:cs="Arial"/>
                <w:sz w:val="18"/>
                <w:szCs w:val="18"/>
              </w:rPr>
              <w:t>1. Caixa de papelão em kraft natural de onda dupla, ondulação no sentido vertical da caixa, com gramatura mínima de 640 g/m2, com no mínimo 13 ondas por 10 cm lineares.</w:t>
            </w:r>
            <w:r w:rsidRPr="00364EE3">
              <w:rPr>
                <w:rFonts w:cs="Arial"/>
                <w:sz w:val="18"/>
                <w:szCs w:val="18"/>
              </w:rPr>
              <w:br/>
              <w:t>2. Dimensões internas de: 240 mm de largura, 340 mm de comprimento e 100 mm de altura;</w:t>
            </w:r>
          </w:p>
          <w:p w14:paraId="046642B0" w14:textId="77777777" w:rsidR="00A2721D" w:rsidRPr="00364EE3" w:rsidRDefault="00A2721D" w:rsidP="00364EE3">
            <w:pPr>
              <w:contextualSpacing/>
              <w:rPr>
                <w:rFonts w:cs="Arial"/>
                <w:sz w:val="18"/>
                <w:szCs w:val="18"/>
              </w:rPr>
            </w:pPr>
            <w:r w:rsidRPr="00364EE3">
              <w:rPr>
                <w:rFonts w:cs="Arial"/>
                <w:sz w:val="18"/>
                <w:szCs w:val="18"/>
              </w:rPr>
              <w:t>3. Amarradas a cada 25 unidades, constando a identificação do material, razão social e CNPJ do fornecedor e fabricante;</w:t>
            </w:r>
          </w:p>
          <w:p w14:paraId="62191C19" w14:textId="77777777" w:rsidR="00A2721D" w:rsidRPr="00364EE3" w:rsidRDefault="00A2721D" w:rsidP="00364EE3">
            <w:pPr>
              <w:contextualSpacing/>
              <w:rPr>
                <w:rFonts w:cs="Arial"/>
                <w:sz w:val="18"/>
                <w:szCs w:val="18"/>
              </w:rPr>
            </w:pPr>
            <w:r w:rsidRPr="00364EE3">
              <w:rPr>
                <w:rFonts w:cs="Arial"/>
                <w:sz w:val="18"/>
                <w:szCs w:val="18"/>
              </w:rPr>
              <w:t>4. Impressão nas laterais (duas impressões), centralizado, com as expressões: Tribunal de Justiça do Paraná Coordenadoria de Patrimônio, Suprimentos e Logística D.A.M.</w:t>
            </w:r>
          </w:p>
        </w:tc>
        <w:tc>
          <w:tcPr>
            <w:tcW w:w="1636" w:type="pct"/>
            <w:tcMar>
              <w:top w:w="2" w:type="dxa"/>
              <w:left w:w="75" w:type="dxa"/>
              <w:bottom w:w="2" w:type="dxa"/>
              <w:right w:w="75" w:type="dxa"/>
            </w:tcMar>
            <w:vAlign w:val="center"/>
          </w:tcPr>
          <w:p w14:paraId="7857D3D4" w14:textId="1F199ED7" w:rsidR="00A2721D" w:rsidRPr="00364EE3" w:rsidRDefault="00A2721D" w:rsidP="00364EE3">
            <w:pPr>
              <w:contextualSpacing/>
              <w:rPr>
                <w:rFonts w:cs="Arial"/>
                <w:sz w:val="18"/>
                <w:szCs w:val="18"/>
                <w:highlight w:val="cyan"/>
              </w:rPr>
            </w:pPr>
          </w:p>
        </w:tc>
      </w:tr>
      <w:tr w:rsidR="00DA265B" w:rsidRPr="000A3A15" w14:paraId="7D48F28C" w14:textId="77777777" w:rsidTr="00364EE3">
        <w:trPr>
          <w:cantSplit/>
          <w:trHeight w:val="300"/>
        </w:trPr>
        <w:tc>
          <w:tcPr>
            <w:tcW w:w="267" w:type="pct"/>
            <w:noWrap/>
            <w:tcMar>
              <w:top w:w="2" w:type="dxa"/>
              <w:left w:w="75" w:type="dxa"/>
              <w:bottom w:w="2" w:type="dxa"/>
              <w:right w:w="75" w:type="dxa"/>
            </w:tcMar>
            <w:vAlign w:val="center"/>
            <w:hideMark/>
          </w:tcPr>
          <w:p w14:paraId="5FF0B67C" w14:textId="77777777" w:rsidR="00A2721D" w:rsidRPr="00364EE3" w:rsidRDefault="00A2721D" w:rsidP="00364EE3">
            <w:pPr>
              <w:contextualSpacing/>
              <w:jc w:val="center"/>
              <w:rPr>
                <w:rFonts w:cs="Arial"/>
                <w:b/>
                <w:bCs/>
                <w:sz w:val="18"/>
                <w:szCs w:val="18"/>
              </w:rPr>
            </w:pPr>
            <w:r w:rsidRPr="00364EE3">
              <w:rPr>
                <w:rFonts w:cs="Arial"/>
                <w:b/>
                <w:bCs/>
                <w:sz w:val="18"/>
                <w:szCs w:val="18"/>
              </w:rPr>
              <w:lastRenderedPageBreak/>
              <w:t>23</w:t>
            </w:r>
          </w:p>
        </w:tc>
        <w:tc>
          <w:tcPr>
            <w:tcW w:w="3097" w:type="pct"/>
            <w:tcMar>
              <w:top w:w="2" w:type="dxa"/>
              <w:left w:w="75" w:type="dxa"/>
              <w:bottom w:w="2" w:type="dxa"/>
              <w:right w:w="75" w:type="dxa"/>
            </w:tcMar>
            <w:vAlign w:val="center"/>
            <w:hideMark/>
          </w:tcPr>
          <w:p w14:paraId="3095AC6F" w14:textId="77777777" w:rsidR="00A2721D" w:rsidRPr="00364EE3" w:rsidRDefault="00A2721D" w:rsidP="00364EE3">
            <w:pPr>
              <w:contextualSpacing/>
              <w:rPr>
                <w:rFonts w:cs="Arial"/>
                <w:sz w:val="18"/>
                <w:szCs w:val="18"/>
              </w:rPr>
            </w:pPr>
            <w:r w:rsidRPr="00364EE3">
              <w:rPr>
                <w:rFonts w:cs="Arial"/>
                <w:sz w:val="18"/>
                <w:szCs w:val="18"/>
              </w:rPr>
              <w:t>Caixa de Papelão para Embalar Materiais – Pequena</w:t>
            </w:r>
          </w:p>
          <w:p w14:paraId="7904DBB0" w14:textId="77777777" w:rsidR="00A2721D" w:rsidRPr="00364EE3" w:rsidRDefault="00A2721D" w:rsidP="00364EE3">
            <w:pPr>
              <w:contextualSpacing/>
              <w:rPr>
                <w:rFonts w:cs="Arial"/>
                <w:sz w:val="18"/>
                <w:szCs w:val="18"/>
              </w:rPr>
            </w:pPr>
            <w:r w:rsidRPr="00364EE3">
              <w:rPr>
                <w:rFonts w:cs="Arial"/>
                <w:sz w:val="18"/>
                <w:szCs w:val="18"/>
              </w:rPr>
              <w:t>1. Caixa de papelão em kraft natural de onda dupla, ondulação no sentido vertical da caixa, com gramatura mínima de 640 g/m2, com no mínimo 13 ondas por 10 cm lineares;</w:t>
            </w:r>
            <w:r w:rsidRPr="00364EE3">
              <w:rPr>
                <w:rFonts w:cs="Arial"/>
                <w:sz w:val="18"/>
                <w:szCs w:val="18"/>
              </w:rPr>
              <w:br/>
              <w:t>2. Dimensões internas de: 240 mm de largura, 340 mm de comprimento e 200 mm de altura;</w:t>
            </w:r>
          </w:p>
          <w:p w14:paraId="4A6CE613" w14:textId="77777777" w:rsidR="00A2721D" w:rsidRPr="00364EE3" w:rsidRDefault="00A2721D" w:rsidP="00364EE3">
            <w:pPr>
              <w:contextualSpacing/>
              <w:rPr>
                <w:rFonts w:cs="Arial"/>
                <w:sz w:val="18"/>
                <w:szCs w:val="18"/>
              </w:rPr>
            </w:pPr>
            <w:r w:rsidRPr="00364EE3">
              <w:rPr>
                <w:rFonts w:cs="Arial"/>
                <w:sz w:val="18"/>
                <w:szCs w:val="18"/>
              </w:rPr>
              <w:t>3. Amarradas a cada 25 unidades, constando a identificação do material, razão social e CNPJ do fornecedor e fabricante;</w:t>
            </w:r>
          </w:p>
          <w:p w14:paraId="4EC3398C" w14:textId="77777777" w:rsidR="00A2721D" w:rsidRPr="00364EE3" w:rsidRDefault="00A2721D" w:rsidP="00364EE3">
            <w:pPr>
              <w:contextualSpacing/>
              <w:rPr>
                <w:rFonts w:cs="Arial"/>
                <w:sz w:val="18"/>
                <w:szCs w:val="18"/>
              </w:rPr>
            </w:pPr>
            <w:r w:rsidRPr="00364EE3">
              <w:rPr>
                <w:rFonts w:cs="Arial"/>
                <w:sz w:val="18"/>
                <w:szCs w:val="18"/>
              </w:rPr>
              <w:t>4. Impressão nas laterais (duas impressões), centralizado, com as expressões: Tribunal de Justiça do Paraná Coordenadoria de Patrimônio, Suprimentos e Logística D.A.M.</w:t>
            </w:r>
          </w:p>
        </w:tc>
        <w:tc>
          <w:tcPr>
            <w:tcW w:w="1636" w:type="pct"/>
            <w:tcMar>
              <w:top w:w="2" w:type="dxa"/>
              <w:left w:w="75" w:type="dxa"/>
              <w:bottom w:w="2" w:type="dxa"/>
              <w:right w:w="75" w:type="dxa"/>
            </w:tcMar>
            <w:vAlign w:val="center"/>
          </w:tcPr>
          <w:p w14:paraId="3283971D" w14:textId="34EF6750" w:rsidR="00A2721D" w:rsidRPr="00364EE3" w:rsidRDefault="00A2721D" w:rsidP="00364EE3">
            <w:pPr>
              <w:contextualSpacing/>
              <w:rPr>
                <w:rFonts w:cs="Arial"/>
                <w:sz w:val="18"/>
                <w:szCs w:val="18"/>
                <w:highlight w:val="cyan"/>
              </w:rPr>
            </w:pPr>
          </w:p>
        </w:tc>
      </w:tr>
      <w:tr w:rsidR="00DA265B" w:rsidRPr="000A3A15" w14:paraId="4AC3EB2E" w14:textId="77777777" w:rsidTr="00364EE3">
        <w:trPr>
          <w:cantSplit/>
          <w:trHeight w:val="300"/>
        </w:trPr>
        <w:tc>
          <w:tcPr>
            <w:tcW w:w="267" w:type="pct"/>
            <w:noWrap/>
            <w:tcMar>
              <w:top w:w="2" w:type="dxa"/>
              <w:left w:w="75" w:type="dxa"/>
              <w:bottom w:w="2" w:type="dxa"/>
              <w:right w:w="75" w:type="dxa"/>
            </w:tcMar>
            <w:vAlign w:val="center"/>
            <w:hideMark/>
          </w:tcPr>
          <w:p w14:paraId="728DDBD8" w14:textId="77777777" w:rsidR="00A2721D" w:rsidRPr="00364EE3" w:rsidRDefault="00A2721D" w:rsidP="00364EE3">
            <w:pPr>
              <w:contextualSpacing/>
              <w:jc w:val="center"/>
              <w:rPr>
                <w:rFonts w:cs="Arial"/>
                <w:b/>
                <w:bCs/>
                <w:sz w:val="18"/>
                <w:szCs w:val="18"/>
              </w:rPr>
            </w:pPr>
            <w:r w:rsidRPr="00364EE3">
              <w:rPr>
                <w:rFonts w:cs="Arial"/>
                <w:b/>
                <w:bCs/>
                <w:sz w:val="18"/>
                <w:szCs w:val="18"/>
              </w:rPr>
              <w:t>24</w:t>
            </w:r>
          </w:p>
        </w:tc>
        <w:tc>
          <w:tcPr>
            <w:tcW w:w="3097" w:type="pct"/>
            <w:tcMar>
              <w:top w:w="2" w:type="dxa"/>
              <w:left w:w="75" w:type="dxa"/>
              <w:bottom w:w="2" w:type="dxa"/>
              <w:right w:w="75" w:type="dxa"/>
            </w:tcMar>
            <w:vAlign w:val="center"/>
            <w:hideMark/>
          </w:tcPr>
          <w:p w14:paraId="4737D864" w14:textId="77777777" w:rsidR="00A2721D" w:rsidRPr="00364EE3" w:rsidRDefault="00A2721D" w:rsidP="00364EE3">
            <w:pPr>
              <w:contextualSpacing/>
              <w:rPr>
                <w:rFonts w:cs="Arial"/>
                <w:sz w:val="18"/>
                <w:szCs w:val="18"/>
              </w:rPr>
            </w:pPr>
            <w:r w:rsidRPr="00364EE3">
              <w:rPr>
                <w:rFonts w:cs="Arial"/>
                <w:sz w:val="18"/>
                <w:szCs w:val="18"/>
              </w:rPr>
              <w:t>Caixa de Papelão para Embalar Materiais – Média</w:t>
            </w:r>
          </w:p>
          <w:p w14:paraId="447555F6" w14:textId="77777777" w:rsidR="00A2721D" w:rsidRPr="00364EE3" w:rsidRDefault="00A2721D" w:rsidP="00364EE3">
            <w:pPr>
              <w:contextualSpacing/>
              <w:rPr>
                <w:rFonts w:cs="Arial"/>
                <w:sz w:val="18"/>
                <w:szCs w:val="18"/>
              </w:rPr>
            </w:pPr>
            <w:r w:rsidRPr="00364EE3">
              <w:rPr>
                <w:rFonts w:cs="Arial"/>
                <w:sz w:val="18"/>
                <w:szCs w:val="18"/>
              </w:rPr>
              <w:t>1. Caixa de papelão em kraft natural de onda dupla, ondulação no sentido vertical da caixa, com gramatura mínima de 640 g/m2, com no mínimo 13 ondas por 10 cm lineares;2. Dimensões internas de: 300 mm de largura, 300 mm de comprimento e 380 mm de altura;</w:t>
            </w:r>
          </w:p>
          <w:p w14:paraId="646F8BD7" w14:textId="77777777" w:rsidR="00A2721D" w:rsidRPr="00364EE3" w:rsidRDefault="00A2721D" w:rsidP="00364EE3">
            <w:pPr>
              <w:contextualSpacing/>
              <w:rPr>
                <w:rFonts w:cs="Arial"/>
                <w:sz w:val="18"/>
                <w:szCs w:val="18"/>
              </w:rPr>
            </w:pPr>
            <w:r w:rsidRPr="00364EE3">
              <w:rPr>
                <w:rFonts w:cs="Arial"/>
                <w:sz w:val="18"/>
                <w:szCs w:val="18"/>
              </w:rPr>
              <w:t>3. Amarradas a cada 25 unidades, constando a identificação do material, razão social e CNPJ do fornecedor e fabricante;</w:t>
            </w:r>
          </w:p>
          <w:p w14:paraId="2654B044" w14:textId="77777777" w:rsidR="00A2721D" w:rsidRPr="00364EE3" w:rsidRDefault="00A2721D" w:rsidP="00364EE3">
            <w:pPr>
              <w:contextualSpacing/>
              <w:rPr>
                <w:rFonts w:cs="Arial"/>
                <w:sz w:val="18"/>
                <w:szCs w:val="18"/>
              </w:rPr>
            </w:pPr>
            <w:r w:rsidRPr="00364EE3">
              <w:rPr>
                <w:rFonts w:cs="Arial"/>
                <w:sz w:val="18"/>
                <w:szCs w:val="18"/>
              </w:rPr>
              <w:t>4. Impressão nas laterais (duas impressões), centralizado, com as expressões: Tribunal de Justiça do Paraná Coordenadoria de Patrimônio, Suprimentos e Logística D.A.M.</w:t>
            </w:r>
          </w:p>
        </w:tc>
        <w:tc>
          <w:tcPr>
            <w:tcW w:w="1636" w:type="pct"/>
            <w:tcMar>
              <w:top w:w="2" w:type="dxa"/>
              <w:left w:w="75" w:type="dxa"/>
              <w:bottom w:w="2" w:type="dxa"/>
              <w:right w:w="75" w:type="dxa"/>
            </w:tcMar>
            <w:vAlign w:val="center"/>
            <w:hideMark/>
          </w:tcPr>
          <w:p w14:paraId="19FAEF88" w14:textId="4DFF4EBB" w:rsidR="00A2721D" w:rsidRPr="00364EE3" w:rsidRDefault="00A2721D" w:rsidP="00364EE3">
            <w:pPr>
              <w:contextualSpacing/>
              <w:rPr>
                <w:rFonts w:cs="Arial"/>
                <w:sz w:val="18"/>
                <w:szCs w:val="18"/>
                <w:highlight w:val="cyan"/>
              </w:rPr>
            </w:pPr>
          </w:p>
        </w:tc>
      </w:tr>
      <w:tr w:rsidR="00DA265B" w:rsidRPr="000A3A15" w14:paraId="7A42A98F" w14:textId="77777777" w:rsidTr="00364EE3">
        <w:trPr>
          <w:cantSplit/>
          <w:trHeight w:val="300"/>
        </w:trPr>
        <w:tc>
          <w:tcPr>
            <w:tcW w:w="267" w:type="pct"/>
            <w:noWrap/>
            <w:tcMar>
              <w:top w:w="2" w:type="dxa"/>
              <w:left w:w="75" w:type="dxa"/>
              <w:bottom w:w="2" w:type="dxa"/>
              <w:right w:w="75" w:type="dxa"/>
            </w:tcMar>
            <w:vAlign w:val="center"/>
            <w:hideMark/>
          </w:tcPr>
          <w:p w14:paraId="59221515" w14:textId="77777777" w:rsidR="00A2721D" w:rsidRPr="00364EE3" w:rsidRDefault="00A2721D" w:rsidP="00364EE3">
            <w:pPr>
              <w:contextualSpacing/>
              <w:jc w:val="center"/>
              <w:rPr>
                <w:rFonts w:cs="Arial"/>
                <w:b/>
                <w:bCs/>
                <w:sz w:val="18"/>
                <w:szCs w:val="18"/>
              </w:rPr>
            </w:pPr>
            <w:r w:rsidRPr="00364EE3">
              <w:rPr>
                <w:rFonts w:cs="Arial"/>
                <w:b/>
                <w:bCs/>
                <w:sz w:val="18"/>
                <w:szCs w:val="18"/>
              </w:rPr>
              <w:t>25</w:t>
            </w:r>
          </w:p>
        </w:tc>
        <w:tc>
          <w:tcPr>
            <w:tcW w:w="3097" w:type="pct"/>
            <w:tcMar>
              <w:top w:w="2" w:type="dxa"/>
              <w:left w:w="75" w:type="dxa"/>
              <w:bottom w:w="2" w:type="dxa"/>
              <w:right w:w="75" w:type="dxa"/>
            </w:tcMar>
            <w:vAlign w:val="center"/>
            <w:hideMark/>
          </w:tcPr>
          <w:p w14:paraId="0B8FAA83" w14:textId="77777777" w:rsidR="00A2721D" w:rsidRPr="00364EE3" w:rsidRDefault="00A2721D" w:rsidP="00364EE3">
            <w:pPr>
              <w:contextualSpacing/>
              <w:rPr>
                <w:rFonts w:cs="Arial"/>
                <w:sz w:val="18"/>
                <w:szCs w:val="18"/>
              </w:rPr>
            </w:pPr>
            <w:r w:rsidRPr="00364EE3">
              <w:rPr>
                <w:rFonts w:cs="Arial"/>
                <w:sz w:val="18"/>
                <w:szCs w:val="18"/>
              </w:rPr>
              <w:t>Caixa de Papelão para Embalar Materiais – Grande</w:t>
            </w:r>
          </w:p>
          <w:p w14:paraId="218D1BF0" w14:textId="77777777" w:rsidR="00A2721D" w:rsidRPr="00364EE3" w:rsidRDefault="00A2721D" w:rsidP="00364EE3">
            <w:pPr>
              <w:contextualSpacing/>
              <w:rPr>
                <w:rFonts w:cs="Arial"/>
                <w:sz w:val="18"/>
                <w:szCs w:val="18"/>
              </w:rPr>
            </w:pPr>
            <w:r w:rsidRPr="00364EE3">
              <w:rPr>
                <w:rFonts w:cs="Arial"/>
                <w:sz w:val="18"/>
                <w:szCs w:val="18"/>
              </w:rPr>
              <w:t>1. Caixa de papelão em kraft natural de onda dupla, ondulação no sentido vertical da caixa, com gramatura mínima de 640 g/m2, com no mínimo 13 ondas por 10 cm lineares;2. Dimensões internas de: 360 mm de largura, 520 mm de comprimento e 250 mm de altura;</w:t>
            </w:r>
          </w:p>
          <w:p w14:paraId="3D759071" w14:textId="77777777" w:rsidR="00A2721D" w:rsidRPr="00364EE3" w:rsidRDefault="00A2721D" w:rsidP="00364EE3">
            <w:pPr>
              <w:contextualSpacing/>
              <w:rPr>
                <w:rFonts w:cs="Arial"/>
                <w:sz w:val="18"/>
                <w:szCs w:val="18"/>
              </w:rPr>
            </w:pPr>
            <w:r w:rsidRPr="00364EE3">
              <w:rPr>
                <w:rFonts w:cs="Arial"/>
                <w:sz w:val="18"/>
                <w:szCs w:val="18"/>
              </w:rPr>
              <w:t>3. Amarradas a cada 25 unidades, constando a identificação do material, razão social e CNPJ do fornecedor e fabricante;</w:t>
            </w:r>
          </w:p>
          <w:p w14:paraId="6233191D" w14:textId="77777777" w:rsidR="00A2721D" w:rsidRPr="00364EE3" w:rsidRDefault="00A2721D" w:rsidP="00364EE3">
            <w:pPr>
              <w:contextualSpacing/>
              <w:rPr>
                <w:rFonts w:cs="Arial"/>
                <w:sz w:val="18"/>
                <w:szCs w:val="18"/>
              </w:rPr>
            </w:pPr>
            <w:r w:rsidRPr="00364EE3">
              <w:rPr>
                <w:rFonts w:cs="Arial"/>
                <w:sz w:val="18"/>
                <w:szCs w:val="18"/>
              </w:rPr>
              <w:t>4. Impressão nas laterais (duas impressões), centralizado, com as expressões: Tribunal de Justiça do Paraná Coordenadoria de Patrimônio, Suprimentos e Logística D.A.M.</w:t>
            </w:r>
          </w:p>
        </w:tc>
        <w:tc>
          <w:tcPr>
            <w:tcW w:w="1636" w:type="pct"/>
            <w:tcMar>
              <w:top w:w="2" w:type="dxa"/>
              <w:left w:w="75" w:type="dxa"/>
              <w:bottom w:w="2" w:type="dxa"/>
              <w:right w:w="75" w:type="dxa"/>
            </w:tcMar>
            <w:vAlign w:val="center"/>
            <w:hideMark/>
          </w:tcPr>
          <w:p w14:paraId="5D57541C" w14:textId="1916AF3B" w:rsidR="00A2721D" w:rsidRPr="00364EE3" w:rsidRDefault="00A2721D" w:rsidP="00364EE3">
            <w:pPr>
              <w:contextualSpacing/>
              <w:rPr>
                <w:rFonts w:cs="Arial"/>
                <w:sz w:val="18"/>
                <w:szCs w:val="18"/>
                <w:highlight w:val="cyan"/>
              </w:rPr>
            </w:pPr>
          </w:p>
        </w:tc>
      </w:tr>
      <w:tr w:rsidR="00DA265B" w:rsidRPr="000A3A15" w14:paraId="1AE4EE3B" w14:textId="77777777" w:rsidTr="00364EE3">
        <w:trPr>
          <w:cantSplit/>
          <w:trHeight w:val="300"/>
        </w:trPr>
        <w:tc>
          <w:tcPr>
            <w:tcW w:w="267" w:type="pct"/>
            <w:noWrap/>
            <w:tcMar>
              <w:top w:w="2" w:type="dxa"/>
              <w:left w:w="75" w:type="dxa"/>
              <w:bottom w:w="2" w:type="dxa"/>
              <w:right w:w="75" w:type="dxa"/>
            </w:tcMar>
            <w:vAlign w:val="center"/>
            <w:hideMark/>
          </w:tcPr>
          <w:p w14:paraId="6A6FC8A9" w14:textId="77777777" w:rsidR="00A2721D" w:rsidRPr="00364EE3" w:rsidRDefault="00A2721D" w:rsidP="00364EE3">
            <w:pPr>
              <w:contextualSpacing/>
              <w:jc w:val="center"/>
              <w:rPr>
                <w:rFonts w:cs="Arial"/>
                <w:b/>
                <w:bCs/>
                <w:sz w:val="18"/>
                <w:szCs w:val="18"/>
              </w:rPr>
            </w:pPr>
            <w:r w:rsidRPr="00364EE3">
              <w:rPr>
                <w:rFonts w:cs="Arial"/>
                <w:b/>
                <w:bCs/>
                <w:sz w:val="18"/>
                <w:szCs w:val="18"/>
              </w:rPr>
              <w:t>26</w:t>
            </w:r>
          </w:p>
        </w:tc>
        <w:tc>
          <w:tcPr>
            <w:tcW w:w="3097" w:type="pct"/>
            <w:tcMar>
              <w:top w:w="2" w:type="dxa"/>
              <w:left w:w="75" w:type="dxa"/>
              <w:bottom w:w="2" w:type="dxa"/>
              <w:right w:w="75" w:type="dxa"/>
            </w:tcMar>
            <w:vAlign w:val="center"/>
            <w:hideMark/>
          </w:tcPr>
          <w:p w14:paraId="5D71E305" w14:textId="77777777" w:rsidR="00A2721D" w:rsidRPr="00364EE3" w:rsidRDefault="00A2721D" w:rsidP="00364EE3">
            <w:pPr>
              <w:contextualSpacing/>
              <w:rPr>
                <w:rFonts w:cs="Arial"/>
                <w:sz w:val="18"/>
                <w:szCs w:val="18"/>
              </w:rPr>
            </w:pPr>
            <w:r w:rsidRPr="00364EE3">
              <w:rPr>
                <w:rFonts w:cs="Arial"/>
                <w:sz w:val="18"/>
                <w:szCs w:val="18"/>
              </w:rPr>
              <w:t>Caixa plástica organizadora média, com tampa</w:t>
            </w:r>
          </w:p>
          <w:p w14:paraId="751F18AB" w14:textId="77777777" w:rsidR="00A2721D" w:rsidRPr="00364EE3" w:rsidRDefault="00A2721D" w:rsidP="00364EE3">
            <w:pPr>
              <w:contextualSpacing/>
              <w:rPr>
                <w:rFonts w:cs="Arial"/>
                <w:sz w:val="18"/>
                <w:szCs w:val="18"/>
              </w:rPr>
            </w:pPr>
            <w:r w:rsidRPr="00364EE3">
              <w:rPr>
                <w:rFonts w:cs="Arial"/>
                <w:sz w:val="18"/>
                <w:szCs w:val="18"/>
              </w:rPr>
              <w:t>1. Caixa plástica organizadora, transparente, volume de armazenamento no mínimo de 29 litros, com tampa com trava, de material resistente (polipropileno);</w:t>
            </w:r>
          </w:p>
          <w:p w14:paraId="450260DE" w14:textId="77777777" w:rsidR="00A2721D" w:rsidRPr="00364EE3" w:rsidRDefault="00A2721D" w:rsidP="00364EE3">
            <w:pPr>
              <w:contextualSpacing/>
              <w:rPr>
                <w:rFonts w:cs="Arial"/>
                <w:sz w:val="18"/>
                <w:szCs w:val="18"/>
              </w:rPr>
            </w:pPr>
            <w:r w:rsidRPr="00364EE3">
              <w:rPr>
                <w:rFonts w:cs="Arial"/>
                <w:sz w:val="18"/>
                <w:szCs w:val="18"/>
              </w:rPr>
              <w:t>2. Altura mínima: 27 cm;</w:t>
            </w:r>
          </w:p>
          <w:p w14:paraId="074AEB29" w14:textId="77777777" w:rsidR="00A2721D" w:rsidRPr="00364EE3" w:rsidRDefault="00A2721D" w:rsidP="00364EE3">
            <w:pPr>
              <w:contextualSpacing/>
              <w:rPr>
                <w:rFonts w:cs="Arial"/>
                <w:sz w:val="18"/>
                <w:szCs w:val="18"/>
              </w:rPr>
            </w:pPr>
            <w:r w:rsidRPr="00364EE3">
              <w:rPr>
                <w:rFonts w:cs="Arial"/>
                <w:sz w:val="18"/>
                <w:szCs w:val="18"/>
              </w:rPr>
              <w:t>3. Produto atóxico e livre de BPA.</w:t>
            </w:r>
          </w:p>
        </w:tc>
        <w:tc>
          <w:tcPr>
            <w:tcW w:w="1636" w:type="pct"/>
            <w:tcMar>
              <w:top w:w="2" w:type="dxa"/>
              <w:left w:w="75" w:type="dxa"/>
              <w:bottom w:w="2" w:type="dxa"/>
              <w:right w:w="75" w:type="dxa"/>
            </w:tcMar>
            <w:vAlign w:val="center"/>
            <w:hideMark/>
          </w:tcPr>
          <w:p w14:paraId="602C3472" w14:textId="5F52DFB7" w:rsidR="00A2721D" w:rsidRPr="00364EE3" w:rsidRDefault="00A2721D" w:rsidP="00364EE3">
            <w:pPr>
              <w:contextualSpacing/>
              <w:rPr>
                <w:rFonts w:cs="Arial"/>
                <w:sz w:val="18"/>
                <w:szCs w:val="18"/>
                <w:highlight w:val="cyan"/>
              </w:rPr>
            </w:pPr>
          </w:p>
        </w:tc>
      </w:tr>
      <w:tr w:rsidR="00DA265B" w:rsidRPr="000A3A15" w14:paraId="59C69111" w14:textId="77777777" w:rsidTr="00364EE3">
        <w:trPr>
          <w:cantSplit/>
          <w:trHeight w:val="300"/>
        </w:trPr>
        <w:tc>
          <w:tcPr>
            <w:tcW w:w="267" w:type="pct"/>
            <w:noWrap/>
            <w:tcMar>
              <w:top w:w="2" w:type="dxa"/>
              <w:left w:w="75" w:type="dxa"/>
              <w:bottom w:w="2" w:type="dxa"/>
              <w:right w:w="75" w:type="dxa"/>
            </w:tcMar>
            <w:vAlign w:val="center"/>
            <w:hideMark/>
          </w:tcPr>
          <w:p w14:paraId="5B9407BA" w14:textId="77777777" w:rsidR="00A2721D" w:rsidRPr="00364EE3" w:rsidRDefault="00A2721D" w:rsidP="00364EE3">
            <w:pPr>
              <w:contextualSpacing/>
              <w:jc w:val="center"/>
              <w:rPr>
                <w:rFonts w:cs="Arial"/>
                <w:b/>
                <w:bCs/>
                <w:sz w:val="18"/>
                <w:szCs w:val="18"/>
              </w:rPr>
            </w:pPr>
            <w:r w:rsidRPr="00364EE3">
              <w:rPr>
                <w:rFonts w:cs="Arial"/>
                <w:b/>
                <w:bCs/>
                <w:sz w:val="18"/>
                <w:szCs w:val="18"/>
              </w:rPr>
              <w:t>27</w:t>
            </w:r>
          </w:p>
        </w:tc>
        <w:tc>
          <w:tcPr>
            <w:tcW w:w="3097" w:type="pct"/>
            <w:tcMar>
              <w:top w:w="2" w:type="dxa"/>
              <w:left w:w="75" w:type="dxa"/>
              <w:bottom w:w="2" w:type="dxa"/>
              <w:right w:w="75" w:type="dxa"/>
            </w:tcMar>
            <w:vAlign w:val="center"/>
            <w:hideMark/>
          </w:tcPr>
          <w:p w14:paraId="58F9508C" w14:textId="77777777" w:rsidR="00A2721D" w:rsidRPr="00364EE3" w:rsidRDefault="00A2721D" w:rsidP="00364EE3">
            <w:pPr>
              <w:contextualSpacing/>
              <w:rPr>
                <w:rFonts w:cs="Arial"/>
                <w:sz w:val="18"/>
                <w:szCs w:val="18"/>
              </w:rPr>
            </w:pPr>
            <w:r w:rsidRPr="00364EE3">
              <w:rPr>
                <w:rFonts w:cs="Arial"/>
                <w:sz w:val="18"/>
                <w:szCs w:val="18"/>
              </w:rPr>
              <w:t>Caixa plástica organizadora grande, com tampa</w:t>
            </w:r>
            <w:r w:rsidRPr="00364EE3">
              <w:rPr>
                <w:rFonts w:cs="Arial"/>
                <w:sz w:val="18"/>
                <w:szCs w:val="18"/>
              </w:rPr>
              <w:br/>
              <w:t>1. Caixa plástica organizadora transparente, volume de armazenamento no mínimo 56 litros, com tampa com trava, de material resistente (polipropileno);</w:t>
            </w:r>
          </w:p>
          <w:p w14:paraId="6F93ECDD" w14:textId="77777777" w:rsidR="00A2721D" w:rsidRPr="00364EE3" w:rsidRDefault="00A2721D" w:rsidP="00364EE3">
            <w:pPr>
              <w:contextualSpacing/>
              <w:rPr>
                <w:rFonts w:cs="Arial"/>
                <w:sz w:val="18"/>
                <w:szCs w:val="18"/>
              </w:rPr>
            </w:pPr>
            <w:r w:rsidRPr="00364EE3">
              <w:rPr>
                <w:rFonts w:cs="Arial"/>
                <w:sz w:val="18"/>
                <w:szCs w:val="18"/>
              </w:rPr>
              <w:t>2. Altura mínima: 34 cm;</w:t>
            </w:r>
          </w:p>
          <w:p w14:paraId="18F2CA9B" w14:textId="77777777" w:rsidR="00A2721D" w:rsidRPr="00364EE3" w:rsidRDefault="00A2721D" w:rsidP="00364EE3">
            <w:pPr>
              <w:contextualSpacing/>
              <w:rPr>
                <w:rFonts w:cs="Arial"/>
                <w:sz w:val="18"/>
                <w:szCs w:val="18"/>
              </w:rPr>
            </w:pPr>
            <w:r w:rsidRPr="00364EE3">
              <w:rPr>
                <w:rFonts w:cs="Arial"/>
                <w:sz w:val="18"/>
                <w:szCs w:val="18"/>
              </w:rPr>
              <w:t>3. Produto atóxico e livre de BPA;</w:t>
            </w:r>
          </w:p>
        </w:tc>
        <w:tc>
          <w:tcPr>
            <w:tcW w:w="1636" w:type="pct"/>
            <w:tcMar>
              <w:top w:w="2" w:type="dxa"/>
              <w:left w:w="75" w:type="dxa"/>
              <w:bottom w:w="2" w:type="dxa"/>
              <w:right w:w="75" w:type="dxa"/>
            </w:tcMar>
            <w:vAlign w:val="center"/>
          </w:tcPr>
          <w:p w14:paraId="35535A93" w14:textId="596BA595" w:rsidR="00A2721D" w:rsidRPr="00364EE3" w:rsidRDefault="00A2721D" w:rsidP="00364EE3">
            <w:pPr>
              <w:contextualSpacing/>
              <w:rPr>
                <w:rFonts w:cs="Arial"/>
                <w:sz w:val="18"/>
                <w:szCs w:val="18"/>
                <w:highlight w:val="cyan"/>
              </w:rPr>
            </w:pPr>
          </w:p>
        </w:tc>
      </w:tr>
      <w:tr w:rsidR="00DA265B" w:rsidRPr="000A3A15" w14:paraId="5196F259" w14:textId="77777777" w:rsidTr="00364EE3">
        <w:trPr>
          <w:cantSplit/>
          <w:trHeight w:val="300"/>
        </w:trPr>
        <w:tc>
          <w:tcPr>
            <w:tcW w:w="267" w:type="pct"/>
            <w:noWrap/>
            <w:tcMar>
              <w:top w:w="2" w:type="dxa"/>
              <w:left w:w="75" w:type="dxa"/>
              <w:bottom w:w="2" w:type="dxa"/>
              <w:right w:w="75" w:type="dxa"/>
            </w:tcMar>
            <w:vAlign w:val="center"/>
            <w:hideMark/>
          </w:tcPr>
          <w:p w14:paraId="31B826F2" w14:textId="77777777" w:rsidR="00A2721D" w:rsidRPr="00364EE3" w:rsidRDefault="00A2721D" w:rsidP="00364EE3">
            <w:pPr>
              <w:contextualSpacing/>
              <w:jc w:val="center"/>
              <w:rPr>
                <w:rFonts w:cs="Arial"/>
                <w:b/>
                <w:bCs/>
                <w:sz w:val="18"/>
                <w:szCs w:val="18"/>
              </w:rPr>
            </w:pPr>
            <w:r w:rsidRPr="00364EE3">
              <w:rPr>
                <w:rFonts w:cs="Arial"/>
                <w:b/>
                <w:bCs/>
                <w:sz w:val="18"/>
                <w:szCs w:val="18"/>
              </w:rPr>
              <w:t>28</w:t>
            </w:r>
          </w:p>
        </w:tc>
        <w:tc>
          <w:tcPr>
            <w:tcW w:w="3097" w:type="pct"/>
            <w:tcMar>
              <w:top w:w="2" w:type="dxa"/>
              <w:left w:w="75" w:type="dxa"/>
              <w:bottom w:w="2" w:type="dxa"/>
              <w:right w:w="75" w:type="dxa"/>
            </w:tcMar>
            <w:vAlign w:val="center"/>
            <w:hideMark/>
          </w:tcPr>
          <w:p w14:paraId="00BAEFBA" w14:textId="77777777" w:rsidR="00A2721D" w:rsidRPr="00364EE3" w:rsidRDefault="00A2721D" w:rsidP="00364EE3">
            <w:pPr>
              <w:contextualSpacing/>
              <w:rPr>
                <w:rFonts w:cs="Arial"/>
                <w:sz w:val="18"/>
                <w:szCs w:val="18"/>
              </w:rPr>
            </w:pPr>
            <w:r w:rsidRPr="00364EE3">
              <w:rPr>
                <w:rFonts w:cs="Arial"/>
                <w:sz w:val="18"/>
                <w:szCs w:val="18"/>
              </w:rPr>
              <w:t>Caneta Esferográfica Azul (unidade)</w:t>
            </w:r>
          </w:p>
          <w:p w14:paraId="1E8B75EF" w14:textId="77777777" w:rsidR="00A2721D" w:rsidRPr="00364EE3" w:rsidRDefault="00A2721D" w:rsidP="00364EE3">
            <w:pPr>
              <w:contextualSpacing/>
              <w:rPr>
                <w:rFonts w:cs="Arial"/>
                <w:sz w:val="18"/>
                <w:szCs w:val="18"/>
              </w:rPr>
            </w:pPr>
            <w:r w:rsidRPr="00364EE3">
              <w:rPr>
                <w:rFonts w:cs="Arial"/>
                <w:sz w:val="18"/>
                <w:szCs w:val="18"/>
              </w:rPr>
              <w:t>Caneta escrita média;</w:t>
            </w:r>
          </w:p>
          <w:p w14:paraId="6738109D" w14:textId="77777777" w:rsidR="00A2721D" w:rsidRPr="00364EE3" w:rsidRDefault="00A2721D" w:rsidP="00364EE3">
            <w:pPr>
              <w:contextualSpacing/>
              <w:rPr>
                <w:rFonts w:cs="Arial"/>
                <w:sz w:val="18"/>
                <w:szCs w:val="18"/>
              </w:rPr>
            </w:pPr>
            <w:r w:rsidRPr="00364EE3">
              <w:rPr>
                <w:rFonts w:cs="Arial"/>
                <w:sz w:val="18"/>
                <w:szCs w:val="18"/>
              </w:rPr>
              <w:t>Cor da tinta: Azul;</w:t>
            </w:r>
          </w:p>
          <w:p w14:paraId="6CE2449E" w14:textId="77777777" w:rsidR="00A2721D" w:rsidRPr="00364EE3" w:rsidRDefault="00A2721D" w:rsidP="00364EE3">
            <w:pPr>
              <w:contextualSpacing/>
              <w:rPr>
                <w:rFonts w:cs="Arial"/>
                <w:sz w:val="18"/>
                <w:szCs w:val="18"/>
              </w:rPr>
            </w:pPr>
            <w:r w:rsidRPr="00364EE3">
              <w:rPr>
                <w:rFonts w:cs="Arial"/>
                <w:sz w:val="18"/>
                <w:szCs w:val="18"/>
              </w:rPr>
              <w:t>Ponta em latão com esfera de tungstênio;</w:t>
            </w:r>
          </w:p>
          <w:p w14:paraId="3F6F4102" w14:textId="77777777" w:rsidR="00A2721D" w:rsidRPr="00364EE3" w:rsidRDefault="00A2721D" w:rsidP="00364EE3">
            <w:pPr>
              <w:contextualSpacing/>
              <w:rPr>
                <w:rFonts w:cs="Arial"/>
                <w:sz w:val="18"/>
                <w:szCs w:val="18"/>
              </w:rPr>
            </w:pPr>
            <w:r w:rsidRPr="00364EE3">
              <w:rPr>
                <w:rFonts w:cs="Arial"/>
                <w:sz w:val="18"/>
                <w:szCs w:val="18"/>
              </w:rPr>
              <w:t>Quantidade de cargas: 1 (uma).</w:t>
            </w:r>
          </w:p>
        </w:tc>
        <w:tc>
          <w:tcPr>
            <w:tcW w:w="1636" w:type="pct"/>
            <w:tcMar>
              <w:top w:w="2" w:type="dxa"/>
              <w:left w:w="75" w:type="dxa"/>
              <w:bottom w:w="2" w:type="dxa"/>
              <w:right w:w="75" w:type="dxa"/>
            </w:tcMar>
            <w:vAlign w:val="center"/>
          </w:tcPr>
          <w:p w14:paraId="2A1DBAE0" w14:textId="11BC2F88" w:rsidR="00A2721D" w:rsidRPr="00364EE3" w:rsidRDefault="00A2721D" w:rsidP="00364EE3">
            <w:pPr>
              <w:contextualSpacing/>
              <w:rPr>
                <w:rFonts w:cs="Arial"/>
                <w:sz w:val="18"/>
                <w:szCs w:val="18"/>
                <w:highlight w:val="cyan"/>
              </w:rPr>
            </w:pPr>
          </w:p>
        </w:tc>
      </w:tr>
      <w:tr w:rsidR="00DA265B" w:rsidRPr="000A3A15" w14:paraId="7C209C38" w14:textId="77777777" w:rsidTr="00364EE3">
        <w:trPr>
          <w:cantSplit/>
          <w:trHeight w:val="300"/>
        </w:trPr>
        <w:tc>
          <w:tcPr>
            <w:tcW w:w="267" w:type="pct"/>
            <w:noWrap/>
            <w:tcMar>
              <w:top w:w="2" w:type="dxa"/>
              <w:left w:w="75" w:type="dxa"/>
              <w:bottom w:w="2" w:type="dxa"/>
              <w:right w:w="75" w:type="dxa"/>
            </w:tcMar>
            <w:vAlign w:val="center"/>
            <w:hideMark/>
          </w:tcPr>
          <w:p w14:paraId="26DC2B68" w14:textId="77777777" w:rsidR="00A2721D" w:rsidRPr="00364EE3" w:rsidRDefault="00A2721D" w:rsidP="00364EE3">
            <w:pPr>
              <w:contextualSpacing/>
              <w:jc w:val="center"/>
              <w:rPr>
                <w:rFonts w:cs="Arial"/>
                <w:b/>
                <w:bCs/>
                <w:sz w:val="18"/>
                <w:szCs w:val="18"/>
              </w:rPr>
            </w:pPr>
            <w:r w:rsidRPr="00364EE3">
              <w:rPr>
                <w:rFonts w:cs="Arial"/>
                <w:b/>
                <w:bCs/>
                <w:sz w:val="18"/>
                <w:szCs w:val="18"/>
              </w:rPr>
              <w:t>29</w:t>
            </w:r>
          </w:p>
        </w:tc>
        <w:tc>
          <w:tcPr>
            <w:tcW w:w="3097" w:type="pct"/>
            <w:tcMar>
              <w:top w:w="2" w:type="dxa"/>
              <w:left w:w="75" w:type="dxa"/>
              <w:bottom w:w="2" w:type="dxa"/>
              <w:right w:w="75" w:type="dxa"/>
            </w:tcMar>
            <w:vAlign w:val="center"/>
            <w:hideMark/>
          </w:tcPr>
          <w:p w14:paraId="6779FDE9" w14:textId="77777777" w:rsidR="00A2721D" w:rsidRPr="00364EE3" w:rsidRDefault="00A2721D" w:rsidP="00364EE3">
            <w:pPr>
              <w:contextualSpacing/>
              <w:rPr>
                <w:rFonts w:cs="Arial"/>
                <w:sz w:val="18"/>
                <w:szCs w:val="18"/>
              </w:rPr>
            </w:pPr>
            <w:r w:rsidRPr="00364EE3">
              <w:rPr>
                <w:rFonts w:cs="Arial"/>
                <w:sz w:val="18"/>
                <w:szCs w:val="18"/>
              </w:rPr>
              <w:t>Caneta Marca-Texto Amarela</w:t>
            </w:r>
          </w:p>
          <w:p w14:paraId="4E0EB846" w14:textId="77777777" w:rsidR="00A2721D" w:rsidRPr="00364EE3" w:rsidRDefault="00A2721D" w:rsidP="00364EE3">
            <w:pPr>
              <w:contextualSpacing/>
              <w:rPr>
                <w:rFonts w:cs="Arial"/>
                <w:sz w:val="18"/>
                <w:szCs w:val="18"/>
              </w:rPr>
            </w:pPr>
            <w:r w:rsidRPr="00364EE3">
              <w:rPr>
                <w:rFonts w:cs="Arial"/>
                <w:sz w:val="18"/>
                <w:szCs w:val="18"/>
              </w:rPr>
              <w:t>Ponta chanfrada em poliéster 4.0 mm que permite traçado duplo;</w:t>
            </w:r>
          </w:p>
          <w:p w14:paraId="25C02D19" w14:textId="77777777" w:rsidR="00A2721D" w:rsidRPr="00364EE3" w:rsidRDefault="00A2721D" w:rsidP="00364EE3">
            <w:pPr>
              <w:contextualSpacing/>
              <w:rPr>
                <w:rFonts w:cs="Arial"/>
                <w:sz w:val="18"/>
                <w:szCs w:val="18"/>
              </w:rPr>
            </w:pPr>
            <w:r w:rsidRPr="00364EE3">
              <w:rPr>
                <w:rFonts w:cs="Arial"/>
                <w:sz w:val="18"/>
                <w:szCs w:val="18"/>
              </w:rPr>
              <w:t>Cor da tinta: fluorescente ou neon AMARELA.</w:t>
            </w:r>
          </w:p>
        </w:tc>
        <w:tc>
          <w:tcPr>
            <w:tcW w:w="1636" w:type="pct"/>
            <w:tcMar>
              <w:top w:w="2" w:type="dxa"/>
              <w:left w:w="75" w:type="dxa"/>
              <w:bottom w:w="2" w:type="dxa"/>
              <w:right w:w="75" w:type="dxa"/>
            </w:tcMar>
            <w:vAlign w:val="center"/>
          </w:tcPr>
          <w:p w14:paraId="588EDF7D" w14:textId="4BAEE985" w:rsidR="00A2721D" w:rsidRPr="00364EE3" w:rsidRDefault="00A2721D" w:rsidP="00364EE3">
            <w:pPr>
              <w:contextualSpacing/>
              <w:rPr>
                <w:rFonts w:cs="Arial"/>
                <w:sz w:val="18"/>
                <w:szCs w:val="18"/>
                <w:highlight w:val="cyan"/>
              </w:rPr>
            </w:pPr>
          </w:p>
        </w:tc>
      </w:tr>
      <w:tr w:rsidR="00DA265B" w:rsidRPr="000A3A15" w14:paraId="15D1206A" w14:textId="77777777" w:rsidTr="00364EE3">
        <w:trPr>
          <w:cantSplit/>
          <w:trHeight w:val="300"/>
        </w:trPr>
        <w:tc>
          <w:tcPr>
            <w:tcW w:w="267" w:type="pct"/>
            <w:noWrap/>
            <w:tcMar>
              <w:top w:w="2" w:type="dxa"/>
              <w:left w:w="75" w:type="dxa"/>
              <w:bottom w:w="2" w:type="dxa"/>
              <w:right w:w="75" w:type="dxa"/>
            </w:tcMar>
            <w:vAlign w:val="center"/>
            <w:hideMark/>
          </w:tcPr>
          <w:p w14:paraId="0A15FA12" w14:textId="77777777" w:rsidR="00A2721D" w:rsidRPr="00364EE3" w:rsidRDefault="00A2721D" w:rsidP="00364EE3">
            <w:pPr>
              <w:contextualSpacing/>
              <w:jc w:val="center"/>
              <w:rPr>
                <w:rFonts w:cs="Arial"/>
                <w:b/>
                <w:bCs/>
                <w:sz w:val="18"/>
                <w:szCs w:val="18"/>
              </w:rPr>
            </w:pPr>
            <w:r w:rsidRPr="00364EE3">
              <w:rPr>
                <w:rFonts w:cs="Arial"/>
                <w:b/>
                <w:bCs/>
                <w:sz w:val="18"/>
                <w:szCs w:val="18"/>
              </w:rPr>
              <w:t>30</w:t>
            </w:r>
          </w:p>
        </w:tc>
        <w:tc>
          <w:tcPr>
            <w:tcW w:w="3097" w:type="pct"/>
            <w:tcMar>
              <w:top w:w="2" w:type="dxa"/>
              <w:left w:w="75" w:type="dxa"/>
              <w:bottom w:w="2" w:type="dxa"/>
              <w:right w:w="75" w:type="dxa"/>
            </w:tcMar>
            <w:vAlign w:val="center"/>
            <w:hideMark/>
          </w:tcPr>
          <w:p w14:paraId="08274368" w14:textId="77777777" w:rsidR="00A2721D" w:rsidRPr="00364EE3" w:rsidRDefault="00A2721D" w:rsidP="00364EE3">
            <w:pPr>
              <w:contextualSpacing/>
              <w:rPr>
                <w:rFonts w:cs="Arial"/>
                <w:sz w:val="18"/>
                <w:szCs w:val="18"/>
              </w:rPr>
            </w:pPr>
            <w:r w:rsidRPr="00364EE3">
              <w:rPr>
                <w:rFonts w:cs="Arial"/>
                <w:sz w:val="18"/>
                <w:szCs w:val="18"/>
              </w:rPr>
              <w:t>Caneta hidrográfica – caixa com seis cores</w:t>
            </w:r>
          </w:p>
          <w:p w14:paraId="6551AF77" w14:textId="77777777" w:rsidR="00A2721D" w:rsidRPr="00364EE3" w:rsidRDefault="00A2721D" w:rsidP="00364EE3">
            <w:pPr>
              <w:contextualSpacing/>
              <w:rPr>
                <w:rFonts w:cs="Arial"/>
                <w:sz w:val="18"/>
                <w:szCs w:val="18"/>
              </w:rPr>
            </w:pPr>
            <w:r w:rsidRPr="00364EE3">
              <w:rPr>
                <w:rFonts w:cs="Arial"/>
                <w:sz w:val="18"/>
                <w:szCs w:val="18"/>
              </w:rPr>
              <w:t>Material: resina termoplástica;</w:t>
            </w:r>
          </w:p>
          <w:p w14:paraId="09C55B66" w14:textId="77777777" w:rsidR="00A2721D" w:rsidRPr="00364EE3" w:rsidRDefault="00A2721D" w:rsidP="00364EE3">
            <w:pPr>
              <w:contextualSpacing/>
              <w:rPr>
                <w:rFonts w:cs="Arial"/>
                <w:sz w:val="18"/>
                <w:szCs w:val="18"/>
              </w:rPr>
            </w:pPr>
            <w:r w:rsidRPr="00364EE3">
              <w:rPr>
                <w:rFonts w:cs="Arial"/>
                <w:sz w:val="18"/>
                <w:szCs w:val="18"/>
              </w:rPr>
              <w:t>Material ponta: poliéster;</w:t>
            </w:r>
          </w:p>
          <w:p w14:paraId="7350127F" w14:textId="77777777" w:rsidR="00A2721D" w:rsidRPr="00364EE3" w:rsidRDefault="00A2721D" w:rsidP="00364EE3">
            <w:pPr>
              <w:contextualSpacing/>
              <w:rPr>
                <w:rFonts w:cs="Arial"/>
                <w:sz w:val="18"/>
                <w:szCs w:val="18"/>
              </w:rPr>
            </w:pPr>
            <w:r w:rsidRPr="00364EE3">
              <w:rPr>
                <w:rFonts w:cs="Arial"/>
                <w:sz w:val="18"/>
                <w:szCs w:val="18"/>
              </w:rPr>
              <w:t>Espessura escrita: grossa;</w:t>
            </w:r>
          </w:p>
          <w:p w14:paraId="61E2860D" w14:textId="77777777" w:rsidR="00A2721D" w:rsidRPr="00364EE3" w:rsidRDefault="00A2721D" w:rsidP="00364EE3">
            <w:pPr>
              <w:contextualSpacing/>
              <w:rPr>
                <w:rFonts w:cs="Arial"/>
                <w:sz w:val="18"/>
                <w:szCs w:val="18"/>
              </w:rPr>
            </w:pPr>
            <w:r w:rsidRPr="00364EE3">
              <w:rPr>
                <w:rFonts w:cs="Arial"/>
                <w:sz w:val="18"/>
                <w:szCs w:val="18"/>
              </w:rPr>
              <w:t>Cor/carga: variada;</w:t>
            </w:r>
          </w:p>
          <w:p w14:paraId="4A3D7A90" w14:textId="77777777" w:rsidR="00A2721D" w:rsidRPr="00364EE3" w:rsidRDefault="00A2721D" w:rsidP="00364EE3">
            <w:pPr>
              <w:contextualSpacing/>
              <w:rPr>
                <w:rFonts w:cs="Arial"/>
                <w:sz w:val="18"/>
                <w:szCs w:val="18"/>
              </w:rPr>
            </w:pPr>
            <w:r w:rsidRPr="00364EE3">
              <w:rPr>
                <w:rFonts w:cs="Arial"/>
                <w:sz w:val="18"/>
                <w:szCs w:val="18"/>
              </w:rPr>
              <w:t>Características adicionais: tinta atóxica à base de água.</w:t>
            </w:r>
          </w:p>
        </w:tc>
        <w:tc>
          <w:tcPr>
            <w:tcW w:w="1636" w:type="pct"/>
            <w:noWrap/>
            <w:tcMar>
              <w:top w:w="2" w:type="dxa"/>
              <w:left w:w="75" w:type="dxa"/>
              <w:bottom w:w="2" w:type="dxa"/>
              <w:right w:w="75" w:type="dxa"/>
            </w:tcMar>
            <w:vAlign w:val="center"/>
          </w:tcPr>
          <w:p w14:paraId="450617F0" w14:textId="521C230A" w:rsidR="00A2721D" w:rsidRPr="00364EE3" w:rsidRDefault="00A2721D" w:rsidP="00364EE3">
            <w:pPr>
              <w:contextualSpacing/>
              <w:rPr>
                <w:rFonts w:cs="Arial"/>
                <w:sz w:val="18"/>
                <w:szCs w:val="18"/>
                <w:highlight w:val="cyan"/>
              </w:rPr>
            </w:pPr>
          </w:p>
        </w:tc>
      </w:tr>
      <w:tr w:rsidR="00DA265B" w:rsidRPr="000A3A15" w14:paraId="0AED3A2B" w14:textId="77777777" w:rsidTr="00364EE3">
        <w:trPr>
          <w:cantSplit/>
          <w:trHeight w:val="300"/>
        </w:trPr>
        <w:tc>
          <w:tcPr>
            <w:tcW w:w="267" w:type="pct"/>
            <w:noWrap/>
            <w:tcMar>
              <w:top w:w="2" w:type="dxa"/>
              <w:left w:w="75" w:type="dxa"/>
              <w:bottom w:w="2" w:type="dxa"/>
              <w:right w:w="75" w:type="dxa"/>
            </w:tcMar>
            <w:vAlign w:val="center"/>
            <w:hideMark/>
          </w:tcPr>
          <w:p w14:paraId="12D54E43" w14:textId="77777777" w:rsidR="00A2721D" w:rsidRPr="00364EE3" w:rsidRDefault="00A2721D" w:rsidP="00364EE3">
            <w:pPr>
              <w:contextualSpacing/>
              <w:jc w:val="center"/>
              <w:rPr>
                <w:rFonts w:cs="Arial"/>
                <w:b/>
                <w:bCs/>
                <w:sz w:val="18"/>
                <w:szCs w:val="18"/>
              </w:rPr>
            </w:pPr>
            <w:r w:rsidRPr="00364EE3">
              <w:rPr>
                <w:rFonts w:cs="Arial"/>
                <w:b/>
                <w:bCs/>
                <w:sz w:val="18"/>
                <w:szCs w:val="18"/>
              </w:rPr>
              <w:lastRenderedPageBreak/>
              <w:t>31</w:t>
            </w:r>
          </w:p>
        </w:tc>
        <w:tc>
          <w:tcPr>
            <w:tcW w:w="3097" w:type="pct"/>
            <w:tcMar>
              <w:top w:w="2" w:type="dxa"/>
              <w:left w:w="75" w:type="dxa"/>
              <w:bottom w:w="2" w:type="dxa"/>
              <w:right w:w="75" w:type="dxa"/>
            </w:tcMar>
            <w:vAlign w:val="center"/>
            <w:hideMark/>
          </w:tcPr>
          <w:p w14:paraId="1C282C52" w14:textId="77777777" w:rsidR="00A2721D" w:rsidRPr="00364EE3" w:rsidRDefault="00A2721D" w:rsidP="00364EE3">
            <w:pPr>
              <w:contextualSpacing/>
              <w:rPr>
                <w:rFonts w:cs="Arial"/>
                <w:sz w:val="18"/>
                <w:szCs w:val="18"/>
              </w:rPr>
            </w:pPr>
            <w:r w:rsidRPr="00364EE3">
              <w:rPr>
                <w:rFonts w:cs="Arial"/>
                <w:sz w:val="18"/>
                <w:szCs w:val="18"/>
              </w:rPr>
              <w:t>Capacho em Fibra de Vinil Tamanho 120 cm x 80 cm</w:t>
            </w:r>
          </w:p>
          <w:p w14:paraId="4C39004F" w14:textId="77777777" w:rsidR="00A2721D" w:rsidRPr="00364EE3" w:rsidRDefault="00A2721D" w:rsidP="00364EE3">
            <w:pPr>
              <w:contextualSpacing/>
              <w:rPr>
                <w:rFonts w:cs="Arial"/>
                <w:sz w:val="18"/>
                <w:szCs w:val="18"/>
              </w:rPr>
            </w:pPr>
            <w:r w:rsidRPr="00364EE3">
              <w:rPr>
                <w:rFonts w:cs="Arial"/>
                <w:sz w:val="18"/>
                <w:szCs w:val="18"/>
              </w:rPr>
              <w:t>Capachos com filamentos de vinil entrelaçados e vulcanizados, com fibras macias, duráveis e resistentes de forma que suporte alto tráfego, não inflamável, laváveis e de secagem rápida, com capacidade para absorção de sujeira, umidade, pó e demais resíduos, utilizáveis em ambientes internos e externos, com antiderrapante (aderente ao piso);</w:t>
            </w:r>
          </w:p>
          <w:p w14:paraId="41CDAB38" w14:textId="77777777" w:rsidR="00A2721D" w:rsidRPr="00364EE3" w:rsidRDefault="00A2721D" w:rsidP="00364EE3">
            <w:pPr>
              <w:contextualSpacing/>
              <w:rPr>
                <w:rFonts w:cs="Arial"/>
                <w:sz w:val="18"/>
                <w:szCs w:val="18"/>
              </w:rPr>
            </w:pPr>
            <w:r w:rsidRPr="00364EE3">
              <w:rPr>
                <w:rFonts w:cs="Arial"/>
                <w:sz w:val="18"/>
                <w:szCs w:val="18"/>
              </w:rPr>
              <w:t>Cor: cinza-grafite;</w:t>
            </w:r>
          </w:p>
          <w:p w14:paraId="0A2E58FE" w14:textId="77777777" w:rsidR="00A2721D" w:rsidRPr="00364EE3" w:rsidRDefault="00A2721D" w:rsidP="00364EE3">
            <w:pPr>
              <w:contextualSpacing/>
              <w:rPr>
                <w:rFonts w:cs="Arial"/>
                <w:sz w:val="18"/>
                <w:szCs w:val="18"/>
              </w:rPr>
            </w:pPr>
            <w:r w:rsidRPr="00364EE3">
              <w:rPr>
                <w:rFonts w:cs="Arial"/>
                <w:sz w:val="18"/>
                <w:szCs w:val="18"/>
              </w:rPr>
              <w:t>Medidas aproximadas de 120 cm x 80 cm, barra (bordas) rebaixada e sem fibras, com aproximadamente 2,5 cm de largura, fibras com espessura mínima de 10 mm e peso líquido aproximado de 3 kg por unidade, isentos de estampas ou inscrições, com garantia mínima de 1 (um) ano para soltura da vulcanização, bordas, estrias, desmanche das fibras, etc.;</w:t>
            </w:r>
          </w:p>
          <w:p w14:paraId="2F18ACFD" w14:textId="77777777" w:rsidR="00A2721D" w:rsidRPr="00364EE3" w:rsidRDefault="00A2721D" w:rsidP="00364EE3">
            <w:pPr>
              <w:contextualSpacing/>
              <w:rPr>
                <w:rFonts w:cs="Arial"/>
                <w:sz w:val="18"/>
                <w:szCs w:val="18"/>
              </w:rPr>
            </w:pPr>
            <w:r w:rsidRPr="00364EE3">
              <w:rPr>
                <w:rFonts w:cs="Arial"/>
                <w:sz w:val="18"/>
                <w:szCs w:val="18"/>
              </w:rPr>
              <w:t>Sem emendas.</w:t>
            </w:r>
          </w:p>
        </w:tc>
        <w:tc>
          <w:tcPr>
            <w:tcW w:w="1636" w:type="pct"/>
            <w:tcMar>
              <w:top w:w="2" w:type="dxa"/>
              <w:left w:w="75" w:type="dxa"/>
              <w:bottom w:w="2" w:type="dxa"/>
              <w:right w:w="75" w:type="dxa"/>
            </w:tcMar>
            <w:vAlign w:val="center"/>
          </w:tcPr>
          <w:p w14:paraId="60B13FE6" w14:textId="1C790B74" w:rsidR="00A2721D" w:rsidRPr="00364EE3" w:rsidRDefault="00A2721D" w:rsidP="00364EE3">
            <w:pPr>
              <w:contextualSpacing/>
              <w:rPr>
                <w:rFonts w:cs="Arial"/>
                <w:sz w:val="18"/>
                <w:szCs w:val="18"/>
                <w:highlight w:val="cyan"/>
              </w:rPr>
            </w:pPr>
          </w:p>
        </w:tc>
      </w:tr>
      <w:tr w:rsidR="00DA265B" w:rsidRPr="000A3A15" w14:paraId="377C0E61" w14:textId="77777777" w:rsidTr="00364EE3">
        <w:trPr>
          <w:cantSplit/>
          <w:trHeight w:val="300"/>
        </w:trPr>
        <w:tc>
          <w:tcPr>
            <w:tcW w:w="267" w:type="pct"/>
            <w:noWrap/>
            <w:tcMar>
              <w:top w:w="2" w:type="dxa"/>
              <w:left w:w="75" w:type="dxa"/>
              <w:bottom w:w="2" w:type="dxa"/>
              <w:right w:w="75" w:type="dxa"/>
            </w:tcMar>
            <w:vAlign w:val="center"/>
            <w:hideMark/>
          </w:tcPr>
          <w:p w14:paraId="49DD2E68" w14:textId="77777777" w:rsidR="00A2721D" w:rsidRPr="00364EE3" w:rsidRDefault="00A2721D" w:rsidP="00364EE3">
            <w:pPr>
              <w:contextualSpacing/>
              <w:jc w:val="center"/>
              <w:rPr>
                <w:rFonts w:cs="Arial"/>
                <w:b/>
                <w:bCs/>
                <w:sz w:val="18"/>
                <w:szCs w:val="18"/>
              </w:rPr>
            </w:pPr>
            <w:r w:rsidRPr="00364EE3">
              <w:rPr>
                <w:rFonts w:cs="Arial"/>
                <w:b/>
                <w:bCs/>
                <w:sz w:val="18"/>
                <w:szCs w:val="18"/>
              </w:rPr>
              <w:t>32</w:t>
            </w:r>
          </w:p>
        </w:tc>
        <w:tc>
          <w:tcPr>
            <w:tcW w:w="3097" w:type="pct"/>
            <w:tcMar>
              <w:top w:w="2" w:type="dxa"/>
              <w:left w:w="75" w:type="dxa"/>
              <w:bottom w:w="2" w:type="dxa"/>
              <w:right w:w="75" w:type="dxa"/>
            </w:tcMar>
            <w:vAlign w:val="center"/>
            <w:hideMark/>
          </w:tcPr>
          <w:p w14:paraId="454A1AC1" w14:textId="77777777" w:rsidR="00A2721D" w:rsidRPr="00364EE3" w:rsidRDefault="00A2721D" w:rsidP="00364EE3">
            <w:pPr>
              <w:contextualSpacing/>
              <w:rPr>
                <w:rFonts w:cs="Arial"/>
                <w:sz w:val="18"/>
                <w:szCs w:val="18"/>
              </w:rPr>
            </w:pPr>
            <w:r w:rsidRPr="00364EE3">
              <w:rPr>
                <w:rFonts w:cs="Arial"/>
                <w:sz w:val="18"/>
                <w:szCs w:val="18"/>
              </w:rPr>
              <w:t>Cesto Plástico para Banheiro Capacidade 10 Litros</w:t>
            </w:r>
          </w:p>
          <w:p w14:paraId="46F14930" w14:textId="77777777" w:rsidR="00A2721D" w:rsidRPr="00364EE3" w:rsidRDefault="00A2721D" w:rsidP="00364EE3">
            <w:pPr>
              <w:contextualSpacing/>
              <w:rPr>
                <w:rFonts w:cs="Arial"/>
                <w:sz w:val="18"/>
                <w:szCs w:val="18"/>
              </w:rPr>
            </w:pPr>
            <w:r w:rsidRPr="00364EE3">
              <w:rPr>
                <w:rFonts w:cs="Arial"/>
                <w:sz w:val="18"/>
                <w:szCs w:val="18"/>
              </w:rPr>
              <w:t>Material: Plástico</w:t>
            </w:r>
          </w:p>
          <w:p w14:paraId="31917F92" w14:textId="77777777" w:rsidR="00A2721D" w:rsidRPr="00364EE3" w:rsidRDefault="00A2721D" w:rsidP="00364EE3">
            <w:pPr>
              <w:contextualSpacing/>
              <w:rPr>
                <w:rFonts w:cs="Arial"/>
                <w:sz w:val="18"/>
                <w:szCs w:val="18"/>
              </w:rPr>
            </w:pPr>
            <w:r w:rsidRPr="00364EE3">
              <w:rPr>
                <w:rFonts w:cs="Arial"/>
                <w:sz w:val="18"/>
                <w:szCs w:val="18"/>
              </w:rPr>
              <w:t>Capacidade: 10 litros</w:t>
            </w:r>
          </w:p>
          <w:p w14:paraId="35D7C24E" w14:textId="77777777" w:rsidR="00A2721D" w:rsidRPr="00364EE3" w:rsidRDefault="00A2721D" w:rsidP="00364EE3">
            <w:pPr>
              <w:contextualSpacing/>
              <w:rPr>
                <w:rFonts w:cs="Arial"/>
                <w:sz w:val="18"/>
                <w:szCs w:val="18"/>
              </w:rPr>
            </w:pPr>
            <w:r w:rsidRPr="00364EE3">
              <w:rPr>
                <w:rFonts w:cs="Arial"/>
                <w:sz w:val="18"/>
                <w:szCs w:val="18"/>
              </w:rPr>
              <w:t>Aplicação: Lixeira</w:t>
            </w:r>
          </w:p>
          <w:p w14:paraId="31460201" w14:textId="77777777" w:rsidR="00A2721D" w:rsidRPr="00364EE3" w:rsidRDefault="00A2721D" w:rsidP="00364EE3">
            <w:pPr>
              <w:contextualSpacing/>
              <w:rPr>
                <w:rFonts w:cs="Arial"/>
                <w:sz w:val="18"/>
                <w:szCs w:val="18"/>
              </w:rPr>
            </w:pPr>
            <w:r w:rsidRPr="00364EE3">
              <w:rPr>
                <w:rFonts w:cs="Arial"/>
                <w:sz w:val="18"/>
                <w:szCs w:val="18"/>
              </w:rPr>
              <w:t>Características Adicionais: Telado</w:t>
            </w:r>
          </w:p>
        </w:tc>
        <w:tc>
          <w:tcPr>
            <w:tcW w:w="1636" w:type="pct"/>
            <w:tcMar>
              <w:top w:w="2" w:type="dxa"/>
              <w:left w:w="75" w:type="dxa"/>
              <w:bottom w:w="2" w:type="dxa"/>
              <w:right w:w="75" w:type="dxa"/>
            </w:tcMar>
            <w:vAlign w:val="center"/>
          </w:tcPr>
          <w:p w14:paraId="65C7A7C5" w14:textId="7B961A26" w:rsidR="00A2721D" w:rsidRPr="00364EE3" w:rsidRDefault="00A2721D" w:rsidP="00364EE3">
            <w:pPr>
              <w:contextualSpacing/>
              <w:rPr>
                <w:rFonts w:cs="Arial"/>
                <w:sz w:val="18"/>
                <w:szCs w:val="18"/>
                <w:highlight w:val="cyan"/>
              </w:rPr>
            </w:pPr>
          </w:p>
        </w:tc>
      </w:tr>
      <w:tr w:rsidR="00DA265B" w:rsidRPr="000A3A15" w14:paraId="2B7F0D02" w14:textId="77777777" w:rsidTr="00364EE3">
        <w:trPr>
          <w:cantSplit/>
          <w:trHeight w:val="300"/>
        </w:trPr>
        <w:tc>
          <w:tcPr>
            <w:tcW w:w="267" w:type="pct"/>
            <w:noWrap/>
            <w:tcMar>
              <w:top w:w="2" w:type="dxa"/>
              <w:left w:w="75" w:type="dxa"/>
              <w:bottom w:w="2" w:type="dxa"/>
              <w:right w:w="75" w:type="dxa"/>
            </w:tcMar>
            <w:vAlign w:val="center"/>
            <w:hideMark/>
          </w:tcPr>
          <w:p w14:paraId="2D40629A" w14:textId="77777777" w:rsidR="00A2721D" w:rsidRPr="00364EE3" w:rsidRDefault="00A2721D" w:rsidP="00364EE3">
            <w:pPr>
              <w:contextualSpacing/>
              <w:jc w:val="center"/>
              <w:rPr>
                <w:rFonts w:cs="Arial"/>
                <w:b/>
                <w:bCs/>
                <w:sz w:val="18"/>
                <w:szCs w:val="18"/>
              </w:rPr>
            </w:pPr>
            <w:r w:rsidRPr="00364EE3">
              <w:rPr>
                <w:rFonts w:cs="Arial"/>
                <w:b/>
                <w:bCs/>
                <w:sz w:val="18"/>
                <w:szCs w:val="18"/>
              </w:rPr>
              <w:t>33</w:t>
            </w:r>
          </w:p>
        </w:tc>
        <w:tc>
          <w:tcPr>
            <w:tcW w:w="3097" w:type="pct"/>
            <w:tcMar>
              <w:top w:w="2" w:type="dxa"/>
              <w:left w:w="75" w:type="dxa"/>
              <w:bottom w:w="2" w:type="dxa"/>
              <w:right w:w="75" w:type="dxa"/>
            </w:tcMar>
            <w:vAlign w:val="center"/>
            <w:hideMark/>
          </w:tcPr>
          <w:p w14:paraId="1A136CBD" w14:textId="77777777" w:rsidR="00A2721D" w:rsidRPr="00364EE3" w:rsidRDefault="00A2721D" w:rsidP="00364EE3">
            <w:pPr>
              <w:contextualSpacing/>
              <w:rPr>
                <w:rFonts w:cs="Arial"/>
                <w:sz w:val="18"/>
                <w:szCs w:val="18"/>
              </w:rPr>
            </w:pPr>
            <w:r w:rsidRPr="00364EE3">
              <w:rPr>
                <w:rFonts w:cs="Arial"/>
                <w:sz w:val="18"/>
                <w:szCs w:val="18"/>
              </w:rPr>
              <w:t>Chaleira em aço inox, p/ Fogão por Indução</w:t>
            </w:r>
          </w:p>
          <w:p w14:paraId="763F4A60" w14:textId="77777777" w:rsidR="00A2721D" w:rsidRPr="00364EE3" w:rsidRDefault="00A2721D" w:rsidP="00364EE3">
            <w:pPr>
              <w:contextualSpacing/>
              <w:rPr>
                <w:rFonts w:cs="Arial"/>
                <w:sz w:val="18"/>
                <w:szCs w:val="18"/>
              </w:rPr>
            </w:pPr>
            <w:r w:rsidRPr="00364EE3">
              <w:rPr>
                <w:rFonts w:cs="Arial"/>
                <w:sz w:val="18"/>
                <w:szCs w:val="18"/>
              </w:rPr>
              <w:t>Material: Aço inoxidável</w:t>
            </w:r>
          </w:p>
          <w:p w14:paraId="75153C28" w14:textId="77777777" w:rsidR="00A2721D" w:rsidRPr="00364EE3" w:rsidRDefault="00A2721D" w:rsidP="00364EE3">
            <w:pPr>
              <w:contextualSpacing/>
              <w:rPr>
                <w:rFonts w:cs="Arial"/>
                <w:sz w:val="18"/>
                <w:szCs w:val="18"/>
              </w:rPr>
            </w:pPr>
            <w:r w:rsidRPr="00364EE3">
              <w:rPr>
                <w:rFonts w:cs="Arial"/>
                <w:sz w:val="18"/>
                <w:szCs w:val="18"/>
              </w:rPr>
              <w:t>Fundo triplo</w:t>
            </w:r>
          </w:p>
          <w:p w14:paraId="4AB1D154" w14:textId="77777777" w:rsidR="00A2721D" w:rsidRPr="00364EE3" w:rsidRDefault="00A2721D" w:rsidP="00364EE3">
            <w:pPr>
              <w:contextualSpacing/>
              <w:rPr>
                <w:rFonts w:cs="Arial"/>
                <w:sz w:val="18"/>
                <w:szCs w:val="18"/>
              </w:rPr>
            </w:pPr>
            <w:r w:rsidRPr="00364EE3">
              <w:rPr>
                <w:rFonts w:cs="Arial"/>
                <w:sz w:val="18"/>
                <w:szCs w:val="18"/>
              </w:rPr>
              <w:t>Com tampa</w:t>
            </w:r>
          </w:p>
          <w:p w14:paraId="22B854AA" w14:textId="77777777" w:rsidR="00A2721D" w:rsidRPr="00364EE3" w:rsidRDefault="00A2721D" w:rsidP="00364EE3">
            <w:pPr>
              <w:contextualSpacing/>
              <w:rPr>
                <w:rFonts w:cs="Arial"/>
                <w:sz w:val="18"/>
                <w:szCs w:val="18"/>
              </w:rPr>
            </w:pPr>
            <w:r w:rsidRPr="00364EE3">
              <w:rPr>
                <w:rFonts w:cs="Arial"/>
                <w:sz w:val="18"/>
                <w:szCs w:val="18"/>
              </w:rPr>
              <w:t>Capacidade mínima de 2,5 (dois e meio) litros</w:t>
            </w:r>
          </w:p>
        </w:tc>
        <w:tc>
          <w:tcPr>
            <w:tcW w:w="1636" w:type="pct"/>
            <w:noWrap/>
            <w:tcMar>
              <w:top w:w="2" w:type="dxa"/>
              <w:left w:w="75" w:type="dxa"/>
              <w:bottom w:w="2" w:type="dxa"/>
              <w:right w:w="75" w:type="dxa"/>
            </w:tcMar>
            <w:vAlign w:val="center"/>
          </w:tcPr>
          <w:p w14:paraId="1494CCBC" w14:textId="48761C5D" w:rsidR="00A2721D" w:rsidRPr="00364EE3" w:rsidRDefault="00A2721D" w:rsidP="00364EE3">
            <w:pPr>
              <w:contextualSpacing/>
              <w:rPr>
                <w:rFonts w:cs="Arial"/>
                <w:sz w:val="18"/>
                <w:szCs w:val="18"/>
                <w:highlight w:val="cyan"/>
              </w:rPr>
            </w:pPr>
          </w:p>
        </w:tc>
      </w:tr>
      <w:tr w:rsidR="00DA265B" w:rsidRPr="000A3A15" w14:paraId="424D221B" w14:textId="77777777" w:rsidTr="00364EE3">
        <w:trPr>
          <w:cantSplit/>
          <w:trHeight w:val="300"/>
        </w:trPr>
        <w:tc>
          <w:tcPr>
            <w:tcW w:w="267" w:type="pct"/>
            <w:noWrap/>
            <w:tcMar>
              <w:top w:w="2" w:type="dxa"/>
              <w:left w:w="75" w:type="dxa"/>
              <w:bottom w:w="2" w:type="dxa"/>
              <w:right w:w="75" w:type="dxa"/>
            </w:tcMar>
            <w:vAlign w:val="center"/>
            <w:hideMark/>
          </w:tcPr>
          <w:p w14:paraId="4422CEDB" w14:textId="77777777" w:rsidR="00A2721D" w:rsidRPr="00364EE3" w:rsidRDefault="00A2721D" w:rsidP="00364EE3">
            <w:pPr>
              <w:contextualSpacing/>
              <w:jc w:val="center"/>
              <w:rPr>
                <w:rFonts w:cs="Arial"/>
                <w:b/>
                <w:bCs/>
                <w:sz w:val="18"/>
                <w:szCs w:val="18"/>
              </w:rPr>
            </w:pPr>
            <w:r w:rsidRPr="00364EE3">
              <w:rPr>
                <w:rFonts w:cs="Arial"/>
                <w:b/>
                <w:bCs/>
                <w:sz w:val="18"/>
                <w:szCs w:val="18"/>
              </w:rPr>
              <w:t>34</w:t>
            </w:r>
          </w:p>
        </w:tc>
        <w:tc>
          <w:tcPr>
            <w:tcW w:w="3097" w:type="pct"/>
            <w:tcMar>
              <w:top w:w="2" w:type="dxa"/>
              <w:left w:w="75" w:type="dxa"/>
              <w:bottom w:w="2" w:type="dxa"/>
              <w:right w:w="75" w:type="dxa"/>
            </w:tcMar>
            <w:vAlign w:val="center"/>
            <w:hideMark/>
          </w:tcPr>
          <w:p w14:paraId="06668C31" w14:textId="77777777" w:rsidR="00A2721D" w:rsidRPr="00364EE3" w:rsidRDefault="00A2721D" w:rsidP="00364EE3">
            <w:pPr>
              <w:contextualSpacing/>
              <w:rPr>
                <w:rFonts w:cs="Arial"/>
                <w:sz w:val="18"/>
                <w:szCs w:val="18"/>
              </w:rPr>
            </w:pPr>
            <w:r w:rsidRPr="00364EE3">
              <w:rPr>
                <w:rFonts w:cs="Arial"/>
                <w:sz w:val="18"/>
                <w:szCs w:val="18"/>
              </w:rPr>
              <w:t>Clipe para Papel nº 2/0 – Caixa com 100 unidades</w:t>
            </w:r>
          </w:p>
          <w:p w14:paraId="271CE51B" w14:textId="77777777" w:rsidR="00A2721D" w:rsidRPr="00364EE3" w:rsidRDefault="00A2721D" w:rsidP="00364EE3">
            <w:pPr>
              <w:contextualSpacing/>
              <w:rPr>
                <w:rFonts w:cs="Arial"/>
                <w:sz w:val="18"/>
                <w:szCs w:val="18"/>
              </w:rPr>
            </w:pPr>
            <w:r w:rsidRPr="00364EE3">
              <w:rPr>
                <w:rFonts w:cs="Arial"/>
                <w:sz w:val="18"/>
                <w:szCs w:val="18"/>
              </w:rPr>
              <w:t>1. Clipes niquelados, acabamento liso (isentos de rebarbas ou saliências), medidas mínimas de 1,00 mm de diâmetro do arame, 11 mm de largura por 32 mm de altura;</w:t>
            </w:r>
            <w:r w:rsidRPr="00364EE3">
              <w:rPr>
                <w:rFonts w:cs="Arial"/>
                <w:sz w:val="18"/>
                <w:szCs w:val="18"/>
              </w:rPr>
              <w:br/>
              <w:t>2. Acondicionados em caixas de papel-cartão, contendo 100 (cem) unidades, constando na embalagem o nome do produto, quantidade, medidas, matéria prima, validade, nome, telefone, endereço e CNPJ do fabricante;</w:t>
            </w:r>
          </w:p>
          <w:p w14:paraId="1A8E0438" w14:textId="77777777" w:rsidR="00A2721D" w:rsidRPr="00364EE3" w:rsidRDefault="00A2721D" w:rsidP="00364EE3">
            <w:pPr>
              <w:contextualSpacing/>
              <w:rPr>
                <w:rFonts w:cs="Arial"/>
                <w:sz w:val="18"/>
                <w:szCs w:val="18"/>
              </w:rPr>
            </w:pPr>
            <w:r w:rsidRPr="00364EE3">
              <w:rPr>
                <w:rFonts w:cs="Arial"/>
                <w:sz w:val="18"/>
                <w:szCs w:val="18"/>
              </w:rPr>
              <w:t>3. Deverão ser entregues acondicionados em caixas de papelão resistente, com 100 (cem) caixinhas.</w:t>
            </w:r>
          </w:p>
        </w:tc>
        <w:tc>
          <w:tcPr>
            <w:tcW w:w="1636" w:type="pct"/>
            <w:tcMar>
              <w:top w:w="2" w:type="dxa"/>
              <w:left w:w="75" w:type="dxa"/>
              <w:bottom w:w="2" w:type="dxa"/>
              <w:right w:w="75" w:type="dxa"/>
            </w:tcMar>
            <w:vAlign w:val="center"/>
          </w:tcPr>
          <w:p w14:paraId="55448FCA" w14:textId="45D74924" w:rsidR="00A2721D" w:rsidRPr="00364EE3" w:rsidRDefault="00A2721D" w:rsidP="00364EE3">
            <w:pPr>
              <w:contextualSpacing/>
              <w:rPr>
                <w:rFonts w:cs="Arial"/>
                <w:sz w:val="18"/>
                <w:szCs w:val="18"/>
                <w:highlight w:val="cyan"/>
              </w:rPr>
            </w:pPr>
          </w:p>
        </w:tc>
      </w:tr>
      <w:tr w:rsidR="00DA265B" w:rsidRPr="000A3A15" w14:paraId="2D6307C7" w14:textId="77777777" w:rsidTr="00364EE3">
        <w:trPr>
          <w:cantSplit/>
          <w:trHeight w:val="300"/>
        </w:trPr>
        <w:tc>
          <w:tcPr>
            <w:tcW w:w="267" w:type="pct"/>
            <w:noWrap/>
            <w:tcMar>
              <w:top w:w="2" w:type="dxa"/>
              <w:left w:w="75" w:type="dxa"/>
              <w:bottom w:w="2" w:type="dxa"/>
              <w:right w:w="75" w:type="dxa"/>
            </w:tcMar>
            <w:vAlign w:val="center"/>
            <w:hideMark/>
          </w:tcPr>
          <w:p w14:paraId="24224AF7" w14:textId="77777777" w:rsidR="00A2721D" w:rsidRPr="00364EE3" w:rsidRDefault="00A2721D" w:rsidP="00364EE3">
            <w:pPr>
              <w:contextualSpacing/>
              <w:jc w:val="center"/>
              <w:rPr>
                <w:rFonts w:cs="Arial"/>
                <w:b/>
                <w:bCs/>
                <w:sz w:val="18"/>
                <w:szCs w:val="18"/>
              </w:rPr>
            </w:pPr>
            <w:r w:rsidRPr="00364EE3">
              <w:rPr>
                <w:rFonts w:cs="Arial"/>
                <w:b/>
                <w:bCs/>
                <w:sz w:val="18"/>
                <w:szCs w:val="18"/>
              </w:rPr>
              <w:t>35</w:t>
            </w:r>
          </w:p>
        </w:tc>
        <w:tc>
          <w:tcPr>
            <w:tcW w:w="3097" w:type="pct"/>
            <w:tcMar>
              <w:top w:w="2" w:type="dxa"/>
              <w:left w:w="75" w:type="dxa"/>
              <w:bottom w:w="2" w:type="dxa"/>
              <w:right w:w="75" w:type="dxa"/>
            </w:tcMar>
            <w:vAlign w:val="center"/>
            <w:hideMark/>
          </w:tcPr>
          <w:p w14:paraId="52A2A173" w14:textId="77777777" w:rsidR="00A2721D" w:rsidRPr="00364EE3" w:rsidRDefault="00A2721D" w:rsidP="00364EE3">
            <w:pPr>
              <w:contextualSpacing/>
              <w:rPr>
                <w:rFonts w:cs="Arial"/>
                <w:sz w:val="18"/>
                <w:szCs w:val="18"/>
              </w:rPr>
            </w:pPr>
            <w:r w:rsidRPr="00364EE3">
              <w:rPr>
                <w:rFonts w:cs="Arial"/>
                <w:sz w:val="18"/>
                <w:szCs w:val="18"/>
              </w:rPr>
              <w:t>Clipe para Papel nº 6/0 – Caixa com 50 und</w:t>
            </w:r>
          </w:p>
          <w:p w14:paraId="441889B3" w14:textId="77777777" w:rsidR="00A2721D" w:rsidRPr="00364EE3" w:rsidRDefault="00A2721D" w:rsidP="00364EE3">
            <w:pPr>
              <w:contextualSpacing/>
              <w:rPr>
                <w:rFonts w:cs="Arial"/>
                <w:sz w:val="18"/>
                <w:szCs w:val="18"/>
              </w:rPr>
            </w:pPr>
            <w:r w:rsidRPr="00364EE3">
              <w:rPr>
                <w:rFonts w:cs="Arial"/>
                <w:sz w:val="18"/>
                <w:szCs w:val="18"/>
              </w:rPr>
              <w:t>TRATAMENTO SUPERFICIAL: niquelado,</w:t>
            </w:r>
          </w:p>
          <w:p w14:paraId="7C677875" w14:textId="77777777" w:rsidR="00A2721D" w:rsidRPr="00364EE3" w:rsidRDefault="00A2721D" w:rsidP="00364EE3">
            <w:pPr>
              <w:contextualSpacing/>
              <w:rPr>
                <w:rFonts w:cs="Arial"/>
                <w:sz w:val="18"/>
                <w:szCs w:val="18"/>
              </w:rPr>
            </w:pPr>
            <w:r w:rsidRPr="00364EE3">
              <w:rPr>
                <w:rFonts w:cs="Arial"/>
                <w:sz w:val="18"/>
                <w:szCs w:val="18"/>
              </w:rPr>
              <w:t>TAMANHO: 6/0,</w:t>
            </w:r>
          </w:p>
          <w:p w14:paraId="288517F1" w14:textId="77777777" w:rsidR="00A2721D" w:rsidRPr="00364EE3" w:rsidRDefault="00A2721D" w:rsidP="00364EE3">
            <w:pPr>
              <w:contextualSpacing/>
              <w:rPr>
                <w:rFonts w:cs="Arial"/>
                <w:sz w:val="18"/>
                <w:szCs w:val="18"/>
              </w:rPr>
            </w:pPr>
            <w:r w:rsidRPr="00364EE3">
              <w:rPr>
                <w:rFonts w:cs="Arial"/>
                <w:sz w:val="18"/>
                <w:szCs w:val="18"/>
              </w:rPr>
              <w:t>MATERIAL: METAL,</w:t>
            </w:r>
          </w:p>
          <w:p w14:paraId="14F440B6" w14:textId="77777777" w:rsidR="00A2721D" w:rsidRPr="00364EE3" w:rsidRDefault="00A2721D" w:rsidP="00364EE3">
            <w:pPr>
              <w:contextualSpacing/>
              <w:rPr>
                <w:rFonts w:cs="Arial"/>
                <w:sz w:val="18"/>
                <w:szCs w:val="18"/>
              </w:rPr>
            </w:pPr>
            <w:r w:rsidRPr="00364EE3">
              <w:rPr>
                <w:rFonts w:cs="Arial"/>
                <w:sz w:val="18"/>
                <w:szCs w:val="18"/>
              </w:rPr>
              <w:t>FORMATO: PARALELO.</w:t>
            </w:r>
          </w:p>
          <w:p w14:paraId="79633685" w14:textId="77777777" w:rsidR="00A2721D" w:rsidRPr="00364EE3" w:rsidRDefault="00A2721D" w:rsidP="00364EE3">
            <w:pPr>
              <w:contextualSpacing/>
              <w:rPr>
                <w:rFonts w:cs="Arial"/>
                <w:sz w:val="18"/>
                <w:szCs w:val="18"/>
              </w:rPr>
            </w:pPr>
            <w:r w:rsidRPr="00364EE3">
              <w:rPr>
                <w:rFonts w:cs="Arial"/>
                <w:sz w:val="18"/>
                <w:szCs w:val="18"/>
              </w:rPr>
              <w:t>CAIXA COM 50 UNIDADES</w:t>
            </w:r>
          </w:p>
        </w:tc>
        <w:tc>
          <w:tcPr>
            <w:tcW w:w="1636" w:type="pct"/>
            <w:tcMar>
              <w:top w:w="2" w:type="dxa"/>
              <w:left w:w="75" w:type="dxa"/>
              <w:bottom w:w="2" w:type="dxa"/>
              <w:right w:w="75" w:type="dxa"/>
            </w:tcMar>
            <w:vAlign w:val="center"/>
          </w:tcPr>
          <w:p w14:paraId="6E2F7331" w14:textId="6F1DC1D1" w:rsidR="00A2721D" w:rsidRPr="00364EE3" w:rsidRDefault="00A2721D" w:rsidP="00364EE3">
            <w:pPr>
              <w:contextualSpacing/>
              <w:rPr>
                <w:rFonts w:cs="Arial"/>
                <w:sz w:val="18"/>
                <w:szCs w:val="18"/>
                <w:highlight w:val="cyan"/>
              </w:rPr>
            </w:pPr>
          </w:p>
        </w:tc>
      </w:tr>
      <w:tr w:rsidR="00DA265B" w:rsidRPr="000A3A15" w14:paraId="4C7483A6" w14:textId="77777777" w:rsidTr="00364EE3">
        <w:trPr>
          <w:cantSplit/>
          <w:trHeight w:val="300"/>
        </w:trPr>
        <w:tc>
          <w:tcPr>
            <w:tcW w:w="267" w:type="pct"/>
            <w:noWrap/>
            <w:tcMar>
              <w:top w:w="2" w:type="dxa"/>
              <w:left w:w="75" w:type="dxa"/>
              <w:bottom w:w="2" w:type="dxa"/>
              <w:right w:w="75" w:type="dxa"/>
            </w:tcMar>
            <w:vAlign w:val="center"/>
            <w:hideMark/>
          </w:tcPr>
          <w:p w14:paraId="4B2E2333" w14:textId="77777777" w:rsidR="00A2721D" w:rsidRPr="00364EE3" w:rsidRDefault="00A2721D" w:rsidP="00364EE3">
            <w:pPr>
              <w:contextualSpacing/>
              <w:jc w:val="center"/>
              <w:rPr>
                <w:rFonts w:cs="Arial"/>
                <w:b/>
                <w:bCs/>
                <w:sz w:val="18"/>
                <w:szCs w:val="18"/>
              </w:rPr>
            </w:pPr>
            <w:r w:rsidRPr="00364EE3">
              <w:rPr>
                <w:rFonts w:cs="Arial"/>
                <w:b/>
                <w:bCs/>
                <w:sz w:val="18"/>
                <w:szCs w:val="18"/>
              </w:rPr>
              <w:t>36</w:t>
            </w:r>
          </w:p>
        </w:tc>
        <w:tc>
          <w:tcPr>
            <w:tcW w:w="3097" w:type="pct"/>
            <w:tcMar>
              <w:top w:w="2" w:type="dxa"/>
              <w:left w:w="75" w:type="dxa"/>
              <w:bottom w:w="2" w:type="dxa"/>
              <w:right w:w="75" w:type="dxa"/>
            </w:tcMar>
            <w:vAlign w:val="center"/>
            <w:hideMark/>
          </w:tcPr>
          <w:p w14:paraId="4409476D" w14:textId="77777777" w:rsidR="00A2721D" w:rsidRPr="00364EE3" w:rsidRDefault="00A2721D" w:rsidP="00364EE3">
            <w:pPr>
              <w:contextualSpacing/>
              <w:rPr>
                <w:rFonts w:cs="Arial"/>
                <w:sz w:val="18"/>
                <w:szCs w:val="18"/>
              </w:rPr>
            </w:pPr>
            <w:r w:rsidRPr="00364EE3">
              <w:rPr>
                <w:rFonts w:cs="Arial"/>
                <w:sz w:val="18"/>
                <w:szCs w:val="18"/>
              </w:rPr>
              <w:t>Coador nylon/poliéster para Café</w:t>
            </w:r>
          </w:p>
          <w:p w14:paraId="3305E9A7" w14:textId="77777777" w:rsidR="00A2721D" w:rsidRPr="00364EE3" w:rsidRDefault="00A2721D" w:rsidP="00364EE3">
            <w:pPr>
              <w:contextualSpacing/>
              <w:rPr>
                <w:rFonts w:cs="Arial"/>
                <w:sz w:val="18"/>
                <w:szCs w:val="18"/>
              </w:rPr>
            </w:pPr>
            <w:r w:rsidRPr="00364EE3">
              <w:rPr>
                <w:rFonts w:cs="Arial"/>
                <w:sz w:val="18"/>
                <w:szCs w:val="18"/>
              </w:rPr>
              <w:t>Material: Poliéster</w:t>
            </w:r>
          </w:p>
          <w:p w14:paraId="04E18955" w14:textId="77777777" w:rsidR="00A2721D" w:rsidRPr="00364EE3" w:rsidRDefault="00A2721D" w:rsidP="00364EE3">
            <w:pPr>
              <w:contextualSpacing/>
              <w:rPr>
                <w:rFonts w:cs="Arial"/>
                <w:sz w:val="18"/>
                <w:szCs w:val="18"/>
              </w:rPr>
            </w:pPr>
            <w:r w:rsidRPr="00364EE3">
              <w:rPr>
                <w:rFonts w:cs="Arial"/>
                <w:sz w:val="18"/>
                <w:szCs w:val="18"/>
              </w:rPr>
              <w:t>Aplicação: Coar Café</w:t>
            </w:r>
          </w:p>
          <w:p w14:paraId="5B5E374D" w14:textId="77777777" w:rsidR="00A2721D" w:rsidRPr="00364EE3" w:rsidRDefault="00A2721D" w:rsidP="00364EE3">
            <w:pPr>
              <w:contextualSpacing/>
              <w:rPr>
                <w:rFonts w:cs="Arial"/>
                <w:sz w:val="18"/>
                <w:szCs w:val="18"/>
              </w:rPr>
            </w:pPr>
            <w:r w:rsidRPr="00364EE3">
              <w:rPr>
                <w:rFonts w:cs="Arial"/>
                <w:sz w:val="18"/>
                <w:szCs w:val="18"/>
              </w:rPr>
              <w:t>Características Adicionais: Reaproveitável;</w:t>
            </w:r>
          </w:p>
          <w:p w14:paraId="487C725E" w14:textId="77777777" w:rsidR="00A2721D" w:rsidRPr="00364EE3" w:rsidRDefault="00A2721D" w:rsidP="00364EE3">
            <w:pPr>
              <w:contextualSpacing/>
              <w:rPr>
                <w:rFonts w:cs="Arial"/>
                <w:sz w:val="18"/>
                <w:szCs w:val="18"/>
              </w:rPr>
            </w:pPr>
            <w:r w:rsidRPr="00364EE3">
              <w:rPr>
                <w:rFonts w:cs="Arial"/>
                <w:sz w:val="18"/>
                <w:szCs w:val="18"/>
              </w:rPr>
              <w:t>Tamanho nº 103</w:t>
            </w:r>
          </w:p>
        </w:tc>
        <w:tc>
          <w:tcPr>
            <w:tcW w:w="1636" w:type="pct"/>
            <w:noWrap/>
            <w:tcMar>
              <w:top w:w="2" w:type="dxa"/>
              <w:left w:w="75" w:type="dxa"/>
              <w:bottom w:w="2" w:type="dxa"/>
              <w:right w:w="75" w:type="dxa"/>
            </w:tcMar>
            <w:vAlign w:val="center"/>
          </w:tcPr>
          <w:p w14:paraId="693C617A" w14:textId="66C2BAFE" w:rsidR="00A2721D" w:rsidRPr="00364EE3" w:rsidRDefault="00A2721D" w:rsidP="00364EE3">
            <w:pPr>
              <w:contextualSpacing/>
              <w:rPr>
                <w:rFonts w:cs="Arial"/>
                <w:sz w:val="18"/>
                <w:szCs w:val="18"/>
                <w:highlight w:val="cyan"/>
              </w:rPr>
            </w:pPr>
          </w:p>
        </w:tc>
      </w:tr>
      <w:tr w:rsidR="00DA265B" w:rsidRPr="000A3A15" w14:paraId="7F01D967" w14:textId="77777777" w:rsidTr="00364EE3">
        <w:trPr>
          <w:cantSplit/>
          <w:trHeight w:val="300"/>
        </w:trPr>
        <w:tc>
          <w:tcPr>
            <w:tcW w:w="267" w:type="pct"/>
            <w:noWrap/>
            <w:tcMar>
              <w:top w:w="2" w:type="dxa"/>
              <w:left w:w="75" w:type="dxa"/>
              <w:bottom w:w="2" w:type="dxa"/>
              <w:right w:w="75" w:type="dxa"/>
            </w:tcMar>
            <w:vAlign w:val="center"/>
            <w:hideMark/>
          </w:tcPr>
          <w:p w14:paraId="2CEB5A96" w14:textId="77777777" w:rsidR="00A2721D" w:rsidRPr="00364EE3" w:rsidRDefault="00A2721D" w:rsidP="00364EE3">
            <w:pPr>
              <w:contextualSpacing/>
              <w:jc w:val="center"/>
              <w:rPr>
                <w:rFonts w:cs="Arial"/>
                <w:b/>
                <w:bCs/>
                <w:sz w:val="18"/>
                <w:szCs w:val="18"/>
              </w:rPr>
            </w:pPr>
            <w:r w:rsidRPr="00364EE3">
              <w:rPr>
                <w:rFonts w:cs="Arial"/>
                <w:b/>
                <w:bCs/>
                <w:sz w:val="18"/>
                <w:szCs w:val="18"/>
              </w:rPr>
              <w:t>37</w:t>
            </w:r>
          </w:p>
        </w:tc>
        <w:tc>
          <w:tcPr>
            <w:tcW w:w="3097" w:type="pct"/>
            <w:tcMar>
              <w:top w:w="2" w:type="dxa"/>
              <w:left w:w="75" w:type="dxa"/>
              <w:bottom w:w="2" w:type="dxa"/>
              <w:right w:w="75" w:type="dxa"/>
            </w:tcMar>
            <w:vAlign w:val="center"/>
            <w:hideMark/>
          </w:tcPr>
          <w:p w14:paraId="5BFEF9D1" w14:textId="77777777" w:rsidR="00A2721D" w:rsidRPr="00364EE3" w:rsidRDefault="00A2721D" w:rsidP="00364EE3">
            <w:pPr>
              <w:contextualSpacing/>
              <w:rPr>
                <w:rFonts w:cs="Arial"/>
                <w:sz w:val="18"/>
                <w:szCs w:val="18"/>
              </w:rPr>
            </w:pPr>
            <w:r w:rsidRPr="00364EE3">
              <w:rPr>
                <w:rFonts w:cs="Arial"/>
                <w:sz w:val="18"/>
                <w:szCs w:val="18"/>
              </w:rPr>
              <w:t>Cola Branca Líquida 90g</w:t>
            </w:r>
          </w:p>
          <w:p w14:paraId="5FC2B226" w14:textId="77777777" w:rsidR="00A2721D" w:rsidRPr="00364EE3" w:rsidRDefault="00A2721D" w:rsidP="00364EE3">
            <w:pPr>
              <w:contextualSpacing/>
              <w:rPr>
                <w:rFonts w:cs="Arial"/>
                <w:sz w:val="18"/>
                <w:szCs w:val="18"/>
              </w:rPr>
            </w:pPr>
            <w:r w:rsidRPr="00364EE3">
              <w:rPr>
                <w:rFonts w:cs="Arial"/>
                <w:sz w:val="18"/>
                <w:szCs w:val="18"/>
              </w:rPr>
              <w:t>1. 90 (noventa) gramas;</w:t>
            </w:r>
          </w:p>
          <w:p w14:paraId="4B3932DF" w14:textId="77777777" w:rsidR="00A2721D" w:rsidRPr="00364EE3" w:rsidRDefault="00A2721D" w:rsidP="00364EE3">
            <w:pPr>
              <w:contextualSpacing/>
              <w:rPr>
                <w:rFonts w:cs="Arial"/>
                <w:sz w:val="18"/>
                <w:szCs w:val="18"/>
              </w:rPr>
            </w:pPr>
            <w:r w:rsidRPr="00364EE3">
              <w:rPr>
                <w:rFonts w:cs="Arial"/>
                <w:sz w:val="18"/>
                <w:szCs w:val="18"/>
              </w:rPr>
              <w:t>2. Cola branca;</w:t>
            </w:r>
          </w:p>
          <w:p w14:paraId="6C617165" w14:textId="77777777" w:rsidR="00A2721D" w:rsidRPr="00364EE3" w:rsidRDefault="00A2721D" w:rsidP="00364EE3">
            <w:pPr>
              <w:contextualSpacing/>
              <w:rPr>
                <w:rFonts w:cs="Arial"/>
                <w:sz w:val="18"/>
                <w:szCs w:val="18"/>
              </w:rPr>
            </w:pPr>
            <w:r w:rsidRPr="00364EE3">
              <w:rPr>
                <w:rFonts w:cs="Arial"/>
                <w:sz w:val="18"/>
                <w:szCs w:val="18"/>
              </w:rPr>
              <w:t>3. Lavavel, atóxica;</w:t>
            </w:r>
          </w:p>
          <w:p w14:paraId="71482E78" w14:textId="77777777" w:rsidR="00A2721D" w:rsidRPr="00364EE3" w:rsidRDefault="00A2721D" w:rsidP="00364EE3">
            <w:pPr>
              <w:contextualSpacing/>
              <w:rPr>
                <w:rFonts w:cs="Arial"/>
                <w:sz w:val="18"/>
                <w:szCs w:val="18"/>
              </w:rPr>
            </w:pPr>
            <w:r w:rsidRPr="00364EE3">
              <w:rPr>
                <w:rFonts w:cs="Arial"/>
                <w:sz w:val="18"/>
                <w:szCs w:val="18"/>
              </w:rPr>
              <w:t>4. Embalagem com bico aplicador, tampa rosqueada;</w:t>
            </w:r>
          </w:p>
          <w:p w14:paraId="792B9851" w14:textId="77777777" w:rsidR="00A2721D" w:rsidRPr="00364EE3" w:rsidRDefault="00A2721D" w:rsidP="00364EE3">
            <w:pPr>
              <w:contextualSpacing/>
              <w:rPr>
                <w:rFonts w:cs="Arial"/>
                <w:sz w:val="18"/>
                <w:szCs w:val="18"/>
              </w:rPr>
            </w:pPr>
            <w:r w:rsidRPr="00364EE3">
              <w:rPr>
                <w:rFonts w:cs="Arial"/>
                <w:sz w:val="18"/>
                <w:szCs w:val="18"/>
              </w:rPr>
              <w:t>5. Rotulagem constando o nome do produto, composição química, data de fabricação e prazo de validade, volume (conforme Portaria nº 157/INMETRO, de 19 de agosto de 2002, que regulamenta o conteúdo dos produtos pré-medidos), selo do INMETRO e Norma/NBR nº 11.786/98 (segurança do brinquedo), símbolo de advertência, garantia de troca por irregularidades de fabricação, nome telefone, CNPJ do fabricante e código de barras;</w:t>
            </w:r>
          </w:p>
          <w:p w14:paraId="187F5CD4" w14:textId="77777777" w:rsidR="00A2721D" w:rsidRPr="00364EE3" w:rsidRDefault="00A2721D" w:rsidP="00364EE3">
            <w:pPr>
              <w:contextualSpacing/>
              <w:rPr>
                <w:rFonts w:cs="Arial"/>
                <w:sz w:val="18"/>
                <w:szCs w:val="18"/>
              </w:rPr>
            </w:pPr>
            <w:r w:rsidRPr="00364EE3">
              <w:rPr>
                <w:rFonts w:cs="Arial"/>
                <w:sz w:val="18"/>
                <w:szCs w:val="18"/>
              </w:rPr>
              <w:t>6. Deverão ser entregues embalados em caixas de papelão resistente, com até 24 (vinte e quatro) unidades por caixa.</w:t>
            </w:r>
          </w:p>
        </w:tc>
        <w:tc>
          <w:tcPr>
            <w:tcW w:w="1636" w:type="pct"/>
            <w:tcMar>
              <w:top w:w="2" w:type="dxa"/>
              <w:left w:w="75" w:type="dxa"/>
              <w:bottom w:w="2" w:type="dxa"/>
              <w:right w:w="75" w:type="dxa"/>
            </w:tcMar>
            <w:vAlign w:val="center"/>
          </w:tcPr>
          <w:p w14:paraId="6918FF2A" w14:textId="578C7F09" w:rsidR="00A2721D" w:rsidRPr="00364EE3" w:rsidRDefault="00A2721D" w:rsidP="00364EE3">
            <w:pPr>
              <w:contextualSpacing/>
              <w:rPr>
                <w:rFonts w:cs="Arial"/>
                <w:sz w:val="18"/>
                <w:szCs w:val="18"/>
                <w:highlight w:val="cyan"/>
              </w:rPr>
            </w:pPr>
          </w:p>
        </w:tc>
      </w:tr>
      <w:tr w:rsidR="00DA265B" w:rsidRPr="000A3A15" w14:paraId="5D9AAF8B" w14:textId="77777777" w:rsidTr="00364EE3">
        <w:trPr>
          <w:cantSplit/>
          <w:trHeight w:val="300"/>
        </w:trPr>
        <w:tc>
          <w:tcPr>
            <w:tcW w:w="267" w:type="pct"/>
            <w:noWrap/>
            <w:tcMar>
              <w:top w:w="2" w:type="dxa"/>
              <w:left w:w="75" w:type="dxa"/>
              <w:bottom w:w="2" w:type="dxa"/>
              <w:right w:w="75" w:type="dxa"/>
            </w:tcMar>
            <w:vAlign w:val="center"/>
            <w:hideMark/>
          </w:tcPr>
          <w:p w14:paraId="04FE3AE2" w14:textId="77777777" w:rsidR="00A2721D" w:rsidRPr="00364EE3" w:rsidRDefault="00A2721D" w:rsidP="00364EE3">
            <w:pPr>
              <w:contextualSpacing/>
              <w:jc w:val="center"/>
              <w:rPr>
                <w:rFonts w:cs="Arial"/>
                <w:b/>
                <w:bCs/>
                <w:sz w:val="18"/>
                <w:szCs w:val="18"/>
              </w:rPr>
            </w:pPr>
            <w:r w:rsidRPr="00364EE3">
              <w:rPr>
                <w:rFonts w:cs="Arial"/>
                <w:b/>
                <w:bCs/>
                <w:sz w:val="18"/>
                <w:szCs w:val="18"/>
              </w:rPr>
              <w:t>38</w:t>
            </w:r>
          </w:p>
        </w:tc>
        <w:tc>
          <w:tcPr>
            <w:tcW w:w="3097" w:type="pct"/>
            <w:tcMar>
              <w:top w:w="2" w:type="dxa"/>
              <w:left w:w="75" w:type="dxa"/>
              <w:bottom w:w="2" w:type="dxa"/>
              <w:right w:w="75" w:type="dxa"/>
            </w:tcMar>
            <w:vAlign w:val="center"/>
            <w:hideMark/>
          </w:tcPr>
          <w:p w14:paraId="2825AA53" w14:textId="77777777" w:rsidR="00A2721D" w:rsidRPr="00364EE3" w:rsidRDefault="00A2721D" w:rsidP="00364EE3">
            <w:pPr>
              <w:contextualSpacing/>
              <w:rPr>
                <w:rFonts w:cs="Arial"/>
                <w:sz w:val="18"/>
                <w:szCs w:val="18"/>
              </w:rPr>
            </w:pPr>
            <w:r w:rsidRPr="00364EE3">
              <w:rPr>
                <w:rFonts w:cs="Arial"/>
                <w:sz w:val="18"/>
                <w:szCs w:val="18"/>
              </w:rPr>
              <w:t>Colher de Sopa em Aço Inox</w:t>
            </w:r>
          </w:p>
          <w:p w14:paraId="4803EACC" w14:textId="77777777" w:rsidR="00A2721D" w:rsidRPr="00364EE3" w:rsidRDefault="00A2721D" w:rsidP="00364EE3">
            <w:pPr>
              <w:contextualSpacing/>
              <w:rPr>
                <w:rFonts w:cs="Arial"/>
                <w:sz w:val="18"/>
                <w:szCs w:val="18"/>
              </w:rPr>
            </w:pPr>
            <w:r w:rsidRPr="00364EE3">
              <w:rPr>
                <w:rFonts w:cs="Arial"/>
                <w:sz w:val="18"/>
                <w:szCs w:val="18"/>
              </w:rPr>
              <w:t>Material Corpo: Aço Inoxidável</w:t>
            </w:r>
          </w:p>
          <w:p w14:paraId="59537A3C" w14:textId="77777777" w:rsidR="00A2721D" w:rsidRPr="00364EE3" w:rsidRDefault="00A2721D" w:rsidP="00364EE3">
            <w:pPr>
              <w:contextualSpacing/>
              <w:rPr>
                <w:rFonts w:cs="Arial"/>
                <w:sz w:val="18"/>
                <w:szCs w:val="18"/>
              </w:rPr>
            </w:pPr>
            <w:r w:rsidRPr="00364EE3">
              <w:rPr>
                <w:rFonts w:cs="Arial"/>
                <w:sz w:val="18"/>
                <w:szCs w:val="18"/>
              </w:rPr>
              <w:t>Material Cabo: Aço Inoxidável</w:t>
            </w:r>
          </w:p>
          <w:p w14:paraId="72853FBD" w14:textId="77777777" w:rsidR="00A2721D" w:rsidRPr="00364EE3" w:rsidRDefault="00A2721D" w:rsidP="00364EE3">
            <w:pPr>
              <w:contextualSpacing/>
              <w:rPr>
                <w:rFonts w:cs="Arial"/>
                <w:sz w:val="18"/>
                <w:szCs w:val="18"/>
              </w:rPr>
            </w:pPr>
            <w:r w:rsidRPr="00364EE3">
              <w:rPr>
                <w:rFonts w:cs="Arial"/>
                <w:sz w:val="18"/>
                <w:szCs w:val="18"/>
              </w:rPr>
              <w:t>Aplicação: Sopa</w:t>
            </w:r>
          </w:p>
          <w:p w14:paraId="7CEB1DBB" w14:textId="77777777" w:rsidR="00A2721D" w:rsidRPr="00364EE3" w:rsidRDefault="00A2721D" w:rsidP="00364EE3">
            <w:pPr>
              <w:contextualSpacing/>
              <w:rPr>
                <w:rFonts w:cs="Arial"/>
                <w:sz w:val="18"/>
                <w:szCs w:val="18"/>
              </w:rPr>
            </w:pPr>
            <w:r w:rsidRPr="00364EE3">
              <w:rPr>
                <w:rFonts w:cs="Arial"/>
                <w:sz w:val="18"/>
                <w:szCs w:val="18"/>
              </w:rPr>
              <w:t>Características Adicionais: Lisa e Polida; com 1,50 mm a 1,80 mm de espessura.</w:t>
            </w:r>
          </w:p>
        </w:tc>
        <w:tc>
          <w:tcPr>
            <w:tcW w:w="1636" w:type="pct"/>
            <w:tcMar>
              <w:top w:w="2" w:type="dxa"/>
              <w:left w:w="75" w:type="dxa"/>
              <w:bottom w:w="2" w:type="dxa"/>
              <w:right w:w="75" w:type="dxa"/>
            </w:tcMar>
            <w:vAlign w:val="center"/>
          </w:tcPr>
          <w:p w14:paraId="62E09AAC" w14:textId="018DE86E" w:rsidR="00A2721D" w:rsidRPr="00364EE3" w:rsidRDefault="00A2721D" w:rsidP="00364EE3">
            <w:pPr>
              <w:contextualSpacing/>
              <w:rPr>
                <w:rFonts w:cs="Arial"/>
                <w:sz w:val="18"/>
                <w:szCs w:val="18"/>
                <w:highlight w:val="cyan"/>
              </w:rPr>
            </w:pPr>
          </w:p>
        </w:tc>
      </w:tr>
      <w:tr w:rsidR="00DA265B" w:rsidRPr="000A3A15" w14:paraId="446437FB" w14:textId="77777777" w:rsidTr="00364EE3">
        <w:trPr>
          <w:cantSplit/>
          <w:trHeight w:val="300"/>
        </w:trPr>
        <w:tc>
          <w:tcPr>
            <w:tcW w:w="267" w:type="pct"/>
            <w:noWrap/>
            <w:tcMar>
              <w:top w:w="2" w:type="dxa"/>
              <w:left w:w="75" w:type="dxa"/>
              <w:bottom w:w="2" w:type="dxa"/>
              <w:right w:w="75" w:type="dxa"/>
            </w:tcMar>
            <w:vAlign w:val="center"/>
            <w:hideMark/>
          </w:tcPr>
          <w:p w14:paraId="124D5964" w14:textId="77777777" w:rsidR="00A2721D" w:rsidRPr="00364EE3" w:rsidRDefault="00A2721D" w:rsidP="00364EE3">
            <w:pPr>
              <w:contextualSpacing/>
              <w:jc w:val="center"/>
              <w:rPr>
                <w:rFonts w:cs="Arial"/>
                <w:b/>
                <w:bCs/>
                <w:sz w:val="18"/>
                <w:szCs w:val="18"/>
              </w:rPr>
            </w:pPr>
            <w:r w:rsidRPr="00364EE3">
              <w:rPr>
                <w:rFonts w:cs="Arial"/>
                <w:b/>
                <w:bCs/>
                <w:sz w:val="18"/>
                <w:szCs w:val="18"/>
              </w:rPr>
              <w:lastRenderedPageBreak/>
              <w:t>39</w:t>
            </w:r>
          </w:p>
        </w:tc>
        <w:tc>
          <w:tcPr>
            <w:tcW w:w="3097" w:type="pct"/>
            <w:tcMar>
              <w:top w:w="2" w:type="dxa"/>
              <w:left w:w="75" w:type="dxa"/>
              <w:bottom w:w="2" w:type="dxa"/>
              <w:right w:w="75" w:type="dxa"/>
            </w:tcMar>
            <w:vAlign w:val="center"/>
            <w:hideMark/>
          </w:tcPr>
          <w:p w14:paraId="3C6B0867" w14:textId="77777777" w:rsidR="00A2721D" w:rsidRPr="00364EE3" w:rsidRDefault="00A2721D" w:rsidP="00364EE3">
            <w:pPr>
              <w:contextualSpacing/>
              <w:rPr>
                <w:rFonts w:cs="Arial"/>
                <w:sz w:val="18"/>
                <w:szCs w:val="18"/>
              </w:rPr>
            </w:pPr>
            <w:r w:rsidRPr="00364EE3">
              <w:rPr>
                <w:rFonts w:cs="Arial"/>
                <w:sz w:val="18"/>
                <w:szCs w:val="18"/>
              </w:rPr>
              <w:t>Colher para Cafezinho em Aço Inox</w:t>
            </w:r>
          </w:p>
          <w:p w14:paraId="712E1E4C" w14:textId="77777777" w:rsidR="00A2721D" w:rsidRPr="00364EE3" w:rsidRDefault="00A2721D" w:rsidP="00364EE3">
            <w:pPr>
              <w:contextualSpacing/>
              <w:rPr>
                <w:rFonts w:cs="Arial"/>
                <w:sz w:val="18"/>
                <w:szCs w:val="18"/>
              </w:rPr>
            </w:pPr>
            <w:r w:rsidRPr="00364EE3">
              <w:rPr>
                <w:rFonts w:cs="Arial"/>
                <w:sz w:val="18"/>
                <w:szCs w:val="18"/>
              </w:rPr>
              <w:t>Material Corpo: Aço Inoxidável</w:t>
            </w:r>
          </w:p>
          <w:p w14:paraId="114D435F" w14:textId="77777777" w:rsidR="00A2721D" w:rsidRPr="00364EE3" w:rsidRDefault="00A2721D" w:rsidP="00364EE3">
            <w:pPr>
              <w:contextualSpacing/>
              <w:rPr>
                <w:rFonts w:cs="Arial"/>
                <w:sz w:val="18"/>
                <w:szCs w:val="18"/>
              </w:rPr>
            </w:pPr>
            <w:r w:rsidRPr="00364EE3">
              <w:rPr>
                <w:rFonts w:cs="Arial"/>
                <w:sz w:val="18"/>
                <w:szCs w:val="18"/>
              </w:rPr>
              <w:t>Material Cabo: Aço Inoxidável</w:t>
            </w:r>
          </w:p>
          <w:p w14:paraId="5C1E4D6E" w14:textId="77777777" w:rsidR="00A2721D" w:rsidRPr="00364EE3" w:rsidRDefault="00A2721D" w:rsidP="00364EE3">
            <w:pPr>
              <w:contextualSpacing/>
              <w:rPr>
                <w:rFonts w:cs="Arial"/>
                <w:sz w:val="18"/>
                <w:szCs w:val="18"/>
              </w:rPr>
            </w:pPr>
            <w:r w:rsidRPr="00364EE3">
              <w:rPr>
                <w:rFonts w:cs="Arial"/>
                <w:sz w:val="18"/>
                <w:szCs w:val="18"/>
              </w:rPr>
              <w:t>Aplicação: Café</w:t>
            </w:r>
          </w:p>
          <w:p w14:paraId="118D5E77" w14:textId="77777777" w:rsidR="00A2721D" w:rsidRPr="00364EE3" w:rsidRDefault="00A2721D" w:rsidP="00364EE3">
            <w:pPr>
              <w:contextualSpacing/>
              <w:rPr>
                <w:rFonts w:cs="Arial"/>
                <w:sz w:val="18"/>
                <w:szCs w:val="18"/>
              </w:rPr>
            </w:pPr>
            <w:r w:rsidRPr="00364EE3">
              <w:rPr>
                <w:rFonts w:cs="Arial"/>
                <w:sz w:val="18"/>
                <w:szCs w:val="18"/>
              </w:rPr>
              <w:t>Características Adicionais: Lisa e Polida; com 1,50 mm a 1,80 mm de espessura. Comprimento máximo de 9cm.</w:t>
            </w:r>
          </w:p>
        </w:tc>
        <w:tc>
          <w:tcPr>
            <w:tcW w:w="1636" w:type="pct"/>
            <w:tcMar>
              <w:top w:w="2" w:type="dxa"/>
              <w:left w:w="75" w:type="dxa"/>
              <w:bottom w:w="2" w:type="dxa"/>
              <w:right w:w="75" w:type="dxa"/>
            </w:tcMar>
            <w:vAlign w:val="center"/>
          </w:tcPr>
          <w:p w14:paraId="776DA51D" w14:textId="3C1A6288" w:rsidR="00A2721D" w:rsidRPr="00364EE3" w:rsidRDefault="00A2721D" w:rsidP="00364EE3">
            <w:pPr>
              <w:contextualSpacing/>
              <w:rPr>
                <w:rFonts w:cs="Arial"/>
                <w:sz w:val="18"/>
                <w:szCs w:val="18"/>
                <w:highlight w:val="cyan"/>
              </w:rPr>
            </w:pPr>
          </w:p>
        </w:tc>
      </w:tr>
      <w:tr w:rsidR="00DA265B" w:rsidRPr="000A3A15" w14:paraId="73FAA14D" w14:textId="77777777" w:rsidTr="00364EE3">
        <w:trPr>
          <w:cantSplit/>
          <w:trHeight w:val="300"/>
        </w:trPr>
        <w:tc>
          <w:tcPr>
            <w:tcW w:w="267" w:type="pct"/>
            <w:noWrap/>
            <w:tcMar>
              <w:top w:w="2" w:type="dxa"/>
              <w:left w:w="75" w:type="dxa"/>
              <w:bottom w:w="2" w:type="dxa"/>
              <w:right w:w="75" w:type="dxa"/>
            </w:tcMar>
            <w:vAlign w:val="center"/>
            <w:hideMark/>
          </w:tcPr>
          <w:p w14:paraId="53C46822" w14:textId="77777777" w:rsidR="00A2721D" w:rsidRPr="00364EE3" w:rsidRDefault="00A2721D" w:rsidP="00364EE3">
            <w:pPr>
              <w:contextualSpacing/>
              <w:jc w:val="center"/>
              <w:rPr>
                <w:rFonts w:cs="Arial"/>
                <w:b/>
                <w:bCs/>
                <w:sz w:val="18"/>
                <w:szCs w:val="18"/>
              </w:rPr>
            </w:pPr>
            <w:r w:rsidRPr="00364EE3">
              <w:rPr>
                <w:rFonts w:cs="Arial"/>
                <w:b/>
                <w:bCs/>
                <w:sz w:val="18"/>
                <w:szCs w:val="18"/>
              </w:rPr>
              <w:t>40</w:t>
            </w:r>
          </w:p>
        </w:tc>
        <w:tc>
          <w:tcPr>
            <w:tcW w:w="3097" w:type="pct"/>
            <w:tcMar>
              <w:top w:w="2" w:type="dxa"/>
              <w:left w:w="75" w:type="dxa"/>
              <w:bottom w:w="2" w:type="dxa"/>
              <w:right w:w="75" w:type="dxa"/>
            </w:tcMar>
            <w:vAlign w:val="center"/>
            <w:hideMark/>
          </w:tcPr>
          <w:p w14:paraId="30DBB2EC" w14:textId="77777777" w:rsidR="00A2721D" w:rsidRPr="00364EE3" w:rsidRDefault="00A2721D" w:rsidP="00364EE3">
            <w:pPr>
              <w:contextualSpacing/>
              <w:rPr>
                <w:rFonts w:cs="Arial"/>
                <w:sz w:val="18"/>
                <w:szCs w:val="18"/>
              </w:rPr>
            </w:pPr>
            <w:r w:rsidRPr="00364EE3">
              <w:rPr>
                <w:rFonts w:cs="Arial"/>
                <w:sz w:val="18"/>
                <w:szCs w:val="18"/>
              </w:rPr>
              <w:t>Copo Descartável para Café 50 ml (Embalagem com 100 unidades)</w:t>
            </w:r>
          </w:p>
          <w:p w14:paraId="776BE804" w14:textId="77777777" w:rsidR="00A2721D" w:rsidRPr="00364EE3" w:rsidRDefault="00A2721D" w:rsidP="00364EE3">
            <w:pPr>
              <w:contextualSpacing/>
              <w:rPr>
                <w:rFonts w:cs="Arial"/>
                <w:sz w:val="18"/>
                <w:szCs w:val="18"/>
              </w:rPr>
            </w:pPr>
            <w:r w:rsidRPr="00364EE3">
              <w:rPr>
                <w:rFonts w:cs="Arial"/>
                <w:sz w:val="18"/>
                <w:szCs w:val="18"/>
              </w:rPr>
              <w:t>MATERIAL: POLIESTIRENO,</w:t>
            </w:r>
          </w:p>
          <w:p w14:paraId="01B0CAF5" w14:textId="77777777" w:rsidR="00A2721D" w:rsidRPr="00364EE3" w:rsidRDefault="00A2721D" w:rsidP="00364EE3">
            <w:pPr>
              <w:contextualSpacing/>
              <w:rPr>
                <w:rFonts w:cs="Arial"/>
                <w:sz w:val="18"/>
                <w:szCs w:val="18"/>
              </w:rPr>
            </w:pPr>
            <w:r w:rsidRPr="00364EE3">
              <w:rPr>
                <w:rFonts w:cs="Arial"/>
                <w:sz w:val="18"/>
                <w:szCs w:val="18"/>
              </w:rPr>
              <w:t>CAPACIDADE: 50 ml,</w:t>
            </w:r>
          </w:p>
          <w:p w14:paraId="7666C2E3" w14:textId="77777777" w:rsidR="00A2721D" w:rsidRPr="00364EE3" w:rsidRDefault="00A2721D" w:rsidP="00364EE3">
            <w:pPr>
              <w:contextualSpacing/>
              <w:rPr>
                <w:rFonts w:cs="Arial"/>
                <w:sz w:val="18"/>
                <w:szCs w:val="18"/>
              </w:rPr>
            </w:pPr>
            <w:r w:rsidRPr="00364EE3">
              <w:rPr>
                <w:rFonts w:cs="Arial"/>
                <w:sz w:val="18"/>
                <w:szCs w:val="18"/>
              </w:rPr>
              <w:t>APLICAÇÃO: CAFÉ</w:t>
            </w:r>
          </w:p>
          <w:p w14:paraId="5F4F6CE9" w14:textId="77777777" w:rsidR="00A2721D" w:rsidRPr="00364EE3" w:rsidRDefault="00A2721D" w:rsidP="00364EE3">
            <w:pPr>
              <w:contextualSpacing/>
              <w:rPr>
                <w:rFonts w:cs="Arial"/>
                <w:sz w:val="18"/>
                <w:szCs w:val="18"/>
              </w:rPr>
            </w:pPr>
            <w:r w:rsidRPr="00364EE3">
              <w:rPr>
                <w:rFonts w:cs="Arial"/>
                <w:sz w:val="18"/>
                <w:szCs w:val="18"/>
              </w:rPr>
              <w:t>CARACTERÍSTICAS ADICIONAIS: ATÓXICO, DE ACORDO C/ NORMA ABNT, NBR 14865,</w:t>
            </w:r>
          </w:p>
          <w:p w14:paraId="05120D86" w14:textId="77777777" w:rsidR="00A2721D" w:rsidRPr="00364EE3" w:rsidRDefault="00A2721D" w:rsidP="00364EE3">
            <w:pPr>
              <w:contextualSpacing/>
              <w:rPr>
                <w:rFonts w:cs="Arial"/>
                <w:sz w:val="18"/>
                <w:szCs w:val="18"/>
              </w:rPr>
            </w:pPr>
            <w:r w:rsidRPr="00364EE3">
              <w:rPr>
                <w:rFonts w:cs="Arial"/>
                <w:sz w:val="18"/>
                <w:szCs w:val="18"/>
              </w:rPr>
              <w:t>COR: BRANCO,</w:t>
            </w:r>
          </w:p>
          <w:p w14:paraId="209D9038" w14:textId="77777777" w:rsidR="00A2721D" w:rsidRPr="00364EE3" w:rsidRDefault="00A2721D" w:rsidP="00364EE3">
            <w:pPr>
              <w:contextualSpacing/>
              <w:rPr>
                <w:rFonts w:cs="Arial"/>
                <w:sz w:val="18"/>
                <w:szCs w:val="18"/>
              </w:rPr>
            </w:pPr>
            <w:r w:rsidRPr="00364EE3">
              <w:rPr>
                <w:rFonts w:cs="Arial"/>
                <w:sz w:val="18"/>
                <w:szCs w:val="18"/>
              </w:rPr>
              <w:t>EMBALAGEM COM 100 (CEM) UNIDADES.</w:t>
            </w:r>
          </w:p>
        </w:tc>
        <w:tc>
          <w:tcPr>
            <w:tcW w:w="1636" w:type="pct"/>
            <w:tcMar>
              <w:top w:w="2" w:type="dxa"/>
              <w:left w:w="75" w:type="dxa"/>
              <w:bottom w:w="2" w:type="dxa"/>
              <w:right w:w="75" w:type="dxa"/>
            </w:tcMar>
            <w:vAlign w:val="center"/>
          </w:tcPr>
          <w:p w14:paraId="57B27335" w14:textId="72C48D63" w:rsidR="00A2721D" w:rsidRPr="00364EE3" w:rsidRDefault="00A2721D" w:rsidP="00364EE3">
            <w:pPr>
              <w:contextualSpacing/>
              <w:rPr>
                <w:rFonts w:cs="Arial"/>
                <w:sz w:val="18"/>
                <w:szCs w:val="18"/>
                <w:highlight w:val="cyan"/>
              </w:rPr>
            </w:pPr>
          </w:p>
        </w:tc>
      </w:tr>
      <w:tr w:rsidR="00DA265B" w:rsidRPr="000A3A15" w14:paraId="2D12C60E" w14:textId="77777777" w:rsidTr="00364EE3">
        <w:trPr>
          <w:cantSplit/>
          <w:trHeight w:val="300"/>
        </w:trPr>
        <w:tc>
          <w:tcPr>
            <w:tcW w:w="267" w:type="pct"/>
            <w:noWrap/>
            <w:tcMar>
              <w:top w:w="2" w:type="dxa"/>
              <w:left w:w="75" w:type="dxa"/>
              <w:bottom w:w="2" w:type="dxa"/>
              <w:right w:w="75" w:type="dxa"/>
            </w:tcMar>
            <w:vAlign w:val="center"/>
            <w:hideMark/>
          </w:tcPr>
          <w:p w14:paraId="710AFA23" w14:textId="77777777" w:rsidR="00A2721D" w:rsidRPr="00364EE3" w:rsidRDefault="00A2721D" w:rsidP="00364EE3">
            <w:pPr>
              <w:contextualSpacing/>
              <w:jc w:val="center"/>
              <w:rPr>
                <w:rFonts w:cs="Arial"/>
                <w:b/>
                <w:bCs/>
                <w:sz w:val="18"/>
                <w:szCs w:val="18"/>
              </w:rPr>
            </w:pPr>
            <w:r w:rsidRPr="00364EE3">
              <w:rPr>
                <w:rFonts w:cs="Arial"/>
                <w:b/>
                <w:bCs/>
                <w:sz w:val="18"/>
                <w:szCs w:val="18"/>
              </w:rPr>
              <w:t>41</w:t>
            </w:r>
          </w:p>
        </w:tc>
        <w:tc>
          <w:tcPr>
            <w:tcW w:w="3097" w:type="pct"/>
            <w:tcMar>
              <w:top w:w="2" w:type="dxa"/>
              <w:left w:w="75" w:type="dxa"/>
              <w:bottom w:w="2" w:type="dxa"/>
              <w:right w:w="75" w:type="dxa"/>
            </w:tcMar>
            <w:vAlign w:val="center"/>
            <w:hideMark/>
          </w:tcPr>
          <w:p w14:paraId="4D2AF199" w14:textId="77777777" w:rsidR="00A2721D" w:rsidRPr="00364EE3" w:rsidRDefault="00A2721D" w:rsidP="00364EE3">
            <w:pPr>
              <w:contextualSpacing/>
              <w:rPr>
                <w:rFonts w:cs="Arial"/>
                <w:sz w:val="18"/>
                <w:szCs w:val="18"/>
              </w:rPr>
            </w:pPr>
            <w:r w:rsidRPr="00364EE3">
              <w:rPr>
                <w:rFonts w:cs="Arial"/>
                <w:sz w:val="18"/>
                <w:szCs w:val="18"/>
              </w:rPr>
              <w:t>Copo Descartável para Água 180 ml (Embalagem com 100 unidades)</w:t>
            </w:r>
          </w:p>
          <w:p w14:paraId="03834F2E" w14:textId="77777777" w:rsidR="00A2721D" w:rsidRPr="00364EE3" w:rsidRDefault="00A2721D" w:rsidP="00364EE3">
            <w:pPr>
              <w:contextualSpacing/>
              <w:rPr>
                <w:rFonts w:cs="Arial"/>
                <w:sz w:val="18"/>
                <w:szCs w:val="18"/>
              </w:rPr>
            </w:pPr>
            <w:r w:rsidRPr="00364EE3">
              <w:rPr>
                <w:rFonts w:cs="Arial"/>
                <w:sz w:val="18"/>
                <w:szCs w:val="18"/>
              </w:rPr>
              <w:t>MATERIAL: POLIESTIRENO,</w:t>
            </w:r>
          </w:p>
          <w:p w14:paraId="5F814DF5" w14:textId="77777777" w:rsidR="00A2721D" w:rsidRPr="00364EE3" w:rsidRDefault="00A2721D" w:rsidP="00364EE3">
            <w:pPr>
              <w:contextualSpacing/>
              <w:rPr>
                <w:rFonts w:cs="Arial"/>
                <w:sz w:val="18"/>
                <w:szCs w:val="18"/>
              </w:rPr>
            </w:pPr>
            <w:r w:rsidRPr="00364EE3">
              <w:rPr>
                <w:rFonts w:cs="Arial"/>
                <w:sz w:val="18"/>
                <w:szCs w:val="18"/>
              </w:rPr>
              <w:t>CAPACIDADE: 180 ml,</w:t>
            </w:r>
          </w:p>
          <w:p w14:paraId="7E989D52" w14:textId="77777777" w:rsidR="00A2721D" w:rsidRPr="00364EE3" w:rsidRDefault="00A2721D" w:rsidP="00364EE3">
            <w:pPr>
              <w:contextualSpacing/>
              <w:rPr>
                <w:rFonts w:cs="Arial"/>
                <w:sz w:val="18"/>
                <w:szCs w:val="18"/>
              </w:rPr>
            </w:pPr>
            <w:r w:rsidRPr="00364EE3">
              <w:rPr>
                <w:rFonts w:cs="Arial"/>
                <w:sz w:val="18"/>
                <w:szCs w:val="18"/>
              </w:rPr>
              <w:t>APLICAÇÃO: ÁGUA/SUCO E REFRIGERANTE,</w:t>
            </w:r>
          </w:p>
          <w:p w14:paraId="3FD85384" w14:textId="77777777" w:rsidR="00A2721D" w:rsidRPr="00364EE3" w:rsidRDefault="00A2721D" w:rsidP="00364EE3">
            <w:pPr>
              <w:contextualSpacing/>
              <w:rPr>
                <w:rFonts w:cs="Arial"/>
                <w:sz w:val="18"/>
                <w:szCs w:val="18"/>
              </w:rPr>
            </w:pPr>
            <w:r w:rsidRPr="00364EE3">
              <w:rPr>
                <w:rFonts w:cs="Arial"/>
                <w:sz w:val="18"/>
                <w:szCs w:val="18"/>
              </w:rPr>
              <w:t>CARACTERÍSTICAS ADICIONAIS: ATÓXICO, DE ACORDO C/ NORMA ABNT, NBR 14865,</w:t>
            </w:r>
          </w:p>
          <w:p w14:paraId="6908CB30" w14:textId="77777777" w:rsidR="00A2721D" w:rsidRPr="00364EE3" w:rsidRDefault="00A2721D" w:rsidP="00364EE3">
            <w:pPr>
              <w:contextualSpacing/>
              <w:rPr>
                <w:rFonts w:cs="Arial"/>
                <w:sz w:val="18"/>
                <w:szCs w:val="18"/>
              </w:rPr>
            </w:pPr>
            <w:r w:rsidRPr="00364EE3">
              <w:rPr>
                <w:rFonts w:cs="Arial"/>
                <w:sz w:val="18"/>
                <w:szCs w:val="18"/>
              </w:rPr>
              <w:t>COR: BRANCO,</w:t>
            </w:r>
          </w:p>
          <w:p w14:paraId="1167E148" w14:textId="77777777" w:rsidR="00A2721D" w:rsidRPr="00364EE3" w:rsidRDefault="00A2721D" w:rsidP="00364EE3">
            <w:pPr>
              <w:contextualSpacing/>
              <w:rPr>
                <w:rFonts w:cs="Arial"/>
                <w:sz w:val="18"/>
                <w:szCs w:val="18"/>
              </w:rPr>
            </w:pPr>
            <w:r w:rsidRPr="00364EE3">
              <w:rPr>
                <w:rFonts w:cs="Arial"/>
                <w:sz w:val="18"/>
                <w:szCs w:val="18"/>
              </w:rPr>
              <w:t>EMBALAGEM COM 100 (CEM) UNIDADES.</w:t>
            </w:r>
          </w:p>
        </w:tc>
        <w:tc>
          <w:tcPr>
            <w:tcW w:w="1636" w:type="pct"/>
            <w:tcMar>
              <w:top w:w="2" w:type="dxa"/>
              <w:left w:w="75" w:type="dxa"/>
              <w:bottom w:w="2" w:type="dxa"/>
              <w:right w:w="75" w:type="dxa"/>
            </w:tcMar>
            <w:vAlign w:val="center"/>
          </w:tcPr>
          <w:p w14:paraId="593A4FC3" w14:textId="7970F337" w:rsidR="00A2721D" w:rsidRPr="00364EE3" w:rsidRDefault="00A2721D" w:rsidP="00364EE3">
            <w:pPr>
              <w:contextualSpacing/>
              <w:rPr>
                <w:rFonts w:cs="Arial"/>
                <w:sz w:val="18"/>
                <w:szCs w:val="18"/>
                <w:highlight w:val="cyan"/>
              </w:rPr>
            </w:pPr>
          </w:p>
        </w:tc>
      </w:tr>
      <w:tr w:rsidR="00DA265B" w:rsidRPr="000A3A15" w14:paraId="5138CDBC" w14:textId="77777777" w:rsidTr="00364EE3">
        <w:trPr>
          <w:cantSplit/>
          <w:trHeight w:val="300"/>
        </w:trPr>
        <w:tc>
          <w:tcPr>
            <w:tcW w:w="267" w:type="pct"/>
            <w:noWrap/>
            <w:tcMar>
              <w:top w:w="2" w:type="dxa"/>
              <w:left w:w="75" w:type="dxa"/>
              <w:bottom w:w="2" w:type="dxa"/>
              <w:right w:w="75" w:type="dxa"/>
            </w:tcMar>
            <w:vAlign w:val="center"/>
            <w:hideMark/>
          </w:tcPr>
          <w:p w14:paraId="4444D53C" w14:textId="77777777" w:rsidR="00A2721D" w:rsidRPr="00364EE3" w:rsidRDefault="00A2721D" w:rsidP="00364EE3">
            <w:pPr>
              <w:contextualSpacing/>
              <w:jc w:val="center"/>
              <w:rPr>
                <w:rFonts w:cs="Arial"/>
                <w:b/>
                <w:bCs/>
                <w:sz w:val="18"/>
                <w:szCs w:val="18"/>
              </w:rPr>
            </w:pPr>
            <w:r w:rsidRPr="00364EE3">
              <w:rPr>
                <w:rFonts w:cs="Arial"/>
                <w:b/>
                <w:bCs/>
                <w:sz w:val="18"/>
                <w:szCs w:val="18"/>
              </w:rPr>
              <w:t>42</w:t>
            </w:r>
          </w:p>
        </w:tc>
        <w:tc>
          <w:tcPr>
            <w:tcW w:w="3097" w:type="pct"/>
            <w:tcMar>
              <w:top w:w="2" w:type="dxa"/>
              <w:left w:w="75" w:type="dxa"/>
              <w:bottom w:w="2" w:type="dxa"/>
              <w:right w:w="75" w:type="dxa"/>
            </w:tcMar>
            <w:vAlign w:val="center"/>
            <w:hideMark/>
          </w:tcPr>
          <w:p w14:paraId="1FB549F2" w14:textId="77777777" w:rsidR="00A2721D" w:rsidRPr="00364EE3" w:rsidRDefault="00A2721D" w:rsidP="00364EE3">
            <w:pPr>
              <w:contextualSpacing/>
              <w:rPr>
                <w:rFonts w:cs="Arial"/>
                <w:sz w:val="18"/>
                <w:szCs w:val="18"/>
              </w:rPr>
            </w:pPr>
            <w:r w:rsidRPr="00364EE3">
              <w:rPr>
                <w:rFonts w:cs="Arial"/>
                <w:sz w:val="18"/>
                <w:szCs w:val="18"/>
              </w:rPr>
              <w:t>Copo de Vidro Transparente para Água</w:t>
            </w:r>
          </w:p>
          <w:p w14:paraId="08E29904" w14:textId="77777777" w:rsidR="00A2721D" w:rsidRPr="00364EE3" w:rsidRDefault="00A2721D" w:rsidP="00364EE3">
            <w:pPr>
              <w:contextualSpacing/>
              <w:rPr>
                <w:rFonts w:cs="Arial"/>
                <w:sz w:val="18"/>
                <w:szCs w:val="18"/>
              </w:rPr>
            </w:pPr>
            <w:r w:rsidRPr="00364EE3">
              <w:rPr>
                <w:rFonts w:cs="Arial"/>
                <w:sz w:val="18"/>
                <w:szCs w:val="18"/>
              </w:rPr>
              <w:t>1. Capacidade aproximada de 360 ml;</w:t>
            </w:r>
          </w:p>
          <w:p w14:paraId="7814E898" w14:textId="77777777" w:rsidR="00A2721D" w:rsidRPr="00364EE3" w:rsidRDefault="00A2721D" w:rsidP="00364EE3">
            <w:pPr>
              <w:contextualSpacing/>
              <w:rPr>
                <w:rFonts w:cs="Arial"/>
                <w:sz w:val="18"/>
                <w:szCs w:val="18"/>
              </w:rPr>
            </w:pPr>
            <w:r w:rsidRPr="00364EE3">
              <w:rPr>
                <w:rFonts w:cs="Arial"/>
                <w:sz w:val="18"/>
                <w:szCs w:val="18"/>
              </w:rPr>
              <w:t>2. Copos de vidro transparente na cor cristal, no formato redondo, lisos (isentos de estampas, desenhos, riscos, manchas, etc.), com bordas arredondadas e lapidação perfeita (sem rebarbas ou saliências), impresso no fundo do copo parte externa, a marca ou logotipo do fabricante;</w:t>
            </w:r>
          </w:p>
          <w:p w14:paraId="552C0D9F" w14:textId="77777777" w:rsidR="00A2721D" w:rsidRPr="00364EE3" w:rsidRDefault="00A2721D" w:rsidP="00364EE3">
            <w:pPr>
              <w:contextualSpacing/>
              <w:rPr>
                <w:rFonts w:cs="Arial"/>
                <w:sz w:val="18"/>
                <w:szCs w:val="18"/>
              </w:rPr>
            </w:pPr>
            <w:r w:rsidRPr="00364EE3">
              <w:rPr>
                <w:rFonts w:cs="Arial"/>
                <w:sz w:val="18"/>
                <w:szCs w:val="18"/>
              </w:rPr>
              <w:t>3. Medidas aproximadamente 140 mm x 7,5 mm; capacidade volumétrica 360 ml;</w:t>
            </w:r>
          </w:p>
          <w:p w14:paraId="16137716" w14:textId="77777777" w:rsidR="00A2721D" w:rsidRPr="00364EE3" w:rsidRDefault="00A2721D" w:rsidP="00364EE3">
            <w:pPr>
              <w:contextualSpacing/>
              <w:rPr>
                <w:rFonts w:cs="Arial"/>
                <w:sz w:val="18"/>
                <w:szCs w:val="18"/>
              </w:rPr>
            </w:pPr>
            <w:r w:rsidRPr="00364EE3">
              <w:rPr>
                <w:rFonts w:cs="Arial"/>
                <w:sz w:val="18"/>
                <w:szCs w:val="18"/>
              </w:rPr>
              <w:t>4. Acondicionados em caixas de papelão reforçado, contendo separadores do tipo colméia, com até 36 (trinta e seis) unidades por caixa, constando na embalagem o nome do produto, quantidade, matéria-prima, medidas, capacidade volumétrica, data de fabricação, nome, telefone, endereço e CNPJ do fabricante.</w:t>
            </w:r>
          </w:p>
        </w:tc>
        <w:tc>
          <w:tcPr>
            <w:tcW w:w="1636" w:type="pct"/>
            <w:tcMar>
              <w:top w:w="2" w:type="dxa"/>
              <w:left w:w="75" w:type="dxa"/>
              <w:bottom w:w="2" w:type="dxa"/>
              <w:right w:w="75" w:type="dxa"/>
            </w:tcMar>
            <w:vAlign w:val="center"/>
            <w:hideMark/>
          </w:tcPr>
          <w:p w14:paraId="03CC572B" w14:textId="71DFB2E9" w:rsidR="00A2721D" w:rsidRPr="00364EE3" w:rsidRDefault="00A2721D" w:rsidP="00364EE3">
            <w:pPr>
              <w:contextualSpacing/>
              <w:rPr>
                <w:rFonts w:cs="Arial"/>
                <w:sz w:val="18"/>
                <w:szCs w:val="18"/>
                <w:highlight w:val="cyan"/>
              </w:rPr>
            </w:pPr>
          </w:p>
        </w:tc>
      </w:tr>
      <w:tr w:rsidR="00DA265B" w:rsidRPr="000A3A15" w14:paraId="6BFF1739" w14:textId="77777777" w:rsidTr="00364EE3">
        <w:trPr>
          <w:cantSplit/>
          <w:trHeight w:val="300"/>
        </w:trPr>
        <w:tc>
          <w:tcPr>
            <w:tcW w:w="267" w:type="pct"/>
            <w:noWrap/>
            <w:tcMar>
              <w:top w:w="2" w:type="dxa"/>
              <w:left w:w="75" w:type="dxa"/>
              <w:bottom w:w="2" w:type="dxa"/>
              <w:right w:w="75" w:type="dxa"/>
            </w:tcMar>
            <w:vAlign w:val="center"/>
            <w:hideMark/>
          </w:tcPr>
          <w:p w14:paraId="0B397938" w14:textId="77777777" w:rsidR="00A2721D" w:rsidRPr="00364EE3" w:rsidRDefault="00A2721D" w:rsidP="00364EE3">
            <w:pPr>
              <w:contextualSpacing/>
              <w:jc w:val="center"/>
              <w:rPr>
                <w:rFonts w:cs="Arial"/>
                <w:b/>
                <w:bCs/>
                <w:sz w:val="18"/>
                <w:szCs w:val="18"/>
              </w:rPr>
            </w:pPr>
            <w:r w:rsidRPr="00364EE3">
              <w:rPr>
                <w:rFonts w:cs="Arial"/>
                <w:b/>
                <w:bCs/>
                <w:sz w:val="18"/>
                <w:szCs w:val="18"/>
              </w:rPr>
              <w:t>43</w:t>
            </w:r>
          </w:p>
        </w:tc>
        <w:tc>
          <w:tcPr>
            <w:tcW w:w="3097" w:type="pct"/>
            <w:tcMar>
              <w:top w:w="2" w:type="dxa"/>
              <w:left w:w="75" w:type="dxa"/>
              <w:bottom w:w="2" w:type="dxa"/>
              <w:right w:w="75" w:type="dxa"/>
            </w:tcMar>
            <w:vAlign w:val="center"/>
            <w:hideMark/>
          </w:tcPr>
          <w:p w14:paraId="36EC1D9B" w14:textId="77777777" w:rsidR="00A2721D" w:rsidRPr="00364EE3" w:rsidRDefault="00A2721D" w:rsidP="00364EE3">
            <w:pPr>
              <w:contextualSpacing/>
              <w:rPr>
                <w:rFonts w:cs="Arial"/>
                <w:sz w:val="18"/>
                <w:szCs w:val="18"/>
              </w:rPr>
            </w:pPr>
            <w:r w:rsidRPr="00364EE3">
              <w:rPr>
                <w:rFonts w:cs="Arial"/>
                <w:sz w:val="18"/>
                <w:szCs w:val="18"/>
              </w:rPr>
              <w:t>Escova para Bico de Bule</w:t>
            </w:r>
          </w:p>
          <w:p w14:paraId="1B3888FF" w14:textId="77777777" w:rsidR="00A2721D" w:rsidRPr="00364EE3" w:rsidRDefault="00A2721D" w:rsidP="00364EE3">
            <w:pPr>
              <w:contextualSpacing/>
              <w:rPr>
                <w:rFonts w:cs="Arial"/>
                <w:sz w:val="18"/>
                <w:szCs w:val="18"/>
              </w:rPr>
            </w:pPr>
            <w:r w:rsidRPr="00364EE3">
              <w:rPr>
                <w:rFonts w:cs="Arial"/>
                <w:sz w:val="18"/>
                <w:szCs w:val="18"/>
              </w:rPr>
              <w:t>Material Corpo: Polietileno</w:t>
            </w:r>
          </w:p>
          <w:p w14:paraId="62EC4F43" w14:textId="77777777" w:rsidR="00A2721D" w:rsidRPr="00364EE3" w:rsidRDefault="00A2721D" w:rsidP="00364EE3">
            <w:pPr>
              <w:contextualSpacing/>
              <w:rPr>
                <w:rFonts w:cs="Arial"/>
                <w:sz w:val="18"/>
                <w:szCs w:val="18"/>
              </w:rPr>
            </w:pPr>
            <w:r w:rsidRPr="00364EE3">
              <w:rPr>
                <w:rFonts w:cs="Arial"/>
                <w:sz w:val="18"/>
                <w:szCs w:val="18"/>
              </w:rPr>
              <w:t>Material Haste: Metal Retorcido para fixação das cerdas</w:t>
            </w:r>
          </w:p>
          <w:p w14:paraId="1EA9B920" w14:textId="77777777" w:rsidR="00A2721D" w:rsidRPr="00364EE3" w:rsidRDefault="00A2721D" w:rsidP="00364EE3">
            <w:pPr>
              <w:contextualSpacing/>
              <w:rPr>
                <w:rFonts w:cs="Arial"/>
                <w:sz w:val="18"/>
                <w:szCs w:val="18"/>
              </w:rPr>
            </w:pPr>
            <w:r w:rsidRPr="00364EE3">
              <w:rPr>
                <w:rFonts w:cs="Arial"/>
                <w:sz w:val="18"/>
                <w:szCs w:val="18"/>
              </w:rPr>
              <w:t>Material Cerdas: Náilon</w:t>
            </w:r>
          </w:p>
          <w:p w14:paraId="702FB6CC" w14:textId="77777777" w:rsidR="00A2721D" w:rsidRPr="00364EE3" w:rsidRDefault="00A2721D" w:rsidP="00364EE3">
            <w:pPr>
              <w:contextualSpacing/>
              <w:rPr>
                <w:rFonts w:cs="Arial"/>
                <w:sz w:val="18"/>
                <w:szCs w:val="18"/>
              </w:rPr>
            </w:pPr>
            <w:r w:rsidRPr="00364EE3">
              <w:rPr>
                <w:rFonts w:cs="Arial"/>
                <w:sz w:val="18"/>
                <w:szCs w:val="18"/>
              </w:rPr>
              <w:t>Aplicação: Limpeza de Bico de Bule;</w:t>
            </w:r>
          </w:p>
          <w:p w14:paraId="71849675" w14:textId="77777777" w:rsidR="00A2721D" w:rsidRPr="00364EE3" w:rsidRDefault="00A2721D" w:rsidP="00364EE3">
            <w:pPr>
              <w:contextualSpacing/>
              <w:rPr>
                <w:rFonts w:cs="Arial"/>
                <w:sz w:val="18"/>
                <w:szCs w:val="18"/>
              </w:rPr>
            </w:pPr>
            <w:r w:rsidRPr="00364EE3">
              <w:rPr>
                <w:rFonts w:cs="Arial"/>
                <w:sz w:val="18"/>
                <w:szCs w:val="18"/>
              </w:rPr>
              <w:t>Cerdas Grossas.</w:t>
            </w:r>
          </w:p>
        </w:tc>
        <w:tc>
          <w:tcPr>
            <w:tcW w:w="1636" w:type="pct"/>
            <w:noWrap/>
            <w:tcMar>
              <w:top w:w="2" w:type="dxa"/>
              <w:left w:w="75" w:type="dxa"/>
              <w:bottom w:w="2" w:type="dxa"/>
              <w:right w:w="75" w:type="dxa"/>
            </w:tcMar>
            <w:vAlign w:val="center"/>
          </w:tcPr>
          <w:p w14:paraId="068D0B81" w14:textId="49F4FBE7" w:rsidR="00A2721D" w:rsidRPr="00364EE3" w:rsidRDefault="00A2721D" w:rsidP="00364EE3">
            <w:pPr>
              <w:contextualSpacing/>
              <w:rPr>
                <w:rFonts w:cs="Arial"/>
                <w:sz w:val="18"/>
                <w:szCs w:val="18"/>
                <w:highlight w:val="cyan"/>
              </w:rPr>
            </w:pPr>
          </w:p>
        </w:tc>
      </w:tr>
      <w:tr w:rsidR="00DA265B" w:rsidRPr="000A3A15" w14:paraId="4F2240CA" w14:textId="77777777" w:rsidTr="00364EE3">
        <w:trPr>
          <w:cantSplit/>
          <w:trHeight w:val="300"/>
        </w:trPr>
        <w:tc>
          <w:tcPr>
            <w:tcW w:w="267" w:type="pct"/>
            <w:noWrap/>
            <w:tcMar>
              <w:top w:w="2" w:type="dxa"/>
              <w:left w:w="75" w:type="dxa"/>
              <w:bottom w:w="2" w:type="dxa"/>
              <w:right w:w="75" w:type="dxa"/>
            </w:tcMar>
            <w:vAlign w:val="center"/>
            <w:hideMark/>
          </w:tcPr>
          <w:p w14:paraId="342ACADC" w14:textId="77777777" w:rsidR="00A2721D" w:rsidRPr="00364EE3" w:rsidRDefault="00A2721D" w:rsidP="00364EE3">
            <w:pPr>
              <w:contextualSpacing/>
              <w:jc w:val="center"/>
              <w:rPr>
                <w:rFonts w:cs="Arial"/>
                <w:b/>
                <w:bCs/>
                <w:sz w:val="18"/>
                <w:szCs w:val="18"/>
              </w:rPr>
            </w:pPr>
            <w:r w:rsidRPr="00364EE3">
              <w:rPr>
                <w:rFonts w:cs="Arial"/>
                <w:b/>
                <w:bCs/>
                <w:sz w:val="18"/>
                <w:szCs w:val="18"/>
              </w:rPr>
              <w:t>44</w:t>
            </w:r>
          </w:p>
        </w:tc>
        <w:tc>
          <w:tcPr>
            <w:tcW w:w="3097" w:type="pct"/>
            <w:tcMar>
              <w:top w:w="2" w:type="dxa"/>
              <w:left w:w="75" w:type="dxa"/>
              <w:bottom w:w="2" w:type="dxa"/>
              <w:right w:w="75" w:type="dxa"/>
            </w:tcMar>
            <w:vAlign w:val="center"/>
            <w:hideMark/>
          </w:tcPr>
          <w:p w14:paraId="68B53C27" w14:textId="77777777" w:rsidR="00A2721D" w:rsidRPr="00364EE3" w:rsidRDefault="00A2721D" w:rsidP="00364EE3">
            <w:pPr>
              <w:contextualSpacing/>
              <w:rPr>
                <w:rFonts w:cs="Arial"/>
                <w:sz w:val="18"/>
                <w:szCs w:val="18"/>
              </w:rPr>
            </w:pPr>
            <w:r w:rsidRPr="00364EE3">
              <w:rPr>
                <w:rFonts w:cs="Arial"/>
                <w:sz w:val="18"/>
                <w:szCs w:val="18"/>
              </w:rPr>
              <w:t>Escova para Garrafa Térmica</w:t>
            </w:r>
          </w:p>
          <w:p w14:paraId="0BD18308" w14:textId="77777777" w:rsidR="00A2721D" w:rsidRPr="00364EE3" w:rsidRDefault="00A2721D" w:rsidP="00364EE3">
            <w:pPr>
              <w:contextualSpacing/>
              <w:rPr>
                <w:rFonts w:cs="Arial"/>
                <w:sz w:val="18"/>
                <w:szCs w:val="18"/>
              </w:rPr>
            </w:pPr>
            <w:r w:rsidRPr="00364EE3">
              <w:rPr>
                <w:rFonts w:cs="Arial"/>
                <w:sz w:val="18"/>
                <w:szCs w:val="18"/>
              </w:rPr>
              <w:t>Material Corpo: Polietileno</w:t>
            </w:r>
          </w:p>
          <w:p w14:paraId="7F9C7BBB" w14:textId="77777777" w:rsidR="00A2721D" w:rsidRPr="00364EE3" w:rsidRDefault="00A2721D" w:rsidP="00364EE3">
            <w:pPr>
              <w:contextualSpacing/>
              <w:rPr>
                <w:rFonts w:cs="Arial"/>
                <w:sz w:val="18"/>
                <w:szCs w:val="18"/>
              </w:rPr>
            </w:pPr>
            <w:r w:rsidRPr="00364EE3">
              <w:rPr>
                <w:rFonts w:cs="Arial"/>
                <w:sz w:val="18"/>
                <w:szCs w:val="18"/>
              </w:rPr>
              <w:t>Material Haste: Metal Retorcido para fixação das cerdas</w:t>
            </w:r>
          </w:p>
          <w:p w14:paraId="3143AD1F" w14:textId="77777777" w:rsidR="00A2721D" w:rsidRPr="00364EE3" w:rsidRDefault="00A2721D" w:rsidP="00364EE3">
            <w:pPr>
              <w:contextualSpacing/>
              <w:rPr>
                <w:rFonts w:cs="Arial"/>
                <w:sz w:val="18"/>
                <w:szCs w:val="18"/>
              </w:rPr>
            </w:pPr>
            <w:r w:rsidRPr="00364EE3">
              <w:rPr>
                <w:rFonts w:cs="Arial"/>
                <w:sz w:val="18"/>
                <w:szCs w:val="18"/>
              </w:rPr>
              <w:t>Material Cerdas: Náilon, com aproximadamente 8 cm de diâmetro</w:t>
            </w:r>
          </w:p>
          <w:p w14:paraId="0C553F3A" w14:textId="77777777" w:rsidR="00A2721D" w:rsidRPr="00364EE3" w:rsidRDefault="00A2721D" w:rsidP="00364EE3">
            <w:pPr>
              <w:contextualSpacing/>
              <w:rPr>
                <w:rFonts w:cs="Arial"/>
                <w:sz w:val="18"/>
                <w:szCs w:val="18"/>
              </w:rPr>
            </w:pPr>
            <w:r w:rsidRPr="00364EE3">
              <w:rPr>
                <w:rFonts w:cs="Arial"/>
                <w:sz w:val="18"/>
                <w:szCs w:val="18"/>
              </w:rPr>
              <w:t>Aplicação: Limpeza de Garrafa Térmica</w:t>
            </w:r>
          </w:p>
          <w:p w14:paraId="3D675A0E" w14:textId="77777777" w:rsidR="00A2721D" w:rsidRPr="00364EE3" w:rsidRDefault="00A2721D" w:rsidP="00364EE3">
            <w:pPr>
              <w:contextualSpacing/>
              <w:rPr>
                <w:rFonts w:cs="Arial"/>
                <w:sz w:val="18"/>
                <w:szCs w:val="18"/>
              </w:rPr>
            </w:pPr>
            <w:r w:rsidRPr="00364EE3">
              <w:rPr>
                <w:rFonts w:cs="Arial"/>
                <w:sz w:val="18"/>
                <w:szCs w:val="18"/>
              </w:rPr>
              <w:t>Características Adicionais: Cabo com aproximadamente 40 cm; Cerdas Grossas.</w:t>
            </w:r>
          </w:p>
        </w:tc>
        <w:tc>
          <w:tcPr>
            <w:tcW w:w="1636" w:type="pct"/>
            <w:noWrap/>
            <w:tcMar>
              <w:top w:w="2" w:type="dxa"/>
              <w:left w:w="75" w:type="dxa"/>
              <w:bottom w:w="2" w:type="dxa"/>
              <w:right w:w="75" w:type="dxa"/>
            </w:tcMar>
            <w:vAlign w:val="center"/>
          </w:tcPr>
          <w:p w14:paraId="40F69797" w14:textId="5670B824" w:rsidR="00A2721D" w:rsidRPr="00364EE3" w:rsidRDefault="00A2721D" w:rsidP="00364EE3">
            <w:pPr>
              <w:contextualSpacing/>
              <w:rPr>
                <w:rFonts w:cs="Arial"/>
                <w:sz w:val="18"/>
                <w:szCs w:val="18"/>
                <w:highlight w:val="cyan"/>
              </w:rPr>
            </w:pPr>
          </w:p>
        </w:tc>
      </w:tr>
      <w:tr w:rsidR="00DA265B" w:rsidRPr="000A3A15" w14:paraId="2C878443" w14:textId="77777777" w:rsidTr="00364EE3">
        <w:trPr>
          <w:cantSplit/>
          <w:trHeight w:val="300"/>
        </w:trPr>
        <w:tc>
          <w:tcPr>
            <w:tcW w:w="267" w:type="pct"/>
            <w:noWrap/>
            <w:tcMar>
              <w:top w:w="2" w:type="dxa"/>
              <w:left w:w="75" w:type="dxa"/>
              <w:bottom w:w="2" w:type="dxa"/>
              <w:right w:w="75" w:type="dxa"/>
            </w:tcMar>
            <w:vAlign w:val="center"/>
            <w:hideMark/>
          </w:tcPr>
          <w:p w14:paraId="701C636A" w14:textId="77777777" w:rsidR="00A2721D" w:rsidRPr="00364EE3" w:rsidRDefault="00A2721D" w:rsidP="00364EE3">
            <w:pPr>
              <w:contextualSpacing/>
              <w:jc w:val="center"/>
              <w:rPr>
                <w:rFonts w:cs="Arial"/>
                <w:b/>
                <w:bCs/>
                <w:sz w:val="18"/>
                <w:szCs w:val="18"/>
              </w:rPr>
            </w:pPr>
            <w:r w:rsidRPr="00364EE3">
              <w:rPr>
                <w:rFonts w:cs="Arial"/>
                <w:b/>
                <w:bCs/>
                <w:sz w:val="18"/>
                <w:szCs w:val="18"/>
              </w:rPr>
              <w:t>45</w:t>
            </w:r>
          </w:p>
        </w:tc>
        <w:tc>
          <w:tcPr>
            <w:tcW w:w="3097" w:type="pct"/>
            <w:tcMar>
              <w:top w:w="2" w:type="dxa"/>
              <w:left w:w="75" w:type="dxa"/>
              <w:bottom w:w="2" w:type="dxa"/>
              <w:right w:w="75" w:type="dxa"/>
            </w:tcMar>
            <w:vAlign w:val="center"/>
            <w:hideMark/>
          </w:tcPr>
          <w:p w14:paraId="0C1ED824" w14:textId="77777777" w:rsidR="00A2721D" w:rsidRPr="00364EE3" w:rsidRDefault="00A2721D" w:rsidP="00364EE3">
            <w:pPr>
              <w:contextualSpacing/>
              <w:rPr>
                <w:rFonts w:cs="Arial"/>
                <w:sz w:val="18"/>
                <w:szCs w:val="18"/>
              </w:rPr>
            </w:pPr>
            <w:r w:rsidRPr="00364EE3">
              <w:rPr>
                <w:rFonts w:cs="Arial"/>
                <w:sz w:val="18"/>
                <w:szCs w:val="18"/>
              </w:rPr>
              <w:t>Estilete com Lâmina Larga</w:t>
            </w:r>
          </w:p>
          <w:p w14:paraId="16568FA8" w14:textId="77777777" w:rsidR="00A2721D" w:rsidRPr="00364EE3" w:rsidRDefault="00A2721D" w:rsidP="00364EE3">
            <w:pPr>
              <w:contextualSpacing/>
              <w:rPr>
                <w:rFonts w:cs="Arial"/>
                <w:sz w:val="18"/>
                <w:szCs w:val="18"/>
              </w:rPr>
            </w:pPr>
            <w:r w:rsidRPr="00364EE3">
              <w:rPr>
                <w:rFonts w:cs="Arial"/>
                <w:sz w:val="18"/>
                <w:szCs w:val="18"/>
              </w:rPr>
              <w:t>1. Lâminas de aço extensível interna liso (isentas de rebarbas, saliências, manchas, etc);</w:t>
            </w:r>
          </w:p>
          <w:p w14:paraId="11D1EAD0" w14:textId="77777777" w:rsidR="00A2721D" w:rsidRPr="00364EE3" w:rsidRDefault="00A2721D" w:rsidP="00364EE3">
            <w:pPr>
              <w:contextualSpacing/>
              <w:rPr>
                <w:rFonts w:cs="Arial"/>
                <w:sz w:val="18"/>
                <w:szCs w:val="18"/>
              </w:rPr>
            </w:pPr>
            <w:r w:rsidRPr="00364EE3">
              <w:rPr>
                <w:rFonts w:cs="Arial"/>
                <w:sz w:val="18"/>
                <w:szCs w:val="18"/>
              </w:rPr>
              <w:t>2. Com medidas aproximadas de 18 mm x 100 mm (largura x comprimento);</w:t>
            </w:r>
          </w:p>
          <w:p w14:paraId="3D29EBAE" w14:textId="77777777" w:rsidR="00A2721D" w:rsidRPr="00364EE3" w:rsidRDefault="00A2721D" w:rsidP="00364EE3">
            <w:pPr>
              <w:contextualSpacing/>
              <w:rPr>
                <w:rFonts w:cs="Arial"/>
                <w:sz w:val="18"/>
                <w:szCs w:val="18"/>
              </w:rPr>
            </w:pPr>
            <w:r w:rsidRPr="00364EE3">
              <w:rPr>
                <w:rFonts w:cs="Arial"/>
                <w:sz w:val="18"/>
                <w:szCs w:val="18"/>
              </w:rPr>
              <w:t>3. Corpo e quebrador de poliestireno resistente e anatômico, com trava de fixação da lâmina, medida total aproximada (da ponta ao cabo) de 150 mm;</w:t>
            </w:r>
          </w:p>
          <w:p w14:paraId="0C433BF2" w14:textId="77777777" w:rsidR="00A2721D" w:rsidRPr="00364EE3" w:rsidRDefault="00A2721D" w:rsidP="00364EE3">
            <w:pPr>
              <w:contextualSpacing/>
              <w:rPr>
                <w:rFonts w:cs="Arial"/>
                <w:sz w:val="18"/>
                <w:szCs w:val="18"/>
              </w:rPr>
            </w:pPr>
            <w:r w:rsidRPr="00364EE3">
              <w:rPr>
                <w:rFonts w:cs="Arial"/>
                <w:sz w:val="18"/>
                <w:szCs w:val="18"/>
              </w:rPr>
              <w:t>4. Com apoio para troca de lâmina na parte traseira;</w:t>
            </w:r>
          </w:p>
          <w:p w14:paraId="0A5F5C34" w14:textId="77777777" w:rsidR="00A2721D" w:rsidRPr="00364EE3" w:rsidRDefault="00A2721D" w:rsidP="00364EE3">
            <w:pPr>
              <w:contextualSpacing/>
              <w:rPr>
                <w:rFonts w:cs="Arial"/>
                <w:sz w:val="18"/>
                <w:szCs w:val="18"/>
              </w:rPr>
            </w:pPr>
            <w:r w:rsidRPr="00364EE3">
              <w:rPr>
                <w:rFonts w:cs="Arial"/>
                <w:sz w:val="18"/>
                <w:szCs w:val="18"/>
              </w:rPr>
              <w:t>5. Deverão ser entregues acondicionados em caixas de papelão resistente, com no máximo 50 peças, constando nas embalagens o nome do produto, medidas, modo de uso, matéria-prima, cor, data de validade, nome, telefone, endereço e CNPJ do fabricante.</w:t>
            </w:r>
          </w:p>
        </w:tc>
        <w:tc>
          <w:tcPr>
            <w:tcW w:w="1636" w:type="pct"/>
            <w:tcMar>
              <w:top w:w="2" w:type="dxa"/>
              <w:left w:w="75" w:type="dxa"/>
              <w:bottom w:w="2" w:type="dxa"/>
              <w:right w:w="75" w:type="dxa"/>
            </w:tcMar>
            <w:vAlign w:val="center"/>
          </w:tcPr>
          <w:p w14:paraId="0760ED98" w14:textId="7DE5BD54" w:rsidR="00A2721D" w:rsidRPr="00364EE3" w:rsidRDefault="00A2721D" w:rsidP="00364EE3">
            <w:pPr>
              <w:contextualSpacing/>
              <w:rPr>
                <w:rFonts w:cs="Arial"/>
                <w:sz w:val="18"/>
                <w:szCs w:val="18"/>
                <w:highlight w:val="cyan"/>
              </w:rPr>
            </w:pPr>
          </w:p>
        </w:tc>
      </w:tr>
      <w:tr w:rsidR="00DA265B" w:rsidRPr="000A3A15" w14:paraId="2010CCE4" w14:textId="77777777" w:rsidTr="00364EE3">
        <w:trPr>
          <w:cantSplit/>
          <w:trHeight w:val="300"/>
        </w:trPr>
        <w:tc>
          <w:tcPr>
            <w:tcW w:w="267" w:type="pct"/>
            <w:noWrap/>
            <w:tcMar>
              <w:top w:w="2" w:type="dxa"/>
              <w:left w:w="75" w:type="dxa"/>
              <w:bottom w:w="2" w:type="dxa"/>
              <w:right w:w="75" w:type="dxa"/>
            </w:tcMar>
            <w:vAlign w:val="center"/>
            <w:hideMark/>
          </w:tcPr>
          <w:p w14:paraId="65E9BFFA" w14:textId="77777777" w:rsidR="00A2721D" w:rsidRPr="00364EE3" w:rsidRDefault="00A2721D" w:rsidP="00364EE3">
            <w:pPr>
              <w:contextualSpacing/>
              <w:jc w:val="center"/>
              <w:rPr>
                <w:rFonts w:cs="Arial"/>
                <w:b/>
                <w:bCs/>
                <w:sz w:val="18"/>
                <w:szCs w:val="18"/>
              </w:rPr>
            </w:pPr>
            <w:r w:rsidRPr="00364EE3">
              <w:rPr>
                <w:rFonts w:cs="Arial"/>
                <w:b/>
                <w:bCs/>
                <w:sz w:val="18"/>
                <w:szCs w:val="18"/>
              </w:rPr>
              <w:lastRenderedPageBreak/>
              <w:t>46</w:t>
            </w:r>
          </w:p>
        </w:tc>
        <w:tc>
          <w:tcPr>
            <w:tcW w:w="3097" w:type="pct"/>
            <w:tcMar>
              <w:top w:w="2" w:type="dxa"/>
              <w:left w:w="75" w:type="dxa"/>
              <w:bottom w:w="2" w:type="dxa"/>
              <w:right w:w="75" w:type="dxa"/>
            </w:tcMar>
            <w:vAlign w:val="center"/>
            <w:hideMark/>
          </w:tcPr>
          <w:p w14:paraId="5376B827" w14:textId="77777777" w:rsidR="00A2721D" w:rsidRPr="00364EE3" w:rsidRDefault="00A2721D" w:rsidP="00364EE3">
            <w:pPr>
              <w:contextualSpacing/>
              <w:rPr>
                <w:rFonts w:cs="Arial"/>
                <w:sz w:val="18"/>
                <w:szCs w:val="18"/>
              </w:rPr>
            </w:pPr>
            <w:r w:rsidRPr="00364EE3">
              <w:rPr>
                <w:rFonts w:cs="Arial"/>
                <w:sz w:val="18"/>
                <w:szCs w:val="18"/>
              </w:rPr>
              <w:t>Faca de Mesa em Aço Inox.</w:t>
            </w:r>
          </w:p>
          <w:p w14:paraId="0C83A44F" w14:textId="77777777" w:rsidR="00A2721D" w:rsidRPr="00364EE3" w:rsidRDefault="00A2721D" w:rsidP="00364EE3">
            <w:pPr>
              <w:contextualSpacing/>
              <w:rPr>
                <w:rFonts w:cs="Arial"/>
                <w:sz w:val="18"/>
                <w:szCs w:val="18"/>
              </w:rPr>
            </w:pPr>
            <w:r w:rsidRPr="00364EE3">
              <w:rPr>
                <w:rFonts w:cs="Arial"/>
                <w:sz w:val="18"/>
                <w:szCs w:val="18"/>
              </w:rPr>
              <w:t>Material Corpo: Aço Inoxidável</w:t>
            </w:r>
          </w:p>
          <w:p w14:paraId="31433302" w14:textId="77777777" w:rsidR="00A2721D" w:rsidRPr="00364EE3" w:rsidRDefault="00A2721D" w:rsidP="00364EE3">
            <w:pPr>
              <w:contextualSpacing/>
              <w:rPr>
                <w:rFonts w:cs="Arial"/>
                <w:sz w:val="18"/>
                <w:szCs w:val="18"/>
              </w:rPr>
            </w:pPr>
            <w:r w:rsidRPr="00364EE3">
              <w:rPr>
                <w:rFonts w:cs="Arial"/>
                <w:sz w:val="18"/>
                <w:szCs w:val="18"/>
              </w:rPr>
              <w:t>Material Cabo: Aço Inoxidável</w:t>
            </w:r>
          </w:p>
          <w:p w14:paraId="7A089210" w14:textId="77777777" w:rsidR="00A2721D" w:rsidRPr="00364EE3" w:rsidRDefault="00A2721D" w:rsidP="00364EE3">
            <w:pPr>
              <w:contextualSpacing/>
              <w:rPr>
                <w:rFonts w:cs="Arial"/>
                <w:sz w:val="18"/>
                <w:szCs w:val="18"/>
              </w:rPr>
            </w:pPr>
            <w:r w:rsidRPr="00364EE3">
              <w:rPr>
                <w:rFonts w:cs="Arial"/>
                <w:sz w:val="18"/>
                <w:szCs w:val="18"/>
              </w:rPr>
              <w:t>Aplicação: Refeição, de Mesa</w:t>
            </w:r>
          </w:p>
          <w:p w14:paraId="35D874D0" w14:textId="77777777" w:rsidR="00A2721D" w:rsidRPr="00364EE3" w:rsidRDefault="00A2721D" w:rsidP="00364EE3">
            <w:pPr>
              <w:contextualSpacing/>
              <w:rPr>
                <w:rFonts w:cs="Arial"/>
                <w:sz w:val="18"/>
                <w:szCs w:val="18"/>
              </w:rPr>
            </w:pPr>
            <w:r w:rsidRPr="00364EE3">
              <w:rPr>
                <w:rFonts w:cs="Arial"/>
                <w:sz w:val="18"/>
                <w:szCs w:val="18"/>
              </w:rPr>
              <w:t>Características Adicionais: Liso e polido; comprimento aproximado de 20 cm.</w:t>
            </w:r>
          </w:p>
        </w:tc>
        <w:tc>
          <w:tcPr>
            <w:tcW w:w="1636" w:type="pct"/>
            <w:tcMar>
              <w:top w:w="2" w:type="dxa"/>
              <w:left w:w="75" w:type="dxa"/>
              <w:bottom w:w="2" w:type="dxa"/>
              <w:right w:w="75" w:type="dxa"/>
            </w:tcMar>
            <w:vAlign w:val="center"/>
          </w:tcPr>
          <w:p w14:paraId="4C0612EC" w14:textId="719D2E55" w:rsidR="00A2721D" w:rsidRPr="00364EE3" w:rsidRDefault="00A2721D" w:rsidP="00364EE3">
            <w:pPr>
              <w:contextualSpacing/>
              <w:rPr>
                <w:rFonts w:cs="Arial"/>
                <w:sz w:val="18"/>
                <w:szCs w:val="18"/>
                <w:highlight w:val="cyan"/>
              </w:rPr>
            </w:pPr>
          </w:p>
        </w:tc>
      </w:tr>
      <w:tr w:rsidR="00DA265B" w:rsidRPr="000A3A15" w14:paraId="3A6D757E" w14:textId="77777777" w:rsidTr="00364EE3">
        <w:trPr>
          <w:cantSplit/>
          <w:trHeight w:val="300"/>
        </w:trPr>
        <w:tc>
          <w:tcPr>
            <w:tcW w:w="267" w:type="pct"/>
            <w:noWrap/>
            <w:tcMar>
              <w:top w:w="2" w:type="dxa"/>
              <w:left w:w="75" w:type="dxa"/>
              <w:bottom w:w="2" w:type="dxa"/>
              <w:right w:w="75" w:type="dxa"/>
            </w:tcMar>
            <w:vAlign w:val="center"/>
            <w:hideMark/>
          </w:tcPr>
          <w:p w14:paraId="3F91028C" w14:textId="77777777" w:rsidR="00A2721D" w:rsidRPr="00364EE3" w:rsidRDefault="00A2721D" w:rsidP="00364EE3">
            <w:pPr>
              <w:contextualSpacing/>
              <w:jc w:val="center"/>
              <w:rPr>
                <w:rFonts w:cs="Arial"/>
                <w:b/>
                <w:bCs/>
                <w:sz w:val="18"/>
                <w:szCs w:val="18"/>
              </w:rPr>
            </w:pPr>
            <w:r w:rsidRPr="00364EE3">
              <w:rPr>
                <w:rFonts w:cs="Arial"/>
                <w:b/>
                <w:bCs/>
                <w:sz w:val="18"/>
                <w:szCs w:val="18"/>
              </w:rPr>
              <w:t>47</w:t>
            </w:r>
          </w:p>
        </w:tc>
        <w:tc>
          <w:tcPr>
            <w:tcW w:w="3097" w:type="pct"/>
            <w:tcMar>
              <w:top w:w="2" w:type="dxa"/>
              <w:left w:w="75" w:type="dxa"/>
              <w:bottom w:w="2" w:type="dxa"/>
              <w:right w:w="75" w:type="dxa"/>
            </w:tcMar>
            <w:vAlign w:val="center"/>
            <w:hideMark/>
          </w:tcPr>
          <w:p w14:paraId="391B85C8" w14:textId="77777777" w:rsidR="00A2721D" w:rsidRPr="00364EE3" w:rsidRDefault="00A2721D" w:rsidP="00364EE3">
            <w:pPr>
              <w:contextualSpacing/>
              <w:rPr>
                <w:rFonts w:cs="Arial"/>
                <w:sz w:val="18"/>
                <w:szCs w:val="18"/>
              </w:rPr>
            </w:pPr>
            <w:r w:rsidRPr="00364EE3">
              <w:rPr>
                <w:rFonts w:cs="Arial"/>
                <w:sz w:val="18"/>
                <w:szCs w:val="18"/>
              </w:rPr>
              <w:t>Fita Adesiva Transparente Rolo com 50m x 70mm</w:t>
            </w:r>
          </w:p>
          <w:p w14:paraId="6FE82A16" w14:textId="77777777" w:rsidR="00A2721D" w:rsidRPr="00364EE3" w:rsidRDefault="00A2721D" w:rsidP="00364EE3">
            <w:pPr>
              <w:contextualSpacing/>
              <w:rPr>
                <w:rFonts w:cs="Arial"/>
                <w:sz w:val="18"/>
                <w:szCs w:val="18"/>
              </w:rPr>
            </w:pPr>
            <w:r w:rsidRPr="00364EE3">
              <w:rPr>
                <w:rFonts w:cs="Arial"/>
                <w:sz w:val="18"/>
                <w:szCs w:val="18"/>
              </w:rPr>
              <w:t>Largura: 70 mm (setenta milímetros);</w:t>
            </w:r>
          </w:p>
          <w:p w14:paraId="38A3856E" w14:textId="77777777" w:rsidR="00A2721D" w:rsidRPr="00364EE3" w:rsidRDefault="00A2721D" w:rsidP="00364EE3">
            <w:pPr>
              <w:contextualSpacing/>
              <w:rPr>
                <w:rFonts w:cs="Arial"/>
                <w:sz w:val="18"/>
                <w:szCs w:val="18"/>
              </w:rPr>
            </w:pPr>
            <w:r w:rsidRPr="00364EE3">
              <w:rPr>
                <w:rFonts w:cs="Arial"/>
                <w:sz w:val="18"/>
                <w:szCs w:val="18"/>
              </w:rPr>
              <w:t>Comprimento: 50 m (cinquenta metros);</w:t>
            </w:r>
          </w:p>
          <w:p w14:paraId="7442951D" w14:textId="77777777" w:rsidR="00A2721D" w:rsidRPr="00364EE3" w:rsidRDefault="00A2721D" w:rsidP="00364EE3">
            <w:pPr>
              <w:contextualSpacing/>
              <w:rPr>
                <w:rFonts w:cs="Arial"/>
                <w:sz w:val="18"/>
                <w:szCs w:val="18"/>
              </w:rPr>
            </w:pPr>
            <w:r w:rsidRPr="00364EE3">
              <w:rPr>
                <w:rFonts w:cs="Arial"/>
                <w:sz w:val="18"/>
                <w:szCs w:val="18"/>
              </w:rPr>
              <w:t>Cor: incolor ou transparente;</w:t>
            </w:r>
          </w:p>
          <w:p w14:paraId="395F76AB" w14:textId="77777777" w:rsidR="00A2721D" w:rsidRPr="00364EE3" w:rsidRDefault="00A2721D" w:rsidP="00364EE3">
            <w:pPr>
              <w:contextualSpacing/>
              <w:rPr>
                <w:rFonts w:cs="Arial"/>
                <w:sz w:val="18"/>
                <w:szCs w:val="18"/>
              </w:rPr>
            </w:pPr>
            <w:r w:rsidRPr="00364EE3">
              <w:rPr>
                <w:rFonts w:cs="Arial"/>
                <w:sz w:val="18"/>
                <w:szCs w:val="18"/>
              </w:rPr>
              <w:t>Aplicação: Multiuso.</w:t>
            </w:r>
          </w:p>
        </w:tc>
        <w:tc>
          <w:tcPr>
            <w:tcW w:w="1636" w:type="pct"/>
            <w:noWrap/>
            <w:tcMar>
              <w:top w:w="2" w:type="dxa"/>
              <w:left w:w="75" w:type="dxa"/>
              <w:bottom w:w="2" w:type="dxa"/>
              <w:right w:w="75" w:type="dxa"/>
            </w:tcMar>
            <w:vAlign w:val="center"/>
          </w:tcPr>
          <w:p w14:paraId="1E583EC9" w14:textId="2A48F751" w:rsidR="00A2721D" w:rsidRPr="00364EE3" w:rsidRDefault="00A2721D" w:rsidP="00364EE3">
            <w:pPr>
              <w:contextualSpacing/>
              <w:rPr>
                <w:rFonts w:cs="Arial"/>
                <w:sz w:val="18"/>
                <w:szCs w:val="18"/>
                <w:highlight w:val="cyan"/>
              </w:rPr>
            </w:pPr>
          </w:p>
        </w:tc>
      </w:tr>
      <w:tr w:rsidR="00DA265B" w:rsidRPr="000A3A15" w14:paraId="23CDFB11" w14:textId="77777777" w:rsidTr="00364EE3">
        <w:trPr>
          <w:cantSplit/>
          <w:trHeight w:val="300"/>
        </w:trPr>
        <w:tc>
          <w:tcPr>
            <w:tcW w:w="267" w:type="pct"/>
            <w:noWrap/>
            <w:tcMar>
              <w:top w:w="2" w:type="dxa"/>
              <w:left w:w="75" w:type="dxa"/>
              <w:bottom w:w="2" w:type="dxa"/>
              <w:right w:w="75" w:type="dxa"/>
            </w:tcMar>
            <w:vAlign w:val="center"/>
            <w:hideMark/>
          </w:tcPr>
          <w:p w14:paraId="14413FC3" w14:textId="77777777" w:rsidR="00A2721D" w:rsidRPr="00364EE3" w:rsidRDefault="00A2721D" w:rsidP="00364EE3">
            <w:pPr>
              <w:contextualSpacing/>
              <w:jc w:val="center"/>
              <w:rPr>
                <w:rFonts w:cs="Arial"/>
                <w:b/>
                <w:bCs/>
                <w:sz w:val="18"/>
                <w:szCs w:val="18"/>
              </w:rPr>
            </w:pPr>
            <w:r w:rsidRPr="00364EE3">
              <w:rPr>
                <w:rFonts w:cs="Arial"/>
                <w:b/>
                <w:bCs/>
                <w:sz w:val="18"/>
                <w:szCs w:val="18"/>
              </w:rPr>
              <w:t>48</w:t>
            </w:r>
          </w:p>
        </w:tc>
        <w:tc>
          <w:tcPr>
            <w:tcW w:w="3097" w:type="pct"/>
            <w:tcMar>
              <w:top w:w="2" w:type="dxa"/>
              <w:left w:w="75" w:type="dxa"/>
              <w:bottom w:w="2" w:type="dxa"/>
              <w:right w:w="75" w:type="dxa"/>
            </w:tcMar>
            <w:vAlign w:val="center"/>
            <w:hideMark/>
          </w:tcPr>
          <w:p w14:paraId="2637DF47" w14:textId="77777777" w:rsidR="00A2721D" w:rsidRPr="00364EE3" w:rsidRDefault="00A2721D" w:rsidP="00364EE3">
            <w:pPr>
              <w:contextualSpacing/>
              <w:rPr>
                <w:rFonts w:cs="Arial"/>
                <w:sz w:val="18"/>
                <w:szCs w:val="18"/>
              </w:rPr>
            </w:pPr>
            <w:r w:rsidRPr="00364EE3">
              <w:rPr>
                <w:rFonts w:cs="Arial"/>
                <w:sz w:val="18"/>
                <w:szCs w:val="18"/>
              </w:rPr>
              <w:t>Fita Adesiva Transparente Rolo com 65m x 12mm</w:t>
            </w:r>
          </w:p>
          <w:p w14:paraId="487D6C8D" w14:textId="77777777" w:rsidR="00A2721D" w:rsidRPr="00364EE3" w:rsidRDefault="00A2721D" w:rsidP="00364EE3">
            <w:pPr>
              <w:contextualSpacing/>
              <w:rPr>
                <w:rFonts w:cs="Arial"/>
                <w:sz w:val="18"/>
                <w:szCs w:val="18"/>
              </w:rPr>
            </w:pPr>
            <w:r w:rsidRPr="00364EE3">
              <w:rPr>
                <w:rFonts w:cs="Arial"/>
                <w:sz w:val="18"/>
                <w:szCs w:val="18"/>
              </w:rPr>
              <w:t>Largura: 12 mm (doze milímetros);</w:t>
            </w:r>
          </w:p>
          <w:p w14:paraId="0EBA3B30" w14:textId="77777777" w:rsidR="00A2721D" w:rsidRPr="00364EE3" w:rsidRDefault="00A2721D" w:rsidP="00364EE3">
            <w:pPr>
              <w:contextualSpacing/>
              <w:rPr>
                <w:rFonts w:cs="Arial"/>
                <w:sz w:val="18"/>
                <w:szCs w:val="18"/>
              </w:rPr>
            </w:pPr>
            <w:r w:rsidRPr="00364EE3">
              <w:rPr>
                <w:rFonts w:cs="Arial"/>
                <w:sz w:val="18"/>
                <w:szCs w:val="18"/>
              </w:rPr>
              <w:t>Comprimento: 65 m (sessenta e cinco metros);</w:t>
            </w:r>
          </w:p>
          <w:p w14:paraId="197D4B60" w14:textId="77777777" w:rsidR="00A2721D" w:rsidRPr="00364EE3" w:rsidRDefault="00A2721D" w:rsidP="00364EE3">
            <w:pPr>
              <w:contextualSpacing/>
              <w:rPr>
                <w:rFonts w:cs="Arial"/>
                <w:sz w:val="18"/>
                <w:szCs w:val="18"/>
              </w:rPr>
            </w:pPr>
            <w:r w:rsidRPr="00364EE3">
              <w:rPr>
                <w:rFonts w:cs="Arial"/>
                <w:sz w:val="18"/>
                <w:szCs w:val="18"/>
              </w:rPr>
              <w:t>Material: polipropileno;</w:t>
            </w:r>
          </w:p>
          <w:p w14:paraId="76C1586B" w14:textId="77777777" w:rsidR="00A2721D" w:rsidRPr="00364EE3" w:rsidRDefault="00A2721D" w:rsidP="00364EE3">
            <w:pPr>
              <w:contextualSpacing/>
              <w:rPr>
                <w:rFonts w:cs="Arial"/>
                <w:sz w:val="18"/>
                <w:szCs w:val="18"/>
              </w:rPr>
            </w:pPr>
            <w:r w:rsidRPr="00364EE3">
              <w:rPr>
                <w:rFonts w:cs="Arial"/>
                <w:sz w:val="18"/>
                <w:szCs w:val="18"/>
              </w:rPr>
              <w:t>Tipo: Monoface;</w:t>
            </w:r>
          </w:p>
          <w:p w14:paraId="726A0A10" w14:textId="77777777" w:rsidR="00A2721D" w:rsidRPr="00364EE3" w:rsidRDefault="00A2721D" w:rsidP="00364EE3">
            <w:pPr>
              <w:contextualSpacing/>
              <w:rPr>
                <w:rFonts w:cs="Arial"/>
                <w:sz w:val="18"/>
                <w:szCs w:val="18"/>
              </w:rPr>
            </w:pPr>
            <w:r w:rsidRPr="00364EE3">
              <w:rPr>
                <w:rFonts w:cs="Arial"/>
                <w:sz w:val="18"/>
                <w:szCs w:val="18"/>
              </w:rPr>
              <w:t>Cor: incolor ou transparente;</w:t>
            </w:r>
          </w:p>
          <w:p w14:paraId="6910F821" w14:textId="77777777" w:rsidR="00A2721D" w:rsidRPr="00364EE3" w:rsidRDefault="00A2721D" w:rsidP="00364EE3">
            <w:pPr>
              <w:contextualSpacing/>
              <w:rPr>
                <w:rFonts w:cs="Arial"/>
                <w:sz w:val="18"/>
                <w:szCs w:val="18"/>
              </w:rPr>
            </w:pPr>
            <w:r w:rsidRPr="00364EE3">
              <w:rPr>
                <w:rFonts w:cs="Arial"/>
                <w:sz w:val="18"/>
                <w:szCs w:val="18"/>
              </w:rPr>
              <w:t>Aplicação: Multiuso.</w:t>
            </w:r>
          </w:p>
        </w:tc>
        <w:tc>
          <w:tcPr>
            <w:tcW w:w="1636" w:type="pct"/>
            <w:noWrap/>
            <w:tcMar>
              <w:top w:w="2" w:type="dxa"/>
              <w:left w:w="75" w:type="dxa"/>
              <w:bottom w:w="2" w:type="dxa"/>
              <w:right w:w="75" w:type="dxa"/>
            </w:tcMar>
            <w:vAlign w:val="center"/>
          </w:tcPr>
          <w:p w14:paraId="4B0BEE9E" w14:textId="4C44A036" w:rsidR="00A2721D" w:rsidRPr="00364EE3" w:rsidRDefault="00A2721D" w:rsidP="00364EE3">
            <w:pPr>
              <w:contextualSpacing/>
              <w:rPr>
                <w:rFonts w:cs="Arial"/>
                <w:sz w:val="18"/>
                <w:szCs w:val="18"/>
                <w:highlight w:val="cyan"/>
              </w:rPr>
            </w:pPr>
          </w:p>
        </w:tc>
      </w:tr>
      <w:tr w:rsidR="00DA265B" w:rsidRPr="000A3A15" w14:paraId="5937E18A" w14:textId="77777777" w:rsidTr="00364EE3">
        <w:trPr>
          <w:cantSplit/>
          <w:trHeight w:val="300"/>
        </w:trPr>
        <w:tc>
          <w:tcPr>
            <w:tcW w:w="267" w:type="pct"/>
            <w:noWrap/>
            <w:tcMar>
              <w:top w:w="2" w:type="dxa"/>
              <w:left w:w="75" w:type="dxa"/>
              <w:bottom w:w="2" w:type="dxa"/>
              <w:right w:w="75" w:type="dxa"/>
            </w:tcMar>
            <w:vAlign w:val="center"/>
            <w:hideMark/>
          </w:tcPr>
          <w:p w14:paraId="30258295" w14:textId="77777777" w:rsidR="00A2721D" w:rsidRPr="00364EE3" w:rsidRDefault="00A2721D" w:rsidP="00364EE3">
            <w:pPr>
              <w:contextualSpacing/>
              <w:jc w:val="center"/>
              <w:rPr>
                <w:rFonts w:cs="Arial"/>
                <w:b/>
                <w:bCs/>
                <w:sz w:val="18"/>
                <w:szCs w:val="18"/>
              </w:rPr>
            </w:pPr>
            <w:r w:rsidRPr="00364EE3">
              <w:rPr>
                <w:rFonts w:cs="Arial"/>
                <w:b/>
                <w:bCs/>
                <w:sz w:val="18"/>
                <w:szCs w:val="18"/>
              </w:rPr>
              <w:t>49</w:t>
            </w:r>
          </w:p>
        </w:tc>
        <w:tc>
          <w:tcPr>
            <w:tcW w:w="3097" w:type="pct"/>
            <w:tcMar>
              <w:top w:w="2" w:type="dxa"/>
              <w:left w:w="75" w:type="dxa"/>
              <w:bottom w:w="2" w:type="dxa"/>
              <w:right w:w="75" w:type="dxa"/>
            </w:tcMar>
            <w:vAlign w:val="center"/>
            <w:hideMark/>
          </w:tcPr>
          <w:p w14:paraId="2A0F6BF1" w14:textId="77777777" w:rsidR="00A2721D" w:rsidRPr="00364EE3" w:rsidRDefault="00A2721D" w:rsidP="00364EE3">
            <w:pPr>
              <w:contextualSpacing/>
              <w:rPr>
                <w:rFonts w:cs="Arial"/>
                <w:sz w:val="18"/>
                <w:szCs w:val="18"/>
              </w:rPr>
            </w:pPr>
            <w:r w:rsidRPr="00364EE3">
              <w:rPr>
                <w:rFonts w:cs="Arial"/>
                <w:sz w:val="18"/>
                <w:szCs w:val="18"/>
              </w:rPr>
              <w:t>Fita Crepe Grande Rolo com 50m x 50mm</w:t>
            </w:r>
          </w:p>
          <w:p w14:paraId="2CACBFEA" w14:textId="77777777" w:rsidR="00A2721D" w:rsidRPr="00364EE3" w:rsidRDefault="00A2721D" w:rsidP="00364EE3">
            <w:pPr>
              <w:contextualSpacing/>
              <w:rPr>
                <w:rFonts w:cs="Arial"/>
                <w:sz w:val="18"/>
                <w:szCs w:val="18"/>
              </w:rPr>
            </w:pPr>
            <w:r w:rsidRPr="00364EE3">
              <w:rPr>
                <w:rFonts w:cs="Arial"/>
                <w:sz w:val="18"/>
                <w:szCs w:val="18"/>
              </w:rPr>
              <w:t>Largura: 50 milímetros;</w:t>
            </w:r>
          </w:p>
          <w:p w14:paraId="7A4B32CB" w14:textId="77777777" w:rsidR="00A2721D" w:rsidRPr="00364EE3" w:rsidRDefault="00A2721D" w:rsidP="00364EE3">
            <w:pPr>
              <w:contextualSpacing/>
              <w:rPr>
                <w:rFonts w:cs="Arial"/>
                <w:sz w:val="18"/>
                <w:szCs w:val="18"/>
              </w:rPr>
            </w:pPr>
            <w:r w:rsidRPr="00364EE3">
              <w:rPr>
                <w:rFonts w:cs="Arial"/>
                <w:sz w:val="18"/>
                <w:szCs w:val="18"/>
              </w:rPr>
              <w:t>Comprimento: 50 metros;</w:t>
            </w:r>
          </w:p>
          <w:p w14:paraId="31E89E31" w14:textId="77777777" w:rsidR="00A2721D" w:rsidRPr="00364EE3" w:rsidRDefault="00A2721D" w:rsidP="00364EE3">
            <w:pPr>
              <w:contextualSpacing/>
              <w:rPr>
                <w:rFonts w:cs="Arial"/>
                <w:sz w:val="18"/>
                <w:szCs w:val="18"/>
              </w:rPr>
            </w:pPr>
            <w:r w:rsidRPr="00364EE3">
              <w:rPr>
                <w:rFonts w:cs="Arial"/>
                <w:sz w:val="18"/>
                <w:szCs w:val="18"/>
              </w:rPr>
              <w:t>Cor: bege ou nude ou branca;</w:t>
            </w:r>
          </w:p>
          <w:p w14:paraId="44098ECC" w14:textId="77777777" w:rsidR="00A2721D" w:rsidRPr="00364EE3" w:rsidRDefault="00A2721D" w:rsidP="00364EE3">
            <w:pPr>
              <w:contextualSpacing/>
              <w:rPr>
                <w:rFonts w:cs="Arial"/>
                <w:sz w:val="18"/>
                <w:szCs w:val="18"/>
              </w:rPr>
            </w:pPr>
            <w:r w:rsidRPr="00364EE3">
              <w:rPr>
                <w:rFonts w:cs="Arial"/>
                <w:sz w:val="18"/>
                <w:szCs w:val="18"/>
              </w:rPr>
              <w:t>Aplicação: Multiuso.</w:t>
            </w:r>
          </w:p>
        </w:tc>
        <w:tc>
          <w:tcPr>
            <w:tcW w:w="1636" w:type="pct"/>
            <w:tcMar>
              <w:top w:w="2" w:type="dxa"/>
              <w:left w:w="75" w:type="dxa"/>
              <w:bottom w:w="2" w:type="dxa"/>
              <w:right w:w="75" w:type="dxa"/>
            </w:tcMar>
            <w:vAlign w:val="center"/>
          </w:tcPr>
          <w:p w14:paraId="3DB80F83" w14:textId="3791EAB1" w:rsidR="00A2721D" w:rsidRPr="00364EE3" w:rsidRDefault="00A2721D" w:rsidP="00364EE3">
            <w:pPr>
              <w:contextualSpacing/>
              <w:rPr>
                <w:rFonts w:cs="Arial"/>
                <w:sz w:val="18"/>
                <w:szCs w:val="18"/>
                <w:highlight w:val="cyan"/>
              </w:rPr>
            </w:pPr>
          </w:p>
        </w:tc>
      </w:tr>
      <w:tr w:rsidR="00DA265B" w:rsidRPr="000A3A15" w14:paraId="2937966C" w14:textId="77777777" w:rsidTr="00364EE3">
        <w:trPr>
          <w:cantSplit/>
          <w:trHeight w:val="300"/>
        </w:trPr>
        <w:tc>
          <w:tcPr>
            <w:tcW w:w="267" w:type="pct"/>
            <w:noWrap/>
            <w:tcMar>
              <w:top w:w="2" w:type="dxa"/>
              <w:left w:w="75" w:type="dxa"/>
              <w:bottom w:w="2" w:type="dxa"/>
              <w:right w:w="75" w:type="dxa"/>
            </w:tcMar>
            <w:vAlign w:val="center"/>
            <w:hideMark/>
          </w:tcPr>
          <w:p w14:paraId="4FD459E0" w14:textId="77777777" w:rsidR="00A2721D" w:rsidRPr="00364EE3" w:rsidRDefault="00A2721D" w:rsidP="00364EE3">
            <w:pPr>
              <w:contextualSpacing/>
              <w:jc w:val="center"/>
              <w:rPr>
                <w:rFonts w:cs="Arial"/>
                <w:b/>
                <w:bCs/>
                <w:sz w:val="18"/>
                <w:szCs w:val="18"/>
              </w:rPr>
            </w:pPr>
            <w:r w:rsidRPr="00364EE3">
              <w:rPr>
                <w:rFonts w:cs="Arial"/>
                <w:b/>
                <w:bCs/>
                <w:sz w:val="18"/>
                <w:szCs w:val="18"/>
              </w:rPr>
              <w:t>50</w:t>
            </w:r>
          </w:p>
        </w:tc>
        <w:tc>
          <w:tcPr>
            <w:tcW w:w="3097" w:type="pct"/>
            <w:tcMar>
              <w:top w:w="2" w:type="dxa"/>
              <w:left w:w="75" w:type="dxa"/>
              <w:bottom w:w="2" w:type="dxa"/>
              <w:right w:w="75" w:type="dxa"/>
            </w:tcMar>
            <w:vAlign w:val="center"/>
            <w:hideMark/>
          </w:tcPr>
          <w:p w14:paraId="2088D20D" w14:textId="77777777" w:rsidR="00A2721D" w:rsidRPr="00364EE3" w:rsidRDefault="00A2721D" w:rsidP="00364EE3">
            <w:pPr>
              <w:contextualSpacing/>
              <w:rPr>
                <w:rFonts w:cs="Arial"/>
                <w:sz w:val="18"/>
                <w:szCs w:val="18"/>
              </w:rPr>
            </w:pPr>
            <w:r w:rsidRPr="00364EE3">
              <w:rPr>
                <w:rFonts w:cs="Arial"/>
                <w:sz w:val="18"/>
                <w:szCs w:val="18"/>
              </w:rPr>
              <w:t>Fita Crepe Rolo Pequeno com 50m x 25mm</w:t>
            </w:r>
          </w:p>
          <w:p w14:paraId="3BEEF0E0" w14:textId="77777777" w:rsidR="00A2721D" w:rsidRPr="00364EE3" w:rsidRDefault="00A2721D" w:rsidP="00364EE3">
            <w:pPr>
              <w:contextualSpacing/>
              <w:rPr>
                <w:rFonts w:cs="Arial"/>
                <w:sz w:val="18"/>
                <w:szCs w:val="18"/>
              </w:rPr>
            </w:pPr>
            <w:r w:rsidRPr="00364EE3">
              <w:rPr>
                <w:rFonts w:cs="Arial"/>
                <w:sz w:val="18"/>
                <w:szCs w:val="18"/>
              </w:rPr>
              <w:t>Médio com dimensões de 25 mm x 50 m;</w:t>
            </w:r>
          </w:p>
          <w:p w14:paraId="589B8509" w14:textId="77777777" w:rsidR="00A2721D" w:rsidRPr="00364EE3" w:rsidRDefault="00A2721D" w:rsidP="00364EE3">
            <w:pPr>
              <w:contextualSpacing/>
              <w:rPr>
                <w:rFonts w:cs="Arial"/>
                <w:sz w:val="18"/>
                <w:szCs w:val="18"/>
              </w:rPr>
            </w:pPr>
            <w:r w:rsidRPr="00364EE3">
              <w:rPr>
                <w:rFonts w:cs="Arial"/>
                <w:sz w:val="18"/>
                <w:szCs w:val="18"/>
              </w:rPr>
              <w:t>Fitas em papel crepado para uso geral, com adesivo de borracha natural (com perfeita adesão e alta resistência de maneira que ao desenrolar não rasgue e, que, após a remoção não deixe resíduos de adesivo).</w:t>
            </w:r>
          </w:p>
        </w:tc>
        <w:tc>
          <w:tcPr>
            <w:tcW w:w="1636" w:type="pct"/>
            <w:tcMar>
              <w:top w:w="2" w:type="dxa"/>
              <w:left w:w="75" w:type="dxa"/>
              <w:bottom w:w="2" w:type="dxa"/>
              <w:right w:w="75" w:type="dxa"/>
            </w:tcMar>
            <w:vAlign w:val="center"/>
          </w:tcPr>
          <w:p w14:paraId="614B84EE" w14:textId="73E56030" w:rsidR="00A2721D" w:rsidRPr="00364EE3" w:rsidRDefault="00A2721D" w:rsidP="00364EE3">
            <w:pPr>
              <w:contextualSpacing/>
              <w:rPr>
                <w:rFonts w:cs="Arial"/>
                <w:sz w:val="18"/>
                <w:szCs w:val="18"/>
                <w:highlight w:val="cyan"/>
              </w:rPr>
            </w:pPr>
          </w:p>
        </w:tc>
      </w:tr>
      <w:tr w:rsidR="00DA265B" w:rsidRPr="000A3A15" w14:paraId="6695F5BA" w14:textId="77777777" w:rsidTr="00364EE3">
        <w:trPr>
          <w:cantSplit/>
          <w:trHeight w:val="300"/>
        </w:trPr>
        <w:tc>
          <w:tcPr>
            <w:tcW w:w="267" w:type="pct"/>
            <w:noWrap/>
            <w:tcMar>
              <w:top w:w="2" w:type="dxa"/>
              <w:left w:w="75" w:type="dxa"/>
              <w:bottom w:w="2" w:type="dxa"/>
              <w:right w:w="75" w:type="dxa"/>
            </w:tcMar>
            <w:vAlign w:val="center"/>
            <w:hideMark/>
          </w:tcPr>
          <w:p w14:paraId="54927FA8" w14:textId="77777777" w:rsidR="00A2721D" w:rsidRPr="00364EE3" w:rsidRDefault="00A2721D" w:rsidP="00364EE3">
            <w:pPr>
              <w:contextualSpacing/>
              <w:jc w:val="center"/>
              <w:rPr>
                <w:rFonts w:cs="Arial"/>
                <w:b/>
                <w:bCs/>
                <w:sz w:val="18"/>
                <w:szCs w:val="18"/>
              </w:rPr>
            </w:pPr>
            <w:r w:rsidRPr="00364EE3">
              <w:rPr>
                <w:rFonts w:cs="Arial"/>
                <w:b/>
                <w:bCs/>
                <w:sz w:val="18"/>
                <w:szCs w:val="18"/>
              </w:rPr>
              <w:t>51</w:t>
            </w:r>
          </w:p>
        </w:tc>
        <w:tc>
          <w:tcPr>
            <w:tcW w:w="3097" w:type="pct"/>
            <w:tcMar>
              <w:top w:w="2" w:type="dxa"/>
              <w:left w:w="75" w:type="dxa"/>
              <w:bottom w:w="2" w:type="dxa"/>
              <w:right w:w="75" w:type="dxa"/>
            </w:tcMar>
            <w:vAlign w:val="center"/>
            <w:hideMark/>
          </w:tcPr>
          <w:p w14:paraId="13382261" w14:textId="77777777" w:rsidR="00A2721D" w:rsidRPr="00364EE3" w:rsidRDefault="00A2721D" w:rsidP="00364EE3">
            <w:pPr>
              <w:contextualSpacing/>
              <w:rPr>
                <w:rFonts w:cs="Arial"/>
                <w:sz w:val="18"/>
                <w:szCs w:val="18"/>
              </w:rPr>
            </w:pPr>
            <w:r w:rsidRPr="00364EE3">
              <w:rPr>
                <w:rFonts w:cs="Arial"/>
                <w:sz w:val="18"/>
                <w:szCs w:val="18"/>
              </w:rPr>
              <w:t>Fitilho de Polipropileno para Amarração (Rolo com 1kg)</w:t>
            </w:r>
          </w:p>
          <w:p w14:paraId="6B8BAE9D" w14:textId="77777777" w:rsidR="00A2721D" w:rsidRPr="00364EE3" w:rsidRDefault="00A2721D" w:rsidP="00364EE3">
            <w:pPr>
              <w:contextualSpacing/>
              <w:rPr>
                <w:rFonts w:cs="Arial"/>
                <w:sz w:val="18"/>
                <w:szCs w:val="18"/>
              </w:rPr>
            </w:pPr>
            <w:r w:rsidRPr="00364EE3">
              <w:rPr>
                <w:rFonts w:cs="Arial"/>
                <w:sz w:val="18"/>
                <w:szCs w:val="18"/>
              </w:rPr>
              <w:t>1. Fitilhos de polipropileno, número 10 (dez), com alta densidade, forma plana, macio, para aplicação manual, resistência mínima de ruptura de 30 Kg, em rolos com 1 (um) Kg, acondicionados em embalagem plástica ou rede, contendo etiqueta com o nome, telefone, endereço e CNPJ do fabricante e/ou fornecedor;</w:t>
            </w:r>
          </w:p>
          <w:p w14:paraId="68B6B2E5" w14:textId="77777777" w:rsidR="00A2721D" w:rsidRPr="00364EE3" w:rsidRDefault="00A2721D" w:rsidP="00364EE3">
            <w:pPr>
              <w:contextualSpacing/>
              <w:rPr>
                <w:rFonts w:cs="Arial"/>
                <w:sz w:val="18"/>
                <w:szCs w:val="18"/>
              </w:rPr>
            </w:pPr>
            <w:r w:rsidRPr="00364EE3">
              <w:rPr>
                <w:rFonts w:cs="Arial"/>
                <w:sz w:val="18"/>
                <w:szCs w:val="18"/>
              </w:rPr>
              <w:t>2. Deverão ser entregues embalados em fardos plásticos reforçados (ou similar), com até doze unidades.</w:t>
            </w:r>
          </w:p>
        </w:tc>
        <w:tc>
          <w:tcPr>
            <w:tcW w:w="1636" w:type="pct"/>
            <w:noWrap/>
            <w:tcMar>
              <w:top w:w="2" w:type="dxa"/>
              <w:left w:w="75" w:type="dxa"/>
              <w:bottom w:w="2" w:type="dxa"/>
              <w:right w:w="75" w:type="dxa"/>
            </w:tcMar>
            <w:vAlign w:val="center"/>
          </w:tcPr>
          <w:p w14:paraId="43F9F0C1" w14:textId="41A8141D" w:rsidR="00A2721D" w:rsidRPr="00364EE3" w:rsidRDefault="00A2721D" w:rsidP="00364EE3">
            <w:pPr>
              <w:contextualSpacing/>
              <w:rPr>
                <w:rFonts w:cs="Arial"/>
                <w:sz w:val="18"/>
                <w:szCs w:val="18"/>
                <w:highlight w:val="cyan"/>
              </w:rPr>
            </w:pPr>
          </w:p>
        </w:tc>
      </w:tr>
      <w:tr w:rsidR="00DA265B" w:rsidRPr="000A3A15" w14:paraId="3E9DA17C" w14:textId="77777777" w:rsidTr="00364EE3">
        <w:trPr>
          <w:cantSplit/>
          <w:trHeight w:val="300"/>
        </w:trPr>
        <w:tc>
          <w:tcPr>
            <w:tcW w:w="267" w:type="pct"/>
            <w:noWrap/>
            <w:tcMar>
              <w:top w:w="2" w:type="dxa"/>
              <w:left w:w="75" w:type="dxa"/>
              <w:bottom w:w="2" w:type="dxa"/>
              <w:right w:w="75" w:type="dxa"/>
            </w:tcMar>
            <w:vAlign w:val="center"/>
            <w:hideMark/>
          </w:tcPr>
          <w:p w14:paraId="2200C3B4" w14:textId="77777777" w:rsidR="00A2721D" w:rsidRPr="00364EE3" w:rsidRDefault="00A2721D" w:rsidP="00364EE3">
            <w:pPr>
              <w:contextualSpacing/>
              <w:jc w:val="center"/>
              <w:rPr>
                <w:rFonts w:cs="Arial"/>
                <w:b/>
                <w:bCs/>
                <w:sz w:val="18"/>
                <w:szCs w:val="18"/>
              </w:rPr>
            </w:pPr>
            <w:r w:rsidRPr="00364EE3">
              <w:rPr>
                <w:rFonts w:cs="Arial"/>
                <w:b/>
                <w:bCs/>
                <w:sz w:val="18"/>
                <w:szCs w:val="18"/>
              </w:rPr>
              <w:t>52</w:t>
            </w:r>
          </w:p>
        </w:tc>
        <w:tc>
          <w:tcPr>
            <w:tcW w:w="3097" w:type="pct"/>
            <w:tcMar>
              <w:top w:w="2" w:type="dxa"/>
              <w:left w:w="75" w:type="dxa"/>
              <w:bottom w:w="2" w:type="dxa"/>
              <w:right w:w="75" w:type="dxa"/>
            </w:tcMar>
            <w:vAlign w:val="center"/>
            <w:hideMark/>
          </w:tcPr>
          <w:p w14:paraId="12608FC8" w14:textId="77777777" w:rsidR="00A2721D" w:rsidRPr="00364EE3" w:rsidRDefault="00A2721D" w:rsidP="00364EE3">
            <w:pPr>
              <w:contextualSpacing/>
              <w:rPr>
                <w:rFonts w:cs="Arial"/>
                <w:sz w:val="18"/>
                <w:szCs w:val="18"/>
              </w:rPr>
            </w:pPr>
            <w:r w:rsidRPr="00364EE3">
              <w:rPr>
                <w:rFonts w:cs="Arial"/>
                <w:sz w:val="18"/>
                <w:szCs w:val="18"/>
              </w:rPr>
              <w:t>Garfo para Refeição em Aço Inox</w:t>
            </w:r>
          </w:p>
          <w:p w14:paraId="1D78B8C3" w14:textId="77777777" w:rsidR="00A2721D" w:rsidRPr="00364EE3" w:rsidRDefault="00A2721D" w:rsidP="00364EE3">
            <w:pPr>
              <w:contextualSpacing/>
              <w:rPr>
                <w:rFonts w:cs="Arial"/>
                <w:sz w:val="18"/>
                <w:szCs w:val="18"/>
              </w:rPr>
            </w:pPr>
            <w:r w:rsidRPr="00364EE3">
              <w:rPr>
                <w:rFonts w:cs="Arial"/>
                <w:sz w:val="18"/>
                <w:szCs w:val="18"/>
              </w:rPr>
              <w:t>Material Corpo: Aço Inoxidável</w:t>
            </w:r>
          </w:p>
          <w:p w14:paraId="3B54C0CB" w14:textId="77777777" w:rsidR="00A2721D" w:rsidRPr="00364EE3" w:rsidRDefault="00A2721D" w:rsidP="00364EE3">
            <w:pPr>
              <w:contextualSpacing/>
              <w:rPr>
                <w:rFonts w:cs="Arial"/>
                <w:sz w:val="18"/>
                <w:szCs w:val="18"/>
              </w:rPr>
            </w:pPr>
            <w:r w:rsidRPr="00364EE3">
              <w:rPr>
                <w:rFonts w:cs="Arial"/>
                <w:sz w:val="18"/>
                <w:szCs w:val="18"/>
              </w:rPr>
              <w:t>Material Cabo: Aço Inoxidável</w:t>
            </w:r>
          </w:p>
          <w:p w14:paraId="3D750F2D" w14:textId="77777777" w:rsidR="00A2721D" w:rsidRPr="00364EE3" w:rsidRDefault="00A2721D" w:rsidP="00364EE3">
            <w:pPr>
              <w:contextualSpacing/>
              <w:rPr>
                <w:rFonts w:cs="Arial"/>
                <w:sz w:val="18"/>
                <w:szCs w:val="18"/>
              </w:rPr>
            </w:pPr>
            <w:r w:rsidRPr="00364EE3">
              <w:rPr>
                <w:rFonts w:cs="Arial"/>
                <w:sz w:val="18"/>
                <w:szCs w:val="18"/>
              </w:rPr>
              <w:t>Aplicação: Refeição, de Mesa</w:t>
            </w:r>
          </w:p>
          <w:p w14:paraId="4ED40C9C" w14:textId="77777777" w:rsidR="00A2721D" w:rsidRPr="00364EE3" w:rsidRDefault="00A2721D" w:rsidP="00364EE3">
            <w:pPr>
              <w:contextualSpacing/>
              <w:rPr>
                <w:rFonts w:cs="Arial"/>
                <w:sz w:val="18"/>
                <w:szCs w:val="18"/>
              </w:rPr>
            </w:pPr>
            <w:r w:rsidRPr="00364EE3">
              <w:rPr>
                <w:rFonts w:cs="Arial"/>
                <w:sz w:val="18"/>
                <w:szCs w:val="18"/>
              </w:rPr>
              <w:t>Características Adicionais: Liso e polido; com 1,50 mm a 1,80 mm de espessura; comprimento aproximado de 20 cm.</w:t>
            </w:r>
          </w:p>
        </w:tc>
        <w:tc>
          <w:tcPr>
            <w:tcW w:w="1636" w:type="pct"/>
            <w:tcMar>
              <w:top w:w="2" w:type="dxa"/>
              <w:left w:w="75" w:type="dxa"/>
              <w:bottom w:w="2" w:type="dxa"/>
              <w:right w:w="75" w:type="dxa"/>
            </w:tcMar>
            <w:vAlign w:val="center"/>
          </w:tcPr>
          <w:p w14:paraId="37F49FA7" w14:textId="34D87440" w:rsidR="00A2721D" w:rsidRPr="00364EE3" w:rsidRDefault="00A2721D" w:rsidP="00364EE3">
            <w:pPr>
              <w:contextualSpacing/>
              <w:rPr>
                <w:rFonts w:cs="Arial"/>
                <w:sz w:val="18"/>
                <w:szCs w:val="18"/>
                <w:highlight w:val="cyan"/>
              </w:rPr>
            </w:pPr>
          </w:p>
        </w:tc>
      </w:tr>
      <w:tr w:rsidR="00DA265B" w:rsidRPr="000A3A15" w14:paraId="5D515CA4" w14:textId="77777777" w:rsidTr="00364EE3">
        <w:trPr>
          <w:cantSplit/>
          <w:trHeight w:val="300"/>
        </w:trPr>
        <w:tc>
          <w:tcPr>
            <w:tcW w:w="267" w:type="pct"/>
            <w:noWrap/>
            <w:tcMar>
              <w:top w:w="2" w:type="dxa"/>
              <w:left w:w="75" w:type="dxa"/>
              <w:bottom w:w="2" w:type="dxa"/>
              <w:right w:w="75" w:type="dxa"/>
            </w:tcMar>
            <w:vAlign w:val="center"/>
            <w:hideMark/>
          </w:tcPr>
          <w:p w14:paraId="4048E764" w14:textId="77777777" w:rsidR="00A2721D" w:rsidRPr="00364EE3" w:rsidRDefault="00A2721D" w:rsidP="00364EE3">
            <w:pPr>
              <w:contextualSpacing/>
              <w:jc w:val="center"/>
              <w:rPr>
                <w:rFonts w:cs="Arial"/>
                <w:b/>
                <w:bCs/>
                <w:sz w:val="18"/>
                <w:szCs w:val="18"/>
              </w:rPr>
            </w:pPr>
            <w:r w:rsidRPr="00364EE3">
              <w:rPr>
                <w:rFonts w:cs="Arial"/>
                <w:b/>
                <w:bCs/>
                <w:sz w:val="18"/>
                <w:szCs w:val="18"/>
              </w:rPr>
              <w:t>53</w:t>
            </w:r>
          </w:p>
        </w:tc>
        <w:tc>
          <w:tcPr>
            <w:tcW w:w="3097" w:type="pct"/>
            <w:tcMar>
              <w:top w:w="2" w:type="dxa"/>
              <w:left w:w="75" w:type="dxa"/>
              <w:bottom w:w="2" w:type="dxa"/>
              <w:right w:w="75" w:type="dxa"/>
            </w:tcMar>
            <w:vAlign w:val="center"/>
            <w:hideMark/>
          </w:tcPr>
          <w:p w14:paraId="47E1BCE5" w14:textId="77777777" w:rsidR="00A2721D" w:rsidRPr="00364EE3" w:rsidRDefault="00A2721D" w:rsidP="00364EE3">
            <w:pPr>
              <w:contextualSpacing/>
              <w:rPr>
                <w:rFonts w:cs="Arial"/>
                <w:sz w:val="18"/>
                <w:szCs w:val="18"/>
              </w:rPr>
            </w:pPr>
            <w:r w:rsidRPr="00364EE3">
              <w:rPr>
                <w:rFonts w:cs="Arial"/>
                <w:sz w:val="18"/>
                <w:szCs w:val="18"/>
              </w:rPr>
              <w:t>Garrafa Térmica Capacidade 1 Litro</w:t>
            </w:r>
          </w:p>
          <w:p w14:paraId="3A1887AA" w14:textId="77777777" w:rsidR="00A2721D" w:rsidRPr="00364EE3" w:rsidRDefault="00A2721D" w:rsidP="00364EE3">
            <w:pPr>
              <w:contextualSpacing/>
              <w:rPr>
                <w:rFonts w:cs="Arial"/>
                <w:sz w:val="18"/>
                <w:szCs w:val="18"/>
              </w:rPr>
            </w:pPr>
            <w:r w:rsidRPr="00364EE3">
              <w:rPr>
                <w:rFonts w:cs="Arial"/>
                <w:sz w:val="18"/>
                <w:szCs w:val="18"/>
              </w:rPr>
              <w:t>1. Garrafas com capacidade para 1 (um) litro, de material atóxico e reciclável e com dimensões aproximadas de 130 x 101 x 308 mm;</w:t>
            </w:r>
          </w:p>
          <w:p w14:paraId="5A1962DE" w14:textId="77777777" w:rsidR="00A2721D" w:rsidRPr="00364EE3" w:rsidRDefault="00A2721D" w:rsidP="00364EE3">
            <w:pPr>
              <w:contextualSpacing/>
              <w:rPr>
                <w:rFonts w:cs="Arial"/>
                <w:sz w:val="18"/>
                <w:szCs w:val="18"/>
              </w:rPr>
            </w:pPr>
            <w:r w:rsidRPr="00364EE3">
              <w:rPr>
                <w:rFonts w:cs="Arial"/>
                <w:sz w:val="18"/>
                <w:szCs w:val="18"/>
              </w:rPr>
              <w:t>2. Cor externa preta ou azul;</w:t>
            </w:r>
          </w:p>
          <w:p w14:paraId="1AF2BDE3" w14:textId="77777777" w:rsidR="00A2721D" w:rsidRPr="00364EE3" w:rsidRDefault="00A2721D" w:rsidP="00364EE3">
            <w:pPr>
              <w:contextualSpacing/>
              <w:rPr>
                <w:rFonts w:cs="Arial"/>
                <w:sz w:val="18"/>
                <w:szCs w:val="18"/>
              </w:rPr>
            </w:pPr>
            <w:r w:rsidRPr="00364EE3">
              <w:rPr>
                <w:rFonts w:cs="Arial"/>
                <w:sz w:val="18"/>
                <w:szCs w:val="18"/>
              </w:rPr>
              <w:t>3. Sistema de abertura com tampa tipo rolha sem bico direcionador, que permita servir em qualquer posição e sem a necessidade de desacoplar completamente a tampa para servir;</w:t>
            </w:r>
          </w:p>
          <w:p w14:paraId="6D6B5BC5" w14:textId="77777777" w:rsidR="00A2721D" w:rsidRPr="00364EE3" w:rsidRDefault="00A2721D" w:rsidP="00364EE3">
            <w:pPr>
              <w:contextualSpacing/>
              <w:rPr>
                <w:rFonts w:cs="Arial"/>
                <w:sz w:val="18"/>
                <w:szCs w:val="18"/>
              </w:rPr>
            </w:pPr>
            <w:r w:rsidRPr="00364EE3">
              <w:rPr>
                <w:rFonts w:cs="Arial"/>
                <w:sz w:val="18"/>
                <w:szCs w:val="18"/>
              </w:rPr>
              <w:t>4. Ampola de vidro substituível, sem falhas, se rachaduras, com quantidade de 2 paredes, material das paredes de vidro com fina camada de nitrato de prata com conservação térmica de, no mínimo de 6 horas;</w:t>
            </w:r>
          </w:p>
          <w:p w14:paraId="4AAC7825" w14:textId="77777777" w:rsidR="00A2721D" w:rsidRPr="00364EE3" w:rsidRDefault="00A2721D" w:rsidP="00364EE3">
            <w:pPr>
              <w:contextualSpacing/>
              <w:rPr>
                <w:rFonts w:cs="Arial"/>
                <w:sz w:val="18"/>
                <w:szCs w:val="18"/>
              </w:rPr>
            </w:pPr>
            <w:r w:rsidRPr="00364EE3">
              <w:rPr>
                <w:rFonts w:cs="Arial"/>
                <w:sz w:val="18"/>
                <w:szCs w:val="18"/>
              </w:rPr>
              <w:t>5. Revestimento externo de polipropileno com alça em plástico resistente;</w:t>
            </w:r>
          </w:p>
          <w:p w14:paraId="558A0CB7" w14:textId="77777777" w:rsidR="00A2721D" w:rsidRPr="00364EE3" w:rsidRDefault="00A2721D" w:rsidP="00364EE3">
            <w:pPr>
              <w:contextualSpacing/>
              <w:rPr>
                <w:rFonts w:cs="Arial"/>
                <w:sz w:val="18"/>
                <w:szCs w:val="18"/>
              </w:rPr>
            </w:pPr>
            <w:r w:rsidRPr="00364EE3">
              <w:rPr>
                <w:rFonts w:cs="Arial"/>
                <w:sz w:val="18"/>
                <w:szCs w:val="18"/>
              </w:rPr>
              <w:t>6. Deverá vir acompanhada de informações em português sobre a utilização, limpeza, cuidados, precauções, condições uso, termo de garantia, capacidade volumétrica, lote, data de fabricação e prazo de validade, nome, telefone, endereço e CNPJ do fabricante, etc;</w:t>
            </w:r>
          </w:p>
          <w:p w14:paraId="2C16AA30" w14:textId="77777777" w:rsidR="00A2721D" w:rsidRPr="00364EE3" w:rsidRDefault="00A2721D" w:rsidP="00364EE3">
            <w:pPr>
              <w:contextualSpacing/>
              <w:rPr>
                <w:rFonts w:cs="Arial"/>
                <w:sz w:val="18"/>
                <w:szCs w:val="18"/>
              </w:rPr>
            </w:pPr>
            <w:r w:rsidRPr="00364EE3">
              <w:rPr>
                <w:rFonts w:cs="Arial"/>
                <w:sz w:val="18"/>
                <w:szCs w:val="18"/>
              </w:rPr>
              <w:t>7. Deverá estar adequada à Norma ABNT/NBR nº 13.282:1997, que estabelece os requisitos que devem ser atendidos pelas garrafas térmicas com ampolas de vidro, quanto à eficiência térmica, resistência a choque térmico, a impactos e à alça, capacidade de volumétrica real, estabilidade, estanqueidade, etc.;</w:t>
            </w:r>
          </w:p>
          <w:p w14:paraId="7C8BC7E1" w14:textId="77777777" w:rsidR="00A2721D" w:rsidRPr="00364EE3" w:rsidRDefault="00A2721D" w:rsidP="00364EE3">
            <w:pPr>
              <w:contextualSpacing/>
              <w:rPr>
                <w:rFonts w:cs="Arial"/>
                <w:sz w:val="18"/>
                <w:szCs w:val="18"/>
              </w:rPr>
            </w:pPr>
            <w:r w:rsidRPr="00364EE3">
              <w:rPr>
                <w:rFonts w:cs="Arial"/>
                <w:sz w:val="18"/>
                <w:szCs w:val="18"/>
              </w:rPr>
              <w:t>8. Deverão ser entregues acondicionadas em caixas de papelão reforçado, com no máximo seis unidades por caixa.</w:t>
            </w:r>
          </w:p>
        </w:tc>
        <w:tc>
          <w:tcPr>
            <w:tcW w:w="1636" w:type="pct"/>
            <w:tcMar>
              <w:top w:w="2" w:type="dxa"/>
              <w:left w:w="75" w:type="dxa"/>
              <w:bottom w:w="2" w:type="dxa"/>
              <w:right w:w="75" w:type="dxa"/>
            </w:tcMar>
            <w:vAlign w:val="center"/>
          </w:tcPr>
          <w:p w14:paraId="197FF7C7" w14:textId="6EF08A39" w:rsidR="00A2721D" w:rsidRPr="00364EE3" w:rsidRDefault="00A2721D" w:rsidP="00364EE3">
            <w:pPr>
              <w:contextualSpacing/>
              <w:rPr>
                <w:rFonts w:cs="Arial"/>
                <w:sz w:val="18"/>
                <w:szCs w:val="18"/>
                <w:highlight w:val="cyan"/>
              </w:rPr>
            </w:pPr>
          </w:p>
        </w:tc>
      </w:tr>
      <w:tr w:rsidR="00DA265B" w:rsidRPr="000A3A15" w14:paraId="47871B24" w14:textId="77777777" w:rsidTr="00364EE3">
        <w:trPr>
          <w:cantSplit/>
          <w:trHeight w:val="300"/>
        </w:trPr>
        <w:tc>
          <w:tcPr>
            <w:tcW w:w="267" w:type="pct"/>
            <w:noWrap/>
            <w:tcMar>
              <w:top w:w="2" w:type="dxa"/>
              <w:left w:w="75" w:type="dxa"/>
              <w:bottom w:w="2" w:type="dxa"/>
              <w:right w:w="75" w:type="dxa"/>
            </w:tcMar>
            <w:vAlign w:val="center"/>
            <w:hideMark/>
          </w:tcPr>
          <w:p w14:paraId="155BE722" w14:textId="77777777" w:rsidR="00A2721D" w:rsidRPr="00364EE3" w:rsidRDefault="00A2721D" w:rsidP="00364EE3">
            <w:pPr>
              <w:contextualSpacing/>
              <w:jc w:val="center"/>
              <w:rPr>
                <w:rFonts w:cs="Arial"/>
                <w:b/>
                <w:bCs/>
                <w:sz w:val="18"/>
                <w:szCs w:val="18"/>
              </w:rPr>
            </w:pPr>
            <w:r w:rsidRPr="00364EE3">
              <w:rPr>
                <w:rFonts w:cs="Arial"/>
                <w:b/>
                <w:bCs/>
                <w:sz w:val="18"/>
                <w:szCs w:val="18"/>
              </w:rPr>
              <w:lastRenderedPageBreak/>
              <w:t>54</w:t>
            </w:r>
          </w:p>
        </w:tc>
        <w:tc>
          <w:tcPr>
            <w:tcW w:w="3097" w:type="pct"/>
            <w:tcMar>
              <w:top w:w="2" w:type="dxa"/>
              <w:left w:w="75" w:type="dxa"/>
              <w:bottom w:w="2" w:type="dxa"/>
              <w:right w:w="75" w:type="dxa"/>
            </w:tcMar>
            <w:vAlign w:val="center"/>
            <w:hideMark/>
          </w:tcPr>
          <w:p w14:paraId="01BEB7E1" w14:textId="77777777" w:rsidR="00A2721D" w:rsidRPr="00364EE3" w:rsidRDefault="00A2721D" w:rsidP="00364EE3">
            <w:pPr>
              <w:contextualSpacing/>
              <w:rPr>
                <w:rFonts w:cs="Arial"/>
                <w:sz w:val="18"/>
                <w:szCs w:val="18"/>
              </w:rPr>
            </w:pPr>
            <w:r w:rsidRPr="00364EE3">
              <w:rPr>
                <w:rFonts w:cs="Arial"/>
                <w:sz w:val="18"/>
                <w:szCs w:val="18"/>
              </w:rPr>
              <w:t>Giz cera – caixa com seis cores</w:t>
            </w:r>
          </w:p>
          <w:p w14:paraId="0CA0F2E1" w14:textId="77777777" w:rsidR="00A2721D" w:rsidRPr="00364EE3" w:rsidRDefault="00A2721D" w:rsidP="00364EE3">
            <w:pPr>
              <w:contextualSpacing/>
              <w:rPr>
                <w:rFonts w:cs="Arial"/>
                <w:sz w:val="18"/>
                <w:szCs w:val="18"/>
              </w:rPr>
            </w:pPr>
            <w:r w:rsidRPr="00364EE3">
              <w:rPr>
                <w:rFonts w:cs="Arial"/>
                <w:sz w:val="18"/>
                <w:szCs w:val="18"/>
              </w:rPr>
              <w:t>Material: cera plástica com corante atóxico;</w:t>
            </w:r>
          </w:p>
          <w:p w14:paraId="159267CD" w14:textId="77777777" w:rsidR="00A2721D" w:rsidRPr="00364EE3" w:rsidRDefault="00A2721D" w:rsidP="00364EE3">
            <w:pPr>
              <w:contextualSpacing/>
              <w:rPr>
                <w:rFonts w:cs="Arial"/>
                <w:sz w:val="18"/>
                <w:szCs w:val="18"/>
              </w:rPr>
            </w:pPr>
            <w:r w:rsidRPr="00364EE3">
              <w:rPr>
                <w:rFonts w:cs="Arial"/>
                <w:sz w:val="18"/>
                <w:szCs w:val="18"/>
              </w:rPr>
              <w:t>Apresentação: estojo com 06 unidades, peso líquido 24g</w:t>
            </w:r>
          </w:p>
          <w:p w14:paraId="2CA4E793" w14:textId="77777777" w:rsidR="00A2721D" w:rsidRPr="00364EE3" w:rsidRDefault="00A2721D" w:rsidP="00364EE3">
            <w:pPr>
              <w:contextualSpacing/>
              <w:rPr>
                <w:rFonts w:cs="Arial"/>
                <w:sz w:val="18"/>
                <w:szCs w:val="18"/>
              </w:rPr>
            </w:pPr>
            <w:r w:rsidRPr="00364EE3">
              <w:rPr>
                <w:rFonts w:cs="Arial"/>
                <w:sz w:val="18"/>
                <w:szCs w:val="18"/>
              </w:rPr>
              <w:t>Cor: variadas</w:t>
            </w:r>
          </w:p>
        </w:tc>
        <w:tc>
          <w:tcPr>
            <w:tcW w:w="1636" w:type="pct"/>
            <w:noWrap/>
            <w:tcMar>
              <w:top w:w="2" w:type="dxa"/>
              <w:left w:w="75" w:type="dxa"/>
              <w:bottom w:w="2" w:type="dxa"/>
              <w:right w:w="75" w:type="dxa"/>
            </w:tcMar>
            <w:vAlign w:val="center"/>
            <w:hideMark/>
          </w:tcPr>
          <w:p w14:paraId="4D54C144" w14:textId="0A1A5765" w:rsidR="00A2721D" w:rsidRPr="00364EE3" w:rsidRDefault="00A2721D" w:rsidP="00364EE3">
            <w:pPr>
              <w:contextualSpacing/>
              <w:rPr>
                <w:rFonts w:cs="Arial"/>
                <w:sz w:val="18"/>
                <w:szCs w:val="18"/>
                <w:highlight w:val="cyan"/>
              </w:rPr>
            </w:pPr>
          </w:p>
        </w:tc>
      </w:tr>
      <w:tr w:rsidR="00DA265B" w:rsidRPr="000A3A15" w14:paraId="718DA5F4" w14:textId="77777777" w:rsidTr="00364EE3">
        <w:trPr>
          <w:cantSplit/>
          <w:trHeight w:val="300"/>
        </w:trPr>
        <w:tc>
          <w:tcPr>
            <w:tcW w:w="267" w:type="pct"/>
            <w:noWrap/>
            <w:tcMar>
              <w:top w:w="2" w:type="dxa"/>
              <w:left w:w="75" w:type="dxa"/>
              <w:bottom w:w="2" w:type="dxa"/>
              <w:right w:w="75" w:type="dxa"/>
            </w:tcMar>
            <w:vAlign w:val="center"/>
            <w:hideMark/>
          </w:tcPr>
          <w:p w14:paraId="25291689" w14:textId="77777777" w:rsidR="00A2721D" w:rsidRPr="00364EE3" w:rsidRDefault="00A2721D" w:rsidP="00364EE3">
            <w:pPr>
              <w:contextualSpacing/>
              <w:jc w:val="center"/>
              <w:rPr>
                <w:rFonts w:cs="Arial"/>
                <w:b/>
                <w:bCs/>
                <w:sz w:val="18"/>
                <w:szCs w:val="18"/>
              </w:rPr>
            </w:pPr>
            <w:r w:rsidRPr="00364EE3">
              <w:rPr>
                <w:rFonts w:cs="Arial"/>
                <w:b/>
                <w:bCs/>
                <w:sz w:val="18"/>
                <w:szCs w:val="18"/>
              </w:rPr>
              <w:t>55</w:t>
            </w:r>
          </w:p>
        </w:tc>
        <w:tc>
          <w:tcPr>
            <w:tcW w:w="3097" w:type="pct"/>
            <w:tcMar>
              <w:top w:w="2" w:type="dxa"/>
              <w:left w:w="75" w:type="dxa"/>
              <w:bottom w:w="2" w:type="dxa"/>
              <w:right w:w="75" w:type="dxa"/>
            </w:tcMar>
            <w:vAlign w:val="center"/>
            <w:hideMark/>
          </w:tcPr>
          <w:p w14:paraId="3452532C" w14:textId="77777777" w:rsidR="00A2721D" w:rsidRPr="00364EE3" w:rsidRDefault="00A2721D" w:rsidP="00364EE3">
            <w:pPr>
              <w:contextualSpacing/>
              <w:rPr>
                <w:rFonts w:cs="Arial"/>
                <w:sz w:val="18"/>
                <w:szCs w:val="18"/>
              </w:rPr>
            </w:pPr>
            <w:r w:rsidRPr="00364EE3">
              <w:rPr>
                <w:rFonts w:cs="Arial"/>
                <w:sz w:val="18"/>
                <w:szCs w:val="18"/>
              </w:rPr>
              <w:t>Grampeador Capacidade 100fls</w:t>
            </w:r>
          </w:p>
          <w:p w14:paraId="554D8AD0" w14:textId="77777777" w:rsidR="00A2721D" w:rsidRPr="00364EE3" w:rsidRDefault="00A2721D" w:rsidP="00364EE3">
            <w:pPr>
              <w:contextualSpacing/>
              <w:rPr>
                <w:rFonts w:cs="Arial"/>
                <w:sz w:val="18"/>
                <w:szCs w:val="18"/>
              </w:rPr>
            </w:pPr>
            <w:r w:rsidRPr="00364EE3">
              <w:rPr>
                <w:rFonts w:cs="Arial"/>
                <w:sz w:val="18"/>
                <w:szCs w:val="18"/>
              </w:rPr>
              <w:t>1. Grampeadores com estrutura em aço e peças em inox (tamanho grande, tipo RAPID 9), na cor preta, apoio emborrachado;</w:t>
            </w:r>
          </w:p>
          <w:p w14:paraId="1AD32083" w14:textId="77777777" w:rsidR="00A2721D" w:rsidRPr="00364EE3" w:rsidRDefault="00A2721D" w:rsidP="00364EE3">
            <w:pPr>
              <w:contextualSpacing/>
              <w:rPr>
                <w:rFonts w:cs="Arial"/>
                <w:sz w:val="18"/>
                <w:szCs w:val="18"/>
              </w:rPr>
            </w:pPr>
            <w:r w:rsidRPr="00364EE3">
              <w:rPr>
                <w:rFonts w:cs="Arial"/>
                <w:sz w:val="18"/>
                <w:szCs w:val="18"/>
              </w:rPr>
              <w:t>2. Capacidade para grampeamento mínimo de 100 folhas de papel 75 g/m2 e armazenamento mínimo de 140 grampos (compatibilidade para grampos nas medidas 23/6, 23/8, 23/13);</w:t>
            </w:r>
          </w:p>
          <w:p w14:paraId="3092F7FD" w14:textId="77777777" w:rsidR="00A2721D" w:rsidRPr="00364EE3" w:rsidRDefault="00A2721D" w:rsidP="00364EE3">
            <w:pPr>
              <w:contextualSpacing/>
              <w:rPr>
                <w:rFonts w:cs="Arial"/>
                <w:sz w:val="18"/>
                <w:szCs w:val="18"/>
              </w:rPr>
            </w:pPr>
            <w:r w:rsidRPr="00364EE3">
              <w:rPr>
                <w:rFonts w:cs="Arial"/>
                <w:sz w:val="18"/>
                <w:szCs w:val="18"/>
              </w:rPr>
              <w:t>3. Acondicionados unitariamente em caixas apropriadas (acompanhando “manual de instruções”), constando nas embalagens o nome do produto, modelo, dimensões, peso, instruções de uso, capacidade de armazenamento, data de validade, composição, nome, telefone, endereço e CNPJ do fabricante.</w:t>
            </w:r>
          </w:p>
        </w:tc>
        <w:tc>
          <w:tcPr>
            <w:tcW w:w="1636" w:type="pct"/>
            <w:tcMar>
              <w:top w:w="2" w:type="dxa"/>
              <w:left w:w="75" w:type="dxa"/>
              <w:bottom w:w="2" w:type="dxa"/>
              <w:right w:w="75" w:type="dxa"/>
            </w:tcMar>
            <w:vAlign w:val="center"/>
            <w:hideMark/>
          </w:tcPr>
          <w:p w14:paraId="114079CF" w14:textId="00202B1A" w:rsidR="00A2721D" w:rsidRPr="00364EE3" w:rsidRDefault="00A2721D" w:rsidP="00364EE3">
            <w:pPr>
              <w:contextualSpacing/>
              <w:rPr>
                <w:rFonts w:cs="Arial"/>
                <w:sz w:val="18"/>
                <w:szCs w:val="18"/>
                <w:highlight w:val="cyan"/>
              </w:rPr>
            </w:pPr>
          </w:p>
        </w:tc>
      </w:tr>
      <w:tr w:rsidR="00DA265B" w:rsidRPr="000A3A15" w14:paraId="6488415A" w14:textId="77777777" w:rsidTr="00364EE3">
        <w:trPr>
          <w:cantSplit/>
          <w:trHeight w:val="300"/>
        </w:trPr>
        <w:tc>
          <w:tcPr>
            <w:tcW w:w="267" w:type="pct"/>
            <w:noWrap/>
            <w:tcMar>
              <w:top w:w="2" w:type="dxa"/>
              <w:left w:w="75" w:type="dxa"/>
              <w:bottom w:w="2" w:type="dxa"/>
              <w:right w:w="75" w:type="dxa"/>
            </w:tcMar>
            <w:vAlign w:val="center"/>
            <w:hideMark/>
          </w:tcPr>
          <w:p w14:paraId="622484D7" w14:textId="77777777" w:rsidR="00A2721D" w:rsidRPr="00364EE3" w:rsidRDefault="00A2721D" w:rsidP="00364EE3">
            <w:pPr>
              <w:contextualSpacing/>
              <w:jc w:val="center"/>
              <w:rPr>
                <w:rFonts w:cs="Arial"/>
                <w:b/>
                <w:bCs/>
                <w:sz w:val="18"/>
                <w:szCs w:val="18"/>
              </w:rPr>
            </w:pPr>
            <w:r w:rsidRPr="00364EE3">
              <w:rPr>
                <w:rFonts w:cs="Arial"/>
                <w:b/>
                <w:bCs/>
                <w:sz w:val="18"/>
                <w:szCs w:val="18"/>
              </w:rPr>
              <w:t>56</w:t>
            </w:r>
          </w:p>
        </w:tc>
        <w:tc>
          <w:tcPr>
            <w:tcW w:w="3097" w:type="pct"/>
            <w:tcMar>
              <w:top w:w="2" w:type="dxa"/>
              <w:left w:w="75" w:type="dxa"/>
              <w:bottom w:w="2" w:type="dxa"/>
              <w:right w:w="75" w:type="dxa"/>
            </w:tcMar>
            <w:vAlign w:val="center"/>
            <w:hideMark/>
          </w:tcPr>
          <w:p w14:paraId="2E09080B" w14:textId="77777777" w:rsidR="00A2721D" w:rsidRPr="00364EE3" w:rsidRDefault="00A2721D" w:rsidP="00364EE3">
            <w:pPr>
              <w:contextualSpacing/>
              <w:rPr>
                <w:rFonts w:cs="Arial"/>
                <w:sz w:val="18"/>
                <w:szCs w:val="18"/>
              </w:rPr>
            </w:pPr>
            <w:r w:rsidRPr="00364EE3">
              <w:rPr>
                <w:rFonts w:cs="Arial"/>
                <w:sz w:val="18"/>
                <w:szCs w:val="18"/>
              </w:rPr>
              <w:t>Grampeador para grampeamento mínimo de 25 folhas de 75 g</w:t>
            </w:r>
          </w:p>
          <w:p w14:paraId="2B8662F7" w14:textId="77777777" w:rsidR="00A2721D" w:rsidRPr="00364EE3" w:rsidRDefault="00A2721D" w:rsidP="00364EE3">
            <w:pPr>
              <w:contextualSpacing/>
              <w:rPr>
                <w:rFonts w:cs="Arial"/>
                <w:sz w:val="18"/>
                <w:szCs w:val="18"/>
              </w:rPr>
            </w:pPr>
            <w:r w:rsidRPr="00364EE3">
              <w:rPr>
                <w:rFonts w:cs="Arial"/>
                <w:sz w:val="18"/>
                <w:szCs w:val="18"/>
              </w:rPr>
              <w:t>1. Estrutura metálica medindo aproximadamente 20 cm;</w:t>
            </w:r>
          </w:p>
          <w:p w14:paraId="5D8F76D2" w14:textId="77777777" w:rsidR="00A2721D" w:rsidRPr="00364EE3" w:rsidRDefault="00A2721D" w:rsidP="00364EE3">
            <w:pPr>
              <w:contextualSpacing/>
              <w:rPr>
                <w:rFonts w:cs="Arial"/>
                <w:sz w:val="18"/>
                <w:szCs w:val="18"/>
              </w:rPr>
            </w:pPr>
            <w:r w:rsidRPr="00364EE3">
              <w:rPr>
                <w:rFonts w:cs="Arial"/>
                <w:sz w:val="18"/>
                <w:szCs w:val="18"/>
              </w:rPr>
              <w:t>2. Compatibilidade para grampos 26/6;</w:t>
            </w:r>
          </w:p>
          <w:p w14:paraId="63CE2F01" w14:textId="77777777" w:rsidR="00A2721D" w:rsidRPr="00364EE3" w:rsidRDefault="00A2721D" w:rsidP="00364EE3">
            <w:pPr>
              <w:contextualSpacing/>
              <w:rPr>
                <w:rFonts w:cs="Arial"/>
                <w:sz w:val="18"/>
                <w:szCs w:val="18"/>
              </w:rPr>
            </w:pPr>
            <w:r w:rsidRPr="00364EE3">
              <w:rPr>
                <w:rFonts w:cs="Arial"/>
                <w:sz w:val="18"/>
                <w:szCs w:val="18"/>
              </w:rPr>
              <w:t>3. Preferencialmente, na cor preta ou em cores neutras (cinza, areia, bege, etc.), com a marca ou logotipo do fabricante impresso no corpo;</w:t>
            </w:r>
          </w:p>
          <w:p w14:paraId="77EE1599" w14:textId="77777777" w:rsidR="00A2721D" w:rsidRPr="00364EE3" w:rsidRDefault="00A2721D" w:rsidP="00364EE3">
            <w:pPr>
              <w:contextualSpacing/>
              <w:rPr>
                <w:rFonts w:cs="Arial"/>
                <w:sz w:val="18"/>
                <w:szCs w:val="18"/>
              </w:rPr>
            </w:pPr>
            <w:r w:rsidRPr="00364EE3">
              <w:rPr>
                <w:rFonts w:cs="Arial"/>
                <w:sz w:val="18"/>
                <w:szCs w:val="18"/>
              </w:rPr>
              <w:t>4. Acondicionados unitariamente em caixa de papel-cartão, constando nas embalagens o nome do produto, quantidade, matéria-prima, modo de uso, medidas, cor, prazo de validade, nome, telefone, endereço e CNPJ do fabricante;</w:t>
            </w:r>
            <w:r w:rsidRPr="00364EE3">
              <w:rPr>
                <w:rFonts w:cs="Arial"/>
                <w:sz w:val="18"/>
                <w:szCs w:val="18"/>
              </w:rPr>
              <w:br/>
              <w:t>5. Deverão ser entregues embalados em caixas de papelão reforçado, com até 50 unidades por caixa.</w:t>
            </w:r>
          </w:p>
        </w:tc>
        <w:tc>
          <w:tcPr>
            <w:tcW w:w="1636" w:type="pct"/>
            <w:tcMar>
              <w:top w:w="2" w:type="dxa"/>
              <w:left w:w="75" w:type="dxa"/>
              <w:bottom w:w="2" w:type="dxa"/>
              <w:right w:w="75" w:type="dxa"/>
            </w:tcMar>
            <w:vAlign w:val="center"/>
            <w:hideMark/>
          </w:tcPr>
          <w:p w14:paraId="03BF7F6E" w14:textId="4FD86B44" w:rsidR="00A2721D" w:rsidRPr="00364EE3" w:rsidRDefault="00A2721D" w:rsidP="00364EE3">
            <w:pPr>
              <w:contextualSpacing/>
              <w:rPr>
                <w:rFonts w:cs="Arial"/>
                <w:sz w:val="18"/>
                <w:szCs w:val="18"/>
                <w:highlight w:val="cyan"/>
              </w:rPr>
            </w:pPr>
          </w:p>
        </w:tc>
      </w:tr>
      <w:tr w:rsidR="00DA265B" w:rsidRPr="000A3A15" w14:paraId="78997E1F" w14:textId="77777777" w:rsidTr="00364EE3">
        <w:trPr>
          <w:cantSplit/>
          <w:trHeight w:val="300"/>
        </w:trPr>
        <w:tc>
          <w:tcPr>
            <w:tcW w:w="267" w:type="pct"/>
            <w:noWrap/>
            <w:tcMar>
              <w:top w:w="2" w:type="dxa"/>
              <w:left w:w="75" w:type="dxa"/>
              <w:bottom w:w="2" w:type="dxa"/>
              <w:right w:w="75" w:type="dxa"/>
            </w:tcMar>
            <w:vAlign w:val="center"/>
            <w:hideMark/>
          </w:tcPr>
          <w:p w14:paraId="5A4001D8" w14:textId="77777777" w:rsidR="00A2721D" w:rsidRPr="00364EE3" w:rsidRDefault="00A2721D" w:rsidP="00364EE3">
            <w:pPr>
              <w:contextualSpacing/>
              <w:jc w:val="center"/>
              <w:rPr>
                <w:rFonts w:cs="Arial"/>
                <w:b/>
                <w:bCs/>
                <w:sz w:val="18"/>
                <w:szCs w:val="18"/>
              </w:rPr>
            </w:pPr>
            <w:r w:rsidRPr="00364EE3">
              <w:rPr>
                <w:rFonts w:cs="Arial"/>
                <w:b/>
                <w:bCs/>
                <w:sz w:val="18"/>
                <w:szCs w:val="18"/>
              </w:rPr>
              <w:t>57</w:t>
            </w:r>
          </w:p>
        </w:tc>
        <w:tc>
          <w:tcPr>
            <w:tcW w:w="3097" w:type="pct"/>
            <w:tcMar>
              <w:top w:w="2" w:type="dxa"/>
              <w:left w:w="75" w:type="dxa"/>
              <w:bottom w:w="2" w:type="dxa"/>
              <w:right w:w="75" w:type="dxa"/>
            </w:tcMar>
            <w:vAlign w:val="center"/>
            <w:hideMark/>
          </w:tcPr>
          <w:p w14:paraId="6493A7BD" w14:textId="77777777" w:rsidR="00A2721D" w:rsidRPr="00364EE3" w:rsidRDefault="00A2721D" w:rsidP="00364EE3">
            <w:pPr>
              <w:contextualSpacing/>
              <w:rPr>
                <w:rFonts w:cs="Arial"/>
                <w:sz w:val="18"/>
                <w:szCs w:val="18"/>
              </w:rPr>
            </w:pPr>
            <w:r w:rsidRPr="00364EE3">
              <w:rPr>
                <w:rFonts w:cs="Arial"/>
                <w:sz w:val="18"/>
                <w:szCs w:val="18"/>
              </w:rPr>
              <w:t>Grampo Galvanizado para Grampeador 24mm x 13mm – CX. C/ 5000 UND</w:t>
            </w:r>
          </w:p>
          <w:p w14:paraId="0F96E98F" w14:textId="77777777" w:rsidR="00A2721D" w:rsidRPr="00364EE3" w:rsidRDefault="00A2721D" w:rsidP="00364EE3">
            <w:pPr>
              <w:contextualSpacing/>
              <w:rPr>
                <w:rFonts w:cs="Arial"/>
                <w:sz w:val="18"/>
                <w:szCs w:val="18"/>
              </w:rPr>
            </w:pPr>
            <w:r w:rsidRPr="00364EE3">
              <w:rPr>
                <w:rFonts w:cs="Arial"/>
                <w:sz w:val="18"/>
                <w:szCs w:val="18"/>
              </w:rPr>
              <w:t>1. Galvanizados, nas medidas de 24 x 13 mm, pontas afiadas, com capacidade para grampear no mínimo 100 folhas de papel 75 gr;</w:t>
            </w:r>
          </w:p>
          <w:p w14:paraId="2B8ADC02" w14:textId="77777777" w:rsidR="00A2721D" w:rsidRPr="00364EE3" w:rsidRDefault="00A2721D" w:rsidP="00364EE3">
            <w:pPr>
              <w:contextualSpacing/>
              <w:rPr>
                <w:rFonts w:cs="Arial"/>
                <w:sz w:val="18"/>
                <w:szCs w:val="18"/>
              </w:rPr>
            </w:pPr>
            <w:r w:rsidRPr="00364EE3">
              <w:rPr>
                <w:rFonts w:cs="Arial"/>
                <w:sz w:val="18"/>
                <w:szCs w:val="18"/>
              </w:rPr>
              <w:t>2. Acondicionados em caixas de papel-cartão com 5.000 unidades, (conteúdo nominal, quantidade e erro tolerado em unidades de acordo com a Portaria/INMETRO nº 123, de 21 de junho de 2002), constando nas embalagens o nome do produto, matéria-prima, medidas, quantidade, finalidade, modo de uso, número do lote e prazo de validade, nome, endereço e CNPJ do fabricante;</w:t>
            </w:r>
          </w:p>
          <w:p w14:paraId="0926F007" w14:textId="77777777" w:rsidR="00A2721D" w:rsidRPr="00364EE3" w:rsidRDefault="00A2721D" w:rsidP="00364EE3">
            <w:pPr>
              <w:contextualSpacing/>
              <w:rPr>
                <w:rFonts w:cs="Arial"/>
                <w:sz w:val="18"/>
                <w:szCs w:val="18"/>
              </w:rPr>
            </w:pPr>
            <w:r w:rsidRPr="00364EE3">
              <w:rPr>
                <w:rFonts w:cs="Arial"/>
                <w:sz w:val="18"/>
                <w:szCs w:val="18"/>
              </w:rPr>
              <w:t>3. Deverão ser entregues acondicionados em caixas de papelão resistente, com até 100 caixas de 5.000 grampos.</w:t>
            </w:r>
          </w:p>
        </w:tc>
        <w:tc>
          <w:tcPr>
            <w:tcW w:w="1636" w:type="pct"/>
            <w:tcMar>
              <w:top w:w="2" w:type="dxa"/>
              <w:left w:w="75" w:type="dxa"/>
              <w:bottom w:w="2" w:type="dxa"/>
              <w:right w:w="75" w:type="dxa"/>
            </w:tcMar>
            <w:vAlign w:val="center"/>
            <w:hideMark/>
          </w:tcPr>
          <w:p w14:paraId="35D2F1F8" w14:textId="2B7131A6" w:rsidR="00A2721D" w:rsidRPr="00364EE3" w:rsidRDefault="00A2721D" w:rsidP="00364EE3">
            <w:pPr>
              <w:contextualSpacing/>
              <w:rPr>
                <w:rFonts w:cs="Arial"/>
                <w:sz w:val="18"/>
                <w:szCs w:val="18"/>
                <w:highlight w:val="cyan"/>
              </w:rPr>
            </w:pPr>
          </w:p>
        </w:tc>
      </w:tr>
      <w:tr w:rsidR="00DA265B" w:rsidRPr="000A3A15" w14:paraId="45B012FC" w14:textId="77777777" w:rsidTr="00364EE3">
        <w:trPr>
          <w:cantSplit/>
          <w:trHeight w:val="300"/>
        </w:trPr>
        <w:tc>
          <w:tcPr>
            <w:tcW w:w="267" w:type="pct"/>
            <w:noWrap/>
            <w:tcMar>
              <w:top w:w="2" w:type="dxa"/>
              <w:left w:w="75" w:type="dxa"/>
              <w:bottom w:w="2" w:type="dxa"/>
              <w:right w:w="75" w:type="dxa"/>
            </w:tcMar>
            <w:vAlign w:val="center"/>
            <w:hideMark/>
          </w:tcPr>
          <w:p w14:paraId="338872F5" w14:textId="77777777" w:rsidR="00A2721D" w:rsidRPr="00364EE3" w:rsidRDefault="00A2721D" w:rsidP="00364EE3">
            <w:pPr>
              <w:contextualSpacing/>
              <w:jc w:val="center"/>
              <w:rPr>
                <w:rFonts w:cs="Arial"/>
                <w:b/>
                <w:bCs/>
                <w:sz w:val="18"/>
                <w:szCs w:val="18"/>
              </w:rPr>
            </w:pPr>
            <w:r w:rsidRPr="00364EE3">
              <w:rPr>
                <w:rFonts w:cs="Arial"/>
                <w:b/>
                <w:bCs/>
                <w:sz w:val="18"/>
                <w:szCs w:val="18"/>
              </w:rPr>
              <w:t>58</w:t>
            </w:r>
          </w:p>
        </w:tc>
        <w:tc>
          <w:tcPr>
            <w:tcW w:w="3097" w:type="pct"/>
            <w:tcMar>
              <w:top w:w="2" w:type="dxa"/>
              <w:left w:w="75" w:type="dxa"/>
              <w:bottom w:w="2" w:type="dxa"/>
              <w:right w:w="75" w:type="dxa"/>
            </w:tcMar>
            <w:vAlign w:val="center"/>
            <w:hideMark/>
          </w:tcPr>
          <w:p w14:paraId="14AEF90C" w14:textId="77777777" w:rsidR="00A2721D" w:rsidRPr="00364EE3" w:rsidRDefault="00A2721D" w:rsidP="00364EE3">
            <w:pPr>
              <w:contextualSpacing/>
              <w:rPr>
                <w:rFonts w:cs="Arial"/>
                <w:sz w:val="18"/>
                <w:szCs w:val="18"/>
              </w:rPr>
            </w:pPr>
            <w:r w:rsidRPr="00364EE3">
              <w:rPr>
                <w:rFonts w:cs="Arial"/>
                <w:sz w:val="18"/>
                <w:szCs w:val="18"/>
              </w:rPr>
              <w:t>Grampo Galvanizado para Grampeador 26/6 (Caixa com 5000 grampos)</w:t>
            </w:r>
          </w:p>
          <w:p w14:paraId="1795053F" w14:textId="77777777" w:rsidR="00A2721D" w:rsidRPr="00364EE3" w:rsidRDefault="00A2721D" w:rsidP="00364EE3">
            <w:pPr>
              <w:contextualSpacing/>
              <w:rPr>
                <w:rFonts w:cs="Arial"/>
                <w:sz w:val="18"/>
                <w:szCs w:val="18"/>
              </w:rPr>
            </w:pPr>
            <w:r w:rsidRPr="00364EE3">
              <w:rPr>
                <w:rFonts w:cs="Arial"/>
                <w:sz w:val="18"/>
                <w:szCs w:val="18"/>
              </w:rPr>
              <w:t>1. Galvanizados;</w:t>
            </w:r>
          </w:p>
          <w:p w14:paraId="4AF70B17" w14:textId="77777777" w:rsidR="00A2721D" w:rsidRPr="00364EE3" w:rsidRDefault="00A2721D" w:rsidP="00364EE3">
            <w:pPr>
              <w:contextualSpacing/>
              <w:rPr>
                <w:rFonts w:cs="Arial"/>
                <w:sz w:val="18"/>
                <w:szCs w:val="18"/>
              </w:rPr>
            </w:pPr>
            <w:r w:rsidRPr="00364EE3">
              <w:rPr>
                <w:rFonts w:cs="Arial"/>
                <w:sz w:val="18"/>
                <w:szCs w:val="18"/>
              </w:rPr>
              <w:t>2. Medidas padrão para grampeador 26/6;</w:t>
            </w:r>
          </w:p>
          <w:p w14:paraId="02715CF5" w14:textId="77777777" w:rsidR="00A2721D" w:rsidRPr="00364EE3" w:rsidRDefault="00A2721D" w:rsidP="00364EE3">
            <w:pPr>
              <w:contextualSpacing/>
              <w:rPr>
                <w:rFonts w:cs="Arial"/>
                <w:sz w:val="18"/>
                <w:szCs w:val="18"/>
              </w:rPr>
            </w:pPr>
            <w:r w:rsidRPr="00364EE3">
              <w:rPr>
                <w:rFonts w:cs="Arial"/>
                <w:sz w:val="18"/>
                <w:szCs w:val="18"/>
              </w:rPr>
              <w:t>3. Pontas afiadas;</w:t>
            </w:r>
          </w:p>
          <w:p w14:paraId="5207D02F" w14:textId="77777777" w:rsidR="00A2721D" w:rsidRPr="00364EE3" w:rsidRDefault="00A2721D" w:rsidP="00364EE3">
            <w:pPr>
              <w:contextualSpacing/>
              <w:rPr>
                <w:rFonts w:cs="Arial"/>
                <w:sz w:val="18"/>
                <w:szCs w:val="18"/>
              </w:rPr>
            </w:pPr>
            <w:r w:rsidRPr="00364EE3">
              <w:rPr>
                <w:rFonts w:cs="Arial"/>
                <w:sz w:val="18"/>
                <w:szCs w:val="18"/>
              </w:rPr>
              <w:t>4. Capacidade para grampear no mínimo 20 (vinte) folhas de papel 75gr;</w:t>
            </w:r>
          </w:p>
          <w:p w14:paraId="10CA8939" w14:textId="77777777" w:rsidR="00A2721D" w:rsidRPr="00364EE3" w:rsidRDefault="00A2721D" w:rsidP="00364EE3">
            <w:pPr>
              <w:contextualSpacing/>
              <w:rPr>
                <w:rFonts w:cs="Arial"/>
                <w:sz w:val="18"/>
                <w:szCs w:val="18"/>
              </w:rPr>
            </w:pPr>
            <w:r w:rsidRPr="00364EE3">
              <w:rPr>
                <w:rFonts w:cs="Arial"/>
                <w:sz w:val="18"/>
                <w:szCs w:val="18"/>
              </w:rPr>
              <w:t>5. Caixas com 5.000 (cinco mil) grampos;</w:t>
            </w:r>
          </w:p>
          <w:p w14:paraId="44FF1AA3" w14:textId="77777777" w:rsidR="00A2721D" w:rsidRPr="00364EE3" w:rsidRDefault="00A2721D" w:rsidP="00364EE3">
            <w:pPr>
              <w:contextualSpacing/>
              <w:rPr>
                <w:rFonts w:cs="Arial"/>
                <w:sz w:val="18"/>
                <w:szCs w:val="18"/>
              </w:rPr>
            </w:pPr>
            <w:r w:rsidRPr="00364EE3">
              <w:rPr>
                <w:rFonts w:cs="Arial"/>
                <w:sz w:val="18"/>
                <w:szCs w:val="18"/>
              </w:rPr>
              <w:t>6. Acondicionados em caixas de papel-cartão com 5.000 (cinco mil) unidades (quantidade e erro tolerado em unidades de acordo com a Portaria/INMETRO nº 123, de 21 de junho de 2002), constando nas embalagens nome do produto, matéria prima, medidas, quantidade, finalidade, modo de uso, número do lote e prazo de validade, nome, endereço e CNPJ do fabricante;</w:t>
            </w:r>
          </w:p>
          <w:p w14:paraId="09ADAB45" w14:textId="77777777" w:rsidR="00A2721D" w:rsidRPr="00364EE3" w:rsidRDefault="00A2721D" w:rsidP="00364EE3">
            <w:pPr>
              <w:contextualSpacing/>
              <w:rPr>
                <w:rFonts w:cs="Arial"/>
                <w:sz w:val="18"/>
                <w:szCs w:val="18"/>
              </w:rPr>
            </w:pPr>
            <w:r w:rsidRPr="00364EE3">
              <w:rPr>
                <w:rFonts w:cs="Arial"/>
                <w:sz w:val="18"/>
                <w:szCs w:val="18"/>
              </w:rPr>
              <w:t>7. Deverão ser entregues acondicionados em caixas de papelão resistente, com até 100 (cem) caixinhas de 5.000 (cinco mil) grampos.</w:t>
            </w:r>
          </w:p>
        </w:tc>
        <w:tc>
          <w:tcPr>
            <w:tcW w:w="1636" w:type="pct"/>
            <w:tcMar>
              <w:top w:w="2" w:type="dxa"/>
              <w:left w:w="75" w:type="dxa"/>
              <w:bottom w:w="2" w:type="dxa"/>
              <w:right w:w="75" w:type="dxa"/>
            </w:tcMar>
            <w:vAlign w:val="center"/>
            <w:hideMark/>
          </w:tcPr>
          <w:p w14:paraId="6690378D" w14:textId="1405200B" w:rsidR="00A2721D" w:rsidRPr="00364EE3" w:rsidRDefault="00A2721D" w:rsidP="00364EE3">
            <w:pPr>
              <w:contextualSpacing/>
              <w:rPr>
                <w:rFonts w:cs="Arial"/>
                <w:sz w:val="18"/>
                <w:szCs w:val="18"/>
                <w:highlight w:val="cyan"/>
              </w:rPr>
            </w:pPr>
          </w:p>
        </w:tc>
      </w:tr>
      <w:tr w:rsidR="00DA265B" w:rsidRPr="000A3A15" w14:paraId="130763B5" w14:textId="77777777" w:rsidTr="00364EE3">
        <w:trPr>
          <w:cantSplit/>
          <w:trHeight w:val="300"/>
        </w:trPr>
        <w:tc>
          <w:tcPr>
            <w:tcW w:w="267" w:type="pct"/>
            <w:noWrap/>
            <w:tcMar>
              <w:top w:w="2" w:type="dxa"/>
              <w:left w:w="75" w:type="dxa"/>
              <w:bottom w:w="2" w:type="dxa"/>
              <w:right w:w="75" w:type="dxa"/>
            </w:tcMar>
            <w:vAlign w:val="center"/>
            <w:hideMark/>
          </w:tcPr>
          <w:p w14:paraId="0ED52391" w14:textId="77777777" w:rsidR="00A2721D" w:rsidRPr="00364EE3" w:rsidRDefault="00A2721D" w:rsidP="00364EE3">
            <w:pPr>
              <w:contextualSpacing/>
              <w:jc w:val="center"/>
              <w:rPr>
                <w:rFonts w:cs="Arial"/>
                <w:b/>
                <w:bCs/>
                <w:sz w:val="18"/>
                <w:szCs w:val="18"/>
              </w:rPr>
            </w:pPr>
            <w:r w:rsidRPr="00364EE3">
              <w:rPr>
                <w:rFonts w:cs="Arial"/>
                <w:b/>
                <w:bCs/>
                <w:sz w:val="18"/>
                <w:szCs w:val="18"/>
              </w:rPr>
              <w:t>59</w:t>
            </w:r>
          </w:p>
        </w:tc>
        <w:tc>
          <w:tcPr>
            <w:tcW w:w="3097" w:type="pct"/>
            <w:tcMar>
              <w:top w:w="2" w:type="dxa"/>
              <w:left w:w="75" w:type="dxa"/>
              <w:bottom w:w="2" w:type="dxa"/>
              <w:right w:w="75" w:type="dxa"/>
            </w:tcMar>
            <w:vAlign w:val="center"/>
            <w:hideMark/>
          </w:tcPr>
          <w:p w14:paraId="21C2393C" w14:textId="77777777" w:rsidR="00A2721D" w:rsidRPr="00364EE3" w:rsidRDefault="00A2721D" w:rsidP="00364EE3">
            <w:pPr>
              <w:contextualSpacing/>
              <w:rPr>
                <w:rFonts w:cs="Arial"/>
                <w:sz w:val="18"/>
                <w:szCs w:val="18"/>
              </w:rPr>
            </w:pPr>
            <w:r w:rsidRPr="00364EE3">
              <w:rPr>
                <w:rFonts w:cs="Arial"/>
                <w:sz w:val="18"/>
                <w:szCs w:val="18"/>
              </w:rPr>
              <w:t>Jarra Plástica Transparente Capacidade 2 Litros</w:t>
            </w:r>
            <w:r w:rsidRPr="00364EE3">
              <w:rPr>
                <w:rFonts w:cs="Arial"/>
                <w:sz w:val="18"/>
                <w:szCs w:val="18"/>
              </w:rPr>
              <w:br/>
              <w:t>1. Jarras de polipropileno na cor cristal transparente (isentas de desenhos ou estampas), bordas lisas (sem rebarbas ou saliências), com capacidade volumétrica para 2 litros e tampa com perfeito fechamento;</w:t>
            </w:r>
          </w:p>
          <w:p w14:paraId="331A782E" w14:textId="77777777" w:rsidR="00A2721D" w:rsidRPr="00364EE3" w:rsidRDefault="00A2721D" w:rsidP="00364EE3">
            <w:pPr>
              <w:contextualSpacing/>
              <w:rPr>
                <w:rFonts w:cs="Arial"/>
                <w:sz w:val="18"/>
                <w:szCs w:val="18"/>
              </w:rPr>
            </w:pPr>
            <w:r w:rsidRPr="00364EE3">
              <w:rPr>
                <w:rFonts w:cs="Arial"/>
                <w:sz w:val="18"/>
                <w:szCs w:val="18"/>
              </w:rPr>
              <w:t>2. Deverão ser entregues acondicionadas caixas de papelão ou embalagens de plástico transparente, reforçado, com até 12 unidades.</w:t>
            </w:r>
          </w:p>
        </w:tc>
        <w:tc>
          <w:tcPr>
            <w:tcW w:w="1636" w:type="pct"/>
            <w:tcMar>
              <w:top w:w="2" w:type="dxa"/>
              <w:left w:w="75" w:type="dxa"/>
              <w:bottom w:w="2" w:type="dxa"/>
              <w:right w:w="75" w:type="dxa"/>
            </w:tcMar>
            <w:vAlign w:val="center"/>
          </w:tcPr>
          <w:p w14:paraId="19815E32" w14:textId="0DDF47D5" w:rsidR="00A2721D" w:rsidRPr="00364EE3" w:rsidRDefault="00A2721D" w:rsidP="00364EE3">
            <w:pPr>
              <w:contextualSpacing/>
              <w:rPr>
                <w:rFonts w:cs="Arial"/>
                <w:sz w:val="18"/>
                <w:szCs w:val="18"/>
                <w:highlight w:val="cyan"/>
              </w:rPr>
            </w:pPr>
          </w:p>
        </w:tc>
      </w:tr>
      <w:tr w:rsidR="00DA265B" w:rsidRPr="000A3A15" w14:paraId="2C5231E8" w14:textId="77777777" w:rsidTr="00364EE3">
        <w:trPr>
          <w:cantSplit/>
          <w:trHeight w:val="300"/>
        </w:trPr>
        <w:tc>
          <w:tcPr>
            <w:tcW w:w="267" w:type="pct"/>
            <w:noWrap/>
            <w:tcMar>
              <w:top w:w="2" w:type="dxa"/>
              <w:left w:w="75" w:type="dxa"/>
              <w:bottom w:w="2" w:type="dxa"/>
              <w:right w:w="75" w:type="dxa"/>
            </w:tcMar>
            <w:vAlign w:val="center"/>
            <w:hideMark/>
          </w:tcPr>
          <w:p w14:paraId="1D88CB6E" w14:textId="77777777" w:rsidR="00A2721D" w:rsidRPr="00364EE3" w:rsidRDefault="00A2721D" w:rsidP="00364EE3">
            <w:pPr>
              <w:contextualSpacing/>
              <w:jc w:val="center"/>
              <w:rPr>
                <w:rFonts w:cs="Arial"/>
                <w:b/>
                <w:bCs/>
                <w:sz w:val="18"/>
                <w:szCs w:val="18"/>
              </w:rPr>
            </w:pPr>
            <w:r w:rsidRPr="00364EE3">
              <w:rPr>
                <w:rFonts w:cs="Arial"/>
                <w:b/>
                <w:bCs/>
                <w:sz w:val="18"/>
                <w:szCs w:val="18"/>
              </w:rPr>
              <w:t>60</w:t>
            </w:r>
          </w:p>
        </w:tc>
        <w:tc>
          <w:tcPr>
            <w:tcW w:w="3097" w:type="pct"/>
            <w:tcMar>
              <w:top w:w="2" w:type="dxa"/>
              <w:left w:w="75" w:type="dxa"/>
              <w:bottom w:w="2" w:type="dxa"/>
              <w:right w:w="75" w:type="dxa"/>
            </w:tcMar>
            <w:vAlign w:val="center"/>
            <w:hideMark/>
          </w:tcPr>
          <w:p w14:paraId="23F1090A" w14:textId="77777777" w:rsidR="00A2721D" w:rsidRPr="00364EE3" w:rsidRDefault="00A2721D" w:rsidP="00364EE3">
            <w:pPr>
              <w:contextualSpacing/>
              <w:rPr>
                <w:rFonts w:cs="Arial"/>
                <w:sz w:val="18"/>
                <w:szCs w:val="18"/>
              </w:rPr>
            </w:pPr>
            <w:r w:rsidRPr="00364EE3">
              <w:rPr>
                <w:rFonts w:cs="Arial"/>
                <w:sz w:val="18"/>
                <w:szCs w:val="18"/>
              </w:rPr>
              <w:t>Jogo de peças de madeira “tipo Jenga”</w:t>
            </w:r>
          </w:p>
          <w:p w14:paraId="70F48272" w14:textId="77777777" w:rsidR="00A2721D" w:rsidRPr="00364EE3" w:rsidRDefault="00A2721D" w:rsidP="00364EE3">
            <w:pPr>
              <w:contextualSpacing/>
              <w:rPr>
                <w:rFonts w:cs="Arial"/>
                <w:sz w:val="18"/>
                <w:szCs w:val="18"/>
              </w:rPr>
            </w:pPr>
            <w:r w:rsidRPr="00364EE3">
              <w:rPr>
                <w:rFonts w:cs="Arial"/>
                <w:sz w:val="18"/>
                <w:szCs w:val="18"/>
              </w:rPr>
              <w:t>1. Para idade a partir de 5 anos;</w:t>
            </w:r>
          </w:p>
          <w:p w14:paraId="6F3D49FF" w14:textId="77777777" w:rsidR="00A2721D" w:rsidRPr="00364EE3" w:rsidRDefault="00A2721D" w:rsidP="00364EE3">
            <w:pPr>
              <w:contextualSpacing/>
              <w:rPr>
                <w:rFonts w:cs="Arial"/>
                <w:sz w:val="18"/>
                <w:szCs w:val="18"/>
              </w:rPr>
            </w:pPr>
            <w:r w:rsidRPr="00364EE3">
              <w:rPr>
                <w:rFonts w:cs="Arial"/>
                <w:sz w:val="18"/>
                <w:szCs w:val="18"/>
              </w:rPr>
              <w:t>2. Peças em madeira, podendo ser coloridas ou não;</w:t>
            </w:r>
          </w:p>
          <w:p w14:paraId="1D4C9BC6" w14:textId="77777777" w:rsidR="00A2721D" w:rsidRPr="00364EE3" w:rsidRDefault="00A2721D" w:rsidP="00364EE3">
            <w:pPr>
              <w:contextualSpacing/>
              <w:rPr>
                <w:rFonts w:cs="Arial"/>
                <w:sz w:val="18"/>
                <w:szCs w:val="18"/>
              </w:rPr>
            </w:pPr>
            <w:r w:rsidRPr="00364EE3">
              <w:rPr>
                <w:rFonts w:cs="Arial"/>
                <w:sz w:val="18"/>
                <w:szCs w:val="18"/>
              </w:rPr>
              <w:t>3. Altura da torre montada de no mínimo 29 cm;</w:t>
            </w:r>
          </w:p>
          <w:p w14:paraId="1F00B035" w14:textId="77777777" w:rsidR="00A2721D" w:rsidRPr="00364EE3" w:rsidRDefault="00A2721D" w:rsidP="00364EE3">
            <w:pPr>
              <w:contextualSpacing/>
              <w:rPr>
                <w:rFonts w:cs="Arial"/>
                <w:sz w:val="18"/>
                <w:szCs w:val="18"/>
              </w:rPr>
            </w:pPr>
            <w:r w:rsidRPr="00364EE3">
              <w:rPr>
                <w:rFonts w:cs="Arial"/>
                <w:sz w:val="18"/>
                <w:szCs w:val="18"/>
              </w:rPr>
              <w:t>4. Deve ter pelo menos 50 blocos.</w:t>
            </w:r>
          </w:p>
        </w:tc>
        <w:tc>
          <w:tcPr>
            <w:tcW w:w="1636" w:type="pct"/>
            <w:tcMar>
              <w:top w:w="2" w:type="dxa"/>
              <w:left w:w="75" w:type="dxa"/>
              <w:bottom w:w="2" w:type="dxa"/>
              <w:right w:w="75" w:type="dxa"/>
            </w:tcMar>
            <w:vAlign w:val="center"/>
          </w:tcPr>
          <w:p w14:paraId="78749A59" w14:textId="49D3765E" w:rsidR="00A2721D" w:rsidRPr="00364EE3" w:rsidRDefault="00A2721D" w:rsidP="00364EE3">
            <w:pPr>
              <w:contextualSpacing/>
              <w:rPr>
                <w:rFonts w:cs="Arial"/>
                <w:sz w:val="18"/>
                <w:szCs w:val="18"/>
                <w:highlight w:val="cyan"/>
              </w:rPr>
            </w:pPr>
          </w:p>
        </w:tc>
      </w:tr>
      <w:tr w:rsidR="00DA265B" w:rsidRPr="000A3A15" w14:paraId="0ADDE2A7" w14:textId="77777777" w:rsidTr="00364EE3">
        <w:trPr>
          <w:cantSplit/>
          <w:trHeight w:val="300"/>
        </w:trPr>
        <w:tc>
          <w:tcPr>
            <w:tcW w:w="267" w:type="pct"/>
            <w:noWrap/>
            <w:tcMar>
              <w:top w:w="2" w:type="dxa"/>
              <w:left w:w="75" w:type="dxa"/>
              <w:bottom w:w="2" w:type="dxa"/>
              <w:right w:w="75" w:type="dxa"/>
            </w:tcMar>
            <w:vAlign w:val="center"/>
            <w:hideMark/>
          </w:tcPr>
          <w:p w14:paraId="68516892" w14:textId="77777777" w:rsidR="00A2721D" w:rsidRPr="00364EE3" w:rsidRDefault="00A2721D" w:rsidP="00364EE3">
            <w:pPr>
              <w:contextualSpacing/>
              <w:jc w:val="center"/>
              <w:rPr>
                <w:rFonts w:cs="Arial"/>
                <w:b/>
                <w:bCs/>
                <w:sz w:val="18"/>
                <w:szCs w:val="18"/>
              </w:rPr>
            </w:pPr>
            <w:r w:rsidRPr="00364EE3">
              <w:rPr>
                <w:rFonts w:cs="Arial"/>
                <w:b/>
                <w:bCs/>
                <w:sz w:val="18"/>
                <w:szCs w:val="18"/>
              </w:rPr>
              <w:lastRenderedPageBreak/>
              <w:t>61</w:t>
            </w:r>
          </w:p>
        </w:tc>
        <w:tc>
          <w:tcPr>
            <w:tcW w:w="3097" w:type="pct"/>
            <w:tcMar>
              <w:top w:w="2" w:type="dxa"/>
              <w:left w:w="75" w:type="dxa"/>
              <w:bottom w:w="2" w:type="dxa"/>
              <w:right w:w="75" w:type="dxa"/>
            </w:tcMar>
            <w:vAlign w:val="center"/>
            <w:hideMark/>
          </w:tcPr>
          <w:p w14:paraId="16259A55" w14:textId="77777777" w:rsidR="00A2721D" w:rsidRPr="00364EE3" w:rsidRDefault="00A2721D" w:rsidP="00364EE3">
            <w:pPr>
              <w:contextualSpacing/>
              <w:rPr>
                <w:rFonts w:cs="Arial"/>
                <w:sz w:val="18"/>
                <w:szCs w:val="18"/>
              </w:rPr>
            </w:pPr>
            <w:r w:rsidRPr="00364EE3">
              <w:rPr>
                <w:rFonts w:cs="Arial"/>
                <w:sz w:val="18"/>
                <w:szCs w:val="18"/>
              </w:rPr>
              <w:t>KIT de quebra cabeças progressivo</w:t>
            </w:r>
          </w:p>
          <w:p w14:paraId="3B9E7AEF" w14:textId="77777777" w:rsidR="00A2721D" w:rsidRPr="00364EE3" w:rsidRDefault="00A2721D" w:rsidP="00364EE3">
            <w:pPr>
              <w:contextualSpacing/>
              <w:rPr>
                <w:rFonts w:cs="Arial"/>
                <w:sz w:val="18"/>
                <w:szCs w:val="18"/>
              </w:rPr>
            </w:pPr>
            <w:r w:rsidRPr="00364EE3">
              <w:rPr>
                <w:rFonts w:cs="Arial"/>
                <w:sz w:val="18"/>
                <w:szCs w:val="18"/>
              </w:rPr>
              <w:t>1. Contendo pelo menos 4 imagens multicoloridas para montagem;</w:t>
            </w:r>
          </w:p>
          <w:p w14:paraId="49DEE450" w14:textId="77777777" w:rsidR="00A2721D" w:rsidRPr="00364EE3" w:rsidRDefault="00A2721D" w:rsidP="00364EE3">
            <w:pPr>
              <w:contextualSpacing/>
              <w:rPr>
                <w:rFonts w:cs="Arial"/>
                <w:sz w:val="18"/>
                <w:szCs w:val="18"/>
              </w:rPr>
            </w:pPr>
            <w:r w:rsidRPr="00364EE3">
              <w:rPr>
                <w:rFonts w:cs="Arial"/>
                <w:sz w:val="18"/>
                <w:szCs w:val="18"/>
              </w:rPr>
              <w:t>2. No kit deve conter pelo menos 27 peças;</w:t>
            </w:r>
          </w:p>
          <w:p w14:paraId="06E9A177" w14:textId="77777777" w:rsidR="00A2721D" w:rsidRPr="00364EE3" w:rsidRDefault="00A2721D" w:rsidP="00364EE3">
            <w:pPr>
              <w:contextualSpacing/>
              <w:rPr>
                <w:rFonts w:cs="Arial"/>
                <w:sz w:val="18"/>
                <w:szCs w:val="18"/>
              </w:rPr>
            </w:pPr>
            <w:r w:rsidRPr="00364EE3">
              <w:rPr>
                <w:rFonts w:cs="Arial"/>
                <w:sz w:val="18"/>
                <w:szCs w:val="18"/>
              </w:rPr>
              <w:t>3. Para idades a partir de 4 anos até 10 anos;</w:t>
            </w:r>
          </w:p>
          <w:p w14:paraId="4BE401E2" w14:textId="77777777" w:rsidR="00A2721D" w:rsidRPr="00364EE3" w:rsidRDefault="00A2721D" w:rsidP="00364EE3">
            <w:pPr>
              <w:contextualSpacing/>
              <w:rPr>
                <w:rFonts w:cs="Arial"/>
                <w:sz w:val="18"/>
                <w:szCs w:val="18"/>
              </w:rPr>
            </w:pPr>
            <w:r w:rsidRPr="00364EE3">
              <w:rPr>
                <w:rFonts w:cs="Arial"/>
                <w:sz w:val="18"/>
                <w:szCs w:val="18"/>
              </w:rPr>
              <w:t>4. Peças em madeira;</w:t>
            </w:r>
          </w:p>
          <w:p w14:paraId="05292906" w14:textId="77777777" w:rsidR="00A2721D" w:rsidRPr="00364EE3" w:rsidRDefault="00A2721D" w:rsidP="00364EE3">
            <w:pPr>
              <w:contextualSpacing/>
              <w:rPr>
                <w:rFonts w:cs="Arial"/>
                <w:sz w:val="18"/>
                <w:szCs w:val="18"/>
              </w:rPr>
            </w:pPr>
            <w:r w:rsidRPr="00364EE3">
              <w:rPr>
                <w:rFonts w:cs="Arial"/>
                <w:sz w:val="18"/>
                <w:szCs w:val="18"/>
              </w:rPr>
              <w:t>5. Os temas devem ser neutros, como natureza, folclore brasileiro, animais, dinossauros;</w:t>
            </w:r>
          </w:p>
          <w:p w14:paraId="17179091" w14:textId="77777777" w:rsidR="00A2721D" w:rsidRPr="00364EE3" w:rsidRDefault="00A2721D" w:rsidP="00364EE3">
            <w:pPr>
              <w:contextualSpacing/>
              <w:rPr>
                <w:rFonts w:cs="Arial"/>
                <w:sz w:val="18"/>
                <w:szCs w:val="18"/>
              </w:rPr>
            </w:pPr>
            <w:r w:rsidRPr="00364EE3">
              <w:rPr>
                <w:rFonts w:cs="Arial"/>
                <w:sz w:val="18"/>
                <w:szCs w:val="18"/>
              </w:rPr>
              <w:t>6. Não serão aceitos temas fantasiosos como princesas e unicórnios.</w:t>
            </w:r>
          </w:p>
        </w:tc>
        <w:tc>
          <w:tcPr>
            <w:tcW w:w="1636" w:type="pct"/>
            <w:tcMar>
              <w:top w:w="2" w:type="dxa"/>
              <w:left w:w="75" w:type="dxa"/>
              <w:bottom w:w="2" w:type="dxa"/>
              <w:right w:w="75" w:type="dxa"/>
            </w:tcMar>
            <w:vAlign w:val="center"/>
          </w:tcPr>
          <w:p w14:paraId="7E11C5CA" w14:textId="455DDAA2" w:rsidR="00A2721D" w:rsidRPr="00364EE3" w:rsidRDefault="00A2721D" w:rsidP="00364EE3">
            <w:pPr>
              <w:contextualSpacing/>
              <w:rPr>
                <w:rFonts w:cs="Arial"/>
                <w:sz w:val="18"/>
                <w:szCs w:val="18"/>
                <w:highlight w:val="cyan"/>
              </w:rPr>
            </w:pPr>
          </w:p>
        </w:tc>
      </w:tr>
      <w:tr w:rsidR="00DA265B" w:rsidRPr="000A3A15" w14:paraId="1977F6DB" w14:textId="77777777" w:rsidTr="00364EE3">
        <w:trPr>
          <w:cantSplit/>
          <w:trHeight w:val="300"/>
        </w:trPr>
        <w:tc>
          <w:tcPr>
            <w:tcW w:w="267" w:type="pct"/>
            <w:noWrap/>
            <w:tcMar>
              <w:top w:w="2" w:type="dxa"/>
              <w:left w:w="75" w:type="dxa"/>
              <w:bottom w:w="2" w:type="dxa"/>
              <w:right w:w="75" w:type="dxa"/>
            </w:tcMar>
            <w:vAlign w:val="center"/>
            <w:hideMark/>
          </w:tcPr>
          <w:p w14:paraId="7D4CD557" w14:textId="77777777" w:rsidR="00A2721D" w:rsidRPr="00364EE3" w:rsidRDefault="00A2721D" w:rsidP="00364EE3">
            <w:pPr>
              <w:contextualSpacing/>
              <w:jc w:val="center"/>
              <w:rPr>
                <w:rFonts w:cs="Arial"/>
                <w:b/>
                <w:bCs/>
                <w:sz w:val="18"/>
                <w:szCs w:val="18"/>
              </w:rPr>
            </w:pPr>
            <w:r w:rsidRPr="00364EE3">
              <w:rPr>
                <w:rFonts w:cs="Arial"/>
                <w:b/>
                <w:bCs/>
                <w:sz w:val="18"/>
                <w:szCs w:val="18"/>
              </w:rPr>
              <w:t>62</w:t>
            </w:r>
          </w:p>
        </w:tc>
        <w:tc>
          <w:tcPr>
            <w:tcW w:w="3097" w:type="pct"/>
            <w:tcMar>
              <w:top w:w="2" w:type="dxa"/>
              <w:left w:w="75" w:type="dxa"/>
              <w:bottom w:w="2" w:type="dxa"/>
              <w:right w:w="75" w:type="dxa"/>
            </w:tcMar>
            <w:vAlign w:val="center"/>
            <w:hideMark/>
          </w:tcPr>
          <w:p w14:paraId="07A15F0C" w14:textId="77777777" w:rsidR="00A2721D" w:rsidRPr="00364EE3" w:rsidRDefault="00A2721D" w:rsidP="00364EE3">
            <w:pPr>
              <w:contextualSpacing/>
              <w:rPr>
                <w:rFonts w:cs="Arial"/>
                <w:sz w:val="18"/>
                <w:szCs w:val="18"/>
              </w:rPr>
            </w:pPr>
            <w:r w:rsidRPr="00364EE3">
              <w:rPr>
                <w:rFonts w:cs="Arial"/>
                <w:sz w:val="18"/>
                <w:szCs w:val="18"/>
              </w:rPr>
              <w:t>Kit família terapêutica/pedagógica</w:t>
            </w:r>
          </w:p>
          <w:p w14:paraId="54C80D53" w14:textId="77777777" w:rsidR="00A2721D" w:rsidRPr="00364EE3" w:rsidRDefault="00A2721D" w:rsidP="00364EE3">
            <w:pPr>
              <w:contextualSpacing/>
              <w:rPr>
                <w:rFonts w:cs="Arial"/>
                <w:sz w:val="18"/>
                <w:szCs w:val="18"/>
              </w:rPr>
            </w:pPr>
            <w:r w:rsidRPr="00364EE3">
              <w:rPr>
                <w:rFonts w:cs="Arial"/>
                <w:sz w:val="18"/>
                <w:szCs w:val="18"/>
              </w:rPr>
              <w:t>1. Bonecos em feltro ou tecido;</w:t>
            </w:r>
          </w:p>
          <w:p w14:paraId="19B40B50" w14:textId="77777777" w:rsidR="00A2721D" w:rsidRPr="00364EE3" w:rsidRDefault="00A2721D" w:rsidP="00364EE3">
            <w:pPr>
              <w:contextualSpacing/>
              <w:rPr>
                <w:rFonts w:cs="Arial"/>
                <w:sz w:val="18"/>
                <w:szCs w:val="18"/>
              </w:rPr>
            </w:pPr>
            <w:r w:rsidRPr="00364EE3">
              <w:rPr>
                <w:rFonts w:cs="Arial"/>
                <w:sz w:val="18"/>
                <w:szCs w:val="18"/>
              </w:rPr>
              <w:t>2. No mínimo 7 bonecos;</w:t>
            </w:r>
          </w:p>
          <w:p w14:paraId="2B22AD97" w14:textId="77777777" w:rsidR="00A2721D" w:rsidRPr="00364EE3" w:rsidRDefault="00A2721D" w:rsidP="00364EE3">
            <w:pPr>
              <w:contextualSpacing/>
              <w:rPr>
                <w:rFonts w:cs="Arial"/>
                <w:sz w:val="18"/>
                <w:szCs w:val="18"/>
              </w:rPr>
            </w:pPr>
            <w:r w:rsidRPr="00364EE3">
              <w:rPr>
                <w:rFonts w:cs="Arial"/>
                <w:sz w:val="18"/>
                <w:szCs w:val="18"/>
              </w:rPr>
              <w:t>3. Os bonecos devem representar os membros da família [4 adultos (2 masculinos, 2 femininos); 3 crianças];</w:t>
            </w:r>
          </w:p>
          <w:p w14:paraId="6C6A562A" w14:textId="77777777" w:rsidR="00A2721D" w:rsidRPr="00364EE3" w:rsidRDefault="00A2721D" w:rsidP="00364EE3">
            <w:pPr>
              <w:contextualSpacing/>
              <w:rPr>
                <w:rFonts w:cs="Arial"/>
                <w:sz w:val="18"/>
                <w:szCs w:val="18"/>
              </w:rPr>
            </w:pPr>
            <w:r w:rsidRPr="00364EE3">
              <w:rPr>
                <w:rFonts w:cs="Arial"/>
                <w:sz w:val="18"/>
                <w:szCs w:val="18"/>
              </w:rPr>
              <w:t>4. Não sexuados;</w:t>
            </w:r>
          </w:p>
          <w:p w14:paraId="46788111" w14:textId="77777777" w:rsidR="00A2721D" w:rsidRPr="00364EE3" w:rsidRDefault="00A2721D" w:rsidP="00364EE3">
            <w:pPr>
              <w:contextualSpacing/>
              <w:rPr>
                <w:rFonts w:cs="Arial"/>
                <w:sz w:val="18"/>
                <w:szCs w:val="18"/>
              </w:rPr>
            </w:pPr>
            <w:r w:rsidRPr="00364EE3">
              <w:rPr>
                <w:rFonts w:cs="Arial"/>
                <w:sz w:val="18"/>
                <w:szCs w:val="18"/>
              </w:rPr>
              <w:t>5. As alturas dos bonecos que compõem o kit devem ser proporcionais, para que se possa distinguir quais são os adultos e quais são as crianças;</w:t>
            </w:r>
          </w:p>
          <w:p w14:paraId="17FC541A" w14:textId="77777777" w:rsidR="00A2721D" w:rsidRPr="00364EE3" w:rsidRDefault="00A2721D" w:rsidP="00364EE3">
            <w:pPr>
              <w:contextualSpacing/>
              <w:rPr>
                <w:rFonts w:cs="Arial"/>
                <w:sz w:val="18"/>
                <w:szCs w:val="18"/>
              </w:rPr>
            </w:pPr>
            <w:r w:rsidRPr="00364EE3">
              <w:rPr>
                <w:rFonts w:cs="Arial"/>
                <w:sz w:val="18"/>
                <w:szCs w:val="18"/>
              </w:rPr>
              <w:t>6. Altura aproximada:</w:t>
            </w:r>
          </w:p>
          <w:p w14:paraId="463324A3" w14:textId="77777777" w:rsidR="00A2721D" w:rsidRPr="00364EE3" w:rsidRDefault="00A2721D" w:rsidP="00364EE3">
            <w:pPr>
              <w:contextualSpacing/>
              <w:rPr>
                <w:rFonts w:cs="Arial"/>
                <w:sz w:val="18"/>
                <w:szCs w:val="18"/>
              </w:rPr>
            </w:pPr>
            <w:r w:rsidRPr="00364EE3">
              <w:rPr>
                <w:rFonts w:cs="Arial"/>
                <w:sz w:val="18"/>
                <w:szCs w:val="18"/>
              </w:rPr>
              <w:t>• Adultos: no mínimo 12cm.</w:t>
            </w:r>
          </w:p>
          <w:p w14:paraId="33116E16" w14:textId="77777777" w:rsidR="00A2721D" w:rsidRPr="00364EE3" w:rsidRDefault="00A2721D" w:rsidP="00364EE3">
            <w:pPr>
              <w:contextualSpacing/>
              <w:rPr>
                <w:rFonts w:cs="Arial"/>
                <w:sz w:val="18"/>
                <w:szCs w:val="18"/>
              </w:rPr>
            </w:pPr>
            <w:r w:rsidRPr="00364EE3">
              <w:rPr>
                <w:rFonts w:cs="Arial"/>
                <w:sz w:val="18"/>
                <w:szCs w:val="18"/>
              </w:rPr>
              <w:t>• Crianças: no mínimo 10cm.</w:t>
            </w:r>
          </w:p>
          <w:p w14:paraId="3EB918E9" w14:textId="77777777" w:rsidR="00A2721D" w:rsidRPr="00364EE3" w:rsidRDefault="00A2721D" w:rsidP="00364EE3">
            <w:pPr>
              <w:contextualSpacing/>
              <w:rPr>
                <w:rFonts w:cs="Arial"/>
                <w:sz w:val="18"/>
                <w:szCs w:val="18"/>
              </w:rPr>
            </w:pPr>
            <w:r w:rsidRPr="00364EE3">
              <w:rPr>
                <w:rFonts w:cs="Arial"/>
                <w:sz w:val="18"/>
                <w:szCs w:val="18"/>
              </w:rPr>
              <w:t>• Bebê: no mínimo 2,5cm</w:t>
            </w:r>
          </w:p>
          <w:p w14:paraId="5DFD7118" w14:textId="77777777" w:rsidR="00A2721D" w:rsidRPr="00364EE3" w:rsidRDefault="00A2721D" w:rsidP="00364EE3">
            <w:pPr>
              <w:contextualSpacing/>
              <w:rPr>
                <w:rFonts w:cs="Arial"/>
                <w:sz w:val="18"/>
                <w:szCs w:val="18"/>
              </w:rPr>
            </w:pPr>
            <w:r w:rsidRPr="00364EE3">
              <w:rPr>
                <w:rFonts w:cs="Arial"/>
                <w:sz w:val="18"/>
                <w:szCs w:val="18"/>
              </w:rPr>
              <w:t>7. A cada pedido de fornecimento, 50% do quantitativo fornecido deve ser Kit de família negra e 50% do quantitativo fornecido deve ser Kit de família branca.</w:t>
            </w:r>
          </w:p>
        </w:tc>
        <w:tc>
          <w:tcPr>
            <w:tcW w:w="1636" w:type="pct"/>
            <w:noWrap/>
            <w:tcMar>
              <w:top w:w="2" w:type="dxa"/>
              <w:left w:w="75" w:type="dxa"/>
              <w:bottom w:w="2" w:type="dxa"/>
              <w:right w:w="75" w:type="dxa"/>
            </w:tcMar>
            <w:vAlign w:val="center"/>
            <w:hideMark/>
          </w:tcPr>
          <w:p w14:paraId="5EE88660" w14:textId="77777777" w:rsidR="00A2721D" w:rsidRPr="00364EE3" w:rsidRDefault="00A2721D" w:rsidP="00364EE3">
            <w:pPr>
              <w:contextualSpacing/>
              <w:rPr>
                <w:rFonts w:cs="Arial"/>
                <w:sz w:val="18"/>
                <w:szCs w:val="18"/>
              </w:rPr>
            </w:pPr>
            <w:r w:rsidRPr="00364EE3">
              <w:rPr>
                <w:rFonts w:cs="Arial"/>
                <w:sz w:val="18"/>
                <w:szCs w:val="18"/>
              </w:rPr>
              <w:t> </w:t>
            </w:r>
          </w:p>
        </w:tc>
      </w:tr>
      <w:tr w:rsidR="00DA265B" w:rsidRPr="000A3A15" w14:paraId="3F723D24" w14:textId="77777777" w:rsidTr="00364EE3">
        <w:trPr>
          <w:cantSplit/>
          <w:trHeight w:val="300"/>
        </w:trPr>
        <w:tc>
          <w:tcPr>
            <w:tcW w:w="267" w:type="pct"/>
            <w:noWrap/>
            <w:tcMar>
              <w:top w:w="2" w:type="dxa"/>
              <w:left w:w="75" w:type="dxa"/>
              <w:bottom w:w="2" w:type="dxa"/>
              <w:right w:w="75" w:type="dxa"/>
            </w:tcMar>
            <w:vAlign w:val="center"/>
            <w:hideMark/>
          </w:tcPr>
          <w:p w14:paraId="2A45EB34" w14:textId="77777777" w:rsidR="00A2721D" w:rsidRPr="00364EE3" w:rsidRDefault="00A2721D" w:rsidP="00364EE3">
            <w:pPr>
              <w:contextualSpacing/>
              <w:jc w:val="center"/>
              <w:rPr>
                <w:rFonts w:cs="Arial"/>
                <w:b/>
                <w:bCs/>
                <w:sz w:val="18"/>
                <w:szCs w:val="18"/>
              </w:rPr>
            </w:pPr>
            <w:r w:rsidRPr="00364EE3">
              <w:rPr>
                <w:rFonts w:cs="Arial"/>
                <w:b/>
                <w:bCs/>
                <w:sz w:val="18"/>
                <w:szCs w:val="18"/>
              </w:rPr>
              <w:t>63</w:t>
            </w:r>
          </w:p>
        </w:tc>
        <w:tc>
          <w:tcPr>
            <w:tcW w:w="3097" w:type="pct"/>
            <w:tcMar>
              <w:top w:w="2" w:type="dxa"/>
              <w:left w:w="75" w:type="dxa"/>
              <w:bottom w:w="2" w:type="dxa"/>
              <w:right w:w="75" w:type="dxa"/>
            </w:tcMar>
            <w:vAlign w:val="center"/>
            <w:hideMark/>
          </w:tcPr>
          <w:p w14:paraId="575CF3D8" w14:textId="77777777" w:rsidR="00A2721D" w:rsidRPr="00364EE3" w:rsidRDefault="00A2721D" w:rsidP="00364EE3">
            <w:pPr>
              <w:contextualSpacing/>
              <w:rPr>
                <w:rFonts w:cs="Arial"/>
                <w:sz w:val="18"/>
                <w:szCs w:val="18"/>
              </w:rPr>
            </w:pPr>
            <w:r w:rsidRPr="00364EE3">
              <w:rPr>
                <w:rFonts w:cs="Arial"/>
                <w:sz w:val="18"/>
                <w:szCs w:val="18"/>
              </w:rPr>
              <w:t>Livro Ata Pautado com 50 Folhas Numeradas</w:t>
            </w:r>
          </w:p>
          <w:p w14:paraId="24038A06" w14:textId="77777777" w:rsidR="00A2721D" w:rsidRPr="00364EE3" w:rsidRDefault="00A2721D" w:rsidP="00364EE3">
            <w:pPr>
              <w:contextualSpacing/>
              <w:rPr>
                <w:rFonts w:cs="Arial"/>
                <w:sz w:val="18"/>
                <w:szCs w:val="18"/>
              </w:rPr>
            </w:pPr>
            <w:r w:rsidRPr="00364EE3">
              <w:rPr>
                <w:rFonts w:cs="Arial"/>
                <w:sz w:val="18"/>
                <w:szCs w:val="18"/>
              </w:rPr>
              <w:t>Miolo com 50 (cinquenta) folhas 56G, numeradas;</w:t>
            </w:r>
          </w:p>
          <w:p w14:paraId="36D2D8E1" w14:textId="77777777" w:rsidR="00A2721D" w:rsidRPr="00364EE3" w:rsidRDefault="00A2721D" w:rsidP="00364EE3">
            <w:pPr>
              <w:contextualSpacing/>
              <w:rPr>
                <w:rFonts w:cs="Arial"/>
                <w:sz w:val="18"/>
                <w:szCs w:val="18"/>
              </w:rPr>
            </w:pPr>
            <w:r w:rsidRPr="00364EE3">
              <w:rPr>
                <w:rFonts w:cs="Arial"/>
                <w:sz w:val="18"/>
                <w:szCs w:val="18"/>
              </w:rPr>
              <w:t>100 (cem) páginas pautadas.</w:t>
            </w:r>
          </w:p>
        </w:tc>
        <w:tc>
          <w:tcPr>
            <w:tcW w:w="1636" w:type="pct"/>
            <w:tcMar>
              <w:top w:w="2" w:type="dxa"/>
              <w:left w:w="75" w:type="dxa"/>
              <w:bottom w:w="2" w:type="dxa"/>
              <w:right w:w="75" w:type="dxa"/>
            </w:tcMar>
            <w:vAlign w:val="center"/>
            <w:hideMark/>
          </w:tcPr>
          <w:p w14:paraId="51D6FB44" w14:textId="666E6433" w:rsidR="00A2721D" w:rsidRPr="00364EE3" w:rsidRDefault="00A2721D" w:rsidP="00364EE3">
            <w:pPr>
              <w:contextualSpacing/>
              <w:rPr>
                <w:rFonts w:cs="Arial"/>
                <w:sz w:val="18"/>
                <w:szCs w:val="18"/>
                <w:highlight w:val="cyan"/>
              </w:rPr>
            </w:pPr>
          </w:p>
        </w:tc>
      </w:tr>
      <w:tr w:rsidR="00DA265B" w:rsidRPr="000A3A15" w14:paraId="1D2F3303" w14:textId="77777777" w:rsidTr="00364EE3">
        <w:trPr>
          <w:cantSplit/>
          <w:trHeight w:val="300"/>
        </w:trPr>
        <w:tc>
          <w:tcPr>
            <w:tcW w:w="267" w:type="pct"/>
            <w:noWrap/>
            <w:tcMar>
              <w:top w:w="2" w:type="dxa"/>
              <w:left w:w="75" w:type="dxa"/>
              <w:bottom w:w="2" w:type="dxa"/>
              <w:right w:w="75" w:type="dxa"/>
            </w:tcMar>
            <w:vAlign w:val="center"/>
            <w:hideMark/>
          </w:tcPr>
          <w:p w14:paraId="1CA054F6" w14:textId="77777777" w:rsidR="00A2721D" w:rsidRPr="00364EE3" w:rsidRDefault="00A2721D" w:rsidP="00364EE3">
            <w:pPr>
              <w:contextualSpacing/>
              <w:jc w:val="center"/>
              <w:rPr>
                <w:rFonts w:cs="Arial"/>
                <w:b/>
                <w:bCs/>
                <w:sz w:val="18"/>
                <w:szCs w:val="18"/>
              </w:rPr>
            </w:pPr>
            <w:r w:rsidRPr="00364EE3">
              <w:rPr>
                <w:rFonts w:cs="Arial"/>
                <w:b/>
                <w:bCs/>
                <w:sz w:val="18"/>
                <w:szCs w:val="18"/>
              </w:rPr>
              <w:t>64</w:t>
            </w:r>
          </w:p>
        </w:tc>
        <w:tc>
          <w:tcPr>
            <w:tcW w:w="3097" w:type="pct"/>
            <w:tcMar>
              <w:top w:w="2" w:type="dxa"/>
              <w:left w:w="75" w:type="dxa"/>
              <w:bottom w:w="2" w:type="dxa"/>
              <w:right w:w="75" w:type="dxa"/>
            </w:tcMar>
            <w:vAlign w:val="center"/>
            <w:hideMark/>
          </w:tcPr>
          <w:p w14:paraId="4DE834C3" w14:textId="77777777" w:rsidR="00A2721D" w:rsidRPr="00364EE3" w:rsidRDefault="00A2721D" w:rsidP="00364EE3">
            <w:pPr>
              <w:contextualSpacing/>
              <w:rPr>
                <w:rFonts w:cs="Arial"/>
                <w:sz w:val="18"/>
                <w:szCs w:val="18"/>
              </w:rPr>
            </w:pPr>
            <w:r w:rsidRPr="00364EE3">
              <w:rPr>
                <w:rFonts w:cs="Arial"/>
                <w:sz w:val="18"/>
                <w:szCs w:val="18"/>
              </w:rPr>
              <w:t>Lápis Preto nº 02</w:t>
            </w:r>
          </w:p>
          <w:p w14:paraId="603CFD0C" w14:textId="77777777" w:rsidR="00A2721D" w:rsidRPr="00364EE3" w:rsidRDefault="00A2721D" w:rsidP="00364EE3">
            <w:pPr>
              <w:contextualSpacing/>
              <w:rPr>
                <w:rFonts w:cs="Arial"/>
                <w:sz w:val="18"/>
                <w:szCs w:val="18"/>
              </w:rPr>
            </w:pPr>
            <w:r w:rsidRPr="00364EE3">
              <w:rPr>
                <w:rFonts w:cs="Arial"/>
                <w:sz w:val="18"/>
                <w:szCs w:val="18"/>
              </w:rPr>
              <w:t>MATERIAL CORPO: madeira,</w:t>
            </w:r>
          </w:p>
          <w:p w14:paraId="1EC497E4" w14:textId="77777777" w:rsidR="00A2721D" w:rsidRPr="00364EE3" w:rsidRDefault="00A2721D" w:rsidP="00364EE3">
            <w:pPr>
              <w:contextualSpacing/>
              <w:rPr>
                <w:rFonts w:cs="Arial"/>
                <w:sz w:val="18"/>
                <w:szCs w:val="18"/>
              </w:rPr>
            </w:pPr>
            <w:r w:rsidRPr="00364EE3">
              <w:rPr>
                <w:rFonts w:cs="Arial"/>
                <w:sz w:val="18"/>
                <w:szCs w:val="18"/>
              </w:rPr>
              <w:t>DUREZA CARGA: HB,</w:t>
            </w:r>
          </w:p>
          <w:p w14:paraId="7703DA32" w14:textId="77777777" w:rsidR="00A2721D" w:rsidRPr="00364EE3" w:rsidRDefault="00A2721D" w:rsidP="00364EE3">
            <w:pPr>
              <w:contextualSpacing/>
              <w:rPr>
                <w:rFonts w:cs="Arial"/>
                <w:sz w:val="18"/>
                <w:szCs w:val="18"/>
              </w:rPr>
            </w:pPr>
            <w:r w:rsidRPr="00364EE3">
              <w:rPr>
                <w:rFonts w:cs="Arial"/>
                <w:sz w:val="18"/>
                <w:szCs w:val="18"/>
              </w:rPr>
              <w:t>CARACTERÍSTICAS ADICIONAIS: Nº 2,</w:t>
            </w:r>
          </w:p>
          <w:p w14:paraId="69D69E3B" w14:textId="77777777" w:rsidR="00A2721D" w:rsidRPr="00364EE3" w:rsidRDefault="00A2721D" w:rsidP="00364EE3">
            <w:pPr>
              <w:contextualSpacing/>
              <w:rPr>
                <w:rFonts w:cs="Arial"/>
                <w:sz w:val="18"/>
                <w:szCs w:val="18"/>
              </w:rPr>
            </w:pPr>
            <w:r w:rsidRPr="00364EE3">
              <w:rPr>
                <w:rFonts w:cs="Arial"/>
                <w:sz w:val="18"/>
                <w:szCs w:val="18"/>
              </w:rPr>
              <w:t>MATERIAL CARGA: GRAFITE.</w:t>
            </w:r>
          </w:p>
        </w:tc>
        <w:tc>
          <w:tcPr>
            <w:tcW w:w="1636" w:type="pct"/>
            <w:tcMar>
              <w:top w:w="2" w:type="dxa"/>
              <w:left w:w="75" w:type="dxa"/>
              <w:bottom w:w="2" w:type="dxa"/>
              <w:right w:w="75" w:type="dxa"/>
            </w:tcMar>
            <w:vAlign w:val="center"/>
            <w:hideMark/>
          </w:tcPr>
          <w:p w14:paraId="69813731" w14:textId="3F1839FD" w:rsidR="00A2721D" w:rsidRPr="00364EE3" w:rsidRDefault="00A2721D" w:rsidP="00364EE3">
            <w:pPr>
              <w:contextualSpacing/>
              <w:rPr>
                <w:rFonts w:cs="Arial"/>
                <w:sz w:val="18"/>
                <w:szCs w:val="18"/>
                <w:highlight w:val="cyan"/>
              </w:rPr>
            </w:pPr>
          </w:p>
        </w:tc>
      </w:tr>
      <w:tr w:rsidR="00DA265B" w:rsidRPr="000A3A15" w14:paraId="5DC8D39F" w14:textId="77777777" w:rsidTr="00364EE3">
        <w:trPr>
          <w:cantSplit/>
          <w:trHeight w:val="300"/>
        </w:trPr>
        <w:tc>
          <w:tcPr>
            <w:tcW w:w="267" w:type="pct"/>
            <w:noWrap/>
            <w:tcMar>
              <w:top w:w="2" w:type="dxa"/>
              <w:left w:w="75" w:type="dxa"/>
              <w:bottom w:w="2" w:type="dxa"/>
              <w:right w:w="75" w:type="dxa"/>
            </w:tcMar>
            <w:vAlign w:val="center"/>
            <w:hideMark/>
          </w:tcPr>
          <w:p w14:paraId="36C4B642" w14:textId="77777777" w:rsidR="00A2721D" w:rsidRPr="00364EE3" w:rsidRDefault="00A2721D" w:rsidP="00364EE3">
            <w:pPr>
              <w:contextualSpacing/>
              <w:jc w:val="center"/>
              <w:rPr>
                <w:rFonts w:cs="Arial"/>
                <w:b/>
                <w:bCs/>
                <w:sz w:val="18"/>
                <w:szCs w:val="18"/>
              </w:rPr>
            </w:pPr>
            <w:r w:rsidRPr="00364EE3">
              <w:rPr>
                <w:rFonts w:cs="Arial"/>
                <w:b/>
                <w:bCs/>
                <w:sz w:val="18"/>
                <w:szCs w:val="18"/>
              </w:rPr>
              <w:t>65</w:t>
            </w:r>
          </w:p>
        </w:tc>
        <w:tc>
          <w:tcPr>
            <w:tcW w:w="3097" w:type="pct"/>
            <w:tcMar>
              <w:top w:w="2" w:type="dxa"/>
              <w:left w:w="75" w:type="dxa"/>
              <w:bottom w:w="2" w:type="dxa"/>
              <w:right w:w="75" w:type="dxa"/>
            </w:tcMar>
            <w:vAlign w:val="center"/>
            <w:hideMark/>
          </w:tcPr>
          <w:p w14:paraId="3390D659" w14:textId="77777777" w:rsidR="00A2721D" w:rsidRPr="00364EE3" w:rsidRDefault="00A2721D" w:rsidP="00364EE3">
            <w:pPr>
              <w:contextualSpacing/>
              <w:rPr>
                <w:rFonts w:cs="Arial"/>
                <w:sz w:val="18"/>
                <w:szCs w:val="18"/>
              </w:rPr>
            </w:pPr>
            <w:r w:rsidRPr="00364EE3">
              <w:rPr>
                <w:rFonts w:cs="Arial"/>
                <w:sz w:val="18"/>
                <w:szCs w:val="18"/>
              </w:rPr>
              <w:t>Lápis de cor inteiro – caixa com seis cores</w:t>
            </w:r>
          </w:p>
          <w:p w14:paraId="567BDC0A" w14:textId="77777777" w:rsidR="00A2721D" w:rsidRPr="00364EE3" w:rsidRDefault="00A2721D" w:rsidP="00364EE3">
            <w:pPr>
              <w:contextualSpacing/>
              <w:rPr>
                <w:rFonts w:cs="Arial"/>
                <w:sz w:val="18"/>
                <w:szCs w:val="18"/>
              </w:rPr>
            </w:pPr>
            <w:r w:rsidRPr="00364EE3">
              <w:rPr>
                <w:rFonts w:cs="Arial"/>
                <w:sz w:val="18"/>
                <w:szCs w:val="18"/>
              </w:rPr>
              <w:t>Material: madeira;</w:t>
            </w:r>
          </w:p>
          <w:p w14:paraId="68B53EF3" w14:textId="77777777" w:rsidR="00A2721D" w:rsidRPr="00364EE3" w:rsidRDefault="00A2721D" w:rsidP="00364EE3">
            <w:pPr>
              <w:contextualSpacing/>
              <w:rPr>
                <w:rFonts w:cs="Arial"/>
                <w:sz w:val="18"/>
                <w:szCs w:val="18"/>
              </w:rPr>
            </w:pPr>
            <w:r w:rsidRPr="00364EE3">
              <w:rPr>
                <w:rFonts w:cs="Arial"/>
                <w:sz w:val="18"/>
                <w:szCs w:val="18"/>
              </w:rPr>
              <w:t>Diâmetro carga:2 mm;</w:t>
            </w:r>
          </w:p>
          <w:p w14:paraId="0C3CEFE2" w14:textId="77777777" w:rsidR="00A2721D" w:rsidRPr="00364EE3" w:rsidRDefault="00A2721D" w:rsidP="00364EE3">
            <w:pPr>
              <w:contextualSpacing/>
              <w:rPr>
                <w:rFonts w:cs="Arial"/>
                <w:sz w:val="18"/>
                <w:szCs w:val="18"/>
              </w:rPr>
            </w:pPr>
            <w:r w:rsidRPr="00364EE3">
              <w:rPr>
                <w:rFonts w:cs="Arial"/>
                <w:sz w:val="18"/>
                <w:szCs w:val="18"/>
              </w:rPr>
              <w:t>Cor: diversas;</w:t>
            </w:r>
          </w:p>
          <w:p w14:paraId="18CB7165" w14:textId="77777777" w:rsidR="00A2721D" w:rsidRPr="00364EE3" w:rsidRDefault="00A2721D" w:rsidP="00364EE3">
            <w:pPr>
              <w:contextualSpacing/>
              <w:rPr>
                <w:rFonts w:cs="Arial"/>
                <w:sz w:val="18"/>
                <w:szCs w:val="18"/>
              </w:rPr>
            </w:pPr>
            <w:r w:rsidRPr="00364EE3">
              <w:rPr>
                <w:rFonts w:cs="Arial"/>
                <w:sz w:val="18"/>
                <w:szCs w:val="18"/>
              </w:rPr>
              <w:t>Formato: cilíndrico;</w:t>
            </w:r>
          </w:p>
          <w:p w14:paraId="4FC9DD52" w14:textId="77777777" w:rsidR="00A2721D" w:rsidRPr="00364EE3" w:rsidRDefault="00A2721D" w:rsidP="00364EE3">
            <w:pPr>
              <w:contextualSpacing/>
              <w:rPr>
                <w:rFonts w:cs="Arial"/>
                <w:sz w:val="18"/>
                <w:szCs w:val="18"/>
              </w:rPr>
            </w:pPr>
            <w:r w:rsidRPr="00364EE3">
              <w:rPr>
                <w:rFonts w:cs="Arial"/>
                <w:sz w:val="18"/>
                <w:szCs w:val="18"/>
              </w:rPr>
              <w:t>Diâmetro corpo:10 mm;</w:t>
            </w:r>
          </w:p>
          <w:p w14:paraId="0E3C8462" w14:textId="77777777" w:rsidR="00A2721D" w:rsidRPr="00364EE3" w:rsidRDefault="00A2721D" w:rsidP="00364EE3">
            <w:pPr>
              <w:contextualSpacing/>
              <w:rPr>
                <w:rFonts w:cs="Arial"/>
                <w:sz w:val="18"/>
                <w:szCs w:val="18"/>
              </w:rPr>
            </w:pPr>
            <w:r w:rsidRPr="00364EE3">
              <w:rPr>
                <w:rFonts w:cs="Arial"/>
                <w:sz w:val="18"/>
                <w:szCs w:val="18"/>
              </w:rPr>
              <w:t>Comprimento total:175 mm.</w:t>
            </w:r>
          </w:p>
        </w:tc>
        <w:tc>
          <w:tcPr>
            <w:tcW w:w="1636" w:type="pct"/>
            <w:noWrap/>
            <w:tcMar>
              <w:top w:w="2" w:type="dxa"/>
              <w:left w:w="75" w:type="dxa"/>
              <w:bottom w:w="2" w:type="dxa"/>
              <w:right w:w="75" w:type="dxa"/>
            </w:tcMar>
            <w:vAlign w:val="center"/>
            <w:hideMark/>
          </w:tcPr>
          <w:p w14:paraId="42AF652A" w14:textId="7288B01A" w:rsidR="00A2721D" w:rsidRPr="00364EE3" w:rsidRDefault="00A2721D" w:rsidP="00364EE3">
            <w:pPr>
              <w:contextualSpacing/>
              <w:rPr>
                <w:rFonts w:cs="Arial"/>
                <w:sz w:val="18"/>
                <w:szCs w:val="18"/>
                <w:highlight w:val="cyan"/>
              </w:rPr>
            </w:pPr>
          </w:p>
        </w:tc>
      </w:tr>
      <w:tr w:rsidR="00DA265B" w:rsidRPr="000A3A15" w14:paraId="42D6547F" w14:textId="77777777" w:rsidTr="00364EE3">
        <w:trPr>
          <w:cantSplit/>
          <w:trHeight w:val="300"/>
        </w:trPr>
        <w:tc>
          <w:tcPr>
            <w:tcW w:w="267" w:type="pct"/>
            <w:noWrap/>
            <w:tcMar>
              <w:top w:w="2" w:type="dxa"/>
              <w:left w:w="75" w:type="dxa"/>
              <w:bottom w:w="2" w:type="dxa"/>
              <w:right w:w="75" w:type="dxa"/>
            </w:tcMar>
            <w:vAlign w:val="center"/>
            <w:hideMark/>
          </w:tcPr>
          <w:p w14:paraId="7C6B7305" w14:textId="77777777" w:rsidR="00A2721D" w:rsidRPr="00364EE3" w:rsidRDefault="00A2721D" w:rsidP="00364EE3">
            <w:pPr>
              <w:contextualSpacing/>
              <w:jc w:val="center"/>
              <w:rPr>
                <w:rFonts w:cs="Arial"/>
                <w:b/>
                <w:bCs/>
                <w:sz w:val="18"/>
                <w:szCs w:val="18"/>
              </w:rPr>
            </w:pPr>
            <w:r w:rsidRPr="00364EE3">
              <w:rPr>
                <w:rFonts w:cs="Arial"/>
                <w:b/>
                <w:bCs/>
                <w:sz w:val="18"/>
                <w:szCs w:val="18"/>
              </w:rPr>
              <w:t>66</w:t>
            </w:r>
          </w:p>
        </w:tc>
        <w:tc>
          <w:tcPr>
            <w:tcW w:w="3097" w:type="pct"/>
            <w:tcMar>
              <w:top w:w="2" w:type="dxa"/>
              <w:left w:w="75" w:type="dxa"/>
              <w:bottom w:w="2" w:type="dxa"/>
              <w:right w:w="75" w:type="dxa"/>
            </w:tcMar>
            <w:vAlign w:val="center"/>
            <w:hideMark/>
          </w:tcPr>
          <w:p w14:paraId="4128751C" w14:textId="77777777" w:rsidR="00A2721D" w:rsidRPr="00364EE3" w:rsidRDefault="00A2721D" w:rsidP="00364EE3">
            <w:pPr>
              <w:contextualSpacing/>
              <w:rPr>
                <w:rFonts w:cs="Arial"/>
                <w:sz w:val="18"/>
                <w:szCs w:val="18"/>
              </w:rPr>
            </w:pPr>
            <w:r w:rsidRPr="00364EE3">
              <w:rPr>
                <w:rFonts w:cs="Arial"/>
                <w:sz w:val="18"/>
                <w:szCs w:val="18"/>
              </w:rPr>
              <w:t>Massa modelar – caixa com seis cores</w:t>
            </w:r>
          </w:p>
          <w:p w14:paraId="48219B66" w14:textId="77777777" w:rsidR="00A2721D" w:rsidRPr="00364EE3" w:rsidRDefault="00A2721D" w:rsidP="00364EE3">
            <w:pPr>
              <w:contextualSpacing/>
              <w:rPr>
                <w:rFonts w:cs="Arial"/>
                <w:sz w:val="18"/>
                <w:szCs w:val="18"/>
              </w:rPr>
            </w:pPr>
            <w:r w:rsidRPr="00364EE3">
              <w:rPr>
                <w:rFonts w:cs="Arial"/>
                <w:sz w:val="18"/>
                <w:szCs w:val="18"/>
              </w:rPr>
              <w:t>Composição básica: água/carboidratos de cereais e cloreto sódio;</w:t>
            </w:r>
          </w:p>
          <w:p w14:paraId="4C5364EE" w14:textId="77777777" w:rsidR="00A2721D" w:rsidRPr="00364EE3" w:rsidRDefault="00A2721D" w:rsidP="00364EE3">
            <w:pPr>
              <w:contextualSpacing/>
              <w:rPr>
                <w:rFonts w:cs="Arial"/>
                <w:sz w:val="18"/>
                <w:szCs w:val="18"/>
              </w:rPr>
            </w:pPr>
            <w:r w:rsidRPr="00364EE3">
              <w:rPr>
                <w:rFonts w:cs="Arial"/>
                <w:sz w:val="18"/>
                <w:szCs w:val="18"/>
              </w:rPr>
              <w:t>Apresentação: estojo com 06 unidades, peso líquido 90g;</w:t>
            </w:r>
          </w:p>
          <w:p w14:paraId="3653E63D" w14:textId="77777777" w:rsidR="00A2721D" w:rsidRPr="00364EE3" w:rsidRDefault="00A2721D" w:rsidP="00364EE3">
            <w:pPr>
              <w:contextualSpacing/>
              <w:rPr>
                <w:rFonts w:cs="Arial"/>
                <w:sz w:val="18"/>
                <w:szCs w:val="18"/>
              </w:rPr>
            </w:pPr>
            <w:r w:rsidRPr="00364EE3">
              <w:rPr>
                <w:rFonts w:cs="Arial"/>
                <w:sz w:val="18"/>
                <w:szCs w:val="18"/>
              </w:rPr>
              <w:t>Quantidade cores:6 um;</w:t>
            </w:r>
          </w:p>
          <w:p w14:paraId="4BB47B97" w14:textId="77777777" w:rsidR="00A2721D" w:rsidRPr="00364EE3" w:rsidRDefault="00A2721D" w:rsidP="00364EE3">
            <w:pPr>
              <w:contextualSpacing/>
              <w:rPr>
                <w:rFonts w:cs="Arial"/>
                <w:sz w:val="18"/>
                <w:szCs w:val="18"/>
              </w:rPr>
            </w:pPr>
            <w:r w:rsidRPr="00364EE3">
              <w:rPr>
                <w:rFonts w:cs="Arial"/>
                <w:sz w:val="18"/>
                <w:szCs w:val="18"/>
              </w:rPr>
              <w:t>Cor: variada;</w:t>
            </w:r>
          </w:p>
          <w:p w14:paraId="65F629FE" w14:textId="77777777" w:rsidR="00A2721D" w:rsidRPr="00364EE3" w:rsidRDefault="00A2721D" w:rsidP="00364EE3">
            <w:pPr>
              <w:contextualSpacing/>
              <w:rPr>
                <w:rFonts w:cs="Arial"/>
                <w:sz w:val="18"/>
                <w:szCs w:val="18"/>
              </w:rPr>
            </w:pPr>
            <w:r w:rsidRPr="00364EE3">
              <w:rPr>
                <w:rFonts w:cs="Arial"/>
                <w:sz w:val="18"/>
                <w:szCs w:val="18"/>
              </w:rPr>
              <w:t>Características opcionais: sem moldes;</w:t>
            </w:r>
          </w:p>
          <w:p w14:paraId="2FB5E2D2" w14:textId="77777777" w:rsidR="00A2721D" w:rsidRPr="00364EE3" w:rsidRDefault="00A2721D" w:rsidP="00364EE3">
            <w:pPr>
              <w:contextualSpacing/>
              <w:rPr>
                <w:rFonts w:cs="Arial"/>
                <w:sz w:val="18"/>
                <w:szCs w:val="18"/>
              </w:rPr>
            </w:pPr>
            <w:r w:rsidRPr="00364EE3">
              <w:rPr>
                <w:rFonts w:cs="Arial"/>
                <w:sz w:val="18"/>
                <w:szCs w:val="18"/>
              </w:rPr>
              <w:t>Prazo validade: 4 anos;</w:t>
            </w:r>
          </w:p>
          <w:p w14:paraId="6FCB5B31" w14:textId="77777777" w:rsidR="00A2721D" w:rsidRPr="00364EE3" w:rsidRDefault="00A2721D" w:rsidP="00364EE3">
            <w:pPr>
              <w:contextualSpacing/>
              <w:rPr>
                <w:rFonts w:cs="Arial"/>
                <w:sz w:val="18"/>
                <w:szCs w:val="18"/>
              </w:rPr>
            </w:pPr>
            <w:r w:rsidRPr="00364EE3">
              <w:rPr>
                <w:rFonts w:cs="Arial"/>
                <w:sz w:val="18"/>
                <w:szCs w:val="18"/>
              </w:rPr>
              <w:t>Características adicionais: atóxica.</w:t>
            </w:r>
          </w:p>
        </w:tc>
        <w:tc>
          <w:tcPr>
            <w:tcW w:w="1636" w:type="pct"/>
            <w:noWrap/>
            <w:tcMar>
              <w:top w:w="2" w:type="dxa"/>
              <w:left w:w="75" w:type="dxa"/>
              <w:bottom w:w="2" w:type="dxa"/>
              <w:right w:w="75" w:type="dxa"/>
            </w:tcMar>
            <w:vAlign w:val="center"/>
            <w:hideMark/>
          </w:tcPr>
          <w:p w14:paraId="67765CE3" w14:textId="6CA92DA8" w:rsidR="00A2721D" w:rsidRPr="00364EE3" w:rsidRDefault="00A2721D" w:rsidP="00364EE3">
            <w:pPr>
              <w:contextualSpacing/>
              <w:rPr>
                <w:rFonts w:cs="Arial"/>
                <w:sz w:val="18"/>
                <w:szCs w:val="18"/>
                <w:highlight w:val="cyan"/>
              </w:rPr>
            </w:pPr>
          </w:p>
        </w:tc>
      </w:tr>
      <w:tr w:rsidR="00DA265B" w:rsidRPr="000A3A15" w14:paraId="140110C6" w14:textId="77777777" w:rsidTr="00364EE3">
        <w:trPr>
          <w:cantSplit/>
          <w:trHeight w:val="300"/>
        </w:trPr>
        <w:tc>
          <w:tcPr>
            <w:tcW w:w="267" w:type="pct"/>
            <w:noWrap/>
            <w:tcMar>
              <w:top w:w="2" w:type="dxa"/>
              <w:left w:w="75" w:type="dxa"/>
              <w:bottom w:w="2" w:type="dxa"/>
              <w:right w:w="75" w:type="dxa"/>
            </w:tcMar>
            <w:vAlign w:val="center"/>
            <w:hideMark/>
          </w:tcPr>
          <w:p w14:paraId="3374526C" w14:textId="77777777" w:rsidR="00A2721D" w:rsidRPr="00364EE3" w:rsidRDefault="00A2721D" w:rsidP="00364EE3">
            <w:pPr>
              <w:contextualSpacing/>
              <w:jc w:val="center"/>
              <w:rPr>
                <w:rFonts w:cs="Arial"/>
                <w:b/>
                <w:bCs/>
                <w:sz w:val="18"/>
                <w:szCs w:val="18"/>
              </w:rPr>
            </w:pPr>
            <w:r w:rsidRPr="00364EE3">
              <w:rPr>
                <w:rFonts w:cs="Arial"/>
                <w:b/>
                <w:bCs/>
                <w:sz w:val="18"/>
                <w:szCs w:val="18"/>
              </w:rPr>
              <w:t>67</w:t>
            </w:r>
          </w:p>
        </w:tc>
        <w:tc>
          <w:tcPr>
            <w:tcW w:w="3097" w:type="pct"/>
            <w:tcMar>
              <w:top w:w="2" w:type="dxa"/>
              <w:left w:w="75" w:type="dxa"/>
              <w:bottom w:w="2" w:type="dxa"/>
              <w:right w:w="75" w:type="dxa"/>
            </w:tcMar>
            <w:vAlign w:val="center"/>
            <w:hideMark/>
          </w:tcPr>
          <w:p w14:paraId="108ABB40" w14:textId="77777777" w:rsidR="00A2721D" w:rsidRPr="00364EE3" w:rsidRDefault="00A2721D" w:rsidP="00364EE3">
            <w:pPr>
              <w:contextualSpacing/>
              <w:rPr>
                <w:rFonts w:cs="Arial"/>
                <w:sz w:val="18"/>
                <w:szCs w:val="18"/>
              </w:rPr>
            </w:pPr>
            <w:r w:rsidRPr="00364EE3">
              <w:rPr>
                <w:rFonts w:cs="Arial"/>
                <w:sz w:val="18"/>
                <w:szCs w:val="18"/>
              </w:rPr>
              <w:t>Mouse pad ergonômico (com apoio de pulso) sem personalização</w:t>
            </w:r>
          </w:p>
          <w:p w14:paraId="353E3AB3" w14:textId="77777777" w:rsidR="00A2721D" w:rsidRPr="00364EE3" w:rsidRDefault="00A2721D" w:rsidP="00364EE3">
            <w:pPr>
              <w:contextualSpacing/>
              <w:rPr>
                <w:rFonts w:cs="Arial"/>
                <w:sz w:val="18"/>
                <w:szCs w:val="18"/>
              </w:rPr>
            </w:pPr>
            <w:r w:rsidRPr="00364EE3">
              <w:rPr>
                <w:rFonts w:cs="Arial"/>
                <w:sz w:val="18"/>
                <w:szCs w:val="18"/>
              </w:rPr>
              <w:t>Cor: preto</w:t>
            </w:r>
          </w:p>
          <w:p w14:paraId="2F5EC490" w14:textId="77777777" w:rsidR="00A2721D" w:rsidRPr="00364EE3" w:rsidRDefault="00A2721D" w:rsidP="00364EE3">
            <w:pPr>
              <w:contextualSpacing/>
              <w:rPr>
                <w:rFonts w:cs="Arial"/>
                <w:sz w:val="18"/>
                <w:szCs w:val="18"/>
              </w:rPr>
            </w:pPr>
            <w:r w:rsidRPr="00364EE3">
              <w:rPr>
                <w:rFonts w:cs="Arial"/>
                <w:sz w:val="18"/>
                <w:szCs w:val="18"/>
              </w:rPr>
              <w:t>Material: espuma flexível e macia, revestida com tecido, com base antiderrapante;</w:t>
            </w:r>
          </w:p>
          <w:p w14:paraId="61A7927D" w14:textId="77777777" w:rsidR="00A2721D" w:rsidRPr="00364EE3" w:rsidRDefault="00A2721D" w:rsidP="00364EE3">
            <w:pPr>
              <w:contextualSpacing/>
              <w:rPr>
                <w:rFonts w:cs="Arial"/>
                <w:sz w:val="18"/>
                <w:szCs w:val="18"/>
              </w:rPr>
            </w:pPr>
            <w:r w:rsidRPr="00364EE3">
              <w:rPr>
                <w:rFonts w:cs="Arial"/>
                <w:sz w:val="18"/>
                <w:szCs w:val="18"/>
              </w:rPr>
              <w:t>Apoio de pulso (descanso de mão) – Base Antiderrapante, na cor preta;</w:t>
            </w:r>
          </w:p>
          <w:p w14:paraId="74ABBEDE" w14:textId="77777777" w:rsidR="00A2721D" w:rsidRPr="00364EE3" w:rsidRDefault="00A2721D" w:rsidP="00364EE3">
            <w:pPr>
              <w:contextualSpacing/>
              <w:rPr>
                <w:rFonts w:cs="Arial"/>
                <w:sz w:val="18"/>
                <w:szCs w:val="18"/>
              </w:rPr>
            </w:pPr>
            <w:r w:rsidRPr="00364EE3">
              <w:rPr>
                <w:rFonts w:cs="Arial"/>
                <w:sz w:val="18"/>
                <w:szCs w:val="18"/>
              </w:rPr>
              <w:t>Medidas aproximadas:</w:t>
            </w:r>
          </w:p>
          <w:p w14:paraId="7BC63558" w14:textId="77777777" w:rsidR="00A2721D" w:rsidRPr="00364EE3" w:rsidRDefault="00A2721D" w:rsidP="00364EE3">
            <w:pPr>
              <w:contextualSpacing/>
              <w:rPr>
                <w:rFonts w:cs="Arial"/>
                <w:sz w:val="18"/>
                <w:szCs w:val="18"/>
              </w:rPr>
            </w:pPr>
            <w:r w:rsidRPr="00364EE3">
              <w:rPr>
                <w:rFonts w:cs="Arial"/>
                <w:sz w:val="18"/>
                <w:szCs w:val="18"/>
              </w:rPr>
              <w:t>- Comprimento mínimo: 21 cm;</w:t>
            </w:r>
          </w:p>
          <w:p w14:paraId="7DF963FB" w14:textId="77777777" w:rsidR="00A2721D" w:rsidRPr="00364EE3" w:rsidRDefault="00A2721D" w:rsidP="00364EE3">
            <w:pPr>
              <w:contextualSpacing/>
              <w:rPr>
                <w:rFonts w:cs="Arial"/>
                <w:sz w:val="18"/>
                <w:szCs w:val="18"/>
              </w:rPr>
            </w:pPr>
            <w:r w:rsidRPr="00364EE3">
              <w:rPr>
                <w:rFonts w:cs="Arial"/>
                <w:sz w:val="18"/>
                <w:szCs w:val="18"/>
              </w:rPr>
              <w:t>- Largura mínima: 18 cm;</w:t>
            </w:r>
          </w:p>
          <w:p w14:paraId="637D8D7E" w14:textId="77777777" w:rsidR="00A2721D" w:rsidRPr="00364EE3" w:rsidRDefault="00A2721D" w:rsidP="00364EE3">
            <w:pPr>
              <w:contextualSpacing/>
              <w:rPr>
                <w:rFonts w:cs="Arial"/>
                <w:sz w:val="18"/>
                <w:szCs w:val="18"/>
              </w:rPr>
            </w:pPr>
            <w:r w:rsidRPr="00364EE3">
              <w:rPr>
                <w:rFonts w:cs="Arial"/>
                <w:sz w:val="18"/>
                <w:szCs w:val="18"/>
              </w:rPr>
              <w:t>- Espessura mínima: 20 mm.</w:t>
            </w:r>
          </w:p>
          <w:p w14:paraId="62A9F79C" w14:textId="77777777" w:rsidR="00A2721D" w:rsidRPr="00364EE3" w:rsidRDefault="00A2721D" w:rsidP="00364EE3">
            <w:pPr>
              <w:contextualSpacing/>
              <w:rPr>
                <w:rFonts w:cs="Arial"/>
                <w:sz w:val="18"/>
                <w:szCs w:val="18"/>
              </w:rPr>
            </w:pPr>
            <w:r w:rsidRPr="00364EE3">
              <w:rPr>
                <w:rFonts w:cs="Arial"/>
                <w:sz w:val="18"/>
                <w:szCs w:val="18"/>
              </w:rPr>
              <w:t>Características adicionais: de acordo com a Norma Regulamentadora NR-17; Oval; Atóxico; Flexível.</w:t>
            </w:r>
          </w:p>
        </w:tc>
        <w:tc>
          <w:tcPr>
            <w:tcW w:w="1636" w:type="pct"/>
            <w:noWrap/>
            <w:tcMar>
              <w:top w:w="2" w:type="dxa"/>
              <w:left w:w="75" w:type="dxa"/>
              <w:bottom w:w="2" w:type="dxa"/>
              <w:right w:w="75" w:type="dxa"/>
            </w:tcMar>
            <w:vAlign w:val="center"/>
            <w:hideMark/>
          </w:tcPr>
          <w:p w14:paraId="2D8CF789" w14:textId="543CB4CA" w:rsidR="00A2721D" w:rsidRPr="00364EE3" w:rsidRDefault="00A2721D" w:rsidP="00364EE3">
            <w:pPr>
              <w:contextualSpacing/>
              <w:rPr>
                <w:rFonts w:cs="Arial"/>
                <w:sz w:val="18"/>
                <w:szCs w:val="18"/>
                <w:highlight w:val="cyan"/>
              </w:rPr>
            </w:pPr>
          </w:p>
        </w:tc>
      </w:tr>
      <w:tr w:rsidR="00DA265B" w:rsidRPr="000A3A15" w14:paraId="6C529119" w14:textId="77777777" w:rsidTr="00364EE3">
        <w:trPr>
          <w:cantSplit/>
          <w:trHeight w:val="300"/>
        </w:trPr>
        <w:tc>
          <w:tcPr>
            <w:tcW w:w="267" w:type="pct"/>
            <w:noWrap/>
            <w:tcMar>
              <w:top w:w="2" w:type="dxa"/>
              <w:left w:w="75" w:type="dxa"/>
              <w:bottom w:w="2" w:type="dxa"/>
              <w:right w:w="75" w:type="dxa"/>
            </w:tcMar>
            <w:vAlign w:val="center"/>
            <w:hideMark/>
          </w:tcPr>
          <w:p w14:paraId="07ED32C8" w14:textId="77777777" w:rsidR="00A2721D" w:rsidRPr="00364EE3" w:rsidRDefault="00A2721D" w:rsidP="00364EE3">
            <w:pPr>
              <w:contextualSpacing/>
              <w:jc w:val="center"/>
              <w:rPr>
                <w:rFonts w:cs="Arial"/>
                <w:b/>
                <w:bCs/>
                <w:sz w:val="18"/>
                <w:szCs w:val="18"/>
              </w:rPr>
            </w:pPr>
            <w:r w:rsidRPr="00364EE3">
              <w:rPr>
                <w:rFonts w:cs="Arial"/>
                <w:b/>
                <w:bCs/>
                <w:sz w:val="18"/>
                <w:szCs w:val="18"/>
              </w:rPr>
              <w:t>68</w:t>
            </w:r>
          </w:p>
        </w:tc>
        <w:tc>
          <w:tcPr>
            <w:tcW w:w="3097" w:type="pct"/>
            <w:tcMar>
              <w:top w:w="2" w:type="dxa"/>
              <w:left w:w="75" w:type="dxa"/>
              <w:bottom w:w="2" w:type="dxa"/>
              <w:right w:w="75" w:type="dxa"/>
            </w:tcMar>
            <w:vAlign w:val="center"/>
            <w:hideMark/>
          </w:tcPr>
          <w:p w14:paraId="31C1D4A2" w14:textId="77777777" w:rsidR="00A2721D" w:rsidRPr="00364EE3" w:rsidRDefault="00A2721D" w:rsidP="00364EE3">
            <w:pPr>
              <w:contextualSpacing/>
              <w:rPr>
                <w:rFonts w:cs="Arial"/>
                <w:sz w:val="18"/>
                <w:szCs w:val="18"/>
              </w:rPr>
            </w:pPr>
            <w:r w:rsidRPr="00364EE3">
              <w:rPr>
                <w:rFonts w:cs="Arial"/>
                <w:sz w:val="18"/>
                <w:szCs w:val="18"/>
              </w:rPr>
              <w:t>Papel A4 Branco Tam. 210mm x 297 Gramatura 75g/m² (Resma / 500 unidades)</w:t>
            </w:r>
          </w:p>
          <w:p w14:paraId="74072A9B" w14:textId="77777777" w:rsidR="00A2721D" w:rsidRPr="00364EE3" w:rsidRDefault="00A2721D" w:rsidP="00364EE3">
            <w:pPr>
              <w:contextualSpacing/>
              <w:rPr>
                <w:rFonts w:cs="Arial"/>
                <w:sz w:val="18"/>
                <w:szCs w:val="18"/>
              </w:rPr>
            </w:pPr>
            <w:r w:rsidRPr="00364EE3">
              <w:rPr>
                <w:rFonts w:cs="Arial"/>
                <w:sz w:val="18"/>
                <w:szCs w:val="18"/>
              </w:rPr>
              <w:t>1. Papel para Impressão formatado, tipo sulfite/apergaminhado/ofício;</w:t>
            </w:r>
          </w:p>
          <w:p w14:paraId="51FA81C1" w14:textId="77777777" w:rsidR="00A2721D" w:rsidRPr="00364EE3" w:rsidRDefault="00A2721D" w:rsidP="00364EE3">
            <w:pPr>
              <w:contextualSpacing/>
              <w:rPr>
                <w:rFonts w:cs="Arial"/>
                <w:sz w:val="18"/>
                <w:szCs w:val="18"/>
              </w:rPr>
            </w:pPr>
            <w:r w:rsidRPr="00364EE3">
              <w:rPr>
                <w:rFonts w:cs="Arial"/>
                <w:sz w:val="18"/>
                <w:szCs w:val="18"/>
              </w:rPr>
              <w:t>2. Tamanho (c X l): 297 x 210 mm;</w:t>
            </w:r>
          </w:p>
          <w:p w14:paraId="1250B649" w14:textId="77777777" w:rsidR="00A2721D" w:rsidRPr="00364EE3" w:rsidRDefault="00A2721D" w:rsidP="00364EE3">
            <w:pPr>
              <w:contextualSpacing/>
              <w:rPr>
                <w:rFonts w:cs="Arial"/>
                <w:sz w:val="18"/>
                <w:szCs w:val="18"/>
              </w:rPr>
            </w:pPr>
            <w:r w:rsidRPr="00364EE3">
              <w:rPr>
                <w:rFonts w:cs="Arial"/>
                <w:sz w:val="18"/>
                <w:szCs w:val="18"/>
              </w:rPr>
              <w:t>3. Gramatura: 75 g/m2;</w:t>
            </w:r>
          </w:p>
          <w:p w14:paraId="3D6DDAF2" w14:textId="77777777" w:rsidR="00A2721D" w:rsidRPr="00364EE3" w:rsidRDefault="00A2721D" w:rsidP="00364EE3">
            <w:pPr>
              <w:contextualSpacing/>
              <w:rPr>
                <w:rFonts w:cs="Arial"/>
                <w:sz w:val="18"/>
                <w:szCs w:val="18"/>
              </w:rPr>
            </w:pPr>
            <w:r w:rsidRPr="00364EE3">
              <w:rPr>
                <w:rFonts w:cs="Arial"/>
                <w:sz w:val="18"/>
                <w:szCs w:val="18"/>
              </w:rPr>
              <w:t>4. Cor: branco;</w:t>
            </w:r>
          </w:p>
          <w:p w14:paraId="3A755A3E" w14:textId="77777777" w:rsidR="00A2721D" w:rsidRPr="00364EE3" w:rsidRDefault="00A2721D" w:rsidP="00364EE3">
            <w:pPr>
              <w:contextualSpacing/>
              <w:rPr>
                <w:rFonts w:cs="Arial"/>
                <w:sz w:val="18"/>
                <w:szCs w:val="18"/>
              </w:rPr>
            </w:pPr>
            <w:r w:rsidRPr="00364EE3">
              <w:rPr>
                <w:rFonts w:cs="Arial"/>
                <w:sz w:val="18"/>
                <w:szCs w:val="18"/>
              </w:rPr>
              <w:t>5. Características adicionais: embalagem resistente a umidade; ph alcalino Códigos de Referência.</w:t>
            </w:r>
          </w:p>
        </w:tc>
        <w:tc>
          <w:tcPr>
            <w:tcW w:w="1636" w:type="pct"/>
            <w:tcMar>
              <w:top w:w="2" w:type="dxa"/>
              <w:left w:w="75" w:type="dxa"/>
              <w:bottom w:w="2" w:type="dxa"/>
              <w:right w:w="75" w:type="dxa"/>
            </w:tcMar>
            <w:vAlign w:val="center"/>
            <w:hideMark/>
          </w:tcPr>
          <w:p w14:paraId="4313DEAE" w14:textId="14DE7003" w:rsidR="00A2721D" w:rsidRPr="00364EE3" w:rsidRDefault="00A2721D" w:rsidP="00364EE3">
            <w:pPr>
              <w:contextualSpacing/>
              <w:rPr>
                <w:rFonts w:cs="Arial"/>
                <w:sz w:val="18"/>
                <w:szCs w:val="18"/>
                <w:highlight w:val="cyan"/>
              </w:rPr>
            </w:pPr>
          </w:p>
        </w:tc>
      </w:tr>
      <w:tr w:rsidR="00DA265B" w:rsidRPr="000A3A15" w14:paraId="766E310E" w14:textId="77777777" w:rsidTr="00364EE3">
        <w:trPr>
          <w:cantSplit/>
          <w:trHeight w:val="300"/>
        </w:trPr>
        <w:tc>
          <w:tcPr>
            <w:tcW w:w="267" w:type="pct"/>
            <w:noWrap/>
            <w:tcMar>
              <w:top w:w="2" w:type="dxa"/>
              <w:left w:w="75" w:type="dxa"/>
              <w:bottom w:w="2" w:type="dxa"/>
              <w:right w:w="75" w:type="dxa"/>
            </w:tcMar>
            <w:vAlign w:val="center"/>
            <w:hideMark/>
          </w:tcPr>
          <w:p w14:paraId="36956EC2" w14:textId="77777777" w:rsidR="00A2721D" w:rsidRPr="00364EE3" w:rsidRDefault="00A2721D" w:rsidP="00364EE3">
            <w:pPr>
              <w:contextualSpacing/>
              <w:jc w:val="center"/>
              <w:rPr>
                <w:rFonts w:cs="Arial"/>
                <w:b/>
                <w:bCs/>
                <w:sz w:val="18"/>
                <w:szCs w:val="18"/>
              </w:rPr>
            </w:pPr>
            <w:r w:rsidRPr="00364EE3">
              <w:rPr>
                <w:rFonts w:cs="Arial"/>
                <w:b/>
                <w:bCs/>
                <w:sz w:val="18"/>
                <w:szCs w:val="18"/>
              </w:rPr>
              <w:lastRenderedPageBreak/>
              <w:t>69</w:t>
            </w:r>
          </w:p>
        </w:tc>
        <w:tc>
          <w:tcPr>
            <w:tcW w:w="3097" w:type="pct"/>
            <w:tcMar>
              <w:top w:w="2" w:type="dxa"/>
              <w:left w:w="75" w:type="dxa"/>
              <w:bottom w:w="2" w:type="dxa"/>
              <w:right w:w="75" w:type="dxa"/>
            </w:tcMar>
            <w:vAlign w:val="center"/>
            <w:hideMark/>
          </w:tcPr>
          <w:p w14:paraId="1DC6D9ED" w14:textId="77777777" w:rsidR="00A2721D" w:rsidRPr="00364EE3" w:rsidRDefault="00A2721D" w:rsidP="00364EE3">
            <w:pPr>
              <w:contextualSpacing/>
              <w:rPr>
                <w:rFonts w:cs="Arial"/>
                <w:sz w:val="18"/>
                <w:szCs w:val="18"/>
              </w:rPr>
            </w:pPr>
            <w:r w:rsidRPr="00364EE3">
              <w:rPr>
                <w:rFonts w:cs="Arial"/>
                <w:sz w:val="18"/>
                <w:szCs w:val="18"/>
              </w:rPr>
              <w:t>Papel Pardo para Embalagem (Kraft) 60cm Gramatura 80g/m² (Bobina com 200m)</w:t>
            </w:r>
          </w:p>
          <w:p w14:paraId="70A31D94" w14:textId="77777777" w:rsidR="00A2721D" w:rsidRPr="00364EE3" w:rsidRDefault="00A2721D" w:rsidP="00364EE3">
            <w:pPr>
              <w:contextualSpacing/>
              <w:rPr>
                <w:rFonts w:cs="Arial"/>
                <w:sz w:val="18"/>
                <w:szCs w:val="18"/>
              </w:rPr>
            </w:pPr>
            <w:r w:rsidRPr="00364EE3">
              <w:rPr>
                <w:rFonts w:cs="Arial"/>
                <w:sz w:val="18"/>
                <w:szCs w:val="18"/>
              </w:rPr>
              <w:t>1. Papel Kraft monolúcido 80 g/m2 (gramatura), com largura de 600 mm e comprimento de 200 metros;</w:t>
            </w:r>
          </w:p>
          <w:p w14:paraId="3CB2B7B8" w14:textId="77777777" w:rsidR="00A2721D" w:rsidRPr="00364EE3" w:rsidRDefault="00A2721D" w:rsidP="00364EE3">
            <w:pPr>
              <w:contextualSpacing/>
              <w:rPr>
                <w:rFonts w:cs="Arial"/>
                <w:sz w:val="18"/>
                <w:szCs w:val="18"/>
              </w:rPr>
            </w:pPr>
            <w:r w:rsidRPr="00364EE3">
              <w:rPr>
                <w:rFonts w:cs="Arial"/>
                <w:sz w:val="18"/>
                <w:szCs w:val="18"/>
              </w:rPr>
              <w:t>2. Homogêneo e liso (isentos de manchas, riscos, saliências, rebarbas, etc), na cor marrom e/ou castanha;</w:t>
            </w:r>
          </w:p>
          <w:p w14:paraId="2F3ED88C" w14:textId="77777777" w:rsidR="00A2721D" w:rsidRPr="00364EE3" w:rsidRDefault="00A2721D" w:rsidP="00364EE3">
            <w:pPr>
              <w:contextualSpacing/>
              <w:rPr>
                <w:rFonts w:cs="Arial"/>
                <w:sz w:val="18"/>
                <w:szCs w:val="18"/>
              </w:rPr>
            </w:pPr>
            <w:r w:rsidRPr="00364EE3">
              <w:rPr>
                <w:rFonts w:cs="Arial"/>
                <w:sz w:val="18"/>
                <w:szCs w:val="18"/>
              </w:rPr>
              <w:t>3. Peso líquido aproximado de 15 (quinze) kg, com 22 cm de diâmetro por bobina (aproximadamente);</w:t>
            </w:r>
          </w:p>
          <w:p w14:paraId="1906505F" w14:textId="77777777" w:rsidR="00A2721D" w:rsidRPr="00364EE3" w:rsidRDefault="00A2721D" w:rsidP="00364EE3">
            <w:pPr>
              <w:contextualSpacing/>
              <w:rPr>
                <w:rFonts w:cs="Arial"/>
                <w:sz w:val="18"/>
                <w:szCs w:val="18"/>
              </w:rPr>
            </w:pPr>
            <w:r w:rsidRPr="00364EE3">
              <w:rPr>
                <w:rFonts w:cs="Arial"/>
                <w:sz w:val="18"/>
                <w:szCs w:val="18"/>
              </w:rPr>
              <w:t>4. Embalados unitariamente, constando nas embalagens o nome do produto, matéria-prima, peso, medidas, metragem, número do lote, data de fabricação e de validade, nome, endereço, telefone e CNPJ do fabricante e/ou fornecedor.</w:t>
            </w:r>
          </w:p>
        </w:tc>
        <w:tc>
          <w:tcPr>
            <w:tcW w:w="1636" w:type="pct"/>
            <w:tcMar>
              <w:top w:w="2" w:type="dxa"/>
              <w:left w:w="75" w:type="dxa"/>
              <w:bottom w:w="2" w:type="dxa"/>
              <w:right w:w="75" w:type="dxa"/>
            </w:tcMar>
            <w:vAlign w:val="center"/>
            <w:hideMark/>
          </w:tcPr>
          <w:p w14:paraId="22461A5D" w14:textId="072E8C7A" w:rsidR="00A2721D" w:rsidRPr="00364EE3" w:rsidRDefault="00A2721D" w:rsidP="00364EE3">
            <w:pPr>
              <w:contextualSpacing/>
              <w:rPr>
                <w:rFonts w:cs="Arial"/>
                <w:sz w:val="18"/>
                <w:szCs w:val="18"/>
                <w:highlight w:val="cyan"/>
              </w:rPr>
            </w:pPr>
          </w:p>
        </w:tc>
      </w:tr>
      <w:tr w:rsidR="00DA265B" w:rsidRPr="000A3A15" w14:paraId="634D3FD8" w14:textId="77777777" w:rsidTr="00364EE3">
        <w:trPr>
          <w:cantSplit/>
          <w:trHeight w:val="300"/>
        </w:trPr>
        <w:tc>
          <w:tcPr>
            <w:tcW w:w="267" w:type="pct"/>
            <w:noWrap/>
            <w:tcMar>
              <w:top w:w="2" w:type="dxa"/>
              <w:left w:w="75" w:type="dxa"/>
              <w:bottom w:w="2" w:type="dxa"/>
              <w:right w:w="75" w:type="dxa"/>
            </w:tcMar>
            <w:vAlign w:val="center"/>
            <w:hideMark/>
          </w:tcPr>
          <w:p w14:paraId="7C5CED07" w14:textId="77777777" w:rsidR="00A2721D" w:rsidRPr="00364EE3" w:rsidRDefault="00A2721D" w:rsidP="00364EE3">
            <w:pPr>
              <w:contextualSpacing/>
              <w:jc w:val="center"/>
              <w:rPr>
                <w:rFonts w:cs="Arial"/>
                <w:b/>
                <w:bCs/>
                <w:sz w:val="18"/>
                <w:szCs w:val="18"/>
              </w:rPr>
            </w:pPr>
            <w:r w:rsidRPr="00364EE3">
              <w:rPr>
                <w:rFonts w:cs="Arial"/>
                <w:b/>
                <w:bCs/>
                <w:sz w:val="18"/>
                <w:szCs w:val="18"/>
              </w:rPr>
              <w:t>70</w:t>
            </w:r>
          </w:p>
        </w:tc>
        <w:tc>
          <w:tcPr>
            <w:tcW w:w="3097" w:type="pct"/>
            <w:tcMar>
              <w:top w:w="2" w:type="dxa"/>
              <w:left w:w="75" w:type="dxa"/>
              <w:bottom w:w="2" w:type="dxa"/>
              <w:right w:w="75" w:type="dxa"/>
            </w:tcMar>
            <w:vAlign w:val="center"/>
            <w:hideMark/>
          </w:tcPr>
          <w:p w14:paraId="13FE2AFE" w14:textId="77777777" w:rsidR="00A2721D" w:rsidRPr="00364EE3" w:rsidRDefault="00A2721D" w:rsidP="00364EE3">
            <w:pPr>
              <w:contextualSpacing/>
              <w:rPr>
                <w:rFonts w:cs="Arial"/>
                <w:sz w:val="18"/>
                <w:szCs w:val="18"/>
              </w:rPr>
            </w:pPr>
            <w:r w:rsidRPr="00364EE3">
              <w:rPr>
                <w:rFonts w:cs="Arial"/>
                <w:sz w:val="18"/>
                <w:szCs w:val="18"/>
              </w:rPr>
              <w:t>Papel off-set</w:t>
            </w:r>
          </w:p>
          <w:p w14:paraId="18C41915" w14:textId="77777777" w:rsidR="00A2721D" w:rsidRPr="00364EE3" w:rsidRDefault="00A2721D" w:rsidP="00364EE3">
            <w:pPr>
              <w:contextualSpacing/>
              <w:rPr>
                <w:rFonts w:cs="Arial"/>
                <w:sz w:val="18"/>
                <w:szCs w:val="18"/>
              </w:rPr>
            </w:pPr>
            <w:r w:rsidRPr="00364EE3">
              <w:rPr>
                <w:rFonts w:cs="Arial"/>
                <w:sz w:val="18"/>
                <w:szCs w:val="18"/>
              </w:rPr>
              <w:t>Papel Desenho</w:t>
            </w:r>
          </w:p>
          <w:p w14:paraId="3603070F" w14:textId="77777777" w:rsidR="00A2721D" w:rsidRPr="00364EE3" w:rsidRDefault="00A2721D" w:rsidP="00364EE3">
            <w:pPr>
              <w:contextualSpacing/>
              <w:rPr>
                <w:rFonts w:cs="Arial"/>
                <w:sz w:val="18"/>
                <w:szCs w:val="18"/>
              </w:rPr>
            </w:pPr>
            <w:r w:rsidRPr="00364EE3">
              <w:rPr>
                <w:rFonts w:cs="Arial"/>
                <w:sz w:val="18"/>
                <w:szCs w:val="18"/>
              </w:rPr>
              <w:t>Tamanho A4.</w:t>
            </w:r>
          </w:p>
          <w:p w14:paraId="2D32886B" w14:textId="77777777" w:rsidR="00A2721D" w:rsidRPr="00364EE3" w:rsidRDefault="00A2721D" w:rsidP="00364EE3">
            <w:pPr>
              <w:contextualSpacing/>
              <w:rPr>
                <w:rFonts w:cs="Arial"/>
                <w:sz w:val="18"/>
                <w:szCs w:val="18"/>
              </w:rPr>
            </w:pPr>
            <w:r w:rsidRPr="00364EE3">
              <w:rPr>
                <w:rFonts w:cs="Arial"/>
                <w:sz w:val="18"/>
                <w:szCs w:val="18"/>
              </w:rPr>
              <w:t>Cor: branca</w:t>
            </w:r>
          </w:p>
          <w:p w14:paraId="06A82CAB" w14:textId="77777777" w:rsidR="00A2721D" w:rsidRPr="00364EE3" w:rsidRDefault="00A2721D" w:rsidP="00364EE3">
            <w:pPr>
              <w:contextualSpacing/>
              <w:rPr>
                <w:rFonts w:cs="Arial"/>
                <w:sz w:val="18"/>
                <w:szCs w:val="18"/>
              </w:rPr>
            </w:pPr>
            <w:r w:rsidRPr="00364EE3">
              <w:rPr>
                <w:rFonts w:cs="Arial"/>
                <w:sz w:val="18"/>
                <w:szCs w:val="18"/>
              </w:rPr>
              <w:t>Gramatura: 180g/m²</w:t>
            </w:r>
          </w:p>
          <w:p w14:paraId="7CC64DA5" w14:textId="77777777" w:rsidR="00A2721D" w:rsidRPr="00364EE3" w:rsidRDefault="00A2721D" w:rsidP="00364EE3">
            <w:pPr>
              <w:contextualSpacing/>
              <w:rPr>
                <w:rFonts w:cs="Arial"/>
                <w:sz w:val="18"/>
                <w:szCs w:val="18"/>
              </w:rPr>
            </w:pPr>
            <w:r w:rsidRPr="00364EE3">
              <w:rPr>
                <w:rFonts w:cs="Arial"/>
                <w:sz w:val="18"/>
                <w:szCs w:val="18"/>
              </w:rPr>
              <w:t>Unidade de medida: folha</w:t>
            </w:r>
          </w:p>
        </w:tc>
        <w:tc>
          <w:tcPr>
            <w:tcW w:w="1636" w:type="pct"/>
            <w:noWrap/>
            <w:tcMar>
              <w:top w:w="2" w:type="dxa"/>
              <w:left w:w="75" w:type="dxa"/>
              <w:bottom w:w="2" w:type="dxa"/>
              <w:right w:w="75" w:type="dxa"/>
            </w:tcMar>
            <w:vAlign w:val="center"/>
            <w:hideMark/>
          </w:tcPr>
          <w:p w14:paraId="5E9DB59D" w14:textId="01FC078A" w:rsidR="00A2721D" w:rsidRPr="00364EE3" w:rsidRDefault="00A2721D" w:rsidP="00364EE3">
            <w:pPr>
              <w:contextualSpacing/>
              <w:rPr>
                <w:rFonts w:cs="Arial"/>
                <w:sz w:val="18"/>
                <w:szCs w:val="18"/>
                <w:highlight w:val="cyan"/>
              </w:rPr>
            </w:pPr>
          </w:p>
        </w:tc>
      </w:tr>
      <w:tr w:rsidR="00DA265B" w:rsidRPr="000A3A15" w14:paraId="3D3B9C43" w14:textId="77777777" w:rsidTr="00364EE3">
        <w:trPr>
          <w:cantSplit/>
          <w:trHeight w:val="300"/>
        </w:trPr>
        <w:tc>
          <w:tcPr>
            <w:tcW w:w="267" w:type="pct"/>
            <w:noWrap/>
            <w:tcMar>
              <w:top w:w="2" w:type="dxa"/>
              <w:left w:w="75" w:type="dxa"/>
              <w:bottom w:w="2" w:type="dxa"/>
              <w:right w:w="75" w:type="dxa"/>
            </w:tcMar>
            <w:vAlign w:val="center"/>
            <w:hideMark/>
          </w:tcPr>
          <w:p w14:paraId="25972C52" w14:textId="77777777" w:rsidR="00A2721D" w:rsidRPr="00364EE3" w:rsidRDefault="00A2721D" w:rsidP="00364EE3">
            <w:pPr>
              <w:contextualSpacing/>
              <w:jc w:val="center"/>
              <w:rPr>
                <w:rFonts w:cs="Arial"/>
                <w:b/>
                <w:bCs/>
                <w:sz w:val="18"/>
                <w:szCs w:val="18"/>
              </w:rPr>
            </w:pPr>
            <w:r w:rsidRPr="00364EE3">
              <w:rPr>
                <w:rFonts w:cs="Arial"/>
                <w:b/>
                <w:bCs/>
                <w:sz w:val="18"/>
                <w:szCs w:val="18"/>
              </w:rPr>
              <w:t>71</w:t>
            </w:r>
          </w:p>
        </w:tc>
        <w:tc>
          <w:tcPr>
            <w:tcW w:w="3097" w:type="pct"/>
            <w:tcMar>
              <w:top w:w="2" w:type="dxa"/>
              <w:left w:w="75" w:type="dxa"/>
              <w:bottom w:w="2" w:type="dxa"/>
              <w:right w:w="75" w:type="dxa"/>
            </w:tcMar>
            <w:vAlign w:val="center"/>
            <w:hideMark/>
          </w:tcPr>
          <w:p w14:paraId="338BFA04" w14:textId="77777777" w:rsidR="00A2721D" w:rsidRPr="00364EE3" w:rsidRDefault="00A2721D" w:rsidP="00364EE3">
            <w:pPr>
              <w:contextualSpacing/>
              <w:rPr>
                <w:rFonts w:cs="Arial"/>
                <w:sz w:val="18"/>
                <w:szCs w:val="18"/>
              </w:rPr>
            </w:pPr>
            <w:r w:rsidRPr="00364EE3">
              <w:rPr>
                <w:rFonts w:cs="Arial"/>
                <w:sz w:val="18"/>
                <w:szCs w:val="18"/>
              </w:rPr>
              <w:t>Pasta Cartonada Plastificada Azul com Abas e Elástico</w:t>
            </w:r>
          </w:p>
          <w:p w14:paraId="1C033616" w14:textId="77777777" w:rsidR="00A2721D" w:rsidRPr="00364EE3" w:rsidRDefault="00A2721D" w:rsidP="00364EE3">
            <w:pPr>
              <w:contextualSpacing/>
              <w:rPr>
                <w:rFonts w:cs="Arial"/>
                <w:sz w:val="18"/>
                <w:szCs w:val="18"/>
              </w:rPr>
            </w:pPr>
            <w:r w:rsidRPr="00364EE3">
              <w:rPr>
                <w:rFonts w:cs="Arial"/>
                <w:sz w:val="18"/>
                <w:szCs w:val="18"/>
              </w:rPr>
              <w:t>MATERIAL: CARTOLINA PLASTIFICADA,</w:t>
            </w:r>
          </w:p>
          <w:p w14:paraId="423E9A2C" w14:textId="77777777" w:rsidR="00A2721D" w:rsidRPr="00364EE3" w:rsidRDefault="00A2721D" w:rsidP="00364EE3">
            <w:pPr>
              <w:contextualSpacing/>
              <w:rPr>
                <w:rFonts w:cs="Arial"/>
                <w:sz w:val="18"/>
                <w:szCs w:val="18"/>
              </w:rPr>
            </w:pPr>
            <w:r w:rsidRPr="00364EE3">
              <w:rPr>
                <w:rFonts w:cs="Arial"/>
                <w:sz w:val="18"/>
                <w:szCs w:val="18"/>
              </w:rPr>
              <w:t>TIPO: COM ABAS,</w:t>
            </w:r>
          </w:p>
          <w:p w14:paraId="76AD5BF4" w14:textId="77777777" w:rsidR="00A2721D" w:rsidRPr="00364EE3" w:rsidRDefault="00A2721D" w:rsidP="00364EE3">
            <w:pPr>
              <w:contextualSpacing/>
              <w:rPr>
                <w:rFonts w:cs="Arial"/>
                <w:sz w:val="18"/>
                <w:szCs w:val="18"/>
              </w:rPr>
            </w:pPr>
            <w:r w:rsidRPr="00364EE3">
              <w:rPr>
                <w:rFonts w:cs="Arial"/>
                <w:sz w:val="18"/>
                <w:szCs w:val="18"/>
              </w:rPr>
              <w:t>LARGURA: 235 MM,</w:t>
            </w:r>
          </w:p>
          <w:p w14:paraId="73AD94E7" w14:textId="77777777" w:rsidR="00A2721D" w:rsidRPr="00364EE3" w:rsidRDefault="00A2721D" w:rsidP="00364EE3">
            <w:pPr>
              <w:contextualSpacing/>
              <w:rPr>
                <w:rFonts w:cs="Arial"/>
                <w:sz w:val="18"/>
                <w:szCs w:val="18"/>
              </w:rPr>
            </w:pPr>
            <w:r w:rsidRPr="00364EE3">
              <w:rPr>
                <w:rFonts w:cs="Arial"/>
                <w:sz w:val="18"/>
                <w:szCs w:val="18"/>
              </w:rPr>
              <w:t>ALTURA: 340 MM,</w:t>
            </w:r>
          </w:p>
          <w:p w14:paraId="65364618" w14:textId="77777777" w:rsidR="00A2721D" w:rsidRPr="00364EE3" w:rsidRDefault="00A2721D" w:rsidP="00364EE3">
            <w:pPr>
              <w:contextualSpacing/>
              <w:rPr>
                <w:rFonts w:cs="Arial"/>
                <w:sz w:val="18"/>
                <w:szCs w:val="18"/>
              </w:rPr>
            </w:pPr>
            <w:r w:rsidRPr="00364EE3">
              <w:rPr>
                <w:rFonts w:cs="Arial"/>
                <w:sz w:val="18"/>
                <w:szCs w:val="18"/>
              </w:rPr>
              <w:t>COR: AZUL,</w:t>
            </w:r>
          </w:p>
          <w:p w14:paraId="6E2C0160" w14:textId="77777777" w:rsidR="00A2721D" w:rsidRPr="00364EE3" w:rsidRDefault="00A2721D" w:rsidP="00364EE3">
            <w:pPr>
              <w:contextualSpacing/>
              <w:rPr>
                <w:rFonts w:cs="Arial"/>
                <w:sz w:val="18"/>
                <w:szCs w:val="18"/>
              </w:rPr>
            </w:pPr>
            <w:r w:rsidRPr="00364EE3">
              <w:rPr>
                <w:rFonts w:cs="Arial"/>
                <w:sz w:val="18"/>
                <w:szCs w:val="18"/>
              </w:rPr>
              <w:t>CARACTERÍSTICAS ADICIONAIS: COM ELÁSTICO.</w:t>
            </w:r>
          </w:p>
        </w:tc>
        <w:tc>
          <w:tcPr>
            <w:tcW w:w="1636" w:type="pct"/>
            <w:tcMar>
              <w:top w:w="2" w:type="dxa"/>
              <w:left w:w="75" w:type="dxa"/>
              <w:bottom w:w="2" w:type="dxa"/>
              <w:right w:w="75" w:type="dxa"/>
            </w:tcMar>
            <w:vAlign w:val="center"/>
            <w:hideMark/>
          </w:tcPr>
          <w:p w14:paraId="293DA6FA" w14:textId="2F94DE57" w:rsidR="00A2721D" w:rsidRPr="00364EE3" w:rsidRDefault="00A2721D" w:rsidP="00364EE3">
            <w:pPr>
              <w:contextualSpacing/>
              <w:rPr>
                <w:rFonts w:cs="Arial"/>
                <w:sz w:val="18"/>
                <w:szCs w:val="18"/>
                <w:highlight w:val="cyan"/>
              </w:rPr>
            </w:pPr>
          </w:p>
        </w:tc>
      </w:tr>
      <w:tr w:rsidR="00DA265B" w:rsidRPr="000A3A15" w14:paraId="6FF895FB" w14:textId="77777777" w:rsidTr="00364EE3">
        <w:trPr>
          <w:cantSplit/>
          <w:trHeight w:val="300"/>
        </w:trPr>
        <w:tc>
          <w:tcPr>
            <w:tcW w:w="267" w:type="pct"/>
            <w:noWrap/>
            <w:tcMar>
              <w:top w:w="2" w:type="dxa"/>
              <w:left w:w="75" w:type="dxa"/>
              <w:bottom w:w="2" w:type="dxa"/>
              <w:right w:w="75" w:type="dxa"/>
            </w:tcMar>
            <w:vAlign w:val="center"/>
            <w:hideMark/>
          </w:tcPr>
          <w:p w14:paraId="32E68F35" w14:textId="77777777" w:rsidR="00A2721D" w:rsidRPr="00364EE3" w:rsidRDefault="00A2721D" w:rsidP="00364EE3">
            <w:pPr>
              <w:contextualSpacing/>
              <w:jc w:val="center"/>
              <w:rPr>
                <w:rFonts w:cs="Arial"/>
                <w:b/>
                <w:bCs/>
                <w:sz w:val="18"/>
                <w:szCs w:val="18"/>
              </w:rPr>
            </w:pPr>
            <w:r w:rsidRPr="00364EE3">
              <w:rPr>
                <w:rFonts w:cs="Arial"/>
                <w:b/>
                <w:bCs/>
                <w:sz w:val="18"/>
                <w:szCs w:val="18"/>
              </w:rPr>
              <w:t>72</w:t>
            </w:r>
          </w:p>
        </w:tc>
        <w:tc>
          <w:tcPr>
            <w:tcW w:w="3097" w:type="pct"/>
            <w:tcMar>
              <w:top w:w="2" w:type="dxa"/>
              <w:left w:w="75" w:type="dxa"/>
              <w:bottom w:w="2" w:type="dxa"/>
              <w:right w:w="75" w:type="dxa"/>
            </w:tcMar>
            <w:vAlign w:val="center"/>
            <w:hideMark/>
          </w:tcPr>
          <w:p w14:paraId="5210A810" w14:textId="77777777" w:rsidR="00A2721D" w:rsidRPr="00364EE3" w:rsidRDefault="00A2721D" w:rsidP="00364EE3">
            <w:pPr>
              <w:contextualSpacing/>
              <w:rPr>
                <w:rFonts w:cs="Arial"/>
                <w:sz w:val="18"/>
                <w:szCs w:val="18"/>
              </w:rPr>
            </w:pPr>
            <w:r w:rsidRPr="00364EE3">
              <w:rPr>
                <w:rFonts w:cs="Arial"/>
                <w:sz w:val="18"/>
                <w:szCs w:val="18"/>
              </w:rPr>
              <w:t>Pasta Polionda Com Elastico 33 x 25 x 3,5 cm – AZUL</w:t>
            </w:r>
          </w:p>
          <w:p w14:paraId="640C5669" w14:textId="77777777" w:rsidR="00A2721D" w:rsidRPr="00364EE3" w:rsidRDefault="00A2721D" w:rsidP="00364EE3">
            <w:pPr>
              <w:contextualSpacing/>
              <w:rPr>
                <w:rFonts w:cs="Arial"/>
                <w:sz w:val="18"/>
                <w:szCs w:val="18"/>
              </w:rPr>
            </w:pPr>
            <w:r w:rsidRPr="00364EE3">
              <w:rPr>
                <w:rFonts w:cs="Arial"/>
                <w:sz w:val="18"/>
                <w:szCs w:val="18"/>
              </w:rPr>
              <w:t>Especificação: de polipropileno corrugado na cor azul</w:t>
            </w:r>
          </w:p>
          <w:p w14:paraId="485BE9DD" w14:textId="77777777" w:rsidR="00A2721D" w:rsidRPr="00364EE3" w:rsidRDefault="00A2721D" w:rsidP="00364EE3">
            <w:pPr>
              <w:contextualSpacing/>
              <w:rPr>
                <w:rFonts w:cs="Arial"/>
                <w:sz w:val="18"/>
                <w:szCs w:val="18"/>
              </w:rPr>
            </w:pPr>
            <w:r w:rsidRPr="00364EE3">
              <w:rPr>
                <w:rFonts w:cs="Arial"/>
                <w:sz w:val="18"/>
                <w:szCs w:val="18"/>
              </w:rPr>
              <w:t>1. Pastas com medidas mínimas 335 x 245 x 35 mm e máximas de 350 x 260 x 40 mm, espessura de 2,0 mm e peso de 85 gramas (variação tolerável de 5%);</w:t>
            </w:r>
          </w:p>
          <w:p w14:paraId="09279676" w14:textId="77777777" w:rsidR="00A2721D" w:rsidRPr="00364EE3" w:rsidRDefault="00A2721D" w:rsidP="00364EE3">
            <w:pPr>
              <w:contextualSpacing/>
              <w:rPr>
                <w:rFonts w:cs="Arial"/>
                <w:sz w:val="18"/>
                <w:szCs w:val="18"/>
              </w:rPr>
            </w:pPr>
            <w:r w:rsidRPr="00364EE3">
              <w:rPr>
                <w:rFonts w:cs="Arial"/>
                <w:sz w:val="18"/>
                <w:szCs w:val="18"/>
              </w:rPr>
              <w:t>2. Abas medindo no mínimo 5 cm de largura;</w:t>
            </w:r>
          </w:p>
          <w:p w14:paraId="4EC3D1CE" w14:textId="77777777" w:rsidR="00A2721D" w:rsidRPr="00364EE3" w:rsidRDefault="00A2721D" w:rsidP="00364EE3">
            <w:pPr>
              <w:contextualSpacing/>
              <w:rPr>
                <w:rFonts w:cs="Arial"/>
                <w:sz w:val="18"/>
                <w:szCs w:val="18"/>
              </w:rPr>
            </w:pPr>
            <w:r w:rsidRPr="00364EE3">
              <w:rPr>
                <w:rFonts w:cs="Arial"/>
                <w:sz w:val="18"/>
                <w:szCs w:val="18"/>
              </w:rPr>
              <w:t>3. Corpo liso (isento de manchas, rebarbas, saliências, riscos, etc.), com elástico transpassado e preso de maneira que proporcione o perfeito fechamento da pasta Etiqueta fixada na contracapa, parte externa, constando as medidas, matéria prima, cor, nome, telefone e CNPJ do fabricante;</w:t>
            </w:r>
          </w:p>
          <w:p w14:paraId="4954BABB" w14:textId="77777777" w:rsidR="00A2721D" w:rsidRPr="00364EE3" w:rsidRDefault="00A2721D" w:rsidP="00364EE3">
            <w:pPr>
              <w:contextualSpacing/>
              <w:rPr>
                <w:rFonts w:cs="Arial"/>
                <w:sz w:val="18"/>
                <w:szCs w:val="18"/>
              </w:rPr>
            </w:pPr>
            <w:r w:rsidRPr="00364EE3">
              <w:rPr>
                <w:rFonts w:cs="Arial"/>
                <w:sz w:val="18"/>
                <w:szCs w:val="18"/>
              </w:rPr>
              <w:t>4. Embaladas (abertas) em plástico transparente a cada 50 (cinquenta) unidades; Entregues acondicionadas em caixas resistentes ao transporte, empilhamentos e à umidade e dispostas de maneira que não sofram quaisquer danos como deformações, rasgos ou sujeira, com até 5 (cinco) embalagens de 50 unidades por caixa, constando nas embalagens as especificações necessárias à identificação do produto (nome, quantidade, matéria prima, cor, medidas, prazo de validade, nome, telefone, endereço, CNPJ do fabricante, etc.).</w:t>
            </w:r>
          </w:p>
        </w:tc>
        <w:tc>
          <w:tcPr>
            <w:tcW w:w="1636" w:type="pct"/>
            <w:tcMar>
              <w:top w:w="2" w:type="dxa"/>
              <w:left w:w="75" w:type="dxa"/>
              <w:bottom w:w="2" w:type="dxa"/>
              <w:right w:w="75" w:type="dxa"/>
            </w:tcMar>
            <w:vAlign w:val="center"/>
            <w:hideMark/>
          </w:tcPr>
          <w:p w14:paraId="528C6B2E" w14:textId="0FE3B42D" w:rsidR="00A2721D" w:rsidRPr="00364EE3" w:rsidRDefault="00A2721D" w:rsidP="00364EE3">
            <w:pPr>
              <w:contextualSpacing/>
              <w:rPr>
                <w:rFonts w:cs="Arial"/>
                <w:sz w:val="18"/>
                <w:szCs w:val="18"/>
                <w:highlight w:val="cyan"/>
              </w:rPr>
            </w:pPr>
          </w:p>
        </w:tc>
      </w:tr>
      <w:tr w:rsidR="00DA265B" w:rsidRPr="000A3A15" w14:paraId="5B14260D" w14:textId="77777777" w:rsidTr="00364EE3">
        <w:trPr>
          <w:cantSplit/>
          <w:trHeight w:val="300"/>
        </w:trPr>
        <w:tc>
          <w:tcPr>
            <w:tcW w:w="267" w:type="pct"/>
            <w:noWrap/>
            <w:tcMar>
              <w:top w:w="2" w:type="dxa"/>
              <w:left w:w="75" w:type="dxa"/>
              <w:bottom w:w="2" w:type="dxa"/>
              <w:right w:w="75" w:type="dxa"/>
            </w:tcMar>
            <w:vAlign w:val="center"/>
            <w:hideMark/>
          </w:tcPr>
          <w:p w14:paraId="2E9EA8F5" w14:textId="77777777" w:rsidR="00A2721D" w:rsidRPr="00364EE3" w:rsidRDefault="00A2721D" w:rsidP="00364EE3">
            <w:pPr>
              <w:contextualSpacing/>
              <w:jc w:val="center"/>
              <w:rPr>
                <w:rFonts w:cs="Arial"/>
                <w:b/>
                <w:bCs/>
                <w:sz w:val="18"/>
                <w:szCs w:val="18"/>
              </w:rPr>
            </w:pPr>
            <w:r w:rsidRPr="00364EE3">
              <w:rPr>
                <w:rFonts w:cs="Arial"/>
                <w:b/>
                <w:bCs/>
                <w:sz w:val="18"/>
                <w:szCs w:val="18"/>
              </w:rPr>
              <w:t>73</w:t>
            </w:r>
          </w:p>
        </w:tc>
        <w:tc>
          <w:tcPr>
            <w:tcW w:w="3097" w:type="pct"/>
            <w:tcMar>
              <w:top w:w="2" w:type="dxa"/>
              <w:left w:w="75" w:type="dxa"/>
              <w:bottom w:w="2" w:type="dxa"/>
              <w:right w:w="75" w:type="dxa"/>
            </w:tcMar>
            <w:vAlign w:val="center"/>
            <w:hideMark/>
          </w:tcPr>
          <w:p w14:paraId="17C492B4" w14:textId="77777777" w:rsidR="00A2721D" w:rsidRPr="00364EE3" w:rsidRDefault="00A2721D" w:rsidP="00364EE3">
            <w:pPr>
              <w:contextualSpacing/>
              <w:rPr>
                <w:rFonts w:cs="Arial"/>
                <w:sz w:val="18"/>
                <w:szCs w:val="18"/>
              </w:rPr>
            </w:pPr>
            <w:r w:rsidRPr="00364EE3">
              <w:rPr>
                <w:rFonts w:cs="Arial"/>
                <w:sz w:val="18"/>
                <w:szCs w:val="18"/>
              </w:rPr>
              <w:t>Peneira Grande para Chá</w:t>
            </w:r>
          </w:p>
          <w:p w14:paraId="6B3CB2BE" w14:textId="77777777" w:rsidR="00A2721D" w:rsidRPr="00364EE3" w:rsidRDefault="00A2721D" w:rsidP="00364EE3">
            <w:pPr>
              <w:contextualSpacing/>
              <w:rPr>
                <w:rFonts w:cs="Arial"/>
                <w:sz w:val="18"/>
                <w:szCs w:val="18"/>
              </w:rPr>
            </w:pPr>
            <w:r w:rsidRPr="00364EE3">
              <w:rPr>
                <w:rFonts w:cs="Arial"/>
                <w:sz w:val="18"/>
                <w:szCs w:val="18"/>
              </w:rPr>
              <w:t>1. Material: Plástico;</w:t>
            </w:r>
          </w:p>
          <w:p w14:paraId="12A21B70" w14:textId="77777777" w:rsidR="00A2721D" w:rsidRPr="00364EE3" w:rsidRDefault="00A2721D" w:rsidP="00364EE3">
            <w:pPr>
              <w:contextualSpacing/>
              <w:rPr>
                <w:rFonts w:cs="Arial"/>
                <w:sz w:val="18"/>
                <w:szCs w:val="18"/>
              </w:rPr>
            </w:pPr>
            <w:r w:rsidRPr="00364EE3">
              <w:rPr>
                <w:rFonts w:cs="Arial"/>
                <w:sz w:val="18"/>
                <w:szCs w:val="18"/>
              </w:rPr>
              <w:t>2. Material Cabo: Plástico;</w:t>
            </w:r>
          </w:p>
          <w:p w14:paraId="70034744" w14:textId="77777777" w:rsidR="00A2721D" w:rsidRPr="00364EE3" w:rsidRDefault="00A2721D" w:rsidP="00364EE3">
            <w:pPr>
              <w:contextualSpacing/>
              <w:rPr>
                <w:rFonts w:cs="Arial"/>
                <w:sz w:val="18"/>
                <w:szCs w:val="18"/>
              </w:rPr>
            </w:pPr>
            <w:r w:rsidRPr="00364EE3">
              <w:rPr>
                <w:rFonts w:cs="Arial"/>
                <w:sz w:val="18"/>
                <w:szCs w:val="18"/>
              </w:rPr>
              <w:t>3. Aplicação: Coador de Chá;</w:t>
            </w:r>
          </w:p>
          <w:p w14:paraId="48D1E2A8" w14:textId="77777777" w:rsidR="00A2721D" w:rsidRPr="00364EE3" w:rsidRDefault="00A2721D" w:rsidP="00364EE3">
            <w:pPr>
              <w:contextualSpacing/>
              <w:rPr>
                <w:rFonts w:cs="Arial"/>
                <w:sz w:val="18"/>
                <w:szCs w:val="18"/>
              </w:rPr>
            </w:pPr>
            <w:r w:rsidRPr="00364EE3">
              <w:rPr>
                <w:rFonts w:cs="Arial"/>
                <w:sz w:val="18"/>
                <w:szCs w:val="18"/>
              </w:rPr>
              <w:t>4. Dimensões aproximadas 130 x 200 x 60 mm;</w:t>
            </w:r>
          </w:p>
          <w:p w14:paraId="36F110B0" w14:textId="77777777" w:rsidR="00A2721D" w:rsidRPr="00364EE3" w:rsidRDefault="00A2721D" w:rsidP="00364EE3">
            <w:pPr>
              <w:contextualSpacing/>
              <w:rPr>
                <w:rFonts w:cs="Arial"/>
                <w:sz w:val="18"/>
                <w:szCs w:val="18"/>
              </w:rPr>
            </w:pPr>
            <w:r w:rsidRPr="00364EE3">
              <w:rPr>
                <w:rFonts w:cs="Arial"/>
                <w:sz w:val="18"/>
                <w:szCs w:val="18"/>
              </w:rPr>
              <w:t>5. Cor branca;</w:t>
            </w:r>
          </w:p>
          <w:p w14:paraId="5919F89E" w14:textId="77777777" w:rsidR="00A2721D" w:rsidRPr="00364EE3" w:rsidRDefault="00A2721D" w:rsidP="00364EE3">
            <w:pPr>
              <w:contextualSpacing/>
              <w:rPr>
                <w:rFonts w:cs="Arial"/>
                <w:sz w:val="18"/>
                <w:szCs w:val="18"/>
              </w:rPr>
            </w:pPr>
            <w:r w:rsidRPr="00364EE3">
              <w:rPr>
                <w:rFonts w:cs="Arial"/>
                <w:sz w:val="18"/>
                <w:szCs w:val="18"/>
              </w:rPr>
              <w:t>6. Com bordas lisas (isentas de rebarbas ou saliências);</w:t>
            </w:r>
          </w:p>
          <w:p w14:paraId="5463A694" w14:textId="77777777" w:rsidR="00A2721D" w:rsidRPr="00364EE3" w:rsidRDefault="00A2721D" w:rsidP="00364EE3">
            <w:pPr>
              <w:contextualSpacing/>
              <w:rPr>
                <w:rFonts w:cs="Arial"/>
                <w:sz w:val="18"/>
                <w:szCs w:val="18"/>
              </w:rPr>
            </w:pPr>
            <w:r w:rsidRPr="00364EE3">
              <w:rPr>
                <w:rFonts w:cs="Arial"/>
                <w:sz w:val="18"/>
                <w:szCs w:val="18"/>
              </w:rPr>
              <w:t>7. Característica Adicionais: Tela fina.</w:t>
            </w:r>
          </w:p>
        </w:tc>
        <w:tc>
          <w:tcPr>
            <w:tcW w:w="1636" w:type="pct"/>
            <w:tcMar>
              <w:top w:w="2" w:type="dxa"/>
              <w:left w:w="75" w:type="dxa"/>
              <w:bottom w:w="2" w:type="dxa"/>
              <w:right w:w="75" w:type="dxa"/>
            </w:tcMar>
            <w:vAlign w:val="center"/>
          </w:tcPr>
          <w:p w14:paraId="0DFA6C29" w14:textId="25DB913B" w:rsidR="00A2721D" w:rsidRPr="00364EE3" w:rsidRDefault="00A2721D" w:rsidP="00364EE3">
            <w:pPr>
              <w:contextualSpacing/>
              <w:rPr>
                <w:rFonts w:cs="Arial"/>
                <w:sz w:val="18"/>
                <w:szCs w:val="18"/>
                <w:highlight w:val="cyan"/>
              </w:rPr>
            </w:pPr>
          </w:p>
        </w:tc>
      </w:tr>
      <w:tr w:rsidR="00DA265B" w:rsidRPr="000A3A15" w14:paraId="05EED909" w14:textId="77777777" w:rsidTr="00364EE3">
        <w:trPr>
          <w:cantSplit/>
          <w:trHeight w:val="300"/>
        </w:trPr>
        <w:tc>
          <w:tcPr>
            <w:tcW w:w="267" w:type="pct"/>
            <w:noWrap/>
            <w:tcMar>
              <w:top w:w="2" w:type="dxa"/>
              <w:left w:w="75" w:type="dxa"/>
              <w:bottom w:w="2" w:type="dxa"/>
              <w:right w:w="75" w:type="dxa"/>
            </w:tcMar>
            <w:vAlign w:val="center"/>
            <w:hideMark/>
          </w:tcPr>
          <w:p w14:paraId="2F04B3AA" w14:textId="77777777" w:rsidR="00A2721D" w:rsidRPr="00364EE3" w:rsidRDefault="00A2721D" w:rsidP="00364EE3">
            <w:pPr>
              <w:contextualSpacing/>
              <w:jc w:val="center"/>
              <w:rPr>
                <w:rFonts w:cs="Arial"/>
                <w:b/>
                <w:bCs/>
                <w:sz w:val="18"/>
                <w:szCs w:val="18"/>
              </w:rPr>
            </w:pPr>
            <w:r w:rsidRPr="00364EE3">
              <w:rPr>
                <w:rFonts w:cs="Arial"/>
                <w:b/>
                <w:bCs/>
                <w:sz w:val="18"/>
                <w:szCs w:val="18"/>
              </w:rPr>
              <w:t>74</w:t>
            </w:r>
          </w:p>
        </w:tc>
        <w:tc>
          <w:tcPr>
            <w:tcW w:w="3097" w:type="pct"/>
            <w:tcMar>
              <w:top w:w="2" w:type="dxa"/>
              <w:left w:w="75" w:type="dxa"/>
              <w:bottom w:w="2" w:type="dxa"/>
              <w:right w:w="75" w:type="dxa"/>
            </w:tcMar>
            <w:vAlign w:val="center"/>
            <w:hideMark/>
          </w:tcPr>
          <w:p w14:paraId="626D4CA9" w14:textId="77777777" w:rsidR="00A2721D" w:rsidRPr="00364EE3" w:rsidRDefault="00A2721D" w:rsidP="00364EE3">
            <w:pPr>
              <w:contextualSpacing/>
              <w:rPr>
                <w:rFonts w:cs="Arial"/>
                <w:sz w:val="18"/>
                <w:szCs w:val="18"/>
              </w:rPr>
            </w:pPr>
            <w:r w:rsidRPr="00364EE3">
              <w:rPr>
                <w:rFonts w:cs="Arial"/>
                <w:sz w:val="18"/>
                <w:szCs w:val="18"/>
              </w:rPr>
              <w:t>Peneira Pequena para Chá</w:t>
            </w:r>
          </w:p>
          <w:p w14:paraId="1622C950" w14:textId="77777777" w:rsidR="00A2721D" w:rsidRPr="00364EE3" w:rsidRDefault="00A2721D" w:rsidP="00364EE3">
            <w:pPr>
              <w:contextualSpacing/>
              <w:rPr>
                <w:rFonts w:cs="Arial"/>
                <w:sz w:val="18"/>
                <w:szCs w:val="18"/>
              </w:rPr>
            </w:pPr>
            <w:r w:rsidRPr="00364EE3">
              <w:rPr>
                <w:rFonts w:cs="Arial"/>
                <w:sz w:val="18"/>
                <w:szCs w:val="18"/>
              </w:rPr>
              <w:t>1. Material: Plástico;</w:t>
            </w:r>
          </w:p>
          <w:p w14:paraId="4F91B457" w14:textId="77777777" w:rsidR="00A2721D" w:rsidRPr="00364EE3" w:rsidRDefault="00A2721D" w:rsidP="00364EE3">
            <w:pPr>
              <w:contextualSpacing/>
              <w:rPr>
                <w:rFonts w:cs="Arial"/>
                <w:sz w:val="18"/>
                <w:szCs w:val="18"/>
              </w:rPr>
            </w:pPr>
            <w:r w:rsidRPr="00364EE3">
              <w:rPr>
                <w:rFonts w:cs="Arial"/>
                <w:sz w:val="18"/>
                <w:szCs w:val="18"/>
              </w:rPr>
              <w:t>2. Material Cabo: Plástico;</w:t>
            </w:r>
          </w:p>
          <w:p w14:paraId="23C042E0" w14:textId="77777777" w:rsidR="00A2721D" w:rsidRPr="00364EE3" w:rsidRDefault="00A2721D" w:rsidP="00364EE3">
            <w:pPr>
              <w:contextualSpacing/>
              <w:rPr>
                <w:rFonts w:cs="Arial"/>
                <w:sz w:val="18"/>
                <w:szCs w:val="18"/>
              </w:rPr>
            </w:pPr>
            <w:r w:rsidRPr="00364EE3">
              <w:rPr>
                <w:rFonts w:cs="Arial"/>
                <w:sz w:val="18"/>
                <w:szCs w:val="18"/>
              </w:rPr>
              <w:t>3. Aplicação: Coador de Chá;</w:t>
            </w:r>
          </w:p>
          <w:p w14:paraId="21D259FA" w14:textId="77777777" w:rsidR="00A2721D" w:rsidRPr="00364EE3" w:rsidRDefault="00A2721D" w:rsidP="00364EE3">
            <w:pPr>
              <w:contextualSpacing/>
              <w:rPr>
                <w:rFonts w:cs="Arial"/>
                <w:sz w:val="18"/>
                <w:szCs w:val="18"/>
              </w:rPr>
            </w:pPr>
            <w:r w:rsidRPr="00364EE3">
              <w:rPr>
                <w:rFonts w:cs="Arial"/>
                <w:sz w:val="18"/>
                <w:szCs w:val="18"/>
              </w:rPr>
              <w:t>4. Dimensões aproximadas 75 x 170 x 40 mm;</w:t>
            </w:r>
          </w:p>
          <w:p w14:paraId="1DD2940E" w14:textId="77777777" w:rsidR="00A2721D" w:rsidRPr="00364EE3" w:rsidRDefault="00A2721D" w:rsidP="00364EE3">
            <w:pPr>
              <w:contextualSpacing/>
              <w:rPr>
                <w:rFonts w:cs="Arial"/>
                <w:sz w:val="18"/>
                <w:szCs w:val="18"/>
              </w:rPr>
            </w:pPr>
            <w:r w:rsidRPr="00364EE3">
              <w:rPr>
                <w:rFonts w:cs="Arial"/>
                <w:sz w:val="18"/>
                <w:szCs w:val="18"/>
              </w:rPr>
              <w:t>5. Cor branca;</w:t>
            </w:r>
          </w:p>
          <w:p w14:paraId="32869476" w14:textId="77777777" w:rsidR="00A2721D" w:rsidRPr="00364EE3" w:rsidRDefault="00A2721D" w:rsidP="00364EE3">
            <w:pPr>
              <w:contextualSpacing/>
              <w:rPr>
                <w:rFonts w:cs="Arial"/>
                <w:sz w:val="18"/>
                <w:szCs w:val="18"/>
              </w:rPr>
            </w:pPr>
            <w:r w:rsidRPr="00364EE3">
              <w:rPr>
                <w:rFonts w:cs="Arial"/>
                <w:sz w:val="18"/>
                <w:szCs w:val="18"/>
              </w:rPr>
              <w:t>6. Com bordas lisas (isentas de rebarbas ou saliências);</w:t>
            </w:r>
          </w:p>
          <w:p w14:paraId="6FFA2F42" w14:textId="77777777" w:rsidR="00A2721D" w:rsidRPr="00364EE3" w:rsidRDefault="00A2721D" w:rsidP="00364EE3">
            <w:pPr>
              <w:contextualSpacing/>
              <w:rPr>
                <w:rFonts w:cs="Arial"/>
                <w:sz w:val="18"/>
                <w:szCs w:val="18"/>
              </w:rPr>
            </w:pPr>
            <w:r w:rsidRPr="00364EE3">
              <w:rPr>
                <w:rFonts w:cs="Arial"/>
                <w:sz w:val="18"/>
                <w:szCs w:val="18"/>
              </w:rPr>
              <w:t>7. Característica Adicionais: Tela fina.</w:t>
            </w:r>
          </w:p>
        </w:tc>
        <w:tc>
          <w:tcPr>
            <w:tcW w:w="1636" w:type="pct"/>
            <w:tcMar>
              <w:top w:w="2" w:type="dxa"/>
              <w:left w:w="75" w:type="dxa"/>
              <w:bottom w:w="2" w:type="dxa"/>
              <w:right w:w="75" w:type="dxa"/>
            </w:tcMar>
            <w:vAlign w:val="center"/>
          </w:tcPr>
          <w:p w14:paraId="6BF3E040" w14:textId="735F538E" w:rsidR="00A2721D" w:rsidRPr="00364EE3" w:rsidRDefault="00A2721D" w:rsidP="00364EE3">
            <w:pPr>
              <w:contextualSpacing/>
              <w:rPr>
                <w:rFonts w:cs="Arial"/>
                <w:sz w:val="18"/>
                <w:szCs w:val="18"/>
                <w:highlight w:val="cyan"/>
              </w:rPr>
            </w:pPr>
          </w:p>
        </w:tc>
      </w:tr>
      <w:tr w:rsidR="00DA265B" w:rsidRPr="000A3A15" w14:paraId="566C177F" w14:textId="77777777" w:rsidTr="00364EE3">
        <w:trPr>
          <w:cantSplit/>
          <w:trHeight w:val="300"/>
        </w:trPr>
        <w:tc>
          <w:tcPr>
            <w:tcW w:w="267" w:type="pct"/>
            <w:noWrap/>
            <w:tcMar>
              <w:top w:w="2" w:type="dxa"/>
              <w:left w:w="75" w:type="dxa"/>
              <w:bottom w:w="2" w:type="dxa"/>
              <w:right w:w="75" w:type="dxa"/>
            </w:tcMar>
            <w:vAlign w:val="center"/>
            <w:hideMark/>
          </w:tcPr>
          <w:p w14:paraId="3708E365" w14:textId="77777777" w:rsidR="00A2721D" w:rsidRPr="00364EE3" w:rsidRDefault="00A2721D" w:rsidP="00364EE3">
            <w:pPr>
              <w:contextualSpacing/>
              <w:jc w:val="center"/>
              <w:rPr>
                <w:rFonts w:cs="Arial"/>
                <w:b/>
                <w:bCs/>
                <w:sz w:val="18"/>
                <w:szCs w:val="18"/>
              </w:rPr>
            </w:pPr>
            <w:r w:rsidRPr="00364EE3">
              <w:rPr>
                <w:rFonts w:cs="Arial"/>
                <w:b/>
                <w:bCs/>
                <w:sz w:val="18"/>
                <w:szCs w:val="18"/>
              </w:rPr>
              <w:t>75</w:t>
            </w:r>
          </w:p>
        </w:tc>
        <w:tc>
          <w:tcPr>
            <w:tcW w:w="3097" w:type="pct"/>
            <w:tcMar>
              <w:top w:w="2" w:type="dxa"/>
              <w:left w:w="75" w:type="dxa"/>
              <w:bottom w:w="2" w:type="dxa"/>
              <w:right w:w="75" w:type="dxa"/>
            </w:tcMar>
            <w:vAlign w:val="center"/>
            <w:hideMark/>
          </w:tcPr>
          <w:p w14:paraId="6B086B36" w14:textId="77777777" w:rsidR="00A2721D" w:rsidRPr="00364EE3" w:rsidRDefault="00A2721D" w:rsidP="00364EE3">
            <w:pPr>
              <w:contextualSpacing/>
              <w:rPr>
                <w:rFonts w:cs="Arial"/>
                <w:sz w:val="18"/>
                <w:szCs w:val="18"/>
              </w:rPr>
            </w:pPr>
            <w:r w:rsidRPr="00364EE3">
              <w:rPr>
                <w:rFonts w:cs="Arial"/>
                <w:sz w:val="18"/>
                <w:szCs w:val="18"/>
              </w:rPr>
              <w:t>Pilha Tamanho AA Alcalina</w:t>
            </w:r>
          </w:p>
          <w:p w14:paraId="3D05E86F" w14:textId="77777777" w:rsidR="00A2721D" w:rsidRPr="00364EE3" w:rsidRDefault="00A2721D" w:rsidP="00364EE3">
            <w:pPr>
              <w:contextualSpacing/>
              <w:rPr>
                <w:rFonts w:cs="Arial"/>
                <w:sz w:val="18"/>
                <w:szCs w:val="18"/>
              </w:rPr>
            </w:pPr>
            <w:r w:rsidRPr="00364EE3">
              <w:rPr>
                <w:rFonts w:cs="Arial"/>
                <w:sz w:val="18"/>
                <w:szCs w:val="18"/>
              </w:rPr>
              <w:t>1. Tamanho: pequena;</w:t>
            </w:r>
          </w:p>
          <w:p w14:paraId="26B2C0DE" w14:textId="77777777" w:rsidR="00A2721D" w:rsidRPr="00364EE3" w:rsidRDefault="00A2721D" w:rsidP="00364EE3">
            <w:pPr>
              <w:contextualSpacing/>
              <w:rPr>
                <w:rFonts w:cs="Arial"/>
                <w:sz w:val="18"/>
                <w:szCs w:val="18"/>
              </w:rPr>
            </w:pPr>
            <w:r w:rsidRPr="00364EE3">
              <w:rPr>
                <w:rFonts w:cs="Arial"/>
                <w:sz w:val="18"/>
                <w:szCs w:val="18"/>
              </w:rPr>
              <w:t>2. Tipo: alcalina;</w:t>
            </w:r>
          </w:p>
          <w:p w14:paraId="329DD69F" w14:textId="77777777" w:rsidR="00A2721D" w:rsidRPr="00364EE3" w:rsidRDefault="00A2721D" w:rsidP="00364EE3">
            <w:pPr>
              <w:contextualSpacing/>
              <w:rPr>
                <w:rFonts w:cs="Arial"/>
                <w:sz w:val="18"/>
                <w:szCs w:val="18"/>
              </w:rPr>
            </w:pPr>
            <w:r w:rsidRPr="00364EE3">
              <w:rPr>
                <w:rFonts w:cs="Arial"/>
                <w:sz w:val="18"/>
                <w:szCs w:val="18"/>
              </w:rPr>
              <w:t>3. Modelo AA.</w:t>
            </w:r>
          </w:p>
        </w:tc>
        <w:tc>
          <w:tcPr>
            <w:tcW w:w="1636" w:type="pct"/>
            <w:tcMar>
              <w:top w:w="2" w:type="dxa"/>
              <w:left w:w="75" w:type="dxa"/>
              <w:bottom w:w="2" w:type="dxa"/>
              <w:right w:w="75" w:type="dxa"/>
            </w:tcMar>
            <w:vAlign w:val="center"/>
            <w:hideMark/>
          </w:tcPr>
          <w:p w14:paraId="6C3F60A9" w14:textId="3878B275" w:rsidR="00A2721D" w:rsidRPr="00364EE3" w:rsidRDefault="00A2721D" w:rsidP="00364EE3">
            <w:pPr>
              <w:contextualSpacing/>
              <w:rPr>
                <w:rFonts w:cs="Arial"/>
                <w:sz w:val="18"/>
                <w:szCs w:val="18"/>
                <w:highlight w:val="cyan"/>
              </w:rPr>
            </w:pPr>
          </w:p>
        </w:tc>
      </w:tr>
      <w:tr w:rsidR="00C26317" w:rsidRPr="000A3A15" w14:paraId="2E4651CB" w14:textId="77777777" w:rsidTr="00364EE3">
        <w:trPr>
          <w:cantSplit/>
          <w:trHeight w:val="300"/>
        </w:trPr>
        <w:tc>
          <w:tcPr>
            <w:tcW w:w="267" w:type="pct"/>
            <w:noWrap/>
            <w:tcMar>
              <w:top w:w="2" w:type="dxa"/>
              <w:left w:w="75" w:type="dxa"/>
              <w:bottom w:w="2" w:type="dxa"/>
              <w:right w:w="75" w:type="dxa"/>
            </w:tcMar>
            <w:vAlign w:val="center"/>
            <w:hideMark/>
          </w:tcPr>
          <w:p w14:paraId="0BCE56C1" w14:textId="77777777" w:rsidR="00A2721D" w:rsidRPr="00364EE3" w:rsidRDefault="00A2721D" w:rsidP="00364EE3">
            <w:pPr>
              <w:contextualSpacing/>
              <w:jc w:val="center"/>
              <w:rPr>
                <w:rFonts w:cs="Arial"/>
                <w:b/>
                <w:bCs/>
                <w:sz w:val="18"/>
                <w:szCs w:val="18"/>
              </w:rPr>
            </w:pPr>
            <w:r w:rsidRPr="00364EE3">
              <w:rPr>
                <w:rFonts w:cs="Arial"/>
                <w:b/>
                <w:bCs/>
                <w:sz w:val="18"/>
                <w:szCs w:val="18"/>
              </w:rPr>
              <w:lastRenderedPageBreak/>
              <w:t>76</w:t>
            </w:r>
          </w:p>
        </w:tc>
        <w:tc>
          <w:tcPr>
            <w:tcW w:w="3097" w:type="pct"/>
            <w:tcMar>
              <w:top w:w="2" w:type="dxa"/>
              <w:left w:w="75" w:type="dxa"/>
              <w:bottom w:w="2" w:type="dxa"/>
              <w:right w:w="75" w:type="dxa"/>
            </w:tcMar>
            <w:vAlign w:val="center"/>
            <w:hideMark/>
          </w:tcPr>
          <w:p w14:paraId="05E2E802" w14:textId="77777777" w:rsidR="00A2721D" w:rsidRPr="00364EE3" w:rsidRDefault="00A2721D" w:rsidP="00364EE3">
            <w:pPr>
              <w:contextualSpacing/>
              <w:rPr>
                <w:rFonts w:cs="Arial"/>
                <w:sz w:val="18"/>
                <w:szCs w:val="18"/>
              </w:rPr>
            </w:pPr>
            <w:r w:rsidRPr="00364EE3">
              <w:rPr>
                <w:rFonts w:cs="Arial"/>
                <w:sz w:val="18"/>
                <w:szCs w:val="18"/>
              </w:rPr>
              <w:t>Pilha Tamanho AAA Alcalina</w:t>
            </w:r>
          </w:p>
          <w:p w14:paraId="6CEB498C" w14:textId="77777777" w:rsidR="00A2721D" w:rsidRPr="00364EE3" w:rsidRDefault="00A2721D" w:rsidP="00364EE3">
            <w:pPr>
              <w:contextualSpacing/>
              <w:rPr>
                <w:rFonts w:cs="Arial"/>
                <w:sz w:val="18"/>
                <w:szCs w:val="18"/>
              </w:rPr>
            </w:pPr>
            <w:r w:rsidRPr="00364EE3">
              <w:rPr>
                <w:rFonts w:cs="Arial"/>
                <w:sz w:val="18"/>
                <w:szCs w:val="18"/>
              </w:rPr>
              <w:t>1. Tamanho: palito;</w:t>
            </w:r>
          </w:p>
          <w:p w14:paraId="1971823D" w14:textId="77777777" w:rsidR="00A2721D" w:rsidRPr="00364EE3" w:rsidRDefault="00A2721D" w:rsidP="00364EE3">
            <w:pPr>
              <w:contextualSpacing/>
              <w:rPr>
                <w:rFonts w:cs="Arial"/>
                <w:sz w:val="18"/>
                <w:szCs w:val="18"/>
              </w:rPr>
            </w:pPr>
            <w:r w:rsidRPr="00364EE3">
              <w:rPr>
                <w:rFonts w:cs="Arial"/>
                <w:sz w:val="18"/>
                <w:szCs w:val="18"/>
              </w:rPr>
              <w:t>2. Tipo: alcalina;</w:t>
            </w:r>
          </w:p>
          <w:p w14:paraId="329E13BC" w14:textId="77777777" w:rsidR="00A2721D" w:rsidRPr="00364EE3" w:rsidRDefault="00A2721D" w:rsidP="00364EE3">
            <w:pPr>
              <w:contextualSpacing/>
              <w:rPr>
                <w:rFonts w:cs="Arial"/>
                <w:sz w:val="18"/>
                <w:szCs w:val="18"/>
              </w:rPr>
            </w:pPr>
            <w:r w:rsidRPr="00364EE3">
              <w:rPr>
                <w:rFonts w:cs="Arial"/>
                <w:sz w:val="18"/>
                <w:szCs w:val="18"/>
              </w:rPr>
              <w:t>3. Modelo AAA.</w:t>
            </w:r>
          </w:p>
        </w:tc>
        <w:tc>
          <w:tcPr>
            <w:tcW w:w="1636" w:type="pct"/>
            <w:tcMar>
              <w:top w:w="2" w:type="dxa"/>
              <w:left w:w="75" w:type="dxa"/>
              <w:bottom w:w="2" w:type="dxa"/>
              <w:right w:w="75" w:type="dxa"/>
            </w:tcMar>
            <w:vAlign w:val="center"/>
          </w:tcPr>
          <w:p w14:paraId="7567E843" w14:textId="0DB21A4E" w:rsidR="00A2721D" w:rsidRPr="00364EE3" w:rsidRDefault="00A2721D" w:rsidP="00364EE3">
            <w:pPr>
              <w:contextualSpacing/>
              <w:rPr>
                <w:rFonts w:cs="Arial"/>
                <w:sz w:val="18"/>
                <w:szCs w:val="18"/>
                <w:highlight w:val="cyan"/>
              </w:rPr>
            </w:pPr>
          </w:p>
        </w:tc>
      </w:tr>
      <w:tr w:rsidR="00C26317" w:rsidRPr="000A3A15" w14:paraId="0180B307" w14:textId="77777777" w:rsidTr="00364EE3">
        <w:trPr>
          <w:cantSplit/>
          <w:trHeight w:val="300"/>
        </w:trPr>
        <w:tc>
          <w:tcPr>
            <w:tcW w:w="267" w:type="pct"/>
            <w:noWrap/>
            <w:tcMar>
              <w:top w:w="2" w:type="dxa"/>
              <w:left w:w="75" w:type="dxa"/>
              <w:bottom w:w="2" w:type="dxa"/>
              <w:right w:w="75" w:type="dxa"/>
            </w:tcMar>
            <w:vAlign w:val="center"/>
            <w:hideMark/>
          </w:tcPr>
          <w:p w14:paraId="5ABCB189" w14:textId="77777777" w:rsidR="00A2721D" w:rsidRPr="00364EE3" w:rsidRDefault="00A2721D" w:rsidP="00364EE3">
            <w:pPr>
              <w:contextualSpacing/>
              <w:jc w:val="center"/>
              <w:rPr>
                <w:rFonts w:cs="Arial"/>
                <w:b/>
                <w:bCs/>
                <w:sz w:val="18"/>
                <w:szCs w:val="18"/>
              </w:rPr>
            </w:pPr>
            <w:r w:rsidRPr="00364EE3">
              <w:rPr>
                <w:rFonts w:cs="Arial"/>
                <w:b/>
                <w:bCs/>
                <w:sz w:val="18"/>
                <w:szCs w:val="18"/>
              </w:rPr>
              <w:t>77</w:t>
            </w:r>
          </w:p>
        </w:tc>
        <w:tc>
          <w:tcPr>
            <w:tcW w:w="3097" w:type="pct"/>
            <w:tcMar>
              <w:top w:w="2" w:type="dxa"/>
              <w:left w:w="75" w:type="dxa"/>
              <w:bottom w:w="2" w:type="dxa"/>
              <w:right w:w="75" w:type="dxa"/>
            </w:tcMar>
            <w:vAlign w:val="center"/>
            <w:hideMark/>
          </w:tcPr>
          <w:p w14:paraId="13F3B7FA" w14:textId="77777777" w:rsidR="00A2721D" w:rsidRPr="00364EE3" w:rsidRDefault="00A2721D" w:rsidP="00364EE3">
            <w:pPr>
              <w:contextualSpacing/>
              <w:rPr>
                <w:rFonts w:cs="Arial"/>
                <w:sz w:val="18"/>
                <w:szCs w:val="18"/>
              </w:rPr>
            </w:pPr>
            <w:r w:rsidRPr="00364EE3">
              <w:rPr>
                <w:rFonts w:cs="Arial"/>
                <w:sz w:val="18"/>
                <w:szCs w:val="18"/>
              </w:rPr>
              <w:t>Pilha para Controle Remoto de Portão Eletrônico 21/23</w:t>
            </w:r>
          </w:p>
          <w:p w14:paraId="07E5B82F" w14:textId="77777777" w:rsidR="00A2721D" w:rsidRPr="00364EE3" w:rsidRDefault="00A2721D" w:rsidP="00364EE3">
            <w:pPr>
              <w:contextualSpacing/>
              <w:rPr>
                <w:rFonts w:cs="Arial"/>
                <w:sz w:val="18"/>
                <w:szCs w:val="18"/>
              </w:rPr>
            </w:pPr>
            <w:r w:rsidRPr="00364EE3">
              <w:rPr>
                <w:rFonts w:cs="Arial"/>
                <w:sz w:val="18"/>
                <w:szCs w:val="18"/>
              </w:rPr>
              <w:t>1. Tamanho: pequena;</w:t>
            </w:r>
          </w:p>
          <w:p w14:paraId="12D785B2" w14:textId="77777777" w:rsidR="00A2721D" w:rsidRPr="00364EE3" w:rsidRDefault="00A2721D" w:rsidP="00364EE3">
            <w:pPr>
              <w:contextualSpacing/>
              <w:rPr>
                <w:rFonts w:cs="Arial"/>
                <w:sz w:val="18"/>
                <w:szCs w:val="18"/>
              </w:rPr>
            </w:pPr>
            <w:r w:rsidRPr="00364EE3">
              <w:rPr>
                <w:rFonts w:cs="Arial"/>
                <w:sz w:val="18"/>
                <w:szCs w:val="18"/>
              </w:rPr>
              <w:t>2. Modelo: A23;</w:t>
            </w:r>
          </w:p>
          <w:p w14:paraId="7130ADFD" w14:textId="77777777" w:rsidR="00A2721D" w:rsidRPr="00364EE3" w:rsidRDefault="00A2721D" w:rsidP="00364EE3">
            <w:pPr>
              <w:contextualSpacing/>
              <w:rPr>
                <w:rFonts w:cs="Arial"/>
                <w:sz w:val="18"/>
                <w:szCs w:val="18"/>
              </w:rPr>
            </w:pPr>
            <w:r w:rsidRPr="00364EE3">
              <w:rPr>
                <w:rFonts w:cs="Arial"/>
                <w:sz w:val="18"/>
                <w:szCs w:val="18"/>
              </w:rPr>
              <w:t>3. Sistema eletroquímico:</w:t>
            </w:r>
          </w:p>
          <w:p w14:paraId="738FC92E" w14:textId="77777777" w:rsidR="00A2721D" w:rsidRPr="00364EE3" w:rsidRDefault="00A2721D" w:rsidP="00364EE3">
            <w:pPr>
              <w:contextualSpacing/>
              <w:rPr>
                <w:rFonts w:cs="Arial"/>
                <w:sz w:val="18"/>
                <w:szCs w:val="18"/>
              </w:rPr>
            </w:pPr>
            <w:r w:rsidRPr="00364EE3">
              <w:rPr>
                <w:rFonts w:cs="Arial"/>
                <w:sz w:val="18"/>
                <w:szCs w:val="18"/>
              </w:rPr>
              <w:t>• Tipo: alcalina;</w:t>
            </w:r>
          </w:p>
          <w:p w14:paraId="6E25D6BB" w14:textId="77777777" w:rsidR="00A2721D" w:rsidRPr="00364EE3" w:rsidRDefault="00A2721D" w:rsidP="00364EE3">
            <w:pPr>
              <w:contextualSpacing/>
              <w:rPr>
                <w:rFonts w:cs="Arial"/>
                <w:sz w:val="18"/>
                <w:szCs w:val="18"/>
              </w:rPr>
            </w:pPr>
            <w:r w:rsidRPr="00364EE3">
              <w:rPr>
                <w:rFonts w:cs="Arial"/>
                <w:sz w:val="18"/>
                <w:szCs w:val="18"/>
              </w:rPr>
              <w:t>• Tensão nominal mínima: 12 V;</w:t>
            </w:r>
          </w:p>
          <w:p w14:paraId="3CABA8DD" w14:textId="77777777" w:rsidR="00A2721D" w:rsidRPr="00364EE3" w:rsidRDefault="00A2721D" w:rsidP="00364EE3">
            <w:pPr>
              <w:contextualSpacing/>
              <w:rPr>
                <w:rFonts w:cs="Arial"/>
                <w:sz w:val="18"/>
                <w:szCs w:val="18"/>
              </w:rPr>
            </w:pPr>
            <w:r w:rsidRPr="00364EE3">
              <w:rPr>
                <w:rFonts w:cs="Arial"/>
                <w:sz w:val="18"/>
                <w:szCs w:val="18"/>
              </w:rPr>
              <w:t>4. Aplicação: para controle remoto de portão eletrônico.</w:t>
            </w:r>
          </w:p>
        </w:tc>
        <w:tc>
          <w:tcPr>
            <w:tcW w:w="1636" w:type="pct"/>
            <w:noWrap/>
            <w:tcMar>
              <w:top w:w="2" w:type="dxa"/>
              <w:left w:w="75" w:type="dxa"/>
              <w:bottom w:w="2" w:type="dxa"/>
              <w:right w:w="75" w:type="dxa"/>
            </w:tcMar>
            <w:vAlign w:val="center"/>
          </w:tcPr>
          <w:p w14:paraId="2079F38A" w14:textId="04A7C7F4" w:rsidR="00A2721D" w:rsidRPr="00364EE3" w:rsidRDefault="00A2721D" w:rsidP="00364EE3">
            <w:pPr>
              <w:contextualSpacing/>
              <w:rPr>
                <w:rFonts w:cs="Arial"/>
                <w:sz w:val="18"/>
                <w:szCs w:val="18"/>
                <w:highlight w:val="cyan"/>
              </w:rPr>
            </w:pPr>
          </w:p>
        </w:tc>
      </w:tr>
      <w:tr w:rsidR="00C26317" w:rsidRPr="000A3A15" w14:paraId="4C20FDEE" w14:textId="77777777" w:rsidTr="00364EE3">
        <w:trPr>
          <w:cantSplit/>
          <w:trHeight w:val="300"/>
        </w:trPr>
        <w:tc>
          <w:tcPr>
            <w:tcW w:w="267" w:type="pct"/>
            <w:noWrap/>
            <w:tcMar>
              <w:top w:w="2" w:type="dxa"/>
              <w:left w:w="75" w:type="dxa"/>
              <w:bottom w:w="2" w:type="dxa"/>
              <w:right w:w="75" w:type="dxa"/>
            </w:tcMar>
            <w:vAlign w:val="center"/>
            <w:hideMark/>
          </w:tcPr>
          <w:p w14:paraId="4160C85E" w14:textId="77777777" w:rsidR="00A2721D" w:rsidRPr="00364EE3" w:rsidRDefault="00A2721D" w:rsidP="00364EE3">
            <w:pPr>
              <w:contextualSpacing/>
              <w:jc w:val="center"/>
              <w:rPr>
                <w:rFonts w:cs="Arial"/>
                <w:b/>
                <w:bCs/>
                <w:sz w:val="18"/>
                <w:szCs w:val="18"/>
              </w:rPr>
            </w:pPr>
            <w:r w:rsidRPr="00364EE3">
              <w:rPr>
                <w:rFonts w:cs="Arial"/>
                <w:b/>
                <w:bCs/>
                <w:sz w:val="18"/>
                <w:szCs w:val="18"/>
              </w:rPr>
              <w:t>78</w:t>
            </w:r>
          </w:p>
        </w:tc>
        <w:tc>
          <w:tcPr>
            <w:tcW w:w="3097" w:type="pct"/>
            <w:tcMar>
              <w:top w:w="2" w:type="dxa"/>
              <w:left w:w="75" w:type="dxa"/>
              <w:bottom w:w="2" w:type="dxa"/>
              <w:right w:w="75" w:type="dxa"/>
            </w:tcMar>
            <w:vAlign w:val="center"/>
            <w:hideMark/>
          </w:tcPr>
          <w:p w14:paraId="38F39A2A" w14:textId="77777777" w:rsidR="00A2721D" w:rsidRPr="00364EE3" w:rsidRDefault="00A2721D" w:rsidP="00364EE3">
            <w:pPr>
              <w:contextualSpacing/>
              <w:rPr>
                <w:rFonts w:cs="Arial"/>
                <w:sz w:val="18"/>
                <w:szCs w:val="18"/>
              </w:rPr>
            </w:pPr>
            <w:r w:rsidRPr="00364EE3">
              <w:rPr>
                <w:rFonts w:cs="Arial"/>
                <w:sz w:val="18"/>
                <w:szCs w:val="18"/>
              </w:rPr>
              <w:t>PINCEL MARCADOR PARA QUADRO BRANCO / MAGNÉTICO</w:t>
            </w:r>
          </w:p>
          <w:p w14:paraId="746DFE4B" w14:textId="77777777" w:rsidR="00A2721D" w:rsidRPr="00364EE3" w:rsidRDefault="00A2721D" w:rsidP="00364EE3">
            <w:pPr>
              <w:contextualSpacing/>
              <w:rPr>
                <w:rFonts w:cs="Arial"/>
                <w:sz w:val="18"/>
                <w:szCs w:val="18"/>
              </w:rPr>
            </w:pPr>
            <w:r w:rsidRPr="00364EE3">
              <w:rPr>
                <w:rFonts w:cs="Arial"/>
                <w:sz w:val="18"/>
                <w:szCs w:val="18"/>
              </w:rPr>
              <w:t>MATERIAL: PLÁSTICO,</w:t>
            </w:r>
          </w:p>
          <w:p w14:paraId="3AC17690" w14:textId="77777777" w:rsidR="00A2721D" w:rsidRPr="00364EE3" w:rsidRDefault="00A2721D" w:rsidP="00364EE3">
            <w:pPr>
              <w:contextualSpacing/>
              <w:rPr>
                <w:rFonts w:cs="Arial"/>
                <w:sz w:val="18"/>
                <w:szCs w:val="18"/>
              </w:rPr>
            </w:pPr>
            <w:r w:rsidRPr="00364EE3">
              <w:rPr>
                <w:rFonts w:cs="Arial"/>
                <w:sz w:val="18"/>
                <w:szCs w:val="18"/>
              </w:rPr>
              <w:t>MATERIAL PONTA: ACRÍLICO,</w:t>
            </w:r>
          </w:p>
          <w:p w14:paraId="2AEE3AC5" w14:textId="77777777" w:rsidR="00A2721D" w:rsidRPr="00364EE3" w:rsidRDefault="00A2721D" w:rsidP="00364EE3">
            <w:pPr>
              <w:contextualSpacing/>
              <w:rPr>
                <w:rFonts w:cs="Arial"/>
                <w:sz w:val="18"/>
                <w:szCs w:val="18"/>
              </w:rPr>
            </w:pPr>
            <w:r w:rsidRPr="00364EE3">
              <w:rPr>
                <w:rFonts w:cs="Arial"/>
                <w:sz w:val="18"/>
                <w:szCs w:val="18"/>
              </w:rPr>
              <w:t>TIPO CARGA: DESCARTÁVEL,</w:t>
            </w:r>
          </w:p>
          <w:p w14:paraId="105163D9" w14:textId="77777777" w:rsidR="00A2721D" w:rsidRPr="00364EE3" w:rsidRDefault="00A2721D" w:rsidP="00364EE3">
            <w:pPr>
              <w:contextualSpacing/>
              <w:rPr>
                <w:rFonts w:cs="Arial"/>
                <w:sz w:val="18"/>
                <w:szCs w:val="18"/>
              </w:rPr>
            </w:pPr>
            <w:r w:rsidRPr="00364EE3">
              <w:rPr>
                <w:rFonts w:cs="Arial"/>
                <w:sz w:val="18"/>
                <w:szCs w:val="18"/>
              </w:rPr>
              <w:t>COR: PRETA,</w:t>
            </w:r>
          </w:p>
          <w:p w14:paraId="1D702BDD" w14:textId="77777777" w:rsidR="00A2721D" w:rsidRPr="00364EE3" w:rsidRDefault="00A2721D" w:rsidP="00364EE3">
            <w:pPr>
              <w:contextualSpacing/>
              <w:rPr>
                <w:rFonts w:cs="Arial"/>
                <w:sz w:val="18"/>
                <w:szCs w:val="18"/>
              </w:rPr>
            </w:pPr>
            <w:r w:rsidRPr="00364EE3">
              <w:rPr>
                <w:rFonts w:cs="Arial"/>
                <w:sz w:val="18"/>
                <w:szCs w:val="18"/>
              </w:rPr>
              <w:t>CARACTERÍSTICAS ADICIONAIS: PONTA 4MM E ESPESSURA ESCRITA 2MM.</w:t>
            </w:r>
          </w:p>
        </w:tc>
        <w:tc>
          <w:tcPr>
            <w:tcW w:w="1636" w:type="pct"/>
            <w:tcMar>
              <w:top w:w="2" w:type="dxa"/>
              <w:left w:w="75" w:type="dxa"/>
              <w:bottom w:w="2" w:type="dxa"/>
              <w:right w:w="75" w:type="dxa"/>
            </w:tcMar>
            <w:vAlign w:val="center"/>
          </w:tcPr>
          <w:p w14:paraId="734F8151" w14:textId="53CE7D18" w:rsidR="00A2721D" w:rsidRPr="00364EE3" w:rsidRDefault="00A2721D" w:rsidP="00364EE3">
            <w:pPr>
              <w:contextualSpacing/>
              <w:rPr>
                <w:rFonts w:cs="Arial"/>
                <w:sz w:val="18"/>
                <w:szCs w:val="18"/>
                <w:highlight w:val="cyan"/>
              </w:rPr>
            </w:pPr>
          </w:p>
        </w:tc>
      </w:tr>
      <w:tr w:rsidR="00C26317" w:rsidRPr="000A3A15" w14:paraId="58BA5FF9" w14:textId="77777777" w:rsidTr="00364EE3">
        <w:trPr>
          <w:cantSplit/>
          <w:trHeight w:val="300"/>
        </w:trPr>
        <w:tc>
          <w:tcPr>
            <w:tcW w:w="267" w:type="pct"/>
            <w:noWrap/>
            <w:tcMar>
              <w:top w:w="2" w:type="dxa"/>
              <w:left w:w="75" w:type="dxa"/>
              <w:bottom w:w="2" w:type="dxa"/>
              <w:right w:w="75" w:type="dxa"/>
            </w:tcMar>
            <w:vAlign w:val="center"/>
            <w:hideMark/>
          </w:tcPr>
          <w:p w14:paraId="28BA76E4" w14:textId="77777777" w:rsidR="00A2721D" w:rsidRPr="00364EE3" w:rsidRDefault="00A2721D" w:rsidP="00364EE3">
            <w:pPr>
              <w:contextualSpacing/>
              <w:jc w:val="center"/>
              <w:rPr>
                <w:rFonts w:cs="Arial"/>
                <w:b/>
                <w:bCs/>
                <w:sz w:val="18"/>
                <w:szCs w:val="18"/>
              </w:rPr>
            </w:pPr>
            <w:r w:rsidRPr="00364EE3">
              <w:rPr>
                <w:rFonts w:cs="Arial"/>
                <w:b/>
                <w:bCs/>
                <w:sz w:val="18"/>
                <w:szCs w:val="18"/>
              </w:rPr>
              <w:t>79</w:t>
            </w:r>
          </w:p>
        </w:tc>
        <w:tc>
          <w:tcPr>
            <w:tcW w:w="3097" w:type="pct"/>
            <w:tcMar>
              <w:top w:w="2" w:type="dxa"/>
              <w:left w:w="75" w:type="dxa"/>
              <w:bottom w:w="2" w:type="dxa"/>
              <w:right w:w="75" w:type="dxa"/>
            </w:tcMar>
            <w:vAlign w:val="center"/>
            <w:hideMark/>
          </w:tcPr>
          <w:p w14:paraId="146FE418" w14:textId="77777777" w:rsidR="00A2721D" w:rsidRPr="00364EE3" w:rsidRDefault="00A2721D" w:rsidP="00364EE3">
            <w:pPr>
              <w:contextualSpacing/>
              <w:rPr>
                <w:rFonts w:cs="Arial"/>
                <w:sz w:val="18"/>
                <w:szCs w:val="18"/>
              </w:rPr>
            </w:pPr>
            <w:r w:rsidRPr="00364EE3">
              <w:rPr>
                <w:rFonts w:cs="Arial"/>
                <w:sz w:val="18"/>
                <w:szCs w:val="18"/>
              </w:rPr>
              <w:t>Placa / folha em EVA</w:t>
            </w:r>
          </w:p>
          <w:p w14:paraId="238E2956" w14:textId="77777777" w:rsidR="00A2721D" w:rsidRPr="00364EE3" w:rsidRDefault="00A2721D" w:rsidP="00364EE3">
            <w:pPr>
              <w:contextualSpacing/>
              <w:rPr>
                <w:rFonts w:cs="Arial"/>
                <w:sz w:val="18"/>
                <w:szCs w:val="18"/>
              </w:rPr>
            </w:pPr>
            <w:r w:rsidRPr="00364EE3">
              <w:rPr>
                <w:rFonts w:cs="Arial"/>
                <w:sz w:val="18"/>
                <w:szCs w:val="18"/>
              </w:rPr>
              <w:t>Material: borracha EVA,</w:t>
            </w:r>
          </w:p>
          <w:p w14:paraId="1FD4A00F" w14:textId="77777777" w:rsidR="00A2721D" w:rsidRPr="00364EE3" w:rsidRDefault="00A2721D" w:rsidP="00364EE3">
            <w:pPr>
              <w:contextualSpacing/>
              <w:rPr>
                <w:rFonts w:cs="Arial"/>
                <w:sz w:val="18"/>
                <w:szCs w:val="18"/>
              </w:rPr>
            </w:pPr>
            <w:r w:rsidRPr="00364EE3">
              <w:rPr>
                <w:rFonts w:cs="Arial"/>
                <w:sz w:val="18"/>
                <w:szCs w:val="18"/>
              </w:rPr>
              <w:t>Comprimento: 60 cm,</w:t>
            </w:r>
          </w:p>
          <w:p w14:paraId="3B0D34CB" w14:textId="77777777" w:rsidR="00A2721D" w:rsidRPr="00364EE3" w:rsidRDefault="00A2721D" w:rsidP="00364EE3">
            <w:pPr>
              <w:contextualSpacing/>
              <w:rPr>
                <w:rFonts w:cs="Arial"/>
                <w:sz w:val="18"/>
                <w:szCs w:val="18"/>
              </w:rPr>
            </w:pPr>
            <w:r w:rsidRPr="00364EE3">
              <w:rPr>
                <w:rFonts w:cs="Arial"/>
                <w:sz w:val="18"/>
                <w:szCs w:val="18"/>
              </w:rPr>
              <w:t>Largura: 40 cm,</w:t>
            </w:r>
          </w:p>
          <w:p w14:paraId="04AF2551" w14:textId="77777777" w:rsidR="00A2721D" w:rsidRPr="00364EE3" w:rsidRDefault="00A2721D" w:rsidP="00364EE3">
            <w:pPr>
              <w:contextualSpacing/>
              <w:rPr>
                <w:rFonts w:cs="Arial"/>
                <w:sz w:val="18"/>
                <w:szCs w:val="18"/>
              </w:rPr>
            </w:pPr>
            <w:r w:rsidRPr="00364EE3">
              <w:rPr>
                <w:rFonts w:cs="Arial"/>
                <w:sz w:val="18"/>
                <w:szCs w:val="18"/>
              </w:rPr>
              <w:t>Padrão: liso,</w:t>
            </w:r>
          </w:p>
          <w:p w14:paraId="4E375889" w14:textId="77777777" w:rsidR="00A2721D" w:rsidRPr="00364EE3" w:rsidRDefault="00A2721D" w:rsidP="00364EE3">
            <w:pPr>
              <w:contextualSpacing/>
              <w:rPr>
                <w:rFonts w:cs="Arial"/>
                <w:sz w:val="18"/>
                <w:szCs w:val="18"/>
              </w:rPr>
            </w:pPr>
            <w:r w:rsidRPr="00364EE3">
              <w:rPr>
                <w:rFonts w:cs="Arial"/>
                <w:sz w:val="18"/>
                <w:szCs w:val="18"/>
              </w:rPr>
              <w:t>Cor: variada (pelo menos 3 cores)</w:t>
            </w:r>
          </w:p>
        </w:tc>
        <w:tc>
          <w:tcPr>
            <w:tcW w:w="1636" w:type="pct"/>
            <w:noWrap/>
            <w:tcMar>
              <w:top w:w="2" w:type="dxa"/>
              <w:left w:w="75" w:type="dxa"/>
              <w:bottom w:w="2" w:type="dxa"/>
              <w:right w:w="75" w:type="dxa"/>
            </w:tcMar>
            <w:vAlign w:val="center"/>
          </w:tcPr>
          <w:p w14:paraId="3C4C5DE1" w14:textId="33A1DCAF" w:rsidR="00A2721D" w:rsidRPr="00364EE3" w:rsidRDefault="00A2721D" w:rsidP="00364EE3">
            <w:pPr>
              <w:contextualSpacing/>
              <w:rPr>
                <w:rFonts w:cs="Arial"/>
                <w:sz w:val="18"/>
                <w:szCs w:val="18"/>
                <w:highlight w:val="cyan"/>
              </w:rPr>
            </w:pPr>
          </w:p>
        </w:tc>
      </w:tr>
      <w:tr w:rsidR="00DA265B" w:rsidRPr="000A3A15" w14:paraId="77D69132" w14:textId="77777777" w:rsidTr="00364EE3">
        <w:trPr>
          <w:cantSplit/>
          <w:trHeight w:val="300"/>
        </w:trPr>
        <w:tc>
          <w:tcPr>
            <w:tcW w:w="267" w:type="pct"/>
            <w:noWrap/>
            <w:tcMar>
              <w:top w:w="2" w:type="dxa"/>
              <w:left w:w="75" w:type="dxa"/>
              <w:bottom w:w="2" w:type="dxa"/>
              <w:right w:w="75" w:type="dxa"/>
            </w:tcMar>
            <w:vAlign w:val="center"/>
            <w:hideMark/>
          </w:tcPr>
          <w:p w14:paraId="0100A821" w14:textId="77777777" w:rsidR="00A2721D" w:rsidRPr="00364EE3" w:rsidRDefault="00A2721D" w:rsidP="00364EE3">
            <w:pPr>
              <w:contextualSpacing/>
              <w:jc w:val="center"/>
              <w:rPr>
                <w:rFonts w:cs="Arial"/>
                <w:b/>
                <w:bCs/>
                <w:sz w:val="18"/>
                <w:szCs w:val="18"/>
              </w:rPr>
            </w:pPr>
            <w:r w:rsidRPr="00364EE3">
              <w:rPr>
                <w:rFonts w:cs="Arial"/>
                <w:b/>
                <w:bCs/>
                <w:sz w:val="18"/>
                <w:szCs w:val="18"/>
              </w:rPr>
              <w:t>80</w:t>
            </w:r>
          </w:p>
        </w:tc>
        <w:tc>
          <w:tcPr>
            <w:tcW w:w="3097" w:type="pct"/>
            <w:tcMar>
              <w:top w:w="2" w:type="dxa"/>
              <w:left w:w="75" w:type="dxa"/>
              <w:bottom w:w="2" w:type="dxa"/>
              <w:right w:w="75" w:type="dxa"/>
            </w:tcMar>
            <w:vAlign w:val="center"/>
            <w:hideMark/>
          </w:tcPr>
          <w:p w14:paraId="113EB735" w14:textId="77777777" w:rsidR="00A2721D" w:rsidRPr="00364EE3" w:rsidRDefault="00A2721D" w:rsidP="00364EE3">
            <w:pPr>
              <w:contextualSpacing/>
              <w:rPr>
                <w:rFonts w:cs="Arial"/>
                <w:sz w:val="18"/>
                <w:szCs w:val="18"/>
              </w:rPr>
            </w:pPr>
            <w:r w:rsidRPr="00364EE3">
              <w:rPr>
                <w:rFonts w:cs="Arial"/>
                <w:sz w:val="18"/>
                <w:szCs w:val="18"/>
              </w:rPr>
              <w:t>Plástico Bolha Rolo 100 m X 1,20 m</w:t>
            </w:r>
          </w:p>
          <w:p w14:paraId="2E072F18" w14:textId="77777777" w:rsidR="00A2721D" w:rsidRPr="00364EE3" w:rsidRDefault="00A2721D" w:rsidP="00364EE3">
            <w:pPr>
              <w:contextualSpacing/>
              <w:rPr>
                <w:rFonts w:cs="Arial"/>
                <w:sz w:val="18"/>
                <w:szCs w:val="18"/>
              </w:rPr>
            </w:pPr>
            <w:r w:rsidRPr="00364EE3">
              <w:rPr>
                <w:rFonts w:cs="Arial"/>
                <w:sz w:val="18"/>
                <w:szCs w:val="18"/>
              </w:rPr>
              <w:t>Produzido em filme de Polietileno de baixa densidade;</w:t>
            </w:r>
          </w:p>
          <w:p w14:paraId="64A66B98" w14:textId="77777777" w:rsidR="00A2721D" w:rsidRPr="00364EE3" w:rsidRDefault="00A2721D" w:rsidP="00364EE3">
            <w:pPr>
              <w:contextualSpacing/>
              <w:rPr>
                <w:rFonts w:cs="Arial"/>
                <w:sz w:val="18"/>
                <w:szCs w:val="18"/>
              </w:rPr>
            </w:pPr>
            <w:r w:rsidRPr="00364EE3">
              <w:rPr>
                <w:rFonts w:cs="Arial"/>
                <w:sz w:val="18"/>
                <w:szCs w:val="18"/>
              </w:rPr>
              <w:t>Bolhas de ar prensado, com diâmetro aproximado de 10 mm;</w:t>
            </w:r>
          </w:p>
          <w:p w14:paraId="5F7A8D6E" w14:textId="77777777" w:rsidR="00A2721D" w:rsidRPr="00364EE3" w:rsidRDefault="00A2721D" w:rsidP="00364EE3">
            <w:pPr>
              <w:contextualSpacing/>
              <w:rPr>
                <w:rFonts w:cs="Arial"/>
                <w:sz w:val="18"/>
                <w:szCs w:val="18"/>
              </w:rPr>
            </w:pPr>
            <w:r w:rsidRPr="00364EE3">
              <w:rPr>
                <w:rFonts w:cs="Arial"/>
                <w:sz w:val="18"/>
                <w:szCs w:val="18"/>
              </w:rPr>
              <w:t>Medidas aproximadas: 1,2 m de largura por 100 m de comprimento.</w:t>
            </w:r>
          </w:p>
        </w:tc>
        <w:tc>
          <w:tcPr>
            <w:tcW w:w="1636" w:type="pct"/>
            <w:tcMar>
              <w:top w:w="2" w:type="dxa"/>
              <w:left w:w="75" w:type="dxa"/>
              <w:bottom w:w="2" w:type="dxa"/>
              <w:right w:w="75" w:type="dxa"/>
            </w:tcMar>
            <w:vAlign w:val="center"/>
            <w:hideMark/>
          </w:tcPr>
          <w:p w14:paraId="7B90A9FF" w14:textId="009CA253" w:rsidR="00A2721D" w:rsidRPr="00364EE3" w:rsidRDefault="00A2721D" w:rsidP="00364EE3">
            <w:pPr>
              <w:contextualSpacing/>
              <w:rPr>
                <w:rFonts w:cs="Arial"/>
                <w:sz w:val="18"/>
                <w:szCs w:val="18"/>
                <w:highlight w:val="cyan"/>
              </w:rPr>
            </w:pPr>
          </w:p>
        </w:tc>
      </w:tr>
      <w:tr w:rsidR="00C26317" w:rsidRPr="000A3A15" w14:paraId="21426755" w14:textId="77777777" w:rsidTr="00364EE3">
        <w:trPr>
          <w:cantSplit/>
          <w:trHeight w:val="300"/>
        </w:trPr>
        <w:tc>
          <w:tcPr>
            <w:tcW w:w="267" w:type="pct"/>
            <w:noWrap/>
            <w:tcMar>
              <w:top w:w="2" w:type="dxa"/>
              <w:left w:w="75" w:type="dxa"/>
              <w:bottom w:w="2" w:type="dxa"/>
              <w:right w:w="75" w:type="dxa"/>
            </w:tcMar>
            <w:vAlign w:val="center"/>
            <w:hideMark/>
          </w:tcPr>
          <w:p w14:paraId="7D8D2B37" w14:textId="77777777" w:rsidR="00A2721D" w:rsidRPr="00364EE3" w:rsidRDefault="00A2721D" w:rsidP="00364EE3">
            <w:pPr>
              <w:contextualSpacing/>
              <w:jc w:val="center"/>
              <w:rPr>
                <w:rFonts w:cs="Arial"/>
                <w:b/>
                <w:bCs/>
                <w:sz w:val="18"/>
                <w:szCs w:val="18"/>
              </w:rPr>
            </w:pPr>
            <w:r w:rsidRPr="00364EE3">
              <w:rPr>
                <w:rFonts w:cs="Arial"/>
                <w:b/>
                <w:bCs/>
                <w:sz w:val="18"/>
                <w:szCs w:val="18"/>
              </w:rPr>
              <w:t>81</w:t>
            </w:r>
          </w:p>
        </w:tc>
        <w:tc>
          <w:tcPr>
            <w:tcW w:w="3097" w:type="pct"/>
            <w:tcMar>
              <w:top w:w="2" w:type="dxa"/>
              <w:left w:w="75" w:type="dxa"/>
              <w:bottom w:w="2" w:type="dxa"/>
              <w:right w:w="75" w:type="dxa"/>
            </w:tcMar>
            <w:vAlign w:val="center"/>
            <w:hideMark/>
          </w:tcPr>
          <w:p w14:paraId="2BBFC728" w14:textId="77777777" w:rsidR="00A2721D" w:rsidRPr="00364EE3" w:rsidRDefault="00A2721D" w:rsidP="00364EE3">
            <w:pPr>
              <w:contextualSpacing/>
              <w:rPr>
                <w:rFonts w:cs="Arial"/>
                <w:sz w:val="18"/>
                <w:szCs w:val="18"/>
              </w:rPr>
            </w:pPr>
            <w:r w:rsidRPr="00364EE3">
              <w:rPr>
                <w:rFonts w:cs="Arial"/>
                <w:sz w:val="18"/>
                <w:szCs w:val="18"/>
              </w:rPr>
              <w:t>PORTA CANETA E CLIPE EM ACRÍLICO</w:t>
            </w:r>
          </w:p>
          <w:p w14:paraId="77480BD7" w14:textId="77777777" w:rsidR="00A2721D" w:rsidRPr="00364EE3" w:rsidRDefault="00A2721D" w:rsidP="00364EE3">
            <w:pPr>
              <w:contextualSpacing/>
              <w:rPr>
                <w:rFonts w:cs="Arial"/>
                <w:sz w:val="18"/>
                <w:szCs w:val="18"/>
              </w:rPr>
            </w:pPr>
            <w:r w:rsidRPr="00364EE3">
              <w:rPr>
                <w:rFonts w:cs="Arial"/>
                <w:sz w:val="18"/>
                <w:szCs w:val="18"/>
              </w:rPr>
              <w:t>1. Peça única contendo três compartimentos (porta canetas, clipes e lembretes) de poliestireno transparente nas cores cristal ou fumê (isentas de estampas, rebarbas, saliências, riscos, manchas, etc);</w:t>
            </w:r>
          </w:p>
          <w:p w14:paraId="21FB2DCB" w14:textId="77777777" w:rsidR="00A2721D" w:rsidRPr="00364EE3" w:rsidRDefault="00A2721D" w:rsidP="00364EE3">
            <w:pPr>
              <w:contextualSpacing/>
              <w:rPr>
                <w:rFonts w:cs="Arial"/>
                <w:sz w:val="18"/>
                <w:szCs w:val="18"/>
              </w:rPr>
            </w:pPr>
            <w:r w:rsidRPr="00364EE3">
              <w:rPr>
                <w:rFonts w:cs="Arial"/>
                <w:sz w:val="18"/>
                <w:szCs w:val="18"/>
              </w:rPr>
              <w:t>2. paredes com espessura aproximada de 3 mm;</w:t>
            </w:r>
          </w:p>
          <w:p w14:paraId="3C1893CC" w14:textId="77777777" w:rsidR="00A2721D" w:rsidRPr="00364EE3" w:rsidRDefault="00A2721D" w:rsidP="00364EE3">
            <w:pPr>
              <w:contextualSpacing/>
              <w:rPr>
                <w:rFonts w:cs="Arial"/>
                <w:sz w:val="18"/>
                <w:szCs w:val="18"/>
              </w:rPr>
            </w:pPr>
            <w:r w:rsidRPr="00364EE3">
              <w:rPr>
                <w:rFonts w:cs="Arial"/>
                <w:sz w:val="18"/>
                <w:szCs w:val="18"/>
              </w:rPr>
              <w:t>3. acondicionados unitariamente em caixas de papel-cartão, constando o nome do produto, matéria prima, medidas, cor, finalidade, prazo de validade, garantia de troca por defeitos de fabricação, nome, telefone, endereço e CNPJ do fabricante;</w:t>
            </w:r>
          </w:p>
          <w:p w14:paraId="15EAC4CA" w14:textId="77777777" w:rsidR="00A2721D" w:rsidRPr="00364EE3" w:rsidRDefault="00A2721D" w:rsidP="00364EE3">
            <w:pPr>
              <w:contextualSpacing/>
              <w:rPr>
                <w:rFonts w:cs="Arial"/>
                <w:sz w:val="18"/>
                <w:szCs w:val="18"/>
              </w:rPr>
            </w:pPr>
            <w:r w:rsidRPr="00364EE3">
              <w:rPr>
                <w:rFonts w:cs="Arial"/>
                <w:sz w:val="18"/>
                <w:szCs w:val="18"/>
              </w:rPr>
              <w:t>4. Deverão ser entregues embalados em caixas de papelão reforçado, com até 20 unidades por caixa.</w:t>
            </w:r>
          </w:p>
        </w:tc>
        <w:tc>
          <w:tcPr>
            <w:tcW w:w="1636" w:type="pct"/>
            <w:tcMar>
              <w:top w:w="2" w:type="dxa"/>
              <w:left w:w="75" w:type="dxa"/>
              <w:bottom w:w="2" w:type="dxa"/>
              <w:right w:w="75" w:type="dxa"/>
            </w:tcMar>
            <w:vAlign w:val="center"/>
          </w:tcPr>
          <w:p w14:paraId="6A8C3E64" w14:textId="65624DD2" w:rsidR="00A2721D" w:rsidRPr="00364EE3" w:rsidRDefault="00A2721D" w:rsidP="00364EE3">
            <w:pPr>
              <w:contextualSpacing/>
              <w:rPr>
                <w:rFonts w:cs="Arial"/>
                <w:sz w:val="18"/>
                <w:szCs w:val="18"/>
                <w:highlight w:val="cyan"/>
              </w:rPr>
            </w:pPr>
          </w:p>
        </w:tc>
      </w:tr>
      <w:tr w:rsidR="00C26317" w:rsidRPr="000A3A15" w14:paraId="1DACD6FD" w14:textId="77777777" w:rsidTr="00364EE3">
        <w:trPr>
          <w:cantSplit/>
          <w:trHeight w:val="300"/>
        </w:trPr>
        <w:tc>
          <w:tcPr>
            <w:tcW w:w="267" w:type="pct"/>
            <w:noWrap/>
            <w:tcMar>
              <w:top w:w="2" w:type="dxa"/>
              <w:left w:w="75" w:type="dxa"/>
              <w:bottom w:w="2" w:type="dxa"/>
              <w:right w:w="75" w:type="dxa"/>
            </w:tcMar>
            <w:vAlign w:val="center"/>
            <w:hideMark/>
          </w:tcPr>
          <w:p w14:paraId="0B82FC07" w14:textId="77777777" w:rsidR="00A2721D" w:rsidRPr="00364EE3" w:rsidRDefault="00A2721D" w:rsidP="00364EE3">
            <w:pPr>
              <w:contextualSpacing/>
              <w:jc w:val="center"/>
              <w:rPr>
                <w:rFonts w:cs="Arial"/>
                <w:b/>
                <w:bCs/>
                <w:sz w:val="18"/>
                <w:szCs w:val="18"/>
              </w:rPr>
            </w:pPr>
            <w:r w:rsidRPr="00364EE3">
              <w:rPr>
                <w:rFonts w:cs="Arial"/>
                <w:b/>
                <w:bCs/>
                <w:sz w:val="18"/>
                <w:szCs w:val="18"/>
              </w:rPr>
              <w:t>82</w:t>
            </w:r>
          </w:p>
        </w:tc>
        <w:tc>
          <w:tcPr>
            <w:tcW w:w="3097" w:type="pct"/>
            <w:tcMar>
              <w:top w:w="2" w:type="dxa"/>
              <w:left w:w="75" w:type="dxa"/>
              <w:bottom w:w="2" w:type="dxa"/>
              <w:right w:w="75" w:type="dxa"/>
            </w:tcMar>
            <w:vAlign w:val="center"/>
            <w:hideMark/>
          </w:tcPr>
          <w:p w14:paraId="3B0B4B58" w14:textId="77777777" w:rsidR="00A2721D" w:rsidRPr="00364EE3" w:rsidRDefault="00A2721D" w:rsidP="00364EE3">
            <w:pPr>
              <w:contextualSpacing/>
              <w:rPr>
                <w:rFonts w:cs="Arial"/>
                <w:sz w:val="18"/>
                <w:szCs w:val="18"/>
              </w:rPr>
            </w:pPr>
            <w:r w:rsidRPr="00364EE3">
              <w:rPr>
                <w:rFonts w:cs="Arial"/>
                <w:sz w:val="18"/>
                <w:szCs w:val="18"/>
              </w:rPr>
              <w:t>Porta-filtro de Café em Plástico Reforçado nº 103</w:t>
            </w:r>
          </w:p>
          <w:p w14:paraId="3B564EA7" w14:textId="77777777" w:rsidR="00A2721D" w:rsidRPr="00364EE3" w:rsidRDefault="00A2721D" w:rsidP="00364EE3">
            <w:pPr>
              <w:contextualSpacing/>
              <w:rPr>
                <w:rFonts w:cs="Arial"/>
                <w:sz w:val="18"/>
                <w:szCs w:val="18"/>
              </w:rPr>
            </w:pPr>
            <w:r w:rsidRPr="00364EE3">
              <w:rPr>
                <w:rFonts w:cs="Arial"/>
                <w:sz w:val="18"/>
                <w:szCs w:val="18"/>
              </w:rPr>
              <w:t>1. Porta-filtros de café nº 103, de polipropileno reforçado;</w:t>
            </w:r>
          </w:p>
          <w:p w14:paraId="791434C8" w14:textId="77777777" w:rsidR="00A2721D" w:rsidRPr="00364EE3" w:rsidRDefault="00A2721D" w:rsidP="00364EE3">
            <w:pPr>
              <w:contextualSpacing/>
              <w:rPr>
                <w:rFonts w:cs="Arial"/>
                <w:sz w:val="18"/>
                <w:szCs w:val="18"/>
              </w:rPr>
            </w:pPr>
            <w:r w:rsidRPr="00364EE3">
              <w:rPr>
                <w:rFonts w:cs="Arial"/>
                <w:sz w:val="18"/>
                <w:szCs w:val="18"/>
              </w:rPr>
              <w:t>2. Medidas aproximadas 30 x 60 x 120 mm;</w:t>
            </w:r>
          </w:p>
          <w:p w14:paraId="1739CDE0" w14:textId="77777777" w:rsidR="00A2721D" w:rsidRPr="00364EE3" w:rsidRDefault="00A2721D" w:rsidP="00364EE3">
            <w:pPr>
              <w:contextualSpacing/>
              <w:rPr>
                <w:rFonts w:cs="Arial"/>
                <w:sz w:val="18"/>
                <w:szCs w:val="18"/>
              </w:rPr>
            </w:pPr>
            <w:r w:rsidRPr="00364EE3">
              <w:rPr>
                <w:rFonts w:cs="Arial"/>
                <w:sz w:val="18"/>
                <w:szCs w:val="18"/>
              </w:rPr>
              <w:t>3. Corpo com alça e suporte plano;</w:t>
            </w:r>
          </w:p>
          <w:p w14:paraId="1F9BCF89" w14:textId="77777777" w:rsidR="00A2721D" w:rsidRPr="00364EE3" w:rsidRDefault="00A2721D" w:rsidP="00364EE3">
            <w:pPr>
              <w:contextualSpacing/>
              <w:rPr>
                <w:rFonts w:cs="Arial"/>
                <w:sz w:val="18"/>
                <w:szCs w:val="18"/>
              </w:rPr>
            </w:pPr>
            <w:r w:rsidRPr="00364EE3">
              <w:rPr>
                <w:rFonts w:cs="Arial"/>
                <w:sz w:val="18"/>
                <w:szCs w:val="18"/>
              </w:rPr>
              <w:t>4. Paredes internas com listras verticais (frisos) com perfeito acabamento (isentas de rebarbas, manchas, riscos, partículas, etc.);</w:t>
            </w:r>
          </w:p>
          <w:p w14:paraId="37758759" w14:textId="77777777" w:rsidR="00A2721D" w:rsidRPr="00364EE3" w:rsidRDefault="00A2721D" w:rsidP="00364EE3">
            <w:pPr>
              <w:contextualSpacing/>
              <w:rPr>
                <w:rFonts w:cs="Arial"/>
                <w:sz w:val="18"/>
                <w:szCs w:val="18"/>
              </w:rPr>
            </w:pPr>
            <w:r w:rsidRPr="00364EE3">
              <w:rPr>
                <w:rFonts w:cs="Arial"/>
                <w:sz w:val="18"/>
                <w:szCs w:val="18"/>
              </w:rPr>
              <w:t>5. Base com suporte em formato de funil;</w:t>
            </w:r>
          </w:p>
          <w:p w14:paraId="32D62D3C" w14:textId="77777777" w:rsidR="00A2721D" w:rsidRPr="00364EE3" w:rsidRDefault="00A2721D" w:rsidP="00364EE3">
            <w:pPr>
              <w:contextualSpacing/>
              <w:rPr>
                <w:rFonts w:cs="Arial"/>
                <w:sz w:val="18"/>
                <w:szCs w:val="18"/>
              </w:rPr>
            </w:pPr>
            <w:r w:rsidRPr="00364EE3">
              <w:rPr>
                <w:rFonts w:cs="Arial"/>
                <w:sz w:val="18"/>
                <w:szCs w:val="18"/>
              </w:rPr>
              <w:t>6. Acondicionados unitariamente em plástico ou em papel-cartão;</w:t>
            </w:r>
          </w:p>
          <w:p w14:paraId="5D9230B6" w14:textId="77777777" w:rsidR="00A2721D" w:rsidRPr="00364EE3" w:rsidRDefault="00A2721D" w:rsidP="00364EE3">
            <w:pPr>
              <w:contextualSpacing/>
              <w:rPr>
                <w:rFonts w:cs="Arial"/>
                <w:sz w:val="18"/>
                <w:szCs w:val="18"/>
              </w:rPr>
            </w:pPr>
            <w:r w:rsidRPr="00364EE3">
              <w:rPr>
                <w:rFonts w:cs="Arial"/>
                <w:sz w:val="18"/>
                <w:szCs w:val="18"/>
              </w:rPr>
              <w:t>7. Constando o nome do produto, modo de uso, matéria-prima, nome, telefone, endereço e CNJP do fabricante;</w:t>
            </w:r>
          </w:p>
          <w:p w14:paraId="4C638EC2" w14:textId="77777777" w:rsidR="00A2721D" w:rsidRPr="00364EE3" w:rsidRDefault="00A2721D" w:rsidP="00364EE3">
            <w:pPr>
              <w:contextualSpacing/>
              <w:rPr>
                <w:rFonts w:cs="Arial"/>
                <w:sz w:val="18"/>
                <w:szCs w:val="18"/>
              </w:rPr>
            </w:pPr>
            <w:r w:rsidRPr="00364EE3">
              <w:rPr>
                <w:rFonts w:cs="Arial"/>
                <w:sz w:val="18"/>
                <w:szCs w:val="18"/>
              </w:rPr>
              <w:t>8. Deverão ser entregues acondicionados em caixas de papelão reforçado, com até 50 unidades por caixa.</w:t>
            </w:r>
          </w:p>
        </w:tc>
        <w:tc>
          <w:tcPr>
            <w:tcW w:w="1636" w:type="pct"/>
            <w:noWrap/>
            <w:tcMar>
              <w:top w:w="2" w:type="dxa"/>
              <w:left w:w="75" w:type="dxa"/>
              <w:bottom w:w="2" w:type="dxa"/>
              <w:right w:w="75" w:type="dxa"/>
            </w:tcMar>
            <w:vAlign w:val="center"/>
          </w:tcPr>
          <w:p w14:paraId="22687DBF" w14:textId="0C2D9737" w:rsidR="00A2721D" w:rsidRPr="00364EE3" w:rsidRDefault="00A2721D" w:rsidP="00364EE3">
            <w:pPr>
              <w:contextualSpacing/>
              <w:rPr>
                <w:rFonts w:cs="Arial"/>
                <w:sz w:val="18"/>
                <w:szCs w:val="18"/>
                <w:highlight w:val="cyan"/>
              </w:rPr>
            </w:pPr>
          </w:p>
        </w:tc>
      </w:tr>
      <w:tr w:rsidR="00C26317" w:rsidRPr="000A3A15" w14:paraId="5E0CC8BB" w14:textId="77777777" w:rsidTr="00364EE3">
        <w:trPr>
          <w:cantSplit/>
          <w:trHeight w:val="300"/>
        </w:trPr>
        <w:tc>
          <w:tcPr>
            <w:tcW w:w="267" w:type="pct"/>
            <w:noWrap/>
            <w:tcMar>
              <w:top w:w="2" w:type="dxa"/>
              <w:left w:w="75" w:type="dxa"/>
              <w:bottom w:w="2" w:type="dxa"/>
              <w:right w:w="75" w:type="dxa"/>
            </w:tcMar>
            <w:vAlign w:val="center"/>
            <w:hideMark/>
          </w:tcPr>
          <w:p w14:paraId="0AC07025" w14:textId="77777777" w:rsidR="00A2721D" w:rsidRPr="00364EE3" w:rsidRDefault="00A2721D" w:rsidP="00364EE3">
            <w:pPr>
              <w:contextualSpacing/>
              <w:jc w:val="center"/>
              <w:rPr>
                <w:rFonts w:cs="Arial"/>
                <w:b/>
                <w:bCs/>
                <w:sz w:val="18"/>
                <w:szCs w:val="18"/>
              </w:rPr>
            </w:pPr>
            <w:r w:rsidRPr="00364EE3">
              <w:rPr>
                <w:rFonts w:cs="Arial"/>
                <w:b/>
                <w:bCs/>
                <w:sz w:val="18"/>
                <w:szCs w:val="18"/>
              </w:rPr>
              <w:t>83</w:t>
            </w:r>
          </w:p>
        </w:tc>
        <w:tc>
          <w:tcPr>
            <w:tcW w:w="3097" w:type="pct"/>
            <w:tcMar>
              <w:top w:w="2" w:type="dxa"/>
              <w:left w:w="75" w:type="dxa"/>
              <w:bottom w:w="2" w:type="dxa"/>
              <w:right w:w="75" w:type="dxa"/>
            </w:tcMar>
            <w:vAlign w:val="center"/>
            <w:hideMark/>
          </w:tcPr>
          <w:p w14:paraId="139AF2D1" w14:textId="77777777" w:rsidR="00A2721D" w:rsidRPr="00364EE3" w:rsidRDefault="00A2721D" w:rsidP="00364EE3">
            <w:pPr>
              <w:contextualSpacing/>
              <w:rPr>
                <w:rFonts w:cs="Arial"/>
                <w:sz w:val="18"/>
                <w:szCs w:val="18"/>
              </w:rPr>
            </w:pPr>
            <w:r w:rsidRPr="00364EE3">
              <w:rPr>
                <w:rFonts w:cs="Arial"/>
                <w:sz w:val="18"/>
                <w:szCs w:val="18"/>
              </w:rPr>
              <w:t>Pranchetas em MDF com prendedor metálico</w:t>
            </w:r>
          </w:p>
          <w:p w14:paraId="3A61F852" w14:textId="77777777" w:rsidR="00A2721D" w:rsidRPr="00364EE3" w:rsidRDefault="00A2721D" w:rsidP="00364EE3">
            <w:pPr>
              <w:contextualSpacing/>
              <w:rPr>
                <w:rFonts w:cs="Arial"/>
                <w:sz w:val="18"/>
                <w:szCs w:val="18"/>
              </w:rPr>
            </w:pPr>
            <w:r w:rsidRPr="00364EE3">
              <w:rPr>
                <w:rFonts w:cs="Arial"/>
                <w:sz w:val="18"/>
                <w:szCs w:val="18"/>
              </w:rPr>
              <w:t>Prancheta em madeira e/ou MDF e/ou eucatex e/ou duratex, com medidas mínimas de 330 mm X 215 mm; com prendedor de metal.</w:t>
            </w:r>
          </w:p>
        </w:tc>
        <w:tc>
          <w:tcPr>
            <w:tcW w:w="1636" w:type="pct"/>
            <w:noWrap/>
            <w:tcMar>
              <w:top w:w="2" w:type="dxa"/>
              <w:left w:w="75" w:type="dxa"/>
              <w:bottom w:w="2" w:type="dxa"/>
              <w:right w:w="75" w:type="dxa"/>
            </w:tcMar>
            <w:vAlign w:val="center"/>
          </w:tcPr>
          <w:p w14:paraId="5B8024B3" w14:textId="6660DA4C" w:rsidR="00A2721D" w:rsidRPr="00364EE3" w:rsidRDefault="00A2721D" w:rsidP="00364EE3">
            <w:pPr>
              <w:contextualSpacing/>
              <w:rPr>
                <w:rFonts w:cs="Arial"/>
                <w:sz w:val="18"/>
                <w:szCs w:val="18"/>
                <w:highlight w:val="cyan"/>
              </w:rPr>
            </w:pPr>
          </w:p>
        </w:tc>
      </w:tr>
      <w:tr w:rsidR="00C26317" w:rsidRPr="000A3A15" w14:paraId="5B6941F1" w14:textId="77777777" w:rsidTr="00364EE3">
        <w:trPr>
          <w:cantSplit/>
          <w:trHeight w:val="300"/>
        </w:trPr>
        <w:tc>
          <w:tcPr>
            <w:tcW w:w="267" w:type="pct"/>
            <w:noWrap/>
            <w:tcMar>
              <w:top w:w="2" w:type="dxa"/>
              <w:left w:w="75" w:type="dxa"/>
              <w:bottom w:w="2" w:type="dxa"/>
              <w:right w:w="75" w:type="dxa"/>
            </w:tcMar>
            <w:vAlign w:val="center"/>
            <w:hideMark/>
          </w:tcPr>
          <w:p w14:paraId="2B7DA8BE" w14:textId="77777777" w:rsidR="00A2721D" w:rsidRPr="00364EE3" w:rsidRDefault="00A2721D" w:rsidP="00364EE3">
            <w:pPr>
              <w:contextualSpacing/>
              <w:jc w:val="center"/>
              <w:rPr>
                <w:rFonts w:cs="Arial"/>
                <w:b/>
                <w:bCs/>
                <w:sz w:val="18"/>
                <w:szCs w:val="18"/>
              </w:rPr>
            </w:pPr>
            <w:r w:rsidRPr="00364EE3">
              <w:rPr>
                <w:rFonts w:cs="Arial"/>
                <w:b/>
                <w:bCs/>
                <w:sz w:val="18"/>
                <w:szCs w:val="18"/>
              </w:rPr>
              <w:lastRenderedPageBreak/>
              <w:t>84</w:t>
            </w:r>
          </w:p>
        </w:tc>
        <w:tc>
          <w:tcPr>
            <w:tcW w:w="3097" w:type="pct"/>
            <w:tcMar>
              <w:top w:w="2" w:type="dxa"/>
              <w:left w:w="75" w:type="dxa"/>
              <w:bottom w:w="2" w:type="dxa"/>
              <w:right w:w="75" w:type="dxa"/>
            </w:tcMar>
            <w:vAlign w:val="center"/>
            <w:hideMark/>
          </w:tcPr>
          <w:p w14:paraId="0EBF4FB4" w14:textId="77777777" w:rsidR="00A2721D" w:rsidRPr="00364EE3" w:rsidRDefault="00A2721D" w:rsidP="00364EE3">
            <w:pPr>
              <w:contextualSpacing/>
              <w:rPr>
                <w:rFonts w:cs="Arial"/>
                <w:sz w:val="18"/>
                <w:szCs w:val="18"/>
              </w:rPr>
            </w:pPr>
            <w:r w:rsidRPr="00364EE3">
              <w:rPr>
                <w:rFonts w:cs="Arial"/>
                <w:sz w:val="18"/>
                <w:szCs w:val="18"/>
              </w:rPr>
              <w:t>Prato Raso de Vidro para Refeição</w:t>
            </w:r>
          </w:p>
          <w:p w14:paraId="5C61553A" w14:textId="77777777" w:rsidR="00A2721D" w:rsidRPr="00364EE3" w:rsidRDefault="00A2721D" w:rsidP="00364EE3">
            <w:pPr>
              <w:contextualSpacing/>
              <w:rPr>
                <w:rFonts w:cs="Arial"/>
                <w:sz w:val="18"/>
                <w:szCs w:val="18"/>
              </w:rPr>
            </w:pPr>
            <w:r w:rsidRPr="00364EE3">
              <w:rPr>
                <w:rFonts w:cs="Arial"/>
                <w:sz w:val="18"/>
                <w:szCs w:val="18"/>
              </w:rPr>
              <w:t>1. Pratos de vidro temperado, redondo, nas cores âmbar transparente ou cristal (isentos de estampas, rebarbas, saliências, partículas metálicas, bolhas, manchas, riscos, etc);</w:t>
            </w:r>
          </w:p>
          <w:p w14:paraId="1D0F6BB0" w14:textId="77777777" w:rsidR="00A2721D" w:rsidRPr="00364EE3" w:rsidRDefault="00A2721D" w:rsidP="00364EE3">
            <w:pPr>
              <w:contextualSpacing/>
              <w:rPr>
                <w:rFonts w:cs="Arial"/>
                <w:sz w:val="18"/>
                <w:szCs w:val="18"/>
              </w:rPr>
            </w:pPr>
            <w:r w:rsidRPr="00364EE3">
              <w:rPr>
                <w:rFonts w:cs="Arial"/>
                <w:sz w:val="18"/>
                <w:szCs w:val="18"/>
              </w:rPr>
              <w:t>2. com medidas mínimas de 220 mm de diâmetro;</w:t>
            </w:r>
          </w:p>
          <w:p w14:paraId="73A2FBB4" w14:textId="77777777" w:rsidR="00A2721D" w:rsidRPr="00364EE3" w:rsidRDefault="00A2721D" w:rsidP="00364EE3">
            <w:pPr>
              <w:contextualSpacing/>
              <w:rPr>
                <w:rFonts w:cs="Arial"/>
                <w:sz w:val="18"/>
                <w:szCs w:val="18"/>
              </w:rPr>
            </w:pPr>
            <w:r w:rsidRPr="00364EE3">
              <w:rPr>
                <w:rFonts w:cs="Arial"/>
                <w:sz w:val="18"/>
                <w:szCs w:val="18"/>
              </w:rPr>
              <w:t>3. bordas lisas e arredondadas;</w:t>
            </w:r>
          </w:p>
          <w:p w14:paraId="4E9F0E25" w14:textId="77777777" w:rsidR="00A2721D" w:rsidRPr="00364EE3" w:rsidRDefault="00A2721D" w:rsidP="00364EE3">
            <w:pPr>
              <w:contextualSpacing/>
              <w:rPr>
                <w:rFonts w:cs="Arial"/>
                <w:sz w:val="18"/>
                <w:szCs w:val="18"/>
              </w:rPr>
            </w:pPr>
            <w:r w:rsidRPr="00364EE3">
              <w:rPr>
                <w:rFonts w:cs="Arial"/>
                <w:sz w:val="18"/>
                <w:szCs w:val="18"/>
              </w:rPr>
              <w:t>4. preferencialmente impresso na parte externa da base (fundo do prato) o nome ou logotipo do fabricante;</w:t>
            </w:r>
          </w:p>
          <w:p w14:paraId="46EE6EB1" w14:textId="77777777" w:rsidR="00A2721D" w:rsidRPr="00364EE3" w:rsidRDefault="00A2721D" w:rsidP="00364EE3">
            <w:pPr>
              <w:contextualSpacing/>
              <w:rPr>
                <w:rFonts w:cs="Arial"/>
                <w:sz w:val="18"/>
                <w:szCs w:val="18"/>
              </w:rPr>
            </w:pPr>
            <w:r w:rsidRPr="00364EE3">
              <w:rPr>
                <w:rFonts w:cs="Arial"/>
                <w:sz w:val="18"/>
                <w:szCs w:val="18"/>
              </w:rPr>
              <w:t>5. Deverão ser entregues acondicionados em caixas de papelão reforçado com até 36 (trinta e seis) unidades dispostas deforma perfilada e com separadores (protetores);</w:t>
            </w:r>
          </w:p>
          <w:p w14:paraId="4419608E" w14:textId="77777777" w:rsidR="00A2721D" w:rsidRPr="00364EE3" w:rsidRDefault="00A2721D" w:rsidP="00364EE3">
            <w:pPr>
              <w:contextualSpacing/>
              <w:rPr>
                <w:rFonts w:cs="Arial"/>
                <w:sz w:val="18"/>
                <w:szCs w:val="18"/>
              </w:rPr>
            </w:pPr>
            <w:r w:rsidRPr="00364EE3">
              <w:rPr>
                <w:rFonts w:cs="Arial"/>
                <w:sz w:val="18"/>
                <w:szCs w:val="18"/>
              </w:rPr>
              <w:t>6. constando nas embalagens o nome do produto, quantidade, matéria-prima, cor, data de validade, nome, telefone, endereço e CNPJ do fabricante.</w:t>
            </w:r>
          </w:p>
        </w:tc>
        <w:tc>
          <w:tcPr>
            <w:tcW w:w="1636" w:type="pct"/>
            <w:tcMar>
              <w:top w:w="2" w:type="dxa"/>
              <w:left w:w="75" w:type="dxa"/>
              <w:bottom w:w="2" w:type="dxa"/>
              <w:right w:w="75" w:type="dxa"/>
            </w:tcMar>
            <w:vAlign w:val="center"/>
          </w:tcPr>
          <w:p w14:paraId="1C9A02C7" w14:textId="2CA38EEB" w:rsidR="00A2721D" w:rsidRPr="00364EE3" w:rsidRDefault="00A2721D" w:rsidP="00364EE3">
            <w:pPr>
              <w:contextualSpacing/>
              <w:rPr>
                <w:rFonts w:cs="Arial"/>
                <w:sz w:val="18"/>
                <w:szCs w:val="18"/>
                <w:highlight w:val="cyan"/>
              </w:rPr>
            </w:pPr>
          </w:p>
        </w:tc>
      </w:tr>
      <w:tr w:rsidR="00C26317" w:rsidRPr="000A3A15" w14:paraId="51C87913" w14:textId="77777777" w:rsidTr="00364EE3">
        <w:trPr>
          <w:cantSplit/>
          <w:trHeight w:val="300"/>
        </w:trPr>
        <w:tc>
          <w:tcPr>
            <w:tcW w:w="267" w:type="pct"/>
            <w:noWrap/>
            <w:tcMar>
              <w:top w:w="2" w:type="dxa"/>
              <w:left w:w="75" w:type="dxa"/>
              <w:bottom w:w="2" w:type="dxa"/>
              <w:right w:w="75" w:type="dxa"/>
            </w:tcMar>
            <w:vAlign w:val="center"/>
            <w:hideMark/>
          </w:tcPr>
          <w:p w14:paraId="7013967C" w14:textId="77777777" w:rsidR="00A2721D" w:rsidRPr="00364EE3" w:rsidRDefault="00A2721D" w:rsidP="00364EE3">
            <w:pPr>
              <w:contextualSpacing/>
              <w:jc w:val="center"/>
              <w:rPr>
                <w:rFonts w:cs="Arial"/>
                <w:b/>
                <w:bCs/>
                <w:sz w:val="18"/>
                <w:szCs w:val="18"/>
              </w:rPr>
            </w:pPr>
            <w:r w:rsidRPr="00364EE3">
              <w:rPr>
                <w:rFonts w:cs="Arial"/>
                <w:b/>
                <w:bCs/>
                <w:sz w:val="18"/>
                <w:szCs w:val="18"/>
              </w:rPr>
              <w:t>85</w:t>
            </w:r>
          </w:p>
        </w:tc>
        <w:tc>
          <w:tcPr>
            <w:tcW w:w="3097" w:type="pct"/>
            <w:tcMar>
              <w:top w:w="2" w:type="dxa"/>
              <w:left w:w="75" w:type="dxa"/>
              <w:bottom w:w="2" w:type="dxa"/>
              <w:right w:w="75" w:type="dxa"/>
            </w:tcMar>
            <w:vAlign w:val="center"/>
            <w:hideMark/>
          </w:tcPr>
          <w:p w14:paraId="3A810E61" w14:textId="77777777" w:rsidR="00A2721D" w:rsidRPr="00364EE3" w:rsidRDefault="00A2721D" w:rsidP="00364EE3">
            <w:pPr>
              <w:contextualSpacing/>
              <w:rPr>
                <w:rFonts w:cs="Arial"/>
                <w:sz w:val="18"/>
                <w:szCs w:val="18"/>
              </w:rPr>
            </w:pPr>
            <w:r w:rsidRPr="00364EE3">
              <w:rPr>
                <w:rFonts w:cs="Arial"/>
                <w:sz w:val="18"/>
                <w:szCs w:val="18"/>
              </w:rPr>
              <w:t>Prato de Vidro para Sobremesa</w:t>
            </w:r>
          </w:p>
          <w:p w14:paraId="0411787B" w14:textId="77777777" w:rsidR="00A2721D" w:rsidRPr="00364EE3" w:rsidRDefault="00A2721D" w:rsidP="00364EE3">
            <w:pPr>
              <w:contextualSpacing/>
              <w:rPr>
                <w:rFonts w:cs="Arial"/>
                <w:sz w:val="18"/>
                <w:szCs w:val="18"/>
              </w:rPr>
            </w:pPr>
            <w:r w:rsidRPr="00364EE3">
              <w:rPr>
                <w:rFonts w:cs="Arial"/>
                <w:sz w:val="18"/>
                <w:szCs w:val="18"/>
              </w:rPr>
              <w:t>1. Pratos de vidro temperado, redondo, na cor transparente (isentos de estampas, rebarbas, saliências, partículas metálicas, bolhas, manchas, riscos, etc.), com medidas mínimas de 187 mm de diâmetro por 3 mm de espessura;</w:t>
            </w:r>
          </w:p>
          <w:p w14:paraId="2D47C6F9" w14:textId="77777777" w:rsidR="00A2721D" w:rsidRPr="00364EE3" w:rsidRDefault="00A2721D" w:rsidP="00364EE3">
            <w:pPr>
              <w:contextualSpacing/>
              <w:rPr>
                <w:rFonts w:cs="Arial"/>
                <w:sz w:val="18"/>
                <w:szCs w:val="18"/>
              </w:rPr>
            </w:pPr>
            <w:r w:rsidRPr="00364EE3">
              <w:rPr>
                <w:rFonts w:cs="Arial"/>
                <w:sz w:val="18"/>
                <w:szCs w:val="18"/>
              </w:rPr>
              <w:t>2. Bordas lisas e arredondadas, preferencialmente impresso na parte externa da base (fundo do prato) o nome ou logotipo do fabricante;</w:t>
            </w:r>
          </w:p>
          <w:p w14:paraId="35A91274" w14:textId="77777777" w:rsidR="00A2721D" w:rsidRPr="00364EE3" w:rsidRDefault="00A2721D" w:rsidP="00364EE3">
            <w:pPr>
              <w:contextualSpacing/>
              <w:rPr>
                <w:rFonts w:cs="Arial"/>
                <w:sz w:val="18"/>
                <w:szCs w:val="18"/>
              </w:rPr>
            </w:pPr>
            <w:r w:rsidRPr="00364EE3">
              <w:rPr>
                <w:rFonts w:cs="Arial"/>
                <w:sz w:val="18"/>
                <w:szCs w:val="18"/>
              </w:rPr>
              <w:t>3. Acondicionados em caixas de papelão reforçado, com até 36 (trinta e seis) unidades dispostas de forma perfilada e com separadores (protetores), constando na embalagem o nome do produto, quantidade, matéria-prima, data de fabricação e validade, nome, telefone, endereço e CNPJ do fabricante.</w:t>
            </w:r>
          </w:p>
        </w:tc>
        <w:tc>
          <w:tcPr>
            <w:tcW w:w="1636" w:type="pct"/>
            <w:tcMar>
              <w:top w:w="2" w:type="dxa"/>
              <w:left w:w="75" w:type="dxa"/>
              <w:bottom w:w="2" w:type="dxa"/>
              <w:right w:w="75" w:type="dxa"/>
            </w:tcMar>
            <w:vAlign w:val="center"/>
          </w:tcPr>
          <w:p w14:paraId="3235B75F" w14:textId="2836899D" w:rsidR="00A2721D" w:rsidRPr="00364EE3" w:rsidRDefault="00A2721D" w:rsidP="00364EE3">
            <w:pPr>
              <w:contextualSpacing/>
              <w:rPr>
                <w:rFonts w:cs="Arial"/>
                <w:sz w:val="18"/>
                <w:szCs w:val="18"/>
                <w:highlight w:val="cyan"/>
              </w:rPr>
            </w:pPr>
          </w:p>
        </w:tc>
      </w:tr>
      <w:tr w:rsidR="00DA265B" w:rsidRPr="000A3A15" w14:paraId="41156584" w14:textId="77777777" w:rsidTr="00364EE3">
        <w:trPr>
          <w:cantSplit/>
          <w:trHeight w:val="300"/>
        </w:trPr>
        <w:tc>
          <w:tcPr>
            <w:tcW w:w="267" w:type="pct"/>
            <w:noWrap/>
            <w:tcMar>
              <w:top w:w="2" w:type="dxa"/>
              <w:left w:w="75" w:type="dxa"/>
              <w:bottom w:w="2" w:type="dxa"/>
              <w:right w:w="75" w:type="dxa"/>
            </w:tcMar>
            <w:vAlign w:val="center"/>
            <w:hideMark/>
          </w:tcPr>
          <w:p w14:paraId="12D9A546" w14:textId="77777777" w:rsidR="00A2721D" w:rsidRPr="00364EE3" w:rsidRDefault="00A2721D" w:rsidP="00364EE3">
            <w:pPr>
              <w:contextualSpacing/>
              <w:jc w:val="center"/>
              <w:rPr>
                <w:rFonts w:cs="Arial"/>
                <w:b/>
                <w:bCs/>
                <w:sz w:val="18"/>
                <w:szCs w:val="18"/>
              </w:rPr>
            </w:pPr>
            <w:r w:rsidRPr="00364EE3">
              <w:rPr>
                <w:rFonts w:cs="Arial"/>
                <w:b/>
                <w:bCs/>
                <w:sz w:val="18"/>
                <w:szCs w:val="18"/>
              </w:rPr>
              <w:t>86</w:t>
            </w:r>
          </w:p>
        </w:tc>
        <w:tc>
          <w:tcPr>
            <w:tcW w:w="3097" w:type="pct"/>
            <w:tcMar>
              <w:top w:w="2" w:type="dxa"/>
              <w:left w:w="75" w:type="dxa"/>
              <w:bottom w:w="2" w:type="dxa"/>
              <w:right w:w="75" w:type="dxa"/>
            </w:tcMar>
            <w:vAlign w:val="center"/>
            <w:hideMark/>
          </w:tcPr>
          <w:p w14:paraId="42A619F7" w14:textId="77777777" w:rsidR="00A2721D" w:rsidRPr="00364EE3" w:rsidRDefault="00A2721D" w:rsidP="00364EE3">
            <w:pPr>
              <w:contextualSpacing/>
              <w:rPr>
                <w:rFonts w:cs="Arial"/>
                <w:sz w:val="18"/>
                <w:szCs w:val="18"/>
              </w:rPr>
            </w:pPr>
            <w:r w:rsidRPr="00364EE3">
              <w:rPr>
                <w:rFonts w:cs="Arial"/>
                <w:sz w:val="18"/>
                <w:szCs w:val="18"/>
              </w:rPr>
              <w:t>Régua Plástica 30 cm</w:t>
            </w:r>
          </w:p>
          <w:p w14:paraId="793EE0A9" w14:textId="77777777" w:rsidR="00A2721D" w:rsidRPr="00364EE3" w:rsidRDefault="00A2721D" w:rsidP="00364EE3">
            <w:pPr>
              <w:contextualSpacing/>
              <w:rPr>
                <w:rFonts w:cs="Arial"/>
                <w:sz w:val="18"/>
                <w:szCs w:val="18"/>
              </w:rPr>
            </w:pPr>
            <w:r w:rsidRPr="00364EE3">
              <w:rPr>
                <w:rFonts w:cs="Arial"/>
                <w:sz w:val="18"/>
                <w:szCs w:val="18"/>
              </w:rPr>
              <w:t>MATERIAL: PLÁSTICO (POLICARBONATO;</w:t>
            </w:r>
          </w:p>
          <w:p w14:paraId="7C3D9B9E" w14:textId="77777777" w:rsidR="00A2721D" w:rsidRPr="00364EE3" w:rsidRDefault="00A2721D" w:rsidP="00364EE3">
            <w:pPr>
              <w:contextualSpacing/>
              <w:rPr>
                <w:rFonts w:cs="Arial"/>
                <w:sz w:val="18"/>
                <w:szCs w:val="18"/>
              </w:rPr>
            </w:pPr>
            <w:r w:rsidRPr="00364EE3">
              <w:rPr>
                <w:rFonts w:cs="Arial"/>
                <w:sz w:val="18"/>
                <w:szCs w:val="18"/>
              </w:rPr>
              <w:t>POLIESTIRENO; ACRÍLICO),</w:t>
            </w:r>
          </w:p>
          <w:p w14:paraId="6287EFB6" w14:textId="77777777" w:rsidR="00A2721D" w:rsidRPr="00364EE3" w:rsidRDefault="00A2721D" w:rsidP="00364EE3">
            <w:pPr>
              <w:contextualSpacing/>
              <w:rPr>
                <w:rFonts w:cs="Arial"/>
                <w:sz w:val="18"/>
                <w:szCs w:val="18"/>
              </w:rPr>
            </w:pPr>
            <w:r w:rsidRPr="00364EE3">
              <w:rPr>
                <w:rFonts w:cs="Arial"/>
                <w:sz w:val="18"/>
                <w:szCs w:val="18"/>
              </w:rPr>
              <w:t>COMPRIMENTO: 30 CM,</w:t>
            </w:r>
          </w:p>
          <w:p w14:paraId="140407F0" w14:textId="77777777" w:rsidR="00A2721D" w:rsidRPr="00364EE3" w:rsidRDefault="00A2721D" w:rsidP="00364EE3">
            <w:pPr>
              <w:contextualSpacing/>
              <w:rPr>
                <w:rFonts w:cs="Arial"/>
                <w:sz w:val="18"/>
                <w:szCs w:val="18"/>
              </w:rPr>
            </w:pPr>
            <w:r w:rsidRPr="00364EE3">
              <w:rPr>
                <w:rFonts w:cs="Arial"/>
                <w:sz w:val="18"/>
                <w:szCs w:val="18"/>
              </w:rPr>
              <w:t>GRADUAÇÃO: CENTÍMETRO/MILÍMETRO,</w:t>
            </w:r>
          </w:p>
          <w:p w14:paraId="79B14E76" w14:textId="77777777" w:rsidR="00A2721D" w:rsidRPr="00364EE3" w:rsidRDefault="00A2721D" w:rsidP="00364EE3">
            <w:pPr>
              <w:contextualSpacing/>
              <w:rPr>
                <w:rFonts w:cs="Arial"/>
                <w:sz w:val="18"/>
                <w:szCs w:val="18"/>
              </w:rPr>
            </w:pPr>
            <w:r w:rsidRPr="00364EE3">
              <w:rPr>
                <w:rFonts w:cs="Arial"/>
                <w:sz w:val="18"/>
                <w:szCs w:val="18"/>
              </w:rPr>
              <w:t>TIPO MATERIAL: RÍGIDO,</w:t>
            </w:r>
          </w:p>
          <w:p w14:paraId="221C01A0" w14:textId="77777777" w:rsidR="00A2721D" w:rsidRPr="00364EE3" w:rsidRDefault="00A2721D" w:rsidP="00364EE3">
            <w:pPr>
              <w:contextualSpacing/>
              <w:rPr>
                <w:rFonts w:cs="Arial"/>
                <w:sz w:val="18"/>
                <w:szCs w:val="18"/>
              </w:rPr>
            </w:pPr>
            <w:r w:rsidRPr="00364EE3">
              <w:rPr>
                <w:rFonts w:cs="Arial"/>
                <w:sz w:val="18"/>
                <w:szCs w:val="18"/>
              </w:rPr>
              <w:t>COR: CRISTAL,</w:t>
            </w:r>
          </w:p>
          <w:p w14:paraId="27771B3D" w14:textId="77777777" w:rsidR="00A2721D" w:rsidRPr="00364EE3" w:rsidRDefault="00A2721D" w:rsidP="00364EE3">
            <w:pPr>
              <w:contextualSpacing/>
              <w:rPr>
                <w:rFonts w:cs="Arial"/>
                <w:sz w:val="18"/>
                <w:szCs w:val="18"/>
              </w:rPr>
            </w:pPr>
            <w:r w:rsidRPr="00364EE3">
              <w:rPr>
                <w:rFonts w:cs="Arial"/>
                <w:sz w:val="18"/>
                <w:szCs w:val="18"/>
              </w:rPr>
              <w:t>CARACTERÍSTICAS ADICIONAIS: TRANSPARENTE / LARGURA DE 3,5 CM.</w:t>
            </w:r>
          </w:p>
        </w:tc>
        <w:tc>
          <w:tcPr>
            <w:tcW w:w="1636" w:type="pct"/>
            <w:tcMar>
              <w:top w:w="2" w:type="dxa"/>
              <w:left w:w="75" w:type="dxa"/>
              <w:bottom w:w="2" w:type="dxa"/>
              <w:right w:w="75" w:type="dxa"/>
            </w:tcMar>
            <w:vAlign w:val="center"/>
            <w:hideMark/>
          </w:tcPr>
          <w:p w14:paraId="1F5CAAE9" w14:textId="5358E3F3" w:rsidR="00A2721D" w:rsidRPr="00364EE3" w:rsidRDefault="00A2721D" w:rsidP="00364EE3">
            <w:pPr>
              <w:contextualSpacing/>
              <w:rPr>
                <w:rFonts w:cs="Arial"/>
                <w:sz w:val="18"/>
                <w:szCs w:val="18"/>
                <w:highlight w:val="cyan"/>
              </w:rPr>
            </w:pPr>
          </w:p>
        </w:tc>
      </w:tr>
      <w:tr w:rsidR="00C26317" w:rsidRPr="000A3A15" w14:paraId="0D81A843" w14:textId="77777777" w:rsidTr="00364EE3">
        <w:trPr>
          <w:cantSplit/>
          <w:trHeight w:val="300"/>
        </w:trPr>
        <w:tc>
          <w:tcPr>
            <w:tcW w:w="267" w:type="pct"/>
            <w:noWrap/>
            <w:tcMar>
              <w:top w:w="2" w:type="dxa"/>
              <w:left w:w="75" w:type="dxa"/>
              <w:bottom w:w="2" w:type="dxa"/>
              <w:right w:w="75" w:type="dxa"/>
            </w:tcMar>
            <w:vAlign w:val="center"/>
            <w:hideMark/>
          </w:tcPr>
          <w:p w14:paraId="6CE44D9F" w14:textId="77777777" w:rsidR="00A2721D" w:rsidRPr="00364EE3" w:rsidRDefault="00A2721D" w:rsidP="00364EE3">
            <w:pPr>
              <w:contextualSpacing/>
              <w:jc w:val="center"/>
              <w:rPr>
                <w:rFonts w:cs="Arial"/>
                <w:b/>
                <w:bCs/>
                <w:sz w:val="18"/>
                <w:szCs w:val="18"/>
              </w:rPr>
            </w:pPr>
            <w:r w:rsidRPr="00364EE3">
              <w:rPr>
                <w:rFonts w:cs="Arial"/>
                <w:b/>
                <w:bCs/>
                <w:sz w:val="18"/>
                <w:szCs w:val="18"/>
              </w:rPr>
              <w:t>87</w:t>
            </w:r>
          </w:p>
        </w:tc>
        <w:tc>
          <w:tcPr>
            <w:tcW w:w="3097" w:type="pct"/>
            <w:tcMar>
              <w:top w:w="2" w:type="dxa"/>
              <w:left w:w="75" w:type="dxa"/>
              <w:bottom w:w="2" w:type="dxa"/>
              <w:right w:w="75" w:type="dxa"/>
            </w:tcMar>
            <w:vAlign w:val="center"/>
            <w:hideMark/>
          </w:tcPr>
          <w:p w14:paraId="0D82B058" w14:textId="77777777" w:rsidR="00A2721D" w:rsidRPr="00364EE3" w:rsidRDefault="00A2721D" w:rsidP="00364EE3">
            <w:pPr>
              <w:contextualSpacing/>
              <w:rPr>
                <w:rFonts w:cs="Arial"/>
                <w:sz w:val="18"/>
                <w:szCs w:val="18"/>
              </w:rPr>
            </w:pPr>
            <w:r w:rsidRPr="00364EE3">
              <w:rPr>
                <w:rFonts w:cs="Arial"/>
                <w:sz w:val="18"/>
                <w:szCs w:val="18"/>
              </w:rPr>
              <w:t>Rolo de Filme Stretch</w:t>
            </w:r>
          </w:p>
          <w:p w14:paraId="69B3E2E1" w14:textId="77777777" w:rsidR="00A2721D" w:rsidRPr="00364EE3" w:rsidRDefault="00A2721D" w:rsidP="00364EE3">
            <w:pPr>
              <w:contextualSpacing/>
              <w:rPr>
                <w:rFonts w:cs="Arial"/>
                <w:sz w:val="18"/>
                <w:szCs w:val="18"/>
              </w:rPr>
            </w:pPr>
            <w:r w:rsidRPr="00364EE3">
              <w:rPr>
                <w:rFonts w:cs="Arial"/>
                <w:sz w:val="18"/>
                <w:szCs w:val="18"/>
              </w:rPr>
              <w:t>Filme incolor esticável para envolvimento de produtos diversos e paletização;</w:t>
            </w:r>
          </w:p>
          <w:p w14:paraId="3513B372" w14:textId="77777777" w:rsidR="00A2721D" w:rsidRPr="00364EE3" w:rsidRDefault="00A2721D" w:rsidP="00364EE3">
            <w:pPr>
              <w:contextualSpacing/>
              <w:rPr>
                <w:rFonts w:cs="Arial"/>
                <w:sz w:val="18"/>
                <w:szCs w:val="18"/>
              </w:rPr>
            </w:pPr>
            <w:r w:rsidRPr="00364EE3">
              <w:rPr>
                <w:rFonts w:cs="Arial"/>
                <w:sz w:val="18"/>
                <w:szCs w:val="18"/>
              </w:rPr>
              <w:t>Fabricado com resina linear de PELBD (polietileno linear de baixa densidade);</w:t>
            </w:r>
          </w:p>
          <w:p w14:paraId="4FD7F0DC" w14:textId="77777777" w:rsidR="00A2721D" w:rsidRPr="00364EE3" w:rsidRDefault="00A2721D" w:rsidP="00364EE3">
            <w:pPr>
              <w:contextualSpacing/>
              <w:rPr>
                <w:rFonts w:cs="Arial"/>
                <w:sz w:val="18"/>
                <w:szCs w:val="18"/>
              </w:rPr>
            </w:pPr>
            <w:r w:rsidRPr="00364EE3">
              <w:rPr>
                <w:rFonts w:cs="Arial"/>
                <w:sz w:val="18"/>
                <w:szCs w:val="18"/>
              </w:rPr>
              <w:t>Alta resistência mecânica (alongamento);</w:t>
            </w:r>
          </w:p>
          <w:p w14:paraId="2A3FF699" w14:textId="77777777" w:rsidR="00A2721D" w:rsidRPr="00364EE3" w:rsidRDefault="00A2721D" w:rsidP="00364EE3">
            <w:pPr>
              <w:contextualSpacing/>
              <w:rPr>
                <w:rFonts w:cs="Arial"/>
                <w:sz w:val="18"/>
                <w:szCs w:val="18"/>
              </w:rPr>
            </w:pPr>
            <w:r w:rsidRPr="00364EE3">
              <w:rPr>
                <w:rFonts w:cs="Arial"/>
                <w:sz w:val="18"/>
                <w:szCs w:val="18"/>
              </w:rPr>
              <w:t>Alto poder de pega (aderência);</w:t>
            </w:r>
          </w:p>
          <w:p w14:paraId="72E41AC7" w14:textId="77777777" w:rsidR="00A2721D" w:rsidRPr="00364EE3" w:rsidRDefault="00A2721D" w:rsidP="00364EE3">
            <w:pPr>
              <w:contextualSpacing/>
              <w:rPr>
                <w:rFonts w:cs="Arial"/>
                <w:sz w:val="18"/>
                <w:szCs w:val="18"/>
              </w:rPr>
            </w:pPr>
            <w:r w:rsidRPr="00364EE3">
              <w:rPr>
                <w:rFonts w:cs="Arial"/>
                <w:sz w:val="18"/>
                <w:szCs w:val="18"/>
              </w:rPr>
              <w:t>Alta retenção de carga (compactação);</w:t>
            </w:r>
          </w:p>
          <w:p w14:paraId="33E44446" w14:textId="77777777" w:rsidR="00A2721D" w:rsidRPr="00364EE3" w:rsidRDefault="00A2721D" w:rsidP="00364EE3">
            <w:pPr>
              <w:contextualSpacing/>
              <w:rPr>
                <w:rFonts w:cs="Arial"/>
                <w:sz w:val="18"/>
                <w:szCs w:val="18"/>
              </w:rPr>
            </w:pPr>
            <w:r w:rsidRPr="00364EE3">
              <w:rPr>
                <w:rFonts w:cs="Arial"/>
                <w:sz w:val="18"/>
                <w:szCs w:val="18"/>
              </w:rPr>
              <w:t>Produzido em coextrusora plana. 500 mm x 25 mc (micras);</w:t>
            </w:r>
          </w:p>
          <w:p w14:paraId="571BEE32" w14:textId="77777777" w:rsidR="00A2721D" w:rsidRPr="00364EE3" w:rsidRDefault="00A2721D" w:rsidP="00364EE3">
            <w:pPr>
              <w:contextualSpacing/>
              <w:rPr>
                <w:rFonts w:cs="Arial"/>
                <w:sz w:val="18"/>
                <w:szCs w:val="18"/>
              </w:rPr>
            </w:pPr>
            <w:r w:rsidRPr="00364EE3">
              <w:rPr>
                <w:rFonts w:cs="Arial"/>
                <w:sz w:val="18"/>
                <w:szCs w:val="18"/>
              </w:rPr>
              <w:t>Tubete em papelão com diâmetro interno 3 polegadas (compatível com aplicadores manuais para filme stretch);</w:t>
            </w:r>
          </w:p>
          <w:p w14:paraId="658DD9EA" w14:textId="77777777" w:rsidR="00A2721D" w:rsidRPr="00364EE3" w:rsidRDefault="00A2721D" w:rsidP="00364EE3">
            <w:pPr>
              <w:contextualSpacing/>
              <w:rPr>
                <w:rFonts w:cs="Arial"/>
                <w:sz w:val="18"/>
                <w:szCs w:val="18"/>
              </w:rPr>
            </w:pPr>
            <w:r w:rsidRPr="00364EE3">
              <w:rPr>
                <w:rFonts w:cs="Arial"/>
                <w:sz w:val="18"/>
                <w:szCs w:val="18"/>
              </w:rPr>
              <w:t>Peso máximo do tubete: 1 kg;</w:t>
            </w:r>
          </w:p>
          <w:p w14:paraId="0DEDD97A" w14:textId="77777777" w:rsidR="00A2721D" w:rsidRPr="00364EE3" w:rsidRDefault="00A2721D" w:rsidP="00364EE3">
            <w:pPr>
              <w:contextualSpacing/>
              <w:rPr>
                <w:rFonts w:cs="Arial"/>
                <w:sz w:val="18"/>
                <w:szCs w:val="18"/>
              </w:rPr>
            </w:pPr>
            <w:r w:rsidRPr="00364EE3">
              <w:rPr>
                <w:rFonts w:cs="Arial"/>
                <w:sz w:val="18"/>
                <w:szCs w:val="18"/>
              </w:rPr>
              <w:t>Peso mínimo do fime: 3 kg;</w:t>
            </w:r>
          </w:p>
          <w:p w14:paraId="78BCCD45" w14:textId="77777777" w:rsidR="00A2721D" w:rsidRPr="00364EE3" w:rsidRDefault="00A2721D" w:rsidP="00364EE3">
            <w:pPr>
              <w:contextualSpacing/>
              <w:rPr>
                <w:rFonts w:cs="Arial"/>
                <w:sz w:val="18"/>
                <w:szCs w:val="18"/>
              </w:rPr>
            </w:pPr>
            <w:r w:rsidRPr="00364EE3">
              <w:rPr>
                <w:rFonts w:cs="Arial"/>
                <w:sz w:val="18"/>
                <w:szCs w:val="18"/>
              </w:rPr>
              <w:t>Peso máximo total: 5 kg.</w:t>
            </w:r>
          </w:p>
        </w:tc>
        <w:tc>
          <w:tcPr>
            <w:tcW w:w="1636" w:type="pct"/>
            <w:tcMar>
              <w:top w:w="2" w:type="dxa"/>
              <w:left w:w="75" w:type="dxa"/>
              <w:bottom w:w="2" w:type="dxa"/>
              <w:right w:w="75" w:type="dxa"/>
            </w:tcMar>
            <w:vAlign w:val="center"/>
          </w:tcPr>
          <w:p w14:paraId="7E1BD9DB" w14:textId="7C1DFFEF" w:rsidR="00A2721D" w:rsidRPr="00364EE3" w:rsidRDefault="00A2721D" w:rsidP="00364EE3">
            <w:pPr>
              <w:contextualSpacing/>
              <w:rPr>
                <w:rFonts w:cs="Arial"/>
                <w:sz w:val="18"/>
                <w:szCs w:val="18"/>
                <w:highlight w:val="cyan"/>
              </w:rPr>
            </w:pPr>
          </w:p>
        </w:tc>
      </w:tr>
      <w:tr w:rsidR="00C26317" w:rsidRPr="000A3A15" w14:paraId="09B1B471" w14:textId="77777777" w:rsidTr="00364EE3">
        <w:trPr>
          <w:cantSplit/>
          <w:trHeight w:val="300"/>
        </w:trPr>
        <w:tc>
          <w:tcPr>
            <w:tcW w:w="267" w:type="pct"/>
            <w:noWrap/>
            <w:tcMar>
              <w:top w:w="2" w:type="dxa"/>
              <w:left w:w="75" w:type="dxa"/>
              <w:bottom w:w="2" w:type="dxa"/>
              <w:right w:w="75" w:type="dxa"/>
            </w:tcMar>
            <w:vAlign w:val="center"/>
            <w:hideMark/>
          </w:tcPr>
          <w:p w14:paraId="4220D600" w14:textId="77777777" w:rsidR="00A2721D" w:rsidRPr="00364EE3" w:rsidRDefault="00A2721D" w:rsidP="00364EE3">
            <w:pPr>
              <w:contextualSpacing/>
              <w:jc w:val="center"/>
              <w:rPr>
                <w:rFonts w:cs="Arial"/>
                <w:b/>
                <w:bCs/>
                <w:sz w:val="18"/>
                <w:szCs w:val="18"/>
              </w:rPr>
            </w:pPr>
            <w:r w:rsidRPr="00364EE3">
              <w:rPr>
                <w:rFonts w:cs="Arial"/>
                <w:b/>
                <w:bCs/>
                <w:sz w:val="18"/>
                <w:szCs w:val="18"/>
              </w:rPr>
              <w:t>88</w:t>
            </w:r>
          </w:p>
        </w:tc>
        <w:tc>
          <w:tcPr>
            <w:tcW w:w="3097" w:type="pct"/>
            <w:tcMar>
              <w:top w:w="2" w:type="dxa"/>
              <w:left w:w="75" w:type="dxa"/>
              <w:bottom w:w="2" w:type="dxa"/>
              <w:right w:w="75" w:type="dxa"/>
            </w:tcMar>
            <w:vAlign w:val="center"/>
            <w:hideMark/>
          </w:tcPr>
          <w:p w14:paraId="00BE98AB" w14:textId="77777777" w:rsidR="00A2721D" w:rsidRPr="00364EE3" w:rsidRDefault="00A2721D" w:rsidP="00364EE3">
            <w:pPr>
              <w:contextualSpacing/>
              <w:rPr>
                <w:rFonts w:cs="Arial"/>
                <w:sz w:val="18"/>
                <w:szCs w:val="18"/>
              </w:rPr>
            </w:pPr>
            <w:r w:rsidRPr="00364EE3">
              <w:rPr>
                <w:rFonts w:cs="Arial"/>
                <w:sz w:val="18"/>
                <w:szCs w:val="18"/>
              </w:rPr>
              <w:t>Suporte de Parede para Copo Plástico Descartável 180ml</w:t>
            </w:r>
          </w:p>
          <w:p w14:paraId="2AF3835B" w14:textId="77777777" w:rsidR="00A2721D" w:rsidRPr="00364EE3" w:rsidRDefault="00A2721D" w:rsidP="00364EE3">
            <w:pPr>
              <w:contextualSpacing/>
              <w:rPr>
                <w:rFonts w:cs="Arial"/>
                <w:sz w:val="18"/>
                <w:szCs w:val="18"/>
              </w:rPr>
            </w:pPr>
            <w:r w:rsidRPr="00364EE3">
              <w:rPr>
                <w:rFonts w:cs="Arial"/>
                <w:sz w:val="18"/>
                <w:szCs w:val="18"/>
              </w:rPr>
              <w:t>Material: Plástico ABS/Acrílico</w:t>
            </w:r>
          </w:p>
          <w:p w14:paraId="5B030C7B" w14:textId="77777777" w:rsidR="00A2721D" w:rsidRPr="00364EE3" w:rsidRDefault="00A2721D" w:rsidP="00364EE3">
            <w:pPr>
              <w:contextualSpacing/>
              <w:rPr>
                <w:rFonts w:cs="Arial"/>
                <w:sz w:val="18"/>
                <w:szCs w:val="18"/>
              </w:rPr>
            </w:pPr>
            <w:r w:rsidRPr="00364EE3">
              <w:rPr>
                <w:rFonts w:cs="Arial"/>
                <w:sz w:val="18"/>
                <w:szCs w:val="18"/>
              </w:rPr>
              <w:t>Aplicação: Suporte para Copo Descartável de 180 ml</w:t>
            </w:r>
          </w:p>
          <w:p w14:paraId="1F02A889" w14:textId="77777777" w:rsidR="00A2721D" w:rsidRPr="00364EE3" w:rsidRDefault="00A2721D" w:rsidP="00364EE3">
            <w:pPr>
              <w:contextualSpacing/>
              <w:rPr>
                <w:rFonts w:cs="Arial"/>
                <w:sz w:val="18"/>
                <w:szCs w:val="18"/>
              </w:rPr>
            </w:pPr>
            <w:r w:rsidRPr="00364EE3">
              <w:rPr>
                <w:rFonts w:cs="Arial"/>
                <w:sz w:val="18"/>
                <w:szCs w:val="18"/>
              </w:rPr>
              <w:t>Capacidade: pelo menos 100 copos</w:t>
            </w:r>
          </w:p>
          <w:p w14:paraId="44084378" w14:textId="77777777" w:rsidR="00A2721D" w:rsidRPr="00364EE3" w:rsidRDefault="00A2721D" w:rsidP="00364EE3">
            <w:pPr>
              <w:contextualSpacing/>
              <w:rPr>
                <w:rFonts w:cs="Arial"/>
                <w:sz w:val="18"/>
                <w:szCs w:val="18"/>
              </w:rPr>
            </w:pPr>
            <w:r w:rsidRPr="00364EE3">
              <w:rPr>
                <w:rFonts w:cs="Arial"/>
                <w:sz w:val="18"/>
                <w:szCs w:val="18"/>
              </w:rPr>
              <w:t>Características Adicionais: Base com Dispensador (bocal) transparente;</w:t>
            </w:r>
          </w:p>
          <w:p w14:paraId="0C11392D" w14:textId="77777777" w:rsidR="00A2721D" w:rsidRPr="00364EE3" w:rsidRDefault="00A2721D" w:rsidP="00364EE3">
            <w:pPr>
              <w:contextualSpacing/>
              <w:rPr>
                <w:rFonts w:cs="Arial"/>
                <w:sz w:val="18"/>
                <w:szCs w:val="18"/>
              </w:rPr>
            </w:pPr>
            <w:r w:rsidRPr="00364EE3">
              <w:rPr>
                <w:rFonts w:cs="Arial"/>
                <w:sz w:val="18"/>
                <w:szCs w:val="18"/>
              </w:rPr>
              <w:t>Sistema “Poupa Copo” com alavanca para acionamento.</w:t>
            </w:r>
          </w:p>
        </w:tc>
        <w:tc>
          <w:tcPr>
            <w:tcW w:w="1636" w:type="pct"/>
            <w:noWrap/>
            <w:tcMar>
              <w:top w:w="2" w:type="dxa"/>
              <w:left w:w="75" w:type="dxa"/>
              <w:bottom w:w="2" w:type="dxa"/>
              <w:right w:w="75" w:type="dxa"/>
            </w:tcMar>
            <w:vAlign w:val="center"/>
          </w:tcPr>
          <w:p w14:paraId="0BCB1A04" w14:textId="25F05DED" w:rsidR="00A2721D" w:rsidRPr="00364EE3" w:rsidRDefault="00A2721D" w:rsidP="00364EE3">
            <w:pPr>
              <w:contextualSpacing/>
              <w:rPr>
                <w:rFonts w:cs="Arial"/>
                <w:sz w:val="18"/>
                <w:szCs w:val="18"/>
                <w:highlight w:val="cyan"/>
              </w:rPr>
            </w:pPr>
          </w:p>
        </w:tc>
      </w:tr>
      <w:tr w:rsidR="00DA265B" w:rsidRPr="000A3A15" w14:paraId="058CBAB3" w14:textId="77777777" w:rsidTr="00364EE3">
        <w:trPr>
          <w:cantSplit/>
          <w:trHeight w:val="300"/>
        </w:trPr>
        <w:tc>
          <w:tcPr>
            <w:tcW w:w="267" w:type="pct"/>
            <w:noWrap/>
            <w:tcMar>
              <w:top w:w="2" w:type="dxa"/>
              <w:left w:w="75" w:type="dxa"/>
              <w:bottom w:w="2" w:type="dxa"/>
              <w:right w:w="75" w:type="dxa"/>
            </w:tcMar>
            <w:vAlign w:val="center"/>
            <w:hideMark/>
          </w:tcPr>
          <w:p w14:paraId="0164143E" w14:textId="77777777" w:rsidR="00A2721D" w:rsidRPr="00364EE3" w:rsidRDefault="00A2721D" w:rsidP="00364EE3">
            <w:pPr>
              <w:contextualSpacing/>
              <w:jc w:val="center"/>
              <w:rPr>
                <w:rFonts w:cs="Arial"/>
                <w:b/>
                <w:bCs/>
                <w:sz w:val="18"/>
                <w:szCs w:val="18"/>
              </w:rPr>
            </w:pPr>
            <w:r w:rsidRPr="00364EE3">
              <w:rPr>
                <w:rFonts w:cs="Arial"/>
                <w:b/>
                <w:bCs/>
                <w:sz w:val="18"/>
                <w:szCs w:val="18"/>
              </w:rPr>
              <w:t>89</w:t>
            </w:r>
          </w:p>
        </w:tc>
        <w:tc>
          <w:tcPr>
            <w:tcW w:w="3097" w:type="pct"/>
            <w:tcMar>
              <w:top w:w="2" w:type="dxa"/>
              <w:left w:w="75" w:type="dxa"/>
              <w:bottom w:w="2" w:type="dxa"/>
              <w:right w:w="75" w:type="dxa"/>
            </w:tcMar>
            <w:vAlign w:val="center"/>
            <w:hideMark/>
          </w:tcPr>
          <w:p w14:paraId="7769430C" w14:textId="77777777" w:rsidR="00A2721D" w:rsidRPr="00364EE3" w:rsidRDefault="00A2721D" w:rsidP="00364EE3">
            <w:pPr>
              <w:contextualSpacing/>
              <w:rPr>
                <w:rFonts w:cs="Arial"/>
                <w:sz w:val="18"/>
                <w:szCs w:val="18"/>
              </w:rPr>
            </w:pPr>
            <w:r w:rsidRPr="00364EE3">
              <w:rPr>
                <w:rFonts w:cs="Arial"/>
                <w:sz w:val="18"/>
                <w:szCs w:val="18"/>
              </w:rPr>
              <w:t>Tatame (Kit com 10 unidades)</w:t>
            </w:r>
          </w:p>
          <w:p w14:paraId="1C3E09DD" w14:textId="77777777" w:rsidR="00A2721D" w:rsidRPr="00364EE3" w:rsidRDefault="00A2721D" w:rsidP="00364EE3">
            <w:pPr>
              <w:contextualSpacing/>
              <w:rPr>
                <w:rFonts w:cs="Arial"/>
                <w:sz w:val="18"/>
                <w:szCs w:val="18"/>
              </w:rPr>
            </w:pPr>
            <w:r w:rsidRPr="00364EE3">
              <w:rPr>
                <w:rFonts w:cs="Arial"/>
                <w:sz w:val="18"/>
                <w:szCs w:val="18"/>
              </w:rPr>
              <w:t>Material em EVA, atóxico e anti-derrapante;</w:t>
            </w:r>
          </w:p>
          <w:p w14:paraId="130D34E3" w14:textId="77777777" w:rsidR="00A2721D" w:rsidRPr="00364EE3" w:rsidRDefault="00A2721D" w:rsidP="00364EE3">
            <w:pPr>
              <w:contextualSpacing/>
              <w:rPr>
                <w:rFonts w:cs="Arial"/>
                <w:sz w:val="18"/>
                <w:szCs w:val="18"/>
              </w:rPr>
            </w:pPr>
            <w:r w:rsidRPr="00364EE3">
              <w:rPr>
                <w:rFonts w:cs="Arial"/>
                <w:sz w:val="18"/>
                <w:szCs w:val="18"/>
              </w:rPr>
              <w:t>Montagem em encaixe rápido;</w:t>
            </w:r>
          </w:p>
          <w:p w14:paraId="7CB29485" w14:textId="77777777" w:rsidR="00A2721D" w:rsidRPr="00364EE3" w:rsidRDefault="00A2721D" w:rsidP="00364EE3">
            <w:pPr>
              <w:contextualSpacing/>
              <w:rPr>
                <w:rFonts w:cs="Arial"/>
                <w:sz w:val="18"/>
                <w:szCs w:val="18"/>
              </w:rPr>
            </w:pPr>
            <w:r w:rsidRPr="00364EE3">
              <w:rPr>
                <w:rFonts w:cs="Arial"/>
                <w:sz w:val="18"/>
                <w:szCs w:val="18"/>
              </w:rPr>
              <w:t>Material lavável com isolamento térmico;</w:t>
            </w:r>
          </w:p>
          <w:p w14:paraId="69F8AB06" w14:textId="77777777" w:rsidR="00A2721D" w:rsidRPr="00364EE3" w:rsidRDefault="00A2721D" w:rsidP="00364EE3">
            <w:pPr>
              <w:contextualSpacing/>
              <w:rPr>
                <w:rFonts w:cs="Arial"/>
                <w:sz w:val="18"/>
                <w:szCs w:val="18"/>
              </w:rPr>
            </w:pPr>
            <w:r w:rsidRPr="00364EE3">
              <w:rPr>
                <w:rFonts w:cs="Arial"/>
                <w:sz w:val="18"/>
                <w:szCs w:val="18"/>
              </w:rPr>
              <w:t>Impermeável;</w:t>
            </w:r>
          </w:p>
          <w:p w14:paraId="03C5F700" w14:textId="77777777" w:rsidR="00A2721D" w:rsidRPr="00364EE3" w:rsidRDefault="00A2721D" w:rsidP="00364EE3">
            <w:pPr>
              <w:contextualSpacing/>
              <w:rPr>
                <w:rFonts w:cs="Arial"/>
                <w:sz w:val="18"/>
                <w:szCs w:val="18"/>
              </w:rPr>
            </w:pPr>
            <w:r w:rsidRPr="00364EE3">
              <w:rPr>
                <w:rFonts w:cs="Arial"/>
                <w:sz w:val="18"/>
                <w:szCs w:val="18"/>
              </w:rPr>
              <w:t>Dimensões: 50cmx50cmx2cm (CxLxA) por placa;</w:t>
            </w:r>
          </w:p>
          <w:p w14:paraId="5CA16B1A" w14:textId="77777777" w:rsidR="00A2721D" w:rsidRPr="00364EE3" w:rsidRDefault="00A2721D" w:rsidP="00364EE3">
            <w:pPr>
              <w:contextualSpacing/>
              <w:rPr>
                <w:rFonts w:cs="Arial"/>
                <w:sz w:val="18"/>
                <w:szCs w:val="18"/>
              </w:rPr>
            </w:pPr>
            <w:r w:rsidRPr="00364EE3">
              <w:rPr>
                <w:rFonts w:cs="Arial"/>
                <w:sz w:val="18"/>
                <w:szCs w:val="18"/>
              </w:rPr>
              <w:t>Kit com 10 unidades, as 10 formando 2,5m²;</w:t>
            </w:r>
          </w:p>
          <w:p w14:paraId="3796B5D0" w14:textId="77777777" w:rsidR="00A2721D" w:rsidRPr="00364EE3" w:rsidRDefault="00A2721D" w:rsidP="00364EE3">
            <w:pPr>
              <w:contextualSpacing/>
              <w:rPr>
                <w:rFonts w:cs="Arial"/>
                <w:sz w:val="18"/>
                <w:szCs w:val="18"/>
              </w:rPr>
            </w:pPr>
            <w:r w:rsidRPr="00364EE3">
              <w:rPr>
                <w:rFonts w:cs="Arial"/>
                <w:sz w:val="18"/>
                <w:szCs w:val="18"/>
              </w:rPr>
              <w:t>Colorido;</w:t>
            </w:r>
          </w:p>
          <w:p w14:paraId="2BC9BF96" w14:textId="77777777" w:rsidR="00A2721D" w:rsidRPr="00364EE3" w:rsidRDefault="00A2721D" w:rsidP="00364EE3">
            <w:pPr>
              <w:contextualSpacing/>
              <w:rPr>
                <w:rFonts w:cs="Arial"/>
                <w:sz w:val="18"/>
                <w:szCs w:val="18"/>
              </w:rPr>
            </w:pPr>
            <w:r w:rsidRPr="00364EE3">
              <w:rPr>
                <w:rFonts w:cs="Arial"/>
                <w:sz w:val="18"/>
                <w:szCs w:val="18"/>
              </w:rPr>
              <w:t>Não deve ser de linha econômica.</w:t>
            </w:r>
          </w:p>
        </w:tc>
        <w:tc>
          <w:tcPr>
            <w:tcW w:w="1636" w:type="pct"/>
            <w:noWrap/>
            <w:tcMar>
              <w:top w:w="2" w:type="dxa"/>
              <w:left w:w="75" w:type="dxa"/>
              <w:bottom w:w="2" w:type="dxa"/>
              <w:right w:w="75" w:type="dxa"/>
            </w:tcMar>
            <w:vAlign w:val="center"/>
            <w:hideMark/>
          </w:tcPr>
          <w:p w14:paraId="75C79ADB" w14:textId="2982E969" w:rsidR="00A2721D" w:rsidRPr="00364EE3" w:rsidRDefault="00A2721D" w:rsidP="00364EE3">
            <w:pPr>
              <w:contextualSpacing/>
              <w:rPr>
                <w:rFonts w:cs="Arial"/>
                <w:sz w:val="18"/>
                <w:szCs w:val="18"/>
                <w:highlight w:val="cyan"/>
              </w:rPr>
            </w:pPr>
          </w:p>
        </w:tc>
      </w:tr>
      <w:tr w:rsidR="00DA265B" w:rsidRPr="000A3A15" w14:paraId="4BAA5C44" w14:textId="77777777" w:rsidTr="00364EE3">
        <w:trPr>
          <w:cantSplit/>
          <w:trHeight w:val="300"/>
        </w:trPr>
        <w:tc>
          <w:tcPr>
            <w:tcW w:w="267" w:type="pct"/>
            <w:noWrap/>
            <w:tcMar>
              <w:top w:w="2" w:type="dxa"/>
              <w:left w:w="75" w:type="dxa"/>
              <w:bottom w:w="2" w:type="dxa"/>
              <w:right w:w="75" w:type="dxa"/>
            </w:tcMar>
            <w:vAlign w:val="center"/>
            <w:hideMark/>
          </w:tcPr>
          <w:p w14:paraId="02E31150" w14:textId="77777777" w:rsidR="00A2721D" w:rsidRPr="00364EE3" w:rsidRDefault="00A2721D" w:rsidP="00364EE3">
            <w:pPr>
              <w:contextualSpacing/>
              <w:jc w:val="center"/>
              <w:rPr>
                <w:rFonts w:cs="Arial"/>
                <w:b/>
                <w:bCs/>
                <w:sz w:val="18"/>
                <w:szCs w:val="18"/>
              </w:rPr>
            </w:pPr>
            <w:r w:rsidRPr="00364EE3">
              <w:rPr>
                <w:rFonts w:cs="Arial"/>
                <w:b/>
                <w:bCs/>
                <w:sz w:val="18"/>
                <w:szCs w:val="18"/>
              </w:rPr>
              <w:t>90</w:t>
            </w:r>
          </w:p>
        </w:tc>
        <w:tc>
          <w:tcPr>
            <w:tcW w:w="3097" w:type="pct"/>
            <w:tcMar>
              <w:top w:w="2" w:type="dxa"/>
              <w:left w:w="75" w:type="dxa"/>
              <w:bottom w:w="2" w:type="dxa"/>
              <w:right w:w="75" w:type="dxa"/>
            </w:tcMar>
            <w:vAlign w:val="center"/>
            <w:hideMark/>
          </w:tcPr>
          <w:p w14:paraId="5C1BEAF3" w14:textId="77777777" w:rsidR="00A2721D" w:rsidRPr="00364EE3" w:rsidRDefault="00A2721D" w:rsidP="00364EE3">
            <w:pPr>
              <w:contextualSpacing/>
              <w:rPr>
                <w:rFonts w:cs="Arial"/>
                <w:sz w:val="18"/>
                <w:szCs w:val="18"/>
              </w:rPr>
            </w:pPr>
            <w:r w:rsidRPr="00364EE3">
              <w:rPr>
                <w:rFonts w:cs="Arial"/>
                <w:sz w:val="18"/>
                <w:szCs w:val="18"/>
              </w:rPr>
              <w:t>Tesoura para Uso Geral Média</w:t>
            </w:r>
          </w:p>
          <w:p w14:paraId="361151A9" w14:textId="77777777" w:rsidR="00A2721D" w:rsidRPr="00364EE3" w:rsidRDefault="00A2721D" w:rsidP="00364EE3">
            <w:pPr>
              <w:contextualSpacing/>
              <w:rPr>
                <w:rFonts w:cs="Arial"/>
                <w:sz w:val="18"/>
                <w:szCs w:val="18"/>
              </w:rPr>
            </w:pPr>
            <w:r w:rsidRPr="00364EE3">
              <w:rPr>
                <w:rFonts w:cs="Arial"/>
                <w:sz w:val="18"/>
                <w:szCs w:val="18"/>
              </w:rPr>
              <w:t>MATERIAL: AÇO INOXIDÁVEL,</w:t>
            </w:r>
          </w:p>
          <w:p w14:paraId="517681A8" w14:textId="77777777" w:rsidR="00A2721D" w:rsidRPr="00364EE3" w:rsidRDefault="00A2721D" w:rsidP="00364EE3">
            <w:pPr>
              <w:contextualSpacing/>
              <w:rPr>
                <w:rFonts w:cs="Arial"/>
                <w:sz w:val="18"/>
                <w:szCs w:val="18"/>
              </w:rPr>
            </w:pPr>
            <w:r w:rsidRPr="00364EE3">
              <w:rPr>
                <w:rFonts w:cs="Arial"/>
                <w:sz w:val="18"/>
                <w:szCs w:val="18"/>
              </w:rPr>
              <w:t>MATERIAL CABO: POLIPROPILENO,</w:t>
            </w:r>
          </w:p>
          <w:p w14:paraId="4A58EBE3" w14:textId="77777777" w:rsidR="00A2721D" w:rsidRPr="00364EE3" w:rsidRDefault="00A2721D" w:rsidP="00364EE3">
            <w:pPr>
              <w:contextualSpacing/>
              <w:rPr>
                <w:rFonts w:cs="Arial"/>
                <w:sz w:val="18"/>
                <w:szCs w:val="18"/>
              </w:rPr>
            </w:pPr>
            <w:r w:rsidRPr="00364EE3">
              <w:rPr>
                <w:rFonts w:cs="Arial"/>
                <w:sz w:val="18"/>
                <w:szCs w:val="18"/>
              </w:rPr>
              <w:t>COMPRIMENTO: 20 cm.</w:t>
            </w:r>
          </w:p>
        </w:tc>
        <w:tc>
          <w:tcPr>
            <w:tcW w:w="1636" w:type="pct"/>
            <w:tcMar>
              <w:top w:w="2" w:type="dxa"/>
              <w:left w:w="75" w:type="dxa"/>
              <w:bottom w:w="2" w:type="dxa"/>
              <w:right w:w="75" w:type="dxa"/>
            </w:tcMar>
            <w:vAlign w:val="center"/>
            <w:hideMark/>
          </w:tcPr>
          <w:p w14:paraId="505E45D8" w14:textId="2C558C8A" w:rsidR="00A2721D" w:rsidRPr="00364EE3" w:rsidRDefault="00A2721D" w:rsidP="00364EE3">
            <w:pPr>
              <w:contextualSpacing/>
              <w:rPr>
                <w:rFonts w:cs="Arial"/>
                <w:sz w:val="18"/>
                <w:szCs w:val="18"/>
                <w:highlight w:val="cyan"/>
              </w:rPr>
            </w:pPr>
          </w:p>
        </w:tc>
      </w:tr>
      <w:tr w:rsidR="00DA265B" w:rsidRPr="000A3A15" w14:paraId="5343A1F5" w14:textId="77777777" w:rsidTr="00364EE3">
        <w:trPr>
          <w:cantSplit/>
          <w:trHeight w:val="300"/>
        </w:trPr>
        <w:tc>
          <w:tcPr>
            <w:tcW w:w="267" w:type="pct"/>
            <w:noWrap/>
            <w:tcMar>
              <w:top w:w="2" w:type="dxa"/>
              <w:left w:w="75" w:type="dxa"/>
              <w:bottom w:w="2" w:type="dxa"/>
              <w:right w:w="75" w:type="dxa"/>
            </w:tcMar>
            <w:vAlign w:val="center"/>
            <w:hideMark/>
          </w:tcPr>
          <w:p w14:paraId="61A26CA6" w14:textId="77777777" w:rsidR="00A2721D" w:rsidRPr="00364EE3" w:rsidRDefault="00A2721D" w:rsidP="00364EE3">
            <w:pPr>
              <w:contextualSpacing/>
              <w:jc w:val="center"/>
              <w:rPr>
                <w:rFonts w:cs="Arial"/>
                <w:b/>
                <w:bCs/>
                <w:sz w:val="18"/>
                <w:szCs w:val="18"/>
              </w:rPr>
            </w:pPr>
            <w:r w:rsidRPr="00364EE3">
              <w:rPr>
                <w:rFonts w:cs="Arial"/>
                <w:b/>
                <w:bCs/>
                <w:sz w:val="18"/>
                <w:szCs w:val="18"/>
              </w:rPr>
              <w:lastRenderedPageBreak/>
              <w:t>91</w:t>
            </w:r>
          </w:p>
        </w:tc>
        <w:tc>
          <w:tcPr>
            <w:tcW w:w="3097" w:type="pct"/>
            <w:tcMar>
              <w:top w:w="2" w:type="dxa"/>
              <w:left w:w="75" w:type="dxa"/>
              <w:bottom w:w="2" w:type="dxa"/>
              <w:right w:w="75" w:type="dxa"/>
            </w:tcMar>
            <w:vAlign w:val="center"/>
            <w:hideMark/>
          </w:tcPr>
          <w:p w14:paraId="2F2F153E" w14:textId="77777777" w:rsidR="00A2721D" w:rsidRPr="00364EE3" w:rsidRDefault="00A2721D" w:rsidP="00364EE3">
            <w:pPr>
              <w:contextualSpacing/>
              <w:rPr>
                <w:rFonts w:cs="Arial"/>
                <w:sz w:val="18"/>
                <w:szCs w:val="18"/>
              </w:rPr>
            </w:pPr>
            <w:r w:rsidRPr="00364EE3">
              <w:rPr>
                <w:rFonts w:cs="Arial"/>
                <w:sz w:val="18"/>
                <w:szCs w:val="18"/>
              </w:rPr>
              <w:t>Xícara para Cafezinho com Pires, Capacidade 75ml</w:t>
            </w:r>
          </w:p>
          <w:p w14:paraId="3C4EA572" w14:textId="77777777" w:rsidR="00A2721D" w:rsidRPr="00364EE3" w:rsidRDefault="00A2721D" w:rsidP="00364EE3">
            <w:pPr>
              <w:contextualSpacing/>
              <w:rPr>
                <w:rFonts w:cs="Arial"/>
                <w:sz w:val="18"/>
                <w:szCs w:val="18"/>
              </w:rPr>
            </w:pPr>
            <w:r w:rsidRPr="00364EE3">
              <w:rPr>
                <w:rFonts w:cs="Arial"/>
                <w:sz w:val="18"/>
                <w:szCs w:val="18"/>
              </w:rPr>
              <w:t>1. Xícara para cafezinho com pires;</w:t>
            </w:r>
          </w:p>
          <w:p w14:paraId="302DC98D" w14:textId="77777777" w:rsidR="00A2721D" w:rsidRPr="00364EE3" w:rsidRDefault="00A2721D" w:rsidP="00364EE3">
            <w:pPr>
              <w:contextualSpacing/>
              <w:rPr>
                <w:rFonts w:cs="Arial"/>
                <w:sz w:val="18"/>
                <w:szCs w:val="18"/>
              </w:rPr>
            </w:pPr>
            <w:r w:rsidRPr="00364EE3">
              <w:rPr>
                <w:rFonts w:cs="Arial"/>
                <w:sz w:val="18"/>
                <w:szCs w:val="18"/>
              </w:rPr>
              <w:t>2. Xícara de cerâmica vitrificada e/ou porcelana, na cor branca, isentas de fissuras, ranhuras ou porosidade, com bordas arredondadas, lisa, sem rebarbas ou saliências) e com capacidade volumétrica mínima de 65 ml e máxima de 80 ml;</w:t>
            </w:r>
          </w:p>
          <w:p w14:paraId="6799F678" w14:textId="77777777" w:rsidR="00A2721D" w:rsidRPr="00364EE3" w:rsidRDefault="00A2721D" w:rsidP="00364EE3">
            <w:pPr>
              <w:contextualSpacing/>
              <w:rPr>
                <w:rFonts w:cs="Arial"/>
                <w:sz w:val="18"/>
                <w:szCs w:val="18"/>
              </w:rPr>
            </w:pPr>
            <w:r w:rsidRPr="00364EE3">
              <w:rPr>
                <w:rFonts w:cs="Arial"/>
                <w:sz w:val="18"/>
                <w:szCs w:val="18"/>
              </w:rPr>
              <w:t>3. Pires medindo aproximadamente 105 mm de diâmetro e espessura mínima de 2 mm, com o nome ou logotipo do fabricante impresso na base externa (fundo) das peças;</w:t>
            </w:r>
          </w:p>
          <w:p w14:paraId="1891480A" w14:textId="77777777" w:rsidR="00A2721D" w:rsidRPr="00364EE3" w:rsidRDefault="00A2721D" w:rsidP="00364EE3">
            <w:pPr>
              <w:contextualSpacing/>
              <w:rPr>
                <w:rFonts w:cs="Arial"/>
                <w:sz w:val="18"/>
                <w:szCs w:val="18"/>
              </w:rPr>
            </w:pPr>
            <w:r w:rsidRPr="00364EE3">
              <w:rPr>
                <w:rFonts w:cs="Arial"/>
                <w:sz w:val="18"/>
                <w:szCs w:val="18"/>
              </w:rPr>
              <w:t>4. Embaladas separadamente em caixas de papelão reforçado, com até 36 unidades por caixa, com separadores e protetores entre cada unidade, devendo constar na embalagem o nome do produto, matéria-prima, quantidade, medidas, cor, data de fabricação, validade, nome, telefone, endereço e CNPJ do fabricante.</w:t>
            </w:r>
          </w:p>
        </w:tc>
        <w:tc>
          <w:tcPr>
            <w:tcW w:w="1636" w:type="pct"/>
            <w:tcMar>
              <w:top w:w="2" w:type="dxa"/>
              <w:left w:w="75" w:type="dxa"/>
              <w:bottom w:w="2" w:type="dxa"/>
              <w:right w:w="75" w:type="dxa"/>
            </w:tcMar>
            <w:vAlign w:val="center"/>
            <w:hideMark/>
          </w:tcPr>
          <w:p w14:paraId="1885776F" w14:textId="39A34BAC" w:rsidR="00A2721D" w:rsidRPr="00364EE3" w:rsidRDefault="00A2721D" w:rsidP="00364EE3">
            <w:pPr>
              <w:contextualSpacing/>
              <w:rPr>
                <w:rFonts w:cs="Arial"/>
                <w:sz w:val="18"/>
                <w:szCs w:val="18"/>
                <w:highlight w:val="cyan"/>
              </w:rPr>
            </w:pPr>
          </w:p>
        </w:tc>
      </w:tr>
      <w:tr w:rsidR="00DA265B" w:rsidRPr="000A3A15" w14:paraId="315AC6F2" w14:textId="77777777" w:rsidTr="00364EE3">
        <w:trPr>
          <w:cantSplit/>
          <w:trHeight w:val="300"/>
        </w:trPr>
        <w:tc>
          <w:tcPr>
            <w:tcW w:w="267" w:type="pct"/>
            <w:noWrap/>
            <w:tcMar>
              <w:top w:w="2" w:type="dxa"/>
              <w:left w:w="75" w:type="dxa"/>
              <w:bottom w:w="2" w:type="dxa"/>
              <w:right w:w="75" w:type="dxa"/>
            </w:tcMar>
            <w:vAlign w:val="center"/>
            <w:hideMark/>
          </w:tcPr>
          <w:p w14:paraId="64A91C87" w14:textId="77777777" w:rsidR="00A2721D" w:rsidRPr="00364EE3" w:rsidRDefault="00A2721D" w:rsidP="00364EE3">
            <w:pPr>
              <w:contextualSpacing/>
              <w:jc w:val="center"/>
              <w:rPr>
                <w:rFonts w:cs="Arial"/>
                <w:b/>
                <w:bCs/>
                <w:sz w:val="18"/>
                <w:szCs w:val="18"/>
              </w:rPr>
            </w:pPr>
            <w:r w:rsidRPr="00364EE3">
              <w:rPr>
                <w:rFonts w:cs="Arial"/>
                <w:b/>
                <w:bCs/>
                <w:sz w:val="18"/>
                <w:szCs w:val="18"/>
              </w:rPr>
              <w:t>92</w:t>
            </w:r>
          </w:p>
        </w:tc>
        <w:tc>
          <w:tcPr>
            <w:tcW w:w="3097" w:type="pct"/>
            <w:tcMar>
              <w:top w:w="2" w:type="dxa"/>
              <w:left w:w="75" w:type="dxa"/>
              <w:bottom w:w="2" w:type="dxa"/>
              <w:right w:w="75" w:type="dxa"/>
            </w:tcMar>
            <w:vAlign w:val="center"/>
            <w:hideMark/>
          </w:tcPr>
          <w:p w14:paraId="46B84FCB" w14:textId="77777777" w:rsidR="00A2721D" w:rsidRPr="00364EE3" w:rsidRDefault="00A2721D" w:rsidP="00364EE3">
            <w:pPr>
              <w:contextualSpacing/>
              <w:rPr>
                <w:rFonts w:cs="Arial"/>
                <w:sz w:val="18"/>
                <w:szCs w:val="18"/>
              </w:rPr>
            </w:pPr>
            <w:r w:rsidRPr="00364EE3">
              <w:rPr>
                <w:rFonts w:cs="Arial"/>
                <w:sz w:val="18"/>
                <w:szCs w:val="18"/>
              </w:rPr>
              <w:t>Xícara para Chá Com Pires, Capacidade 170 ml</w:t>
            </w:r>
          </w:p>
          <w:p w14:paraId="27D9F60A" w14:textId="77777777" w:rsidR="00A2721D" w:rsidRPr="00364EE3" w:rsidRDefault="00A2721D" w:rsidP="00364EE3">
            <w:pPr>
              <w:contextualSpacing/>
              <w:rPr>
                <w:rFonts w:cs="Arial"/>
                <w:sz w:val="18"/>
                <w:szCs w:val="18"/>
              </w:rPr>
            </w:pPr>
            <w:r w:rsidRPr="00364EE3">
              <w:rPr>
                <w:rFonts w:cs="Arial"/>
                <w:sz w:val="18"/>
                <w:szCs w:val="18"/>
              </w:rPr>
              <w:t>1. Xícara para cafezinho com pires;</w:t>
            </w:r>
          </w:p>
          <w:p w14:paraId="6FC0A88F" w14:textId="77777777" w:rsidR="00A2721D" w:rsidRPr="00364EE3" w:rsidRDefault="00A2721D" w:rsidP="00364EE3">
            <w:pPr>
              <w:contextualSpacing/>
              <w:rPr>
                <w:rFonts w:cs="Arial"/>
                <w:sz w:val="18"/>
                <w:szCs w:val="18"/>
              </w:rPr>
            </w:pPr>
            <w:r w:rsidRPr="00364EE3">
              <w:rPr>
                <w:rFonts w:cs="Arial"/>
                <w:sz w:val="18"/>
                <w:szCs w:val="18"/>
              </w:rPr>
              <w:t>2. Xícara de cerâmica vitrificada e/ou porcelana, na cor branca, isenta de fissuras, ranhuras ou porosidade, com bordas arredondadas, lisa, sem rebarbas ou saliências) e com capacidade volumétrica mínima de 170 ml e máxima de 240 ml;</w:t>
            </w:r>
          </w:p>
          <w:p w14:paraId="4D0F685D" w14:textId="77777777" w:rsidR="00A2721D" w:rsidRPr="00364EE3" w:rsidRDefault="00A2721D" w:rsidP="00364EE3">
            <w:pPr>
              <w:contextualSpacing/>
              <w:rPr>
                <w:rFonts w:cs="Arial"/>
                <w:sz w:val="18"/>
                <w:szCs w:val="18"/>
              </w:rPr>
            </w:pPr>
            <w:r w:rsidRPr="00364EE3">
              <w:rPr>
                <w:rFonts w:cs="Arial"/>
                <w:sz w:val="18"/>
                <w:szCs w:val="18"/>
              </w:rPr>
              <w:t>3. Pires medindo aproximadamente 140 mm de diâmetro e espessura mínima de 2 mm, com o nome ou logotipo do fabricante impresso na base externa (fundo) das peças;</w:t>
            </w:r>
          </w:p>
          <w:p w14:paraId="63239FB5" w14:textId="77777777" w:rsidR="00A2721D" w:rsidRPr="00364EE3" w:rsidRDefault="00A2721D" w:rsidP="00364EE3">
            <w:pPr>
              <w:contextualSpacing/>
              <w:rPr>
                <w:rFonts w:cs="Arial"/>
                <w:sz w:val="18"/>
                <w:szCs w:val="18"/>
              </w:rPr>
            </w:pPr>
            <w:r w:rsidRPr="00364EE3">
              <w:rPr>
                <w:rFonts w:cs="Arial"/>
                <w:sz w:val="18"/>
                <w:szCs w:val="18"/>
              </w:rPr>
              <w:t>4. Embaladas separadamente em caixas de papelão reforçado, com até 36 unidades por caixa, com separadores e protetores entre cada unidade, devendo constar na embalagem o nome do produto, matéria-prima, quantidade, medidas, cor, data de fabricação, validade, nome, telefone, endereço e CNPJ do fabricante.</w:t>
            </w:r>
          </w:p>
        </w:tc>
        <w:tc>
          <w:tcPr>
            <w:tcW w:w="1636" w:type="pct"/>
            <w:tcMar>
              <w:top w:w="2" w:type="dxa"/>
              <w:left w:w="75" w:type="dxa"/>
              <w:bottom w:w="2" w:type="dxa"/>
              <w:right w:w="75" w:type="dxa"/>
            </w:tcMar>
            <w:vAlign w:val="center"/>
            <w:hideMark/>
          </w:tcPr>
          <w:p w14:paraId="68B2E07B" w14:textId="1CC22B1C" w:rsidR="00A2721D" w:rsidRPr="00364EE3" w:rsidRDefault="00A2721D" w:rsidP="00364EE3">
            <w:pPr>
              <w:contextualSpacing/>
              <w:rPr>
                <w:rFonts w:cs="Arial"/>
                <w:sz w:val="18"/>
                <w:szCs w:val="18"/>
                <w:highlight w:val="cyan"/>
              </w:rPr>
            </w:pPr>
          </w:p>
        </w:tc>
      </w:tr>
      <w:tr w:rsidR="00DA265B" w:rsidRPr="000A3A15" w14:paraId="28AA89B9" w14:textId="77777777" w:rsidTr="00364EE3">
        <w:trPr>
          <w:cantSplit/>
          <w:trHeight w:val="300"/>
        </w:trPr>
        <w:tc>
          <w:tcPr>
            <w:tcW w:w="267" w:type="pct"/>
            <w:noWrap/>
            <w:tcMar>
              <w:top w:w="2" w:type="dxa"/>
              <w:left w:w="75" w:type="dxa"/>
              <w:bottom w:w="2" w:type="dxa"/>
              <w:right w:w="75" w:type="dxa"/>
            </w:tcMar>
            <w:vAlign w:val="center"/>
            <w:hideMark/>
          </w:tcPr>
          <w:p w14:paraId="028EF9D9" w14:textId="77777777" w:rsidR="00A2721D" w:rsidRPr="00364EE3" w:rsidRDefault="00A2721D" w:rsidP="00364EE3">
            <w:pPr>
              <w:contextualSpacing/>
              <w:jc w:val="center"/>
              <w:rPr>
                <w:rFonts w:cs="Arial"/>
                <w:b/>
                <w:bCs/>
                <w:sz w:val="18"/>
                <w:szCs w:val="18"/>
              </w:rPr>
            </w:pPr>
            <w:r w:rsidRPr="00364EE3">
              <w:rPr>
                <w:rFonts w:cs="Arial"/>
                <w:b/>
                <w:bCs/>
                <w:sz w:val="18"/>
                <w:szCs w:val="18"/>
              </w:rPr>
              <w:t>93</w:t>
            </w:r>
          </w:p>
        </w:tc>
        <w:tc>
          <w:tcPr>
            <w:tcW w:w="3097" w:type="pct"/>
            <w:tcMar>
              <w:top w:w="2" w:type="dxa"/>
              <w:left w:w="75" w:type="dxa"/>
              <w:bottom w:w="2" w:type="dxa"/>
              <w:right w:w="75" w:type="dxa"/>
            </w:tcMar>
            <w:vAlign w:val="center"/>
            <w:hideMark/>
          </w:tcPr>
          <w:p w14:paraId="4213BBB2" w14:textId="77777777" w:rsidR="00A2721D" w:rsidRPr="00364EE3" w:rsidRDefault="00A2721D" w:rsidP="00364EE3">
            <w:pPr>
              <w:contextualSpacing/>
              <w:rPr>
                <w:rFonts w:cs="Arial"/>
                <w:sz w:val="18"/>
                <w:szCs w:val="18"/>
              </w:rPr>
            </w:pPr>
            <w:r w:rsidRPr="00364EE3">
              <w:rPr>
                <w:rFonts w:cs="Arial"/>
                <w:sz w:val="18"/>
                <w:szCs w:val="18"/>
              </w:rPr>
              <w:t>PINCEL MACIO Nº 20 – CHATO</w:t>
            </w:r>
          </w:p>
          <w:p w14:paraId="0A14688C" w14:textId="77777777" w:rsidR="00A2721D" w:rsidRPr="00364EE3" w:rsidRDefault="00A2721D" w:rsidP="00364EE3">
            <w:pPr>
              <w:contextualSpacing/>
              <w:rPr>
                <w:rFonts w:cs="Arial"/>
                <w:sz w:val="18"/>
                <w:szCs w:val="18"/>
              </w:rPr>
            </w:pPr>
            <w:r w:rsidRPr="00364EE3">
              <w:rPr>
                <w:rFonts w:cs="Arial"/>
                <w:sz w:val="18"/>
                <w:szCs w:val="18"/>
              </w:rPr>
              <w:t>• Material: cerdas macias (preferencialmente naturais) e cabo longo</w:t>
            </w:r>
          </w:p>
          <w:p w14:paraId="4BFB74E9" w14:textId="77777777" w:rsidR="00A2721D" w:rsidRPr="00364EE3" w:rsidRDefault="00A2721D" w:rsidP="00364EE3">
            <w:pPr>
              <w:contextualSpacing/>
              <w:rPr>
                <w:rFonts w:cs="Arial"/>
                <w:sz w:val="18"/>
                <w:szCs w:val="18"/>
              </w:rPr>
            </w:pPr>
            <w:r w:rsidRPr="00364EE3">
              <w:rPr>
                <w:rFonts w:cs="Arial"/>
                <w:sz w:val="18"/>
                <w:szCs w:val="18"/>
              </w:rPr>
              <w:t>• Tamanho: nº 20</w:t>
            </w:r>
          </w:p>
          <w:p w14:paraId="08C0F560" w14:textId="77777777" w:rsidR="00A2721D" w:rsidRPr="00364EE3" w:rsidRDefault="00A2721D" w:rsidP="00364EE3">
            <w:pPr>
              <w:contextualSpacing/>
              <w:rPr>
                <w:rFonts w:cs="Arial"/>
                <w:sz w:val="18"/>
                <w:szCs w:val="18"/>
              </w:rPr>
            </w:pPr>
            <w:r w:rsidRPr="00364EE3">
              <w:rPr>
                <w:rFonts w:cs="Arial"/>
                <w:sz w:val="18"/>
                <w:szCs w:val="18"/>
              </w:rPr>
              <w:t>• Características adicionais: formato chato (controle de faixa de aplicação/varredura)</w:t>
            </w:r>
          </w:p>
          <w:p w14:paraId="6D921879" w14:textId="77777777" w:rsidR="00A2721D" w:rsidRPr="00364EE3" w:rsidRDefault="00A2721D" w:rsidP="00364EE3">
            <w:pPr>
              <w:contextualSpacing/>
              <w:rPr>
                <w:rFonts w:cs="Arial"/>
                <w:sz w:val="18"/>
                <w:szCs w:val="18"/>
              </w:rPr>
            </w:pPr>
            <w:r w:rsidRPr="00364EE3">
              <w:rPr>
                <w:rFonts w:cs="Arial"/>
                <w:sz w:val="18"/>
                <w:szCs w:val="18"/>
              </w:rPr>
              <w:t>• Tipo: pincel</w:t>
            </w:r>
          </w:p>
          <w:p w14:paraId="18C1C76E" w14:textId="77777777" w:rsidR="00A2721D" w:rsidRPr="00364EE3" w:rsidRDefault="00A2721D" w:rsidP="00364EE3">
            <w:pPr>
              <w:contextualSpacing/>
              <w:rPr>
                <w:rFonts w:cs="Arial"/>
                <w:sz w:val="18"/>
                <w:szCs w:val="18"/>
              </w:rPr>
            </w:pPr>
            <w:r w:rsidRPr="00364EE3">
              <w:rPr>
                <w:rFonts w:cs="Arial"/>
                <w:sz w:val="18"/>
                <w:szCs w:val="18"/>
              </w:rPr>
              <w:t>• Tipo uso: reutilizável</w:t>
            </w:r>
          </w:p>
          <w:p w14:paraId="5D0C88F9" w14:textId="77777777" w:rsidR="00A2721D" w:rsidRPr="00364EE3" w:rsidRDefault="00A2721D" w:rsidP="00364EE3">
            <w:pPr>
              <w:contextualSpacing/>
              <w:rPr>
                <w:rFonts w:cs="Arial"/>
                <w:sz w:val="18"/>
                <w:szCs w:val="18"/>
              </w:rPr>
            </w:pPr>
            <w:r w:rsidRPr="00364EE3">
              <w:rPr>
                <w:rFonts w:cs="Arial"/>
                <w:sz w:val="18"/>
                <w:szCs w:val="18"/>
              </w:rPr>
              <w:t>• Modelo: chato nº 20</w:t>
            </w:r>
          </w:p>
          <w:p w14:paraId="44EF9345" w14:textId="77777777" w:rsidR="00A2721D" w:rsidRPr="00364EE3" w:rsidRDefault="00A2721D" w:rsidP="00364EE3">
            <w:pPr>
              <w:contextualSpacing/>
              <w:rPr>
                <w:rFonts w:cs="Arial"/>
                <w:sz w:val="18"/>
                <w:szCs w:val="18"/>
              </w:rPr>
            </w:pPr>
            <w:r w:rsidRPr="00364EE3">
              <w:rPr>
                <w:rFonts w:cs="Arial"/>
                <w:sz w:val="18"/>
                <w:szCs w:val="18"/>
              </w:rPr>
              <w:t>• Cor: indiferente</w:t>
            </w:r>
          </w:p>
          <w:p w14:paraId="35F19D9A" w14:textId="77777777" w:rsidR="00A2721D" w:rsidRPr="00364EE3" w:rsidRDefault="00A2721D" w:rsidP="00364EE3">
            <w:pPr>
              <w:contextualSpacing/>
              <w:rPr>
                <w:rFonts w:cs="Arial"/>
                <w:sz w:val="18"/>
                <w:szCs w:val="18"/>
              </w:rPr>
            </w:pPr>
            <w:r w:rsidRPr="00364EE3">
              <w:rPr>
                <w:rFonts w:cs="Arial"/>
                <w:sz w:val="18"/>
                <w:szCs w:val="18"/>
              </w:rPr>
              <w:t>• Unidade de medida: unidade</w:t>
            </w:r>
          </w:p>
        </w:tc>
        <w:tc>
          <w:tcPr>
            <w:tcW w:w="1636" w:type="pct"/>
            <w:tcMar>
              <w:top w:w="2" w:type="dxa"/>
              <w:left w:w="75" w:type="dxa"/>
              <w:bottom w:w="2" w:type="dxa"/>
              <w:right w:w="75" w:type="dxa"/>
            </w:tcMar>
            <w:vAlign w:val="center"/>
            <w:hideMark/>
          </w:tcPr>
          <w:p w14:paraId="1137E721" w14:textId="5AF1FB00" w:rsidR="00A2721D" w:rsidRPr="00364EE3" w:rsidRDefault="00A2721D" w:rsidP="00364EE3">
            <w:pPr>
              <w:contextualSpacing/>
              <w:rPr>
                <w:rFonts w:cs="Arial"/>
                <w:sz w:val="18"/>
                <w:szCs w:val="18"/>
                <w:highlight w:val="cyan"/>
              </w:rPr>
            </w:pPr>
          </w:p>
        </w:tc>
      </w:tr>
      <w:tr w:rsidR="00DA265B" w:rsidRPr="000A3A15" w14:paraId="5FFBC707" w14:textId="77777777" w:rsidTr="00364EE3">
        <w:trPr>
          <w:cantSplit/>
          <w:trHeight w:val="300"/>
        </w:trPr>
        <w:tc>
          <w:tcPr>
            <w:tcW w:w="267" w:type="pct"/>
            <w:noWrap/>
            <w:tcMar>
              <w:top w:w="2" w:type="dxa"/>
              <w:left w:w="75" w:type="dxa"/>
              <w:bottom w:w="2" w:type="dxa"/>
              <w:right w:w="75" w:type="dxa"/>
            </w:tcMar>
            <w:vAlign w:val="center"/>
            <w:hideMark/>
          </w:tcPr>
          <w:p w14:paraId="3172428B" w14:textId="77777777" w:rsidR="00A2721D" w:rsidRPr="00364EE3" w:rsidRDefault="00A2721D" w:rsidP="00364EE3">
            <w:pPr>
              <w:contextualSpacing/>
              <w:jc w:val="center"/>
              <w:rPr>
                <w:rFonts w:cs="Arial"/>
                <w:b/>
                <w:bCs/>
                <w:sz w:val="18"/>
                <w:szCs w:val="18"/>
              </w:rPr>
            </w:pPr>
            <w:r w:rsidRPr="00364EE3">
              <w:rPr>
                <w:rFonts w:cs="Arial"/>
                <w:b/>
                <w:bCs/>
                <w:sz w:val="18"/>
                <w:szCs w:val="18"/>
              </w:rPr>
              <w:t>94</w:t>
            </w:r>
          </w:p>
        </w:tc>
        <w:tc>
          <w:tcPr>
            <w:tcW w:w="3097" w:type="pct"/>
            <w:tcMar>
              <w:top w:w="2" w:type="dxa"/>
              <w:left w:w="75" w:type="dxa"/>
              <w:bottom w:w="2" w:type="dxa"/>
              <w:right w:w="75" w:type="dxa"/>
            </w:tcMar>
            <w:vAlign w:val="center"/>
            <w:hideMark/>
          </w:tcPr>
          <w:p w14:paraId="076F9B27" w14:textId="77777777" w:rsidR="00A2721D" w:rsidRPr="00364EE3" w:rsidRDefault="00A2721D" w:rsidP="00364EE3">
            <w:pPr>
              <w:contextualSpacing/>
              <w:rPr>
                <w:rFonts w:cs="Arial"/>
                <w:sz w:val="18"/>
                <w:szCs w:val="18"/>
              </w:rPr>
            </w:pPr>
            <w:r w:rsidRPr="00364EE3">
              <w:rPr>
                <w:rFonts w:cs="Arial"/>
                <w:sz w:val="18"/>
                <w:szCs w:val="18"/>
              </w:rPr>
              <w:t>PINCEL MACIO Nº 24 – CHATO</w:t>
            </w:r>
          </w:p>
          <w:p w14:paraId="5F9FD3AC" w14:textId="77777777" w:rsidR="00A2721D" w:rsidRPr="00364EE3" w:rsidRDefault="00A2721D" w:rsidP="00364EE3">
            <w:pPr>
              <w:contextualSpacing/>
              <w:rPr>
                <w:rFonts w:cs="Arial"/>
                <w:sz w:val="18"/>
                <w:szCs w:val="18"/>
              </w:rPr>
            </w:pPr>
            <w:r w:rsidRPr="00364EE3">
              <w:rPr>
                <w:rFonts w:cs="Arial"/>
                <w:sz w:val="18"/>
                <w:szCs w:val="18"/>
              </w:rPr>
              <w:t>• Material: cerdas macias (preferencialmente naturais) e cabo longo</w:t>
            </w:r>
          </w:p>
          <w:p w14:paraId="118869A5" w14:textId="77777777" w:rsidR="00A2721D" w:rsidRPr="00364EE3" w:rsidRDefault="00A2721D" w:rsidP="00364EE3">
            <w:pPr>
              <w:contextualSpacing/>
              <w:rPr>
                <w:rFonts w:cs="Arial"/>
                <w:sz w:val="18"/>
                <w:szCs w:val="18"/>
              </w:rPr>
            </w:pPr>
            <w:r w:rsidRPr="00364EE3">
              <w:rPr>
                <w:rFonts w:cs="Arial"/>
                <w:sz w:val="18"/>
                <w:szCs w:val="18"/>
              </w:rPr>
              <w:t>• Tamanho: nº 24</w:t>
            </w:r>
          </w:p>
          <w:p w14:paraId="39499198" w14:textId="77777777" w:rsidR="00A2721D" w:rsidRPr="00364EE3" w:rsidRDefault="00A2721D" w:rsidP="00364EE3">
            <w:pPr>
              <w:contextualSpacing/>
              <w:rPr>
                <w:rFonts w:cs="Arial"/>
                <w:sz w:val="18"/>
                <w:szCs w:val="18"/>
              </w:rPr>
            </w:pPr>
            <w:r w:rsidRPr="00364EE3">
              <w:rPr>
                <w:rFonts w:cs="Arial"/>
                <w:sz w:val="18"/>
                <w:szCs w:val="18"/>
              </w:rPr>
              <w:t>• Características adicionais: formato chato (controle de faixa de aplicação/varredura)</w:t>
            </w:r>
          </w:p>
          <w:p w14:paraId="566345F7" w14:textId="77777777" w:rsidR="00A2721D" w:rsidRPr="00364EE3" w:rsidRDefault="00A2721D" w:rsidP="00364EE3">
            <w:pPr>
              <w:contextualSpacing/>
              <w:rPr>
                <w:rFonts w:cs="Arial"/>
                <w:sz w:val="18"/>
                <w:szCs w:val="18"/>
              </w:rPr>
            </w:pPr>
            <w:r w:rsidRPr="00364EE3">
              <w:rPr>
                <w:rFonts w:cs="Arial"/>
                <w:sz w:val="18"/>
                <w:szCs w:val="18"/>
              </w:rPr>
              <w:t>• Tipo: pincel</w:t>
            </w:r>
          </w:p>
          <w:p w14:paraId="397FF517" w14:textId="77777777" w:rsidR="00A2721D" w:rsidRPr="00364EE3" w:rsidRDefault="00A2721D" w:rsidP="00364EE3">
            <w:pPr>
              <w:contextualSpacing/>
              <w:rPr>
                <w:rFonts w:cs="Arial"/>
                <w:sz w:val="18"/>
                <w:szCs w:val="18"/>
              </w:rPr>
            </w:pPr>
            <w:r w:rsidRPr="00364EE3">
              <w:rPr>
                <w:rFonts w:cs="Arial"/>
                <w:sz w:val="18"/>
                <w:szCs w:val="18"/>
              </w:rPr>
              <w:t>• Tipo uso: reutilizável</w:t>
            </w:r>
          </w:p>
          <w:p w14:paraId="7CEA3D75" w14:textId="77777777" w:rsidR="00A2721D" w:rsidRPr="00364EE3" w:rsidRDefault="00A2721D" w:rsidP="00364EE3">
            <w:pPr>
              <w:contextualSpacing/>
              <w:rPr>
                <w:rFonts w:cs="Arial"/>
                <w:sz w:val="18"/>
                <w:szCs w:val="18"/>
              </w:rPr>
            </w:pPr>
            <w:r w:rsidRPr="00364EE3">
              <w:rPr>
                <w:rFonts w:cs="Arial"/>
                <w:sz w:val="18"/>
                <w:szCs w:val="18"/>
              </w:rPr>
              <w:t>• Modelo: chato nº 24</w:t>
            </w:r>
          </w:p>
          <w:p w14:paraId="4144A3FF" w14:textId="77777777" w:rsidR="00A2721D" w:rsidRPr="00364EE3" w:rsidRDefault="00A2721D" w:rsidP="00364EE3">
            <w:pPr>
              <w:contextualSpacing/>
              <w:rPr>
                <w:rFonts w:cs="Arial"/>
                <w:sz w:val="18"/>
                <w:szCs w:val="18"/>
              </w:rPr>
            </w:pPr>
            <w:r w:rsidRPr="00364EE3">
              <w:rPr>
                <w:rFonts w:cs="Arial"/>
                <w:sz w:val="18"/>
                <w:szCs w:val="18"/>
              </w:rPr>
              <w:t>• Cor: indiferente</w:t>
            </w:r>
          </w:p>
          <w:p w14:paraId="01543619" w14:textId="77777777" w:rsidR="00A2721D" w:rsidRPr="00364EE3" w:rsidRDefault="00A2721D" w:rsidP="00364EE3">
            <w:pPr>
              <w:contextualSpacing/>
              <w:rPr>
                <w:rFonts w:cs="Arial"/>
                <w:sz w:val="18"/>
                <w:szCs w:val="18"/>
              </w:rPr>
            </w:pPr>
            <w:r w:rsidRPr="00364EE3">
              <w:rPr>
                <w:rFonts w:cs="Arial"/>
                <w:sz w:val="18"/>
                <w:szCs w:val="18"/>
              </w:rPr>
              <w:t>• Unidade de medida: unidade</w:t>
            </w:r>
          </w:p>
        </w:tc>
        <w:tc>
          <w:tcPr>
            <w:tcW w:w="1636" w:type="pct"/>
            <w:tcMar>
              <w:top w:w="2" w:type="dxa"/>
              <w:left w:w="75" w:type="dxa"/>
              <w:bottom w:w="2" w:type="dxa"/>
              <w:right w:w="75" w:type="dxa"/>
            </w:tcMar>
            <w:vAlign w:val="center"/>
            <w:hideMark/>
          </w:tcPr>
          <w:p w14:paraId="16AC0300" w14:textId="010A981D" w:rsidR="00A2721D" w:rsidRPr="00364EE3" w:rsidRDefault="00A2721D" w:rsidP="00364EE3">
            <w:pPr>
              <w:contextualSpacing/>
              <w:rPr>
                <w:rFonts w:cs="Arial"/>
                <w:sz w:val="18"/>
                <w:szCs w:val="18"/>
                <w:highlight w:val="cyan"/>
              </w:rPr>
            </w:pPr>
          </w:p>
        </w:tc>
      </w:tr>
      <w:tr w:rsidR="00DA265B" w:rsidRPr="000A3A15" w14:paraId="5A066F13" w14:textId="77777777" w:rsidTr="00364EE3">
        <w:trPr>
          <w:cantSplit/>
          <w:trHeight w:val="300"/>
        </w:trPr>
        <w:tc>
          <w:tcPr>
            <w:tcW w:w="267" w:type="pct"/>
            <w:noWrap/>
            <w:tcMar>
              <w:top w:w="2" w:type="dxa"/>
              <w:left w:w="75" w:type="dxa"/>
              <w:bottom w:w="2" w:type="dxa"/>
              <w:right w:w="75" w:type="dxa"/>
            </w:tcMar>
            <w:vAlign w:val="center"/>
            <w:hideMark/>
          </w:tcPr>
          <w:p w14:paraId="590F4D71" w14:textId="77777777" w:rsidR="00A2721D" w:rsidRPr="00364EE3" w:rsidRDefault="00A2721D" w:rsidP="00364EE3">
            <w:pPr>
              <w:contextualSpacing/>
              <w:jc w:val="center"/>
              <w:rPr>
                <w:rFonts w:cs="Arial"/>
                <w:b/>
                <w:bCs/>
                <w:sz w:val="18"/>
                <w:szCs w:val="18"/>
              </w:rPr>
            </w:pPr>
            <w:r w:rsidRPr="00364EE3">
              <w:rPr>
                <w:rFonts w:cs="Arial"/>
                <w:b/>
                <w:bCs/>
                <w:sz w:val="18"/>
                <w:szCs w:val="18"/>
              </w:rPr>
              <w:t>95</w:t>
            </w:r>
          </w:p>
        </w:tc>
        <w:tc>
          <w:tcPr>
            <w:tcW w:w="3097" w:type="pct"/>
            <w:tcMar>
              <w:top w:w="2" w:type="dxa"/>
              <w:left w:w="75" w:type="dxa"/>
              <w:bottom w:w="2" w:type="dxa"/>
              <w:right w:w="75" w:type="dxa"/>
            </w:tcMar>
            <w:vAlign w:val="center"/>
            <w:hideMark/>
          </w:tcPr>
          <w:p w14:paraId="3B1ACDCE" w14:textId="77777777" w:rsidR="00A2721D" w:rsidRPr="00364EE3" w:rsidRDefault="00A2721D" w:rsidP="00364EE3">
            <w:pPr>
              <w:contextualSpacing/>
              <w:rPr>
                <w:rFonts w:cs="Arial"/>
                <w:sz w:val="18"/>
                <w:szCs w:val="18"/>
              </w:rPr>
            </w:pPr>
            <w:r w:rsidRPr="00364EE3">
              <w:rPr>
                <w:rFonts w:cs="Arial"/>
                <w:sz w:val="18"/>
                <w:szCs w:val="18"/>
              </w:rPr>
              <w:t>Luvas Anti-corte</w:t>
            </w:r>
          </w:p>
          <w:p w14:paraId="0E5624F1" w14:textId="77777777" w:rsidR="00A2721D" w:rsidRPr="00364EE3" w:rsidRDefault="00A2721D" w:rsidP="00364EE3">
            <w:pPr>
              <w:contextualSpacing/>
              <w:rPr>
                <w:rFonts w:cs="Arial"/>
                <w:sz w:val="18"/>
                <w:szCs w:val="18"/>
              </w:rPr>
            </w:pPr>
            <w:r w:rsidRPr="00364EE3">
              <w:rPr>
                <w:rFonts w:cs="Arial"/>
                <w:sz w:val="18"/>
                <w:szCs w:val="18"/>
              </w:rPr>
              <w:t>Material: Fibra de vidro, politetileno de alto desempenho</w:t>
            </w:r>
          </w:p>
          <w:p w14:paraId="19D3E182" w14:textId="77777777" w:rsidR="00A2721D" w:rsidRPr="00364EE3" w:rsidRDefault="00A2721D" w:rsidP="00364EE3">
            <w:pPr>
              <w:contextualSpacing/>
              <w:rPr>
                <w:rFonts w:cs="Arial"/>
                <w:sz w:val="18"/>
                <w:szCs w:val="18"/>
              </w:rPr>
            </w:pPr>
            <w:r w:rsidRPr="00364EE3">
              <w:rPr>
                <w:rFonts w:cs="Arial"/>
                <w:sz w:val="18"/>
                <w:szCs w:val="18"/>
              </w:rPr>
              <w:t>Características: com revestimento em látex nitrílico SAND na palma e dedos. O punho é tricotado com elástico e apresenta acabamento em overloque, proporcionando ajuste seguro e conforto durante o uso</w:t>
            </w:r>
          </w:p>
          <w:p w14:paraId="707EF54A" w14:textId="77777777" w:rsidR="00A2721D" w:rsidRPr="00364EE3" w:rsidRDefault="00A2721D" w:rsidP="00364EE3">
            <w:pPr>
              <w:contextualSpacing/>
              <w:rPr>
                <w:rFonts w:cs="Arial"/>
                <w:sz w:val="18"/>
                <w:szCs w:val="18"/>
              </w:rPr>
            </w:pPr>
            <w:r w:rsidRPr="00364EE3">
              <w:rPr>
                <w:rFonts w:cs="Arial"/>
                <w:sz w:val="18"/>
                <w:szCs w:val="18"/>
              </w:rPr>
              <w:t>Modelo: Luva Anticorte (HPPE) com Duplo Banho</w:t>
            </w:r>
          </w:p>
          <w:p w14:paraId="51951982" w14:textId="77777777" w:rsidR="00A2721D" w:rsidRPr="00364EE3" w:rsidRDefault="00A2721D" w:rsidP="00364EE3">
            <w:pPr>
              <w:contextualSpacing/>
              <w:rPr>
                <w:rFonts w:cs="Arial"/>
                <w:sz w:val="18"/>
                <w:szCs w:val="18"/>
              </w:rPr>
            </w:pPr>
            <w:r w:rsidRPr="00364EE3">
              <w:rPr>
                <w:rFonts w:cs="Arial"/>
                <w:sz w:val="18"/>
                <w:szCs w:val="18"/>
              </w:rPr>
              <w:t>Cor: Indiferente</w:t>
            </w:r>
          </w:p>
          <w:p w14:paraId="6000735B" w14:textId="77777777" w:rsidR="00A2721D" w:rsidRPr="00364EE3" w:rsidRDefault="00A2721D" w:rsidP="00364EE3">
            <w:pPr>
              <w:contextualSpacing/>
              <w:rPr>
                <w:rFonts w:cs="Arial"/>
                <w:sz w:val="18"/>
                <w:szCs w:val="18"/>
              </w:rPr>
            </w:pPr>
            <w:r w:rsidRPr="00364EE3">
              <w:rPr>
                <w:rFonts w:cs="Arial"/>
                <w:sz w:val="18"/>
                <w:szCs w:val="18"/>
              </w:rPr>
              <w:t>Unidade de medida: Pares de luva</w:t>
            </w:r>
          </w:p>
          <w:p w14:paraId="0C564FD1" w14:textId="77777777" w:rsidR="00A2721D" w:rsidRPr="00364EE3" w:rsidRDefault="00A2721D" w:rsidP="00364EE3">
            <w:pPr>
              <w:contextualSpacing/>
              <w:rPr>
                <w:rFonts w:cs="Arial"/>
                <w:sz w:val="18"/>
                <w:szCs w:val="18"/>
              </w:rPr>
            </w:pPr>
            <w:r w:rsidRPr="00364EE3">
              <w:rPr>
                <w:rFonts w:cs="Arial"/>
                <w:sz w:val="18"/>
                <w:szCs w:val="18"/>
              </w:rPr>
              <w:t>Tamanho M ou G</w:t>
            </w:r>
          </w:p>
        </w:tc>
        <w:tc>
          <w:tcPr>
            <w:tcW w:w="1636" w:type="pct"/>
            <w:tcMar>
              <w:top w:w="2" w:type="dxa"/>
              <w:left w:w="75" w:type="dxa"/>
              <w:bottom w:w="2" w:type="dxa"/>
              <w:right w:w="75" w:type="dxa"/>
            </w:tcMar>
            <w:vAlign w:val="center"/>
            <w:hideMark/>
          </w:tcPr>
          <w:p w14:paraId="6640ABA9" w14:textId="77777777" w:rsidR="00A2721D" w:rsidRPr="00364EE3" w:rsidRDefault="00A2721D" w:rsidP="00364EE3">
            <w:pPr>
              <w:contextualSpacing/>
              <w:rPr>
                <w:rFonts w:cs="Arial"/>
                <w:sz w:val="18"/>
                <w:szCs w:val="18"/>
              </w:rPr>
            </w:pPr>
            <w:r w:rsidRPr="00364EE3">
              <w:rPr>
                <w:rFonts w:cs="Arial"/>
                <w:sz w:val="18"/>
                <w:szCs w:val="18"/>
              </w:rPr>
              <w:t> </w:t>
            </w:r>
          </w:p>
        </w:tc>
      </w:tr>
      <w:tr w:rsidR="00DA265B" w:rsidRPr="000A3A15" w14:paraId="75DBC375" w14:textId="77777777" w:rsidTr="00364EE3">
        <w:trPr>
          <w:cantSplit/>
          <w:trHeight w:val="300"/>
        </w:trPr>
        <w:tc>
          <w:tcPr>
            <w:tcW w:w="267" w:type="pct"/>
            <w:noWrap/>
            <w:tcMar>
              <w:top w:w="2" w:type="dxa"/>
              <w:left w:w="75" w:type="dxa"/>
              <w:bottom w:w="2" w:type="dxa"/>
              <w:right w:w="75" w:type="dxa"/>
            </w:tcMar>
            <w:vAlign w:val="center"/>
            <w:hideMark/>
          </w:tcPr>
          <w:p w14:paraId="43E00F55" w14:textId="77777777" w:rsidR="00A2721D" w:rsidRPr="00364EE3" w:rsidRDefault="00A2721D" w:rsidP="00364EE3">
            <w:pPr>
              <w:contextualSpacing/>
              <w:jc w:val="center"/>
              <w:rPr>
                <w:rFonts w:cs="Arial"/>
                <w:b/>
                <w:bCs/>
                <w:sz w:val="18"/>
                <w:szCs w:val="18"/>
              </w:rPr>
            </w:pPr>
            <w:r w:rsidRPr="00364EE3">
              <w:rPr>
                <w:rFonts w:cs="Arial"/>
                <w:b/>
                <w:bCs/>
                <w:sz w:val="18"/>
                <w:szCs w:val="18"/>
              </w:rPr>
              <w:lastRenderedPageBreak/>
              <w:t>96</w:t>
            </w:r>
          </w:p>
        </w:tc>
        <w:tc>
          <w:tcPr>
            <w:tcW w:w="3097" w:type="pct"/>
            <w:tcMar>
              <w:top w:w="2" w:type="dxa"/>
              <w:left w:w="75" w:type="dxa"/>
              <w:bottom w:w="2" w:type="dxa"/>
              <w:right w:w="75" w:type="dxa"/>
            </w:tcMar>
            <w:vAlign w:val="center"/>
            <w:hideMark/>
          </w:tcPr>
          <w:p w14:paraId="05B90B25" w14:textId="77777777" w:rsidR="00A2721D" w:rsidRPr="00364EE3" w:rsidRDefault="00A2721D" w:rsidP="00364EE3">
            <w:pPr>
              <w:contextualSpacing/>
              <w:rPr>
                <w:rFonts w:cs="Arial"/>
                <w:sz w:val="18"/>
                <w:szCs w:val="18"/>
              </w:rPr>
            </w:pPr>
            <w:r w:rsidRPr="00364EE3">
              <w:rPr>
                <w:rFonts w:cs="Arial"/>
                <w:sz w:val="18"/>
                <w:szCs w:val="18"/>
              </w:rPr>
              <w:t>Guardapó / Jaleco de Manga Longa</w:t>
            </w:r>
          </w:p>
          <w:p w14:paraId="26ED470F" w14:textId="77777777" w:rsidR="00A2721D" w:rsidRPr="00364EE3" w:rsidRDefault="00A2721D" w:rsidP="00364EE3">
            <w:pPr>
              <w:contextualSpacing/>
              <w:rPr>
                <w:rFonts w:cs="Arial"/>
                <w:sz w:val="18"/>
                <w:szCs w:val="18"/>
              </w:rPr>
            </w:pPr>
            <w:r w:rsidRPr="00364EE3">
              <w:rPr>
                <w:rFonts w:cs="Arial"/>
                <w:sz w:val="18"/>
                <w:szCs w:val="18"/>
              </w:rPr>
              <w:t>• Modelo: jaleco (guardapó) de manga longa</w:t>
            </w:r>
          </w:p>
          <w:p w14:paraId="77CBE243" w14:textId="77777777" w:rsidR="00A2721D" w:rsidRPr="00364EE3" w:rsidRDefault="00A2721D" w:rsidP="00364EE3">
            <w:pPr>
              <w:contextualSpacing/>
              <w:rPr>
                <w:rFonts w:cs="Arial"/>
                <w:sz w:val="18"/>
                <w:szCs w:val="18"/>
              </w:rPr>
            </w:pPr>
            <w:r w:rsidRPr="00364EE3">
              <w:rPr>
                <w:rFonts w:cs="Arial"/>
                <w:sz w:val="18"/>
                <w:szCs w:val="18"/>
              </w:rPr>
              <w:t>• Fechamento/ajustes: frontal de zíper longo</w:t>
            </w:r>
          </w:p>
          <w:p w14:paraId="63B4200B" w14:textId="77777777" w:rsidR="00A2721D" w:rsidRPr="00364EE3" w:rsidRDefault="00A2721D" w:rsidP="00364EE3">
            <w:pPr>
              <w:contextualSpacing/>
              <w:rPr>
                <w:rFonts w:cs="Arial"/>
                <w:sz w:val="18"/>
                <w:szCs w:val="18"/>
              </w:rPr>
            </w:pPr>
            <w:r w:rsidRPr="00364EE3">
              <w:rPr>
                <w:rFonts w:cs="Arial"/>
                <w:sz w:val="18"/>
                <w:szCs w:val="18"/>
              </w:rPr>
              <w:t>• Tecido/uso: Oxford ou Gabardine</w:t>
            </w:r>
          </w:p>
          <w:p w14:paraId="103E4201" w14:textId="77777777" w:rsidR="00A2721D" w:rsidRPr="00364EE3" w:rsidRDefault="00A2721D" w:rsidP="00364EE3">
            <w:pPr>
              <w:contextualSpacing/>
              <w:rPr>
                <w:rFonts w:cs="Arial"/>
                <w:sz w:val="18"/>
                <w:szCs w:val="18"/>
              </w:rPr>
            </w:pPr>
            <w:r w:rsidRPr="00364EE3">
              <w:rPr>
                <w:rFonts w:cs="Arial"/>
                <w:sz w:val="18"/>
                <w:szCs w:val="18"/>
              </w:rPr>
              <w:t>• Cor: indiferente</w:t>
            </w:r>
          </w:p>
          <w:p w14:paraId="3F76EB71" w14:textId="77777777" w:rsidR="00A2721D" w:rsidRPr="00364EE3" w:rsidRDefault="00A2721D" w:rsidP="00364EE3">
            <w:pPr>
              <w:contextualSpacing/>
              <w:rPr>
                <w:rFonts w:cs="Arial"/>
                <w:sz w:val="18"/>
                <w:szCs w:val="18"/>
              </w:rPr>
            </w:pPr>
            <w:r w:rsidRPr="00364EE3">
              <w:rPr>
                <w:rFonts w:cs="Arial"/>
                <w:sz w:val="18"/>
                <w:szCs w:val="18"/>
              </w:rPr>
              <w:t>• Tipo uso: Lavável</w:t>
            </w:r>
          </w:p>
          <w:p w14:paraId="5033280A" w14:textId="77777777" w:rsidR="00A2721D" w:rsidRPr="00364EE3" w:rsidRDefault="00A2721D" w:rsidP="00364EE3">
            <w:pPr>
              <w:contextualSpacing/>
              <w:rPr>
                <w:rFonts w:cs="Arial"/>
                <w:sz w:val="18"/>
                <w:szCs w:val="18"/>
              </w:rPr>
            </w:pPr>
            <w:r w:rsidRPr="00364EE3">
              <w:rPr>
                <w:rFonts w:cs="Arial"/>
                <w:sz w:val="18"/>
                <w:szCs w:val="18"/>
              </w:rPr>
              <w:t>• Unidade de medida: unidade</w:t>
            </w:r>
          </w:p>
          <w:p w14:paraId="5593E73E" w14:textId="77777777" w:rsidR="00A2721D" w:rsidRPr="00364EE3" w:rsidRDefault="00A2721D" w:rsidP="00364EE3">
            <w:pPr>
              <w:contextualSpacing/>
              <w:rPr>
                <w:rFonts w:cs="Arial"/>
                <w:sz w:val="18"/>
                <w:szCs w:val="18"/>
              </w:rPr>
            </w:pPr>
            <w:r w:rsidRPr="00364EE3">
              <w:rPr>
                <w:rFonts w:cs="Arial"/>
                <w:sz w:val="18"/>
                <w:szCs w:val="18"/>
              </w:rPr>
              <w:t>• Grade de tamanhos (arquivo): P a XGG</w:t>
            </w:r>
          </w:p>
        </w:tc>
        <w:tc>
          <w:tcPr>
            <w:tcW w:w="1636" w:type="pct"/>
            <w:tcMar>
              <w:top w:w="2" w:type="dxa"/>
              <w:left w:w="75" w:type="dxa"/>
              <w:bottom w:w="2" w:type="dxa"/>
              <w:right w:w="75" w:type="dxa"/>
            </w:tcMar>
            <w:vAlign w:val="center"/>
            <w:hideMark/>
          </w:tcPr>
          <w:p w14:paraId="261B06AC" w14:textId="77777777" w:rsidR="00A2721D" w:rsidRPr="00364EE3" w:rsidRDefault="00A2721D" w:rsidP="00364EE3">
            <w:pPr>
              <w:contextualSpacing/>
              <w:rPr>
                <w:rFonts w:cs="Arial"/>
                <w:sz w:val="18"/>
                <w:szCs w:val="18"/>
              </w:rPr>
            </w:pPr>
            <w:r w:rsidRPr="00364EE3">
              <w:rPr>
                <w:rFonts w:cs="Arial"/>
                <w:sz w:val="18"/>
                <w:szCs w:val="18"/>
              </w:rPr>
              <w:t> </w:t>
            </w:r>
          </w:p>
        </w:tc>
      </w:tr>
      <w:tr w:rsidR="00DA265B" w:rsidRPr="000A3A15" w14:paraId="72ED4480" w14:textId="77777777" w:rsidTr="00364EE3">
        <w:trPr>
          <w:cantSplit/>
          <w:trHeight w:val="300"/>
        </w:trPr>
        <w:tc>
          <w:tcPr>
            <w:tcW w:w="267" w:type="pct"/>
            <w:noWrap/>
            <w:tcMar>
              <w:top w:w="2" w:type="dxa"/>
              <w:left w:w="75" w:type="dxa"/>
              <w:bottom w:w="2" w:type="dxa"/>
              <w:right w:w="75" w:type="dxa"/>
            </w:tcMar>
            <w:vAlign w:val="center"/>
            <w:hideMark/>
          </w:tcPr>
          <w:p w14:paraId="0AE64A94" w14:textId="77777777" w:rsidR="00A2721D" w:rsidRPr="00364EE3" w:rsidRDefault="00A2721D" w:rsidP="00364EE3">
            <w:pPr>
              <w:contextualSpacing/>
              <w:jc w:val="center"/>
              <w:rPr>
                <w:rFonts w:cs="Arial"/>
                <w:b/>
                <w:bCs/>
                <w:sz w:val="18"/>
                <w:szCs w:val="18"/>
              </w:rPr>
            </w:pPr>
            <w:r w:rsidRPr="00364EE3">
              <w:rPr>
                <w:rFonts w:cs="Arial"/>
                <w:b/>
                <w:bCs/>
                <w:sz w:val="18"/>
                <w:szCs w:val="18"/>
              </w:rPr>
              <w:t>97</w:t>
            </w:r>
          </w:p>
        </w:tc>
        <w:tc>
          <w:tcPr>
            <w:tcW w:w="3097" w:type="pct"/>
            <w:tcMar>
              <w:top w:w="2" w:type="dxa"/>
              <w:left w:w="75" w:type="dxa"/>
              <w:bottom w:w="2" w:type="dxa"/>
              <w:right w:w="75" w:type="dxa"/>
            </w:tcMar>
            <w:vAlign w:val="center"/>
            <w:hideMark/>
          </w:tcPr>
          <w:p w14:paraId="3FC7D8F9" w14:textId="77777777" w:rsidR="00A2721D" w:rsidRPr="00364EE3" w:rsidRDefault="00A2721D" w:rsidP="00364EE3">
            <w:pPr>
              <w:contextualSpacing/>
              <w:rPr>
                <w:rFonts w:cs="Arial"/>
                <w:sz w:val="18"/>
                <w:szCs w:val="18"/>
              </w:rPr>
            </w:pPr>
            <w:r w:rsidRPr="00364EE3">
              <w:rPr>
                <w:rFonts w:cs="Arial"/>
                <w:sz w:val="18"/>
                <w:szCs w:val="18"/>
              </w:rPr>
              <w:t>Bobina de Papel Alcalino – 61cm de largura</w:t>
            </w:r>
          </w:p>
          <w:p w14:paraId="70DB8DB0" w14:textId="77777777" w:rsidR="00A2721D" w:rsidRPr="00364EE3" w:rsidRDefault="00A2721D" w:rsidP="00364EE3">
            <w:pPr>
              <w:contextualSpacing/>
              <w:rPr>
                <w:rFonts w:cs="Arial"/>
                <w:sz w:val="18"/>
                <w:szCs w:val="18"/>
              </w:rPr>
            </w:pPr>
            <w:r w:rsidRPr="00364EE3">
              <w:rPr>
                <w:rFonts w:cs="Arial"/>
                <w:sz w:val="18"/>
                <w:szCs w:val="18"/>
              </w:rPr>
              <w:t>Material: papel alcalino com PH neutro</w:t>
            </w:r>
          </w:p>
          <w:p w14:paraId="31D792D9" w14:textId="77777777" w:rsidR="00A2721D" w:rsidRPr="00364EE3" w:rsidRDefault="00A2721D" w:rsidP="00364EE3">
            <w:pPr>
              <w:contextualSpacing/>
              <w:rPr>
                <w:rFonts w:cs="Arial"/>
                <w:sz w:val="18"/>
                <w:szCs w:val="18"/>
              </w:rPr>
            </w:pPr>
            <w:r w:rsidRPr="00364EE3">
              <w:rPr>
                <w:rFonts w:cs="Arial"/>
                <w:sz w:val="18"/>
                <w:szCs w:val="18"/>
              </w:rPr>
              <w:t>• Tamanho: 61cm de largura</w:t>
            </w:r>
          </w:p>
          <w:p w14:paraId="362956B0" w14:textId="77777777" w:rsidR="00A2721D" w:rsidRPr="00364EE3" w:rsidRDefault="00A2721D" w:rsidP="00364EE3">
            <w:pPr>
              <w:contextualSpacing/>
              <w:rPr>
                <w:rFonts w:cs="Arial"/>
                <w:sz w:val="18"/>
                <w:szCs w:val="18"/>
              </w:rPr>
            </w:pPr>
            <w:r w:rsidRPr="00364EE3">
              <w:rPr>
                <w:rFonts w:cs="Arial"/>
                <w:sz w:val="18"/>
                <w:szCs w:val="18"/>
              </w:rPr>
              <w:t>• Características adicionais: livre de ácido e impurezas; pH 7,5 a 8,5</w:t>
            </w:r>
          </w:p>
          <w:p w14:paraId="6AEF7F31" w14:textId="77777777" w:rsidR="00A2721D" w:rsidRPr="00364EE3" w:rsidRDefault="00A2721D" w:rsidP="00364EE3">
            <w:pPr>
              <w:contextualSpacing/>
              <w:rPr>
                <w:rFonts w:cs="Arial"/>
                <w:sz w:val="18"/>
                <w:szCs w:val="18"/>
              </w:rPr>
            </w:pPr>
            <w:r w:rsidRPr="00364EE3">
              <w:rPr>
                <w:rFonts w:cs="Arial"/>
                <w:sz w:val="18"/>
                <w:szCs w:val="18"/>
              </w:rPr>
              <w:t>• Tipo: Bobina</w:t>
            </w:r>
          </w:p>
          <w:p w14:paraId="00EF722A" w14:textId="77777777" w:rsidR="00A2721D" w:rsidRPr="00364EE3" w:rsidRDefault="00A2721D" w:rsidP="00364EE3">
            <w:pPr>
              <w:contextualSpacing/>
              <w:rPr>
                <w:rFonts w:cs="Arial"/>
                <w:sz w:val="18"/>
                <w:szCs w:val="18"/>
              </w:rPr>
            </w:pPr>
            <w:r w:rsidRPr="00364EE3">
              <w:rPr>
                <w:rFonts w:cs="Arial"/>
                <w:sz w:val="18"/>
                <w:szCs w:val="18"/>
              </w:rPr>
              <w:t>• Tipo uso: reforços, interfolhas e acondicionamento de documentos</w:t>
            </w:r>
          </w:p>
          <w:p w14:paraId="7CFB765E" w14:textId="77777777" w:rsidR="00A2721D" w:rsidRPr="00364EE3" w:rsidRDefault="00A2721D" w:rsidP="00364EE3">
            <w:pPr>
              <w:contextualSpacing/>
              <w:rPr>
                <w:rFonts w:cs="Arial"/>
                <w:sz w:val="18"/>
                <w:szCs w:val="18"/>
              </w:rPr>
            </w:pPr>
            <w:r w:rsidRPr="00364EE3">
              <w:rPr>
                <w:rFonts w:cs="Arial"/>
                <w:sz w:val="18"/>
                <w:szCs w:val="18"/>
              </w:rPr>
              <w:t>• Modelo: 180 g/m² (offset/alcalino)</w:t>
            </w:r>
          </w:p>
          <w:p w14:paraId="55F8EE6E" w14:textId="77777777" w:rsidR="00A2721D" w:rsidRPr="00364EE3" w:rsidRDefault="00A2721D" w:rsidP="00364EE3">
            <w:pPr>
              <w:contextualSpacing/>
              <w:rPr>
                <w:rFonts w:cs="Arial"/>
                <w:sz w:val="18"/>
                <w:szCs w:val="18"/>
              </w:rPr>
            </w:pPr>
            <w:r w:rsidRPr="00364EE3">
              <w:rPr>
                <w:rFonts w:cs="Arial"/>
                <w:sz w:val="18"/>
                <w:szCs w:val="18"/>
              </w:rPr>
              <w:t>• Cor: branco</w:t>
            </w:r>
          </w:p>
          <w:p w14:paraId="49DFE81F" w14:textId="77777777" w:rsidR="00A2721D" w:rsidRPr="00364EE3" w:rsidRDefault="00A2721D" w:rsidP="00364EE3">
            <w:pPr>
              <w:contextualSpacing/>
              <w:rPr>
                <w:rFonts w:cs="Arial"/>
                <w:sz w:val="18"/>
                <w:szCs w:val="18"/>
              </w:rPr>
            </w:pPr>
            <w:r w:rsidRPr="00364EE3">
              <w:rPr>
                <w:rFonts w:cs="Arial"/>
                <w:sz w:val="18"/>
                <w:szCs w:val="18"/>
              </w:rPr>
              <w:t>• Unidade de medida: metro. A ser entregue em bobinas a partir de 30 metros.</w:t>
            </w:r>
          </w:p>
        </w:tc>
        <w:tc>
          <w:tcPr>
            <w:tcW w:w="1636" w:type="pct"/>
            <w:tcMar>
              <w:top w:w="2" w:type="dxa"/>
              <w:left w:w="75" w:type="dxa"/>
              <w:bottom w:w="2" w:type="dxa"/>
              <w:right w:w="75" w:type="dxa"/>
            </w:tcMar>
            <w:vAlign w:val="center"/>
            <w:hideMark/>
          </w:tcPr>
          <w:p w14:paraId="2DD8D843" w14:textId="77777777" w:rsidR="00A2721D" w:rsidRPr="00364EE3" w:rsidRDefault="00A2721D" w:rsidP="00364EE3">
            <w:pPr>
              <w:contextualSpacing/>
              <w:rPr>
                <w:rFonts w:cs="Arial"/>
                <w:sz w:val="18"/>
                <w:szCs w:val="18"/>
              </w:rPr>
            </w:pPr>
            <w:r w:rsidRPr="00364EE3">
              <w:rPr>
                <w:rFonts w:cs="Arial"/>
                <w:sz w:val="18"/>
                <w:szCs w:val="18"/>
              </w:rPr>
              <w:t> </w:t>
            </w:r>
          </w:p>
        </w:tc>
      </w:tr>
      <w:tr w:rsidR="00DA265B" w:rsidRPr="000A3A15" w14:paraId="15B2854B" w14:textId="77777777" w:rsidTr="00364EE3">
        <w:trPr>
          <w:cantSplit/>
          <w:trHeight w:val="300"/>
        </w:trPr>
        <w:tc>
          <w:tcPr>
            <w:tcW w:w="267" w:type="pct"/>
            <w:noWrap/>
            <w:tcMar>
              <w:top w:w="2" w:type="dxa"/>
              <w:left w:w="75" w:type="dxa"/>
              <w:bottom w:w="2" w:type="dxa"/>
              <w:right w:w="75" w:type="dxa"/>
            </w:tcMar>
            <w:vAlign w:val="center"/>
            <w:hideMark/>
          </w:tcPr>
          <w:p w14:paraId="1369CB41" w14:textId="77777777" w:rsidR="00A2721D" w:rsidRPr="00364EE3" w:rsidRDefault="00A2721D" w:rsidP="00364EE3">
            <w:pPr>
              <w:contextualSpacing/>
              <w:jc w:val="center"/>
              <w:rPr>
                <w:rFonts w:cs="Arial"/>
                <w:b/>
                <w:bCs/>
                <w:sz w:val="18"/>
                <w:szCs w:val="18"/>
              </w:rPr>
            </w:pPr>
            <w:r w:rsidRPr="00364EE3">
              <w:rPr>
                <w:rFonts w:cs="Arial"/>
                <w:b/>
                <w:bCs/>
                <w:sz w:val="18"/>
                <w:szCs w:val="18"/>
              </w:rPr>
              <w:t>98</w:t>
            </w:r>
          </w:p>
        </w:tc>
        <w:tc>
          <w:tcPr>
            <w:tcW w:w="3097" w:type="pct"/>
            <w:tcMar>
              <w:top w:w="2" w:type="dxa"/>
              <w:left w:w="75" w:type="dxa"/>
              <w:bottom w:w="2" w:type="dxa"/>
              <w:right w:w="75" w:type="dxa"/>
            </w:tcMar>
            <w:vAlign w:val="center"/>
            <w:hideMark/>
          </w:tcPr>
          <w:p w14:paraId="5CA72DB1" w14:textId="77777777" w:rsidR="00A2721D" w:rsidRPr="00364EE3" w:rsidRDefault="00A2721D" w:rsidP="00364EE3">
            <w:pPr>
              <w:contextualSpacing/>
              <w:rPr>
                <w:rFonts w:cs="Arial"/>
                <w:sz w:val="18"/>
                <w:szCs w:val="18"/>
              </w:rPr>
            </w:pPr>
            <w:r w:rsidRPr="00364EE3">
              <w:rPr>
                <w:rFonts w:cs="Arial"/>
                <w:sz w:val="18"/>
                <w:szCs w:val="18"/>
              </w:rPr>
              <w:t>Óculos de proteção</w:t>
            </w:r>
          </w:p>
          <w:p w14:paraId="1490B82B" w14:textId="77777777" w:rsidR="00A2721D" w:rsidRPr="00364EE3" w:rsidRDefault="00A2721D" w:rsidP="00364EE3">
            <w:pPr>
              <w:contextualSpacing/>
              <w:rPr>
                <w:rFonts w:cs="Arial"/>
                <w:sz w:val="18"/>
                <w:szCs w:val="18"/>
              </w:rPr>
            </w:pPr>
            <w:r w:rsidRPr="00364EE3">
              <w:rPr>
                <w:rFonts w:cs="Arial"/>
                <w:sz w:val="18"/>
                <w:szCs w:val="18"/>
              </w:rPr>
              <w:t>Material: Policarbonato</w:t>
            </w:r>
          </w:p>
          <w:p w14:paraId="0EF60D6F" w14:textId="77777777" w:rsidR="00A2721D" w:rsidRPr="00364EE3" w:rsidRDefault="00A2721D" w:rsidP="00364EE3">
            <w:pPr>
              <w:contextualSpacing/>
              <w:rPr>
                <w:rFonts w:cs="Arial"/>
                <w:sz w:val="18"/>
                <w:szCs w:val="18"/>
              </w:rPr>
            </w:pPr>
            <w:r w:rsidRPr="00364EE3">
              <w:rPr>
                <w:rFonts w:cs="Arial"/>
                <w:sz w:val="18"/>
                <w:szCs w:val="18"/>
              </w:rPr>
              <w:t>Tamanho: único</w:t>
            </w:r>
          </w:p>
          <w:p w14:paraId="106E1D90" w14:textId="77777777" w:rsidR="00A2721D" w:rsidRPr="00364EE3" w:rsidRDefault="00A2721D" w:rsidP="00364EE3">
            <w:pPr>
              <w:contextualSpacing/>
              <w:rPr>
                <w:rFonts w:cs="Arial"/>
                <w:sz w:val="18"/>
                <w:szCs w:val="18"/>
              </w:rPr>
            </w:pPr>
            <w:r w:rsidRPr="00364EE3">
              <w:rPr>
                <w:rFonts w:cs="Arial"/>
                <w:sz w:val="18"/>
                <w:szCs w:val="18"/>
              </w:rPr>
              <w:t>Características adicionais: armação sem pinos metálicos</w:t>
            </w:r>
          </w:p>
          <w:p w14:paraId="6B70E6AA" w14:textId="77777777" w:rsidR="00A2721D" w:rsidRPr="00364EE3" w:rsidRDefault="00A2721D" w:rsidP="00364EE3">
            <w:pPr>
              <w:contextualSpacing/>
              <w:rPr>
                <w:rFonts w:cs="Arial"/>
                <w:sz w:val="18"/>
                <w:szCs w:val="18"/>
              </w:rPr>
            </w:pPr>
            <w:r w:rsidRPr="00364EE3">
              <w:rPr>
                <w:rFonts w:cs="Arial"/>
                <w:sz w:val="18"/>
                <w:szCs w:val="18"/>
              </w:rPr>
              <w:t>• Modelo: lente única em policarbonato, com proteção lateral, apoio nasal e hastes do tipo espátula em mesmo material que a lente.</w:t>
            </w:r>
          </w:p>
          <w:p w14:paraId="654E014A" w14:textId="77777777" w:rsidR="00A2721D" w:rsidRPr="00364EE3" w:rsidRDefault="00A2721D" w:rsidP="00364EE3">
            <w:pPr>
              <w:contextualSpacing/>
              <w:rPr>
                <w:rFonts w:cs="Arial"/>
                <w:sz w:val="18"/>
                <w:szCs w:val="18"/>
              </w:rPr>
            </w:pPr>
            <w:r w:rsidRPr="00364EE3">
              <w:rPr>
                <w:rFonts w:cs="Arial"/>
                <w:sz w:val="18"/>
                <w:szCs w:val="18"/>
              </w:rPr>
              <w:t>• Cor: indiferente</w:t>
            </w:r>
          </w:p>
          <w:p w14:paraId="7C9465B2" w14:textId="77777777" w:rsidR="00A2721D" w:rsidRPr="00364EE3" w:rsidRDefault="00A2721D" w:rsidP="00364EE3">
            <w:pPr>
              <w:contextualSpacing/>
              <w:rPr>
                <w:rFonts w:cs="Arial"/>
                <w:sz w:val="18"/>
                <w:szCs w:val="18"/>
              </w:rPr>
            </w:pPr>
            <w:r w:rsidRPr="00364EE3">
              <w:rPr>
                <w:rFonts w:cs="Arial"/>
                <w:sz w:val="18"/>
                <w:szCs w:val="18"/>
              </w:rPr>
              <w:t>• Unidade de medida: unidade</w:t>
            </w:r>
          </w:p>
        </w:tc>
        <w:tc>
          <w:tcPr>
            <w:tcW w:w="1636" w:type="pct"/>
            <w:tcMar>
              <w:top w:w="2" w:type="dxa"/>
              <w:left w:w="75" w:type="dxa"/>
              <w:bottom w:w="2" w:type="dxa"/>
              <w:right w:w="75" w:type="dxa"/>
            </w:tcMar>
            <w:vAlign w:val="center"/>
            <w:hideMark/>
          </w:tcPr>
          <w:p w14:paraId="640E5A7E" w14:textId="77777777" w:rsidR="00A2721D" w:rsidRPr="00364EE3" w:rsidRDefault="00A2721D" w:rsidP="00364EE3">
            <w:pPr>
              <w:contextualSpacing/>
              <w:rPr>
                <w:rFonts w:cs="Arial"/>
                <w:sz w:val="18"/>
                <w:szCs w:val="18"/>
              </w:rPr>
            </w:pPr>
            <w:r w:rsidRPr="00364EE3">
              <w:rPr>
                <w:rFonts w:cs="Arial"/>
                <w:sz w:val="18"/>
                <w:szCs w:val="18"/>
              </w:rPr>
              <w:t> </w:t>
            </w:r>
          </w:p>
        </w:tc>
      </w:tr>
      <w:tr w:rsidR="00DA265B" w:rsidRPr="000A3A15" w14:paraId="187037B5" w14:textId="77777777" w:rsidTr="00364EE3">
        <w:trPr>
          <w:cantSplit/>
          <w:trHeight w:val="300"/>
        </w:trPr>
        <w:tc>
          <w:tcPr>
            <w:tcW w:w="267" w:type="pct"/>
            <w:noWrap/>
            <w:tcMar>
              <w:top w:w="2" w:type="dxa"/>
              <w:left w:w="75" w:type="dxa"/>
              <w:bottom w:w="2" w:type="dxa"/>
              <w:right w:w="75" w:type="dxa"/>
            </w:tcMar>
            <w:vAlign w:val="center"/>
            <w:hideMark/>
          </w:tcPr>
          <w:p w14:paraId="7CB048D6" w14:textId="77777777" w:rsidR="00A2721D" w:rsidRPr="00364EE3" w:rsidRDefault="00A2721D" w:rsidP="00364EE3">
            <w:pPr>
              <w:contextualSpacing/>
              <w:jc w:val="center"/>
              <w:rPr>
                <w:rFonts w:cs="Arial"/>
                <w:b/>
                <w:bCs/>
                <w:sz w:val="18"/>
                <w:szCs w:val="18"/>
              </w:rPr>
            </w:pPr>
            <w:r w:rsidRPr="00364EE3">
              <w:rPr>
                <w:rFonts w:cs="Arial"/>
                <w:b/>
                <w:bCs/>
                <w:sz w:val="18"/>
                <w:szCs w:val="18"/>
              </w:rPr>
              <w:t>99</w:t>
            </w:r>
          </w:p>
        </w:tc>
        <w:tc>
          <w:tcPr>
            <w:tcW w:w="3097" w:type="pct"/>
            <w:tcMar>
              <w:top w:w="2" w:type="dxa"/>
              <w:left w:w="75" w:type="dxa"/>
              <w:bottom w:w="2" w:type="dxa"/>
              <w:right w:w="75" w:type="dxa"/>
            </w:tcMar>
            <w:vAlign w:val="center"/>
            <w:hideMark/>
          </w:tcPr>
          <w:p w14:paraId="11E73B99" w14:textId="77777777" w:rsidR="00A2721D" w:rsidRPr="00364EE3" w:rsidRDefault="00A2721D" w:rsidP="00364EE3">
            <w:pPr>
              <w:contextualSpacing/>
              <w:rPr>
                <w:rFonts w:cs="Arial"/>
                <w:sz w:val="18"/>
                <w:szCs w:val="18"/>
              </w:rPr>
            </w:pPr>
            <w:r w:rsidRPr="00364EE3">
              <w:rPr>
                <w:rFonts w:cs="Arial"/>
                <w:sz w:val="18"/>
                <w:szCs w:val="18"/>
              </w:rPr>
              <w:t>Trincha</w:t>
            </w:r>
          </w:p>
          <w:p w14:paraId="6EE607D0" w14:textId="77777777" w:rsidR="00A2721D" w:rsidRPr="00364EE3" w:rsidRDefault="00A2721D" w:rsidP="00364EE3">
            <w:pPr>
              <w:contextualSpacing/>
              <w:rPr>
                <w:rFonts w:cs="Arial"/>
                <w:sz w:val="18"/>
                <w:szCs w:val="18"/>
              </w:rPr>
            </w:pPr>
            <w:r w:rsidRPr="00364EE3">
              <w:rPr>
                <w:rFonts w:cs="Arial"/>
                <w:sz w:val="18"/>
                <w:szCs w:val="18"/>
              </w:rPr>
              <w:t>• Material: cerdas naturais de cavalo, cabra ou orelha de boi;</w:t>
            </w:r>
          </w:p>
          <w:p w14:paraId="09C6AF5A" w14:textId="77777777" w:rsidR="00A2721D" w:rsidRPr="00364EE3" w:rsidRDefault="00A2721D" w:rsidP="00364EE3">
            <w:pPr>
              <w:contextualSpacing/>
              <w:rPr>
                <w:rFonts w:cs="Arial"/>
                <w:sz w:val="18"/>
                <w:szCs w:val="18"/>
              </w:rPr>
            </w:pPr>
            <w:r w:rsidRPr="00364EE3">
              <w:rPr>
                <w:rFonts w:cs="Arial"/>
                <w:sz w:val="18"/>
                <w:szCs w:val="18"/>
              </w:rPr>
              <w:t>• Tamanho: 1,5" a 2" (polegadas)</w:t>
            </w:r>
          </w:p>
          <w:p w14:paraId="2641BBAE" w14:textId="77777777" w:rsidR="00A2721D" w:rsidRPr="00364EE3" w:rsidRDefault="00A2721D" w:rsidP="00364EE3">
            <w:pPr>
              <w:contextualSpacing/>
              <w:rPr>
                <w:rFonts w:cs="Arial"/>
                <w:sz w:val="18"/>
                <w:szCs w:val="18"/>
              </w:rPr>
            </w:pPr>
            <w:r w:rsidRPr="00364EE3">
              <w:rPr>
                <w:rFonts w:cs="Arial"/>
                <w:sz w:val="18"/>
                <w:szCs w:val="18"/>
              </w:rPr>
              <w:t>• Características adicionais: formato chato (flat) para arredura delicada; baixa abrasividade; cerdas macias/suaves; cabo curto/leve</w:t>
            </w:r>
          </w:p>
          <w:p w14:paraId="42C9CD97" w14:textId="77777777" w:rsidR="00A2721D" w:rsidRPr="00364EE3" w:rsidRDefault="00A2721D" w:rsidP="00364EE3">
            <w:pPr>
              <w:contextualSpacing/>
              <w:rPr>
                <w:rFonts w:cs="Arial"/>
                <w:sz w:val="18"/>
                <w:szCs w:val="18"/>
              </w:rPr>
            </w:pPr>
            <w:r w:rsidRPr="00364EE3">
              <w:rPr>
                <w:rFonts w:cs="Arial"/>
                <w:sz w:val="18"/>
                <w:szCs w:val="18"/>
              </w:rPr>
              <w:t>• Tipo: trincha/pincel técnico</w:t>
            </w:r>
          </w:p>
          <w:p w14:paraId="52E0E95B" w14:textId="77777777" w:rsidR="00A2721D" w:rsidRPr="00364EE3" w:rsidRDefault="00A2721D" w:rsidP="00364EE3">
            <w:pPr>
              <w:contextualSpacing/>
              <w:rPr>
                <w:rFonts w:cs="Arial"/>
                <w:sz w:val="18"/>
                <w:szCs w:val="18"/>
              </w:rPr>
            </w:pPr>
            <w:r w:rsidRPr="00364EE3">
              <w:rPr>
                <w:rFonts w:cs="Arial"/>
                <w:sz w:val="18"/>
                <w:szCs w:val="18"/>
              </w:rPr>
              <w:t>• Tipo uso: reutilizável</w:t>
            </w:r>
          </w:p>
          <w:p w14:paraId="19651730" w14:textId="77777777" w:rsidR="00A2721D" w:rsidRPr="00364EE3" w:rsidRDefault="00A2721D" w:rsidP="00364EE3">
            <w:pPr>
              <w:contextualSpacing/>
              <w:rPr>
                <w:rFonts w:cs="Arial"/>
                <w:sz w:val="18"/>
                <w:szCs w:val="18"/>
              </w:rPr>
            </w:pPr>
            <w:r w:rsidRPr="00364EE3">
              <w:rPr>
                <w:rFonts w:cs="Arial"/>
                <w:sz w:val="18"/>
                <w:szCs w:val="18"/>
              </w:rPr>
              <w:t>• Modelo: trincha de cerdas naturais, flat/chata</w:t>
            </w:r>
          </w:p>
          <w:p w14:paraId="563738B8" w14:textId="77777777" w:rsidR="00A2721D" w:rsidRPr="00364EE3" w:rsidRDefault="00A2721D" w:rsidP="00364EE3">
            <w:pPr>
              <w:contextualSpacing/>
              <w:rPr>
                <w:rFonts w:cs="Arial"/>
                <w:sz w:val="18"/>
                <w:szCs w:val="18"/>
              </w:rPr>
            </w:pPr>
            <w:r w:rsidRPr="00364EE3">
              <w:rPr>
                <w:rFonts w:cs="Arial"/>
                <w:sz w:val="18"/>
                <w:szCs w:val="18"/>
              </w:rPr>
              <w:t>• Cor: indiferente</w:t>
            </w:r>
          </w:p>
          <w:p w14:paraId="1F87D219" w14:textId="77777777" w:rsidR="00A2721D" w:rsidRPr="00364EE3" w:rsidRDefault="00A2721D" w:rsidP="00364EE3">
            <w:pPr>
              <w:contextualSpacing/>
              <w:rPr>
                <w:rFonts w:cs="Arial"/>
                <w:sz w:val="18"/>
                <w:szCs w:val="18"/>
              </w:rPr>
            </w:pPr>
            <w:r w:rsidRPr="00364EE3">
              <w:rPr>
                <w:rFonts w:cs="Arial"/>
                <w:sz w:val="18"/>
                <w:szCs w:val="18"/>
              </w:rPr>
              <w:t>• Unidade de medida: unidade</w:t>
            </w:r>
          </w:p>
        </w:tc>
        <w:tc>
          <w:tcPr>
            <w:tcW w:w="1636" w:type="pct"/>
            <w:tcMar>
              <w:top w:w="2" w:type="dxa"/>
              <w:left w:w="75" w:type="dxa"/>
              <w:bottom w:w="2" w:type="dxa"/>
              <w:right w:w="75" w:type="dxa"/>
            </w:tcMar>
            <w:vAlign w:val="center"/>
            <w:hideMark/>
          </w:tcPr>
          <w:p w14:paraId="3893C819" w14:textId="77777777" w:rsidR="00A2721D" w:rsidRPr="00364EE3" w:rsidRDefault="00A2721D" w:rsidP="00364EE3">
            <w:pPr>
              <w:contextualSpacing/>
              <w:rPr>
                <w:rFonts w:cs="Arial"/>
                <w:sz w:val="18"/>
                <w:szCs w:val="18"/>
              </w:rPr>
            </w:pPr>
            <w:r w:rsidRPr="00364EE3">
              <w:rPr>
                <w:rFonts w:cs="Arial"/>
                <w:sz w:val="18"/>
                <w:szCs w:val="18"/>
              </w:rPr>
              <w:t> </w:t>
            </w:r>
          </w:p>
        </w:tc>
      </w:tr>
      <w:tr w:rsidR="00DA265B" w:rsidRPr="000A3A15" w14:paraId="2C417463" w14:textId="77777777" w:rsidTr="00364EE3">
        <w:trPr>
          <w:cantSplit/>
          <w:trHeight w:val="300"/>
        </w:trPr>
        <w:tc>
          <w:tcPr>
            <w:tcW w:w="267" w:type="pct"/>
            <w:noWrap/>
            <w:tcMar>
              <w:top w:w="2" w:type="dxa"/>
              <w:left w:w="75" w:type="dxa"/>
              <w:bottom w:w="2" w:type="dxa"/>
              <w:right w:w="75" w:type="dxa"/>
            </w:tcMar>
            <w:vAlign w:val="center"/>
            <w:hideMark/>
          </w:tcPr>
          <w:p w14:paraId="2415DF51" w14:textId="77777777" w:rsidR="00A2721D" w:rsidRPr="00364EE3" w:rsidRDefault="00A2721D" w:rsidP="00364EE3">
            <w:pPr>
              <w:contextualSpacing/>
              <w:jc w:val="center"/>
              <w:rPr>
                <w:rFonts w:cs="Arial"/>
                <w:b/>
                <w:bCs/>
                <w:sz w:val="18"/>
                <w:szCs w:val="18"/>
              </w:rPr>
            </w:pPr>
            <w:r w:rsidRPr="00364EE3">
              <w:rPr>
                <w:rFonts w:cs="Arial"/>
                <w:b/>
                <w:bCs/>
                <w:sz w:val="18"/>
                <w:szCs w:val="18"/>
              </w:rPr>
              <w:t>100</w:t>
            </w:r>
          </w:p>
        </w:tc>
        <w:tc>
          <w:tcPr>
            <w:tcW w:w="3097" w:type="pct"/>
            <w:tcMar>
              <w:top w:w="2" w:type="dxa"/>
              <w:left w:w="75" w:type="dxa"/>
              <w:bottom w:w="2" w:type="dxa"/>
              <w:right w:w="75" w:type="dxa"/>
            </w:tcMar>
            <w:vAlign w:val="center"/>
            <w:hideMark/>
          </w:tcPr>
          <w:p w14:paraId="7624E19E" w14:textId="77777777" w:rsidR="00A2721D" w:rsidRPr="00364EE3" w:rsidRDefault="00A2721D" w:rsidP="00364EE3">
            <w:pPr>
              <w:contextualSpacing/>
              <w:rPr>
                <w:rFonts w:cs="Arial"/>
                <w:sz w:val="18"/>
                <w:szCs w:val="18"/>
              </w:rPr>
            </w:pPr>
            <w:r w:rsidRPr="00364EE3">
              <w:rPr>
                <w:rFonts w:cs="Arial"/>
                <w:sz w:val="18"/>
                <w:szCs w:val="18"/>
              </w:rPr>
              <w:t>Luva para procedimento não cirúrgico</w:t>
            </w:r>
          </w:p>
          <w:p w14:paraId="7FF05744" w14:textId="77777777" w:rsidR="00A2721D" w:rsidRPr="00364EE3" w:rsidRDefault="00A2721D" w:rsidP="00364EE3">
            <w:pPr>
              <w:contextualSpacing/>
              <w:rPr>
                <w:rFonts w:cs="Arial"/>
                <w:sz w:val="18"/>
                <w:szCs w:val="18"/>
              </w:rPr>
            </w:pPr>
            <w:r w:rsidRPr="00364EE3">
              <w:rPr>
                <w:rFonts w:cs="Arial"/>
                <w:sz w:val="18"/>
                <w:szCs w:val="18"/>
              </w:rPr>
              <w:t>Material: nitrílico SEM pó</w:t>
            </w:r>
          </w:p>
          <w:p w14:paraId="4250C90F" w14:textId="77777777" w:rsidR="00A2721D" w:rsidRPr="00364EE3" w:rsidRDefault="00A2721D" w:rsidP="00364EE3">
            <w:pPr>
              <w:contextualSpacing/>
              <w:rPr>
                <w:rFonts w:cs="Arial"/>
                <w:sz w:val="18"/>
                <w:szCs w:val="18"/>
              </w:rPr>
            </w:pPr>
            <w:r w:rsidRPr="00364EE3">
              <w:rPr>
                <w:rFonts w:cs="Arial"/>
                <w:sz w:val="18"/>
                <w:szCs w:val="18"/>
              </w:rPr>
              <w:t>• Tamanhos: PP a GG</w:t>
            </w:r>
          </w:p>
          <w:p w14:paraId="303E19F2" w14:textId="77777777" w:rsidR="00A2721D" w:rsidRPr="00364EE3" w:rsidRDefault="00A2721D" w:rsidP="00364EE3">
            <w:pPr>
              <w:contextualSpacing/>
              <w:rPr>
                <w:rFonts w:cs="Arial"/>
                <w:sz w:val="18"/>
                <w:szCs w:val="18"/>
              </w:rPr>
            </w:pPr>
            <w:r w:rsidRPr="00364EE3">
              <w:rPr>
                <w:rFonts w:cs="Arial"/>
                <w:sz w:val="18"/>
                <w:szCs w:val="18"/>
              </w:rPr>
              <w:t>• Características adicionais: sem pó</w:t>
            </w:r>
          </w:p>
          <w:p w14:paraId="5976160E" w14:textId="77777777" w:rsidR="00A2721D" w:rsidRPr="00364EE3" w:rsidRDefault="00A2721D" w:rsidP="00364EE3">
            <w:pPr>
              <w:contextualSpacing/>
              <w:rPr>
                <w:rFonts w:cs="Arial"/>
                <w:sz w:val="18"/>
                <w:szCs w:val="18"/>
              </w:rPr>
            </w:pPr>
            <w:r w:rsidRPr="00364EE3">
              <w:rPr>
                <w:rFonts w:cs="Arial"/>
                <w:sz w:val="18"/>
                <w:szCs w:val="18"/>
              </w:rPr>
              <w:t>• Tipo uso: descartável</w:t>
            </w:r>
          </w:p>
          <w:p w14:paraId="2238F952" w14:textId="77777777" w:rsidR="00A2721D" w:rsidRPr="00364EE3" w:rsidRDefault="00A2721D" w:rsidP="00364EE3">
            <w:pPr>
              <w:contextualSpacing/>
              <w:rPr>
                <w:rFonts w:cs="Arial"/>
                <w:sz w:val="18"/>
                <w:szCs w:val="18"/>
              </w:rPr>
            </w:pPr>
            <w:r w:rsidRPr="00364EE3">
              <w:rPr>
                <w:rFonts w:cs="Arial"/>
                <w:sz w:val="18"/>
                <w:szCs w:val="18"/>
              </w:rPr>
              <w:t>• Modelo: hipoalérgica</w:t>
            </w:r>
          </w:p>
          <w:p w14:paraId="7EC17748" w14:textId="77777777" w:rsidR="00A2721D" w:rsidRPr="00364EE3" w:rsidRDefault="00A2721D" w:rsidP="00364EE3">
            <w:pPr>
              <w:contextualSpacing/>
              <w:rPr>
                <w:rFonts w:cs="Arial"/>
                <w:sz w:val="18"/>
                <w:szCs w:val="18"/>
              </w:rPr>
            </w:pPr>
            <w:r w:rsidRPr="00364EE3">
              <w:rPr>
                <w:rFonts w:cs="Arial"/>
                <w:sz w:val="18"/>
                <w:szCs w:val="18"/>
              </w:rPr>
              <w:t>• Cor: BRANCA ou AZUL</w:t>
            </w:r>
          </w:p>
          <w:p w14:paraId="5F0A03B5" w14:textId="77777777" w:rsidR="00A2721D" w:rsidRPr="00364EE3" w:rsidRDefault="00A2721D" w:rsidP="00364EE3">
            <w:pPr>
              <w:contextualSpacing/>
              <w:rPr>
                <w:rFonts w:cs="Arial"/>
                <w:sz w:val="18"/>
                <w:szCs w:val="18"/>
              </w:rPr>
            </w:pPr>
            <w:r w:rsidRPr="00364EE3">
              <w:rPr>
                <w:rFonts w:cs="Arial"/>
                <w:sz w:val="18"/>
                <w:szCs w:val="18"/>
              </w:rPr>
              <w:t>• Unidade de medida: caixas com 100 unidades</w:t>
            </w:r>
          </w:p>
        </w:tc>
        <w:tc>
          <w:tcPr>
            <w:tcW w:w="1636" w:type="pct"/>
            <w:tcMar>
              <w:top w:w="2" w:type="dxa"/>
              <w:left w:w="75" w:type="dxa"/>
              <w:bottom w:w="2" w:type="dxa"/>
              <w:right w:w="75" w:type="dxa"/>
            </w:tcMar>
            <w:vAlign w:val="center"/>
            <w:hideMark/>
          </w:tcPr>
          <w:p w14:paraId="1E3D2F04" w14:textId="595C5F91" w:rsidR="00A2721D" w:rsidRPr="00364EE3" w:rsidRDefault="00A2721D" w:rsidP="00364EE3">
            <w:pPr>
              <w:contextualSpacing/>
              <w:rPr>
                <w:rFonts w:cs="Arial"/>
                <w:sz w:val="18"/>
                <w:szCs w:val="18"/>
                <w:highlight w:val="cyan"/>
              </w:rPr>
            </w:pPr>
          </w:p>
        </w:tc>
      </w:tr>
      <w:tr w:rsidR="00DA265B" w:rsidRPr="000A3A15" w14:paraId="76947821" w14:textId="77777777" w:rsidTr="00364EE3">
        <w:trPr>
          <w:cantSplit/>
          <w:trHeight w:val="300"/>
        </w:trPr>
        <w:tc>
          <w:tcPr>
            <w:tcW w:w="267" w:type="pct"/>
            <w:noWrap/>
            <w:tcMar>
              <w:top w:w="2" w:type="dxa"/>
              <w:left w:w="75" w:type="dxa"/>
              <w:bottom w:w="2" w:type="dxa"/>
              <w:right w:w="75" w:type="dxa"/>
            </w:tcMar>
            <w:vAlign w:val="center"/>
            <w:hideMark/>
          </w:tcPr>
          <w:p w14:paraId="661ABBD3" w14:textId="77777777" w:rsidR="00A2721D" w:rsidRPr="00364EE3" w:rsidRDefault="00A2721D" w:rsidP="00364EE3">
            <w:pPr>
              <w:contextualSpacing/>
              <w:jc w:val="center"/>
              <w:rPr>
                <w:rFonts w:cs="Arial"/>
                <w:b/>
                <w:bCs/>
                <w:sz w:val="18"/>
                <w:szCs w:val="18"/>
              </w:rPr>
            </w:pPr>
            <w:r w:rsidRPr="00364EE3">
              <w:rPr>
                <w:rFonts w:cs="Arial"/>
                <w:b/>
                <w:bCs/>
                <w:sz w:val="18"/>
                <w:szCs w:val="18"/>
              </w:rPr>
              <w:t>101</w:t>
            </w:r>
          </w:p>
        </w:tc>
        <w:tc>
          <w:tcPr>
            <w:tcW w:w="3097" w:type="pct"/>
            <w:tcMar>
              <w:top w:w="2" w:type="dxa"/>
              <w:left w:w="75" w:type="dxa"/>
              <w:bottom w:w="2" w:type="dxa"/>
              <w:right w:w="75" w:type="dxa"/>
            </w:tcMar>
            <w:vAlign w:val="center"/>
            <w:hideMark/>
          </w:tcPr>
          <w:p w14:paraId="2AA480E5" w14:textId="77777777" w:rsidR="00A2721D" w:rsidRPr="00364EE3" w:rsidRDefault="00A2721D" w:rsidP="00364EE3">
            <w:pPr>
              <w:contextualSpacing/>
              <w:rPr>
                <w:rFonts w:cs="Arial"/>
                <w:sz w:val="18"/>
                <w:szCs w:val="18"/>
              </w:rPr>
            </w:pPr>
            <w:r w:rsidRPr="00364EE3">
              <w:rPr>
                <w:rFonts w:cs="Arial"/>
                <w:sz w:val="18"/>
                <w:szCs w:val="18"/>
              </w:rPr>
              <w:t>Avental de Proteção</w:t>
            </w:r>
          </w:p>
          <w:p w14:paraId="03F1929C" w14:textId="77777777" w:rsidR="00A2721D" w:rsidRPr="00364EE3" w:rsidRDefault="00A2721D" w:rsidP="00364EE3">
            <w:pPr>
              <w:contextualSpacing/>
              <w:rPr>
                <w:rFonts w:cs="Arial"/>
                <w:sz w:val="18"/>
                <w:szCs w:val="18"/>
              </w:rPr>
            </w:pPr>
            <w:r w:rsidRPr="00364EE3">
              <w:rPr>
                <w:rFonts w:cs="Arial"/>
                <w:sz w:val="18"/>
                <w:szCs w:val="18"/>
              </w:rPr>
              <w:t>Material: PVC 100% impermeável</w:t>
            </w:r>
          </w:p>
          <w:p w14:paraId="65920DBD" w14:textId="77777777" w:rsidR="00A2721D" w:rsidRPr="00364EE3" w:rsidRDefault="00A2721D" w:rsidP="00364EE3">
            <w:pPr>
              <w:contextualSpacing/>
              <w:rPr>
                <w:rFonts w:cs="Arial"/>
                <w:sz w:val="18"/>
                <w:szCs w:val="18"/>
              </w:rPr>
            </w:pPr>
            <w:r w:rsidRPr="00364EE3">
              <w:rPr>
                <w:rFonts w:cs="Arial"/>
                <w:sz w:val="18"/>
                <w:szCs w:val="18"/>
              </w:rPr>
              <w:t>• Características: avental à base de PVC com forro de poliéster com tiras soldadas eletronicamente sendo uma no pescoço e duas na cintura com fivela plástica para fechamento</w:t>
            </w:r>
          </w:p>
          <w:p w14:paraId="2F25E5CD" w14:textId="77777777" w:rsidR="00A2721D" w:rsidRPr="00364EE3" w:rsidRDefault="00A2721D" w:rsidP="00364EE3">
            <w:pPr>
              <w:contextualSpacing/>
              <w:rPr>
                <w:rFonts w:cs="Arial"/>
                <w:sz w:val="18"/>
                <w:szCs w:val="18"/>
              </w:rPr>
            </w:pPr>
            <w:r w:rsidRPr="00364EE3">
              <w:rPr>
                <w:rFonts w:cs="Arial"/>
                <w:sz w:val="18"/>
                <w:szCs w:val="18"/>
              </w:rPr>
              <w:t>• Cor: Indiferente</w:t>
            </w:r>
          </w:p>
          <w:p w14:paraId="5BEDB0A7" w14:textId="77777777" w:rsidR="00A2721D" w:rsidRPr="00364EE3" w:rsidRDefault="00A2721D" w:rsidP="00364EE3">
            <w:pPr>
              <w:contextualSpacing/>
              <w:rPr>
                <w:rFonts w:cs="Arial"/>
                <w:sz w:val="18"/>
                <w:szCs w:val="18"/>
              </w:rPr>
            </w:pPr>
            <w:r w:rsidRPr="00364EE3">
              <w:rPr>
                <w:rFonts w:cs="Arial"/>
                <w:sz w:val="18"/>
                <w:szCs w:val="18"/>
              </w:rPr>
              <w:t>• Tamanho: único</w:t>
            </w:r>
          </w:p>
          <w:p w14:paraId="489EE5F0" w14:textId="77777777" w:rsidR="00A2721D" w:rsidRPr="00364EE3" w:rsidRDefault="00A2721D" w:rsidP="00364EE3">
            <w:pPr>
              <w:contextualSpacing/>
              <w:rPr>
                <w:rFonts w:cs="Arial"/>
                <w:sz w:val="18"/>
                <w:szCs w:val="18"/>
              </w:rPr>
            </w:pPr>
            <w:r w:rsidRPr="00364EE3">
              <w:rPr>
                <w:rFonts w:cs="Arial"/>
                <w:sz w:val="18"/>
                <w:szCs w:val="18"/>
              </w:rPr>
              <w:t>• Tipo uso: descartável</w:t>
            </w:r>
          </w:p>
          <w:p w14:paraId="12E7F7EA" w14:textId="77777777" w:rsidR="00A2721D" w:rsidRPr="00364EE3" w:rsidRDefault="00A2721D" w:rsidP="00364EE3">
            <w:pPr>
              <w:contextualSpacing/>
              <w:rPr>
                <w:rFonts w:cs="Arial"/>
                <w:sz w:val="18"/>
                <w:szCs w:val="18"/>
              </w:rPr>
            </w:pPr>
            <w:r w:rsidRPr="00364EE3">
              <w:rPr>
                <w:rFonts w:cs="Arial"/>
                <w:sz w:val="18"/>
                <w:szCs w:val="18"/>
              </w:rPr>
              <w:t>Unidade de medida: unidade</w:t>
            </w:r>
          </w:p>
        </w:tc>
        <w:tc>
          <w:tcPr>
            <w:tcW w:w="1636" w:type="pct"/>
            <w:tcMar>
              <w:top w:w="2" w:type="dxa"/>
              <w:left w:w="75" w:type="dxa"/>
              <w:bottom w:w="2" w:type="dxa"/>
              <w:right w:w="75" w:type="dxa"/>
            </w:tcMar>
            <w:vAlign w:val="center"/>
            <w:hideMark/>
          </w:tcPr>
          <w:p w14:paraId="681E89AC" w14:textId="77777777" w:rsidR="00A2721D" w:rsidRPr="00364EE3" w:rsidRDefault="00A2721D" w:rsidP="00364EE3">
            <w:pPr>
              <w:contextualSpacing/>
              <w:rPr>
                <w:rFonts w:cs="Arial"/>
                <w:sz w:val="18"/>
                <w:szCs w:val="18"/>
              </w:rPr>
            </w:pPr>
            <w:r w:rsidRPr="00364EE3">
              <w:rPr>
                <w:rFonts w:cs="Arial"/>
                <w:sz w:val="18"/>
                <w:szCs w:val="18"/>
              </w:rPr>
              <w:t> </w:t>
            </w:r>
          </w:p>
        </w:tc>
      </w:tr>
      <w:tr w:rsidR="00DA265B" w:rsidRPr="000A3A15" w14:paraId="61ABCD38" w14:textId="77777777" w:rsidTr="00364EE3">
        <w:trPr>
          <w:cantSplit/>
          <w:trHeight w:val="300"/>
        </w:trPr>
        <w:tc>
          <w:tcPr>
            <w:tcW w:w="267" w:type="pct"/>
            <w:noWrap/>
            <w:tcMar>
              <w:top w:w="2" w:type="dxa"/>
              <w:left w:w="75" w:type="dxa"/>
              <w:bottom w:w="2" w:type="dxa"/>
              <w:right w:w="75" w:type="dxa"/>
            </w:tcMar>
            <w:vAlign w:val="center"/>
            <w:hideMark/>
          </w:tcPr>
          <w:p w14:paraId="38D1725D" w14:textId="77777777" w:rsidR="00A2721D" w:rsidRPr="00364EE3" w:rsidRDefault="00A2721D" w:rsidP="00364EE3">
            <w:pPr>
              <w:contextualSpacing/>
              <w:jc w:val="center"/>
              <w:rPr>
                <w:rFonts w:cs="Arial"/>
                <w:b/>
                <w:bCs/>
                <w:sz w:val="18"/>
                <w:szCs w:val="18"/>
              </w:rPr>
            </w:pPr>
            <w:r w:rsidRPr="00364EE3">
              <w:rPr>
                <w:rFonts w:cs="Arial"/>
                <w:b/>
                <w:bCs/>
                <w:sz w:val="18"/>
                <w:szCs w:val="18"/>
              </w:rPr>
              <w:t>102</w:t>
            </w:r>
          </w:p>
        </w:tc>
        <w:tc>
          <w:tcPr>
            <w:tcW w:w="3097" w:type="pct"/>
            <w:tcMar>
              <w:top w:w="2" w:type="dxa"/>
              <w:left w:w="75" w:type="dxa"/>
              <w:bottom w:w="2" w:type="dxa"/>
              <w:right w:w="75" w:type="dxa"/>
            </w:tcMar>
            <w:vAlign w:val="center"/>
            <w:hideMark/>
          </w:tcPr>
          <w:p w14:paraId="561D34AC" w14:textId="77777777" w:rsidR="00A2721D" w:rsidRPr="00364EE3" w:rsidRDefault="00A2721D" w:rsidP="00364EE3">
            <w:pPr>
              <w:contextualSpacing/>
              <w:rPr>
                <w:rFonts w:cs="Arial"/>
                <w:sz w:val="18"/>
                <w:szCs w:val="18"/>
              </w:rPr>
            </w:pPr>
            <w:r w:rsidRPr="00364EE3">
              <w:rPr>
                <w:rFonts w:cs="Arial"/>
                <w:sz w:val="18"/>
                <w:szCs w:val="18"/>
              </w:rPr>
              <w:t>Avental Descartável TNT</w:t>
            </w:r>
          </w:p>
          <w:p w14:paraId="397A90FD" w14:textId="77777777" w:rsidR="00A2721D" w:rsidRPr="00364EE3" w:rsidRDefault="00A2721D" w:rsidP="00364EE3">
            <w:pPr>
              <w:contextualSpacing/>
              <w:rPr>
                <w:rFonts w:cs="Arial"/>
                <w:sz w:val="18"/>
                <w:szCs w:val="18"/>
              </w:rPr>
            </w:pPr>
            <w:r w:rsidRPr="00364EE3">
              <w:rPr>
                <w:rFonts w:cs="Arial"/>
                <w:sz w:val="18"/>
                <w:szCs w:val="18"/>
              </w:rPr>
              <w:t>Material:100% polipropileno do tipo agulhado</w:t>
            </w:r>
          </w:p>
          <w:p w14:paraId="2E18FFF8" w14:textId="77777777" w:rsidR="00A2721D" w:rsidRPr="00364EE3" w:rsidRDefault="00A2721D" w:rsidP="00364EE3">
            <w:pPr>
              <w:contextualSpacing/>
              <w:rPr>
                <w:rFonts w:cs="Arial"/>
                <w:sz w:val="18"/>
                <w:szCs w:val="18"/>
              </w:rPr>
            </w:pPr>
            <w:r w:rsidRPr="00364EE3">
              <w:rPr>
                <w:rFonts w:cs="Arial"/>
                <w:sz w:val="18"/>
                <w:szCs w:val="18"/>
              </w:rPr>
              <w:t>• Características: Com mangas longas que possuem terminação nos punhos com elástico.</w:t>
            </w:r>
          </w:p>
          <w:p w14:paraId="1020A091" w14:textId="77777777" w:rsidR="00A2721D" w:rsidRPr="00364EE3" w:rsidRDefault="00A2721D" w:rsidP="00364EE3">
            <w:pPr>
              <w:contextualSpacing/>
              <w:rPr>
                <w:rFonts w:cs="Arial"/>
                <w:sz w:val="18"/>
                <w:szCs w:val="18"/>
              </w:rPr>
            </w:pPr>
            <w:r w:rsidRPr="00364EE3">
              <w:rPr>
                <w:rFonts w:cs="Arial"/>
                <w:sz w:val="18"/>
                <w:szCs w:val="18"/>
              </w:rPr>
              <w:t>• Cor: Indiferente</w:t>
            </w:r>
          </w:p>
          <w:p w14:paraId="4EBC9B7D" w14:textId="77777777" w:rsidR="00A2721D" w:rsidRPr="00364EE3" w:rsidRDefault="00A2721D" w:rsidP="00364EE3">
            <w:pPr>
              <w:contextualSpacing/>
              <w:rPr>
                <w:rFonts w:cs="Arial"/>
                <w:sz w:val="18"/>
                <w:szCs w:val="18"/>
              </w:rPr>
            </w:pPr>
            <w:r w:rsidRPr="00364EE3">
              <w:rPr>
                <w:rFonts w:cs="Arial"/>
                <w:sz w:val="18"/>
                <w:szCs w:val="18"/>
              </w:rPr>
              <w:t>• Tamanho: único</w:t>
            </w:r>
          </w:p>
          <w:p w14:paraId="34A5E8D2" w14:textId="77777777" w:rsidR="00A2721D" w:rsidRPr="00364EE3" w:rsidRDefault="00A2721D" w:rsidP="00364EE3">
            <w:pPr>
              <w:contextualSpacing/>
              <w:rPr>
                <w:rFonts w:cs="Arial"/>
                <w:sz w:val="18"/>
                <w:szCs w:val="18"/>
              </w:rPr>
            </w:pPr>
            <w:r w:rsidRPr="00364EE3">
              <w:rPr>
                <w:rFonts w:cs="Arial"/>
                <w:sz w:val="18"/>
                <w:szCs w:val="18"/>
              </w:rPr>
              <w:t>• Tipo uso: descartável</w:t>
            </w:r>
          </w:p>
          <w:p w14:paraId="5BE19508" w14:textId="77777777" w:rsidR="00A2721D" w:rsidRPr="00364EE3" w:rsidRDefault="00A2721D" w:rsidP="00364EE3">
            <w:pPr>
              <w:contextualSpacing/>
              <w:rPr>
                <w:rFonts w:cs="Arial"/>
                <w:sz w:val="18"/>
                <w:szCs w:val="18"/>
              </w:rPr>
            </w:pPr>
            <w:r w:rsidRPr="00364EE3">
              <w:rPr>
                <w:rFonts w:cs="Arial"/>
                <w:sz w:val="18"/>
                <w:szCs w:val="18"/>
              </w:rPr>
              <w:t>• Unidade de medida: unidade</w:t>
            </w:r>
          </w:p>
        </w:tc>
        <w:tc>
          <w:tcPr>
            <w:tcW w:w="1636" w:type="pct"/>
            <w:tcMar>
              <w:top w:w="2" w:type="dxa"/>
              <w:left w:w="75" w:type="dxa"/>
              <w:bottom w:w="2" w:type="dxa"/>
              <w:right w:w="75" w:type="dxa"/>
            </w:tcMar>
            <w:vAlign w:val="center"/>
            <w:hideMark/>
          </w:tcPr>
          <w:p w14:paraId="781F3E74" w14:textId="77777777" w:rsidR="00A2721D" w:rsidRPr="00364EE3" w:rsidRDefault="00A2721D" w:rsidP="00364EE3">
            <w:pPr>
              <w:contextualSpacing/>
              <w:rPr>
                <w:rFonts w:cs="Arial"/>
                <w:sz w:val="18"/>
                <w:szCs w:val="18"/>
              </w:rPr>
            </w:pPr>
            <w:r w:rsidRPr="00364EE3">
              <w:rPr>
                <w:rFonts w:cs="Arial"/>
                <w:sz w:val="18"/>
                <w:szCs w:val="18"/>
              </w:rPr>
              <w:t> </w:t>
            </w:r>
          </w:p>
        </w:tc>
      </w:tr>
      <w:tr w:rsidR="00DA265B" w:rsidRPr="000A3A15" w14:paraId="1AD7CB7A" w14:textId="77777777" w:rsidTr="00364EE3">
        <w:trPr>
          <w:cantSplit/>
          <w:trHeight w:val="300"/>
        </w:trPr>
        <w:tc>
          <w:tcPr>
            <w:tcW w:w="267" w:type="pct"/>
            <w:noWrap/>
            <w:tcMar>
              <w:top w:w="2" w:type="dxa"/>
              <w:left w:w="75" w:type="dxa"/>
              <w:bottom w:w="2" w:type="dxa"/>
              <w:right w:w="75" w:type="dxa"/>
            </w:tcMar>
            <w:vAlign w:val="center"/>
            <w:hideMark/>
          </w:tcPr>
          <w:p w14:paraId="16ECB889" w14:textId="77777777" w:rsidR="00A2721D" w:rsidRPr="00364EE3" w:rsidRDefault="00A2721D" w:rsidP="00364EE3">
            <w:pPr>
              <w:contextualSpacing/>
              <w:jc w:val="center"/>
              <w:rPr>
                <w:rFonts w:cs="Arial"/>
                <w:b/>
                <w:bCs/>
                <w:sz w:val="18"/>
                <w:szCs w:val="18"/>
              </w:rPr>
            </w:pPr>
            <w:r w:rsidRPr="00364EE3">
              <w:rPr>
                <w:rFonts w:cs="Arial"/>
                <w:b/>
                <w:bCs/>
                <w:sz w:val="18"/>
                <w:szCs w:val="18"/>
              </w:rPr>
              <w:lastRenderedPageBreak/>
              <w:t>103</w:t>
            </w:r>
          </w:p>
        </w:tc>
        <w:tc>
          <w:tcPr>
            <w:tcW w:w="3097" w:type="pct"/>
            <w:tcMar>
              <w:top w:w="2" w:type="dxa"/>
              <w:left w:w="75" w:type="dxa"/>
              <w:bottom w:w="2" w:type="dxa"/>
              <w:right w:w="75" w:type="dxa"/>
            </w:tcMar>
            <w:vAlign w:val="center"/>
            <w:hideMark/>
          </w:tcPr>
          <w:p w14:paraId="1270156C" w14:textId="77777777" w:rsidR="00A2721D" w:rsidRPr="00364EE3" w:rsidRDefault="00A2721D" w:rsidP="00364EE3">
            <w:pPr>
              <w:contextualSpacing/>
              <w:rPr>
                <w:rFonts w:cs="Arial"/>
                <w:sz w:val="18"/>
                <w:szCs w:val="18"/>
              </w:rPr>
            </w:pPr>
            <w:r w:rsidRPr="00364EE3">
              <w:rPr>
                <w:rFonts w:cs="Arial"/>
                <w:sz w:val="18"/>
                <w:szCs w:val="18"/>
              </w:rPr>
              <w:t>Flanelas de Algodão</w:t>
            </w:r>
          </w:p>
          <w:p w14:paraId="70F285CE" w14:textId="77777777" w:rsidR="00A2721D" w:rsidRPr="00364EE3" w:rsidRDefault="00A2721D" w:rsidP="00364EE3">
            <w:pPr>
              <w:contextualSpacing/>
              <w:rPr>
                <w:rFonts w:cs="Arial"/>
                <w:sz w:val="18"/>
                <w:szCs w:val="18"/>
              </w:rPr>
            </w:pPr>
            <w:r w:rsidRPr="00364EE3">
              <w:rPr>
                <w:rFonts w:cs="Arial"/>
                <w:sz w:val="18"/>
                <w:szCs w:val="18"/>
              </w:rPr>
              <w:t>• Material: 100% algodão, macias</w:t>
            </w:r>
          </w:p>
          <w:p w14:paraId="23042B2C" w14:textId="77777777" w:rsidR="00A2721D" w:rsidRPr="00364EE3" w:rsidRDefault="00A2721D" w:rsidP="00364EE3">
            <w:pPr>
              <w:contextualSpacing/>
              <w:rPr>
                <w:rFonts w:cs="Arial"/>
                <w:sz w:val="18"/>
                <w:szCs w:val="18"/>
              </w:rPr>
            </w:pPr>
            <w:r w:rsidRPr="00364EE3">
              <w:rPr>
                <w:rFonts w:cs="Arial"/>
                <w:sz w:val="18"/>
                <w:szCs w:val="18"/>
              </w:rPr>
              <w:t>• Tamanho: aproximadamente 26 cm × 36 cm (pequena)</w:t>
            </w:r>
          </w:p>
          <w:p w14:paraId="71F8E9DC" w14:textId="77777777" w:rsidR="00A2721D" w:rsidRPr="00364EE3" w:rsidRDefault="00A2721D" w:rsidP="00364EE3">
            <w:pPr>
              <w:contextualSpacing/>
              <w:rPr>
                <w:rFonts w:cs="Arial"/>
                <w:sz w:val="18"/>
                <w:szCs w:val="18"/>
              </w:rPr>
            </w:pPr>
            <w:r w:rsidRPr="00364EE3">
              <w:rPr>
                <w:rFonts w:cs="Arial"/>
                <w:sz w:val="18"/>
                <w:szCs w:val="18"/>
              </w:rPr>
              <w:t>• Características adicionais: não abrasiva, adequada para higienização a seco de documentos</w:t>
            </w:r>
          </w:p>
          <w:p w14:paraId="75308392" w14:textId="77777777" w:rsidR="00A2721D" w:rsidRPr="00364EE3" w:rsidRDefault="00A2721D" w:rsidP="00364EE3">
            <w:pPr>
              <w:contextualSpacing/>
              <w:rPr>
                <w:rFonts w:cs="Arial"/>
                <w:sz w:val="18"/>
                <w:szCs w:val="18"/>
              </w:rPr>
            </w:pPr>
            <w:r w:rsidRPr="00364EE3">
              <w:rPr>
                <w:rFonts w:cs="Arial"/>
                <w:sz w:val="18"/>
                <w:szCs w:val="18"/>
              </w:rPr>
              <w:t>• Tipo uso: reutilizável (lavável)</w:t>
            </w:r>
          </w:p>
          <w:p w14:paraId="6134728C" w14:textId="77777777" w:rsidR="00A2721D" w:rsidRPr="00364EE3" w:rsidRDefault="00A2721D" w:rsidP="00364EE3">
            <w:pPr>
              <w:contextualSpacing/>
              <w:rPr>
                <w:rFonts w:cs="Arial"/>
                <w:sz w:val="18"/>
                <w:szCs w:val="18"/>
              </w:rPr>
            </w:pPr>
            <w:r w:rsidRPr="00364EE3">
              <w:rPr>
                <w:rFonts w:cs="Arial"/>
                <w:sz w:val="18"/>
                <w:szCs w:val="18"/>
              </w:rPr>
              <w:t xml:space="preserve">• Modelo: flanela para higienização documental </w:t>
            </w:r>
          </w:p>
          <w:p w14:paraId="341B3E1A" w14:textId="77777777" w:rsidR="00A2721D" w:rsidRPr="00364EE3" w:rsidRDefault="00A2721D" w:rsidP="00364EE3">
            <w:pPr>
              <w:contextualSpacing/>
              <w:rPr>
                <w:rFonts w:cs="Arial"/>
                <w:sz w:val="18"/>
                <w:szCs w:val="18"/>
              </w:rPr>
            </w:pPr>
            <w:r w:rsidRPr="00364EE3">
              <w:rPr>
                <w:rFonts w:cs="Arial"/>
                <w:sz w:val="18"/>
                <w:szCs w:val="18"/>
              </w:rPr>
              <w:t>• Cor: indiferente</w:t>
            </w:r>
          </w:p>
          <w:p w14:paraId="142A2BBD" w14:textId="77777777" w:rsidR="00A2721D" w:rsidRPr="00364EE3" w:rsidRDefault="00A2721D" w:rsidP="00364EE3">
            <w:pPr>
              <w:contextualSpacing/>
              <w:rPr>
                <w:rFonts w:cs="Arial"/>
                <w:sz w:val="18"/>
                <w:szCs w:val="18"/>
              </w:rPr>
            </w:pPr>
            <w:r w:rsidRPr="00364EE3">
              <w:rPr>
                <w:rFonts w:cs="Arial"/>
                <w:sz w:val="18"/>
                <w:szCs w:val="18"/>
              </w:rPr>
              <w:t>• Unidade de medida: unidade</w:t>
            </w:r>
          </w:p>
        </w:tc>
        <w:tc>
          <w:tcPr>
            <w:tcW w:w="1636" w:type="pct"/>
            <w:tcMar>
              <w:top w:w="2" w:type="dxa"/>
              <w:left w:w="75" w:type="dxa"/>
              <w:bottom w:w="2" w:type="dxa"/>
              <w:right w:w="75" w:type="dxa"/>
            </w:tcMar>
            <w:vAlign w:val="center"/>
            <w:hideMark/>
          </w:tcPr>
          <w:p w14:paraId="30DC9F4B" w14:textId="77777777" w:rsidR="00A2721D" w:rsidRPr="00364EE3" w:rsidRDefault="00A2721D" w:rsidP="00364EE3">
            <w:pPr>
              <w:contextualSpacing/>
              <w:rPr>
                <w:rFonts w:cs="Arial"/>
                <w:sz w:val="18"/>
                <w:szCs w:val="18"/>
              </w:rPr>
            </w:pPr>
            <w:r w:rsidRPr="00364EE3">
              <w:rPr>
                <w:rFonts w:cs="Arial"/>
                <w:sz w:val="18"/>
                <w:szCs w:val="18"/>
              </w:rPr>
              <w:t> </w:t>
            </w:r>
          </w:p>
        </w:tc>
      </w:tr>
      <w:tr w:rsidR="00DA265B" w:rsidRPr="000A3A15" w14:paraId="5CB071AF" w14:textId="77777777" w:rsidTr="00364EE3">
        <w:trPr>
          <w:cantSplit/>
          <w:trHeight w:val="300"/>
        </w:trPr>
        <w:tc>
          <w:tcPr>
            <w:tcW w:w="267" w:type="pct"/>
            <w:noWrap/>
            <w:tcMar>
              <w:top w:w="2" w:type="dxa"/>
              <w:left w:w="75" w:type="dxa"/>
              <w:bottom w:w="2" w:type="dxa"/>
              <w:right w:w="75" w:type="dxa"/>
            </w:tcMar>
            <w:vAlign w:val="center"/>
            <w:hideMark/>
          </w:tcPr>
          <w:p w14:paraId="63A5C8E1" w14:textId="77777777" w:rsidR="00A2721D" w:rsidRPr="00364EE3" w:rsidRDefault="00A2721D" w:rsidP="00364EE3">
            <w:pPr>
              <w:contextualSpacing/>
              <w:jc w:val="center"/>
              <w:rPr>
                <w:rFonts w:cs="Arial"/>
                <w:b/>
                <w:bCs/>
                <w:sz w:val="18"/>
                <w:szCs w:val="18"/>
              </w:rPr>
            </w:pPr>
            <w:r w:rsidRPr="00364EE3">
              <w:rPr>
                <w:rFonts w:cs="Arial"/>
                <w:b/>
                <w:bCs/>
                <w:sz w:val="18"/>
                <w:szCs w:val="18"/>
              </w:rPr>
              <w:t>104</w:t>
            </w:r>
          </w:p>
        </w:tc>
        <w:tc>
          <w:tcPr>
            <w:tcW w:w="3097" w:type="pct"/>
            <w:tcMar>
              <w:top w:w="2" w:type="dxa"/>
              <w:left w:w="75" w:type="dxa"/>
              <w:bottom w:w="2" w:type="dxa"/>
              <w:right w:w="75" w:type="dxa"/>
            </w:tcMar>
            <w:vAlign w:val="center"/>
            <w:hideMark/>
          </w:tcPr>
          <w:p w14:paraId="6A185D77" w14:textId="77777777" w:rsidR="00A2721D" w:rsidRPr="00364EE3" w:rsidRDefault="00A2721D" w:rsidP="00364EE3">
            <w:pPr>
              <w:contextualSpacing/>
              <w:rPr>
                <w:rFonts w:cs="Arial"/>
                <w:sz w:val="18"/>
                <w:szCs w:val="18"/>
              </w:rPr>
            </w:pPr>
            <w:r w:rsidRPr="00364EE3">
              <w:rPr>
                <w:rFonts w:cs="Arial"/>
                <w:sz w:val="18"/>
                <w:szCs w:val="18"/>
              </w:rPr>
              <w:t>Clipe de Plástico para Pastas</w:t>
            </w:r>
          </w:p>
          <w:p w14:paraId="43C6967E" w14:textId="77777777" w:rsidR="00A2721D" w:rsidRPr="00364EE3" w:rsidRDefault="00A2721D" w:rsidP="00364EE3">
            <w:pPr>
              <w:contextualSpacing/>
              <w:rPr>
                <w:rFonts w:cs="Arial"/>
                <w:sz w:val="18"/>
                <w:szCs w:val="18"/>
              </w:rPr>
            </w:pPr>
            <w:r w:rsidRPr="00364EE3">
              <w:rPr>
                <w:rFonts w:cs="Arial"/>
                <w:sz w:val="18"/>
                <w:szCs w:val="18"/>
              </w:rPr>
              <w:t>• Material: Polipropileno</w:t>
            </w:r>
          </w:p>
          <w:p w14:paraId="348827B5" w14:textId="77777777" w:rsidR="00A2721D" w:rsidRPr="00364EE3" w:rsidRDefault="00A2721D" w:rsidP="00364EE3">
            <w:pPr>
              <w:contextualSpacing/>
              <w:rPr>
                <w:rFonts w:cs="Arial"/>
                <w:sz w:val="18"/>
                <w:szCs w:val="18"/>
              </w:rPr>
            </w:pPr>
            <w:r w:rsidRPr="00364EE3">
              <w:rPr>
                <w:rFonts w:cs="Arial"/>
                <w:sz w:val="18"/>
                <w:szCs w:val="18"/>
              </w:rPr>
              <w:t>• Tamanho: 195x7x58mm</w:t>
            </w:r>
          </w:p>
          <w:p w14:paraId="66680C9D" w14:textId="77777777" w:rsidR="00A2721D" w:rsidRPr="00364EE3" w:rsidRDefault="00A2721D" w:rsidP="00364EE3">
            <w:pPr>
              <w:contextualSpacing/>
              <w:rPr>
                <w:rFonts w:cs="Arial"/>
                <w:sz w:val="18"/>
                <w:szCs w:val="18"/>
              </w:rPr>
            </w:pPr>
            <w:r w:rsidRPr="00364EE3">
              <w:rPr>
                <w:rFonts w:cs="Arial"/>
                <w:sz w:val="18"/>
                <w:szCs w:val="18"/>
              </w:rPr>
              <w:t>• Características adicionais: branco, de plástico para pastas</w:t>
            </w:r>
          </w:p>
          <w:p w14:paraId="40B8D646" w14:textId="77777777" w:rsidR="00A2721D" w:rsidRPr="00364EE3" w:rsidRDefault="00A2721D" w:rsidP="00364EE3">
            <w:pPr>
              <w:contextualSpacing/>
              <w:rPr>
                <w:rFonts w:cs="Arial"/>
                <w:sz w:val="18"/>
                <w:szCs w:val="18"/>
              </w:rPr>
            </w:pPr>
            <w:r w:rsidRPr="00364EE3">
              <w:rPr>
                <w:rFonts w:cs="Arial"/>
                <w:sz w:val="18"/>
                <w:szCs w:val="18"/>
              </w:rPr>
              <w:t>• Unidade de medida: caixa com 50 unidades</w:t>
            </w:r>
          </w:p>
        </w:tc>
        <w:tc>
          <w:tcPr>
            <w:tcW w:w="1636" w:type="pct"/>
            <w:tcMar>
              <w:top w:w="2" w:type="dxa"/>
              <w:left w:w="75" w:type="dxa"/>
              <w:bottom w:w="2" w:type="dxa"/>
              <w:right w:w="75" w:type="dxa"/>
            </w:tcMar>
            <w:vAlign w:val="center"/>
            <w:hideMark/>
          </w:tcPr>
          <w:p w14:paraId="0E012335" w14:textId="77777777" w:rsidR="00A2721D" w:rsidRPr="00364EE3" w:rsidRDefault="00A2721D" w:rsidP="00364EE3">
            <w:pPr>
              <w:contextualSpacing/>
              <w:rPr>
                <w:rFonts w:cs="Arial"/>
                <w:sz w:val="18"/>
                <w:szCs w:val="18"/>
              </w:rPr>
            </w:pPr>
            <w:r w:rsidRPr="00364EE3">
              <w:rPr>
                <w:rFonts w:cs="Arial"/>
                <w:sz w:val="18"/>
                <w:szCs w:val="18"/>
              </w:rPr>
              <w:t> </w:t>
            </w:r>
          </w:p>
        </w:tc>
      </w:tr>
      <w:tr w:rsidR="00DA265B" w:rsidRPr="000A3A15" w14:paraId="027CC59C" w14:textId="77777777" w:rsidTr="00364EE3">
        <w:trPr>
          <w:cantSplit/>
          <w:trHeight w:val="300"/>
        </w:trPr>
        <w:tc>
          <w:tcPr>
            <w:tcW w:w="267" w:type="pct"/>
            <w:noWrap/>
            <w:tcMar>
              <w:top w:w="2" w:type="dxa"/>
              <w:left w:w="75" w:type="dxa"/>
              <w:bottom w:w="2" w:type="dxa"/>
              <w:right w:w="75" w:type="dxa"/>
            </w:tcMar>
            <w:vAlign w:val="center"/>
            <w:hideMark/>
          </w:tcPr>
          <w:p w14:paraId="780620B6" w14:textId="77777777" w:rsidR="00A2721D" w:rsidRPr="00364EE3" w:rsidRDefault="00A2721D" w:rsidP="00364EE3">
            <w:pPr>
              <w:contextualSpacing/>
              <w:jc w:val="center"/>
              <w:rPr>
                <w:rFonts w:cs="Arial"/>
                <w:b/>
                <w:bCs/>
                <w:sz w:val="18"/>
                <w:szCs w:val="18"/>
              </w:rPr>
            </w:pPr>
            <w:r w:rsidRPr="00364EE3">
              <w:rPr>
                <w:rFonts w:cs="Arial"/>
                <w:b/>
                <w:bCs/>
                <w:sz w:val="18"/>
                <w:szCs w:val="18"/>
              </w:rPr>
              <w:t>105</w:t>
            </w:r>
          </w:p>
        </w:tc>
        <w:tc>
          <w:tcPr>
            <w:tcW w:w="3097" w:type="pct"/>
            <w:tcMar>
              <w:top w:w="2" w:type="dxa"/>
              <w:left w:w="75" w:type="dxa"/>
              <w:bottom w:w="2" w:type="dxa"/>
              <w:right w:w="75" w:type="dxa"/>
            </w:tcMar>
            <w:vAlign w:val="center"/>
            <w:hideMark/>
          </w:tcPr>
          <w:p w14:paraId="1E21D3AA" w14:textId="77777777" w:rsidR="00A2721D" w:rsidRPr="00364EE3" w:rsidRDefault="00A2721D" w:rsidP="00364EE3">
            <w:pPr>
              <w:contextualSpacing/>
              <w:rPr>
                <w:rFonts w:cs="Arial"/>
                <w:sz w:val="18"/>
                <w:szCs w:val="18"/>
              </w:rPr>
            </w:pPr>
            <w:r w:rsidRPr="00364EE3">
              <w:rPr>
                <w:rFonts w:cs="Arial"/>
                <w:sz w:val="18"/>
                <w:szCs w:val="18"/>
              </w:rPr>
              <w:t>Clipe de Plástico para Folhas</w:t>
            </w:r>
          </w:p>
          <w:p w14:paraId="12C1E9D1" w14:textId="77777777" w:rsidR="00A2721D" w:rsidRPr="00364EE3" w:rsidRDefault="00A2721D" w:rsidP="00364EE3">
            <w:pPr>
              <w:contextualSpacing/>
              <w:rPr>
                <w:rFonts w:cs="Arial"/>
                <w:sz w:val="18"/>
                <w:szCs w:val="18"/>
              </w:rPr>
            </w:pPr>
            <w:r w:rsidRPr="00364EE3">
              <w:rPr>
                <w:rFonts w:cs="Arial"/>
                <w:sz w:val="18"/>
                <w:szCs w:val="18"/>
              </w:rPr>
              <w:t>Material: Polipropileno</w:t>
            </w:r>
          </w:p>
          <w:p w14:paraId="3433AE39" w14:textId="77777777" w:rsidR="00A2721D" w:rsidRPr="00364EE3" w:rsidRDefault="00A2721D" w:rsidP="00364EE3">
            <w:pPr>
              <w:contextualSpacing/>
              <w:rPr>
                <w:rFonts w:cs="Arial"/>
                <w:sz w:val="18"/>
                <w:szCs w:val="18"/>
              </w:rPr>
            </w:pPr>
            <w:r w:rsidRPr="00364EE3">
              <w:rPr>
                <w:rFonts w:cs="Arial"/>
                <w:sz w:val="18"/>
                <w:szCs w:val="18"/>
              </w:rPr>
              <w:t>• Tamanho: 2,5 mm</w:t>
            </w:r>
          </w:p>
          <w:p w14:paraId="3DAF9C7F" w14:textId="77777777" w:rsidR="00A2721D" w:rsidRPr="00364EE3" w:rsidRDefault="00A2721D" w:rsidP="00364EE3">
            <w:pPr>
              <w:contextualSpacing/>
              <w:rPr>
                <w:rFonts w:cs="Arial"/>
                <w:sz w:val="18"/>
                <w:szCs w:val="18"/>
              </w:rPr>
            </w:pPr>
            <w:r w:rsidRPr="00364EE3">
              <w:rPr>
                <w:rFonts w:cs="Arial"/>
                <w:sz w:val="18"/>
                <w:szCs w:val="18"/>
              </w:rPr>
              <w:t>• Características adicionais: plástico para folhas</w:t>
            </w:r>
          </w:p>
          <w:p w14:paraId="15137B2C" w14:textId="77777777" w:rsidR="00A2721D" w:rsidRPr="00364EE3" w:rsidRDefault="00A2721D" w:rsidP="00364EE3">
            <w:pPr>
              <w:contextualSpacing/>
              <w:rPr>
                <w:rFonts w:cs="Arial"/>
                <w:sz w:val="18"/>
                <w:szCs w:val="18"/>
              </w:rPr>
            </w:pPr>
            <w:r w:rsidRPr="00364EE3">
              <w:rPr>
                <w:rFonts w:cs="Arial"/>
                <w:sz w:val="18"/>
                <w:szCs w:val="18"/>
              </w:rPr>
              <w:t>• Unidade de medida: caixa com 100 unidades</w:t>
            </w:r>
          </w:p>
        </w:tc>
        <w:tc>
          <w:tcPr>
            <w:tcW w:w="1636" w:type="pct"/>
            <w:tcMar>
              <w:top w:w="2" w:type="dxa"/>
              <w:left w:w="75" w:type="dxa"/>
              <w:bottom w:w="2" w:type="dxa"/>
              <w:right w:w="75" w:type="dxa"/>
            </w:tcMar>
            <w:vAlign w:val="center"/>
            <w:hideMark/>
          </w:tcPr>
          <w:p w14:paraId="276901F4" w14:textId="77777777" w:rsidR="00A2721D" w:rsidRPr="00364EE3" w:rsidRDefault="00A2721D" w:rsidP="00364EE3">
            <w:pPr>
              <w:contextualSpacing/>
              <w:rPr>
                <w:rFonts w:cs="Arial"/>
                <w:sz w:val="18"/>
                <w:szCs w:val="18"/>
              </w:rPr>
            </w:pPr>
            <w:r w:rsidRPr="00364EE3">
              <w:rPr>
                <w:rFonts w:cs="Arial"/>
                <w:sz w:val="18"/>
                <w:szCs w:val="18"/>
              </w:rPr>
              <w:t> </w:t>
            </w:r>
          </w:p>
        </w:tc>
      </w:tr>
      <w:tr w:rsidR="00DA265B" w:rsidRPr="000A3A15" w14:paraId="0E1C9030" w14:textId="77777777" w:rsidTr="00364EE3">
        <w:trPr>
          <w:cantSplit/>
          <w:trHeight w:val="300"/>
        </w:trPr>
        <w:tc>
          <w:tcPr>
            <w:tcW w:w="267" w:type="pct"/>
            <w:noWrap/>
            <w:tcMar>
              <w:top w:w="2" w:type="dxa"/>
              <w:left w:w="75" w:type="dxa"/>
              <w:bottom w:w="2" w:type="dxa"/>
              <w:right w:w="75" w:type="dxa"/>
            </w:tcMar>
            <w:vAlign w:val="center"/>
            <w:hideMark/>
          </w:tcPr>
          <w:p w14:paraId="07B5AE98" w14:textId="77777777" w:rsidR="00A2721D" w:rsidRPr="00364EE3" w:rsidRDefault="00A2721D" w:rsidP="00364EE3">
            <w:pPr>
              <w:contextualSpacing/>
              <w:jc w:val="center"/>
              <w:rPr>
                <w:rFonts w:cs="Arial"/>
                <w:b/>
                <w:bCs/>
                <w:sz w:val="18"/>
                <w:szCs w:val="18"/>
              </w:rPr>
            </w:pPr>
            <w:r w:rsidRPr="00364EE3">
              <w:rPr>
                <w:rFonts w:cs="Arial"/>
                <w:b/>
                <w:bCs/>
                <w:sz w:val="18"/>
                <w:szCs w:val="18"/>
              </w:rPr>
              <w:t>106</w:t>
            </w:r>
          </w:p>
        </w:tc>
        <w:tc>
          <w:tcPr>
            <w:tcW w:w="3097" w:type="pct"/>
            <w:tcMar>
              <w:top w:w="2" w:type="dxa"/>
              <w:left w:w="75" w:type="dxa"/>
              <w:bottom w:w="2" w:type="dxa"/>
              <w:right w:w="75" w:type="dxa"/>
            </w:tcMar>
            <w:vAlign w:val="center"/>
            <w:hideMark/>
          </w:tcPr>
          <w:p w14:paraId="5FF7A42F" w14:textId="77777777" w:rsidR="00A2721D" w:rsidRPr="00364EE3" w:rsidRDefault="00A2721D" w:rsidP="00364EE3">
            <w:pPr>
              <w:contextualSpacing/>
              <w:rPr>
                <w:rFonts w:cs="Arial"/>
                <w:sz w:val="18"/>
                <w:szCs w:val="18"/>
              </w:rPr>
            </w:pPr>
            <w:r w:rsidRPr="00364EE3">
              <w:rPr>
                <w:rFonts w:cs="Arial"/>
                <w:sz w:val="18"/>
                <w:szCs w:val="18"/>
              </w:rPr>
              <w:t>Papel Alcalino</w:t>
            </w:r>
          </w:p>
          <w:p w14:paraId="3A627AED" w14:textId="77777777" w:rsidR="00A2721D" w:rsidRPr="00364EE3" w:rsidRDefault="00A2721D" w:rsidP="00364EE3">
            <w:pPr>
              <w:contextualSpacing/>
              <w:rPr>
                <w:rFonts w:cs="Arial"/>
                <w:sz w:val="18"/>
                <w:szCs w:val="18"/>
              </w:rPr>
            </w:pPr>
            <w:r w:rsidRPr="00364EE3">
              <w:rPr>
                <w:rFonts w:cs="Arial"/>
                <w:sz w:val="18"/>
                <w:szCs w:val="18"/>
              </w:rPr>
              <w:t>Material: papel alcalino com reserva de carbonato de cálcio</w:t>
            </w:r>
          </w:p>
          <w:p w14:paraId="6F12BB2C" w14:textId="77777777" w:rsidR="00A2721D" w:rsidRPr="00364EE3" w:rsidRDefault="00A2721D" w:rsidP="00364EE3">
            <w:pPr>
              <w:contextualSpacing/>
              <w:rPr>
                <w:rFonts w:cs="Arial"/>
                <w:sz w:val="18"/>
                <w:szCs w:val="18"/>
              </w:rPr>
            </w:pPr>
            <w:r w:rsidRPr="00364EE3">
              <w:rPr>
                <w:rFonts w:cs="Arial"/>
                <w:sz w:val="18"/>
                <w:szCs w:val="18"/>
              </w:rPr>
              <w:t>• Tamanho: 66 cm × 96 cm</w:t>
            </w:r>
          </w:p>
          <w:p w14:paraId="3CA38876" w14:textId="77777777" w:rsidR="00A2721D" w:rsidRPr="00364EE3" w:rsidRDefault="00A2721D" w:rsidP="00364EE3">
            <w:pPr>
              <w:contextualSpacing/>
              <w:rPr>
                <w:rFonts w:cs="Arial"/>
                <w:sz w:val="18"/>
                <w:szCs w:val="18"/>
              </w:rPr>
            </w:pPr>
            <w:r w:rsidRPr="00364EE3">
              <w:rPr>
                <w:rFonts w:cs="Arial"/>
                <w:sz w:val="18"/>
                <w:szCs w:val="18"/>
              </w:rPr>
              <w:t>• Características adicionais: livre de ácido e impurezas; pH 7,5 a 8,5</w:t>
            </w:r>
          </w:p>
          <w:p w14:paraId="68B6EBE9" w14:textId="77777777" w:rsidR="00A2721D" w:rsidRPr="00364EE3" w:rsidRDefault="00A2721D" w:rsidP="00364EE3">
            <w:pPr>
              <w:contextualSpacing/>
              <w:rPr>
                <w:rFonts w:cs="Arial"/>
                <w:sz w:val="18"/>
                <w:szCs w:val="18"/>
              </w:rPr>
            </w:pPr>
            <w:r w:rsidRPr="00364EE3">
              <w:rPr>
                <w:rFonts w:cs="Arial"/>
                <w:sz w:val="18"/>
                <w:szCs w:val="18"/>
              </w:rPr>
              <w:t>• Tipo: folha inteira (formato gráfico)</w:t>
            </w:r>
          </w:p>
          <w:p w14:paraId="4C8529B4" w14:textId="77777777" w:rsidR="00A2721D" w:rsidRPr="00364EE3" w:rsidRDefault="00A2721D" w:rsidP="00364EE3">
            <w:pPr>
              <w:contextualSpacing/>
              <w:rPr>
                <w:rFonts w:cs="Arial"/>
                <w:sz w:val="18"/>
                <w:szCs w:val="18"/>
              </w:rPr>
            </w:pPr>
            <w:r w:rsidRPr="00364EE3">
              <w:rPr>
                <w:rFonts w:cs="Arial"/>
                <w:sz w:val="18"/>
                <w:szCs w:val="18"/>
              </w:rPr>
              <w:t>• Tipo uso: reforços, interfolhas e acondicionamento de documentos</w:t>
            </w:r>
          </w:p>
          <w:p w14:paraId="2B9DB2FC" w14:textId="77777777" w:rsidR="00A2721D" w:rsidRPr="00364EE3" w:rsidRDefault="00A2721D" w:rsidP="00364EE3">
            <w:pPr>
              <w:contextualSpacing/>
              <w:rPr>
                <w:rFonts w:cs="Arial"/>
                <w:sz w:val="18"/>
                <w:szCs w:val="18"/>
              </w:rPr>
            </w:pPr>
            <w:r w:rsidRPr="00364EE3">
              <w:rPr>
                <w:rFonts w:cs="Arial"/>
                <w:sz w:val="18"/>
                <w:szCs w:val="18"/>
              </w:rPr>
              <w:t>• Modelo: 180 g/m² (offset/alcalino)</w:t>
            </w:r>
          </w:p>
          <w:p w14:paraId="5BE84A28" w14:textId="77777777" w:rsidR="00A2721D" w:rsidRPr="00364EE3" w:rsidRDefault="00A2721D" w:rsidP="00364EE3">
            <w:pPr>
              <w:contextualSpacing/>
              <w:rPr>
                <w:rFonts w:cs="Arial"/>
                <w:sz w:val="18"/>
                <w:szCs w:val="18"/>
              </w:rPr>
            </w:pPr>
            <w:r w:rsidRPr="00364EE3">
              <w:rPr>
                <w:rFonts w:cs="Arial"/>
                <w:sz w:val="18"/>
                <w:szCs w:val="18"/>
              </w:rPr>
              <w:t>• Cor: branco</w:t>
            </w:r>
          </w:p>
          <w:p w14:paraId="7971CDD9" w14:textId="77777777" w:rsidR="00A2721D" w:rsidRPr="00364EE3" w:rsidRDefault="00A2721D" w:rsidP="00364EE3">
            <w:pPr>
              <w:contextualSpacing/>
              <w:rPr>
                <w:rFonts w:cs="Arial"/>
                <w:sz w:val="18"/>
                <w:szCs w:val="18"/>
              </w:rPr>
            </w:pPr>
            <w:r w:rsidRPr="00364EE3">
              <w:rPr>
                <w:rFonts w:cs="Arial"/>
                <w:sz w:val="18"/>
                <w:szCs w:val="18"/>
              </w:rPr>
              <w:t>• Unidade de medida: folha</w:t>
            </w:r>
          </w:p>
        </w:tc>
        <w:tc>
          <w:tcPr>
            <w:tcW w:w="1636" w:type="pct"/>
            <w:tcMar>
              <w:top w:w="2" w:type="dxa"/>
              <w:left w:w="75" w:type="dxa"/>
              <w:bottom w:w="2" w:type="dxa"/>
              <w:right w:w="75" w:type="dxa"/>
            </w:tcMar>
            <w:vAlign w:val="center"/>
            <w:hideMark/>
          </w:tcPr>
          <w:p w14:paraId="1DF2FE90" w14:textId="77777777" w:rsidR="00A2721D" w:rsidRPr="00364EE3" w:rsidRDefault="00A2721D" w:rsidP="00364EE3">
            <w:pPr>
              <w:contextualSpacing/>
              <w:rPr>
                <w:rFonts w:cs="Arial"/>
                <w:sz w:val="18"/>
                <w:szCs w:val="18"/>
              </w:rPr>
            </w:pPr>
            <w:r w:rsidRPr="00364EE3">
              <w:rPr>
                <w:rFonts w:cs="Arial"/>
                <w:sz w:val="18"/>
                <w:szCs w:val="18"/>
              </w:rPr>
              <w:t> </w:t>
            </w:r>
          </w:p>
        </w:tc>
      </w:tr>
      <w:tr w:rsidR="00DA265B" w:rsidRPr="000A3A15" w14:paraId="25CA9F5E" w14:textId="77777777" w:rsidTr="00364EE3">
        <w:trPr>
          <w:cantSplit/>
          <w:trHeight w:val="300"/>
        </w:trPr>
        <w:tc>
          <w:tcPr>
            <w:tcW w:w="267" w:type="pct"/>
            <w:noWrap/>
            <w:tcMar>
              <w:top w:w="2" w:type="dxa"/>
              <w:left w:w="75" w:type="dxa"/>
              <w:bottom w:w="2" w:type="dxa"/>
              <w:right w:w="75" w:type="dxa"/>
            </w:tcMar>
            <w:vAlign w:val="center"/>
            <w:hideMark/>
          </w:tcPr>
          <w:p w14:paraId="78D44BEA" w14:textId="77777777" w:rsidR="00A2721D" w:rsidRPr="00364EE3" w:rsidRDefault="00A2721D" w:rsidP="00364EE3">
            <w:pPr>
              <w:contextualSpacing/>
              <w:jc w:val="center"/>
              <w:rPr>
                <w:rFonts w:cs="Arial"/>
                <w:b/>
                <w:bCs/>
                <w:sz w:val="18"/>
                <w:szCs w:val="18"/>
              </w:rPr>
            </w:pPr>
            <w:r w:rsidRPr="00364EE3">
              <w:rPr>
                <w:rFonts w:cs="Arial"/>
                <w:b/>
                <w:bCs/>
                <w:sz w:val="18"/>
                <w:szCs w:val="18"/>
              </w:rPr>
              <w:t>107</w:t>
            </w:r>
          </w:p>
        </w:tc>
        <w:tc>
          <w:tcPr>
            <w:tcW w:w="3097" w:type="pct"/>
            <w:tcMar>
              <w:top w:w="2" w:type="dxa"/>
              <w:left w:w="75" w:type="dxa"/>
              <w:bottom w:w="2" w:type="dxa"/>
              <w:right w:w="75" w:type="dxa"/>
            </w:tcMar>
            <w:vAlign w:val="center"/>
            <w:hideMark/>
          </w:tcPr>
          <w:p w14:paraId="03713EFB" w14:textId="77777777" w:rsidR="00A2721D" w:rsidRPr="00364EE3" w:rsidRDefault="00A2721D" w:rsidP="00364EE3">
            <w:pPr>
              <w:contextualSpacing/>
              <w:rPr>
                <w:rFonts w:cs="Arial"/>
                <w:sz w:val="18"/>
                <w:szCs w:val="18"/>
              </w:rPr>
            </w:pPr>
            <w:r w:rsidRPr="00364EE3">
              <w:rPr>
                <w:rFonts w:cs="Arial"/>
                <w:sz w:val="18"/>
                <w:szCs w:val="18"/>
              </w:rPr>
              <w:t xml:space="preserve">Papel A3 Branco Tam. 420mm x 297 </w:t>
            </w:r>
          </w:p>
          <w:p w14:paraId="2A89D71C" w14:textId="77777777" w:rsidR="00A2721D" w:rsidRPr="00364EE3" w:rsidRDefault="00A2721D" w:rsidP="00364EE3">
            <w:pPr>
              <w:contextualSpacing/>
              <w:rPr>
                <w:rFonts w:cs="Arial"/>
                <w:sz w:val="18"/>
                <w:szCs w:val="18"/>
              </w:rPr>
            </w:pPr>
            <w:r w:rsidRPr="00364EE3">
              <w:rPr>
                <w:rFonts w:cs="Arial"/>
                <w:sz w:val="18"/>
                <w:szCs w:val="18"/>
              </w:rPr>
              <w:t xml:space="preserve">- Gramatura 75g/m² </w:t>
            </w:r>
          </w:p>
          <w:p w14:paraId="050E224B" w14:textId="77777777" w:rsidR="00A2721D" w:rsidRPr="00364EE3" w:rsidRDefault="00A2721D" w:rsidP="00364EE3">
            <w:pPr>
              <w:contextualSpacing/>
              <w:rPr>
                <w:rFonts w:cs="Arial"/>
                <w:sz w:val="18"/>
                <w:szCs w:val="18"/>
              </w:rPr>
            </w:pPr>
            <w:r w:rsidRPr="00364EE3">
              <w:rPr>
                <w:rFonts w:cs="Arial"/>
                <w:sz w:val="18"/>
                <w:szCs w:val="18"/>
              </w:rPr>
              <w:t>- Unidade de medida: Resma / 500 unidades</w:t>
            </w:r>
          </w:p>
          <w:p w14:paraId="0A4657EA" w14:textId="77777777" w:rsidR="00A2721D" w:rsidRPr="00364EE3" w:rsidRDefault="00A2721D" w:rsidP="00364EE3">
            <w:pPr>
              <w:contextualSpacing/>
              <w:rPr>
                <w:rFonts w:cs="Arial"/>
                <w:sz w:val="18"/>
                <w:szCs w:val="18"/>
              </w:rPr>
            </w:pPr>
            <w:r w:rsidRPr="00364EE3">
              <w:rPr>
                <w:rFonts w:cs="Arial"/>
                <w:sz w:val="18"/>
                <w:szCs w:val="18"/>
              </w:rPr>
              <w:t>- Papel para Impressão formatado, tipo sulfite/apergaminhado/ofício;</w:t>
            </w:r>
          </w:p>
          <w:p w14:paraId="47A7561E" w14:textId="77777777" w:rsidR="00A2721D" w:rsidRPr="00364EE3" w:rsidRDefault="00A2721D" w:rsidP="00364EE3">
            <w:pPr>
              <w:contextualSpacing/>
              <w:rPr>
                <w:rFonts w:cs="Arial"/>
                <w:sz w:val="18"/>
                <w:szCs w:val="18"/>
              </w:rPr>
            </w:pPr>
            <w:r w:rsidRPr="00364EE3">
              <w:rPr>
                <w:rFonts w:cs="Arial"/>
                <w:sz w:val="18"/>
                <w:szCs w:val="18"/>
              </w:rPr>
              <w:t>- Tamanho (C X L): 420 X 297 MM;</w:t>
            </w:r>
          </w:p>
          <w:p w14:paraId="799F99E2" w14:textId="77777777" w:rsidR="00A2721D" w:rsidRPr="00364EE3" w:rsidRDefault="00A2721D" w:rsidP="00364EE3">
            <w:pPr>
              <w:contextualSpacing/>
              <w:rPr>
                <w:rFonts w:cs="Arial"/>
                <w:sz w:val="18"/>
                <w:szCs w:val="18"/>
              </w:rPr>
            </w:pPr>
            <w:r w:rsidRPr="00364EE3">
              <w:rPr>
                <w:rFonts w:cs="Arial"/>
                <w:sz w:val="18"/>
                <w:szCs w:val="18"/>
              </w:rPr>
              <w:t>- Gramatura: 75 g/m2;</w:t>
            </w:r>
          </w:p>
          <w:p w14:paraId="7ADF5CE6" w14:textId="77777777" w:rsidR="00A2721D" w:rsidRPr="00364EE3" w:rsidRDefault="00A2721D" w:rsidP="00364EE3">
            <w:pPr>
              <w:contextualSpacing/>
              <w:rPr>
                <w:rFonts w:cs="Arial"/>
                <w:sz w:val="18"/>
                <w:szCs w:val="18"/>
              </w:rPr>
            </w:pPr>
            <w:r w:rsidRPr="00364EE3">
              <w:rPr>
                <w:rFonts w:cs="Arial"/>
                <w:sz w:val="18"/>
                <w:szCs w:val="18"/>
              </w:rPr>
              <w:t>- Cor: branco;</w:t>
            </w:r>
          </w:p>
          <w:p w14:paraId="65FBCFAD" w14:textId="77777777" w:rsidR="00A2721D" w:rsidRPr="00364EE3" w:rsidRDefault="00A2721D" w:rsidP="00364EE3">
            <w:pPr>
              <w:contextualSpacing/>
              <w:rPr>
                <w:rFonts w:cs="Arial"/>
                <w:sz w:val="18"/>
                <w:szCs w:val="18"/>
              </w:rPr>
            </w:pPr>
            <w:r w:rsidRPr="00364EE3">
              <w:rPr>
                <w:rFonts w:cs="Arial"/>
                <w:sz w:val="18"/>
                <w:szCs w:val="18"/>
              </w:rPr>
              <w:t>- Características adicionais: embalagem resistente a umidade; ph alcalino Códigos de Referência;</w:t>
            </w:r>
          </w:p>
        </w:tc>
        <w:tc>
          <w:tcPr>
            <w:tcW w:w="1636" w:type="pct"/>
            <w:tcMar>
              <w:top w:w="2" w:type="dxa"/>
              <w:left w:w="75" w:type="dxa"/>
              <w:bottom w:w="2" w:type="dxa"/>
              <w:right w:w="75" w:type="dxa"/>
            </w:tcMar>
            <w:vAlign w:val="center"/>
            <w:hideMark/>
          </w:tcPr>
          <w:p w14:paraId="085AFDE3" w14:textId="1A0E5A20" w:rsidR="00A2721D" w:rsidRPr="00364EE3" w:rsidRDefault="00A2721D" w:rsidP="00364EE3">
            <w:pPr>
              <w:contextualSpacing/>
              <w:rPr>
                <w:rFonts w:cs="Arial"/>
                <w:sz w:val="18"/>
                <w:szCs w:val="18"/>
              </w:rPr>
            </w:pPr>
          </w:p>
        </w:tc>
      </w:tr>
      <w:tr w:rsidR="00DA265B" w:rsidRPr="000A3A15" w14:paraId="5809B679" w14:textId="77777777" w:rsidTr="00364EE3">
        <w:trPr>
          <w:cantSplit/>
          <w:trHeight w:val="300"/>
        </w:trPr>
        <w:tc>
          <w:tcPr>
            <w:tcW w:w="267" w:type="pct"/>
            <w:noWrap/>
            <w:tcMar>
              <w:top w:w="2" w:type="dxa"/>
              <w:left w:w="75" w:type="dxa"/>
              <w:bottom w:w="2" w:type="dxa"/>
              <w:right w:w="75" w:type="dxa"/>
            </w:tcMar>
            <w:vAlign w:val="center"/>
            <w:hideMark/>
          </w:tcPr>
          <w:p w14:paraId="6950B1F0" w14:textId="77777777" w:rsidR="00A2721D" w:rsidRPr="00364EE3" w:rsidRDefault="00A2721D" w:rsidP="00364EE3">
            <w:pPr>
              <w:contextualSpacing/>
              <w:jc w:val="center"/>
              <w:rPr>
                <w:rFonts w:cs="Arial"/>
                <w:b/>
                <w:bCs/>
                <w:sz w:val="18"/>
                <w:szCs w:val="18"/>
              </w:rPr>
            </w:pPr>
            <w:r w:rsidRPr="00364EE3">
              <w:rPr>
                <w:rFonts w:cs="Arial"/>
                <w:b/>
                <w:bCs/>
                <w:sz w:val="18"/>
                <w:szCs w:val="18"/>
              </w:rPr>
              <w:t>108</w:t>
            </w:r>
          </w:p>
        </w:tc>
        <w:tc>
          <w:tcPr>
            <w:tcW w:w="3097" w:type="pct"/>
            <w:tcMar>
              <w:top w:w="2" w:type="dxa"/>
              <w:left w:w="75" w:type="dxa"/>
              <w:bottom w:w="2" w:type="dxa"/>
              <w:right w:w="75" w:type="dxa"/>
            </w:tcMar>
            <w:vAlign w:val="center"/>
            <w:hideMark/>
          </w:tcPr>
          <w:p w14:paraId="57C72764" w14:textId="77777777" w:rsidR="00A2721D" w:rsidRPr="00364EE3" w:rsidRDefault="00A2721D" w:rsidP="00364EE3">
            <w:pPr>
              <w:contextualSpacing/>
              <w:rPr>
                <w:rFonts w:cs="Arial"/>
                <w:sz w:val="18"/>
                <w:szCs w:val="18"/>
              </w:rPr>
            </w:pPr>
            <w:r w:rsidRPr="00364EE3">
              <w:rPr>
                <w:rFonts w:cs="Arial"/>
                <w:sz w:val="18"/>
                <w:szCs w:val="18"/>
              </w:rPr>
              <w:t>Barbante Cru - Tipo Cadarço</w:t>
            </w:r>
          </w:p>
          <w:p w14:paraId="0E3F140D" w14:textId="77777777" w:rsidR="00A2721D" w:rsidRPr="00364EE3" w:rsidRDefault="00A2721D" w:rsidP="00364EE3">
            <w:pPr>
              <w:contextualSpacing/>
              <w:rPr>
                <w:rFonts w:cs="Arial"/>
                <w:sz w:val="18"/>
                <w:szCs w:val="18"/>
              </w:rPr>
            </w:pPr>
            <w:r w:rsidRPr="00364EE3">
              <w:rPr>
                <w:rFonts w:cs="Arial"/>
                <w:sz w:val="18"/>
                <w:szCs w:val="18"/>
              </w:rPr>
              <w:t>Material: cadarço (preferencialmente algodão cru)</w:t>
            </w:r>
          </w:p>
          <w:p w14:paraId="24F0FFB4" w14:textId="77777777" w:rsidR="00A2721D" w:rsidRPr="00364EE3" w:rsidRDefault="00A2721D" w:rsidP="00364EE3">
            <w:pPr>
              <w:contextualSpacing/>
              <w:rPr>
                <w:rFonts w:cs="Arial"/>
                <w:sz w:val="18"/>
                <w:szCs w:val="18"/>
              </w:rPr>
            </w:pPr>
            <w:r w:rsidRPr="00364EE3">
              <w:rPr>
                <w:rFonts w:cs="Arial"/>
                <w:sz w:val="18"/>
                <w:szCs w:val="18"/>
              </w:rPr>
              <w:t>• Tamanho: 20 mm (largura) × 50 m (comprimento) por rolo</w:t>
            </w:r>
          </w:p>
          <w:p w14:paraId="4C8E7315" w14:textId="77777777" w:rsidR="00A2721D" w:rsidRPr="00364EE3" w:rsidRDefault="00A2721D" w:rsidP="00364EE3">
            <w:pPr>
              <w:contextualSpacing/>
              <w:rPr>
                <w:rFonts w:cs="Arial"/>
                <w:sz w:val="18"/>
                <w:szCs w:val="18"/>
              </w:rPr>
            </w:pPr>
            <w:r w:rsidRPr="00364EE3">
              <w:rPr>
                <w:rFonts w:cs="Arial"/>
                <w:sz w:val="18"/>
                <w:szCs w:val="18"/>
              </w:rPr>
              <w:t>• Características adicionais: sarjado; adequado para amarração e cintagem de maços/volumes sem uso de adesivos</w:t>
            </w:r>
          </w:p>
          <w:p w14:paraId="0FE1CC8A" w14:textId="77777777" w:rsidR="00A2721D" w:rsidRPr="00364EE3" w:rsidRDefault="00A2721D" w:rsidP="00364EE3">
            <w:pPr>
              <w:contextualSpacing/>
              <w:rPr>
                <w:rFonts w:cs="Arial"/>
                <w:sz w:val="18"/>
                <w:szCs w:val="18"/>
              </w:rPr>
            </w:pPr>
            <w:r w:rsidRPr="00364EE3">
              <w:rPr>
                <w:rFonts w:cs="Arial"/>
                <w:sz w:val="18"/>
                <w:szCs w:val="18"/>
              </w:rPr>
              <w:t>• Tipo: cadarço/barbante</w:t>
            </w:r>
          </w:p>
          <w:p w14:paraId="647090CA" w14:textId="77777777" w:rsidR="00A2721D" w:rsidRPr="00364EE3" w:rsidRDefault="00A2721D" w:rsidP="00364EE3">
            <w:pPr>
              <w:contextualSpacing/>
              <w:rPr>
                <w:rFonts w:cs="Arial"/>
                <w:sz w:val="18"/>
                <w:szCs w:val="18"/>
              </w:rPr>
            </w:pPr>
            <w:r w:rsidRPr="00364EE3">
              <w:rPr>
                <w:rFonts w:cs="Arial"/>
                <w:sz w:val="18"/>
                <w:szCs w:val="18"/>
              </w:rPr>
              <w:t>• Tipo uso: consumo (acondicionamento)</w:t>
            </w:r>
          </w:p>
          <w:p w14:paraId="4D6F7A3C" w14:textId="77777777" w:rsidR="00A2721D" w:rsidRPr="00364EE3" w:rsidRDefault="00A2721D" w:rsidP="00364EE3">
            <w:pPr>
              <w:contextualSpacing/>
              <w:rPr>
                <w:rFonts w:cs="Arial"/>
                <w:sz w:val="18"/>
                <w:szCs w:val="18"/>
              </w:rPr>
            </w:pPr>
            <w:r w:rsidRPr="00364EE3">
              <w:rPr>
                <w:rFonts w:cs="Arial"/>
                <w:sz w:val="18"/>
                <w:szCs w:val="18"/>
              </w:rPr>
              <w:t>• Modelo: rolo 20 mm × 50 m</w:t>
            </w:r>
          </w:p>
          <w:p w14:paraId="48B13C5E" w14:textId="77777777" w:rsidR="00A2721D" w:rsidRPr="00364EE3" w:rsidRDefault="00A2721D" w:rsidP="00364EE3">
            <w:pPr>
              <w:contextualSpacing/>
              <w:rPr>
                <w:rFonts w:cs="Arial"/>
                <w:sz w:val="18"/>
                <w:szCs w:val="18"/>
              </w:rPr>
            </w:pPr>
            <w:r w:rsidRPr="00364EE3">
              <w:rPr>
                <w:rFonts w:cs="Arial"/>
                <w:sz w:val="18"/>
                <w:szCs w:val="18"/>
              </w:rPr>
              <w:t>• Cor: cru</w:t>
            </w:r>
          </w:p>
          <w:p w14:paraId="5265C38E" w14:textId="77777777" w:rsidR="00A2721D" w:rsidRPr="00364EE3" w:rsidRDefault="00A2721D" w:rsidP="00364EE3">
            <w:pPr>
              <w:contextualSpacing/>
              <w:rPr>
                <w:rFonts w:cs="Arial"/>
                <w:sz w:val="18"/>
                <w:szCs w:val="18"/>
              </w:rPr>
            </w:pPr>
            <w:r w:rsidRPr="00364EE3">
              <w:rPr>
                <w:rFonts w:cs="Arial"/>
                <w:sz w:val="18"/>
                <w:szCs w:val="18"/>
              </w:rPr>
              <w:t>• Unidade de medida: rolo</w:t>
            </w:r>
          </w:p>
        </w:tc>
        <w:tc>
          <w:tcPr>
            <w:tcW w:w="1636" w:type="pct"/>
            <w:tcMar>
              <w:top w:w="2" w:type="dxa"/>
              <w:left w:w="75" w:type="dxa"/>
              <w:bottom w:w="2" w:type="dxa"/>
              <w:right w:w="75" w:type="dxa"/>
            </w:tcMar>
            <w:vAlign w:val="center"/>
            <w:hideMark/>
          </w:tcPr>
          <w:p w14:paraId="250BFD86" w14:textId="77777777" w:rsidR="00A2721D" w:rsidRPr="00364EE3" w:rsidRDefault="00A2721D" w:rsidP="00364EE3">
            <w:pPr>
              <w:contextualSpacing/>
              <w:rPr>
                <w:rFonts w:cs="Arial"/>
                <w:sz w:val="18"/>
                <w:szCs w:val="18"/>
              </w:rPr>
            </w:pPr>
            <w:r w:rsidRPr="00364EE3">
              <w:rPr>
                <w:rFonts w:cs="Arial"/>
                <w:sz w:val="18"/>
                <w:szCs w:val="18"/>
              </w:rPr>
              <w:t> </w:t>
            </w:r>
          </w:p>
        </w:tc>
      </w:tr>
      <w:tr w:rsidR="00DA265B" w:rsidRPr="000A3A15" w14:paraId="5E41F8B9" w14:textId="77777777" w:rsidTr="00364EE3">
        <w:trPr>
          <w:cantSplit/>
          <w:trHeight w:val="300"/>
        </w:trPr>
        <w:tc>
          <w:tcPr>
            <w:tcW w:w="267" w:type="pct"/>
            <w:noWrap/>
            <w:tcMar>
              <w:top w:w="2" w:type="dxa"/>
              <w:left w:w="75" w:type="dxa"/>
              <w:bottom w:w="2" w:type="dxa"/>
              <w:right w:w="75" w:type="dxa"/>
            </w:tcMar>
            <w:vAlign w:val="center"/>
            <w:hideMark/>
          </w:tcPr>
          <w:p w14:paraId="07AA3406" w14:textId="77777777" w:rsidR="00A2721D" w:rsidRPr="00364EE3" w:rsidRDefault="00A2721D" w:rsidP="00364EE3">
            <w:pPr>
              <w:contextualSpacing/>
              <w:jc w:val="center"/>
              <w:rPr>
                <w:rFonts w:cs="Arial"/>
                <w:b/>
                <w:bCs/>
                <w:sz w:val="18"/>
                <w:szCs w:val="18"/>
              </w:rPr>
            </w:pPr>
            <w:r w:rsidRPr="00364EE3">
              <w:rPr>
                <w:rFonts w:cs="Arial"/>
                <w:b/>
                <w:bCs/>
                <w:sz w:val="18"/>
                <w:szCs w:val="18"/>
              </w:rPr>
              <w:t>109</w:t>
            </w:r>
          </w:p>
        </w:tc>
        <w:tc>
          <w:tcPr>
            <w:tcW w:w="3097" w:type="pct"/>
            <w:tcMar>
              <w:top w:w="2" w:type="dxa"/>
              <w:left w:w="75" w:type="dxa"/>
              <w:bottom w:w="2" w:type="dxa"/>
              <w:right w:w="75" w:type="dxa"/>
            </w:tcMar>
            <w:vAlign w:val="center"/>
            <w:hideMark/>
          </w:tcPr>
          <w:p w14:paraId="279A8B85" w14:textId="77777777" w:rsidR="00A2721D" w:rsidRPr="00364EE3" w:rsidRDefault="00A2721D" w:rsidP="00364EE3">
            <w:pPr>
              <w:contextualSpacing/>
              <w:rPr>
                <w:rFonts w:cs="Arial"/>
                <w:sz w:val="18"/>
                <w:szCs w:val="18"/>
              </w:rPr>
            </w:pPr>
            <w:r w:rsidRPr="00364EE3">
              <w:rPr>
                <w:rFonts w:cs="Arial"/>
                <w:sz w:val="18"/>
                <w:szCs w:val="18"/>
              </w:rPr>
              <w:t>Extrator de Grampos / Espátula Metálica</w:t>
            </w:r>
          </w:p>
          <w:p w14:paraId="6EE72FC6" w14:textId="77777777" w:rsidR="00A2721D" w:rsidRPr="00364EE3" w:rsidRDefault="00A2721D" w:rsidP="00364EE3">
            <w:pPr>
              <w:contextualSpacing/>
              <w:rPr>
                <w:rFonts w:cs="Arial"/>
                <w:sz w:val="18"/>
                <w:szCs w:val="18"/>
              </w:rPr>
            </w:pPr>
            <w:r w:rsidRPr="00364EE3">
              <w:rPr>
                <w:rFonts w:cs="Arial"/>
                <w:sz w:val="18"/>
                <w:szCs w:val="18"/>
              </w:rPr>
              <w:t>• Material: metálico (espátula/extrator)</w:t>
            </w:r>
          </w:p>
          <w:p w14:paraId="3620C38E" w14:textId="77777777" w:rsidR="00A2721D" w:rsidRPr="00364EE3" w:rsidRDefault="00A2721D" w:rsidP="00364EE3">
            <w:pPr>
              <w:contextualSpacing/>
              <w:rPr>
                <w:rFonts w:cs="Arial"/>
                <w:sz w:val="18"/>
                <w:szCs w:val="18"/>
              </w:rPr>
            </w:pPr>
            <w:r w:rsidRPr="00364EE3">
              <w:rPr>
                <w:rFonts w:cs="Arial"/>
                <w:sz w:val="18"/>
                <w:szCs w:val="18"/>
              </w:rPr>
              <w:t>• Tamanho: —</w:t>
            </w:r>
          </w:p>
          <w:p w14:paraId="21FAE58C" w14:textId="77777777" w:rsidR="00A2721D" w:rsidRPr="00364EE3" w:rsidRDefault="00A2721D" w:rsidP="00364EE3">
            <w:pPr>
              <w:contextualSpacing/>
              <w:rPr>
                <w:rFonts w:cs="Arial"/>
                <w:sz w:val="18"/>
                <w:szCs w:val="18"/>
              </w:rPr>
            </w:pPr>
            <w:r w:rsidRPr="00364EE3">
              <w:rPr>
                <w:rFonts w:cs="Arial"/>
                <w:sz w:val="18"/>
                <w:szCs w:val="18"/>
              </w:rPr>
              <w:t>• Características adicionais: remoção de grampos e outros materiais metálicos aderidos aos documentos, com alavanca controlada para evitar rasgos</w:t>
            </w:r>
          </w:p>
          <w:p w14:paraId="3144DFDC" w14:textId="77777777" w:rsidR="00A2721D" w:rsidRPr="00364EE3" w:rsidRDefault="00A2721D" w:rsidP="00364EE3">
            <w:pPr>
              <w:contextualSpacing/>
              <w:rPr>
                <w:rFonts w:cs="Arial"/>
                <w:sz w:val="18"/>
                <w:szCs w:val="18"/>
              </w:rPr>
            </w:pPr>
            <w:r w:rsidRPr="00364EE3">
              <w:rPr>
                <w:rFonts w:cs="Arial"/>
                <w:sz w:val="18"/>
                <w:szCs w:val="18"/>
              </w:rPr>
              <w:t>• Tipo: manual</w:t>
            </w:r>
          </w:p>
          <w:p w14:paraId="3A4CD702" w14:textId="77777777" w:rsidR="00A2721D" w:rsidRPr="00364EE3" w:rsidRDefault="00A2721D" w:rsidP="00364EE3">
            <w:pPr>
              <w:contextualSpacing/>
              <w:rPr>
                <w:rFonts w:cs="Arial"/>
                <w:sz w:val="18"/>
                <w:szCs w:val="18"/>
              </w:rPr>
            </w:pPr>
            <w:r w:rsidRPr="00364EE3">
              <w:rPr>
                <w:rFonts w:cs="Arial"/>
                <w:sz w:val="18"/>
                <w:szCs w:val="18"/>
              </w:rPr>
              <w:t>• Tipo uso: reutilizável (uso contínuo em bancada de higienização)</w:t>
            </w:r>
          </w:p>
          <w:p w14:paraId="30E14AA2" w14:textId="77777777" w:rsidR="00A2721D" w:rsidRPr="00364EE3" w:rsidRDefault="00A2721D" w:rsidP="00364EE3">
            <w:pPr>
              <w:contextualSpacing/>
              <w:rPr>
                <w:rFonts w:cs="Arial"/>
                <w:sz w:val="18"/>
                <w:szCs w:val="18"/>
              </w:rPr>
            </w:pPr>
            <w:r w:rsidRPr="00364EE3">
              <w:rPr>
                <w:rFonts w:cs="Arial"/>
                <w:sz w:val="18"/>
                <w:szCs w:val="18"/>
              </w:rPr>
              <w:t>• Modelo: espátula/extrator de grampos para conservação de documentos</w:t>
            </w:r>
          </w:p>
          <w:p w14:paraId="4DF8F9B3" w14:textId="77777777" w:rsidR="00A2721D" w:rsidRPr="00364EE3" w:rsidRDefault="00A2721D" w:rsidP="00364EE3">
            <w:pPr>
              <w:contextualSpacing/>
              <w:rPr>
                <w:rFonts w:cs="Arial"/>
                <w:sz w:val="18"/>
                <w:szCs w:val="18"/>
              </w:rPr>
            </w:pPr>
            <w:r w:rsidRPr="00364EE3">
              <w:rPr>
                <w:rFonts w:cs="Arial"/>
                <w:sz w:val="18"/>
                <w:szCs w:val="18"/>
              </w:rPr>
              <w:t>• Cor: indiferente</w:t>
            </w:r>
          </w:p>
          <w:p w14:paraId="6390217D" w14:textId="77777777" w:rsidR="00A2721D" w:rsidRPr="00364EE3" w:rsidRDefault="00A2721D" w:rsidP="00364EE3">
            <w:pPr>
              <w:contextualSpacing/>
              <w:rPr>
                <w:rFonts w:cs="Arial"/>
                <w:sz w:val="18"/>
                <w:szCs w:val="18"/>
              </w:rPr>
            </w:pPr>
            <w:r w:rsidRPr="00364EE3">
              <w:rPr>
                <w:rFonts w:cs="Arial"/>
                <w:sz w:val="18"/>
                <w:szCs w:val="18"/>
              </w:rPr>
              <w:t>• Unidade de medida: unidade</w:t>
            </w:r>
          </w:p>
        </w:tc>
        <w:tc>
          <w:tcPr>
            <w:tcW w:w="1636" w:type="pct"/>
            <w:tcMar>
              <w:top w:w="2" w:type="dxa"/>
              <w:left w:w="75" w:type="dxa"/>
              <w:bottom w:w="2" w:type="dxa"/>
              <w:right w:w="75" w:type="dxa"/>
            </w:tcMar>
            <w:vAlign w:val="center"/>
            <w:hideMark/>
          </w:tcPr>
          <w:p w14:paraId="2B61B3F8" w14:textId="77777777" w:rsidR="00A2721D" w:rsidRPr="00364EE3" w:rsidRDefault="00A2721D" w:rsidP="00364EE3">
            <w:pPr>
              <w:contextualSpacing/>
              <w:rPr>
                <w:rFonts w:cs="Arial"/>
                <w:sz w:val="18"/>
                <w:szCs w:val="18"/>
              </w:rPr>
            </w:pPr>
            <w:r w:rsidRPr="00364EE3">
              <w:rPr>
                <w:rFonts w:cs="Arial"/>
                <w:sz w:val="18"/>
                <w:szCs w:val="18"/>
              </w:rPr>
              <w:t> </w:t>
            </w:r>
          </w:p>
        </w:tc>
      </w:tr>
      <w:tr w:rsidR="00DA265B" w:rsidRPr="000A3A15" w14:paraId="0CB62BDD" w14:textId="77777777" w:rsidTr="00364EE3">
        <w:trPr>
          <w:cantSplit/>
          <w:trHeight w:val="300"/>
        </w:trPr>
        <w:tc>
          <w:tcPr>
            <w:tcW w:w="267" w:type="pct"/>
            <w:noWrap/>
            <w:tcMar>
              <w:top w:w="2" w:type="dxa"/>
              <w:left w:w="75" w:type="dxa"/>
              <w:bottom w:w="2" w:type="dxa"/>
              <w:right w:w="75" w:type="dxa"/>
            </w:tcMar>
            <w:vAlign w:val="center"/>
            <w:hideMark/>
          </w:tcPr>
          <w:p w14:paraId="23EFC3ED" w14:textId="77777777" w:rsidR="00A2721D" w:rsidRPr="00364EE3" w:rsidRDefault="00A2721D" w:rsidP="00364EE3">
            <w:pPr>
              <w:contextualSpacing/>
              <w:jc w:val="center"/>
              <w:rPr>
                <w:rFonts w:cs="Arial"/>
                <w:b/>
                <w:bCs/>
                <w:sz w:val="18"/>
                <w:szCs w:val="18"/>
              </w:rPr>
            </w:pPr>
            <w:r w:rsidRPr="00364EE3">
              <w:rPr>
                <w:rFonts w:cs="Arial"/>
                <w:b/>
                <w:bCs/>
                <w:sz w:val="18"/>
                <w:szCs w:val="18"/>
              </w:rPr>
              <w:lastRenderedPageBreak/>
              <w:t>110</w:t>
            </w:r>
          </w:p>
        </w:tc>
        <w:tc>
          <w:tcPr>
            <w:tcW w:w="3097" w:type="pct"/>
            <w:tcMar>
              <w:top w:w="2" w:type="dxa"/>
              <w:left w:w="75" w:type="dxa"/>
              <w:bottom w:w="2" w:type="dxa"/>
              <w:right w:w="75" w:type="dxa"/>
            </w:tcMar>
            <w:vAlign w:val="center"/>
            <w:hideMark/>
          </w:tcPr>
          <w:p w14:paraId="403C1218" w14:textId="77777777" w:rsidR="00A2721D" w:rsidRPr="00364EE3" w:rsidRDefault="00A2721D" w:rsidP="00364EE3">
            <w:pPr>
              <w:contextualSpacing/>
              <w:rPr>
                <w:rFonts w:cs="Arial"/>
                <w:sz w:val="18"/>
                <w:szCs w:val="18"/>
              </w:rPr>
            </w:pPr>
            <w:r w:rsidRPr="00364EE3">
              <w:rPr>
                <w:rFonts w:cs="Arial"/>
                <w:sz w:val="18"/>
                <w:szCs w:val="18"/>
              </w:rPr>
              <w:t>Fita Adesiva (Fita PVC Transparente, rolo com dimensões mínimas de 100mx70mm)</w:t>
            </w:r>
          </w:p>
          <w:p w14:paraId="5B8F08FF" w14:textId="77777777" w:rsidR="00A2721D" w:rsidRPr="00364EE3" w:rsidRDefault="00A2721D" w:rsidP="00364EE3">
            <w:pPr>
              <w:contextualSpacing/>
              <w:rPr>
                <w:rFonts w:cs="Arial"/>
                <w:sz w:val="18"/>
                <w:szCs w:val="18"/>
              </w:rPr>
            </w:pPr>
            <w:r w:rsidRPr="00364EE3">
              <w:rPr>
                <w:rFonts w:cs="Arial"/>
                <w:sz w:val="18"/>
                <w:szCs w:val="18"/>
              </w:rPr>
              <w:t>Rolos de fita durex larga (Fita Adesiva PVC Transparente rolo com dimensões mínimas de 100m x 70mm, ou similar. Largura: 70 mm (setenta milímetros);</w:t>
            </w:r>
          </w:p>
          <w:p w14:paraId="1958F628" w14:textId="77777777" w:rsidR="00A2721D" w:rsidRPr="00364EE3" w:rsidRDefault="00A2721D" w:rsidP="00364EE3">
            <w:pPr>
              <w:contextualSpacing/>
              <w:rPr>
                <w:rFonts w:cs="Arial"/>
                <w:sz w:val="18"/>
                <w:szCs w:val="18"/>
              </w:rPr>
            </w:pPr>
            <w:r w:rsidRPr="00364EE3">
              <w:rPr>
                <w:rFonts w:cs="Arial"/>
                <w:sz w:val="18"/>
                <w:szCs w:val="18"/>
              </w:rPr>
              <w:t xml:space="preserve">Comprimento: 100m (cem metros); </w:t>
            </w:r>
          </w:p>
          <w:p w14:paraId="04E81601" w14:textId="77777777" w:rsidR="00A2721D" w:rsidRPr="00364EE3" w:rsidRDefault="00A2721D" w:rsidP="00364EE3">
            <w:pPr>
              <w:contextualSpacing/>
              <w:rPr>
                <w:rFonts w:cs="Arial"/>
                <w:sz w:val="18"/>
                <w:szCs w:val="18"/>
              </w:rPr>
            </w:pPr>
            <w:r w:rsidRPr="00364EE3">
              <w:rPr>
                <w:rFonts w:cs="Arial"/>
                <w:sz w:val="18"/>
                <w:szCs w:val="18"/>
              </w:rPr>
              <w:t xml:space="preserve">Cor: incolor ou transparente; </w:t>
            </w:r>
          </w:p>
          <w:p w14:paraId="56A0E40D" w14:textId="77777777" w:rsidR="00A2721D" w:rsidRPr="00364EE3" w:rsidRDefault="00A2721D" w:rsidP="00364EE3">
            <w:pPr>
              <w:contextualSpacing/>
              <w:rPr>
                <w:rFonts w:cs="Arial"/>
                <w:sz w:val="18"/>
                <w:szCs w:val="18"/>
              </w:rPr>
            </w:pPr>
            <w:r w:rsidRPr="00364EE3">
              <w:rPr>
                <w:rFonts w:cs="Arial"/>
                <w:sz w:val="18"/>
                <w:szCs w:val="18"/>
              </w:rPr>
              <w:t>Aplicação: Multiuso</w:t>
            </w:r>
          </w:p>
        </w:tc>
        <w:tc>
          <w:tcPr>
            <w:tcW w:w="1636" w:type="pct"/>
            <w:tcMar>
              <w:top w:w="2" w:type="dxa"/>
              <w:left w:w="75" w:type="dxa"/>
              <w:bottom w:w="2" w:type="dxa"/>
              <w:right w:w="75" w:type="dxa"/>
            </w:tcMar>
            <w:vAlign w:val="center"/>
            <w:hideMark/>
          </w:tcPr>
          <w:p w14:paraId="7559AFB2" w14:textId="0580D3DA" w:rsidR="00A2721D" w:rsidRPr="00364EE3" w:rsidRDefault="00A2721D" w:rsidP="00364EE3">
            <w:pPr>
              <w:contextualSpacing/>
              <w:rPr>
                <w:rFonts w:cs="Arial"/>
                <w:sz w:val="18"/>
                <w:szCs w:val="18"/>
                <w:highlight w:val="cyan"/>
              </w:rPr>
            </w:pPr>
          </w:p>
        </w:tc>
      </w:tr>
      <w:tr w:rsidR="00DA265B" w:rsidRPr="000A3A15" w14:paraId="4D456240" w14:textId="77777777" w:rsidTr="00364EE3">
        <w:trPr>
          <w:cantSplit/>
          <w:trHeight w:val="300"/>
        </w:trPr>
        <w:tc>
          <w:tcPr>
            <w:tcW w:w="267" w:type="pct"/>
            <w:noWrap/>
            <w:tcMar>
              <w:top w:w="2" w:type="dxa"/>
              <w:left w:w="75" w:type="dxa"/>
              <w:bottom w:w="2" w:type="dxa"/>
              <w:right w:w="75" w:type="dxa"/>
            </w:tcMar>
            <w:vAlign w:val="center"/>
            <w:hideMark/>
          </w:tcPr>
          <w:p w14:paraId="43BD7BDA" w14:textId="77777777" w:rsidR="00A2721D" w:rsidRPr="00364EE3" w:rsidRDefault="00A2721D" w:rsidP="00364EE3">
            <w:pPr>
              <w:contextualSpacing/>
              <w:jc w:val="center"/>
              <w:rPr>
                <w:rFonts w:cs="Arial"/>
                <w:b/>
                <w:bCs/>
                <w:sz w:val="18"/>
                <w:szCs w:val="18"/>
              </w:rPr>
            </w:pPr>
            <w:r w:rsidRPr="00364EE3">
              <w:rPr>
                <w:rFonts w:cs="Arial"/>
                <w:b/>
                <w:bCs/>
                <w:sz w:val="18"/>
                <w:szCs w:val="18"/>
              </w:rPr>
              <w:t>111</w:t>
            </w:r>
          </w:p>
        </w:tc>
        <w:tc>
          <w:tcPr>
            <w:tcW w:w="3097" w:type="pct"/>
            <w:tcMar>
              <w:top w:w="2" w:type="dxa"/>
              <w:left w:w="75" w:type="dxa"/>
              <w:bottom w:w="2" w:type="dxa"/>
              <w:right w:w="75" w:type="dxa"/>
            </w:tcMar>
            <w:vAlign w:val="center"/>
            <w:hideMark/>
          </w:tcPr>
          <w:p w14:paraId="5745275F" w14:textId="77777777" w:rsidR="00A2721D" w:rsidRPr="00364EE3" w:rsidRDefault="00A2721D" w:rsidP="00364EE3">
            <w:pPr>
              <w:contextualSpacing/>
              <w:rPr>
                <w:rFonts w:cs="Arial"/>
                <w:sz w:val="18"/>
                <w:szCs w:val="18"/>
              </w:rPr>
            </w:pPr>
            <w:r w:rsidRPr="00364EE3">
              <w:rPr>
                <w:rFonts w:cs="Arial"/>
                <w:sz w:val="18"/>
                <w:szCs w:val="18"/>
              </w:rPr>
              <w:t>Apagador para quadro branco</w:t>
            </w:r>
          </w:p>
          <w:p w14:paraId="130444CD" w14:textId="77777777" w:rsidR="00A2721D" w:rsidRPr="00364EE3" w:rsidRDefault="00A2721D" w:rsidP="00364EE3">
            <w:pPr>
              <w:contextualSpacing/>
              <w:rPr>
                <w:rFonts w:cs="Arial"/>
                <w:sz w:val="18"/>
                <w:szCs w:val="18"/>
              </w:rPr>
            </w:pPr>
            <w:r w:rsidRPr="00364EE3">
              <w:rPr>
                <w:rFonts w:cs="Arial"/>
                <w:sz w:val="18"/>
                <w:szCs w:val="18"/>
              </w:rPr>
              <w:t>1. Material da base: feltro;</w:t>
            </w:r>
          </w:p>
          <w:p w14:paraId="25D0256C" w14:textId="77777777" w:rsidR="00A2721D" w:rsidRPr="00364EE3" w:rsidRDefault="00A2721D" w:rsidP="00364EE3">
            <w:pPr>
              <w:contextualSpacing/>
              <w:rPr>
                <w:rFonts w:cs="Arial"/>
                <w:sz w:val="18"/>
                <w:szCs w:val="18"/>
              </w:rPr>
            </w:pPr>
            <w:r w:rsidRPr="00364EE3">
              <w:rPr>
                <w:rFonts w:cs="Arial"/>
                <w:sz w:val="18"/>
                <w:szCs w:val="18"/>
              </w:rPr>
              <w:t>2. Material do corpo: Plástico;</w:t>
            </w:r>
          </w:p>
          <w:p w14:paraId="3D385582" w14:textId="77777777" w:rsidR="00A2721D" w:rsidRPr="00364EE3" w:rsidRDefault="00A2721D" w:rsidP="00364EE3">
            <w:pPr>
              <w:contextualSpacing/>
              <w:rPr>
                <w:rFonts w:cs="Arial"/>
                <w:sz w:val="18"/>
                <w:szCs w:val="18"/>
              </w:rPr>
            </w:pPr>
            <w:r w:rsidRPr="00364EE3">
              <w:rPr>
                <w:rFonts w:cs="Arial"/>
                <w:sz w:val="18"/>
                <w:szCs w:val="18"/>
              </w:rPr>
              <w:t>3. Dimensões aproximadas:</w:t>
            </w:r>
          </w:p>
          <w:p w14:paraId="35353BB0" w14:textId="77777777" w:rsidR="00A2721D" w:rsidRPr="00364EE3" w:rsidRDefault="00A2721D" w:rsidP="00364EE3">
            <w:pPr>
              <w:contextualSpacing/>
              <w:rPr>
                <w:rFonts w:cs="Arial"/>
                <w:sz w:val="18"/>
                <w:szCs w:val="18"/>
              </w:rPr>
            </w:pPr>
            <w:r w:rsidRPr="00364EE3">
              <w:rPr>
                <w:rFonts w:cs="Arial"/>
                <w:sz w:val="18"/>
                <w:szCs w:val="18"/>
              </w:rPr>
              <w:t>· Comprimento: 15 CM;</w:t>
            </w:r>
          </w:p>
          <w:p w14:paraId="563F9226" w14:textId="77777777" w:rsidR="00A2721D" w:rsidRPr="00364EE3" w:rsidRDefault="00A2721D" w:rsidP="00364EE3">
            <w:pPr>
              <w:contextualSpacing/>
              <w:rPr>
                <w:rFonts w:cs="Arial"/>
                <w:sz w:val="18"/>
                <w:szCs w:val="18"/>
              </w:rPr>
            </w:pPr>
            <w:r w:rsidRPr="00364EE3">
              <w:rPr>
                <w:rFonts w:cs="Arial"/>
                <w:sz w:val="18"/>
                <w:szCs w:val="18"/>
              </w:rPr>
              <w:t>· Largura: 6 CM;</w:t>
            </w:r>
          </w:p>
          <w:p w14:paraId="5FD69305" w14:textId="77777777" w:rsidR="00A2721D" w:rsidRPr="00364EE3" w:rsidRDefault="00A2721D" w:rsidP="00364EE3">
            <w:pPr>
              <w:contextualSpacing/>
              <w:rPr>
                <w:rFonts w:cs="Arial"/>
                <w:sz w:val="18"/>
                <w:szCs w:val="18"/>
              </w:rPr>
            </w:pPr>
            <w:r w:rsidRPr="00364EE3">
              <w:rPr>
                <w:rFonts w:cs="Arial"/>
                <w:sz w:val="18"/>
                <w:szCs w:val="18"/>
              </w:rPr>
              <w:t>· Altura: 5 CM.</w:t>
            </w:r>
          </w:p>
        </w:tc>
        <w:tc>
          <w:tcPr>
            <w:tcW w:w="1636" w:type="pct"/>
            <w:tcMar>
              <w:top w:w="2" w:type="dxa"/>
              <w:left w:w="75" w:type="dxa"/>
              <w:bottom w:w="2" w:type="dxa"/>
              <w:right w:w="75" w:type="dxa"/>
            </w:tcMar>
            <w:vAlign w:val="center"/>
            <w:hideMark/>
          </w:tcPr>
          <w:p w14:paraId="45D31124" w14:textId="77777777" w:rsidR="00A2721D" w:rsidRPr="00364EE3" w:rsidRDefault="00A2721D" w:rsidP="00364EE3">
            <w:pPr>
              <w:contextualSpacing/>
              <w:rPr>
                <w:rFonts w:cs="Arial"/>
                <w:sz w:val="18"/>
                <w:szCs w:val="18"/>
              </w:rPr>
            </w:pPr>
            <w:r w:rsidRPr="00364EE3">
              <w:rPr>
                <w:rFonts w:cs="Arial"/>
                <w:sz w:val="18"/>
                <w:szCs w:val="18"/>
              </w:rPr>
              <w:t> </w:t>
            </w:r>
          </w:p>
        </w:tc>
      </w:tr>
      <w:tr w:rsidR="00DA265B" w:rsidRPr="000A3A15" w14:paraId="75B164F6" w14:textId="77777777" w:rsidTr="00364EE3">
        <w:trPr>
          <w:cantSplit/>
          <w:trHeight w:val="300"/>
        </w:trPr>
        <w:tc>
          <w:tcPr>
            <w:tcW w:w="267" w:type="pct"/>
            <w:noWrap/>
            <w:tcMar>
              <w:top w:w="2" w:type="dxa"/>
              <w:left w:w="75" w:type="dxa"/>
              <w:bottom w:w="2" w:type="dxa"/>
              <w:right w:w="75" w:type="dxa"/>
            </w:tcMar>
            <w:vAlign w:val="center"/>
            <w:hideMark/>
          </w:tcPr>
          <w:p w14:paraId="79D718B9" w14:textId="77777777" w:rsidR="00A2721D" w:rsidRPr="00364EE3" w:rsidRDefault="00A2721D" w:rsidP="00364EE3">
            <w:pPr>
              <w:contextualSpacing/>
              <w:jc w:val="center"/>
              <w:rPr>
                <w:rFonts w:cs="Arial"/>
                <w:b/>
                <w:bCs/>
                <w:sz w:val="18"/>
                <w:szCs w:val="18"/>
              </w:rPr>
            </w:pPr>
            <w:r w:rsidRPr="00364EE3">
              <w:rPr>
                <w:rFonts w:cs="Arial"/>
                <w:b/>
                <w:bCs/>
                <w:sz w:val="18"/>
                <w:szCs w:val="18"/>
              </w:rPr>
              <w:t>112</w:t>
            </w:r>
          </w:p>
        </w:tc>
        <w:tc>
          <w:tcPr>
            <w:tcW w:w="3097" w:type="pct"/>
            <w:tcMar>
              <w:top w:w="2" w:type="dxa"/>
              <w:left w:w="75" w:type="dxa"/>
              <w:bottom w:w="2" w:type="dxa"/>
              <w:right w:w="75" w:type="dxa"/>
            </w:tcMar>
            <w:vAlign w:val="center"/>
            <w:hideMark/>
          </w:tcPr>
          <w:p w14:paraId="4BDC6B7D" w14:textId="77777777" w:rsidR="00A2721D" w:rsidRPr="00364EE3" w:rsidRDefault="00A2721D" w:rsidP="00364EE3">
            <w:pPr>
              <w:contextualSpacing/>
              <w:rPr>
                <w:rFonts w:cs="Arial"/>
                <w:sz w:val="18"/>
                <w:szCs w:val="18"/>
              </w:rPr>
            </w:pPr>
            <w:r w:rsidRPr="00364EE3">
              <w:rPr>
                <w:rFonts w:cs="Arial"/>
                <w:sz w:val="18"/>
                <w:szCs w:val="18"/>
              </w:rPr>
              <w:t>Papel A4 Verde Tam. 210mm x 297 Gramatura 75g/m² (Resma / 500 unidades)</w:t>
            </w:r>
          </w:p>
          <w:p w14:paraId="62148508" w14:textId="77777777" w:rsidR="00A2721D" w:rsidRPr="00364EE3" w:rsidRDefault="00A2721D" w:rsidP="00364EE3">
            <w:pPr>
              <w:contextualSpacing/>
              <w:rPr>
                <w:rFonts w:cs="Arial"/>
                <w:sz w:val="18"/>
                <w:szCs w:val="18"/>
              </w:rPr>
            </w:pPr>
            <w:r w:rsidRPr="00364EE3">
              <w:rPr>
                <w:rFonts w:cs="Arial"/>
                <w:sz w:val="18"/>
                <w:szCs w:val="18"/>
              </w:rPr>
              <w:t>1. Papel para Impressão formatado, tipo sulfite/apergaminhado/ofício;</w:t>
            </w:r>
          </w:p>
          <w:p w14:paraId="48406FF4" w14:textId="77777777" w:rsidR="00A2721D" w:rsidRPr="00364EE3" w:rsidRDefault="00A2721D" w:rsidP="00364EE3">
            <w:pPr>
              <w:contextualSpacing/>
              <w:rPr>
                <w:rFonts w:cs="Arial"/>
                <w:sz w:val="18"/>
                <w:szCs w:val="18"/>
              </w:rPr>
            </w:pPr>
            <w:r w:rsidRPr="00364EE3">
              <w:rPr>
                <w:rFonts w:cs="Arial"/>
                <w:sz w:val="18"/>
                <w:szCs w:val="18"/>
              </w:rPr>
              <w:t>2. Tamanho (c X l): 297 x 210 mm;</w:t>
            </w:r>
          </w:p>
          <w:p w14:paraId="6B13BAA1" w14:textId="77777777" w:rsidR="00A2721D" w:rsidRPr="00364EE3" w:rsidRDefault="00A2721D" w:rsidP="00364EE3">
            <w:pPr>
              <w:contextualSpacing/>
              <w:rPr>
                <w:rFonts w:cs="Arial"/>
                <w:sz w:val="18"/>
                <w:szCs w:val="18"/>
              </w:rPr>
            </w:pPr>
            <w:r w:rsidRPr="00364EE3">
              <w:rPr>
                <w:rFonts w:cs="Arial"/>
                <w:sz w:val="18"/>
                <w:szCs w:val="18"/>
              </w:rPr>
              <w:t>3. Gramatura: 75 g/m2;</w:t>
            </w:r>
          </w:p>
          <w:p w14:paraId="6EEBAE44" w14:textId="77777777" w:rsidR="00A2721D" w:rsidRPr="00364EE3" w:rsidRDefault="00A2721D" w:rsidP="00364EE3">
            <w:pPr>
              <w:contextualSpacing/>
              <w:rPr>
                <w:rFonts w:cs="Arial"/>
                <w:sz w:val="18"/>
                <w:szCs w:val="18"/>
              </w:rPr>
            </w:pPr>
            <w:r w:rsidRPr="00364EE3">
              <w:rPr>
                <w:rFonts w:cs="Arial"/>
                <w:sz w:val="18"/>
                <w:szCs w:val="18"/>
              </w:rPr>
              <w:t>4. Cor: verde;</w:t>
            </w:r>
          </w:p>
          <w:p w14:paraId="6289699A" w14:textId="77777777" w:rsidR="00A2721D" w:rsidRPr="00364EE3" w:rsidRDefault="00A2721D" w:rsidP="00364EE3">
            <w:pPr>
              <w:contextualSpacing/>
              <w:rPr>
                <w:rFonts w:cs="Arial"/>
                <w:sz w:val="18"/>
                <w:szCs w:val="18"/>
              </w:rPr>
            </w:pPr>
            <w:r w:rsidRPr="00364EE3">
              <w:rPr>
                <w:rFonts w:cs="Arial"/>
                <w:sz w:val="18"/>
                <w:szCs w:val="18"/>
              </w:rPr>
              <w:t>5. Características adicionais: embalagem resistente a umidade; ph alcalino Códigos de Referência</w:t>
            </w:r>
          </w:p>
        </w:tc>
        <w:tc>
          <w:tcPr>
            <w:tcW w:w="1636" w:type="pct"/>
            <w:tcMar>
              <w:top w:w="2" w:type="dxa"/>
              <w:left w:w="75" w:type="dxa"/>
              <w:bottom w:w="2" w:type="dxa"/>
              <w:right w:w="75" w:type="dxa"/>
            </w:tcMar>
            <w:vAlign w:val="center"/>
            <w:hideMark/>
          </w:tcPr>
          <w:p w14:paraId="4CA51F5F" w14:textId="77777777" w:rsidR="00A2721D" w:rsidRPr="00364EE3" w:rsidRDefault="00A2721D" w:rsidP="00364EE3">
            <w:pPr>
              <w:contextualSpacing/>
              <w:rPr>
                <w:rFonts w:cs="Arial"/>
                <w:sz w:val="18"/>
                <w:szCs w:val="18"/>
              </w:rPr>
            </w:pPr>
            <w:r w:rsidRPr="00364EE3">
              <w:rPr>
                <w:rFonts w:cs="Arial"/>
                <w:sz w:val="18"/>
                <w:szCs w:val="18"/>
              </w:rPr>
              <w:t> </w:t>
            </w:r>
          </w:p>
        </w:tc>
      </w:tr>
      <w:tr w:rsidR="00DA265B" w:rsidRPr="00A91DE7" w14:paraId="469029FE" w14:textId="77777777" w:rsidTr="00364EE3">
        <w:trPr>
          <w:cantSplit/>
          <w:trHeight w:val="300"/>
        </w:trPr>
        <w:tc>
          <w:tcPr>
            <w:tcW w:w="267" w:type="pct"/>
            <w:noWrap/>
            <w:tcMar>
              <w:top w:w="2" w:type="dxa"/>
              <w:left w:w="75" w:type="dxa"/>
              <w:bottom w:w="2" w:type="dxa"/>
              <w:right w:w="75" w:type="dxa"/>
            </w:tcMar>
            <w:vAlign w:val="center"/>
            <w:hideMark/>
          </w:tcPr>
          <w:p w14:paraId="317B2F53" w14:textId="77777777" w:rsidR="00A2721D" w:rsidRPr="00364EE3" w:rsidRDefault="00A2721D" w:rsidP="00364EE3">
            <w:pPr>
              <w:contextualSpacing/>
              <w:jc w:val="center"/>
              <w:rPr>
                <w:rFonts w:cs="Arial"/>
                <w:b/>
                <w:bCs/>
                <w:sz w:val="18"/>
                <w:szCs w:val="18"/>
              </w:rPr>
            </w:pPr>
            <w:r w:rsidRPr="00364EE3">
              <w:rPr>
                <w:rFonts w:cs="Arial"/>
                <w:b/>
                <w:bCs/>
                <w:sz w:val="18"/>
                <w:szCs w:val="18"/>
              </w:rPr>
              <w:t>113</w:t>
            </w:r>
          </w:p>
        </w:tc>
        <w:tc>
          <w:tcPr>
            <w:tcW w:w="3097" w:type="pct"/>
            <w:tcMar>
              <w:top w:w="2" w:type="dxa"/>
              <w:left w:w="75" w:type="dxa"/>
              <w:bottom w:w="2" w:type="dxa"/>
              <w:right w:w="75" w:type="dxa"/>
            </w:tcMar>
            <w:vAlign w:val="center"/>
            <w:hideMark/>
          </w:tcPr>
          <w:p w14:paraId="5DD343AA" w14:textId="77777777" w:rsidR="00A2721D" w:rsidRPr="00364EE3" w:rsidRDefault="00A2721D" w:rsidP="00364EE3">
            <w:pPr>
              <w:contextualSpacing/>
              <w:rPr>
                <w:rFonts w:cs="Arial"/>
                <w:sz w:val="18"/>
                <w:szCs w:val="18"/>
              </w:rPr>
            </w:pPr>
            <w:r w:rsidRPr="00364EE3">
              <w:rPr>
                <w:rFonts w:cs="Arial"/>
                <w:sz w:val="18"/>
                <w:szCs w:val="18"/>
              </w:rPr>
              <w:t>Papel A4 Rosa Tam. 210mm x 297 Gramatura 75g/m² (Resma / 500 unidades)</w:t>
            </w:r>
          </w:p>
          <w:p w14:paraId="0CD7B9A9" w14:textId="77777777" w:rsidR="00A2721D" w:rsidRPr="00364EE3" w:rsidRDefault="00A2721D" w:rsidP="00364EE3">
            <w:pPr>
              <w:contextualSpacing/>
              <w:rPr>
                <w:rFonts w:cs="Arial"/>
                <w:sz w:val="18"/>
                <w:szCs w:val="18"/>
              </w:rPr>
            </w:pPr>
            <w:r w:rsidRPr="00364EE3">
              <w:rPr>
                <w:rFonts w:cs="Arial"/>
                <w:sz w:val="18"/>
                <w:szCs w:val="18"/>
              </w:rPr>
              <w:t>1. Papel para Impressão formatado, tipo sulfite/apergaminhado/ofício;</w:t>
            </w:r>
          </w:p>
          <w:p w14:paraId="4AFA4742" w14:textId="77777777" w:rsidR="00A2721D" w:rsidRPr="00364EE3" w:rsidRDefault="00A2721D" w:rsidP="00364EE3">
            <w:pPr>
              <w:contextualSpacing/>
              <w:rPr>
                <w:rFonts w:cs="Arial"/>
                <w:sz w:val="18"/>
                <w:szCs w:val="18"/>
              </w:rPr>
            </w:pPr>
            <w:r w:rsidRPr="00364EE3">
              <w:rPr>
                <w:rFonts w:cs="Arial"/>
                <w:sz w:val="18"/>
                <w:szCs w:val="18"/>
              </w:rPr>
              <w:t>2. Tamanho (c X l): 297 x 210 mm;</w:t>
            </w:r>
          </w:p>
          <w:p w14:paraId="7E8C9806" w14:textId="77777777" w:rsidR="00A2721D" w:rsidRPr="00364EE3" w:rsidRDefault="00A2721D" w:rsidP="00364EE3">
            <w:pPr>
              <w:contextualSpacing/>
              <w:rPr>
                <w:rFonts w:cs="Arial"/>
                <w:sz w:val="18"/>
                <w:szCs w:val="18"/>
              </w:rPr>
            </w:pPr>
            <w:r w:rsidRPr="00364EE3">
              <w:rPr>
                <w:rFonts w:cs="Arial"/>
                <w:sz w:val="18"/>
                <w:szCs w:val="18"/>
              </w:rPr>
              <w:t>3. Gramatura: 75 g/m2;</w:t>
            </w:r>
          </w:p>
          <w:p w14:paraId="72B11157" w14:textId="77777777" w:rsidR="00A2721D" w:rsidRPr="00364EE3" w:rsidRDefault="00A2721D" w:rsidP="00364EE3">
            <w:pPr>
              <w:contextualSpacing/>
              <w:rPr>
                <w:rFonts w:cs="Arial"/>
                <w:sz w:val="18"/>
                <w:szCs w:val="18"/>
              </w:rPr>
            </w:pPr>
            <w:r w:rsidRPr="00364EE3">
              <w:rPr>
                <w:rFonts w:cs="Arial"/>
                <w:sz w:val="18"/>
                <w:szCs w:val="18"/>
              </w:rPr>
              <w:t>4. Cor: Rosa;</w:t>
            </w:r>
          </w:p>
          <w:p w14:paraId="0DF33DDB" w14:textId="77777777" w:rsidR="00A2721D" w:rsidRPr="00364EE3" w:rsidRDefault="00A2721D" w:rsidP="00364EE3">
            <w:pPr>
              <w:contextualSpacing/>
              <w:rPr>
                <w:rFonts w:cs="Arial"/>
                <w:sz w:val="18"/>
                <w:szCs w:val="18"/>
              </w:rPr>
            </w:pPr>
            <w:r w:rsidRPr="00364EE3">
              <w:rPr>
                <w:rFonts w:cs="Arial"/>
                <w:sz w:val="18"/>
                <w:szCs w:val="18"/>
              </w:rPr>
              <w:t>5. Características adicionais: embalagem resistente a umidade; ph alcalino Códigos de Referência</w:t>
            </w:r>
          </w:p>
        </w:tc>
        <w:tc>
          <w:tcPr>
            <w:tcW w:w="1636" w:type="pct"/>
            <w:tcMar>
              <w:top w:w="2" w:type="dxa"/>
              <w:left w:w="75" w:type="dxa"/>
              <w:bottom w:w="2" w:type="dxa"/>
              <w:right w:w="75" w:type="dxa"/>
            </w:tcMar>
            <w:vAlign w:val="center"/>
            <w:hideMark/>
          </w:tcPr>
          <w:p w14:paraId="4798A8CA" w14:textId="77777777" w:rsidR="00A2721D" w:rsidRPr="00364EE3" w:rsidRDefault="00A2721D" w:rsidP="00364EE3">
            <w:pPr>
              <w:contextualSpacing/>
              <w:rPr>
                <w:rFonts w:cs="Arial"/>
                <w:sz w:val="18"/>
                <w:szCs w:val="18"/>
              </w:rPr>
            </w:pPr>
            <w:r w:rsidRPr="00364EE3">
              <w:rPr>
                <w:rFonts w:cs="Arial"/>
                <w:sz w:val="18"/>
                <w:szCs w:val="18"/>
              </w:rPr>
              <w:t> </w:t>
            </w:r>
          </w:p>
        </w:tc>
      </w:tr>
    </w:tbl>
    <w:p w14:paraId="58830049" w14:textId="77777777" w:rsidR="00A2721D" w:rsidRDefault="00A2721D" w:rsidP="00232EAF">
      <w:pPr>
        <w:spacing w:after="60"/>
        <w:rPr>
          <w:rFonts w:cs="Arial"/>
          <w:b/>
          <w:szCs w:val="20"/>
        </w:rPr>
      </w:pPr>
    </w:p>
    <w:p w14:paraId="42152FAD" w14:textId="77777777" w:rsidR="002B4AC7" w:rsidRPr="00C506CD" w:rsidRDefault="002B4AC7" w:rsidP="002B4AC7">
      <w:pPr>
        <w:spacing w:after="60"/>
        <w:rPr>
          <w:rFonts w:cs="Arial"/>
          <w:b/>
          <w:szCs w:val="20"/>
        </w:rPr>
      </w:pPr>
      <w:r w:rsidRPr="00C506CD">
        <w:rPr>
          <w:rFonts w:cs="Arial"/>
          <w:b/>
          <w:szCs w:val="20"/>
        </w:rPr>
        <w:t>OBSERVAÇÕES:</w:t>
      </w:r>
    </w:p>
    <w:p w14:paraId="41D2E154" w14:textId="0F720E76" w:rsidR="002B4AC7" w:rsidRPr="00364EE3" w:rsidRDefault="000A1542" w:rsidP="002B4AC7">
      <w:pPr>
        <w:pStyle w:val="PargrafodaLista"/>
        <w:numPr>
          <w:ilvl w:val="0"/>
          <w:numId w:val="14"/>
        </w:numPr>
        <w:spacing w:after="60"/>
        <w:rPr>
          <w:rFonts w:cs="Arial"/>
          <w:szCs w:val="20"/>
          <w:lang w:eastAsia="x-none"/>
        </w:rPr>
      </w:pPr>
      <w:r w:rsidRPr="00364EE3">
        <w:rPr>
          <w:rFonts w:cs="Arial"/>
          <w:szCs w:val="20"/>
          <w:lang w:eastAsia="x-none"/>
        </w:rPr>
        <w:t>A Taxa</w:t>
      </w:r>
      <w:r w:rsidR="001C0654" w:rsidRPr="00364EE3">
        <w:rPr>
          <w:rFonts w:cs="Arial"/>
          <w:szCs w:val="20"/>
          <w:lang w:eastAsia="x-none"/>
        </w:rPr>
        <w:t xml:space="preserve"> de </w:t>
      </w:r>
      <w:r w:rsidR="00647ED3" w:rsidRPr="00364EE3">
        <w:rPr>
          <w:rFonts w:cs="Arial"/>
          <w:szCs w:val="20"/>
          <w:lang w:eastAsia="x-none"/>
        </w:rPr>
        <w:t>A</w:t>
      </w:r>
      <w:r w:rsidR="001C0654" w:rsidRPr="00364EE3">
        <w:rPr>
          <w:rFonts w:cs="Arial"/>
          <w:szCs w:val="20"/>
          <w:lang w:eastAsia="x-none"/>
        </w:rPr>
        <w:t>juste</w:t>
      </w:r>
      <w:r w:rsidR="0090035F" w:rsidRPr="00364EE3">
        <w:rPr>
          <w:rFonts w:cs="Arial"/>
          <w:szCs w:val="20"/>
          <w:lang w:eastAsia="x-none"/>
        </w:rPr>
        <w:t xml:space="preserve"> </w:t>
      </w:r>
      <w:r w:rsidRPr="00364EE3">
        <w:rPr>
          <w:rFonts w:cs="Arial"/>
          <w:szCs w:val="20"/>
          <w:lang w:eastAsia="x-none"/>
        </w:rPr>
        <w:t xml:space="preserve">e o Valor Anual </w:t>
      </w:r>
      <w:r w:rsidR="002B4AC7" w:rsidRPr="00364EE3">
        <w:rPr>
          <w:rFonts w:cs="Arial"/>
          <w:szCs w:val="20"/>
          <w:lang w:eastAsia="x-none"/>
        </w:rPr>
        <w:t xml:space="preserve">do </w:t>
      </w:r>
      <w:r w:rsidR="000B76CD" w:rsidRPr="00364EE3">
        <w:rPr>
          <w:rFonts w:cs="Arial"/>
          <w:szCs w:val="20"/>
          <w:lang w:eastAsia="x-none"/>
        </w:rPr>
        <w:t>I</w:t>
      </w:r>
      <w:r w:rsidR="002B4AC7" w:rsidRPr="00364EE3">
        <w:rPr>
          <w:rFonts w:cs="Arial"/>
          <w:szCs w:val="20"/>
          <w:lang w:eastAsia="x-none"/>
        </w:rPr>
        <w:t>te</w:t>
      </w:r>
      <w:r w:rsidR="00015BFD" w:rsidRPr="00364EE3">
        <w:rPr>
          <w:rFonts w:cs="Arial"/>
          <w:szCs w:val="20"/>
          <w:lang w:eastAsia="x-none"/>
        </w:rPr>
        <w:t>m</w:t>
      </w:r>
      <w:r w:rsidR="002B4AC7" w:rsidRPr="00364EE3">
        <w:rPr>
          <w:rFonts w:cs="Arial"/>
          <w:szCs w:val="20"/>
          <w:lang w:eastAsia="x-none"/>
        </w:rPr>
        <w:t xml:space="preserve"> não poderão ser superiores aos fixados no Anexo II deste edital, sob pena de desclassificação da proposta; </w:t>
      </w:r>
    </w:p>
    <w:p w14:paraId="521B396B" w14:textId="25A16DDB" w:rsidR="002B4AC7" w:rsidRPr="00C506CD" w:rsidRDefault="002B4AC7" w:rsidP="002B4AC7">
      <w:pPr>
        <w:pStyle w:val="PargrafodaLista"/>
        <w:numPr>
          <w:ilvl w:val="0"/>
          <w:numId w:val="14"/>
        </w:numPr>
        <w:spacing w:after="60"/>
        <w:rPr>
          <w:rFonts w:cs="Arial"/>
          <w:color w:val="00B0F0"/>
          <w:szCs w:val="20"/>
          <w:lang w:eastAsia="x-none"/>
        </w:rPr>
      </w:pPr>
      <w:r w:rsidRPr="00C506CD">
        <w:rPr>
          <w:rFonts w:cs="Arial"/>
          <w:color w:val="000000" w:themeColor="text1"/>
          <w:szCs w:val="20"/>
          <w:lang w:eastAsia="x-none"/>
        </w:rPr>
        <w:t xml:space="preserve">Os preços deverão ser cotados em moeda nacional, com no máximo duas casas decimais após a vírgula (R$ 0,00); </w:t>
      </w:r>
    </w:p>
    <w:p w14:paraId="797698E8" w14:textId="3D002BBF" w:rsidR="002B4AC7" w:rsidRPr="00C506CD" w:rsidRDefault="002B4AC7" w:rsidP="002B4AC7">
      <w:pPr>
        <w:pStyle w:val="PargrafodaLista"/>
        <w:numPr>
          <w:ilvl w:val="0"/>
          <w:numId w:val="14"/>
        </w:numPr>
        <w:spacing w:after="60"/>
        <w:rPr>
          <w:rFonts w:cs="Arial"/>
          <w:bCs/>
          <w:szCs w:val="20"/>
          <w:lang w:eastAsia="x-none"/>
        </w:rPr>
      </w:pPr>
      <w:r w:rsidRPr="00C506CD">
        <w:rPr>
          <w:rFonts w:cs="Arial"/>
          <w:bCs/>
          <w:szCs w:val="20"/>
        </w:rPr>
        <w:t xml:space="preserve">O prazo de validade da presente proposta será de </w:t>
      </w:r>
      <w:r w:rsidR="00517D5D" w:rsidRPr="00364EE3">
        <w:rPr>
          <w:rFonts w:cs="Arial"/>
          <w:bCs/>
          <w:szCs w:val="20"/>
        </w:rPr>
        <w:t xml:space="preserve">90 </w:t>
      </w:r>
      <w:r w:rsidRPr="00364EE3">
        <w:rPr>
          <w:rFonts w:cs="Arial"/>
          <w:bCs/>
          <w:szCs w:val="20"/>
        </w:rPr>
        <w:t xml:space="preserve">dias </w:t>
      </w:r>
      <w:r w:rsidRPr="00C506CD">
        <w:rPr>
          <w:rFonts w:cs="Arial"/>
          <w:bCs/>
          <w:szCs w:val="20"/>
        </w:rPr>
        <w:t xml:space="preserve">a partir da data da sessão do </w:t>
      </w:r>
      <w:r w:rsidR="00C81F5D" w:rsidRPr="00C506CD">
        <w:rPr>
          <w:rFonts w:cs="Arial"/>
          <w:bCs/>
          <w:szCs w:val="20"/>
        </w:rPr>
        <w:t>certame</w:t>
      </w:r>
      <w:r w:rsidR="00F57BCF" w:rsidRPr="00C506CD">
        <w:rPr>
          <w:rFonts w:cs="Arial"/>
          <w:bCs/>
          <w:szCs w:val="20"/>
        </w:rPr>
        <w:t>;</w:t>
      </w:r>
    </w:p>
    <w:p w14:paraId="664FCF4D" w14:textId="4449F5D7" w:rsidR="00F57BCF" w:rsidRPr="002D6E15" w:rsidRDefault="00F57BCF" w:rsidP="002B4AC7">
      <w:pPr>
        <w:pStyle w:val="PargrafodaLista"/>
        <w:numPr>
          <w:ilvl w:val="0"/>
          <w:numId w:val="14"/>
        </w:numPr>
        <w:spacing w:after="60"/>
        <w:rPr>
          <w:rFonts w:cs="Arial"/>
          <w:bCs/>
          <w:szCs w:val="20"/>
          <w:lang w:eastAsia="x-none"/>
        </w:rPr>
      </w:pPr>
      <w:r w:rsidRPr="002D6E15">
        <w:rPr>
          <w:rFonts w:cs="Arial"/>
          <w:bCs/>
          <w:szCs w:val="20"/>
        </w:rPr>
        <w:t>O preenchimento equivocado ou falta de preenchimento de alguma informação em relação à</w:t>
      </w:r>
      <w:r w:rsidR="00A8279B" w:rsidRPr="002D6E15">
        <w:rPr>
          <w:rFonts w:cs="Arial"/>
          <w:bCs/>
          <w:szCs w:val="20"/>
        </w:rPr>
        <w:t>(s)</w:t>
      </w:r>
      <w:r w:rsidRPr="002D6E15">
        <w:rPr>
          <w:rFonts w:cs="Arial"/>
          <w:bCs/>
          <w:szCs w:val="20"/>
        </w:rPr>
        <w:t xml:space="preserve"> tabela</w:t>
      </w:r>
      <w:r w:rsidR="00A8279B" w:rsidRPr="002D6E15">
        <w:rPr>
          <w:rFonts w:cs="Arial"/>
          <w:bCs/>
          <w:szCs w:val="20"/>
        </w:rPr>
        <w:t>(s)</w:t>
      </w:r>
      <w:r w:rsidRPr="002D6E15">
        <w:rPr>
          <w:rFonts w:cs="Arial"/>
          <w:bCs/>
          <w:szCs w:val="20"/>
        </w:rPr>
        <w:t xml:space="preserve"> de enquadramento e retenções tributárias não acarretará desclassificação automática da licitante, devendo ser saneado anteriormente à homologação do certame.</w:t>
      </w:r>
    </w:p>
    <w:p w14:paraId="55D4F0B8" w14:textId="77777777" w:rsidR="002B4AC7" w:rsidRPr="00AE2C75" w:rsidRDefault="002B4AC7" w:rsidP="002B4AC7">
      <w:pPr>
        <w:rPr>
          <w:rFonts w:cs="Arial"/>
          <w:b/>
          <w:szCs w:val="20"/>
        </w:rPr>
      </w:pPr>
    </w:p>
    <w:p w14:paraId="6523A72C" w14:textId="77777777" w:rsidR="002B4AC7" w:rsidRPr="00AE2C75" w:rsidRDefault="002B4AC7" w:rsidP="002B4AC7">
      <w:pPr>
        <w:jc w:val="center"/>
        <w:rPr>
          <w:rFonts w:cs="Arial"/>
          <w:szCs w:val="20"/>
        </w:rPr>
      </w:pPr>
      <w:r w:rsidRPr="00AE2C75">
        <w:rPr>
          <w:rFonts w:cs="Arial"/>
          <w:szCs w:val="20"/>
        </w:rPr>
        <w:t>_______local_______, ___ de ________ de 20__.</w:t>
      </w:r>
    </w:p>
    <w:p w14:paraId="23D12524" w14:textId="77777777" w:rsidR="002B4AC7" w:rsidRPr="00AE2C75" w:rsidRDefault="002B4AC7" w:rsidP="002B4AC7">
      <w:pPr>
        <w:jc w:val="center"/>
        <w:rPr>
          <w:rFonts w:cs="Arial"/>
          <w:szCs w:val="20"/>
        </w:rPr>
      </w:pPr>
    </w:p>
    <w:p w14:paraId="298AADF9" w14:textId="77777777" w:rsidR="002B4AC7" w:rsidRPr="00AE2C75" w:rsidRDefault="002B4AC7" w:rsidP="002B4AC7">
      <w:pPr>
        <w:jc w:val="center"/>
        <w:rPr>
          <w:rFonts w:cs="Arial"/>
          <w:szCs w:val="20"/>
        </w:rPr>
      </w:pPr>
    </w:p>
    <w:p w14:paraId="4840DF68" w14:textId="77777777" w:rsidR="002B4AC7" w:rsidRPr="00AE2C75" w:rsidRDefault="002B4AC7" w:rsidP="002B4AC7">
      <w:pPr>
        <w:jc w:val="center"/>
        <w:rPr>
          <w:rFonts w:cs="Arial"/>
          <w:szCs w:val="20"/>
        </w:rPr>
      </w:pPr>
      <w:r w:rsidRPr="00AE2C75">
        <w:rPr>
          <w:rFonts w:cs="Arial"/>
          <w:szCs w:val="20"/>
        </w:rPr>
        <w:t>______________________________</w:t>
      </w:r>
    </w:p>
    <w:p w14:paraId="7BC76A3A" w14:textId="77777777" w:rsidR="002B4AC7" w:rsidRPr="00AE2C75" w:rsidRDefault="002B4AC7" w:rsidP="002B4AC7">
      <w:pPr>
        <w:jc w:val="center"/>
        <w:rPr>
          <w:rFonts w:cs="Arial"/>
          <w:szCs w:val="20"/>
        </w:rPr>
      </w:pPr>
      <w:r w:rsidRPr="00AE2C75">
        <w:rPr>
          <w:rFonts w:cs="Arial"/>
          <w:szCs w:val="20"/>
        </w:rPr>
        <w:t xml:space="preserve">Assinatura </w:t>
      </w:r>
    </w:p>
    <w:bookmarkEnd w:id="11"/>
    <w:bookmarkEnd w:id="12"/>
    <w:bookmarkEnd w:id="13"/>
    <w:bookmarkEnd w:id="14"/>
    <w:p w14:paraId="2EB365DD" w14:textId="77777777" w:rsidR="00CE2405" w:rsidRPr="00CE2405" w:rsidRDefault="00CE2405" w:rsidP="005B12EA"/>
    <w:sectPr w:rsidR="00CE2405" w:rsidRPr="00CE2405" w:rsidSect="00596BD5">
      <w:headerReference w:type="default" r:id="rId14"/>
      <w:pgSz w:w="11906" w:h="16838"/>
      <w:pgMar w:top="720" w:right="697" w:bottom="1021" w:left="720" w:header="567" w:footer="289"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DEE6D" w14:textId="77777777" w:rsidR="00AD6993" w:rsidRDefault="00AD6993" w:rsidP="003F6177">
      <w:r>
        <w:separator/>
      </w:r>
    </w:p>
  </w:endnote>
  <w:endnote w:type="continuationSeparator" w:id="0">
    <w:p w14:paraId="2326DF39" w14:textId="77777777" w:rsidR="00AD6993" w:rsidRDefault="00AD6993" w:rsidP="003F6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cofont Vera Sans">
    <w:altName w:val="Calibri"/>
    <w:panose1 w:val="020B0604020202020204"/>
    <w:charset w:val="00"/>
    <w:family w:val="swiss"/>
    <w:pitch w:val="variable"/>
    <w:sig w:usb0="800000AF" w:usb1="1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DIN">
    <w:panose1 w:val="020B0604020202020204"/>
    <w:charset w:val="4D"/>
    <w:family w:val="swiss"/>
    <w:pitch w:val="variable"/>
    <w:sig w:usb0="8000006F" w:usb1="4000000A"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panose1 w:val="020B0604020202020204"/>
    <w:charset w:val="00"/>
    <w:family w:val="roman"/>
    <w:pitch w:val="variable"/>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81569" w14:textId="77777777" w:rsidR="00AD6993" w:rsidRDefault="00AD6993" w:rsidP="003F6177">
      <w:r>
        <w:separator/>
      </w:r>
    </w:p>
  </w:footnote>
  <w:footnote w:type="continuationSeparator" w:id="0">
    <w:p w14:paraId="46052807" w14:textId="77777777" w:rsidR="00AD6993" w:rsidRDefault="00AD6993" w:rsidP="003F6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eastAsiaTheme="minorEastAsia" w:cs="Arial"/>
        <w:b/>
        <w:bCs/>
        <w:i/>
        <w:iCs/>
        <w:sz w:val="16"/>
        <w:szCs w:val="16"/>
      </w:rPr>
      <w:id w:val="1959605120"/>
      <w:docPartObj>
        <w:docPartGallery w:val="Page Numbers (Top of Page)"/>
        <w:docPartUnique/>
      </w:docPartObj>
    </w:sdtPr>
    <w:sdtEndPr>
      <w:rPr>
        <w:sz w:val="28"/>
        <w:szCs w:val="28"/>
      </w:rPr>
    </w:sdtEndPr>
    <w:sdtContent>
      <w:p w14:paraId="09FBFAD1" w14:textId="24B04838" w:rsidR="005765E5" w:rsidRPr="007F1B3C" w:rsidRDefault="005765E5" w:rsidP="005765E5">
        <w:pPr>
          <w:pStyle w:val="Cabealho"/>
          <w:jc w:val="left"/>
          <w:rPr>
            <w:rFonts w:eastAsiaTheme="minorEastAsia" w:cs="Arial"/>
            <w:b/>
            <w:bCs/>
            <w:iCs/>
            <w:color w:val="808080" w:themeColor="background1" w:themeShade="80"/>
            <w:sz w:val="16"/>
            <w:szCs w:val="16"/>
          </w:rPr>
        </w:pPr>
      </w:p>
      <w:p w14:paraId="1F12F4C6" w14:textId="77777777" w:rsidR="009F354A" w:rsidRPr="00005DDA" w:rsidRDefault="009F354A" w:rsidP="001356B1">
        <w:pPr>
          <w:pStyle w:val="Cabealho"/>
          <w:jc w:val="center"/>
          <w:rPr>
            <w:b/>
            <w:i/>
            <w:sz w:val="28"/>
            <w:szCs w:val="28"/>
          </w:rPr>
        </w:pPr>
        <w:r w:rsidRPr="00EE7A81">
          <w:rPr>
            <w:noProof/>
            <w:szCs w:val="20"/>
            <w:lang w:eastAsia="pt-BR"/>
          </w:rPr>
          <w:drawing>
            <wp:inline distT="0" distB="0" distL="0" distR="0" wp14:anchorId="195A6915" wp14:editId="3C7E0898">
              <wp:extent cx="764275" cy="920655"/>
              <wp:effectExtent l="0" t="0" r="0" b="0"/>
              <wp:docPr id="909003347" name="Imagem 909003347" descr="https://upload.wikimedia.org/wikipedia/commons/thumb/4/49/Bras%C3%A3o_do_Paran%C3%A1.svg/497px-Bras%C3%A3o_do_Paran%C3%A1.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commons/thumb/4/49/Bras%C3%A3o_do_Paran%C3%A1.svg/497px-Bras%C3%A3o_do_Paran%C3%A1.svg.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64275" cy="920655"/>
                      </a:xfrm>
                      <a:prstGeom prst="rect">
                        <a:avLst/>
                      </a:prstGeom>
                      <a:noFill/>
                      <a:ln>
                        <a:noFill/>
                      </a:ln>
                    </pic:spPr>
                  </pic:pic>
                </a:graphicData>
              </a:graphic>
            </wp:inline>
          </w:drawing>
        </w:r>
      </w:p>
      <w:p w14:paraId="354507D4" w14:textId="77777777" w:rsidR="009F354A" w:rsidRDefault="009F354A" w:rsidP="00EE7A81">
        <w:pPr>
          <w:pStyle w:val="TJPRcabealho"/>
          <w:spacing w:before="0" w:after="0"/>
          <w:rPr>
            <w:i/>
          </w:rPr>
        </w:pPr>
        <w:r>
          <w:rPr>
            <w:i/>
          </w:rPr>
          <w:t>T</w:t>
        </w:r>
        <w:r w:rsidRPr="00005DDA">
          <w:rPr>
            <w:i/>
          </w:rPr>
          <w:t>RIBUNAL DE JUSTIÇA DO ESTADO DO PARANÁ</w:t>
        </w:r>
      </w:p>
    </w:sdtContent>
  </w:sdt>
  <w:p w14:paraId="344A16D3" w14:textId="77777777" w:rsidR="009F354A" w:rsidRPr="00A5360F" w:rsidRDefault="009F354A" w:rsidP="00696B93">
    <w:pPr>
      <w:pStyle w:val="Cabealho"/>
      <w:tabs>
        <w:tab w:val="center" w:pos="5245"/>
        <w:tab w:val="left" w:pos="6501"/>
      </w:tabs>
      <w:jc w:val="cente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6444F"/>
    <w:multiLevelType w:val="hybridMultilevel"/>
    <w:tmpl w:val="A05EC4A6"/>
    <w:lvl w:ilvl="0" w:tplc="D1380956">
      <w:start w:val="1"/>
      <w:numFmt w:val="lowerLetter"/>
      <w:lvlText w:val="%1)"/>
      <w:lvlJc w:val="left"/>
      <w:pPr>
        <w:ind w:left="720" w:hanging="360"/>
      </w:pPr>
      <w:rPr>
        <w:b/>
        <w:bCs/>
      </w:rPr>
    </w:lvl>
    <w:lvl w:ilvl="1" w:tplc="C1124644">
      <w:start w:val="1"/>
      <w:numFmt w:val="lowerLetter"/>
      <w:lvlText w:val="%2."/>
      <w:lvlJc w:val="left"/>
      <w:pPr>
        <w:ind w:left="1440" w:hanging="360"/>
      </w:pPr>
    </w:lvl>
    <w:lvl w:ilvl="2" w:tplc="2586EADC">
      <w:start w:val="1"/>
      <w:numFmt w:val="lowerRoman"/>
      <w:lvlText w:val="%3."/>
      <w:lvlJc w:val="right"/>
      <w:pPr>
        <w:ind w:left="2160" w:hanging="180"/>
      </w:pPr>
    </w:lvl>
    <w:lvl w:ilvl="3" w:tplc="9EE2DBB8">
      <w:start w:val="1"/>
      <w:numFmt w:val="decimal"/>
      <w:lvlText w:val="%4."/>
      <w:lvlJc w:val="left"/>
      <w:pPr>
        <w:ind w:left="2880" w:hanging="360"/>
      </w:pPr>
    </w:lvl>
    <w:lvl w:ilvl="4" w:tplc="B1CA25F0">
      <w:start w:val="1"/>
      <w:numFmt w:val="lowerLetter"/>
      <w:lvlText w:val="%5."/>
      <w:lvlJc w:val="left"/>
      <w:pPr>
        <w:ind w:left="3600" w:hanging="360"/>
      </w:pPr>
    </w:lvl>
    <w:lvl w:ilvl="5" w:tplc="D338933C">
      <w:start w:val="1"/>
      <w:numFmt w:val="lowerRoman"/>
      <w:lvlText w:val="%6."/>
      <w:lvlJc w:val="right"/>
      <w:pPr>
        <w:ind w:left="4320" w:hanging="180"/>
      </w:pPr>
    </w:lvl>
    <w:lvl w:ilvl="6" w:tplc="D6B46620">
      <w:start w:val="1"/>
      <w:numFmt w:val="decimal"/>
      <w:lvlText w:val="%7."/>
      <w:lvlJc w:val="left"/>
      <w:pPr>
        <w:ind w:left="5040" w:hanging="360"/>
      </w:pPr>
    </w:lvl>
    <w:lvl w:ilvl="7" w:tplc="4B903D12">
      <w:start w:val="1"/>
      <w:numFmt w:val="lowerLetter"/>
      <w:lvlText w:val="%8."/>
      <w:lvlJc w:val="left"/>
      <w:pPr>
        <w:ind w:left="5760" w:hanging="360"/>
      </w:pPr>
    </w:lvl>
    <w:lvl w:ilvl="8" w:tplc="626423E8">
      <w:start w:val="1"/>
      <w:numFmt w:val="lowerRoman"/>
      <w:lvlText w:val="%9."/>
      <w:lvlJc w:val="right"/>
      <w:pPr>
        <w:ind w:left="6480" w:hanging="180"/>
      </w:pPr>
    </w:lvl>
  </w:abstractNum>
  <w:abstractNum w:abstractNumId="1" w15:restartNumberingAfterBreak="0">
    <w:nsid w:val="08CC1972"/>
    <w:multiLevelType w:val="hybridMultilevel"/>
    <w:tmpl w:val="CD5A74C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D216200"/>
    <w:multiLevelType w:val="hybridMultilevel"/>
    <w:tmpl w:val="ACCCA8E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114372B6"/>
    <w:multiLevelType w:val="multilevel"/>
    <w:tmpl w:val="A2DEAB50"/>
    <w:lvl w:ilvl="0">
      <w:start w:val="1"/>
      <w:numFmt w:val="decimal"/>
      <w:pStyle w:val="Ttulo3"/>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09C36B1"/>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0E2438D"/>
    <w:multiLevelType w:val="hybridMultilevel"/>
    <w:tmpl w:val="9AA67F26"/>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7" w15:restartNumberingAfterBreak="0">
    <w:nsid w:val="247D091B"/>
    <w:multiLevelType w:val="hybridMultilevel"/>
    <w:tmpl w:val="EAB6DEE6"/>
    <w:lvl w:ilvl="0" w:tplc="A3383B68">
      <w:start w:val="1"/>
      <w:numFmt w:val="bullet"/>
      <w:lvlText w:val=""/>
      <w:lvlJc w:val="left"/>
      <w:pPr>
        <w:ind w:left="720" w:hanging="360"/>
      </w:pPr>
      <w:rPr>
        <w:rFonts w:ascii="Symbol" w:hAnsi="Symbol" w:hint="default"/>
        <w:color w:val="000000" w:themeColor="text1"/>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2A1D4696"/>
    <w:multiLevelType w:val="hybridMultilevel"/>
    <w:tmpl w:val="58DEABA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30BE1C5B"/>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E8C35A1"/>
    <w:multiLevelType w:val="hybridMultilevel"/>
    <w:tmpl w:val="222C3A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53F94940"/>
    <w:multiLevelType w:val="multilevel"/>
    <w:tmpl w:val="9EA46422"/>
    <w:lvl w:ilvl="0">
      <w:start w:val="1"/>
      <w:numFmt w:val="decimal"/>
      <w:lvlText w:val="%1."/>
      <w:lvlJc w:val="left"/>
      <w:pPr>
        <w:ind w:left="420" w:hanging="420"/>
      </w:pPr>
      <w:rPr>
        <w:rFonts w:hint="default"/>
        <w:b/>
        <w:color w:val="000000" w:themeColor="text1"/>
      </w:rPr>
    </w:lvl>
    <w:lvl w:ilvl="1">
      <w:start w:val="1"/>
      <w:numFmt w:val="decimal"/>
      <w:lvlText w:val="%1.%2."/>
      <w:lvlJc w:val="left"/>
      <w:pPr>
        <w:ind w:left="420" w:hanging="4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2" w15:restartNumberingAfterBreak="0">
    <w:nsid w:val="53FC2CEC"/>
    <w:multiLevelType w:val="multilevel"/>
    <w:tmpl w:val="4FEC87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2B91037"/>
    <w:multiLevelType w:val="hybridMultilevel"/>
    <w:tmpl w:val="A39873B8"/>
    <w:lvl w:ilvl="0" w:tplc="04160001">
      <w:start w:val="1"/>
      <w:numFmt w:val="bullet"/>
      <w:lvlText w:val=""/>
      <w:lvlJc w:val="left"/>
      <w:pPr>
        <w:ind w:left="921" w:hanging="360"/>
      </w:pPr>
      <w:rPr>
        <w:rFonts w:ascii="Symbol" w:hAnsi="Symbol" w:hint="default"/>
      </w:rPr>
    </w:lvl>
    <w:lvl w:ilvl="1" w:tplc="04160003" w:tentative="1">
      <w:start w:val="1"/>
      <w:numFmt w:val="bullet"/>
      <w:lvlText w:val="o"/>
      <w:lvlJc w:val="left"/>
      <w:pPr>
        <w:ind w:left="1641" w:hanging="360"/>
      </w:pPr>
      <w:rPr>
        <w:rFonts w:ascii="Courier New" w:hAnsi="Courier New" w:cs="Courier New" w:hint="default"/>
      </w:rPr>
    </w:lvl>
    <w:lvl w:ilvl="2" w:tplc="04160005" w:tentative="1">
      <w:start w:val="1"/>
      <w:numFmt w:val="bullet"/>
      <w:lvlText w:val=""/>
      <w:lvlJc w:val="left"/>
      <w:pPr>
        <w:ind w:left="2361" w:hanging="360"/>
      </w:pPr>
      <w:rPr>
        <w:rFonts w:ascii="Wingdings" w:hAnsi="Wingdings" w:hint="default"/>
      </w:rPr>
    </w:lvl>
    <w:lvl w:ilvl="3" w:tplc="04160001" w:tentative="1">
      <w:start w:val="1"/>
      <w:numFmt w:val="bullet"/>
      <w:lvlText w:val=""/>
      <w:lvlJc w:val="left"/>
      <w:pPr>
        <w:ind w:left="3081" w:hanging="360"/>
      </w:pPr>
      <w:rPr>
        <w:rFonts w:ascii="Symbol" w:hAnsi="Symbol" w:hint="default"/>
      </w:rPr>
    </w:lvl>
    <w:lvl w:ilvl="4" w:tplc="04160003" w:tentative="1">
      <w:start w:val="1"/>
      <w:numFmt w:val="bullet"/>
      <w:lvlText w:val="o"/>
      <w:lvlJc w:val="left"/>
      <w:pPr>
        <w:ind w:left="3801" w:hanging="360"/>
      </w:pPr>
      <w:rPr>
        <w:rFonts w:ascii="Courier New" w:hAnsi="Courier New" w:cs="Courier New" w:hint="default"/>
      </w:rPr>
    </w:lvl>
    <w:lvl w:ilvl="5" w:tplc="04160005" w:tentative="1">
      <w:start w:val="1"/>
      <w:numFmt w:val="bullet"/>
      <w:lvlText w:val=""/>
      <w:lvlJc w:val="left"/>
      <w:pPr>
        <w:ind w:left="4521" w:hanging="360"/>
      </w:pPr>
      <w:rPr>
        <w:rFonts w:ascii="Wingdings" w:hAnsi="Wingdings" w:hint="default"/>
      </w:rPr>
    </w:lvl>
    <w:lvl w:ilvl="6" w:tplc="04160001" w:tentative="1">
      <w:start w:val="1"/>
      <w:numFmt w:val="bullet"/>
      <w:lvlText w:val=""/>
      <w:lvlJc w:val="left"/>
      <w:pPr>
        <w:ind w:left="5241" w:hanging="360"/>
      </w:pPr>
      <w:rPr>
        <w:rFonts w:ascii="Symbol" w:hAnsi="Symbol" w:hint="default"/>
      </w:rPr>
    </w:lvl>
    <w:lvl w:ilvl="7" w:tplc="04160003" w:tentative="1">
      <w:start w:val="1"/>
      <w:numFmt w:val="bullet"/>
      <w:lvlText w:val="o"/>
      <w:lvlJc w:val="left"/>
      <w:pPr>
        <w:ind w:left="5961" w:hanging="360"/>
      </w:pPr>
      <w:rPr>
        <w:rFonts w:ascii="Courier New" w:hAnsi="Courier New" w:cs="Courier New" w:hint="default"/>
      </w:rPr>
    </w:lvl>
    <w:lvl w:ilvl="8" w:tplc="04160005" w:tentative="1">
      <w:start w:val="1"/>
      <w:numFmt w:val="bullet"/>
      <w:lvlText w:val=""/>
      <w:lvlJc w:val="left"/>
      <w:pPr>
        <w:ind w:left="6681" w:hanging="360"/>
      </w:pPr>
      <w:rPr>
        <w:rFonts w:ascii="Wingdings" w:hAnsi="Wingdings" w:hint="default"/>
      </w:rPr>
    </w:lvl>
  </w:abstractNum>
  <w:abstractNum w:abstractNumId="14" w15:restartNumberingAfterBreak="0">
    <w:nsid w:val="7C745282"/>
    <w:multiLevelType w:val="multilevel"/>
    <w:tmpl w:val="E8663C94"/>
    <w:lvl w:ilvl="0">
      <w:start w:val="1"/>
      <w:numFmt w:val="decimal"/>
      <w:pStyle w:val="Ttulo2"/>
      <w:lvlText w:val="%1."/>
      <w:lvlJc w:val="left"/>
      <w:pPr>
        <w:ind w:left="360" w:hanging="360"/>
      </w:pPr>
      <w:rPr>
        <w:color w:val="008789"/>
      </w:r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C8146B0"/>
    <w:multiLevelType w:val="multilevel"/>
    <w:tmpl w:val="89DC6834"/>
    <w:lvl w:ilvl="0">
      <w:start w:val="1"/>
      <w:numFmt w:val="decimal"/>
      <w:pStyle w:val="Ttulo1"/>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D492754"/>
    <w:multiLevelType w:val="hybridMultilevel"/>
    <w:tmpl w:val="F2121F4A"/>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num w:numId="1" w16cid:durableId="138810866">
    <w:abstractNumId w:val="15"/>
  </w:num>
  <w:num w:numId="2" w16cid:durableId="2139302263">
    <w:abstractNumId w:val="14"/>
  </w:num>
  <w:num w:numId="3" w16cid:durableId="1624460163">
    <w:abstractNumId w:val="2"/>
  </w:num>
  <w:num w:numId="4" w16cid:durableId="1011642479">
    <w:abstractNumId w:val="13"/>
  </w:num>
  <w:num w:numId="5" w16cid:durableId="1645164089">
    <w:abstractNumId w:val="16"/>
  </w:num>
  <w:num w:numId="6" w16cid:durableId="249193613">
    <w:abstractNumId w:val="6"/>
  </w:num>
  <w:num w:numId="7" w16cid:durableId="3180756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7376818">
    <w:abstractNumId w:val="9"/>
  </w:num>
  <w:num w:numId="9" w16cid:durableId="956254692">
    <w:abstractNumId w:val="3"/>
  </w:num>
  <w:num w:numId="10" w16cid:durableId="561987459">
    <w:abstractNumId w:val="5"/>
  </w:num>
  <w:num w:numId="11" w16cid:durableId="1262374302">
    <w:abstractNumId w:val="4"/>
  </w:num>
  <w:num w:numId="12" w16cid:durableId="507521386">
    <w:abstractNumId w:val="0"/>
  </w:num>
  <w:num w:numId="13" w16cid:durableId="332684575">
    <w:abstractNumId w:val="1"/>
  </w:num>
  <w:num w:numId="14" w16cid:durableId="922105708">
    <w:abstractNumId w:val="7"/>
  </w:num>
  <w:num w:numId="15" w16cid:durableId="2110926132">
    <w:abstractNumId w:val="11"/>
  </w:num>
  <w:num w:numId="16" w16cid:durableId="1260062502">
    <w:abstractNumId w:val="12"/>
  </w:num>
  <w:num w:numId="17" w16cid:durableId="1249123140">
    <w:abstractNumId w:val="10"/>
  </w:num>
  <w:num w:numId="18" w16cid:durableId="978772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pt-PT" w:vendorID="64" w:dllVersion="0" w:nlCheck="1" w:checkStyle="0"/>
  <w:activeWritingStyle w:appName="MSWord" w:lang="pt-BR" w:vendorID="64" w:dllVersion="0" w:nlCheck="1" w:checkStyle="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1EF6"/>
    <w:rsid w:val="000052CF"/>
    <w:rsid w:val="00005DDA"/>
    <w:rsid w:val="000062DA"/>
    <w:rsid w:val="00012005"/>
    <w:rsid w:val="0001217B"/>
    <w:rsid w:val="00015BFD"/>
    <w:rsid w:val="00015EFE"/>
    <w:rsid w:val="00017F8D"/>
    <w:rsid w:val="000244D7"/>
    <w:rsid w:val="0002520C"/>
    <w:rsid w:val="00030670"/>
    <w:rsid w:val="0003110A"/>
    <w:rsid w:val="00031E77"/>
    <w:rsid w:val="00032CDE"/>
    <w:rsid w:val="0003315A"/>
    <w:rsid w:val="00033EE4"/>
    <w:rsid w:val="00036860"/>
    <w:rsid w:val="00036F54"/>
    <w:rsid w:val="000371ED"/>
    <w:rsid w:val="000378D1"/>
    <w:rsid w:val="0004224D"/>
    <w:rsid w:val="00043D57"/>
    <w:rsid w:val="00043DB0"/>
    <w:rsid w:val="000443C5"/>
    <w:rsid w:val="00044979"/>
    <w:rsid w:val="000451BD"/>
    <w:rsid w:val="00045BD5"/>
    <w:rsid w:val="000468B8"/>
    <w:rsid w:val="000508F1"/>
    <w:rsid w:val="00050D1B"/>
    <w:rsid w:val="00051BA1"/>
    <w:rsid w:val="000531D1"/>
    <w:rsid w:val="00063AE8"/>
    <w:rsid w:val="00063C94"/>
    <w:rsid w:val="00063D55"/>
    <w:rsid w:val="00064B1F"/>
    <w:rsid w:val="000668DF"/>
    <w:rsid w:val="00070128"/>
    <w:rsid w:val="0007162A"/>
    <w:rsid w:val="00071E9C"/>
    <w:rsid w:val="00071FAA"/>
    <w:rsid w:val="0007312C"/>
    <w:rsid w:val="00075712"/>
    <w:rsid w:val="0008146A"/>
    <w:rsid w:val="0008159F"/>
    <w:rsid w:val="000834D6"/>
    <w:rsid w:val="0008394B"/>
    <w:rsid w:val="00085439"/>
    <w:rsid w:val="00086355"/>
    <w:rsid w:val="00086A51"/>
    <w:rsid w:val="00090F84"/>
    <w:rsid w:val="00091AC2"/>
    <w:rsid w:val="0009251F"/>
    <w:rsid w:val="00093295"/>
    <w:rsid w:val="00093C4F"/>
    <w:rsid w:val="00096DD8"/>
    <w:rsid w:val="000A0E4C"/>
    <w:rsid w:val="000A13BF"/>
    <w:rsid w:val="000A1542"/>
    <w:rsid w:val="000A20D5"/>
    <w:rsid w:val="000A3A15"/>
    <w:rsid w:val="000A402D"/>
    <w:rsid w:val="000A7193"/>
    <w:rsid w:val="000A73B9"/>
    <w:rsid w:val="000B045A"/>
    <w:rsid w:val="000B2C14"/>
    <w:rsid w:val="000B3B34"/>
    <w:rsid w:val="000B76CD"/>
    <w:rsid w:val="000C125F"/>
    <w:rsid w:val="000C1CDE"/>
    <w:rsid w:val="000C5998"/>
    <w:rsid w:val="000C63F5"/>
    <w:rsid w:val="000C6F7E"/>
    <w:rsid w:val="000C77AD"/>
    <w:rsid w:val="000D2BB2"/>
    <w:rsid w:val="000D3BA6"/>
    <w:rsid w:val="000D40D6"/>
    <w:rsid w:val="000D52E5"/>
    <w:rsid w:val="000D6BCA"/>
    <w:rsid w:val="000D7064"/>
    <w:rsid w:val="000D77A9"/>
    <w:rsid w:val="000E2A0C"/>
    <w:rsid w:val="000E5F7D"/>
    <w:rsid w:val="000F021A"/>
    <w:rsid w:val="000F1135"/>
    <w:rsid w:val="000F1EE1"/>
    <w:rsid w:val="000F3A1F"/>
    <w:rsid w:val="000F3F4D"/>
    <w:rsid w:val="000F4B80"/>
    <w:rsid w:val="000F60E0"/>
    <w:rsid w:val="00102375"/>
    <w:rsid w:val="001070BF"/>
    <w:rsid w:val="00113616"/>
    <w:rsid w:val="00116CEC"/>
    <w:rsid w:val="0012212B"/>
    <w:rsid w:val="001236E4"/>
    <w:rsid w:val="00124B0D"/>
    <w:rsid w:val="00124E3E"/>
    <w:rsid w:val="001257BF"/>
    <w:rsid w:val="00125BC6"/>
    <w:rsid w:val="00126E59"/>
    <w:rsid w:val="00126E9C"/>
    <w:rsid w:val="00127CD2"/>
    <w:rsid w:val="001356B1"/>
    <w:rsid w:val="00144723"/>
    <w:rsid w:val="00147BCB"/>
    <w:rsid w:val="00147DB2"/>
    <w:rsid w:val="00150E13"/>
    <w:rsid w:val="00153528"/>
    <w:rsid w:val="00153A06"/>
    <w:rsid w:val="00155513"/>
    <w:rsid w:val="001579A6"/>
    <w:rsid w:val="001614F1"/>
    <w:rsid w:val="0016159D"/>
    <w:rsid w:val="00161BD3"/>
    <w:rsid w:val="00161EF6"/>
    <w:rsid w:val="0016381B"/>
    <w:rsid w:val="001644F1"/>
    <w:rsid w:val="00164BC0"/>
    <w:rsid w:val="001658F1"/>
    <w:rsid w:val="00165E6B"/>
    <w:rsid w:val="00165EC0"/>
    <w:rsid w:val="0017068A"/>
    <w:rsid w:val="00171DA4"/>
    <w:rsid w:val="001746F4"/>
    <w:rsid w:val="00176C34"/>
    <w:rsid w:val="00180840"/>
    <w:rsid w:val="00181C26"/>
    <w:rsid w:val="0018200B"/>
    <w:rsid w:val="00182D37"/>
    <w:rsid w:val="00184150"/>
    <w:rsid w:val="001847AF"/>
    <w:rsid w:val="00185216"/>
    <w:rsid w:val="00185EDE"/>
    <w:rsid w:val="001862A8"/>
    <w:rsid w:val="00186661"/>
    <w:rsid w:val="00186B57"/>
    <w:rsid w:val="001955CD"/>
    <w:rsid w:val="00197300"/>
    <w:rsid w:val="001A1087"/>
    <w:rsid w:val="001A4FA1"/>
    <w:rsid w:val="001A5329"/>
    <w:rsid w:val="001A5893"/>
    <w:rsid w:val="001A6570"/>
    <w:rsid w:val="001A7295"/>
    <w:rsid w:val="001B4B15"/>
    <w:rsid w:val="001B5AB9"/>
    <w:rsid w:val="001B79A5"/>
    <w:rsid w:val="001C0654"/>
    <w:rsid w:val="001C0DA8"/>
    <w:rsid w:val="001C11A2"/>
    <w:rsid w:val="001C5118"/>
    <w:rsid w:val="001C5664"/>
    <w:rsid w:val="001D5EE1"/>
    <w:rsid w:val="001D7FD1"/>
    <w:rsid w:val="001E01E0"/>
    <w:rsid w:val="001E2682"/>
    <w:rsid w:val="001E2A6C"/>
    <w:rsid w:val="001E41CD"/>
    <w:rsid w:val="001E5D0E"/>
    <w:rsid w:val="001E6E4A"/>
    <w:rsid w:val="001F17D3"/>
    <w:rsid w:val="001F289F"/>
    <w:rsid w:val="001F2BE8"/>
    <w:rsid w:val="00200DFC"/>
    <w:rsid w:val="002021C5"/>
    <w:rsid w:val="00204F69"/>
    <w:rsid w:val="002064F4"/>
    <w:rsid w:val="00207073"/>
    <w:rsid w:val="002100C8"/>
    <w:rsid w:val="00211AB3"/>
    <w:rsid w:val="00212E29"/>
    <w:rsid w:val="00213AD1"/>
    <w:rsid w:val="00215FFE"/>
    <w:rsid w:val="002168B4"/>
    <w:rsid w:val="00217C78"/>
    <w:rsid w:val="002202DB"/>
    <w:rsid w:val="00222783"/>
    <w:rsid w:val="00225863"/>
    <w:rsid w:val="00225E18"/>
    <w:rsid w:val="00225FBF"/>
    <w:rsid w:val="00227BFD"/>
    <w:rsid w:val="002307DD"/>
    <w:rsid w:val="0023176E"/>
    <w:rsid w:val="00232EAF"/>
    <w:rsid w:val="00233B07"/>
    <w:rsid w:val="00233BFF"/>
    <w:rsid w:val="00234699"/>
    <w:rsid w:val="00234F26"/>
    <w:rsid w:val="00237929"/>
    <w:rsid w:val="00240FC0"/>
    <w:rsid w:val="00241042"/>
    <w:rsid w:val="0024216F"/>
    <w:rsid w:val="0024459B"/>
    <w:rsid w:val="00244825"/>
    <w:rsid w:val="00247994"/>
    <w:rsid w:val="00247E02"/>
    <w:rsid w:val="0025096F"/>
    <w:rsid w:val="00250A86"/>
    <w:rsid w:val="00251371"/>
    <w:rsid w:val="0025315F"/>
    <w:rsid w:val="00256D77"/>
    <w:rsid w:val="00256EC4"/>
    <w:rsid w:val="0026500B"/>
    <w:rsid w:val="002659F9"/>
    <w:rsid w:val="002672DC"/>
    <w:rsid w:val="00267627"/>
    <w:rsid w:val="00267894"/>
    <w:rsid w:val="00275FD3"/>
    <w:rsid w:val="002768B0"/>
    <w:rsid w:val="00276B2B"/>
    <w:rsid w:val="0027787A"/>
    <w:rsid w:val="00281B82"/>
    <w:rsid w:val="002824CF"/>
    <w:rsid w:val="0028253D"/>
    <w:rsid w:val="002834C0"/>
    <w:rsid w:val="0028394C"/>
    <w:rsid w:val="00283FA3"/>
    <w:rsid w:val="00292EE5"/>
    <w:rsid w:val="0029612D"/>
    <w:rsid w:val="002A2817"/>
    <w:rsid w:val="002A30CE"/>
    <w:rsid w:val="002A409A"/>
    <w:rsid w:val="002A5A75"/>
    <w:rsid w:val="002A7BEF"/>
    <w:rsid w:val="002B062B"/>
    <w:rsid w:val="002B2D77"/>
    <w:rsid w:val="002B340E"/>
    <w:rsid w:val="002B4395"/>
    <w:rsid w:val="002B4AC7"/>
    <w:rsid w:val="002B4DAF"/>
    <w:rsid w:val="002B7738"/>
    <w:rsid w:val="002C191A"/>
    <w:rsid w:val="002C2461"/>
    <w:rsid w:val="002C6376"/>
    <w:rsid w:val="002C6670"/>
    <w:rsid w:val="002C7780"/>
    <w:rsid w:val="002D16C6"/>
    <w:rsid w:val="002D3751"/>
    <w:rsid w:val="002D6364"/>
    <w:rsid w:val="002D6371"/>
    <w:rsid w:val="002D6749"/>
    <w:rsid w:val="002D6E15"/>
    <w:rsid w:val="002E05AC"/>
    <w:rsid w:val="002E0D4C"/>
    <w:rsid w:val="002E11F4"/>
    <w:rsid w:val="002E492D"/>
    <w:rsid w:val="002E53F4"/>
    <w:rsid w:val="002E5DEB"/>
    <w:rsid w:val="002F3B69"/>
    <w:rsid w:val="002F3E16"/>
    <w:rsid w:val="002F669A"/>
    <w:rsid w:val="003000D1"/>
    <w:rsid w:val="00300244"/>
    <w:rsid w:val="0030026D"/>
    <w:rsid w:val="00304057"/>
    <w:rsid w:val="00310DB1"/>
    <w:rsid w:val="00316773"/>
    <w:rsid w:val="00320757"/>
    <w:rsid w:val="003212B7"/>
    <w:rsid w:val="00321696"/>
    <w:rsid w:val="00323298"/>
    <w:rsid w:val="00324693"/>
    <w:rsid w:val="003249E4"/>
    <w:rsid w:val="00326523"/>
    <w:rsid w:val="00330ED4"/>
    <w:rsid w:val="003310F0"/>
    <w:rsid w:val="00334838"/>
    <w:rsid w:val="00335E00"/>
    <w:rsid w:val="0034269B"/>
    <w:rsid w:val="0034334E"/>
    <w:rsid w:val="00343D30"/>
    <w:rsid w:val="00346CFF"/>
    <w:rsid w:val="00347541"/>
    <w:rsid w:val="00357C3C"/>
    <w:rsid w:val="0036074A"/>
    <w:rsid w:val="003636EA"/>
    <w:rsid w:val="00364823"/>
    <w:rsid w:val="00364EE3"/>
    <w:rsid w:val="00370890"/>
    <w:rsid w:val="0037276C"/>
    <w:rsid w:val="00373BD3"/>
    <w:rsid w:val="00373E7F"/>
    <w:rsid w:val="00380477"/>
    <w:rsid w:val="00381597"/>
    <w:rsid w:val="00382393"/>
    <w:rsid w:val="003825C0"/>
    <w:rsid w:val="00382EBA"/>
    <w:rsid w:val="003842AC"/>
    <w:rsid w:val="0038512D"/>
    <w:rsid w:val="00392E71"/>
    <w:rsid w:val="00394C35"/>
    <w:rsid w:val="00396F9F"/>
    <w:rsid w:val="003A3DDF"/>
    <w:rsid w:val="003A682E"/>
    <w:rsid w:val="003A7E10"/>
    <w:rsid w:val="003B2258"/>
    <w:rsid w:val="003B4EE9"/>
    <w:rsid w:val="003B699F"/>
    <w:rsid w:val="003B6B6A"/>
    <w:rsid w:val="003B709E"/>
    <w:rsid w:val="003C05C6"/>
    <w:rsid w:val="003C2CA0"/>
    <w:rsid w:val="003C30CE"/>
    <w:rsid w:val="003C355C"/>
    <w:rsid w:val="003C38B1"/>
    <w:rsid w:val="003C3B41"/>
    <w:rsid w:val="003D0B27"/>
    <w:rsid w:val="003D33A2"/>
    <w:rsid w:val="003D44E0"/>
    <w:rsid w:val="003D5A3C"/>
    <w:rsid w:val="003D7BEE"/>
    <w:rsid w:val="003E1893"/>
    <w:rsid w:val="003E321D"/>
    <w:rsid w:val="003E33C5"/>
    <w:rsid w:val="003E4C56"/>
    <w:rsid w:val="003E5A85"/>
    <w:rsid w:val="003E6A8E"/>
    <w:rsid w:val="003F257D"/>
    <w:rsid w:val="003F30BA"/>
    <w:rsid w:val="003F6177"/>
    <w:rsid w:val="003F6252"/>
    <w:rsid w:val="003F6951"/>
    <w:rsid w:val="003F6E6A"/>
    <w:rsid w:val="003F7D96"/>
    <w:rsid w:val="0040094D"/>
    <w:rsid w:val="00401F2D"/>
    <w:rsid w:val="00404522"/>
    <w:rsid w:val="00404931"/>
    <w:rsid w:val="00404D08"/>
    <w:rsid w:val="00411BDE"/>
    <w:rsid w:val="0041596A"/>
    <w:rsid w:val="00415AEE"/>
    <w:rsid w:val="00415DAE"/>
    <w:rsid w:val="00416C27"/>
    <w:rsid w:val="00417346"/>
    <w:rsid w:val="004215F6"/>
    <w:rsid w:val="00422538"/>
    <w:rsid w:val="00424661"/>
    <w:rsid w:val="00426393"/>
    <w:rsid w:val="0042680A"/>
    <w:rsid w:val="00426B9C"/>
    <w:rsid w:val="0042734C"/>
    <w:rsid w:val="00433CA1"/>
    <w:rsid w:val="00435A85"/>
    <w:rsid w:val="00440FB2"/>
    <w:rsid w:val="00441043"/>
    <w:rsid w:val="00441B10"/>
    <w:rsid w:val="00444E50"/>
    <w:rsid w:val="00445323"/>
    <w:rsid w:val="00445B56"/>
    <w:rsid w:val="00450C8D"/>
    <w:rsid w:val="0045201C"/>
    <w:rsid w:val="00452038"/>
    <w:rsid w:val="00452155"/>
    <w:rsid w:val="00455AB1"/>
    <w:rsid w:val="004562AC"/>
    <w:rsid w:val="00456947"/>
    <w:rsid w:val="0045705F"/>
    <w:rsid w:val="0046037C"/>
    <w:rsid w:val="0046131B"/>
    <w:rsid w:val="0046286C"/>
    <w:rsid w:val="00463EAE"/>
    <w:rsid w:val="0046404D"/>
    <w:rsid w:val="00465603"/>
    <w:rsid w:val="004656E2"/>
    <w:rsid w:val="00465DE9"/>
    <w:rsid w:val="0046658B"/>
    <w:rsid w:val="00470237"/>
    <w:rsid w:val="0047116B"/>
    <w:rsid w:val="00471ABC"/>
    <w:rsid w:val="00472F2E"/>
    <w:rsid w:val="00473722"/>
    <w:rsid w:val="00474BCA"/>
    <w:rsid w:val="00474BDE"/>
    <w:rsid w:val="004750BD"/>
    <w:rsid w:val="00477DCD"/>
    <w:rsid w:val="00480246"/>
    <w:rsid w:val="004817EB"/>
    <w:rsid w:val="00484962"/>
    <w:rsid w:val="00484F07"/>
    <w:rsid w:val="004857FE"/>
    <w:rsid w:val="00487319"/>
    <w:rsid w:val="00487635"/>
    <w:rsid w:val="00491E37"/>
    <w:rsid w:val="0049242F"/>
    <w:rsid w:val="004947DD"/>
    <w:rsid w:val="00496401"/>
    <w:rsid w:val="0049680A"/>
    <w:rsid w:val="00497128"/>
    <w:rsid w:val="004A2763"/>
    <w:rsid w:val="004A2C57"/>
    <w:rsid w:val="004A4A7E"/>
    <w:rsid w:val="004A560E"/>
    <w:rsid w:val="004A63F1"/>
    <w:rsid w:val="004A6710"/>
    <w:rsid w:val="004B762B"/>
    <w:rsid w:val="004C0946"/>
    <w:rsid w:val="004C09ED"/>
    <w:rsid w:val="004C1B72"/>
    <w:rsid w:val="004C2437"/>
    <w:rsid w:val="004C2D51"/>
    <w:rsid w:val="004C5244"/>
    <w:rsid w:val="004C5AF1"/>
    <w:rsid w:val="004C6553"/>
    <w:rsid w:val="004C7720"/>
    <w:rsid w:val="004D465D"/>
    <w:rsid w:val="004D549B"/>
    <w:rsid w:val="004D6FC0"/>
    <w:rsid w:val="004E22CF"/>
    <w:rsid w:val="004E368A"/>
    <w:rsid w:val="004E70A6"/>
    <w:rsid w:val="004F2018"/>
    <w:rsid w:val="004F358E"/>
    <w:rsid w:val="004F4489"/>
    <w:rsid w:val="004F46F4"/>
    <w:rsid w:val="004F6B2C"/>
    <w:rsid w:val="004F6EF7"/>
    <w:rsid w:val="00503729"/>
    <w:rsid w:val="00505CC5"/>
    <w:rsid w:val="00506A43"/>
    <w:rsid w:val="00507A5A"/>
    <w:rsid w:val="00511A4B"/>
    <w:rsid w:val="00513F4A"/>
    <w:rsid w:val="00516B54"/>
    <w:rsid w:val="00517D5D"/>
    <w:rsid w:val="00520461"/>
    <w:rsid w:val="00521C48"/>
    <w:rsid w:val="00522345"/>
    <w:rsid w:val="00523E96"/>
    <w:rsid w:val="005240E9"/>
    <w:rsid w:val="00524405"/>
    <w:rsid w:val="005263CA"/>
    <w:rsid w:val="00530618"/>
    <w:rsid w:val="00530C71"/>
    <w:rsid w:val="00531114"/>
    <w:rsid w:val="005311C1"/>
    <w:rsid w:val="00531305"/>
    <w:rsid w:val="00531828"/>
    <w:rsid w:val="0053319D"/>
    <w:rsid w:val="00533569"/>
    <w:rsid w:val="00534294"/>
    <w:rsid w:val="00537216"/>
    <w:rsid w:val="00540642"/>
    <w:rsid w:val="00542889"/>
    <w:rsid w:val="00542CBC"/>
    <w:rsid w:val="00544A55"/>
    <w:rsid w:val="0054544F"/>
    <w:rsid w:val="00545A73"/>
    <w:rsid w:val="00547387"/>
    <w:rsid w:val="005476DC"/>
    <w:rsid w:val="005607E1"/>
    <w:rsid w:val="00563FDD"/>
    <w:rsid w:val="00564196"/>
    <w:rsid w:val="005659B0"/>
    <w:rsid w:val="00567A63"/>
    <w:rsid w:val="00572240"/>
    <w:rsid w:val="00573610"/>
    <w:rsid w:val="00574341"/>
    <w:rsid w:val="00576162"/>
    <w:rsid w:val="005765E5"/>
    <w:rsid w:val="00576904"/>
    <w:rsid w:val="005811FC"/>
    <w:rsid w:val="00581B46"/>
    <w:rsid w:val="005835B9"/>
    <w:rsid w:val="00585397"/>
    <w:rsid w:val="00587710"/>
    <w:rsid w:val="00596519"/>
    <w:rsid w:val="00596BD5"/>
    <w:rsid w:val="00596EEA"/>
    <w:rsid w:val="005A3CC1"/>
    <w:rsid w:val="005A3FF8"/>
    <w:rsid w:val="005A42DC"/>
    <w:rsid w:val="005A4E71"/>
    <w:rsid w:val="005A560F"/>
    <w:rsid w:val="005B12EA"/>
    <w:rsid w:val="005B1964"/>
    <w:rsid w:val="005B2792"/>
    <w:rsid w:val="005B6707"/>
    <w:rsid w:val="005B7F05"/>
    <w:rsid w:val="005C2A25"/>
    <w:rsid w:val="005C7E0F"/>
    <w:rsid w:val="005D32C9"/>
    <w:rsid w:val="005D47BF"/>
    <w:rsid w:val="005D49DD"/>
    <w:rsid w:val="005D4C75"/>
    <w:rsid w:val="005D5462"/>
    <w:rsid w:val="005D5D6A"/>
    <w:rsid w:val="005D7615"/>
    <w:rsid w:val="005D7D03"/>
    <w:rsid w:val="005E1DAB"/>
    <w:rsid w:val="005E27D6"/>
    <w:rsid w:val="005E30F4"/>
    <w:rsid w:val="005E49C0"/>
    <w:rsid w:val="005E6674"/>
    <w:rsid w:val="005F4A9D"/>
    <w:rsid w:val="005F4B62"/>
    <w:rsid w:val="005F57A7"/>
    <w:rsid w:val="005F7702"/>
    <w:rsid w:val="006038E1"/>
    <w:rsid w:val="00603C47"/>
    <w:rsid w:val="006108AD"/>
    <w:rsid w:val="00611AF4"/>
    <w:rsid w:val="00612145"/>
    <w:rsid w:val="00612A5C"/>
    <w:rsid w:val="00613C8B"/>
    <w:rsid w:val="00614595"/>
    <w:rsid w:val="006157CB"/>
    <w:rsid w:val="00616A99"/>
    <w:rsid w:val="00620579"/>
    <w:rsid w:val="00621695"/>
    <w:rsid w:val="0062644B"/>
    <w:rsid w:val="006274DD"/>
    <w:rsid w:val="006308C8"/>
    <w:rsid w:val="0063133F"/>
    <w:rsid w:val="00637F9C"/>
    <w:rsid w:val="0064047B"/>
    <w:rsid w:val="0064073C"/>
    <w:rsid w:val="00640F9C"/>
    <w:rsid w:val="00642191"/>
    <w:rsid w:val="00643230"/>
    <w:rsid w:val="006434FE"/>
    <w:rsid w:val="00644156"/>
    <w:rsid w:val="0064434E"/>
    <w:rsid w:val="006444F6"/>
    <w:rsid w:val="00645402"/>
    <w:rsid w:val="00645B6B"/>
    <w:rsid w:val="006468BA"/>
    <w:rsid w:val="00647ED3"/>
    <w:rsid w:val="00647F31"/>
    <w:rsid w:val="00650AC2"/>
    <w:rsid w:val="00650FF5"/>
    <w:rsid w:val="006518B5"/>
    <w:rsid w:val="00652E9F"/>
    <w:rsid w:val="00652F11"/>
    <w:rsid w:val="0065345B"/>
    <w:rsid w:val="00655A2D"/>
    <w:rsid w:val="006563F8"/>
    <w:rsid w:val="00656943"/>
    <w:rsid w:val="00657363"/>
    <w:rsid w:val="006578A3"/>
    <w:rsid w:val="00660766"/>
    <w:rsid w:val="00661194"/>
    <w:rsid w:val="006618A2"/>
    <w:rsid w:val="00661B37"/>
    <w:rsid w:val="006631C6"/>
    <w:rsid w:val="00663A61"/>
    <w:rsid w:val="006656FB"/>
    <w:rsid w:val="00671954"/>
    <w:rsid w:val="00671D37"/>
    <w:rsid w:val="00673583"/>
    <w:rsid w:val="00675EC6"/>
    <w:rsid w:val="00676DD3"/>
    <w:rsid w:val="00680E6C"/>
    <w:rsid w:val="00686C09"/>
    <w:rsid w:val="006875E8"/>
    <w:rsid w:val="006901B6"/>
    <w:rsid w:val="006902DE"/>
    <w:rsid w:val="00690850"/>
    <w:rsid w:val="00692C2A"/>
    <w:rsid w:val="00696B93"/>
    <w:rsid w:val="006A14D8"/>
    <w:rsid w:val="006A4792"/>
    <w:rsid w:val="006A6BDC"/>
    <w:rsid w:val="006A742F"/>
    <w:rsid w:val="006B0049"/>
    <w:rsid w:val="006B1961"/>
    <w:rsid w:val="006B5782"/>
    <w:rsid w:val="006B596C"/>
    <w:rsid w:val="006B5AD4"/>
    <w:rsid w:val="006C5621"/>
    <w:rsid w:val="006D2979"/>
    <w:rsid w:val="006D3123"/>
    <w:rsid w:val="006D4667"/>
    <w:rsid w:val="006D63E5"/>
    <w:rsid w:val="006D77C8"/>
    <w:rsid w:val="006D7B67"/>
    <w:rsid w:val="006E137B"/>
    <w:rsid w:val="006E2413"/>
    <w:rsid w:val="006E45F2"/>
    <w:rsid w:val="006E5E43"/>
    <w:rsid w:val="006E7347"/>
    <w:rsid w:val="006F0267"/>
    <w:rsid w:val="006F1575"/>
    <w:rsid w:val="006F3DCE"/>
    <w:rsid w:val="006F7B77"/>
    <w:rsid w:val="006F7E52"/>
    <w:rsid w:val="00700DCF"/>
    <w:rsid w:val="00704F67"/>
    <w:rsid w:val="00705AAE"/>
    <w:rsid w:val="0070786A"/>
    <w:rsid w:val="00710075"/>
    <w:rsid w:val="00711B10"/>
    <w:rsid w:val="00712E76"/>
    <w:rsid w:val="007144EF"/>
    <w:rsid w:val="00715D2F"/>
    <w:rsid w:val="00721739"/>
    <w:rsid w:val="00721D6C"/>
    <w:rsid w:val="00722A2A"/>
    <w:rsid w:val="00723307"/>
    <w:rsid w:val="0072519B"/>
    <w:rsid w:val="00725CC2"/>
    <w:rsid w:val="007277D7"/>
    <w:rsid w:val="00727F8E"/>
    <w:rsid w:val="007339DE"/>
    <w:rsid w:val="007358F1"/>
    <w:rsid w:val="00737C19"/>
    <w:rsid w:val="007424C0"/>
    <w:rsid w:val="00742D59"/>
    <w:rsid w:val="00743E10"/>
    <w:rsid w:val="00744119"/>
    <w:rsid w:val="00744D21"/>
    <w:rsid w:val="00746875"/>
    <w:rsid w:val="00750BD2"/>
    <w:rsid w:val="007537AC"/>
    <w:rsid w:val="007571BB"/>
    <w:rsid w:val="00757D8B"/>
    <w:rsid w:val="00760A53"/>
    <w:rsid w:val="0076379D"/>
    <w:rsid w:val="00765AA3"/>
    <w:rsid w:val="00766EA8"/>
    <w:rsid w:val="0076711C"/>
    <w:rsid w:val="00770250"/>
    <w:rsid w:val="0077033F"/>
    <w:rsid w:val="00772D1F"/>
    <w:rsid w:val="00773217"/>
    <w:rsid w:val="00776A74"/>
    <w:rsid w:val="00777110"/>
    <w:rsid w:val="007772AC"/>
    <w:rsid w:val="00782794"/>
    <w:rsid w:val="00782EC4"/>
    <w:rsid w:val="00784DD9"/>
    <w:rsid w:val="0078589B"/>
    <w:rsid w:val="007861A1"/>
    <w:rsid w:val="0078787E"/>
    <w:rsid w:val="00787DC3"/>
    <w:rsid w:val="00790171"/>
    <w:rsid w:val="00790568"/>
    <w:rsid w:val="00790AA5"/>
    <w:rsid w:val="00792BBF"/>
    <w:rsid w:val="00793484"/>
    <w:rsid w:val="00793BB9"/>
    <w:rsid w:val="007959D4"/>
    <w:rsid w:val="00795B6D"/>
    <w:rsid w:val="007979BA"/>
    <w:rsid w:val="007A00DB"/>
    <w:rsid w:val="007A1379"/>
    <w:rsid w:val="007A39EC"/>
    <w:rsid w:val="007A4DA1"/>
    <w:rsid w:val="007A5B7A"/>
    <w:rsid w:val="007A71DD"/>
    <w:rsid w:val="007B4143"/>
    <w:rsid w:val="007C1308"/>
    <w:rsid w:val="007C141E"/>
    <w:rsid w:val="007C7705"/>
    <w:rsid w:val="007C7BFC"/>
    <w:rsid w:val="007D30CA"/>
    <w:rsid w:val="007D45E8"/>
    <w:rsid w:val="007D600F"/>
    <w:rsid w:val="007D7785"/>
    <w:rsid w:val="007E046F"/>
    <w:rsid w:val="007E0BC6"/>
    <w:rsid w:val="007F085B"/>
    <w:rsid w:val="007F1B3C"/>
    <w:rsid w:val="007F4ED4"/>
    <w:rsid w:val="007F7963"/>
    <w:rsid w:val="00802A27"/>
    <w:rsid w:val="0080303C"/>
    <w:rsid w:val="00803064"/>
    <w:rsid w:val="008031B6"/>
    <w:rsid w:val="00804448"/>
    <w:rsid w:val="00806FC4"/>
    <w:rsid w:val="008109B3"/>
    <w:rsid w:val="008117F2"/>
    <w:rsid w:val="00812C8A"/>
    <w:rsid w:val="00816AA8"/>
    <w:rsid w:val="00820868"/>
    <w:rsid w:val="00820ECC"/>
    <w:rsid w:val="00822589"/>
    <w:rsid w:val="008242F9"/>
    <w:rsid w:val="008249DF"/>
    <w:rsid w:val="00825C51"/>
    <w:rsid w:val="00827877"/>
    <w:rsid w:val="008304DC"/>
    <w:rsid w:val="00832737"/>
    <w:rsid w:val="00834FF9"/>
    <w:rsid w:val="00835E86"/>
    <w:rsid w:val="00840E54"/>
    <w:rsid w:val="00846262"/>
    <w:rsid w:val="008463B8"/>
    <w:rsid w:val="00850888"/>
    <w:rsid w:val="008509C6"/>
    <w:rsid w:val="00851F93"/>
    <w:rsid w:val="00852992"/>
    <w:rsid w:val="00854FC0"/>
    <w:rsid w:val="00854FE4"/>
    <w:rsid w:val="008559D9"/>
    <w:rsid w:val="00856C50"/>
    <w:rsid w:val="008633E5"/>
    <w:rsid w:val="00863801"/>
    <w:rsid w:val="00865D3B"/>
    <w:rsid w:val="008661DE"/>
    <w:rsid w:val="008732EC"/>
    <w:rsid w:val="008806FA"/>
    <w:rsid w:val="00880D7C"/>
    <w:rsid w:val="0088202C"/>
    <w:rsid w:val="00882371"/>
    <w:rsid w:val="008868B3"/>
    <w:rsid w:val="00887F67"/>
    <w:rsid w:val="00890C97"/>
    <w:rsid w:val="00891DF8"/>
    <w:rsid w:val="00891E9F"/>
    <w:rsid w:val="00894A0E"/>
    <w:rsid w:val="00895F5F"/>
    <w:rsid w:val="008A09DF"/>
    <w:rsid w:val="008A1354"/>
    <w:rsid w:val="008A3F4D"/>
    <w:rsid w:val="008A404B"/>
    <w:rsid w:val="008A55D9"/>
    <w:rsid w:val="008A6D7B"/>
    <w:rsid w:val="008B064A"/>
    <w:rsid w:val="008B2B66"/>
    <w:rsid w:val="008B396D"/>
    <w:rsid w:val="008B3A9F"/>
    <w:rsid w:val="008B46CE"/>
    <w:rsid w:val="008B698F"/>
    <w:rsid w:val="008B6C73"/>
    <w:rsid w:val="008B713B"/>
    <w:rsid w:val="008C0437"/>
    <w:rsid w:val="008C0F21"/>
    <w:rsid w:val="008C175E"/>
    <w:rsid w:val="008D4587"/>
    <w:rsid w:val="008D7662"/>
    <w:rsid w:val="008D7C76"/>
    <w:rsid w:val="008E2370"/>
    <w:rsid w:val="008E2BF8"/>
    <w:rsid w:val="008E2F8B"/>
    <w:rsid w:val="008E4CF9"/>
    <w:rsid w:val="008E58EA"/>
    <w:rsid w:val="008E6240"/>
    <w:rsid w:val="008E6F03"/>
    <w:rsid w:val="008E7391"/>
    <w:rsid w:val="008F01ED"/>
    <w:rsid w:val="008F028E"/>
    <w:rsid w:val="008F035A"/>
    <w:rsid w:val="008F4662"/>
    <w:rsid w:val="008F5B95"/>
    <w:rsid w:val="0090035F"/>
    <w:rsid w:val="00901C0F"/>
    <w:rsid w:val="00903CF9"/>
    <w:rsid w:val="00907D65"/>
    <w:rsid w:val="00910CCB"/>
    <w:rsid w:val="00910D9D"/>
    <w:rsid w:val="00913BD4"/>
    <w:rsid w:val="009154B0"/>
    <w:rsid w:val="00915D50"/>
    <w:rsid w:val="00920383"/>
    <w:rsid w:val="00920EA7"/>
    <w:rsid w:val="00920FC1"/>
    <w:rsid w:val="009215DE"/>
    <w:rsid w:val="009226D9"/>
    <w:rsid w:val="00922CBB"/>
    <w:rsid w:val="00923114"/>
    <w:rsid w:val="00925C2D"/>
    <w:rsid w:val="00925E71"/>
    <w:rsid w:val="00926EC8"/>
    <w:rsid w:val="0092758A"/>
    <w:rsid w:val="00933F05"/>
    <w:rsid w:val="0093572D"/>
    <w:rsid w:val="0094223E"/>
    <w:rsid w:val="009424E2"/>
    <w:rsid w:val="0095022E"/>
    <w:rsid w:val="00950D20"/>
    <w:rsid w:val="009519F1"/>
    <w:rsid w:val="00953BB7"/>
    <w:rsid w:val="0095445C"/>
    <w:rsid w:val="009554AD"/>
    <w:rsid w:val="009570F4"/>
    <w:rsid w:val="0096245D"/>
    <w:rsid w:val="00966F3B"/>
    <w:rsid w:val="00967F3B"/>
    <w:rsid w:val="009705B4"/>
    <w:rsid w:val="00971AEA"/>
    <w:rsid w:val="00973CE2"/>
    <w:rsid w:val="009742C3"/>
    <w:rsid w:val="0097687A"/>
    <w:rsid w:val="009809D2"/>
    <w:rsid w:val="009809EE"/>
    <w:rsid w:val="00981AE5"/>
    <w:rsid w:val="00983025"/>
    <w:rsid w:val="00986855"/>
    <w:rsid w:val="009869F3"/>
    <w:rsid w:val="00990068"/>
    <w:rsid w:val="00990891"/>
    <w:rsid w:val="00991FBE"/>
    <w:rsid w:val="009923F8"/>
    <w:rsid w:val="00993043"/>
    <w:rsid w:val="00995CAC"/>
    <w:rsid w:val="00997590"/>
    <w:rsid w:val="00997E13"/>
    <w:rsid w:val="009A191A"/>
    <w:rsid w:val="009A365B"/>
    <w:rsid w:val="009A4A15"/>
    <w:rsid w:val="009A4D18"/>
    <w:rsid w:val="009A61D0"/>
    <w:rsid w:val="009B0734"/>
    <w:rsid w:val="009B09A1"/>
    <w:rsid w:val="009B2251"/>
    <w:rsid w:val="009B39DA"/>
    <w:rsid w:val="009B484B"/>
    <w:rsid w:val="009B4B01"/>
    <w:rsid w:val="009B62F0"/>
    <w:rsid w:val="009C3F18"/>
    <w:rsid w:val="009C7D2F"/>
    <w:rsid w:val="009D281B"/>
    <w:rsid w:val="009D3997"/>
    <w:rsid w:val="009D6618"/>
    <w:rsid w:val="009D74ED"/>
    <w:rsid w:val="009E1080"/>
    <w:rsid w:val="009E1980"/>
    <w:rsid w:val="009E4AAF"/>
    <w:rsid w:val="009E62A7"/>
    <w:rsid w:val="009E6B3B"/>
    <w:rsid w:val="009F354A"/>
    <w:rsid w:val="009F3BF1"/>
    <w:rsid w:val="009F41AA"/>
    <w:rsid w:val="009F5E22"/>
    <w:rsid w:val="009F7158"/>
    <w:rsid w:val="00A000E9"/>
    <w:rsid w:val="00A01C76"/>
    <w:rsid w:val="00A0346F"/>
    <w:rsid w:val="00A03749"/>
    <w:rsid w:val="00A04339"/>
    <w:rsid w:val="00A0603A"/>
    <w:rsid w:val="00A074A9"/>
    <w:rsid w:val="00A074F7"/>
    <w:rsid w:val="00A105AC"/>
    <w:rsid w:val="00A106C1"/>
    <w:rsid w:val="00A14E9C"/>
    <w:rsid w:val="00A15E2C"/>
    <w:rsid w:val="00A16446"/>
    <w:rsid w:val="00A1672C"/>
    <w:rsid w:val="00A2205B"/>
    <w:rsid w:val="00A223D2"/>
    <w:rsid w:val="00A22DEF"/>
    <w:rsid w:val="00A23CD4"/>
    <w:rsid w:val="00A25FEB"/>
    <w:rsid w:val="00A2721D"/>
    <w:rsid w:val="00A27A7C"/>
    <w:rsid w:val="00A27C60"/>
    <w:rsid w:val="00A30B29"/>
    <w:rsid w:val="00A31082"/>
    <w:rsid w:val="00A33A86"/>
    <w:rsid w:val="00A33BB0"/>
    <w:rsid w:val="00A35760"/>
    <w:rsid w:val="00A36D57"/>
    <w:rsid w:val="00A421F5"/>
    <w:rsid w:val="00A5360F"/>
    <w:rsid w:val="00A571FF"/>
    <w:rsid w:val="00A57772"/>
    <w:rsid w:val="00A62A94"/>
    <w:rsid w:val="00A62DD6"/>
    <w:rsid w:val="00A76A8E"/>
    <w:rsid w:val="00A80051"/>
    <w:rsid w:val="00A8279B"/>
    <w:rsid w:val="00A834B7"/>
    <w:rsid w:val="00A86DB0"/>
    <w:rsid w:val="00A91DE7"/>
    <w:rsid w:val="00A920B2"/>
    <w:rsid w:val="00A938B3"/>
    <w:rsid w:val="00A94137"/>
    <w:rsid w:val="00AA1CFF"/>
    <w:rsid w:val="00AA1FFC"/>
    <w:rsid w:val="00AA2487"/>
    <w:rsid w:val="00AA28BC"/>
    <w:rsid w:val="00AA3D39"/>
    <w:rsid w:val="00AA4361"/>
    <w:rsid w:val="00AA4907"/>
    <w:rsid w:val="00AA49BE"/>
    <w:rsid w:val="00AA4B3D"/>
    <w:rsid w:val="00AA7DB5"/>
    <w:rsid w:val="00AB3011"/>
    <w:rsid w:val="00AB362F"/>
    <w:rsid w:val="00AB3995"/>
    <w:rsid w:val="00AB4368"/>
    <w:rsid w:val="00AB665A"/>
    <w:rsid w:val="00AB70CF"/>
    <w:rsid w:val="00AB732B"/>
    <w:rsid w:val="00AB79A1"/>
    <w:rsid w:val="00AC7E61"/>
    <w:rsid w:val="00AD1807"/>
    <w:rsid w:val="00AD297A"/>
    <w:rsid w:val="00AD30DA"/>
    <w:rsid w:val="00AD3649"/>
    <w:rsid w:val="00AD48E4"/>
    <w:rsid w:val="00AD5558"/>
    <w:rsid w:val="00AD5843"/>
    <w:rsid w:val="00AD594B"/>
    <w:rsid w:val="00AD6993"/>
    <w:rsid w:val="00AD6EC7"/>
    <w:rsid w:val="00AD6EE5"/>
    <w:rsid w:val="00AE21B4"/>
    <w:rsid w:val="00AE244D"/>
    <w:rsid w:val="00AE2C75"/>
    <w:rsid w:val="00AF05F2"/>
    <w:rsid w:val="00AF07B9"/>
    <w:rsid w:val="00AF174A"/>
    <w:rsid w:val="00AF1953"/>
    <w:rsid w:val="00AF1B9F"/>
    <w:rsid w:val="00AF3C95"/>
    <w:rsid w:val="00AF4190"/>
    <w:rsid w:val="00AF5D09"/>
    <w:rsid w:val="00AF6472"/>
    <w:rsid w:val="00AF6912"/>
    <w:rsid w:val="00AF7522"/>
    <w:rsid w:val="00AF7F1F"/>
    <w:rsid w:val="00B0007C"/>
    <w:rsid w:val="00B00556"/>
    <w:rsid w:val="00B00B33"/>
    <w:rsid w:val="00B018BA"/>
    <w:rsid w:val="00B06882"/>
    <w:rsid w:val="00B07640"/>
    <w:rsid w:val="00B07E68"/>
    <w:rsid w:val="00B12FB1"/>
    <w:rsid w:val="00B15FFC"/>
    <w:rsid w:val="00B17120"/>
    <w:rsid w:val="00B222A0"/>
    <w:rsid w:val="00B22CB4"/>
    <w:rsid w:val="00B2373A"/>
    <w:rsid w:val="00B24147"/>
    <w:rsid w:val="00B24BF1"/>
    <w:rsid w:val="00B34D02"/>
    <w:rsid w:val="00B35753"/>
    <w:rsid w:val="00B36F8A"/>
    <w:rsid w:val="00B374E6"/>
    <w:rsid w:val="00B37BE9"/>
    <w:rsid w:val="00B41A62"/>
    <w:rsid w:val="00B4262D"/>
    <w:rsid w:val="00B43E88"/>
    <w:rsid w:val="00B455C1"/>
    <w:rsid w:val="00B46674"/>
    <w:rsid w:val="00B46EB4"/>
    <w:rsid w:val="00B51DA7"/>
    <w:rsid w:val="00B531B2"/>
    <w:rsid w:val="00B53B91"/>
    <w:rsid w:val="00B5504C"/>
    <w:rsid w:val="00B5528A"/>
    <w:rsid w:val="00B5560E"/>
    <w:rsid w:val="00B64DF6"/>
    <w:rsid w:val="00B65292"/>
    <w:rsid w:val="00B67E62"/>
    <w:rsid w:val="00B726BD"/>
    <w:rsid w:val="00B74ABB"/>
    <w:rsid w:val="00B751B1"/>
    <w:rsid w:val="00B7740A"/>
    <w:rsid w:val="00B8142F"/>
    <w:rsid w:val="00B84BE2"/>
    <w:rsid w:val="00B85099"/>
    <w:rsid w:val="00B94D32"/>
    <w:rsid w:val="00B97145"/>
    <w:rsid w:val="00BA0021"/>
    <w:rsid w:val="00BA4714"/>
    <w:rsid w:val="00BA7205"/>
    <w:rsid w:val="00BB0283"/>
    <w:rsid w:val="00BB0947"/>
    <w:rsid w:val="00BB0B19"/>
    <w:rsid w:val="00BC270D"/>
    <w:rsid w:val="00BC4298"/>
    <w:rsid w:val="00BC434C"/>
    <w:rsid w:val="00BC4883"/>
    <w:rsid w:val="00BC508A"/>
    <w:rsid w:val="00BC612A"/>
    <w:rsid w:val="00BC77D2"/>
    <w:rsid w:val="00BC7B6F"/>
    <w:rsid w:val="00BD0090"/>
    <w:rsid w:val="00BD120D"/>
    <w:rsid w:val="00BD4F6C"/>
    <w:rsid w:val="00BD51A9"/>
    <w:rsid w:val="00BD63BC"/>
    <w:rsid w:val="00BD776D"/>
    <w:rsid w:val="00BE28D4"/>
    <w:rsid w:val="00BE2B40"/>
    <w:rsid w:val="00BE41CE"/>
    <w:rsid w:val="00BE5A27"/>
    <w:rsid w:val="00BF50D0"/>
    <w:rsid w:val="00C006E2"/>
    <w:rsid w:val="00C01C34"/>
    <w:rsid w:val="00C026B1"/>
    <w:rsid w:val="00C027BA"/>
    <w:rsid w:val="00C0434D"/>
    <w:rsid w:val="00C127FF"/>
    <w:rsid w:val="00C15A2E"/>
    <w:rsid w:val="00C175A8"/>
    <w:rsid w:val="00C17EF5"/>
    <w:rsid w:val="00C2146E"/>
    <w:rsid w:val="00C23E70"/>
    <w:rsid w:val="00C24263"/>
    <w:rsid w:val="00C24E91"/>
    <w:rsid w:val="00C252F5"/>
    <w:rsid w:val="00C256BB"/>
    <w:rsid w:val="00C26317"/>
    <w:rsid w:val="00C30F03"/>
    <w:rsid w:val="00C31062"/>
    <w:rsid w:val="00C31938"/>
    <w:rsid w:val="00C34917"/>
    <w:rsid w:val="00C34D2E"/>
    <w:rsid w:val="00C44034"/>
    <w:rsid w:val="00C470AA"/>
    <w:rsid w:val="00C506CD"/>
    <w:rsid w:val="00C536BB"/>
    <w:rsid w:val="00C54748"/>
    <w:rsid w:val="00C55913"/>
    <w:rsid w:val="00C5596A"/>
    <w:rsid w:val="00C579A1"/>
    <w:rsid w:val="00C64557"/>
    <w:rsid w:val="00C677A4"/>
    <w:rsid w:val="00C70A52"/>
    <w:rsid w:val="00C72D5A"/>
    <w:rsid w:val="00C730AD"/>
    <w:rsid w:val="00C74616"/>
    <w:rsid w:val="00C77F05"/>
    <w:rsid w:val="00C81F5D"/>
    <w:rsid w:val="00C82DA8"/>
    <w:rsid w:val="00C8404E"/>
    <w:rsid w:val="00C87EB2"/>
    <w:rsid w:val="00C93211"/>
    <w:rsid w:val="00C95ECD"/>
    <w:rsid w:val="00CA03C7"/>
    <w:rsid w:val="00CA08D5"/>
    <w:rsid w:val="00CA3029"/>
    <w:rsid w:val="00CA3572"/>
    <w:rsid w:val="00CA4314"/>
    <w:rsid w:val="00CA6AF9"/>
    <w:rsid w:val="00CB1E5E"/>
    <w:rsid w:val="00CB4FCB"/>
    <w:rsid w:val="00CB4FD5"/>
    <w:rsid w:val="00CB7360"/>
    <w:rsid w:val="00CC050F"/>
    <w:rsid w:val="00CC6313"/>
    <w:rsid w:val="00CC65B6"/>
    <w:rsid w:val="00CC7E9F"/>
    <w:rsid w:val="00CD13A6"/>
    <w:rsid w:val="00CD4D1A"/>
    <w:rsid w:val="00CD6E49"/>
    <w:rsid w:val="00CE036A"/>
    <w:rsid w:val="00CE1271"/>
    <w:rsid w:val="00CE2405"/>
    <w:rsid w:val="00CE5576"/>
    <w:rsid w:val="00CE63F1"/>
    <w:rsid w:val="00CF2333"/>
    <w:rsid w:val="00CF5FC4"/>
    <w:rsid w:val="00CF713C"/>
    <w:rsid w:val="00D07B58"/>
    <w:rsid w:val="00D116C8"/>
    <w:rsid w:val="00D16F11"/>
    <w:rsid w:val="00D170EF"/>
    <w:rsid w:val="00D22F99"/>
    <w:rsid w:val="00D2306F"/>
    <w:rsid w:val="00D2455D"/>
    <w:rsid w:val="00D258AC"/>
    <w:rsid w:val="00D25964"/>
    <w:rsid w:val="00D2677D"/>
    <w:rsid w:val="00D268E5"/>
    <w:rsid w:val="00D26F8A"/>
    <w:rsid w:val="00D30769"/>
    <w:rsid w:val="00D31A73"/>
    <w:rsid w:val="00D32704"/>
    <w:rsid w:val="00D3320E"/>
    <w:rsid w:val="00D3354B"/>
    <w:rsid w:val="00D33D55"/>
    <w:rsid w:val="00D37D5B"/>
    <w:rsid w:val="00D4055F"/>
    <w:rsid w:val="00D4548D"/>
    <w:rsid w:val="00D459F0"/>
    <w:rsid w:val="00D45D75"/>
    <w:rsid w:val="00D5020E"/>
    <w:rsid w:val="00D51FE4"/>
    <w:rsid w:val="00D520DE"/>
    <w:rsid w:val="00D52948"/>
    <w:rsid w:val="00D5373F"/>
    <w:rsid w:val="00D54DC3"/>
    <w:rsid w:val="00D551D2"/>
    <w:rsid w:val="00D60289"/>
    <w:rsid w:val="00D60BE8"/>
    <w:rsid w:val="00D6143C"/>
    <w:rsid w:val="00D61DAE"/>
    <w:rsid w:val="00D6233C"/>
    <w:rsid w:val="00D638D5"/>
    <w:rsid w:val="00D64FE5"/>
    <w:rsid w:val="00D70CE8"/>
    <w:rsid w:val="00D714EF"/>
    <w:rsid w:val="00D71C25"/>
    <w:rsid w:val="00D73C7E"/>
    <w:rsid w:val="00D7729E"/>
    <w:rsid w:val="00D77C07"/>
    <w:rsid w:val="00D847B1"/>
    <w:rsid w:val="00D852BD"/>
    <w:rsid w:val="00D86DBB"/>
    <w:rsid w:val="00D900AE"/>
    <w:rsid w:val="00D95424"/>
    <w:rsid w:val="00DA09C0"/>
    <w:rsid w:val="00DA146C"/>
    <w:rsid w:val="00DA265B"/>
    <w:rsid w:val="00DA26D1"/>
    <w:rsid w:val="00DA2810"/>
    <w:rsid w:val="00DA3A5B"/>
    <w:rsid w:val="00DA59B0"/>
    <w:rsid w:val="00DA5D4F"/>
    <w:rsid w:val="00DB2256"/>
    <w:rsid w:val="00DB34DA"/>
    <w:rsid w:val="00DB3A78"/>
    <w:rsid w:val="00DB528D"/>
    <w:rsid w:val="00DC0242"/>
    <w:rsid w:val="00DC0443"/>
    <w:rsid w:val="00DC0C83"/>
    <w:rsid w:val="00DC21C1"/>
    <w:rsid w:val="00DC411A"/>
    <w:rsid w:val="00DC54BB"/>
    <w:rsid w:val="00DC7360"/>
    <w:rsid w:val="00DC7977"/>
    <w:rsid w:val="00DD08F3"/>
    <w:rsid w:val="00DD098B"/>
    <w:rsid w:val="00DD5913"/>
    <w:rsid w:val="00DD627F"/>
    <w:rsid w:val="00DD6378"/>
    <w:rsid w:val="00DD64D8"/>
    <w:rsid w:val="00DD77A2"/>
    <w:rsid w:val="00DD7D05"/>
    <w:rsid w:val="00DE1B73"/>
    <w:rsid w:val="00DE23D3"/>
    <w:rsid w:val="00DE3DE2"/>
    <w:rsid w:val="00DE5F5B"/>
    <w:rsid w:val="00DE76B9"/>
    <w:rsid w:val="00DF001E"/>
    <w:rsid w:val="00DF21BE"/>
    <w:rsid w:val="00DF5C50"/>
    <w:rsid w:val="00E0156B"/>
    <w:rsid w:val="00E029C0"/>
    <w:rsid w:val="00E04179"/>
    <w:rsid w:val="00E10967"/>
    <w:rsid w:val="00E1282F"/>
    <w:rsid w:val="00E1343F"/>
    <w:rsid w:val="00E177EA"/>
    <w:rsid w:val="00E17A80"/>
    <w:rsid w:val="00E203DF"/>
    <w:rsid w:val="00E205FC"/>
    <w:rsid w:val="00E240B4"/>
    <w:rsid w:val="00E2682D"/>
    <w:rsid w:val="00E3064A"/>
    <w:rsid w:val="00E3178B"/>
    <w:rsid w:val="00E33060"/>
    <w:rsid w:val="00E34B9C"/>
    <w:rsid w:val="00E36DC9"/>
    <w:rsid w:val="00E37309"/>
    <w:rsid w:val="00E417BB"/>
    <w:rsid w:val="00E4716C"/>
    <w:rsid w:val="00E472B2"/>
    <w:rsid w:val="00E479E6"/>
    <w:rsid w:val="00E54849"/>
    <w:rsid w:val="00E61072"/>
    <w:rsid w:val="00E62DB7"/>
    <w:rsid w:val="00E62FF9"/>
    <w:rsid w:val="00E7005A"/>
    <w:rsid w:val="00E7040D"/>
    <w:rsid w:val="00E725EF"/>
    <w:rsid w:val="00E72B80"/>
    <w:rsid w:val="00E72C69"/>
    <w:rsid w:val="00E73025"/>
    <w:rsid w:val="00E763FF"/>
    <w:rsid w:val="00E80682"/>
    <w:rsid w:val="00E806AF"/>
    <w:rsid w:val="00E812B0"/>
    <w:rsid w:val="00E83854"/>
    <w:rsid w:val="00E83DFA"/>
    <w:rsid w:val="00E8463F"/>
    <w:rsid w:val="00E858CD"/>
    <w:rsid w:val="00E87848"/>
    <w:rsid w:val="00E91011"/>
    <w:rsid w:val="00E926B1"/>
    <w:rsid w:val="00E94501"/>
    <w:rsid w:val="00E95239"/>
    <w:rsid w:val="00EA29B9"/>
    <w:rsid w:val="00EA3532"/>
    <w:rsid w:val="00EA4821"/>
    <w:rsid w:val="00EA4DD3"/>
    <w:rsid w:val="00EA6E25"/>
    <w:rsid w:val="00EB0FD3"/>
    <w:rsid w:val="00EB1C34"/>
    <w:rsid w:val="00EB2154"/>
    <w:rsid w:val="00EB46AE"/>
    <w:rsid w:val="00EB50AD"/>
    <w:rsid w:val="00EB5BAC"/>
    <w:rsid w:val="00EB611A"/>
    <w:rsid w:val="00EB63D3"/>
    <w:rsid w:val="00EB69FD"/>
    <w:rsid w:val="00EC02EC"/>
    <w:rsid w:val="00EC1EFD"/>
    <w:rsid w:val="00EC47C9"/>
    <w:rsid w:val="00EC4BC5"/>
    <w:rsid w:val="00EC7620"/>
    <w:rsid w:val="00ED35B6"/>
    <w:rsid w:val="00ED53BB"/>
    <w:rsid w:val="00EE04C9"/>
    <w:rsid w:val="00EE1440"/>
    <w:rsid w:val="00EE7A81"/>
    <w:rsid w:val="00EF0C26"/>
    <w:rsid w:val="00EF2D46"/>
    <w:rsid w:val="00EF3E47"/>
    <w:rsid w:val="00EF46F4"/>
    <w:rsid w:val="00F00F0A"/>
    <w:rsid w:val="00F02536"/>
    <w:rsid w:val="00F02880"/>
    <w:rsid w:val="00F059A7"/>
    <w:rsid w:val="00F11727"/>
    <w:rsid w:val="00F12BFD"/>
    <w:rsid w:val="00F165A6"/>
    <w:rsid w:val="00F16937"/>
    <w:rsid w:val="00F17228"/>
    <w:rsid w:val="00F2446B"/>
    <w:rsid w:val="00F266D5"/>
    <w:rsid w:val="00F274FE"/>
    <w:rsid w:val="00F303D8"/>
    <w:rsid w:val="00F31BA5"/>
    <w:rsid w:val="00F32213"/>
    <w:rsid w:val="00F32B3C"/>
    <w:rsid w:val="00F32C33"/>
    <w:rsid w:val="00F3301B"/>
    <w:rsid w:val="00F333E2"/>
    <w:rsid w:val="00F33DF4"/>
    <w:rsid w:val="00F33E71"/>
    <w:rsid w:val="00F35BB2"/>
    <w:rsid w:val="00F37734"/>
    <w:rsid w:val="00F40C5E"/>
    <w:rsid w:val="00F4277B"/>
    <w:rsid w:val="00F43682"/>
    <w:rsid w:val="00F47DED"/>
    <w:rsid w:val="00F50826"/>
    <w:rsid w:val="00F55BDD"/>
    <w:rsid w:val="00F5728A"/>
    <w:rsid w:val="00F57BCF"/>
    <w:rsid w:val="00F60178"/>
    <w:rsid w:val="00F63C0D"/>
    <w:rsid w:val="00F676AA"/>
    <w:rsid w:val="00F74DFE"/>
    <w:rsid w:val="00F7527B"/>
    <w:rsid w:val="00F7665C"/>
    <w:rsid w:val="00F77650"/>
    <w:rsid w:val="00F80C4A"/>
    <w:rsid w:val="00F81D8B"/>
    <w:rsid w:val="00F8762F"/>
    <w:rsid w:val="00F916C4"/>
    <w:rsid w:val="00F95001"/>
    <w:rsid w:val="00F9580B"/>
    <w:rsid w:val="00FA58E4"/>
    <w:rsid w:val="00FA7361"/>
    <w:rsid w:val="00FA7560"/>
    <w:rsid w:val="00FB0DC0"/>
    <w:rsid w:val="00FB1E33"/>
    <w:rsid w:val="00FB45E1"/>
    <w:rsid w:val="00FB4EEF"/>
    <w:rsid w:val="00FB636F"/>
    <w:rsid w:val="00FB676D"/>
    <w:rsid w:val="00FB71DC"/>
    <w:rsid w:val="00FC3576"/>
    <w:rsid w:val="00FC4030"/>
    <w:rsid w:val="00FC5580"/>
    <w:rsid w:val="00FC7BB0"/>
    <w:rsid w:val="00FD079D"/>
    <w:rsid w:val="00FD326A"/>
    <w:rsid w:val="00FD32AD"/>
    <w:rsid w:val="00FD5A1F"/>
    <w:rsid w:val="00FE10F6"/>
    <w:rsid w:val="00FE3043"/>
    <w:rsid w:val="00FE5DC1"/>
    <w:rsid w:val="00FE6CC3"/>
    <w:rsid w:val="00FF10D2"/>
    <w:rsid w:val="00FF13BE"/>
    <w:rsid w:val="00FF154F"/>
    <w:rsid w:val="00FF2410"/>
    <w:rsid w:val="00FF47CB"/>
    <w:rsid w:val="00FF60EB"/>
    <w:rsid w:val="103CD23D"/>
    <w:rsid w:val="148DE002"/>
    <w:rsid w:val="46A57AE7"/>
    <w:rsid w:val="75E6193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AF7E05"/>
  <w15:chartTrackingRefBased/>
  <w15:docId w15:val="{F2CDC778-A85F-474C-8360-1AE56F783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43C5"/>
    <w:pPr>
      <w:jc w:val="both"/>
    </w:pPr>
    <w:rPr>
      <w:rFonts w:ascii="Arial" w:hAnsi="Arial"/>
      <w:sz w:val="20"/>
    </w:rPr>
  </w:style>
  <w:style w:type="paragraph" w:styleId="Ttulo1">
    <w:name w:val="heading 1"/>
    <w:basedOn w:val="PargrafodaLista"/>
    <w:next w:val="Normal"/>
    <w:link w:val="Ttulo1Char"/>
    <w:uiPriority w:val="9"/>
    <w:qFormat/>
    <w:rsid w:val="00910CCB"/>
    <w:pPr>
      <w:numPr>
        <w:numId w:val="1"/>
      </w:numPr>
      <w:spacing w:line="360" w:lineRule="auto"/>
      <w:ind w:left="426" w:right="-35" w:hanging="426"/>
      <w:outlineLvl w:val="0"/>
    </w:pPr>
    <w:rPr>
      <w:rFonts w:ascii="Ecofont Vera Sans" w:hAnsi="Ecofont Vera Sans"/>
      <w:b/>
      <w:bCs/>
      <w:color w:val="008789"/>
      <w:sz w:val="22"/>
      <w:szCs w:val="22"/>
    </w:rPr>
  </w:style>
  <w:style w:type="paragraph" w:styleId="Ttulo2">
    <w:name w:val="heading 2"/>
    <w:basedOn w:val="PargrafodaLista"/>
    <w:next w:val="Normal"/>
    <w:link w:val="Ttulo2Char"/>
    <w:uiPriority w:val="9"/>
    <w:unhideWhenUsed/>
    <w:qFormat/>
    <w:rsid w:val="00910CCB"/>
    <w:pPr>
      <w:numPr>
        <w:numId w:val="2"/>
      </w:numPr>
      <w:spacing w:line="360" w:lineRule="auto"/>
      <w:ind w:left="426"/>
      <w:outlineLvl w:val="1"/>
    </w:pPr>
    <w:rPr>
      <w:rFonts w:ascii="Ecofont Vera Sans" w:hAnsi="Ecofont Vera Sans"/>
      <w:b/>
      <w:bCs/>
      <w:color w:val="008789"/>
      <w:sz w:val="22"/>
      <w:szCs w:val="22"/>
    </w:rPr>
  </w:style>
  <w:style w:type="paragraph" w:styleId="Ttulo3">
    <w:name w:val="heading 3"/>
    <w:basedOn w:val="PargrafodaLista"/>
    <w:next w:val="Normal"/>
    <w:link w:val="Ttulo3Char"/>
    <w:uiPriority w:val="9"/>
    <w:unhideWhenUsed/>
    <w:qFormat/>
    <w:rsid w:val="00EE04C9"/>
    <w:pPr>
      <w:numPr>
        <w:numId w:val="9"/>
      </w:numPr>
      <w:spacing w:line="360" w:lineRule="auto"/>
      <w:outlineLvl w:val="2"/>
    </w:pPr>
    <w:rPr>
      <w:rFonts w:ascii="Ecofont Vera Sans" w:hAnsi="Ecofont Vera Sans"/>
      <w:b/>
      <w:bCs/>
      <w:color w:val="008789"/>
      <w:sz w:val="22"/>
      <w:szCs w:val="22"/>
    </w:rPr>
  </w:style>
  <w:style w:type="paragraph" w:styleId="Ttulo4">
    <w:name w:val="heading 4"/>
    <w:basedOn w:val="Normal"/>
    <w:next w:val="Normal"/>
    <w:link w:val="Ttulo4Char"/>
    <w:autoRedefine/>
    <w:uiPriority w:val="9"/>
    <w:unhideWhenUsed/>
    <w:qFormat/>
    <w:rsid w:val="0024459B"/>
    <w:pPr>
      <w:keepNext/>
      <w:keepLines/>
      <w:shd w:val="clear" w:color="auto" w:fill="033142"/>
      <w:spacing w:before="40"/>
      <w:jc w:val="center"/>
      <w:outlineLvl w:val="3"/>
    </w:pPr>
    <w:rPr>
      <w:rFonts w:eastAsiaTheme="majorEastAsia" w:cstheme="majorBidi"/>
      <w:b/>
      <w:bCs/>
      <w:color w:val="FFFFFF" w:themeColor="background1"/>
      <w:szCs w:val="40"/>
    </w:rPr>
  </w:style>
  <w:style w:type="paragraph" w:styleId="Ttulo5">
    <w:name w:val="heading 5"/>
    <w:basedOn w:val="Ttulo"/>
    <w:next w:val="Normal"/>
    <w:link w:val="Ttulo5Char"/>
    <w:uiPriority w:val="9"/>
    <w:unhideWhenUsed/>
    <w:qFormat/>
    <w:rsid w:val="00CE2405"/>
    <w:pPr>
      <w:outlineLvl w:val="4"/>
    </w:pPr>
  </w:style>
  <w:style w:type="paragraph" w:styleId="Ttulo7">
    <w:name w:val="heading 7"/>
    <w:basedOn w:val="Normal"/>
    <w:next w:val="Normal"/>
    <w:link w:val="Ttulo7Char"/>
    <w:uiPriority w:val="9"/>
    <w:semiHidden/>
    <w:unhideWhenUsed/>
    <w:qFormat/>
    <w:rsid w:val="001A4FA1"/>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qFormat/>
    <w:rsid w:val="00161EF6"/>
    <w:pPr>
      <w:ind w:left="720"/>
      <w:contextualSpacing/>
    </w:pPr>
  </w:style>
  <w:style w:type="paragraph" w:styleId="Reviso">
    <w:name w:val="Revision"/>
    <w:hidden/>
    <w:uiPriority w:val="99"/>
    <w:semiHidden/>
    <w:rsid w:val="00BC4298"/>
  </w:style>
  <w:style w:type="paragraph" w:styleId="Rodap">
    <w:name w:val="footer"/>
    <w:basedOn w:val="Normal"/>
    <w:link w:val="RodapChar"/>
    <w:uiPriority w:val="99"/>
    <w:unhideWhenUsed/>
    <w:rsid w:val="003F6177"/>
    <w:pPr>
      <w:tabs>
        <w:tab w:val="center" w:pos="4252"/>
        <w:tab w:val="right" w:pos="8504"/>
      </w:tabs>
    </w:pPr>
  </w:style>
  <w:style w:type="character" w:customStyle="1" w:styleId="RodapChar">
    <w:name w:val="Rodapé Char"/>
    <w:basedOn w:val="Fontepargpadro"/>
    <w:link w:val="Rodap"/>
    <w:uiPriority w:val="99"/>
    <w:rsid w:val="003F6177"/>
  </w:style>
  <w:style w:type="character" w:styleId="Nmerodepgina">
    <w:name w:val="page number"/>
    <w:basedOn w:val="Fontepargpadro"/>
    <w:uiPriority w:val="99"/>
    <w:semiHidden/>
    <w:unhideWhenUsed/>
    <w:rsid w:val="003F6177"/>
  </w:style>
  <w:style w:type="paragraph" w:styleId="Cabealho">
    <w:name w:val="header"/>
    <w:basedOn w:val="Normal"/>
    <w:link w:val="CabealhoChar"/>
    <w:uiPriority w:val="99"/>
    <w:unhideWhenUsed/>
    <w:rsid w:val="003F6177"/>
    <w:pPr>
      <w:tabs>
        <w:tab w:val="center" w:pos="4252"/>
        <w:tab w:val="right" w:pos="8504"/>
      </w:tabs>
    </w:pPr>
  </w:style>
  <w:style w:type="character" w:customStyle="1" w:styleId="CabealhoChar">
    <w:name w:val="Cabeçalho Char"/>
    <w:basedOn w:val="Fontepargpadro"/>
    <w:link w:val="Cabealho"/>
    <w:uiPriority w:val="99"/>
    <w:rsid w:val="003F6177"/>
  </w:style>
  <w:style w:type="table" w:styleId="Tabelacomgrade">
    <w:name w:val="Table Grid"/>
    <w:basedOn w:val="Tabelanormal"/>
    <w:uiPriority w:val="39"/>
    <w:rsid w:val="00093295"/>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link w:val="SemEspaamentoChar"/>
    <w:uiPriority w:val="1"/>
    <w:qFormat/>
    <w:rsid w:val="0009251F"/>
    <w:rPr>
      <w:rFonts w:eastAsiaTheme="minorEastAsia"/>
      <w:sz w:val="22"/>
      <w:szCs w:val="22"/>
      <w:lang w:val="en-US" w:eastAsia="zh-CN"/>
    </w:rPr>
  </w:style>
  <w:style w:type="character" w:customStyle="1" w:styleId="SemEspaamentoChar">
    <w:name w:val="Sem Espaçamento Char"/>
    <w:basedOn w:val="Fontepargpadro"/>
    <w:link w:val="SemEspaamento"/>
    <w:uiPriority w:val="1"/>
    <w:rsid w:val="0009251F"/>
    <w:rPr>
      <w:rFonts w:eastAsiaTheme="minorEastAsia"/>
      <w:sz w:val="22"/>
      <w:szCs w:val="22"/>
      <w:lang w:val="en-US" w:eastAsia="zh-CN"/>
    </w:rPr>
  </w:style>
  <w:style w:type="paragraph" w:styleId="Ttulo">
    <w:name w:val="Title"/>
    <w:next w:val="Normal"/>
    <w:link w:val="TtuloChar"/>
    <w:uiPriority w:val="99"/>
    <w:qFormat/>
    <w:rsid w:val="00DA59B0"/>
    <w:pPr>
      <w:shd w:val="clear" w:color="auto" w:fill="008789"/>
      <w:spacing w:before="120" w:after="120"/>
      <w:jc w:val="center"/>
    </w:pPr>
    <w:rPr>
      <w:rFonts w:ascii="Arial" w:hAnsi="Arial"/>
      <w:b/>
      <w:bCs/>
      <w:color w:val="FFFFFF" w:themeColor="background1"/>
      <w:szCs w:val="32"/>
    </w:rPr>
  </w:style>
  <w:style w:type="character" w:customStyle="1" w:styleId="TtuloChar">
    <w:name w:val="Título Char"/>
    <w:basedOn w:val="Fontepargpadro"/>
    <w:link w:val="Ttulo"/>
    <w:uiPriority w:val="99"/>
    <w:rsid w:val="00DA59B0"/>
    <w:rPr>
      <w:rFonts w:ascii="Arial" w:hAnsi="Arial"/>
      <w:b/>
      <w:bCs/>
      <w:color w:val="FFFFFF" w:themeColor="background1"/>
      <w:szCs w:val="32"/>
      <w:shd w:val="clear" w:color="auto" w:fill="008789"/>
    </w:rPr>
  </w:style>
  <w:style w:type="paragraph" w:styleId="Corpodetexto">
    <w:name w:val="Body Text"/>
    <w:aliases w:val="Lista de subitens"/>
    <w:basedOn w:val="Normal"/>
    <w:link w:val="CorpodetextoChar"/>
    <w:uiPriority w:val="1"/>
    <w:qFormat/>
    <w:rsid w:val="00DA59B0"/>
    <w:pPr>
      <w:spacing w:before="120"/>
      <w:ind w:left="284"/>
    </w:pPr>
    <w:rPr>
      <w:bCs/>
      <w:color w:val="000000"/>
      <w:shd w:val="clear" w:color="auto" w:fill="FFFFFF"/>
    </w:rPr>
  </w:style>
  <w:style w:type="character" w:customStyle="1" w:styleId="CorpodetextoChar">
    <w:name w:val="Corpo de texto Char"/>
    <w:aliases w:val="Lista de subitens Char"/>
    <w:basedOn w:val="Fontepargpadro"/>
    <w:link w:val="Corpodetexto"/>
    <w:uiPriority w:val="1"/>
    <w:rsid w:val="00DA59B0"/>
    <w:rPr>
      <w:rFonts w:ascii="Arial" w:hAnsi="Arial"/>
      <w:bCs/>
      <w:color w:val="000000"/>
      <w:sz w:val="20"/>
    </w:rPr>
  </w:style>
  <w:style w:type="character" w:customStyle="1" w:styleId="Ttulo1Char">
    <w:name w:val="Título 1 Char"/>
    <w:basedOn w:val="Fontepargpadro"/>
    <w:link w:val="Ttulo1"/>
    <w:uiPriority w:val="9"/>
    <w:rsid w:val="00910CCB"/>
    <w:rPr>
      <w:rFonts w:ascii="Ecofont Vera Sans" w:hAnsi="Ecofont Vera Sans"/>
      <w:b/>
      <w:bCs/>
      <w:color w:val="008789"/>
      <w:sz w:val="22"/>
      <w:szCs w:val="22"/>
    </w:rPr>
  </w:style>
  <w:style w:type="paragraph" w:styleId="CabealhodoSumrio">
    <w:name w:val="TOC Heading"/>
    <w:basedOn w:val="Ttulo1"/>
    <w:next w:val="Normal"/>
    <w:uiPriority w:val="39"/>
    <w:unhideWhenUsed/>
    <w:qFormat/>
    <w:rsid w:val="008661DE"/>
    <w:pPr>
      <w:spacing w:before="480" w:line="276" w:lineRule="auto"/>
      <w:outlineLvl w:val="9"/>
    </w:pPr>
    <w:rPr>
      <w:b w:val="0"/>
      <w:bCs w:val="0"/>
      <w:sz w:val="28"/>
      <w:szCs w:val="28"/>
      <w:lang w:eastAsia="pt-BR"/>
    </w:rPr>
  </w:style>
  <w:style w:type="paragraph" w:styleId="Sumrio1">
    <w:name w:val="toc 1"/>
    <w:basedOn w:val="Normal"/>
    <w:next w:val="Normal"/>
    <w:autoRedefine/>
    <w:uiPriority w:val="39"/>
    <w:unhideWhenUsed/>
    <w:rsid w:val="00373BD3"/>
    <w:pPr>
      <w:tabs>
        <w:tab w:val="right" w:leader="dot" w:pos="10480"/>
      </w:tabs>
      <w:spacing w:before="120" w:after="120"/>
    </w:pPr>
    <w:rPr>
      <w:rFonts w:cstheme="minorHAnsi"/>
      <w:b/>
      <w:bCs/>
      <w:caps/>
      <w:szCs w:val="20"/>
    </w:rPr>
  </w:style>
  <w:style w:type="paragraph" w:styleId="Sumrio2">
    <w:name w:val="toc 2"/>
    <w:basedOn w:val="Normal"/>
    <w:next w:val="Normal"/>
    <w:autoRedefine/>
    <w:uiPriority w:val="39"/>
    <w:unhideWhenUsed/>
    <w:rsid w:val="008661DE"/>
    <w:pPr>
      <w:ind w:left="240"/>
    </w:pPr>
    <w:rPr>
      <w:rFonts w:cstheme="minorHAnsi"/>
      <w:smallCaps/>
      <w:szCs w:val="20"/>
    </w:rPr>
  </w:style>
  <w:style w:type="paragraph" w:styleId="Sumrio3">
    <w:name w:val="toc 3"/>
    <w:basedOn w:val="Normal"/>
    <w:next w:val="Normal"/>
    <w:autoRedefine/>
    <w:uiPriority w:val="39"/>
    <w:unhideWhenUsed/>
    <w:rsid w:val="008661DE"/>
    <w:pPr>
      <w:ind w:left="480"/>
    </w:pPr>
    <w:rPr>
      <w:rFonts w:cstheme="minorHAnsi"/>
      <w:i/>
      <w:iCs/>
      <w:szCs w:val="20"/>
    </w:rPr>
  </w:style>
  <w:style w:type="paragraph" w:styleId="Sumrio4">
    <w:name w:val="toc 4"/>
    <w:basedOn w:val="Normal"/>
    <w:next w:val="Normal"/>
    <w:autoRedefine/>
    <w:uiPriority w:val="39"/>
    <w:unhideWhenUsed/>
    <w:rsid w:val="008661DE"/>
    <w:pPr>
      <w:ind w:left="720"/>
    </w:pPr>
    <w:rPr>
      <w:rFonts w:cstheme="minorHAnsi"/>
      <w:sz w:val="18"/>
      <w:szCs w:val="18"/>
    </w:rPr>
  </w:style>
  <w:style w:type="paragraph" w:styleId="Sumrio5">
    <w:name w:val="toc 5"/>
    <w:basedOn w:val="Normal"/>
    <w:next w:val="Normal"/>
    <w:autoRedefine/>
    <w:uiPriority w:val="39"/>
    <w:unhideWhenUsed/>
    <w:rsid w:val="008661DE"/>
    <w:pPr>
      <w:ind w:left="960"/>
    </w:pPr>
    <w:rPr>
      <w:rFonts w:cstheme="minorHAnsi"/>
      <w:sz w:val="18"/>
      <w:szCs w:val="18"/>
    </w:rPr>
  </w:style>
  <w:style w:type="paragraph" w:styleId="Sumrio6">
    <w:name w:val="toc 6"/>
    <w:basedOn w:val="Normal"/>
    <w:next w:val="Normal"/>
    <w:autoRedefine/>
    <w:uiPriority w:val="39"/>
    <w:unhideWhenUsed/>
    <w:rsid w:val="008661DE"/>
    <w:pPr>
      <w:ind w:left="1200"/>
    </w:pPr>
    <w:rPr>
      <w:rFonts w:cstheme="minorHAnsi"/>
      <w:sz w:val="18"/>
      <w:szCs w:val="18"/>
    </w:rPr>
  </w:style>
  <w:style w:type="paragraph" w:styleId="Sumrio7">
    <w:name w:val="toc 7"/>
    <w:basedOn w:val="Normal"/>
    <w:next w:val="Normal"/>
    <w:autoRedefine/>
    <w:uiPriority w:val="39"/>
    <w:unhideWhenUsed/>
    <w:rsid w:val="008661DE"/>
    <w:pPr>
      <w:ind w:left="1440"/>
    </w:pPr>
    <w:rPr>
      <w:rFonts w:cstheme="minorHAnsi"/>
      <w:sz w:val="18"/>
      <w:szCs w:val="18"/>
    </w:rPr>
  </w:style>
  <w:style w:type="paragraph" w:styleId="Sumrio8">
    <w:name w:val="toc 8"/>
    <w:basedOn w:val="Normal"/>
    <w:next w:val="Normal"/>
    <w:autoRedefine/>
    <w:uiPriority w:val="39"/>
    <w:unhideWhenUsed/>
    <w:rsid w:val="008661DE"/>
    <w:pPr>
      <w:ind w:left="1680"/>
    </w:pPr>
    <w:rPr>
      <w:rFonts w:cstheme="minorHAnsi"/>
      <w:sz w:val="18"/>
      <w:szCs w:val="18"/>
    </w:rPr>
  </w:style>
  <w:style w:type="paragraph" w:styleId="Sumrio9">
    <w:name w:val="toc 9"/>
    <w:basedOn w:val="Normal"/>
    <w:next w:val="Normal"/>
    <w:autoRedefine/>
    <w:uiPriority w:val="39"/>
    <w:unhideWhenUsed/>
    <w:rsid w:val="008661DE"/>
    <w:pPr>
      <w:ind w:left="1920"/>
    </w:pPr>
    <w:rPr>
      <w:rFonts w:cstheme="minorHAnsi"/>
      <w:sz w:val="18"/>
      <w:szCs w:val="18"/>
    </w:rPr>
  </w:style>
  <w:style w:type="character" w:customStyle="1" w:styleId="Ttulo2Char">
    <w:name w:val="Título 2 Char"/>
    <w:basedOn w:val="Fontepargpadro"/>
    <w:link w:val="Ttulo2"/>
    <w:uiPriority w:val="9"/>
    <w:rsid w:val="00910CCB"/>
    <w:rPr>
      <w:rFonts w:ascii="Ecofont Vera Sans" w:hAnsi="Ecofont Vera Sans"/>
      <w:b/>
      <w:bCs/>
      <w:color w:val="008789"/>
      <w:sz w:val="22"/>
      <w:szCs w:val="22"/>
    </w:rPr>
  </w:style>
  <w:style w:type="character" w:customStyle="1" w:styleId="Ttulo3Char">
    <w:name w:val="Título 3 Char"/>
    <w:basedOn w:val="Fontepargpadro"/>
    <w:link w:val="Ttulo3"/>
    <w:uiPriority w:val="9"/>
    <w:rsid w:val="00EE04C9"/>
    <w:rPr>
      <w:rFonts w:ascii="Ecofont Vera Sans" w:hAnsi="Ecofont Vera Sans"/>
      <w:b/>
      <w:bCs/>
      <w:color w:val="008789"/>
      <w:sz w:val="22"/>
      <w:szCs w:val="22"/>
    </w:rPr>
  </w:style>
  <w:style w:type="character" w:styleId="Hyperlink">
    <w:name w:val="Hyperlink"/>
    <w:basedOn w:val="Fontepargpadro"/>
    <w:uiPriority w:val="99"/>
    <w:unhideWhenUsed/>
    <w:rsid w:val="008661DE"/>
    <w:rPr>
      <w:color w:val="0563C1" w:themeColor="hyperlink"/>
      <w:u w:val="single"/>
    </w:rPr>
  </w:style>
  <w:style w:type="character" w:customStyle="1" w:styleId="Ttulo4Char">
    <w:name w:val="Título 4 Char"/>
    <w:basedOn w:val="Fontepargpadro"/>
    <w:link w:val="Ttulo4"/>
    <w:uiPriority w:val="9"/>
    <w:rsid w:val="0024459B"/>
    <w:rPr>
      <w:rFonts w:ascii="Arial" w:eastAsiaTheme="majorEastAsia" w:hAnsi="Arial" w:cstheme="majorBidi"/>
      <w:b/>
      <w:bCs/>
      <w:color w:val="FFFFFF" w:themeColor="background1"/>
      <w:sz w:val="20"/>
      <w:szCs w:val="40"/>
      <w:shd w:val="clear" w:color="auto" w:fill="033142"/>
    </w:rPr>
  </w:style>
  <w:style w:type="character" w:customStyle="1" w:styleId="Ttulo5Char">
    <w:name w:val="Título 5 Char"/>
    <w:basedOn w:val="Fontepargpadro"/>
    <w:link w:val="Ttulo5"/>
    <w:uiPriority w:val="9"/>
    <w:rsid w:val="00CE2405"/>
    <w:rPr>
      <w:rFonts w:ascii="D-DIN" w:hAnsi="D-DIN"/>
      <w:b/>
      <w:bCs/>
      <w:color w:val="FFFFFF" w:themeColor="background1"/>
      <w:sz w:val="32"/>
      <w:szCs w:val="32"/>
      <w:shd w:val="clear" w:color="auto" w:fill="008789"/>
    </w:rPr>
  </w:style>
  <w:style w:type="paragraph" w:customStyle="1" w:styleId="Texto">
    <w:name w:val="Texto"/>
    <w:basedOn w:val="Normal"/>
    <w:link w:val="TextoChar"/>
    <w:rsid w:val="00CE2405"/>
    <w:pPr>
      <w:overflowPunct w:val="0"/>
      <w:autoSpaceDE w:val="0"/>
      <w:autoSpaceDN w:val="0"/>
      <w:adjustRightInd w:val="0"/>
      <w:spacing w:after="60"/>
      <w:ind w:firstLine="1701"/>
      <w:textAlignment w:val="baseline"/>
    </w:pPr>
    <w:rPr>
      <w:rFonts w:ascii="Times New Roman" w:eastAsia="Times New Roman" w:hAnsi="Times New Roman" w:cs="Times New Roman"/>
      <w:szCs w:val="20"/>
      <w:lang w:eastAsia="pt-BR"/>
    </w:rPr>
  </w:style>
  <w:style w:type="paragraph" w:styleId="Subttulo">
    <w:name w:val="Subtitle"/>
    <w:basedOn w:val="Normal"/>
    <w:link w:val="SubttuloChar"/>
    <w:uiPriority w:val="99"/>
    <w:qFormat/>
    <w:rsid w:val="00CE2405"/>
    <w:pPr>
      <w:overflowPunct w:val="0"/>
      <w:autoSpaceDE w:val="0"/>
      <w:autoSpaceDN w:val="0"/>
      <w:adjustRightInd w:val="0"/>
      <w:spacing w:after="60"/>
      <w:jc w:val="center"/>
      <w:textAlignment w:val="baseline"/>
    </w:pPr>
    <w:rPr>
      <w:rFonts w:eastAsia="Times New Roman" w:cs="Times New Roman"/>
      <w:i/>
      <w:szCs w:val="20"/>
      <w:lang w:eastAsia="pt-BR"/>
    </w:rPr>
  </w:style>
  <w:style w:type="character" w:customStyle="1" w:styleId="SubttuloChar">
    <w:name w:val="Subtítulo Char"/>
    <w:basedOn w:val="Fontepargpadro"/>
    <w:link w:val="Subttulo"/>
    <w:uiPriority w:val="99"/>
    <w:rsid w:val="00CE2405"/>
    <w:rPr>
      <w:rFonts w:ascii="Arial" w:eastAsia="Times New Roman" w:hAnsi="Arial" w:cs="Times New Roman"/>
      <w:i/>
      <w:szCs w:val="20"/>
      <w:lang w:eastAsia="pt-BR"/>
    </w:rPr>
  </w:style>
  <w:style w:type="character" w:customStyle="1" w:styleId="TextoChar">
    <w:name w:val="Texto Char"/>
    <w:link w:val="Texto"/>
    <w:rsid w:val="00CE2405"/>
    <w:rPr>
      <w:rFonts w:ascii="Times New Roman" w:eastAsia="Times New Roman" w:hAnsi="Times New Roman" w:cs="Times New Roman"/>
      <w:szCs w:val="20"/>
      <w:lang w:eastAsia="pt-BR"/>
    </w:rPr>
  </w:style>
  <w:style w:type="paragraph" w:styleId="Textodebalo">
    <w:name w:val="Balloon Text"/>
    <w:basedOn w:val="Normal"/>
    <w:link w:val="TextodebaloChar"/>
    <w:uiPriority w:val="99"/>
    <w:rsid w:val="00CD4D1A"/>
    <w:rPr>
      <w:rFonts w:ascii="Tahoma" w:eastAsia="Times New Roman" w:hAnsi="Tahoma" w:cs="Tahoma"/>
      <w:sz w:val="16"/>
      <w:szCs w:val="16"/>
      <w:lang w:eastAsia="pt-BR"/>
    </w:rPr>
  </w:style>
  <w:style w:type="character" w:customStyle="1" w:styleId="TextodebaloChar">
    <w:name w:val="Texto de balão Char"/>
    <w:basedOn w:val="Fontepargpadro"/>
    <w:link w:val="Textodebalo"/>
    <w:uiPriority w:val="99"/>
    <w:rsid w:val="00CD4D1A"/>
    <w:rPr>
      <w:rFonts w:ascii="Tahoma" w:eastAsia="Times New Roman" w:hAnsi="Tahoma" w:cs="Tahoma"/>
      <w:sz w:val="16"/>
      <w:szCs w:val="16"/>
      <w:lang w:eastAsia="pt-BR"/>
    </w:rPr>
  </w:style>
  <w:style w:type="character" w:styleId="HiperlinkVisitado">
    <w:name w:val="FollowedHyperlink"/>
    <w:basedOn w:val="Fontepargpadro"/>
    <w:uiPriority w:val="99"/>
    <w:semiHidden/>
    <w:unhideWhenUsed/>
    <w:rsid w:val="002659F9"/>
    <w:rPr>
      <w:color w:val="954F72" w:themeColor="followedHyperlink"/>
      <w:u w:val="single"/>
    </w:rPr>
  </w:style>
  <w:style w:type="character" w:customStyle="1" w:styleId="MenoPendente1">
    <w:name w:val="Menção Pendente1"/>
    <w:basedOn w:val="Fontepargpadro"/>
    <w:uiPriority w:val="99"/>
    <w:semiHidden/>
    <w:unhideWhenUsed/>
    <w:rsid w:val="00256EC4"/>
    <w:rPr>
      <w:color w:val="605E5C"/>
      <w:shd w:val="clear" w:color="auto" w:fill="E1DFDD"/>
    </w:rPr>
  </w:style>
  <w:style w:type="character" w:customStyle="1" w:styleId="ui-provider">
    <w:name w:val="ui-provider"/>
    <w:basedOn w:val="Fontepargpadro"/>
    <w:rsid w:val="00EF2D46"/>
  </w:style>
  <w:style w:type="character" w:styleId="TtulodoLivro">
    <w:name w:val="Book Title"/>
    <w:uiPriority w:val="33"/>
    <w:qFormat/>
    <w:rsid w:val="000371ED"/>
    <w:rPr>
      <w:rFonts w:cs="Arial"/>
      <w:sz w:val="40"/>
      <w:szCs w:val="36"/>
    </w:rPr>
  </w:style>
  <w:style w:type="character" w:styleId="Forte">
    <w:name w:val="Strong"/>
    <w:aliases w:val="EDITAL"/>
    <w:basedOn w:val="TtulodoLivro"/>
    <w:uiPriority w:val="22"/>
    <w:qFormat/>
    <w:rsid w:val="000371ED"/>
    <w:rPr>
      <w:rFonts w:cs="Arial"/>
      <w:sz w:val="40"/>
      <w:szCs w:val="36"/>
    </w:rPr>
  </w:style>
  <w:style w:type="character" w:customStyle="1" w:styleId="PargrafodaListaChar">
    <w:name w:val="Parágrafo da Lista Char"/>
    <w:link w:val="PargrafodaLista"/>
    <w:qFormat/>
    <w:rsid w:val="008463B8"/>
    <w:rPr>
      <w:rFonts w:ascii="Arial" w:hAnsi="Arial"/>
      <w:sz w:val="20"/>
    </w:rPr>
  </w:style>
  <w:style w:type="paragraph" w:customStyle="1" w:styleId="Standard">
    <w:name w:val="Standard"/>
    <w:rsid w:val="008463B8"/>
    <w:pPr>
      <w:suppressAutoHyphens/>
      <w:autoSpaceDN w:val="0"/>
    </w:pPr>
    <w:rPr>
      <w:rFonts w:ascii="Liberation Serif" w:eastAsia="NSimSun" w:hAnsi="Liberation Serif" w:cs="Arial"/>
      <w:kern w:val="3"/>
      <w:lang w:eastAsia="zh-CN" w:bidi="hi-IN"/>
    </w:rPr>
  </w:style>
  <w:style w:type="paragraph" w:customStyle="1" w:styleId="Nivel01">
    <w:name w:val="Nivel 01"/>
    <w:basedOn w:val="Ttulo1"/>
    <w:next w:val="Normal"/>
    <w:qFormat/>
    <w:rsid w:val="008463B8"/>
    <w:pPr>
      <w:keepNext/>
      <w:keepLines/>
      <w:numPr>
        <w:numId w:val="11"/>
      </w:numPr>
      <w:tabs>
        <w:tab w:val="num" w:pos="360"/>
        <w:tab w:val="left" w:pos="567"/>
      </w:tabs>
      <w:spacing w:before="240" w:line="240" w:lineRule="auto"/>
      <w:ind w:left="0" w:right="0" w:firstLine="0"/>
      <w:contextualSpacing w:val="0"/>
    </w:pPr>
    <w:rPr>
      <w:rFonts w:ascii="Arial" w:eastAsiaTheme="majorEastAsia" w:hAnsi="Arial" w:cs="Arial"/>
      <w:color w:val="auto"/>
      <w:sz w:val="20"/>
      <w:szCs w:val="20"/>
      <w:lang w:eastAsia="pt-BR"/>
    </w:rPr>
  </w:style>
  <w:style w:type="paragraph" w:customStyle="1" w:styleId="Nivel2">
    <w:name w:val="Nivel 2"/>
    <w:basedOn w:val="Normal"/>
    <w:link w:val="Nivel2Char"/>
    <w:qFormat/>
    <w:rsid w:val="008463B8"/>
    <w:pPr>
      <w:numPr>
        <w:ilvl w:val="1"/>
        <w:numId w:val="11"/>
      </w:numPr>
      <w:spacing w:before="120" w:after="120" w:line="276" w:lineRule="auto"/>
    </w:pPr>
    <w:rPr>
      <w:rFonts w:eastAsiaTheme="minorEastAsia" w:cs="Arial"/>
      <w:color w:val="000000"/>
      <w:szCs w:val="20"/>
      <w:lang w:eastAsia="pt-BR"/>
    </w:rPr>
  </w:style>
  <w:style w:type="paragraph" w:customStyle="1" w:styleId="Nivel3">
    <w:name w:val="Nivel 3"/>
    <w:basedOn w:val="Normal"/>
    <w:link w:val="Nivel3Char"/>
    <w:qFormat/>
    <w:rsid w:val="008463B8"/>
    <w:pPr>
      <w:numPr>
        <w:ilvl w:val="2"/>
        <w:numId w:val="11"/>
      </w:numPr>
      <w:spacing w:before="120" w:after="120" w:line="276" w:lineRule="auto"/>
      <w:ind w:left="425" w:firstLine="0"/>
    </w:pPr>
    <w:rPr>
      <w:rFonts w:eastAsiaTheme="minorEastAsia" w:cs="Arial"/>
      <w:color w:val="000000"/>
      <w:szCs w:val="20"/>
      <w:lang w:eastAsia="pt-BR"/>
    </w:rPr>
  </w:style>
  <w:style w:type="paragraph" w:customStyle="1" w:styleId="Nivel4">
    <w:name w:val="Nivel 4"/>
    <w:basedOn w:val="Nivel3"/>
    <w:qFormat/>
    <w:rsid w:val="008463B8"/>
    <w:pPr>
      <w:numPr>
        <w:ilvl w:val="3"/>
      </w:numPr>
      <w:tabs>
        <w:tab w:val="num" w:pos="360"/>
        <w:tab w:val="num" w:pos="2880"/>
      </w:tabs>
      <w:ind w:left="851" w:firstLine="0"/>
    </w:pPr>
    <w:rPr>
      <w:color w:val="auto"/>
    </w:rPr>
  </w:style>
  <w:style w:type="paragraph" w:customStyle="1" w:styleId="Nivel5">
    <w:name w:val="Nivel 5"/>
    <w:basedOn w:val="Nivel4"/>
    <w:qFormat/>
    <w:rsid w:val="008463B8"/>
    <w:pPr>
      <w:numPr>
        <w:ilvl w:val="4"/>
      </w:numPr>
      <w:tabs>
        <w:tab w:val="num" w:pos="360"/>
        <w:tab w:val="num" w:pos="2880"/>
        <w:tab w:val="num" w:pos="3600"/>
      </w:tabs>
      <w:ind w:left="1276" w:firstLine="0"/>
    </w:pPr>
  </w:style>
  <w:style w:type="character" w:customStyle="1" w:styleId="Nivel2Char">
    <w:name w:val="Nivel 2 Char"/>
    <w:basedOn w:val="Fontepargpadro"/>
    <w:link w:val="Nivel2"/>
    <w:locked/>
    <w:rsid w:val="008463B8"/>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8463B8"/>
    <w:rPr>
      <w:rFonts w:ascii="Arial" w:eastAsiaTheme="minorEastAsia" w:hAnsi="Arial" w:cs="Arial"/>
      <w:color w:val="000000"/>
      <w:sz w:val="20"/>
      <w:szCs w:val="20"/>
      <w:lang w:eastAsia="pt-BR"/>
    </w:rPr>
  </w:style>
  <w:style w:type="character" w:styleId="Refdecomentrio">
    <w:name w:val="annotation reference"/>
    <w:qFormat/>
    <w:rsid w:val="00F2446B"/>
    <w:rPr>
      <w:sz w:val="16"/>
      <w:szCs w:val="16"/>
    </w:rPr>
  </w:style>
  <w:style w:type="paragraph" w:styleId="Textodecomentrio">
    <w:name w:val="annotation text"/>
    <w:basedOn w:val="Normal"/>
    <w:link w:val="TextodecomentrioChar"/>
    <w:qFormat/>
    <w:rsid w:val="00F2446B"/>
    <w:pPr>
      <w:jc w:val="left"/>
    </w:pPr>
    <w:rPr>
      <w:rFonts w:ascii="Times New Roman" w:eastAsia="Times New Roman" w:hAnsi="Times New Roman" w:cs="Times New Roman"/>
      <w:szCs w:val="20"/>
      <w:lang w:eastAsia="pt-BR"/>
    </w:rPr>
  </w:style>
  <w:style w:type="character" w:customStyle="1" w:styleId="TextodecomentrioChar">
    <w:name w:val="Texto de comentário Char"/>
    <w:basedOn w:val="Fontepargpadro"/>
    <w:link w:val="Textodecomentrio"/>
    <w:qFormat/>
    <w:rsid w:val="00F2446B"/>
    <w:rPr>
      <w:rFonts w:ascii="Times New Roman" w:eastAsia="Times New Roman" w:hAnsi="Times New Roman" w:cs="Times New Roman"/>
      <w:sz w:val="20"/>
      <w:szCs w:val="20"/>
      <w:lang w:eastAsia="pt-BR"/>
    </w:rPr>
  </w:style>
  <w:style w:type="paragraph" w:styleId="Recuodecorpodetexto">
    <w:name w:val="Body Text Indent"/>
    <w:basedOn w:val="Normal"/>
    <w:link w:val="RecuodecorpodetextoChar"/>
    <w:uiPriority w:val="99"/>
    <w:semiHidden/>
    <w:unhideWhenUsed/>
    <w:rsid w:val="00DA3A5B"/>
    <w:pPr>
      <w:spacing w:after="120"/>
      <w:ind w:left="283"/>
    </w:pPr>
  </w:style>
  <w:style w:type="character" w:customStyle="1" w:styleId="RecuodecorpodetextoChar">
    <w:name w:val="Recuo de corpo de texto Char"/>
    <w:basedOn w:val="Fontepargpadro"/>
    <w:link w:val="Recuodecorpodetexto"/>
    <w:uiPriority w:val="99"/>
    <w:semiHidden/>
    <w:rsid w:val="00DA3A5B"/>
    <w:rPr>
      <w:rFonts w:ascii="Arial" w:hAnsi="Arial"/>
      <w:sz w:val="20"/>
    </w:rPr>
  </w:style>
  <w:style w:type="character" w:customStyle="1" w:styleId="normaltextrun">
    <w:name w:val="normaltextrun"/>
    <w:basedOn w:val="Fontepargpadro"/>
    <w:rsid w:val="00DA3A5B"/>
  </w:style>
  <w:style w:type="paragraph" w:styleId="Recuodecorpodetexto3">
    <w:name w:val="Body Text Indent 3"/>
    <w:basedOn w:val="Normal"/>
    <w:link w:val="Recuodecorpodetexto3Char"/>
    <w:uiPriority w:val="99"/>
    <w:semiHidden/>
    <w:unhideWhenUsed/>
    <w:rsid w:val="00CA4314"/>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CA4314"/>
    <w:rPr>
      <w:rFonts w:ascii="Arial" w:hAnsi="Arial"/>
      <w:sz w:val="16"/>
      <w:szCs w:val="16"/>
    </w:rPr>
  </w:style>
  <w:style w:type="paragraph" w:styleId="NormalWeb">
    <w:name w:val="Normal (Web)"/>
    <w:basedOn w:val="Normal"/>
    <w:link w:val="NormalWebChar"/>
    <w:uiPriority w:val="99"/>
    <w:rsid w:val="00CA4314"/>
    <w:pPr>
      <w:spacing w:before="100" w:beforeAutospacing="1" w:after="100" w:afterAutospacing="1"/>
      <w:jc w:val="left"/>
    </w:pPr>
    <w:rPr>
      <w:rFonts w:ascii="Arial Unicode MS" w:eastAsia="Arial Unicode MS" w:hAnsi="Arial Unicode MS" w:cs="Arial Unicode MS"/>
      <w:color w:val="000000"/>
      <w:sz w:val="24"/>
      <w:lang w:eastAsia="pt-BR"/>
    </w:rPr>
  </w:style>
  <w:style w:type="character" w:customStyle="1" w:styleId="NormalWebChar">
    <w:name w:val="Normal (Web) Char"/>
    <w:link w:val="NormalWeb"/>
    <w:locked/>
    <w:rsid w:val="00CA4314"/>
    <w:rPr>
      <w:rFonts w:ascii="Arial Unicode MS" w:eastAsia="Arial Unicode MS" w:hAnsi="Arial Unicode MS" w:cs="Arial Unicode MS"/>
      <w:color w:val="000000"/>
      <w:lang w:eastAsia="pt-BR"/>
    </w:rPr>
  </w:style>
  <w:style w:type="character" w:customStyle="1" w:styleId="Ttulo7Char">
    <w:name w:val="Título 7 Char"/>
    <w:basedOn w:val="Fontepargpadro"/>
    <w:link w:val="Ttulo7"/>
    <w:uiPriority w:val="9"/>
    <w:semiHidden/>
    <w:rsid w:val="001A4FA1"/>
    <w:rPr>
      <w:rFonts w:asciiTheme="majorHAnsi" w:eastAsiaTheme="majorEastAsia" w:hAnsiTheme="majorHAnsi" w:cstheme="majorBidi"/>
      <w:i/>
      <w:iCs/>
      <w:color w:val="1F3763" w:themeColor="accent1" w:themeShade="7F"/>
      <w:sz w:val="20"/>
    </w:rPr>
  </w:style>
  <w:style w:type="character" w:customStyle="1" w:styleId="Nenhum">
    <w:name w:val="Nenhum"/>
    <w:rsid w:val="006C5621"/>
  </w:style>
  <w:style w:type="character" w:customStyle="1" w:styleId="Hyperlink10">
    <w:name w:val="Hyperlink.1.0"/>
    <w:rsid w:val="006C5621"/>
    <w:rPr>
      <w:rFonts w:ascii="Arial" w:hAnsi="Arial" w:hint="default"/>
      <w:lang w:val="pt-PT"/>
    </w:rPr>
  </w:style>
  <w:style w:type="paragraph" w:customStyle="1" w:styleId="TJPRcabealho">
    <w:name w:val="TJPR cabeçalho"/>
    <w:next w:val="Normal"/>
    <w:qFormat/>
    <w:rsid w:val="00696B93"/>
    <w:pPr>
      <w:spacing w:before="120" w:after="200" w:line="288" w:lineRule="auto"/>
      <w:jc w:val="center"/>
    </w:pPr>
    <w:rPr>
      <w:rFonts w:ascii="Arial" w:eastAsiaTheme="minorEastAsia" w:hAnsi="Arial" w:cs="Arial"/>
      <w:b/>
      <w:sz w:val="28"/>
      <w:szCs w:val="28"/>
    </w:rPr>
  </w:style>
  <w:style w:type="paragraph" w:customStyle="1" w:styleId="TJPRttulo">
    <w:name w:val="TJPR título"/>
    <w:next w:val="Normal"/>
    <w:qFormat/>
    <w:rsid w:val="00696B93"/>
    <w:pPr>
      <w:shd w:val="clear" w:color="auto" w:fill="FFFFFF"/>
      <w:spacing w:before="360"/>
      <w:jc w:val="center"/>
    </w:pPr>
    <w:rPr>
      <w:rFonts w:ascii="Arial" w:eastAsia="Times New Roman" w:hAnsi="Arial" w:cs="Arial"/>
      <w:lang w:eastAsia="pt-BR"/>
    </w:rPr>
  </w:style>
  <w:style w:type="character" w:customStyle="1" w:styleId="MenoPendente2">
    <w:name w:val="Menção Pendente2"/>
    <w:basedOn w:val="Fontepargpadro"/>
    <w:uiPriority w:val="99"/>
    <w:semiHidden/>
    <w:unhideWhenUsed/>
    <w:rsid w:val="0054544F"/>
    <w:rPr>
      <w:color w:val="605E5C"/>
      <w:shd w:val="clear" w:color="auto" w:fill="E1DFDD"/>
    </w:rPr>
  </w:style>
  <w:style w:type="paragraph" w:styleId="Assuntodocomentrio">
    <w:name w:val="annotation subject"/>
    <w:basedOn w:val="Textodecomentrio"/>
    <w:next w:val="Textodecomentrio"/>
    <w:link w:val="AssuntodocomentrioChar"/>
    <w:uiPriority w:val="99"/>
    <w:semiHidden/>
    <w:unhideWhenUsed/>
    <w:rsid w:val="0016381B"/>
    <w:pPr>
      <w:jc w:val="both"/>
    </w:pPr>
    <w:rPr>
      <w:rFonts w:ascii="Arial" w:eastAsiaTheme="minorHAnsi" w:hAnsi="Arial" w:cstheme="minorBidi"/>
      <w:b/>
      <w:bCs/>
      <w:lang w:eastAsia="en-US"/>
    </w:rPr>
  </w:style>
  <w:style w:type="character" w:customStyle="1" w:styleId="AssuntodocomentrioChar">
    <w:name w:val="Assunto do comentário Char"/>
    <w:basedOn w:val="TextodecomentrioChar"/>
    <w:link w:val="Assuntodocomentrio"/>
    <w:uiPriority w:val="99"/>
    <w:semiHidden/>
    <w:rsid w:val="0016381B"/>
    <w:rPr>
      <w:rFonts w:ascii="Arial" w:eastAsia="Times New Roman" w:hAnsi="Arial" w:cs="Times New Roman"/>
      <w:b/>
      <w:bCs/>
      <w:sz w:val="20"/>
      <w:szCs w:val="20"/>
      <w:lang w:eastAsia="pt-BR"/>
    </w:rPr>
  </w:style>
  <w:style w:type="character" w:customStyle="1" w:styleId="eop">
    <w:name w:val="eop"/>
    <w:basedOn w:val="Fontepargpadro"/>
    <w:rsid w:val="00DA2810"/>
  </w:style>
  <w:style w:type="paragraph" w:customStyle="1" w:styleId="paragraph">
    <w:name w:val="paragraph"/>
    <w:basedOn w:val="Normal"/>
    <w:rsid w:val="00DA2810"/>
    <w:pPr>
      <w:spacing w:before="100" w:beforeAutospacing="1" w:after="100" w:afterAutospacing="1"/>
      <w:jc w:val="left"/>
    </w:pPr>
    <w:rPr>
      <w:rFonts w:ascii="Times New Roman" w:eastAsia="Times New Roman" w:hAnsi="Times New Roman" w:cs="Times New Roman"/>
      <w:sz w:val="24"/>
      <w:lang w:eastAsia="pt-BR"/>
    </w:rPr>
  </w:style>
  <w:style w:type="character" w:styleId="MenoPendente">
    <w:name w:val="Unresolved Mention"/>
    <w:basedOn w:val="Fontepargpadro"/>
    <w:uiPriority w:val="99"/>
    <w:semiHidden/>
    <w:unhideWhenUsed/>
    <w:rsid w:val="0040094D"/>
    <w:rPr>
      <w:color w:val="605E5C"/>
      <w:shd w:val="clear" w:color="auto" w:fill="E1DFDD"/>
    </w:rPr>
  </w:style>
  <w:style w:type="paragraph" w:customStyle="1" w:styleId="Corpo">
    <w:name w:val="Corpo"/>
    <w:rsid w:val="002B4AC7"/>
    <w:pPr>
      <w:pBdr>
        <w:top w:val="nil"/>
        <w:left w:val="nil"/>
        <w:bottom w:val="nil"/>
        <w:right w:val="nil"/>
        <w:between w:val="nil"/>
        <w:bar w:val="nil"/>
      </w:pBdr>
    </w:pPr>
    <w:rPr>
      <w:rFonts w:ascii="Times New Roman" w:eastAsia="Arial Unicode MS" w:hAnsi="Times New Roman" w:cs="Arial Unicode MS"/>
      <w:color w:val="000000"/>
      <w:u w:color="000000"/>
      <w:bdr w:val="nil"/>
      <w:lang w:val="pt-PT" w:eastAsia="pt-BR"/>
    </w:rPr>
  </w:style>
  <w:style w:type="character" w:styleId="TextodoEspaoReservado">
    <w:name w:val="Placeholder Text"/>
    <w:basedOn w:val="Fontepargpadro"/>
    <w:uiPriority w:val="99"/>
    <w:semiHidden/>
    <w:rsid w:val="002B4AC7"/>
    <w:rPr>
      <w:color w:val="808080"/>
    </w:rPr>
  </w:style>
  <w:style w:type="character" w:customStyle="1" w:styleId="contentcontrol">
    <w:name w:val="contentcontrol"/>
    <w:basedOn w:val="Fontepargpadro"/>
    <w:rsid w:val="002B4AC7"/>
  </w:style>
  <w:style w:type="paragraph" w:customStyle="1" w:styleId="msonormal0">
    <w:name w:val="msonormal"/>
    <w:basedOn w:val="Normal"/>
    <w:rsid w:val="00A2721D"/>
    <w:pPr>
      <w:spacing w:before="100" w:beforeAutospacing="1" w:after="100" w:afterAutospacing="1"/>
      <w:jc w:val="left"/>
    </w:pPr>
    <w:rPr>
      <w:rFonts w:ascii="Times New Roman" w:eastAsia="Times New Roman" w:hAnsi="Times New Roman" w:cs="Times New Roman"/>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4667">
      <w:bodyDiv w:val="1"/>
      <w:marLeft w:val="0"/>
      <w:marRight w:val="0"/>
      <w:marTop w:val="0"/>
      <w:marBottom w:val="0"/>
      <w:divBdr>
        <w:top w:val="none" w:sz="0" w:space="0" w:color="auto"/>
        <w:left w:val="none" w:sz="0" w:space="0" w:color="auto"/>
        <w:bottom w:val="none" w:sz="0" w:space="0" w:color="auto"/>
        <w:right w:val="none" w:sz="0" w:space="0" w:color="auto"/>
      </w:divBdr>
    </w:div>
    <w:div w:id="525673899">
      <w:bodyDiv w:val="1"/>
      <w:marLeft w:val="0"/>
      <w:marRight w:val="0"/>
      <w:marTop w:val="0"/>
      <w:marBottom w:val="0"/>
      <w:divBdr>
        <w:top w:val="none" w:sz="0" w:space="0" w:color="auto"/>
        <w:left w:val="none" w:sz="0" w:space="0" w:color="auto"/>
        <w:bottom w:val="none" w:sz="0" w:space="0" w:color="auto"/>
        <w:right w:val="none" w:sz="0" w:space="0" w:color="auto"/>
      </w:divBdr>
    </w:div>
    <w:div w:id="1402753711">
      <w:bodyDiv w:val="1"/>
      <w:marLeft w:val="0"/>
      <w:marRight w:val="0"/>
      <w:marTop w:val="0"/>
      <w:marBottom w:val="0"/>
      <w:divBdr>
        <w:top w:val="none" w:sz="0" w:space="0" w:color="auto"/>
        <w:left w:val="none" w:sz="0" w:space="0" w:color="auto"/>
        <w:bottom w:val="none" w:sz="0" w:space="0" w:color="auto"/>
        <w:right w:val="none" w:sz="0" w:space="0" w:color="auto"/>
      </w:divBdr>
    </w:div>
    <w:div w:id="1561139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sintegra.gov.br/"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planalto.gov.br/ccivil_03/_ato2019-2022/2021/lei/l14133.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Rua Álvaro Ramos, 157, 4º Andar | Centro Cívico | Curitiba-PR | CEP 80.530-190</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63E632F8C09EAD4E897986F841D3DEF4" ma:contentTypeVersion="6" ma:contentTypeDescription="Crie um novo documento." ma:contentTypeScope="" ma:versionID="b20bf9d2e252efb9738189cf85331efe">
  <xsd:schema xmlns:xsd="http://www.w3.org/2001/XMLSchema" xmlns:xs="http://www.w3.org/2001/XMLSchema" xmlns:p="http://schemas.microsoft.com/office/2006/metadata/properties" xmlns:ns2="eea62aa5-dbd0-4584-aacd-4dbb37d730cb" xmlns:ns3="2ed67c4a-44b6-4881-8aa5-028c8c465806" targetNamespace="http://schemas.microsoft.com/office/2006/metadata/properties" ma:root="true" ma:fieldsID="7aa14326318b87f5bd1d4d6a63054abb" ns2:_="" ns3:_="">
    <xsd:import namespace="eea62aa5-dbd0-4584-aacd-4dbb37d730cb"/>
    <xsd:import namespace="2ed67c4a-44b6-4881-8aa5-028c8c4658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a62aa5-dbd0-4584-aacd-4dbb37d730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ed67c4a-44b6-4881-8aa5-028c8c465806"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2ed67c4a-44b6-4881-8aa5-028c8c465806">
      <UserInfo>
        <DisplayName>Camille Andressa Correa da Silva</DisplayName>
        <AccountId>19</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3FE67B3-7C3D-45B2-AE9E-6555F8BD8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a62aa5-dbd0-4584-aacd-4dbb37d730cb"/>
    <ds:schemaRef ds:uri="2ed67c4a-44b6-4881-8aa5-028c8c4658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5D056F-FCF7-4F85-AF8D-BC0C4AA18D80}">
  <ds:schemaRefs>
    <ds:schemaRef ds:uri="http://schemas.microsoft.com/office/2006/metadata/properties"/>
    <ds:schemaRef ds:uri="http://schemas.microsoft.com/office/infopath/2007/PartnerControls"/>
    <ds:schemaRef ds:uri="2ed67c4a-44b6-4881-8aa5-028c8c465806"/>
  </ds:schemaRefs>
</ds:datastoreItem>
</file>

<file path=customXml/itemProps4.xml><?xml version="1.0" encoding="utf-8"?>
<ds:datastoreItem xmlns:ds="http://schemas.openxmlformats.org/officeDocument/2006/customXml" ds:itemID="{43553DC6-5458-447B-954B-4FE3E02CDF86}">
  <ds:schemaRefs>
    <ds:schemaRef ds:uri="http://schemas.openxmlformats.org/officeDocument/2006/bibliography"/>
  </ds:schemaRefs>
</ds:datastoreItem>
</file>

<file path=customXml/itemProps5.xml><?xml version="1.0" encoding="utf-8"?>
<ds:datastoreItem xmlns:ds="http://schemas.openxmlformats.org/officeDocument/2006/customXml" ds:itemID="{A0D161CD-C2EB-4F88-B325-8FB3FF89F4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7791</Words>
  <Characters>43709</Characters>
  <Application>Microsoft Office Word</Application>
  <DocSecurity>0</DocSecurity>
  <Lines>1324</Lines>
  <Paragraphs>695</Paragraphs>
  <ScaleCrop>false</ScaleCrop>
  <Company>Departamento do patrimônio</Company>
  <LinksUpToDate>false</LinksUpToDate>
  <CharactersWithSpaces>50805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TÍTULO</dc:title>
  <dc:subject>DEPARTAMENTO DO PATRIMÔNIO</dc:subject>
  <dc:creator>Divisão de Licitações</dc:creator>
  <cp:keywords/>
  <dc:description/>
  <cp:lastModifiedBy>Caue Basso Pucci</cp:lastModifiedBy>
  <cp:revision>4</cp:revision>
  <cp:lastPrinted>2026-04-23T14:07:00Z</cp:lastPrinted>
  <dcterms:created xsi:type="dcterms:W3CDTF">2026-04-23T14:07:00Z</dcterms:created>
  <dcterms:modified xsi:type="dcterms:W3CDTF">2026-04-23T14:10:00Z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0x01010063E632F8C09EAD4E897986F841D3DEF4</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SharedWithUsers">
    <vt:lpwstr>19;#Camille Andressa Correa da Silva</vt:lpwstr>
  </property>
  <property fmtid="{D5CDD505-2E9C-101B-9397-08002B2CF9AE}" pid="10" name="Order">
    <vt:r8>234400</vt:r8>
  </property>
  <property fmtid="{D5CDD505-2E9C-101B-9397-08002B2CF9AE}" pid="11" name="docLang">
    <vt:lpwstr>pt</vt:lpwstr>
  </property>
</Properties>
</file>