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62050" cy="746760"/>
                    </a:xfrm>
                    <a:prstGeom prst="rect">
                      <a:avLst/>
                    </a:prstGeom>
                    <a:noFill/>
                  </pic:spPr>
                </pic:pic>
              </a:graphicData>
            </a:graphic>
          </wp:anchor>
        </w:drawing>
      </w:r>
    </w:p>
    <w:p w:rsidR="00887C54" w:rsidRPr="00015238" w:rsidRDefault="00887C54" w:rsidP="005C3911">
      <w:pPr>
        <w:tabs>
          <w:tab w:val="left" w:pos="851"/>
        </w:tabs>
        <w:rPr>
          <w:rFonts w:ascii="Nunito Sans" w:hAnsi="Nunito Sans" w:cs="Times New Roman"/>
          <w:b/>
          <w:bCs/>
          <w:sz w:val="20"/>
          <w:szCs w:val="20"/>
        </w:rPr>
      </w:pPr>
    </w:p>
    <w:p w:rsidR="00574C58" w:rsidRPr="00015238" w:rsidRDefault="00574C58" w:rsidP="00224DD5">
      <w:pPr>
        <w:tabs>
          <w:tab w:val="left" w:pos="851"/>
        </w:tabs>
        <w:rPr>
          <w:rFonts w:ascii="Nunito Sans" w:hAnsi="Nunito Sans" w:cs="Times New Roman"/>
          <w:b/>
          <w:bCs/>
          <w:sz w:val="20"/>
          <w:szCs w:val="20"/>
        </w:rPr>
      </w:pPr>
    </w:p>
    <w:p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ALTAMIRA DO PARANÁ</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006844F7"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6844F7" w:rsidRPr="00570374">
        <w:rPr>
          <w:rFonts w:ascii="Times New Roman" w:hAnsi="Times New Roman" w:cs="Times New Roman"/>
          <w:b/>
          <w:bCs/>
        </w:rPr>
      </w:r>
      <w:r w:rsidR="006844F7" w:rsidRPr="00570374">
        <w:rPr>
          <w:rFonts w:ascii="Times New Roman" w:hAnsi="Times New Roman" w:cs="Times New Roman"/>
          <w:b/>
          <w:bCs/>
        </w:rPr>
        <w:fldChar w:fldCharType="separate"/>
      </w:r>
      <w:r w:rsidR="006A23C1">
        <w:rPr>
          <w:rFonts w:ascii="Times New Roman" w:hAnsi="Times New Roman" w:cs="Times New Roman"/>
          <w:b/>
          <w:bCs/>
        </w:rPr>
        <w:t>15</w:t>
      </w:r>
      <w:r w:rsidR="006844F7" w:rsidRPr="00570374">
        <w:rPr>
          <w:rFonts w:ascii="Times New Roman" w:hAnsi="Times New Roman" w:cs="Times New Roman"/>
          <w:b/>
          <w:bCs/>
        </w:rPr>
        <w:fldChar w:fldCharType="end"/>
      </w:r>
      <w:r w:rsidRPr="00570374">
        <w:rPr>
          <w:rFonts w:ascii="Times New Roman" w:hAnsi="Times New Roman" w:cs="Times New Roman"/>
          <w:b/>
          <w:bCs/>
        </w:rPr>
        <w:t>/20</w:t>
      </w:r>
      <w:r w:rsidR="006844F7"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6844F7" w:rsidRPr="00570374">
        <w:rPr>
          <w:rFonts w:ascii="Times New Roman" w:hAnsi="Times New Roman" w:cs="Times New Roman"/>
          <w:b/>
          <w:bCs/>
        </w:rPr>
      </w:r>
      <w:r w:rsidR="006844F7" w:rsidRPr="00570374">
        <w:rPr>
          <w:rFonts w:ascii="Times New Roman" w:hAnsi="Times New Roman" w:cs="Times New Roman"/>
          <w:b/>
          <w:bCs/>
        </w:rPr>
        <w:fldChar w:fldCharType="separate"/>
      </w:r>
      <w:r w:rsidR="00C028CA">
        <w:rPr>
          <w:rFonts w:ascii="Times New Roman" w:hAnsi="Times New Roman" w:cs="Times New Roman"/>
          <w:b/>
          <w:bCs/>
        </w:rPr>
        <w:t>26</w:t>
      </w:r>
      <w:r w:rsidR="006844F7" w:rsidRPr="00570374">
        <w:rPr>
          <w:rFonts w:ascii="Times New Roman" w:hAnsi="Times New Roman" w:cs="Times New Roman"/>
          <w:b/>
          <w:bCs/>
        </w:rPr>
        <w:fldChar w:fldCharType="end"/>
      </w:r>
    </w:p>
    <w:p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006844F7"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006844F7" w:rsidRPr="00570374">
        <w:rPr>
          <w:rFonts w:ascii="Times New Roman" w:hAnsi="Times New Roman" w:cs="Times New Roman"/>
          <w:b/>
          <w:bCs/>
        </w:rPr>
      </w:r>
      <w:r w:rsidR="006844F7" w:rsidRPr="00570374">
        <w:rPr>
          <w:rFonts w:ascii="Times New Roman" w:hAnsi="Times New Roman" w:cs="Times New Roman"/>
          <w:b/>
          <w:bCs/>
        </w:rPr>
        <w:fldChar w:fldCharType="separate"/>
      </w:r>
      <w:r w:rsidR="009E3D68">
        <w:rPr>
          <w:rFonts w:ascii="Times New Roman" w:hAnsi="Times New Roman" w:cs="Times New Roman"/>
          <w:b/>
          <w:bCs/>
        </w:rPr>
        <w:t>59</w:t>
      </w:r>
      <w:r w:rsidR="006844F7" w:rsidRPr="00570374">
        <w:rPr>
          <w:rFonts w:ascii="Times New Roman" w:hAnsi="Times New Roman" w:cs="Times New Roman"/>
          <w:b/>
          <w:bCs/>
        </w:rPr>
        <w:fldChar w:fldCharType="end"/>
      </w:r>
    </w:p>
    <w:p w:rsidR="00661723" w:rsidRPr="00570374" w:rsidRDefault="00661723" w:rsidP="00661723">
      <w:pPr>
        <w:suppressAutoHyphens/>
        <w:rPr>
          <w:rFonts w:ascii="Times New Roman" w:hAnsi="Times New Roman" w:cs="Times New Roman"/>
          <w:lang w:eastAsia="ar-SA"/>
        </w:rPr>
      </w:pPr>
    </w:p>
    <w:p w:rsidR="009641E4" w:rsidRPr="00570374" w:rsidRDefault="009641E4" w:rsidP="00661723">
      <w:pPr>
        <w:suppressAutoHyphens/>
        <w:rPr>
          <w:rFonts w:ascii="Times New Roman" w:hAnsi="Times New Roman" w:cs="Times New Roman"/>
          <w:lang w:eastAsia="ar-SA"/>
        </w:rPr>
      </w:pPr>
    </w:p>
    <w:p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ALTAMIRA DO PARANÁ</w:t>
      </w:r>
      <w:r w:rsidRPr="00570374">
        <w:rPr>
          <w:rFonts w:ascii="Times New Roman" w:hAnsi="Times New Roman" w:cs="Times New Roman"/>
        </w:rPr>
        <w:t xml:space="preserve">, torna público que, às </w:t>
      </w:r>
      <w:r w:rsidR="006844F7"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6A23C1">
        <w:rPr>
          <w:rFonts w:ascii="Times New Roman" w:hAnsi="Times New Roman" w:cs="Times New Roman"/>
        </w:rPr>
        <w:t>09</w:t>
      </w:r>
      <w:r w:rsidR="006844F7" w:rsidRPr="00570374">
        <w:rPr>
          <w:rFonts w:ascii="Times New Roman" w:hAnsi="Times New Roman" w:cs="Times New Roman"/>
        </w:rPr>
        <w:fldChar w:fldCharType="end"/>
      </w:r>
      <w:r w:rsidRPr="00570374">
        <w:rPr>
          <w:rFonts w:ascii="Times New Roman" w:hAnsi="Times New Roman" w:cs="Times New Roman"/>
        </w:rPr>
        <w:t xml:space="preserve"> horas do dia </w:t>
      </w:r>
      <w:r w:rsidR="006844F7"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6A23C1">
        <w:rPr>
          <w:rFonts w:ascii="Times New Roman" w:hAnsi="Times New Roman" w:cs="Times New Roman"/>
        </w:rPr>
        <w:t>29</w:t>
      </w:r>
      <w:r w:rsidR="006844F7" w:rsidRPr="00570374">
        <w:rPr>
          <w:rFonts w:ascii="Times New Roman" w:hAnsi="Times New Roman" w:cs="Times New Roman"/>
        </w:rPr>
        <w:fldChar w:fldCharType="end"/>
      </w:r>
      <w:r w:rsidRPr="00570374">
        <w:rPr>
          <w:rFonts w:ascii="Times New Roman" w:hAnsi="Times New Roman" w:cs="Times New Roman"/>
        </w:rPr>
        <w:t xml:space="preserve"> de </w:t>
      </w:r>
      <w:r w:rsidR="006844F7"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6A23C1">
        <w:rPr>
          <w:rFonts w:ascii="Times New Roman" w:hAnsi="Times New Roman" w:cs="Times New Roman"/>
        </w:rPr>
        <w:t>maio</w:t>
      </w:r>
      <w:r w:rsidR="006844F7" w:rsidRPr="00570374">
        <w:rPr>
          <w:rFonts w:ascii="Times New Roman" w:hAnsi="Times New Roman" w:cs="Times New Roman"/>
        </w:rPr>
        <w:fldChar w:fldCharType="end"/>
      </w:r>
      <w:r w:rsidRPr="00570374">
        <w:rPr>
          <w:rFonts w:ascii="Times New Roman" w:hAnsi="Times New Roman" w:cs="Times New Roman"/>
        </w:rPr>
        <w:t xml:space="preserve"> do ano de </w:t>
      </w:r>
      <w:r w:rsidR="006844F7"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E3D68">
        <w:rPr>
          <w:rFonts w:ascii="Times New Roman" w:hAnsi="Times New Roman" w:cs="Times New Roman"/>
          <w:noProof/>
        </w:rPr>
        <w:t>2026</w:t>
      </w:r>
      <w:r w:rsidR="006844F7"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rsidR="001F420E" w:rsidRDefault="001F420E" w:rsidP="005C3911">
      <w:pPr>
        <w:jc w:val="both"/>
        <w:rPr>
          <w:rFonts w:ascii="Times New Roman" w:hAnsi="Times New Roman" w:cs="Times New Roman"/>
        </w:rPr>
      </w:pPr>
    </w:p>
    <w:p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006844F7"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006844F7" w:rsidRPr="004C2CDA">
        <w:rPr>
          <w:rFonts w:ascii="Times New Roman" w:hAnsi="Times New Roman" w:cs="Times New Roman"/>
          <w:b/>
        </w:rPr>
      </w:r>
      <w:r w:rsidR="006844F7" w:rsidRPr="004C2CDA">
        <w:rPr>
          <w:rFonts w:ascii="Times New Roman" w:hAnsi="Times New Roman" w:cs="Times New Roman"/>
          <w:b/>
        </w:rPr>
        <w:fldChar w:fldCharType="separate"/>
      </w:r>
      <w:r w:rsidR="006A23C1">
        <w:rPr>
          <w:rFonts w:ascii="Times New Roman" w:hAnsi="Times New Roman" w:cs="Times New Roman"/>
          <w:b/>
        </w:rPr>
        <w:t>29 de maio de 2026.</w:t>
      </w:r>
      <w:r w:rsidR="006844F7" w:rsidRPr="004C2CDA">
        <w:rPr>
          <w:rFonts w:ascii="Times New Roman" w:hAnsi="Times New Roman" w:cs="Times New Roman"/>
          <w:b/>
        </w:rPr>
        <w:fldChar w:fldCharType="end"/>
      </w:r>
      <w:r w:rsidRPr="004C2CDA">
        <w:rPr>
          <w:rFonts w:ascii="Times New Roman" w:hAnsi="Times New Roman" w:cs="Times New Roman"/>
          <w:b/>
        </w:rPr>
        <w:t>.</w:t>
      </w:r>
    </w:p>
    <w:p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006844F7"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6844F7" w:rsidRPr="004C2CDA">
        <w:rPr>
          <w:rFonts w:ascii="Times New Roman" w:hAnsi="Times New Roman" w:cs="Times New Roman"/>
          <w:b/>
        </w:rPr>
      </w:r>
      <w:r w:rsidR="006844F7" w:rsidRPr="004C2CDA">
        <w:rPr>
          <w:rFonts w:ascii="Times New Roman" w:hAnsi="Times New Roman" w:cs="Times New Roman"/>
          <w:b/>
        </w:rPr>
        <w:fldChar w:fldCharType="separate"/>
      </w:r>
      <w:r w:rsidR="006A23C1">
        <w:rPr>
          <w:rFonts w:ascii="Times New Roman" w:hAnsi="Times New Roman" w:cs="Times New Roman"/>
          <w:b/>
        </w:rPr>
        <w:t>09:00</w:t>
      </w:r>
      <w:r w:rsidR="006844F7"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006844F7"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6844F7" w:rsidRPr="004C2CDA">
        <w:rPr>
          <w:rFonts w:ascii="Times New Roman" w:hAnsi="Times New Roman" w:cs="Times New Roman"/>
          <w:bCs/>
        </w:rPr>
      </w:r>
      <w:r w:rsidR="006844F7" w:rsidRPr="004C2CDA">
        <w:rPr>
          <w:rFonts w:ascii="Times New Roman" w:hAnsi="Times New Roman" w:cs="Times New Roman"/>
          <w:bCs/>
        </w:rPr>
        <w:fldChar w:fldCharType="separate"/>
      </w:r>
      <w:r w:rsidR="006A23C1">
        <w:rPr>
          <w:rFonts w:ascii="Times New Roman" w:hAnsi="Times New Roman" w:cs="Times New Roman"/>
          <w:bCs/>
        </w:rPr>
        <w:t>08:00</w:t>
      </w:r>
      <w:r w:rsidR="006844F7"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006844F7"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6844F7" w:rsidRPr="004C2CDA">
        <w:rPr>
          <w:rFonts w:ascii="Times New Roman" w:hAnsi="Times New Roman" w:cs="Times New Roman"/>
          <w:bCs/>
        </w:rPr>
      </w:r>
      <w:r w:rsidR="006844F7" w:rsidRPr="004C2CDA">
        <w:rPr>
          <w:rFonts w:ascii="Times New Roman" w:hAnsi="Times New Roman" w:cs="Times New Roman"/>
          <w:bCs/>
        </w:rPr>
        <w:fldChar w:fldCharType="separate"/>
      </w:r>
      <w:r w:rsidR="006A23C1">
        <w:rPr>
          <w:rFonts w:ascii="Times New Roman" w:hAnsi="Times New Roman" w:cs="Times New Roman"/>
          <w:bCs/>
        </w:rPr>
        <w:t>29 de maio de 2026</w:t>
      </w:r>
      <w:r w:rsidR="006844F7" w:rsidRPr="004C2CDA">
        <w:rPr>
          <w:rFonts w:ascii="Times New Roman" w:hAnsi="Times New Roman" w:cs="Times New Roman"/>
          <w:bCs/>
        </w:rPr>
        <w:fldChar w:fldCharType="end"/>
      </w:r>
      <w:r w:rsidRPr="004C2CDA">
        <w:rPr>
          <w:rFonts w:ascii="Times New Roman" w:hAnsi="Times New Roman" w:cs="Times New Roman"/>
          <w:bCs/>
        </w:rPr>
        <w:t>.</w:t>
      </w:r>
    </w:p>
    <w:p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006844F7"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6844F7" w:rsidRPr="004C2CDA">
        <w:rPr>
          <w:rFonts w:ascii="Times New Roman" w:hAnsi="Times New Roman" w:cs="Times New Roman"/>
          <w:b/>
        </w:rPr>
      </w:r>
      <w:r w:rsidR="006844F7" w:rsidRPr="004C2CDA">
        <w:rPr>
          <w:rFonts w:ascii="Times New Roman" w:hAnsi="Times New Roman" w:cs="Times New Roman"/>
          <w:b/>
        </w:rPr>
        <w:fldChar w:fldCharType="separate"/>
      </w:r>
      <w:r w:rsidR="009E3D68">
        <w:rPr>
          <w:rFonts w:ascii="Times New Roman" w:hAnsi="Times New Roman" w:cs="Times New Roman"/>
          <w:b/>
        </w:rPr>
        <w:t>BLL COMPRAS</w:t>
      </w:r>
      <w:r w:rsidR="006844F7"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rsidR="001F420E" w:rsidRPr="00570374" w:rsidRDefault="001F420E" w:rsidP="005C3911">
      <w:pPr>
        <w:jc w:val="both"/>
        <w:rPr>
          <w:rFonts w:ascii="Times New Roman" w:hAnsi="Times New Roman" w:cs="Times New Roman"/>
        </w:rPr>
      </w:pPr>
    </w:p>
    <w:p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rsidR="00191020" w:rsidRPr="00570374" w:rsidRDefault="00191020" w:rsidP="00A62726">
      <w:pPr>
        <w:ind w:left="709"/>
        <w:jc w:val="both"/>
        <w:rPr>
          <w:rFonts w:ascii="Times New Roman" w:hAnsi="Times New Roman" w:cs="Times New Roman"/>
          <w:b/>
        </w:rPr>
      </w:pPr>
    </w:p>
    <w:p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71"/>
        <w:gridCol w:w="2227"/>
        <w:gridCol w:w="2381"/>
        <w:gridCol w:w="1978"/>
      </w:tblGrid>
      <w:tr w:rsidR="00FA172B" w:rsidRPr="0063604A" w:rsidTr="006C68D3">
        <w:tc>
          <w:tcPr>
            <w:tcW w:w="2971" w:type="dxa"/>
            <w:vAlign w:val="center"/>
          </w:tcPr>
          <w:p w:rsidR="00FA172B" w:rsidRPr="00072B0E" w:rsidRDefault="00FA172B" w:rsidP="00C028CA">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rsidR="00FA172B" w:rsidRPr="00072B0E" w:rsidRDefault="00FA172B" w:rsidP="00C028CA">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rsidR="00FA172B" w:rsidRPr="00072B0E" w:rsidRDefault="00FA172B" w:rsidP="00C028CA">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rsidR="00FA172B" w:rsidRPr="00072B0E" w:rsidRDefault="00FA172B" w:rsidP="00C028CA">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rsidTr="006C68D3">
        <w:tc>
          <w:tcPr>
            <w:tcW w:w="2971" w:type="dxa"/>
          </w:tcPr>
          <w:p w:rsidR="00FA172B" w:rsidRPr="003B0391" w:rsidRDefault="003B0391" w:rsidP="00C028CA">
            <w:pPr>
              <w:jc w:val="center"/>
              <w:rPr>
                <w:rFonts w:ascii="Times New Roman" w:hAnsi="Times New Roman" w:cs="Times New Roman"/>
              </w:rPr>
            </w:pPr>
            <w:r w:rsidRPr="003B0391">
              <w:rPr>
                <w:rFonts w:ascii="Times New Roman" w:hAnsi="Times New Roman" w:cs="Times New Roman"/>
              </w:rPr>
              <w:t>Caminhão Caçamba Basculante 4x2</w:t>
            </w:r>
          </w:p>
        </w:tc>
        <w:tc>
          <w:tcPr>
            <w:tcW w:w="2227"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636.000,00</w:t>
            </w:r>
          </w:p>
        </w:tc>
        <w:tc>
          <w:tcPr>
            <w:tcW w:w="1978"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120</w:t>
            </w:r>
          </w:p>
        </w:tc>
      </w:tr>
    </w:tbl>
    <w:p w:rsidR="003B0391" w:rsidRDefault="003B0391" w:rsidP="00B7374F">
      <w:pPr>
        <w:jc w:val="both"/>
        <w:rPr>
          <w:rFonts w:ascii="Times New Roman" w:hAnsi="Times New Roman" w:cs="Times New Roman"/>
          <w:b/>
          <w:bCs/>
        </w:rPr>
      </w:pPr>
    </w:p>
    <w:p w:rsidR="00111BEA" w:rsidRDefault="007316DD" w:rsidP="00B7374F">
      <w:pPr>
        <w:jc w:val="both"/>
        <w:rPr>
          <w:rFonts w:ascii="Times New Roman" w:hAnsi="Times New Roman" w:cs="Times New Roman"/>
          <w:b/>
          <w:bCs/>
        </w:rPr>
      </w:pPr>
      <w:r w:rsidRPr="001D25A6">
        <w:rPr>
          <w:rFonts w:ascii="Times New Roman" w:hAnsi="Times New Roman" w:cs="Times New Roman"/>
          <w:b/>
          <w:bCs/>
        </w:rPr>
        <w:t xml:space="preserve">SAM: </w:t>
      </w:r>
      <w:r w:rsidR="003B0391" w:rsidRPr="003B0391">
        <w:rPr>
          <w:rFonts w:ascii="Times New Roman" w:hAnsi="Times New Roman" w:cs="Times New Roman"/>
          <w:b/>
          <w:bCs/>
        </w:rPr>
        <w:t>63</w:t>
      </w:r>
    </w:p>
    <w:p w:rsidR="007316DD" w:rsidRPr="00570374" w:rsidRDefault="007316DD" w:rsidP="00B7374F">
      <w:pPr>
        <w:jc w:val="both"/>
        <w:rPr>
          <w:rFonts w:ascii="Times New Roman" w:hAnsi="Times New Roman" w:cs="Times New Roman"/>
          <w:b/>
          <w:bCs/>
        </w:rPr>
      </w:pPr>
    </w:p>
    <w:p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Pr="000753F1">
        <w:rPr>
          <w:rFonts w:eastAsia="Times New Roman"/>
          <w:bCs/>
        </w:rPr>
        <w:t xml:space="preserve">que </w:t>
      </w:r>
      <w:r w:rsidRPr="00570374">
        <w:rPr>
          <w:rFonts w:eastAsia="Times New Roman"/>
          <w:bCs/>
        </w:rPr>
        <w:t xml:space="preserve">integra este edital. </w:t>
      </w:r>
    </w:p>
    <w:p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00DC5134" w:rsidRPr="00570374">
        <w:rPr>
          <w:rFonts w:eastAsia="Times New Roman"/>
          <w:bCs/>
        </w:rPr>
        <w:t>O não atendimento a qualquer das características exigidas importará desclassificação do proponente.</w:t>
      </w:r>
    </w:p>
    <w:p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rsidR="00E67272" w:rsidRPr="00570374" w:rsidRDefault="00E67272" w:rsidP="00A62726">
      <w:pPr>
        <w:keepNext/>
        <w:ind w:left="709"/>
        <w:jc w:val="both"/>
        <w:rPr>
          <w:rFonts w:ascii="Times New Roman" w:hAnsi="Times New Roman" w:cs="Times New Roman"/>
        </w:rPr>
      </w:pPr>
    </w:p>
    <w:p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p>
    <w:p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Pr="007016E8">
        <w:rPr>
          <w:rFonts w:ascii="Times New Roman" w:hAnsi="Times New Roman" w:cs="Times New Roman"/>
        </w:rPr>
        <w:t>O julgamento das propostas será realizado de acordo com critério de MENOR PREÇO GLOBAL.</w:t>
      </w:r>
    </w:p>
    <w:p w:rsidR="004A65A2" w:rsidRPr="00570374" w:rsidRDefault="004A65A2" w:rsidP="00A62726">
      <w:pPr>
        <w:keepNext/>
        <w:ind w:left="709"/>
        <w:jc w:val="both"/>
        <w:rPr>
          <w:rFonts w:ascii="Times New Roman" w:hAnsi="Times New Roman" w:cs="Times New Roman"/>
        </w:rPr>
      </w:pPr>
    </w:p>
    <w:p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rsidR="0039054F" w:rsidRPr="00570374" w:rsidRDefault="0039054F" w:rsidP="0039054F">
      <w:pPr>
        <w:shd w:val="clear" w:color="auto" w:fill="FFFFFF"/>
        <w:jc w:val="both"/>
        <w:rPr>
          <w:rFonts w:ascii="Times New Roman" w:hAnsi="Times New Roman" w:cs="Times New Roman"/>
          <w:color w:val="FF0000"/>
        </w:rPr>
      </w:pPr>
    </w:p>
    <w:p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6844F7"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6844F7" w:rsidRPr="00570374">
        <w:rPr>
          <w:rFonts w:ascii="Times New Roman" w:hAnsi="Times New Roman" w:cs="Times New Roman"/>
          <w:b/>
        </w:rPr>
      </w:r>
      <w:r w:rsidR="006844F7" w:rsidRPr="00570374">
        <w:rPr>
          <w:rFonts w:ascii="Times New Roman" w:hAnsi="Times New Roman" w:cs="Times New Roman"/>
          <w:b/>
        </w:rPr>
        <w:fldChar w:fldCharType="separate"/>
      </w:r>
      <w:r w:rsidR="009E3D68">
        <w:rPr>
          <w:rFonts w:ascii="Times New Roman" w:hAnsi="Times New Roman" w:cs="Times New Roman"/>
          <w:b/>
          <w:noProof/>
        </w:rPr>
        <w:t>BLL COMPRAS</w:t>
      </w:r>
      <w:r w:rsidR="006844F7"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6844F7"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6844F7" w:rsidRPr="00570374">
        <w:rPr>
          <w:rFonts w:ascii="Times New Roman" w:hAnsi="Times New Roman" w:cs="Times New Roman"/>
          <w:b/>
        </w:rPr>
      </w:r>
      <w:r w:rsidR="006844F7" w:rsidRPr="00570374">
        <w:rPr>
          <w:rFonts w:ascii="Times New Roman" w:hAnsi="Times New Roman" w:cs="Times New Roman"/>
          <w:b/>
        </w:rPr>
        <w:fldChar w:fldCharType="separate"/>
      </w:r>
      <w:r w:rsidR="009E3D68" w:rsidRPr="009E3D68">
        <w:rPr>
          <w:rFonts w:ascii="Times New Roman" w:hAnsi="Times New Roman" w:cs="Times New Roman"/>
          <w:b/>
          <w:noProof/>
        </w:rPr>
        <w:t>https://bllcompras.com/,</w:t>
      </w:r>
      <w:r w:rsidR="006844F7" w:rsidRPr="00570374">
        <w:rPr>
          <w:rFonts w:ascii="Times New Roman" w:hAnsi="Times New Roman" w:cs="Times New Roman"/>
          <w:b/>
        </w:rPr>
        <w:fldChar w:fldCharType="end"/>
      </w:r>
      <w:r w:rsidRPr="00570374">
        <w:rPr>
          <w:rFonts w:ascii="Times New Roman" w:hAnsi="Times New Roman" w:cs="Times New Roman"/>
        </w:rPr>
        <w:t>.</w:t>
      </w:r>
    </w:p>
    <w:p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6844F7"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6844F7" w:rsidRPr="00570374">
        <w:rPr>
          <w:rFonts w:ascii="Times New Roman" w:hAnsi="Times New Roman" w:cs="Times New Roman"/>
          <w:b/>
        </w:rPr>
      </w:r>
      <w:r w:rsidR="006844F7" w:rsidRPr="00570374">
        <w:rPr>
          <w:rFonts w:ascii="Times New Roman" w:hAnsi="Times New Roman" w:cs="Times New Roman"/>
          <w:b/>
        </w:rPr>
        <w:fldChar w:fldCharType="separate"/>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6844F7" w:rsidRPr="00570374">
        <w:rPr>
          <w:rFonts w:ascii="Times New Roman" w:hAnsi="Times New Roman" w:cs="Times New Roman"/>
          <w:b/>
        </w:rPr>
        <w:fldChar w:fldCharType="end"/>
      </w:r>
      <w:r w:rsidR="00072B0E">
        <w:rPr>
          <w:rFonts w:ascii="Times New Roman" w:hAnsi="Times New Roman" w:cs="Times New Roman"/>
          <w:b/>
        </w:rPr>
        <w:t xml:space="preserve"> (</w:t>
      </w:r>
      <w:r w:rsidR="006844F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6844F7" w:rsidRPr="009D10A2">
        <w:rPr>
          <w:rFonts w:ascii="Times New Roman" w:hAnsi="Times New Roman" w:cs="Times New Roman"/>
          <w:i/>
          <w:iCs/>
          <w:u w:val="single"/>
        </w:rPr>
      </w:r>
      <w:r w:rsidR="006844F7" w:rsidRPr="009D10A2">
        <w:rPr>
          <w:rFonts w:ascii="Times New Roman" w:hAnsi="Times New Roman" w:cs="Times New Roman"/>
          <w:i/>
          <w:iCs/>
          <w:u w:val="single"/>
        </w:rPr>
        <w:fldChar w:fldCharType="separate"/>
      </w:r>
      <w:r w:rsidR="009E3D68" w:rsidRPr="009E3D68">
        <w:rPr>
          <w:rFonts w:ascii="Times New Roman" w:hAnsi="Times New Roman" w:cs="Times New Roman"/>
          <w:i/>
          <w:iCs/>
          <w:u w:val="single"/>
        </w:rPr>
        <w:t>https://altamiradoparana.oxy.elotech.com.br/portaltransparencia/1/</w:t>
      </w:r>
      <w:r w:rsidR="009E3D68">
        <w:rPr>
          <w:rFonts w:ascii="Times New Roman" w:hAnsi="Times New Roman" w:cs="Times New Roman"/>
          <w:i/>
          <w:iCs/>
          <w:u w:val="single"/>
        </w:rPr>
        <w:t> </w:t>
      </w:r>
      <w:r w:rsidR="009E3D68">
        <w:rPr>
          <w:rFonts w:ascii="Times New Roman" w:hAnsi="Times New Roman" w:cs="Times New Roman"/>
          <w:i/>
          <w:iCs/>
          <w:u w:val="single"/>
        </w:rPr>
        <w:t> </w:t>
      </w:r>
      <w:r w:rsidR="009E3D68">
        <w:rPr>
          <w:rFonts w:ascii="Times New Roman" w:hAnsi="Times New Roman" w:cs="Times New Roman"/>
          <w:i/>
          <w:iCs/>
          <w:u w:val="single"/>
        </w:rPr>
        <w:t> </w:t>
      </w:r>
      <w:r w:rsidR="009E3D68">
        <w:rPr>
          <w:rFonts w:ascii="Times New Roman" w:hAnsi="Times New Roman" w:cs="Times New Roman"/>
          <w:i/>
          <w:iCs/>
          <w:u w:val="single"/>
        </w:rPr>
        <w:t> </w:t>
      </w:r>
      <w:r w:rsidR="009E3D68">
        <w:rPr>
          <w:rFonts w:ascii="Times New Roman" w:hAnsi="Times New Roman" w:cs="Times New Roman"/>
          <w:i/>
          <w:iCs/>
          <w:u w:val="single"/>
        </w:rPr>
        <w:t> </w:t>
      </w:r>
      <w:r w:rsidR="006844F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p>
    <w:p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844F7"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6844F7" w:rsidRPr="00DD37E2">
        <w:rPr>
          <w:rFonts w:ascii="Times New Roman" w:hAnsi="Times New Roman" w:cs="Times New Roman"/>
          <w:i/>
          <w:iCs/>
        </w:rPr>
      </w:r>
      <w:r w:rsidR="006844F7" w:rsidRPr="00DD37E2">
        <w:rPr>
          <w:rFonts w:ascii="Times New Roman" w:hAnsi="Times New Roman" w:cs="Times New Roman"/>
          <w:i/>
          <w:iCs/>
        </w:rPr>
        <w:fldChar w:fldCharType="end"/>
      </w:r>
      <w:r w:rsidR="006844F7"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6844F7" w:rsidRPr="00DD37E2">
        <w:rPr>
          <w:rFonts w:ascii="Times New Roman" w:hAnsi="Times New Roman" w:cs="Times New Roman"/>
          <w:i/>
          <w:iCs/>
        </w:rPr>
      </w:r>
      <w:r w:rsidR="006844F7" w:rsidRPr="00DD37E2">
        <w:rPr>
          <w:rFonts w:ascii="Times New Roman" w:hAnsi="Times New Roman" w:cs="Times New Roman"/>
          <w:i/>
          <w:iCs/>
        </w:rPr>
        <w:fldChar w:fldCharType="separate"/>
      </w:r>
      <w:r w:rsidR="0052138F">
        <w:rPr>
          <w:rFonts w:ascii="Times New Roman" w:hAnsi="Times New Roman" w:cs="Times New Roman"/>
          <w:i/>
          <w:iCs/>
        </w:rPr>
        <w:t> </w:t>
      </w:r>
      <w:r w:rsidR="0052138F">
        <w:rPr>
          <w:rFonts w:ascii="Times New Roman" w:hAnsi="Times New Roman" w:cs="Times New Roman"/>
          <w:i/>
          <w:iCs/>
        </w:rPr>
        <w:t> </w:t>
      </w:r>
      <w:r w:rsidR="0052138F">
        <w:rPr>
          <w:rFonts w:ascii="Times New Roman" w:hAnsi="Times New Roman" w:cs="Times New Roman"/>
          <w:i/>
          <w:iCs/>
        </w:rPr>
        <w:t> </w:t>
      </w:r>
      <w:r w:rsidR="0052138F">
        <w:rPr>
          <w:rFonts w:ascii="Times New Roman" w:hAnsi="Times New Roman" w:cs="Times New Roman"/>
          <w:i/>
          <w:iCs/>
        </w:rPr>
        <w:t> </w:t>
      </w:r>
      <w:r w:rsidR="0052138F">
        <w:rPr>
          <w:rFonts w:ascii="Times New Roman" w:hAnsi="Times New Roman" w:cs="Times New Roman"/>
          <w:i/>
          <w:iCs/>
        </w:rPr>
        <w:t> </w:t>
      </w:r>
      <w:r w:rsidR="006844F7" w:rsidRPr="00DD37E2">
        <w:rPr>
          <w:rFonts w:ascii="Times New Roman" w:hAnsi="Times New Roman" w:cs="Times New Roman"/>
          <w:i/>
          <w:iCs/>
        </w:rPr>
        <w:fldChar w:fldCharType="end"/>
      </w:r>
      <w:r w:rsidR="006844F7"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6844F7" w:rsidRPr="00DD37E2">
        <w:rPr>
          <w:rFonts w:ascii="Times New Roman" w:hAnsi="Times New Roman" w:cs="Times New Roman"/>
          <w:i/>
          <w:iCs/>
        </w:rPr>
      </w:r>
      <w:r w:rsidR="006844F7" w:rsidRPr="00DD37E2">
        <w:rPr>
          <w:rFonts w:ascii="Times New Roman" w:hAnsi="Times New Roman" w:cs="Times New Roman"/>
          <w:i/>
          <w:iCs/>
        </w:rPr>
        <w:fldChar w:fldCharType="separate"/>
      </w:r>
      <w:r w:rsidR="0052138F">
        <w:rPr>
          <w:rFonts w:ascii="Times New Roman" w:hAnsi="Times New Roman" w:cs="Times New Roman"/>
          <w:i/>
          <w:iCs/>
        </w:rPr>
        <w:t>Da plataforma BLL  COMPRAS  em determinado campo espeficico</w:t>
      </w:r>
      <w:r w:rsidR="00DD37E2" w:rsidRPr="00DD37E2">
        <w:rPr>
          <w:rFonts w:ascii="Times New Roman" w:hAnsi="Times New Roman" w:cs="Times New Roman"/>
          <w:i/>
          <w:iCs/>
          <w:noProof/>
        </w:rPr>
        <w:t>.</w:t>
      </w:r>
      <w:r w:rsidR="006844F7" w:rsidRPr="00DD37E2">
        <w:rPr>
          <w:rFonts w:ascii="Times New Roman" w:hAnsi="Times New Roman" w:cs="Times New Roman"/>
          <w:i/>
          <w:iCs/>
        </w:rPr>
        <w:fldChar w:fldCharType="end"/>
      </w:r>
    </w:p>
    <w:p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rsidR="008863CA" w:rsidRPr="00570374" w:rsidRDefault="008863CA" w:rsidP="00202139">
      <w:pPr>
        <w:ind w:left="709"/>
        <w:jc w:val="both"/>
        <w:rPr>
          <w:rFonts w:ascii="Times New Roman" w:hAnsi="Times New Roman" w:cs="Times New Roman"/>
        </w:rPr>
      </w:pPr>
    </w:p>
    <w:p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6844F7"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6844F7" w:rsidRPr="00B27C5B">
        <w:rPr>
          <w:rFonts w:ascii="Times New Roman" w:hAnsi="Times New Roman" w:cs="Times New Roman"/>
          <w:i/>
          <w:iCs/>
        </w:rPr>
      </w:r>
      <w:r w:rsidR="006844F7"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6844F7"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6844F7" w:rsidRPr="00B27C5B">
        <w:rPr>
          <w:rFonts w:ascii="Times New Roman" w:hAnsi="Times New Roman" w:cs="Times New Roman"/>
          <w:i/>
          <w:iCs/>
        </w:rPr>
      </w:r>
      <w:r w:rsidR="006844F7" w:rsidRPr="00B27C5B">
        <w:rPr>
          <w:rFonts w:ascii="Times New Roman" w:hAnsi="Times New Roman" w:cs="Times New Roman"/>
          <w:i/>
          <w:iCs/>
        </w:rPr>
        <w:fldChar w:fldCharType="separate"/>
      </w:r>
      <w:r w:rsidR="009E3D68" w:rsidRPr="009E3D68">
        <w:rPr>
          <w:rFonts w:ascii="Times New Roman" w:hAnsi="Times New Roman" w:cs="Times New Roman"/>
          <w:i/>
          <w:iCs/>
        </w:rPr>
        <w:t>https://bllcompras.com/</w:t>
      </w:r>
      <w:r w:rsidR="009E3D68">
        <w:rPr>
          <w:rFonts w:ascii="Times New Roman" w:hAnsi="Times New Roman" w:cs="Times New Roman"/>
          <w:i/>
          <w:iCs/>
        </w:rPr>
        <w:t>.</w:t>
      </w:r>
      <w:r w:rsidR="009E3D68">
        <w:rPr>
          <w:rFonts w:ascii="Times New Roman" w:hAnsi="Times New Roman" w:cs="Times New Roman"/>
          <w:i/>
          <w:iCs/>
        </w:rPr>
        <w:t> </w:t>
      </w:r>
      <w:r w:rsidR="009E3D68">
        <w:rPr>
          <w:rFonts w:ascii="Times New Roman" w:hAnsi="Times New Roman" w:cs="Times New Roman"/>
          <w:i/>
          <w:iCs/>
        </w:rPr>
        <w:t> </w:t>
      </w:r>
      <w:r w:rsidR="009E3D68">
        <w:rPr>
          <w:rFonts w:ascii="Times New Roman" w:hAnsi="Times New Roman" w:cs="Times New Roman"/>
          <w:i/>
          <w:iCs/>
        </w:rPr>
        <w:t> </w:t>
      </w:r>
      <w:r w:rsidR="009E3D68">
        <w:rPr>
          <w:rFonts w:ascii="Times New Roman" w:hAnsi="Times New Roman" w:cs="Times New Roman"/>
          <w:i/>
          <w:iCs/>
        </w:rPr>
        <w:t> </w:t>
      </w:r>
      <w:r w:rsidR="009E3D68">
        <w:rPr>
          <w:rFonts w:ascii="Times New Roman" w:hAnsi="Times New Roman" w:cs="Times New Roman"/>
          <w:i/>
          <w:iCs/>
        </w:rPr>
        <w:t> </w:t>
      </w:r>
      <w:r w:rsidR="006844F7" w:rsidRPr="00B27C5B">
        <w:rPr>
          <w:rFonts w:ascii="Times New Roman" w:hAnsi="Times New Roman" w:cs="Times New Roman"/>
          <w:i/>
          <w:iCs/>
        </w:rPr>
        <w:fldChar w:fldCharType="end"/>
      </w:r>
      <w:r w:rsidR="00330C4F" w:rsidRPr="00B27C5B">
        <w:rPr>
          <w:rFonts w:ascii="Times New Roman" w:hAnsi="Times New Roman" w:cs="Times New Roman"/>
          <w:i/>
          <w:iCs/>
        </w:rPr>
        <w:t>.</w:t>
      </w:r>
    </w:p>
    <w:p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006844F7"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6844F7" w:rsidRPr="00570374">
        <w:rPr>
          <w:rFonts w:ascii="Times New Roman" w:hAnsi="Times New Roman" w:cs="Times New Roman"/>
          <w:b/>
          <w:lang w:eastAsia="ar-SA"/>
        </w:rPr>
      </w:r>
      <w:r w:rsidR="006844F7" w:rsidRPr="00570374">
        <w:rPr>
          <w:rFonts w:ascii="Times New Roman" w:hAnsi="Times New Roman" w:cs="Times New Roman"/>
          <w:b/>
          <w:lang w:eastAsia="ar-SA"/>
        </w:rPr>
        <w:fldChar w:fldCharType="separate"/>
      </w:r>
      <w:r w:rsidR="009E3D68">
        <w:rPr>
          <w:rFonts w:ascii="Times New Roman" w:hAnsi="Times New Roman" w:cs="Times New Roman"/>
          <w:b/>
          <w:lang w:eastAsia="ar-SA"/>
        </w:rPr>
        <w:t>BLL COMPRAS</w:t>
      </w:r>
      <w:r w:rsidR="006844F7"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006844F7"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6844F7" w:rsidRPr="00570374">
        <w:rPr>
          <w:rFonts w:ascii="Times New Roman" w:hAnsi="Times New Roman" w:cs="Times New Roman"/>
          <w:b/>
          <w:lang w:eastAsia="ar-SA"/>
        </w:rPr>
      </w:r>
      <w:r w:rsidR="006844F7" w:rsidRPr="00570374">
        <w:rPr>
          <w:rFonts w:ascii="Times New Roman" w:hAnsi="Times New Roman" w:cs="Times New Roman"/>
          <w:b/>
          <w:lang w:eastAsia="ar-SA"/>
        </w:rPr>
        <w:fldChar w:fldCharType="separate"/>
      </w:r>
      <w:r w:rsidR="009E3D68">
        <w:rPr>
          <w:rFonts w:ascii="Times New Roman" w:hAnsi="Times New Roman" w:cs="Times New Roman"/>
          <w:b/>
          <w:lang w:eastAsia="ar-SA"/>
        </w:rPr>
        <w:t>BLL COMPRAS</w:t>
      </w:r>
      <w:r w:rsidR="006844F7"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006844F7"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006844F7" w:rsidRPr="00570374">
        <w:rPr>
          <w:rFonts w:ascii="Times New Roman" w:hAnsi="Times New Roman" w:cs="Times New Roman"/>
          <w:bCs/>
          <w:lang w:eastAsia="ar-SA"/>
        </w:rPr>
      </w:r>
      <w:r w:rsidR="006844F7" w:rsidRPr="00570374">
        <w:rPr>
          <w:rFonts w:ascii="Times New Roman" w:hAnsi="Times New Roman" w:cs="Times New Roman"/>
          <w:bCs/>
          <w:lang w:eastAsia="ar-SA"/>
        </w:rPr>
        <w:fldChar w:fldCharType="separate"/>
      </w:r>
      <w:r w:rsidR="009E3D68" w:rsidRPr="009E3D68">
        <w:rPr>
          <w:rFonts w:ascii="Times New Roman" w:hAnsi="Times New Roman" w:cs="Times New Roman"/>
          <w:bCs/>
          <w:noProof/>
          <w:lang w:eastAsia="ar-SA"/>
        </w:rPr>
        <w:t>https://bllcompras.com/</w:t>
      </w:r>
      <w:r w:rsidR="006844F7"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006844F7"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6844F7" w:rsidRPr="00570374">
        <w:rPr>
          <w:rFonts w:ascii="Times New Roman" w:hAnsi="Times New Roman" w:cs="Times New Roman"/>
          <w:b/>
          <w:lang w:eastAsia="ar-SA"/>
        </w:rPr>
      </w:r>
      <w:r w:rsidR="006844F7" w:rsidRPr="00570374">
        <w:rPr>
          <w:rFonts w:ascii="Times New Roman" w:hAnsi="Times New Roman" w:cs="Times New Roman"/>
          <w:b/>
          <w:lang w:eastAsia="ar-SA"/>
        </w:rPr>
        <w:fldChar w:fldCharType="separate"/>
      </w:r>
      <w:r w:rsidR="009E3D68">
        <w:rPr>
          <w:rFonts w:ascii="Times New Roman" w:hAnsi="Times New Roman" w:cs="Times New Roman"/>
          <w:b/>
          <w:noProof/>
          <w:lang w:eastAsia="ar-SA"/>
        </w:rPr>
        <w:t xml:space="preserve"> BLL COMPRAS</w:t>
      </w:r>
      <w:r w:rsidR="006844F7"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6844F7"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6844F7" w:rsidRPr="00072B0E">
        <w:rPr>
          <w:rFonts w:ascii="Times New Roman" w:hAnsi="Times New Roman" w:cs="Times New Roman"/>
          <w:bCs/>
          <w:i/>
          <w:iCs/>
          <w:color w:val="FF0000"/>
          <w:lang w:eastAsia="ar-SA"/>
        </w:rPr>
      </w:r>
      <w:r w:rsidR="006844F7" w:rsidRPr="00072B0E">
        <w:rPr>
          <w:rFonts w:ascii="Times New Roman" w:hAnsi="Times New Roman" w:cs="Times New Roman"/>
          <w:bCs/>
          <w:i/>
          <w:iCs/>
          <w:color w:val="FF0000"/>
          <w:lang w:eastAsia="ar-SA"/>
        </w:rPr>
        <w:fldChar w:fldCharType="separate"/>
      </w:r>
      <w:r w:rsidR="00F442C6">
        <w:rPr>
          <w:rFonts w:ascii="Times New Roman" w:hAnsi="Times New Roman" w:cs="Times New Roman"/>
          <w:bCs/>
          <w:i/>
          <w:iCs/>
          <w:color w:val="FF0000"/>
          <w:lang w:eastAsia="ar-SA"/>
        </w:rPr>
        <w:t> </w:t>
      </w:r>
      <w:r w:rsidR="00F442C6">
        <w:rPr>
          <w:rFonts w:ascii="Times New Roman" w:hAnsi="Times New Roman" w:cs="Times New Roman"/>
          <w:bCs/>
          <w:i/>
          <w:iCs/>
          <w:color w:val="FF0000"/>
          <w:lang w:eastAsia="ar-SA"/>
        </w:rPr>
        <w:t> </w:t>
      </w:r>
      <w:r w:rsidR="00F442C6">
        <w:rPr>
          <w:rFonts w:ascii="Times New Roman" w:hAnsi="Times New Roman" w:cs="Times New Roman"/>
          <w:bCs/>
          <w:i/>
          <w:iCs/>
          <w:color w:val="FF0000"/>
          <w:lang w:eastAsia="ar-SA"/>
        </w:rPr>
        <w:t> </w:t>
      </w:r>
      <w:r w:rsidR="00F442C6">
        <w:rPr>
          <w:rFonts w:ascii="Times New Roman" w:hAnsi="Times New Roman" w:cs="Times New Roman"/>
          <w:bCs/>
          <w:i/>
          <w:iCs/>
          <w:color w:val="FF0000"/>
          <w:lang w:eastAsia="ar-SA"/>
        </w:rPr>
        <w:t> </w:t>
      </w:r>
      <w:r w:rsidR="00F442C6">
        <w:rPr>
          <w:rFonts w:ascii="Times New Roman" w:hAnsi="Times New Roman" w:cs="Times New Roman"/>
          <w:bCs/>
          <w:i/>
          <w:iCs/>
          <w:color w:val="FF0000"/>
          <w:lang w:eastAsia="ar-SA"/>
        </w:rPr>
        <w:t> </w:t>
      </w:r>
      <w:r w:rsidR="006844F7" w:rsidRPr="00072B0E">
        <w:rPr>
          <w:rFonts w:ascii="Times New Roman" w:hAnsi="Times New Roman" w:cs="Times New Roman"/>
          <w:bCs/>
          <w:i/>
          <w:iCs/>
          <w:color w:val="FF0000"/>
          <w:lang w:eastAsia="ar-SA"/>
        </w:rPr>
        <w:fldChar w:fldCharType="end"/>
      </w:r>
    </w:p>
    <w:p w:rsidR="00E6042C" w:rsidRPr="00AA5D5C" w:rsidRDefault="006844F7"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00E6042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E6042C" w:rsidRPr="003C1959">
        <w:rPr>
          <w:rFonts w:ascii="Times New Roman" w:hAnsi="Times New Roman" w:cs="Times New Roman"/>
          <w:b/>
          <w:noProof/>
          <w:lang w:eastAsia="ar-SA"/>
        </w:rPr>
        <w:t>3.3.1</w:t>
      </w:r>
      <w:r w:rsidR="00E6042C"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rsidR="00504EE4" w:rsidRPr="00072B0E" w:rsidRDefault="006844F7"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00504EE4"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F442C6">
        <w:rPr>
          <w:rFonts w:ascii="Times New Roman" w:hAnsi="Times New Roman" w:cs="Times New Roman"/>
          <w:b/>
          <w:i/>
          <w:iCs/>
          <w:color w:val="FF0000"/>
          <w:lang w:eastAsia="ar-SA"/>
        </w:rPr>
        <w:t> </w:t>
      </w:r>
      <w:r w:rsidR="00F442C6">
        <w:rPr>
          <w:rFonts w:ascii="Times New Roman" w:hAnsi="Times New Roman" w:cs="Times New Roman"/>
          <w:b/>
          <w:i/>
          <w:iCs/>
          <w:color w:val="FF0000"/>
          <w:lang w:eastAsia="ar-SA"/>
        </w:rPr>
        <w:t> </w:t>
      </w:r>
      <w:r w:rsidR="00F442C6">
        <w:rPr>
          <w:rFonts w:ascii="Times New Roman" w:hAnsi="Times New Roman" w:cs="Times New Roman"/>
          <w:b/>
          <w:i/>
          <w:iCs/>
          <w:color w:val="FF0000"/>
          <w:lang w:eastAsia="ar-SA"/>
        </w:rPr>
        <w:t> </w:t>
      </w:r>
      <w:r w:rsidR="00F442C6">
        <w:rPr>
          <w:rFonts w:ascii="Times New Roman" w:hAnsi="Times New Roman" w:cs="Times New Roman"/>
          <w:b/>
          <w:i/>
          <w:iCs/>
          <w:color w:val="FF0000"/>
          <w:lang w:eastAsia="ar-SA"/>
        </w:rPr>
        <w:t> </w:t>
      </w:r>
      <w:r w:rsidR="00F442C6">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rsidR="00AA5D5C" w:rsidRPr="00AA5D5C" w:rsidRDefault="006844F7"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00AA5D5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p>
    <w:p w:rsidR="00AA5D5C" w:rsidRDefault="006844F7"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rsidR="009D3EFC" w:rsidRPr="00570374" w:rsidRDefault="00F351EB" w:rsidP="00FF1271">
      <w:pPr>
        <w:tabs>
          <w:tab w:val="left" w:pos="1418"/>
        </w:tabs>
        <w:jc w:val="both"/>
        <w:rPr>
          <w:rFonts w:ascii="Times New Roman" w:hAnsi="Times New Roman" w:cs="Times New Roman"/>
          <w:bCs/>
        </w:rPr>
      </w:pPr>
      <w:r w:rsidRPr="00570374">
        <w:rPr>
          <w:rFonts w:ascii="Times New Roman" w:hAnsi="Times New Roman" w:cs="Times New Roman"/>
          <w:b/>
        </w:rPr>
        <w:t>3.</w:t>
      </w:r>
      <w:r w:rsidR="0033169C" w:rsidRPr="00570374">
        <w:rPr>
          <w:rFonts w:ascii="Times New Roman" w:hAnsi="Times New Roman" w:cs="Times New Roman"/>
          <w:b/>
        </w:rPr>
        <w:t>5</w:t>
      </w:r>
      <w:r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rsidR="009E4D4E" w:rsidRPr="00570374" w:rsidRDefault="00921997" w:rsidP="009E4D4E">
      <w:pPr>
        <w:tabs>
          <w:tab w:val="left" w:pos="851"/>
        </w:tabs>
        <w:jc w:val="both"/>
        <w:rPr>
          <w:rFonts w:ascii="Times New Roman" w:hAnsi="Times New Roman" w:cs="Times New Roman"/>
          <w:bCs/>
        </w:rPr>
      </w:pPr>
      <w:r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rsidR="00E61728" w:rsidRPr="00570374" w:rsidRDefault="00921997" w:rsidP="00072B0E">
      <w:pPr>
        <w:tabs>
          <w:tab w:val="left" w:pos="851"/>
          <w:tab w:val="left" w:pos="1276"/>
        </w:tabs>
        <w:jc w:val="both"/>
        <w:rPr>
          <w:rFonts w:ascii="Times New Roman" w:hAnsi="Times New Roman" w:cs="Times New Roman"/>
          <w:bCs/>
        </w:rPr>
      </w:pPr>
      <w:r w:rsidRPr="00570374">
        <w:rPr>
          <w:rFonts w:ascii="Times New Roman" w:hAnsi="Times New Roman" w:cs="Times New Roman"/>
          <w:b/>
        </w:rPr>
        <w:t>3.</w:t>
      </w:r>
      <w:r w:rsidR="00F87B2B" w:rsidRPr="00570374">
        <w:rPr>
          <w:rFonts w:ascii="Times New Roman" w:hAnsi="Times New Roman" w:cs="Times New Roman"/>
          <w:b/>
        </w:rPr>
        <w:t>5</w:t>
      </w:r>
      <w:r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lastRenderedPageBreak/>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rsidR="003012EA" w:rsidRPr="00570374">
        <w:t>Aquele que não atenda às condições deste Edital e seu(s) anexo(s);</w:t>
      </w:r>
    </w:p>
    <w:p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rsidR="00CF67AF" w:rsidRPr="00570374" w:rsidRDefault="009277B1" w:rsidP="00072B0E">
      <w:pPr>
        <w:tabs>
          <w:tab w:val="left" w:pos="2127"/>
        </w:tabs>
        <w:ind w:firstLine="127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p>
    <w:bookmarkEnd w:id="32"/>
    <w:p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w:t>
      </w:r>
      <w:r w:rsidRPr="00570374">
        <w:rPr>
          <w:rFonts w:ascii="Times New Roman" w:hAnsi="Times New Roman" w:cs="Times New Roman"/>
        </w:rPr>
        <w:lastRenderedPageBreak/>
        <w:t>administrativas previstas na legislação pertinente, mediante o devido processo legal, e implicará, também, a inabilitação da licitante se o fato vier a ser constatado durante o trâmite da licitação.</w:t>
      </w:r>
    </w:p>
    <w:p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rsidR="00C3695F" w:rsidRPr="00570374" w:rsidRDefault="00C3695F" w:rsidP="00424D43">
      <w:pPr>
        <w:pStyle w:val="Standard"/>
        <w:ind w:firstLine="708"/>
        <w:jc w:val="both"/>
        <w:rPr>
          <w:rFonts w:ascii="Times New Roman" w:eastAsia="Arial" w:hAnsi="Times New Roman" w:cs="Times New Roman"/>
        </w:rPr>
      </w:pPr>
      <w:r w:rsidRPr="00570374">
        <w:rPr>
          <w:rFonts w:ascii="Times New Roman" w:eastAsia="Arial" w:hAnsi="Times New Roman" w:cs="Times New Roman"/>
          <w:b/>
          <w:bCs/>
        </w:rPr>
        <w:t>4.6.1</w:t>
      </w:r>
      <w:r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C3695F" w:rsidRPr="00FF1271">
        <w:rPr>
          <w:rFonts w:ascii="Times New Roman" w:eastAsia="Arial" w:hAnsi="Times New Roman" w:cs="Times New Roman"/>
          <w:b/>
          <w:bCs/>
        </w:rPr>
        <w:t>4.6.2</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p>
    <w:p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lastRenderedPageBreak/>
        <w:t>5.</w:t>
      </w:r>
      <w:r w:rsidR="00670399" w:rsidRPr="00570374">
        <w:rPr>
          <w:rFonts w:ascii="Times New Roman" w:hAnsi="Times New Roman" w:cs="Times New Roman"/>
          <w:b/>
          <w:bCs/>
        </w:rPr>
        <w:t>4.1</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733C4F" w:rsidRPr="00A70D2F">
        <w:rPr>
          <w:rFonts w:ascii="Times New Roman" w:hAnsi="Times New Roman" w:cs="Times New Roman"/>
          <w:color w:val="000000" w:themeColor="text1"/>
        </w:rPr>
        <w:t>II</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p>
    <w:p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rsidR="004843C2" w:rsidRPr="00570374" w:rsidRDefault="004843C2" w:rsidP="00290344">
      <w:pPr>
        <w:tabs>
          <w:tab w:val="left" w:pos="1134"/>
          <w:tab w:val="left" w:pos="1276"/>
        </w:tabs>
        <w:jc w:val="both"/>
        <w:rPr>
          <w:rFonts w:ascii="Times New Roman" w:hAnsi="Times New Roman" w:cs="Times New Roman"/>
          <w:b/>
          <w:bCs/>
        </w:rPr>
      </w:pPr>
    </w:p>
    <w:p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,observado o intervalo mínimo </w:t>
      </w:r>
      <w:r w:rsidR="006844F7"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F77AE1">
        <w:rPr>
          <w:rFonts w:ascii="Times New Roman" w:hAnsi="Times New Roman" w:cs="Times New Roman"/>
        </w:rPr>
        <w:t xml:space="preserve"> R$</w:t>
      </w:r>
      <w:r w:rsidR="00F442C6">
        <w:rPr>
          <w:rFonts w:ascii="Times New Roman" w:hAnsi="Times New Roman" w:cs="Times New Roman"/>
        </w:rPr>
        <w:t xml:space="preserve"> 1.000,00</w:t>
      </w:r>
      <w:r w:rsidR="00F77AE1">
        <w:rPr>
          <w:rFonts w:ascii="Times New Roman" w:hAnsi="Times New Roman" w:cs="Times New Roman"/>
        </w:rPr>
        <w:t xml:space="preserve">  </w:t>
      </w:r>
      <w:r w:rsidR="00F77AE1" w:rsidRPr="00F77AE1">
        <w:rPr>
          <w:rFonts w:ascii="Times New Roman" w:hAnsi="Times New Roman" w:cs="Times New Roman"/>
          <w:i/>
          <w:iCs/>
        </w:rPr>
        <w:t>(</w:t>
      </w:r>
      <w:r w:rsidR="00F442C6">
        <w:rPr>
          <w:rFonts w:ascii="Times New Roman" w:hAnsi="Times New Roman" w:cs="Times New Roman"/>
          <w:i/>
          <w:iCs/>
        </w:rPr>
        <w:t>UM MIL REAIS)</w:t>
      </w:r>
      <w:r w:rsidR="006844F7"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lastRenderedPageBreak/>
        <w:t>6.8.</w:t>
      </w:r>
      <w:r w:rsidR="00AC3007">
        <w:rPr>
          <w:rFonts w:ascii="Times New Roman" w:hAnsi="Times New Roman" w:cs="Times New Roman"/>
          <w:b/>
          <w:lang w:eastAsia="ar-SA"/>
        </w:rPr>
        <w:t>3</w:t>
      </w:r>
      <w:r w:rsidRPr="00570374">
        <w:rPr>
          <w:rFonts w:ascii="Times New Roman" w:hAnsi="Times New Roman" w:cs="Times New Roman"/>
          <w:shd w:val="clear" w:color="auto" w:fill="FFFFFF"/>
          <w:lang w:eastAsia="ar-SA"/>
        </w:rPr>
        <w:t xml:space="preserve">A etapa de envio de lances terá duração de </w:t>
      </w:r>
      <w:r w:rsidR="006844F7"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F442C6">
        <w:rPr>
          <w:rFonts w:ascii="Times New Roman" w:hAnsi="Times New Roman" w:cs="Times New Roman"/>
          <w:noProof/>
        </w:rPr>
        <w:t>10 minutos</w:t>
      </w:r>
      <w:r w:rsidR="006844F7"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rsidR="00CD67B5" w:rsidRPr="00422F73" w:rsidRDefault="00CD67B5" w:rsidP="00CD67B5">
      <w:pPr>
        <w:ind w:firstLine="709"/>
        <w:jc w:val="both"/>
        <w:rPr>
          <w:rFonts w:ascii="Times New Roman" w:hAnsi="Times New Roman" w:cs="Times New Roman"/>
        </w:rPr>
      </w:pPr>
      <w:r w:rsidRPr="00422F73">
        <w:rPr>
          <w:rFonts w:ascii="Times New Roman" w:hAnsi="Times New Roman" w:cs="Times New Roman"/>
          <w:b/>
          <w:bCs/>
          <w:lang w:eastAsia="ar-SA"/>
        </w:rPr>
        <w:t xml:space="preserve">6.8.3.1 </w:t>
      </w:r>
      <w:r w:rsidRPr="00422F73">
        <w:rPr>
          <w:rFonts w:ascii="Times New Roman" w:hAnsi="Times New Roman" w:cs="Times New Roman"/>
        </w:rPr>
        <w:t>Não serão aceitos dois ou mais lances de mesmo valor, prevalecendo aquele que for recebido e registrado em primeiro lugar.</w:t>
      </w:r>
    </w:p>
    <w:p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844F7"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844F7" w:rsidRPr="00422F73">
        <w:rPr>
          <w:rFonts w:ascii="Times New Roman" w:hAnsi="Times New Roman" w:cs="Times New Roman"/>
        </w:rPr>
      </w:r>
      <w:r w:rsidR="006844F7" w:rsidRPr="00422F73">
        <w:rPr>
          <w:rFonts w:ascii="Times New Roman" w:hAnsi="Times New Roman" w:cs="Times New Roman"/>
        </w:rPr>
        <w:fldChar w:fldCharType="separate"/>
      </w:r>
      <w:r w:rsidR="00F442C6">
        <w:rPr>
          <w:rFonts w:ascii="Times New Roman" w:hAnsi="Times New Roman" w:cs="Times New Roman"/>
          <w:noProof/>
        </w:rPr>
        <w:t>2 minutos</w:t>
      </w:r>
      <w:r w:rsidR="006844F7"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p>
    <w:p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Pr="00084155">
        <w:rPr>
          <w:rFonts w:ascii="Times New Roman" w:hAnsi="Times New Roman" w:cs="Times New Roman"/>
          <w:bCs/>
          <w:lang w:eastAsia="ar-SA"/>
        </w:rPr>
        <w:t>iniciará a fase de julgamento da proposta.</w:t>
      </w:r>
    </w:p>
    <w:p w:rsidR="00084155" w:rsidRDefault="00084155" w:rsidP="00084155">
      <w:pPr>
        <w:rPr>
          <w:rFonts w:ascii="Times New Roman" w:hAnsi="Times New Roman" w:cs="Times New Roman"/>
          <w:bCs/>
          <w:lang w:eastAsia="ar-SA"/>
        </w:rPr>
      </w:pPr>
    </w:p>
    <w:p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contratação;</w:t>
      </w:r>
    </w:p>
    <w:p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00173002" w:rsidRPr="00570374">
        <w:rPr>
          <w:rFonts w:ascii="Times New Roman" w:hAnsi="Times New Roman" w:cs="Times New Roman"/>
        </w:rPr>
        <w:t>não tiver sua exequibilidade demonstrada, quando exigido pela Administração;</w:t>
      </w:r>
    </w:p>
    <w:p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desteE</w:t>
      </w:r>
      <w:r w:rsidR="00173002" w:rsidRPr="00570374">
        <w:rPr>
          <w:rFonts w:ascii="Times New Roman" w:hAnsi="Times New Roman" w:cs="Times New Roman"/>
        </w:rPr>
        <w:t>dital</w:t>
      </w:r>
      <w:r w:rsidR="00A73503" w:rsidRPr="00570374">
        <w:rPr>
          <w:rFonts w:ascii="Times New Roman" w:hAnsi="Times New Roman" w:cs="Times New Roman"/>
        </w:rPr>
        <w:t>.</w:t>
      </w:r>
    </w:p>
    <w:p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844F7"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844F7" w:rsidRPr="00E5007B">
        <w:rPr>
          <w:rFonts w:ascii="Times New Roman" w:hAnsi="Times New Roman" w:cs="Times New Roman"/>
          <w:i/>
          <w:iCs/>
        </w:rPr>
      </w:r>
      <w:r w:rsidR="006844F7" w:rsidRPr="00E5007B">
        <w:rPr>
          <w:rFonts w:ascii="Times New Roman" w:hAnsi="Times New Roman" w:cs="Times New Roman"/>
          <w:i/>
          <w:iCs/>
        </w:rPr>
        <w:fldChar w:fldCharType="separate"/>
      </w:r>
      <w:r w:rsidR="00F442C6">
        <w:rPr>
          <w:rFonts w:ascii="Times New Roman" w:hAnsi="Times New Roman" w:cs="Times New Roman"/>
          <w:i/>
          <w:iCs/>
        </w:rPr>
        <w:t>24 horas</w:t>
      </w:r>
      <w:r w:rsidR="006844F7"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844F7"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844F7" w:rsidRPr="00E5007B">
        <w:rPr>
          <w:rFonts w:ascii="Times New Roman" w:hAnsi="Times New Roman" w:cs="Times New Roman"/>
          <w:i/>
          <w:iCs/>
        </w:rPr>
      </w:r>
      <w:r w:rsidR="006844F7" w:rsidRPr="00E5007B">
        <w:rPr>
          <w:rFonts w:ascii="Times New Roman" w:hAnsi="Times New Roman" w:cs="Times New Roman"/>
          <w:i/>
          <w:iCs/>
        </w:rPr>
        <w:fldChar w:fldCharType="separate"/>
      </w:r>
      <w:r w:rsidR="00F442C6">
        <w:rPr>
          <w:rFonts w:ascii="Times New Roman" w:hAnsi="Times New Roman" w:cs="Times New Roman"/>
          <w:i/>
          <w:iCs/>
        </w:rPr>
        <w:t>vinte e quatro</w:t>
      </w:r>
      <w:r w:rsidR="006844F7" w:rsidRPr="00E5007B">
        <w:rPr>
          <w:rFonts w:ascii="Times New Roman" w:hAnsi="Times New Roman" w:cs="Times New Roman"/>
          <w:i/>
          <w:iCs/>
        </w:rPr>
        <w:fldChar w:fldCharType="end"/>
      </w:r>
      <w:r w:rsidR="00D2788D" w:rsidRPr="000753F1">
        <w:rPr>
          <w:rFonts w:ascii="Times New Roman" w:hAnsi="Times New Roman" w:cs="Times New Roman"/>
        </w:rPr>
        <w:t>),</w:t>
      </w:r>
      <w:r w:rsidR="00D2788D" w:rsidRPr="000753F1">
        <w:rPr>
          <w:rFonts w:ascii="Times New Roman" w:hAnsi="Times New Roman" w:cs="Times New Roman"/>
          <w:color w:val="000000"/>
          <w:lang w:eastAsia="en-US"/>
        </w:rPr>
        <w:t>sob pena de não aceitação da proposta.</w:t>
      </w:r>
    </w:p>
    <w:p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w:t>
      </w:r>
      <w:r w:rsidRPr="00570374">
        <w:rPr>
          <w:rFonts w:ascii="Times New Roman" w:hAnsi="Times New Roman" w:cs="Times New Roman"/>
          <w:color w:val="000000"/>
          <w:lang w:eastAsia="en-US"/>
        </w:rPr>
        <w:lastRenderedPageBreak/>
        <w:t>procedência, além de outras informações pertinentes, a exemplo de catálogos, folhetos ou propostas, encaminhados por meio eletrônico.</w:t>
      </w:r>
    </w:p>
    <w:p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p>
    <w:p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2A5A20" w:rsidRPr="00570374">
        <w:rPr>
          <w:rFonts w:ascii="Times New Roman" w:hAnsi="Times New Roman" w:cs="Times New Roman"/>
        </w:rPr>
        <w:t>Divulgado o julgamento das propostas de preços na forma prescrita neste Edital, passar-se-á à fase de habilitação.</w:t>
      </w:r>
    </w:p>
    <w:p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sidR="006844F7"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006844F7" w:rsidRPr="00720A1A">
        <w:rPr>
          <w:rFonts w:ascii="Times New Roman" w:hAnsi="Times New Roman" w:cs="Times New Roman"/>
        </w:rPr>
      </w:r>
      <w:r w:rsidR="006844F7" w:rsidRPr="00720A1A">
        <w:rPr>
          <w:rFonts w:ascii="Times New Roman" w:hAnsi="Times New Roman" w:cs="Times New Roman"/>
        </w:rPr>
        <w:fldChar w:fldCharType="separate"/>
      </w:r>
      <w:r w:rsidR="00F442C6">
        <w:rPr>
          <w:rFonts w:ascii="Times New Roman" w:hAnsi="Times New Roman" w:cs="Times New Roman"/>
        </w:rPr>
        <w:t xml:space="preserve"> </w:t>
      </w:r>
      <w:r w:rsidR="00F442C6">
        <w:rPr>
          <w:rFonts w:ascii="Times New Roman" w:hAnsi="Times New Roman" w:cs="Times New Roman"/>
          <w:noProof/>
        </w:rPr>
        <w:t>24 horas (vinte e quatro)</w:t>
      </w:r>
      <w:r w:rsidR="006844F7"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rPr>
        <w:t xml:space="preserve">verificará a possibilidade de alcançar os documentos por meio eletrônico, juntando-os ao processo </w:t>
      </w:r>
    </w:p>
    <w:p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 xml:space="preserve">O pregoeiroavaliará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pregoeirosolicitará sua apresentação pela licitante, juntamente com os demais documentos.</w:t>
      </w:r>
    </w:p>
    <w:p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Cs/>
        </w:rPr>
        <w:t>informará às demais licitantes a empresa habilitada por atendimento às condições estabelecidas neste Edital.</w:t>
      </w:r>
    </w:p>
    <w:p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2A5A20" w:rsidRPr="00570374">
        <w:rPr>
          <w:rFonts w:ascii="Times New Roman" w:hAnsi="Times New Roman" w:cs="Times New Roman"/>
        </w:rPr>
        <w:t>A habilitação se dará mediante o exame dos documentos a seguir relacionados, relativos a:</w:t>
      </w:r>
    </w:p>
    <w:p w:rsidR="00C01ED2" w:rsidRPr="00570374" w:rsidRDefault="00FD0EFF" w:rsidP="00072B0E">
      <w:pPr>
        <w:jc w:val="both"/>
        <w:rPr>
          <w:rFonts w:ascii="Times New Roman" w:hAnsi="Times New Roman" w:cs="Times New Roman"/>
          <w:b/>
          <w:bCs/>
        </w:rPr>
      </w:pPr>
      <w:r w:rsidRPr="00570374">
        <w:rPr>
          <w:rFonts w:ascii="Times New Roman" w:hAnsi="Times New Roman" w:cs="Times New Roman"/>
          <w:b/>
          <w:bCs/>
        </w:rPr>
        <w:t>8</w:t>
      </w:r>
      <w:r w:rsidR="002A5A20" w:rsidRPr="00570374">
        <w:rPr>
          <w:rFonts w:ascii="Times New Roman" w:hAnsi="Times New Roman" w:cs="Times New Roman"/>
          <w:b/>
          <w:bCs/>
        </w:rPr>
        <w:t>.5.1Quanto à Habilitação Jurídica:</w:t>
      </w:r>
    </w:p>
    <w:p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p>
    <w:p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w:t>
      </w:r>
      <w:r w:rsidRPr="000753F1">
        <w:rPr>
          <w:rFonts w:ascii="Times New Roman" w:hAnsi="Times New Roman" w:cs="Times New Roman"/>
          <w:bCs/>
        </w:rPr>
        <w:lastRenderedPageBreak/>
        <w:t xml:space="preserve">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rsidR="002A5A20" w:rsidRPr="00570374" w:rsidRDefault="002A5A20" w:rsidP="00A62726">
      <w:pPr>
        <w:ind w:left="709"/>
        <w:jc w:val="both"/>
        <w:rPr>
          <w:rFonts w:ascii="Times New Roman" w:hAnsi="Times New Roman" w:cs="Times New Roman"/>
        </w:rPr>
      </w:pPr>
    </w:p>
    <w:p w:rsidR="00C01ED2" w:rsidRPr="00570374" w:rsidRDefault="00FD0EFF" w:rsidP="004F01BD">
      <w:pPr>
        <w:ind w:left="709"/>
        <w:jc w:val="both"/>
        <w:rPr>
          <w:rFonts w:ascii="Times New Roman" w:hAnsi="Times New Roman" w:cs="Times New Roman"/>
          <w:bCs/>
        </w:rPr>
      </w:pPr>
      <w:r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daFazenda (CNPJ);</w:t>
      </w:r>
    </w:p>
    <w:p w:rsidR="00462338" w:rsidRPr="00570374" w:rsidRDefault="00C01ED2" w:rsidP="00103E16">
      <w:pPr>
        <w:ind w:left="993" w:hanging="282"/>
        <w:jc w:val="both"/>
        <w:rPr>
          <w:rFonts w:ascii="Times New Roman" w:hAnsi="Times New Roman" w:cs="Times New Roman"/>
          <w:bCs/>
        </w:rPr>
      </w:pPr>
      <w:r w:rsidRPr="00570374">
        <w:rPr>
          <w:rFonts w:ascii="Times New Roman" w:hAnsi="Times New Roman" w:cs="Times New Roman"/>
          <w:bCs/>
        </w:rPr>
        <w:t>b</w:t>
      </w:r>
      <w:r w:rsidR="002A5A20" w:rsidRPr="00570374">
        <w:rPr>
          <w:rFonts w:ascii="Times New Roman" w:hAnsi="Times New Roman" w:cs="Times New Roman"/>
          <w:bCs/>
        </w:rPr>
        <w:t>)</w:t>
      </w:r>
      <w:r w:rsidR="00462338" w:rsidRPr="00570374">
        <w:rPr>
          <w:rFonts w:ascii="Times New Roman" w:hAnsi="Times New Roman" w:cs="Times New Roman"/>
          <w:bCs/>
        </w:rPr>
        <w:t>Prova de inscrição no Cadastro de Contribuintes Estadual ou Municipal, se houver,relativo à sede da proponente, pertinente ao seu ramo de atividade e compatível com o objeto ora licitado;</w:t>
      </w:r>
    </w:p>
    <w:p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rsidR="000E21D4" w:rsidRDefault="006844F7" w:rsidP="000E21D4">
      <w:pPr>
        <w:ind w:left="1701" w:hanging="1"/>
        <w:jc w:val="both"/>
      </w:pPr>
      <w:r>
        <w:fldChar w:fldCharType="begin">
          <w:ffData>
            <w:name w:val="Texto3"/>
            <w:enabled/>
            <w:calcOnExit w:val="0"/>
            <w:textInput/>
          </w:ffData>
        </w:fldChar>
      </w:r>
      <w:r w:rsidR="000E21D4">
        <w:rPr>
          <w:bCs/>
          <w:i/>
          <w:iCs/>
          <w:color w:val="FF0000"/>
          <w:u w:val="single"/>
        </w:rPr>
        <w:instrText xml:space="preserve"> FORMTEXT </w:instrText>
      </w:r>
      <w:r>
        <w:fldChar w:fldCharType="separate"/>
      </w:r>
      <w:r w:rsidR="00F442C6">
        <w:t> </w:t>
      </w:r>
      <w:r w:rsidR="00F442C6">
        <w:t> </w:t>
      </w:r>
      <w:r w:rsidR="00F442C6">
        <w:t> </w:t>
      </w:r>
      <w:r w:rsidR="00F442C6">
        <w:t> </w:t>
      </w:r>
      <w:r w:rsidR="00F442C6">
        <w:t> </w:t>
      </w:r>
      <w:r>
        <w:fldChar w:fldCharType="end"/>
      </w:r>
    </w:p>
    <w:p w:rsidR="00462338" w:rsidRPr="00570374" w:rsidRDefault="006844F7" w:rsidP="000E21D4">
      <w:pPr>
        <w:ind w:left="1701" w:hanging="1"/>
        <w:jc w:val="both"/>
        <w:rPr>
          <w:rFonts w:ascii="Times New Roman" w:hAnsi="Times New Roman" w:cs="Times New Roman"/>
          <w:bCs/>
        </w:rPr>
      </w:pPr>
      <w:r>
        <w:fldChar w:fldCharType="begin">
          <w:ffData>
            <w:name w:val="Texto5"/>
            <w:enabled/>
            <w:calcOnExit w:val="0"/>
            <w:textInput/>
          </w:ffData>
        </w:fldChar>
      </w:r>
      <w:r w:rsidR="000E21D4">
        <w:instrText xml:space="preserve"> FORMTEXT </w:instrText>
      </w:r>
      <w:r>
        <w:fldChar w:fldCharType="separate"/>
      </w:r>
      <w:r w:rsidR="000E21D4">
        <w:rPr>
          <w:noProof/>
        </w:rPr>
        <w:t>c.1) Certidão de Regularidade perante a Fazenda Municipal de (nome do município), conforme regulamentação municipal</w:t>
      </w:r>
      <w:r>
        <w:fldChar w:fldCharType="end"/>
      </w:r>
      <w:bookmarkEnd w:id="48"/>
    </w:p>
    <w:p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rsidR="00462338" w:rsidRPr="00570374" w:rsidRDefault="008220C5" w:rsidP="00103E16">
      <w:pPr>
        <w:ind w:left="1701" w:hanging="566"/>
        <w:jc w:val="both"/>
        <w:rPr>
          <w:rFonts w:ascii="Times New Roman" w:hAnsi="Times New Roman" w:cs="Times New Roman"/>
          <w:bCs/>
        </w:rPr>
      </w:pPr>
      <w:r w:rsidRPr="00570374">
        <w:rPr>
          <w:rFonts w:ascii="Times New Roman" w:hAnsi="Times New Roman" w:cs="Times New Roman"/>
          <w:bCs/>
        </w:rPr>
        <w:t>e</w:t>
      </w:r>
      <w:r w:rsidR="002A5A20" w:rsidRPr="00570374">
        <w:rPr>
          <w:rFonts w:ascii="Times New Roman" w:hAnsi="Times New Roman" w:cs="Times New Roman"/>
          <w:bCs/>
        </w:rPr>
        <w:t>)Certificado de Regularidade de Situação para com o Fundo de Garantia de Tempode Serviço (FGTS).</w:t>
      </w:r>
    </w:p>
    <w:p w:rsidR="002A5A20" w:rsidRPr="00570374" w:rsidRDefault="00584F48" w:rsidP="00072B0E">
      <w:pPr>
        <w:pStyle w:val="NormalWeb"/>
        <w:suppressAutoHyphens/>
        <w:spacing w:before="0" w:beforeAutospacing="0" w:after="0" w:afterAutospacing="0"/>
        <w:ind w:left="1701"/>
        <w:jc w:val="both"/>
      </w:pPr>
      <w:r w:rsidRPr="00570374">
        <w:t xml:space="preserve">f) </w:t>
      </w:r>
      <w:r w:rsidR="0014493C" w:rsidRPr="00570374">
        <w:t xml:space="preserve">Declaração do cumprimento no disposto no inciso XXXIII do art. 7º, da CF/1988,conforme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rsidR="00462338" w:rsidRPr="00570374" w:rsidRDefault="00FD0EFF" w:rsidP="00072B0E">
      <w:pPr>
        <w:ind w:left="284"/>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.5.2.1</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rsidR="002A5A20" w:rsidRPr="00570374" w:rsidRDefault="002A5A20" w:rsidP="00A62726">
      <w:pPr>
        <w:ind w:left="709"/>
        <w:jc w:val="both"/>
        <w:rPr>
          <w:rFonts w:ascii="Times New Roman" w:hAnsi="Times New Roman" w:cs="Times New Roman"/>
          <w:b/>
          <w:bCs/>
        </w:rPr>
      </w:pPr>
    </w:p>
    <w:p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emespecial, com valores superiores ao estimado.</w:t>
      </w:r>
    </w:p>
    <w:p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Pr="00072B0E">
        <w:rPr>
          <w:rFonts w:ascii="Times New Roman" w:hAnsi="Times New Roman" w:cs="Times New Roman"/>
        </w:rPr>
        <w:t>Deixar de atender a alguma exigência deste Edital, ou apresentar declaração ou documentação que não atenda aos requisitos legais.</w:t>
      </w:r>
    </w:p>
    <w:p w:rsidR="00072B0E" w:rsidRDefault="00072B0E" w:rsidP="00072B0E">
      <w:pPr>
        <w:ind w:left="709" w:hanging="11"/>
        <w:jc w:val="both"/>
        <w:rPr>
          <w:rFonts w:ascii="Times New Roman" w:hAnsi="Times New Roman" w:cs="Times New Roman"/>
        </w:rPr>
      </w:pPr>
      <w:r>
        <w:rPr>
          <w:rFonts w:ascii="Times New Roman" w:hAnsi="Times New Roman" w:cs="Times New Roman"/>
          <w:bCs/>
        </w:rPr>
        <w:lastRenderedPageBreak/>
        <w:t xml:space="preserve"> k) </w:t>
      </w:r>
      <w:r w:rsidRPr="00072B0E">
        <w:rPr>
          <w:rFonts w:ascii="Times New Roman" w:hAnsi="Times New Roman" w:cs="Times New Roman"/>
          <w:bCs/>
        </w:rPr>
        <w:t xml:space="preserve">A declaração falsa relativa ao cumprimento dos requisitos de habilitação e proposta sujeitaráa licitante às sanções previstas nesse Edital. </w:t>
      </w:r>
    </w:p>
    <w:p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rsidR="00BA6A2A" w:rsidRPr="00072B0E" w:rsidRDefault="00BA6A2A" w:rsidP="00A62726">
      <w:pPr>
        <w:ind w:left="709"/>
        <w:jc w:val="both"/>
        <w:rPr>
          <w:rFonts w:ascii="Times New Roman" w:hAnsi="Times New Roman" w:cs="Times New Roman"/>
        </w:rPr>
      </w:pPr>
    </w:p>
    <w:p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p>
    <w:p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rsidR="00BA6A2A" w:rsidRDefault="00BA6A2A" w:rsidP="005C3911">
      <w:pPr>
        <w:jc w:val="both"/>
        <w:rPr>
          <w:rFonts w:ascii="Times New Roman" w:hAnsi="Times New Roman" w:cs="Times New Roman"/>
          <w:b/>
        </w:rPr>
      </w:pPr>
    </w:p>
    <w:p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rsidR="00CE35C4" w:rsidRPr="00570374" w:rsidRDefault="00CE35C4" w:rsidP="005C3911">
      <w:pPr>
        <w:jc w:val="both"/>
        <w:rPr>
          <w:rFonts w:ascii="Times New Roman" w:hAnsi="Times New Roman" w:cs="Times New Roman"/>
          <w:b/>
        </w:rPr>
      </w:pPr>
    </w:p>
    <w:p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 xml:space="preserve">Após a entrega dos documentos de habilitação, não será admitida a substituição ou a apresentação de novos documentos, salvo em sede de diligência para complementação de </w:t>
      </w:r>
      <w:r w:rsidR="00BE548C" w:rsidRPr="00570374">
        <w:rPr>
          <w:rFonts w:ascii="Times New Roman" w:hAnsi="Times New Roman" w:cs="Times New Roman"/>
          <w:bCs/>
          <w:lang w:eastAsia="ar-SA"/>
        </w:rPr>
        <w:lastRenderedPageBreak/>
        <w:t>informações em relação aos documentos já apresentados e desde que necessária para apurar fatos existentes à época da abertura do certame e atualização de documentos cuja validade tenha expirado após a data de recebimento das propostas.</w:t>
      </w:r>
    </w:p>
    <w:p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BE548C" w:rsidRPr="00570374">
        <w:rPr>
          <w:rFonts w:ascii="Times New Roman" w:hAnsi="Times New Roman" w:cs="Times New Roman"/>
          <w:lang w:eastAsia="ar-SA"/>
        </w:rPr>
        <w:t>considerará a proponente habilitada e vencedora do certame.</w:t>
      </w:r>
    </w:p>
    <w:p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p>
    <w:p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rsidR="00CA24FB" w:rsidRPr="0092098E" w:rsidRDefault="00CA24FB" w:rsidP="00717E99">
      <w:pPr>
        <w:jc w:val="both"/>
        <w:rPr>
          <w:rFonts w:ascii="Times New Roman" w:hAnsi="Times New Roman" w:cs="Times New Roman"/>
          <w:shd w:val="clear" w:color="auto" w:fill="FFFFFF"/>
        </w:rPr>
      </w:pPr>
    </w:p>
    <w:p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73632D" w:rsidRPr="0073632D">
        <w:rPr>
          <w:rFonts w:ascii="Times New Roman" w:hAnsi="Times New Roman" w:cs="Times New Roman"/>
        </w:rPr>
        <w:t>5 (cinco)</w:t>
      </w:r>
      <w:r w:rsidRPr="00570374">
        <w:rPr>
          <w:rFonts w:ascii="Times New Roman" w:hAnsi="Times New Roman" w:cs="Times New Roman"/>
        </w:rPr>
        <w:t xml:space="preserve">dias úteis, sob pena de decair do direito à contratação, sem prejuízo das sanções previstas neste edital e na legislação. </w:t>
      </w:r>
    </w:p>
    <w:p w:rsidR="000753F1" w:rsidRDefault="0097684F" w:rsidP="000753F1">
      <w:pPr>
        <w:jc w:val="both"/>
        <w:rPr>
          <w:rFonts w:ascii="Times New Roman" w:hAnsi="Times New Roman" w:cs="Times New Roman"/>
        </w:rPr>
      </w:pP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rsidR="00774D13" w:rsidRDefault="0097684F" w:rsidP="000753F1">
      <w:pPr>
        <w:jc w:val="both"/>
        <w:rPr>
          <w:rFonts w:ascii="Times New Roman" w:hAnsi="Times New Roman" w:cs="Times New Roman"/>
        </w:rPr>
      </w:pPr>
      <w:r w:rsidRPr="000753F1">
        <w:rPr>
          <w:rFonts w:ascii="Times New Roman" w:hAnsi="Times New Roman" w:cs="Times New Roman"/>
          <w:b/>
          <w:bCs/>
        </w:rPr>
        <w:lastRenderedPageBreak/>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licitatórioou revogar a licitação.</w:t>
      </w:r>
    </w:p>
    <w:p w:rsidR="0073632D" w:rsidRDefault="0073632D" w:rsidP="000753F1">
      <w:pPr>
        <w:jc w:val="both"/>
        <w:rPr>
          <w:rFonts w:ascii="Times New Roman" w:hAnsi="Times New Roman" w:cs="Times New Roman"/>
        </w:rPr>
      </w:pPr>
    </w:p>
    <w:p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00E15F38" w:rsidRPr="00E15F38">
        <w:rPr>
          <w:rFonts w:ascii="Times New Roman" w:hAnsi="Times New Roman" w:cs="Times New Roman"/>
          <w:color w:val="000000"/>
          <w:lang w:eastAsia="en-US"/>
        </w:rPr>
        <w:t>ANEXO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rsidR="0073632D" w:rsidRPr="0073632D" w:rsidRDefault="006844F7" w:rsidP="0073632D">
      <w:pPr>
        <w:jc w:val="both"/>
        <w:rPr>
          <w:rFonts w:ascii="Times New Roman" w:hAnsi="Times New Roman" w:cs="Times New Roman"/>
          <w:b/>
          <w:bCs/>
        </w:rPr>
      </w:pPr>
      <w:r>
        <w:fldChar w:fldCharType="begin"/>
      </w:r>
      <w:r w:rsidR="0073632D">
        <w:instrText xml:space="preserve"> HYPERLINK "https://paranainterativo.pr.gov.br/placas" </w:instrText>
      </w:r>
      <w:r>
        <w:fldChar w:fldCharType="separate"/>
      </w:r>
      <w:r w:rsidR="0073632D">
        <w:rPr>
          <w:rStyle w:val="Hyperlink"/>
        </w:rPr>
        <w:t>https://paranainterativo.pr.gov.br/placas</w:t>
      </w:r>
      <w:r>
        <w:fldChar w:fldCharType="end"/>
      </w:r>
    </w:p>
    <w:p w:rsidR="000753F1" w:rsidRDefault="000753F1" w:rsidP="000753F1">
      <w:pPr>
        <w:rPr>
          <w:rFonts w:ascii="Times New Roman" w:hAnsi="Times New Roman" w:cs="Times New Roman"/>
          <w:b/>
          <w:bCs/>
        </w:rPr>
      </w:pPr>
    </w:p>
    <w:p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rsidR="005E7AD0" w:rsidRDefault="005E7AD0" w:rsidP="00084155">
      <w:pPr>
        <w:jc w:val="both"/>
        <w:rPr>
          <w:rFonts w:ascii="Times New Roman" w:hAnsi="Times New Roman" w:cs="Times New Roman"/>
          <w:lang w:eastAsia="en-US"/>
        </w:rPr>
      </w:pPr>
    </w:p>
    <w:p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rsidR="005E7AD0" w:rsidRPr="007518FE" w:rsidRDefault="005E7AD0" w:rsidP="005E7AD0">
      <w:pPr>
        <w:jc w:val="both"/>
        <w:rPr>
          <w:rFonts w:ascii="Times New Roman" w:hAnsi="Times New Roman" w:cs="Times New Roman"/>
          <w:color w:val="000000"/>
          <w:lang w:eastAsia="en-US"/>
        </w:rPr>
      </w:pPr>
    </w:p>
    <w:p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p>
    <w:p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bookmarkStart w:id="61" w:name="_Ref114668139"/>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rsidR="00DE7795" w:rsidRPr="00570374" w:rsidRDefault="00DE7795" w:rsidP="00A62726">
      <w:pPr>
        <w:ind w:left="709"/>
        <w:rPr>
          <w:rFonts w:ascii="Times New Roman" w:hAnsi="Times New Roman" w:cs="Times New Roman"/>
        </w:rPr>
      </w:pPr>
    </w:p>
    <w:p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00103139" w:rsidRPr="00570374">
        <w:rPr>
          <w:rFonts w:ascii="Times New Roman" w:hAnsi="Times New Roman" w:cs="Times New Roman"/>
        </w:rPr>
        <w:t>a promoção de diligência destinada a esclarecer ou a complementar a instrução do processo.</w:t>
      </w:r>
    </w:p>
    <w:p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lastRenderedPageBreak/>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6844F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6844F7" w:rsidRPr="00072B0E">
        <w:rPr>
          <w:rFonts w:ascii="Times New Roman" w:hAnsi="Times New Roman" w:cs="Times New Roman"/>
          <w:i/>
          <w:iCs/>
        </w:rPr>
      </w:r>
      <w:r w:rsidR="006844F7" w:rsidRPr="00072B0E">
        <w:rPr>
          <w:rFonts w:ascii="Times New Roman" w:hAnsi="Times New Roman" w:cs="Times New Roman"/>
          <w:i/>
          <w:iCs/>
        </w:rPr>
        <w:fldChar w:fldCharType="separate"/>
      </w:r>
      <w:r w:rsidR="0011114F" w:rsidRPr="0011114F">
        <w:rPr>
          <w:rFonts w:ascii="Times New Roman" w:hAnsi="Times New Roman" w:cs="Times New Roman"/>
          <w:i/>
          <w:iCs/>
        </w:rPr>
        <w:t>https://bllcompras.com/</w:t>
      </w:r>
      <w:r w:rsidR="00F442C6">
        <w:rPr>
          <w:rFonts w:ascii="Times New Roman" w:hAnsi="Times New Roman" w:cs="Times New Roman"/>
          <w:i/>
          <w:iCs/>
        </w:rPr>
        <w:t> </w:t>
      </w:r>
      <w:r w:rsidR="006844F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p>
    <w:p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6844F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6844F7" w:rsidRPr="00072B0E">
        <w:rPr>
          <w:rFonts w:ascii="Times New Roman" w:hAnsi="Times New Roman" w:cs="Times New Roman"/>
          <w:i/>
          <w:iCs/>
        </w:rPr>
      </w:r>
      <w:r w:rsidR="006844F7" w:rsidRPr="00072B0E">
        <w:rPr>
          <w:rFonts w:ascii="Times New Roman" w:hAnsi="Times New Roman" w:cs="Times New Roman"/>
          <w:i/>
          <w:iCs/>
        </w:rPr>
        <w:fldChar w:fldCharType="separate"/>
      </w:r>
      <w:r w:rsidR="00F442C6">
        <w:rPr>
          <w:rFonts w:ascii="Times New Roman" w:hAnsi="Times New Roman" w:cs="Times New Roman"/>
          <w:i/>
          <w:iCs/>
        </w:rPr>
        <w:t xml:space="preserve"> Campina da Lagoa</w:t>
      </w:r>
      <w:r w:rsidR="006844F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p>
    <w:p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C52704" w:rsidRPr="00072B0E">
        <w:rPr>
          <w:rFonts w:ascii="Times New Roman" w:hAnsi="Times New Roman" w:cs="Times New Roman"/>
          <w:sz w:val="22"/>
          <w:szCs w:val="22"/>
        </w:rPr>
        <w:t>–</w:t>
      </w:r>
      <w:r w:rsidR="00A012B0" w:rsidRPr="00072B0E">
        <w:rPr>
          <w:rFonts w:ascii="Times New Roman" w:hAnsi="Times New Roman" w:cs="Times New Roman"/>
          <w:sz w:val="22"/>
          <w:szCs w:val="22"/>
        </w:rPr>
        <w:t>MINUTA PADRÃO DE CONTRATO</w:t>
      </w:r>
    </w:p>
    <w:p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A012B0" w:rsidRPr="00072B0E">
        <w:rPr>
          <w:rFonts w:ascii="Times New Roman" w:hAnsi="Times New Roman" w:cs="Times New Roman"/>
          <w:sz w:val="22"/>
          <w:szCs w:val="22"/>
        </w:rPr>
        <w:t>PROPOSTA DE PREÇOS</w:t>
      </w:r>
    </w:p>
    <w:p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sidRPr="00072B0E">
        <w:rPr>
          <w:rFonts w:ascii="Times New Roman" w:hAnsi="Times New Roman" w:cs="Times New Roman"/>
          <w:sz w:val="22"/>
          <w:szCs w:val="22"/>
        </w:rPr>
        <w:t>ANEXO IV – MODELO DE DECLARAÇÃO DE CONHECIMENTO E ATENDIMENTO AOS CRITÉRIOS LEGAIS E CONSTITUCIONAIS</w:t>
      </w:r>
    </w:p>
    <w:p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072B0E">
        <w:rPr>
          <w:rFonts w:ascii="Times New Roman" w:hAnsi="Times New Roman" w:cs="Times New Roman"/>
          <w:sz w:val="22"/>
          <w:szCs w:val="22"/>
        </w:rPr>
        <w:t>ANEXO VII – CARACTERÍSTICAS TÉCNICAS DO OBJETO</w:t>
      </w:r>
    </w:p>
    <w:bookmarkEnd w:id="78"/>
    <w:p w:rsidR="00BC1128" w:rsidRPr="00570374" w:rsidRDefault="00BC1128" w:rsidP="00177C9F">
      <w:pPr>
        <w:rPr>
          <w:rFonts w:ascii="Times New Roman" w:hAnsi="Times New Roman" w:cs="Times New Roman"/>
          <w:b/>
          <w:bCs/>
        </w:rPr>
      </w:pPr>
    </w:p>
    <w:p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rsidR="00177C9F" w:rsidRPr="00570374" w:rsidRDefault="00177C9F" w:rsidP="005C3911">
      <w:pPr>
        <w:jc w:val="both"/>
        <w:rPr>
          <w:rFonts w:ascii="Times New Roman" w:hAnsi="Times New Roman" w:cs="Times New Roman"/>
          <w:b/>
        </w:rPr>
      </w:pPr>
    </w:p>
    <w:p w:rsidR="006A54D3" w:rsidRPr="00570374" w:rsidRDefault="006844F7"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23C1">
        <w:rPr>
          <w:rFonts w:ascii="Times New Roman" w:hAnsi="Times New Roman" w:cs="Times New Roman"/>
        </w:rPr>
        <w:t>Altamira do Paraná</w:t>
      </w:r>
      <w:r w:rsidRPr="00570374">
        <w:rPr>
          <w:rFonts w:ascii="Times New Roman" w:hAnsi="Times New Roman" w:cs="Times New Roman"/>
        </w:rPr>
        <w:fldChar w:fldCharType="end"/>
      </w:r>
      <w:bookmarkEnd w:id="79"/>
      <w:r w:rsidR="006A54D3"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23C1">
        <w:rPr>
          <w:rFonts w:ascii="Times New Roman" w:hAnsi="Times New Roman" w:cs="Times New Roman"/>
          <w:noProof/>
        </w:rPr>
        <w:t>18</w:t>
      </w:r>
      <w:r w:rsidRPr="00570374">
        <w:rPr>
          <w:rFonts w:ascii="Times New Roman" w:hAnsi="Times New Roman" w:cs="Times New Roman"/>
        </w:rPr>
        <w:fldChar w:fldCharType="end"/>
      </w:r>
      <w:bookmarkEnd w:id="80"/>
      <w:r w:rsidR="006A54D3"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23C1">
        <w:rPr>
          <w:rFonts w:ascii="Times New Roman" w:hAnsi="Times New Roman" w:cs="Times New Roman"/>
          <w:noProof/>
        </w:rPr>
        <w:t>maio</w:t>
      </w:r>
      <w:r w:rsidRPr="00570374">
        <w:rPr>
          <w:rFonts w:ascii="Times New Roman" w:hAnsi="Times New Roman" w:cs="Times New Roman"/>
        </w:rPr>
        <w:fldChar w:fldCharType="end"/>
      </w:r>
      <w:bookmarkEnd w:id="81"/>
      <w:r w:rsidR="006A54D3"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F442C6">
        <w:rPr>
          <w:rFonts w:ascii="Times New Roman" w:hAnsi="Times New Roman" w:cs="Times New Roman"/>
          <w:noProof/>
        </w:rPr>
        <w:t>26</w:t>
      </w:r>
      <w:r w:rsidRPr="00570374">
        <w:rPr>
          <w:rFonts w:ascii="Times New Roman" w:hAnsi="Times New Roman" w:cs="Times New Roman"/>
        </w:rPr>
        <w:fldChar w:fldCharType="end"/>
      </w:r>
      <w:bookmarkEnd w:id="82"/>
      <w:r w:rsidR="006A54D3" w:rsidRPr="00570374">
        <w:rPr>
          <w:rFonts w:ascii="Times New Roman" w:hAnsi="Times New Roman" w:cs="Times New Roman"/>
        </w:rPr>
        <w:t>.</w:t>
      </w:r>
    </w:p>
    <w:p w:rsidR="006A23C1" w:rsidRDefault="006844F7"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23C1">
        <w:rPr>
          <w:rFonts w:ascii="Times New Roman" w:hAnsi="Times New Roman" w:cs="Times New Roman"/>
        </w:rPr>
        <w:t> </w:t>
      </w:r>
      <w:r w:rsidR="006A23C1">
        <w:rPr>
          <w:rFonts w:ascii="Times New Roman" w:hAnsi="Times New Roman" w:cs="Times New Roman"/>
        </w:rPr>
        <w:t> </w:t>
      </w:r>
      <w:r w:rsidR="006A23C1">
        <w:rPr>
          <w:rFonts w:ascii="Times New Roman" w:hAnsi="Times New Roman" w:cs="Times New Roman"/>
        </w:rPr>
        <w:t> </w:t>
      </w:r>
      <w:r w:rsidR="006A23C1">
        <w:rPr>
          <w:rFonts w:ascii="Times New Roman" w:hAnsi="Times New Roman" w:cs="Times New Roman"/>
        </w:rPr>
        <w:t> </w:t>
      </w:r>
      <w:r w:rsidR="006A23C1">
        <w:rPr>
          <w:rFonts w:ascii="Times New Roman" w:hAnsi="Times New Roman" w:cs="Times New Roman"/>
        </w:rPr>
        <w:t> </w:t>
      </w:r>
    </w:p>
    <w:p w:rsidR="006A23C1" w:rsidRDefault="006A23C1" w:rsidP="00F875CF">
      <w:pPr>
        <w:jc w:val="center"/>
        <w:rPr>
          <w:rFonts w:ascii="Times New Roman" w:hAnsi="Times New Roman" w:cs="Times New Roman"/>
        </w:rPr>
      </w:pPr>
    </w:p>
    <w:p w:rsidR="006A23C1" w:rsidRDefault="006A23C1" w:rsidP="00F875CF">
      <w:pPr>
        <w:jc w:val="center"/>
        <w:rPr>
          <w:rFonts w:ascii="Times New Roman" w:hAnsi="Times New Roman" w:cs="Times New Roman"/>
        </w:rPr>
      </w:pPr>
    </w:p>
    <w:p w:rsidR="006A23C1" w:rsidRDefault="006A23C1" w:rsidP="00F875CF">
      <w:pPr>
        <w:jc w:val="center"/>
        <w:rPr>
          <w:rFonts w:ascii="Times New Roman" w:hAnsi="Times New Roman" w:cs="Times New Roman"/>
        </w:rPr>
      </w:pPr>
    </w:p>
    <w:p w:rsidR="006A23C1" w:rsidRDefault="006A23C1" w:rsidP="00F875CF">
      <w:pPr>
        <w:jc w:val="center"/>
        <w:rPr>
          <w:rFonts w:ascii="Times New Roman" w:hAnsi="Times New Roman" w:cs="Times New Roman"/>
        </w:rPr>
      </w:pPr>
    </w:p>
    <w:p w:rsidR="006A23C1" w:rsidRDefault="006A23C1" w:rsidP="00F875CF">
      <w:pPr>
        <w:jc w:val="center"/>
        <w:rPr>
          <w:rFonts w:ascii="Times New Roman" w:hAnsi="Times New Roman" w:cs="Times New Roman"/>
        </w:rPr>
      </w:pPr>
    </w:p>
    <w:p w:rsidR="006A54D3" w:rsidRPr="00570374" w:rsidRDefault="006844F7" w:rsidP="00F875CF">
      <w:pPr>
        <w:jc w:val="center"/>
        <w:rPr>
          <w:rFonts w:ascii="Times New Roman" w:hAnsi="Times New Roman" w:cs="Times New Roman"/>
        </w:rPr>
      </w:pP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Pr="00570374">
        <w:rPr>
          <w:rFonts w:ascii="Times New Roman" w:hAnsi="Times New Roman" w:cs="Times New Roman"/>
        </w:rPr>
        <w:fldChar w:fldCharType="end"/>
      </w:r>
    </w:p>
    <w:p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rsidR="00735E62" w:rsidRPr="00570374" w:rsidRDefault="00735E62" w:rsidP="00804191">
      <w:pPr>
        <w:tabs>
          <w:tab w:val="left" w:pos="4187"/>
        </w:tabs>
        <w:jc w:val="center"/>
        <w:rPr>
          <w:rFonts w:ascii="Times New Roman" w:hAnsi="Times New Roman" w:cs="Times New Roman"/>
          <w:b/>
        </w:rPr>
      </w:pPr>
      <w:r w:rsidRPr="00570374">
        <w:rPr>
          <w:rFonts w:ascii="Times New Roman" w:hAnsi="Times New Roman" w:cs="Times New Roman"/>
          <w:b/>
          <w:iCs/>
        </w:rPr>
        <w:lastRenderedPageBreak/>
        <w:t>ANEXO I</w:t>
      </w:r>
    </w:p>
    <w:p w:rsidR="00735E62" w:rsidRPr="00570374" w:rsidRDefault="00735E62" w:rsidP="00735E62">
      <w:pPr>
        <w:jc w:val="both"/>
        <w:rPr>
          <w:rFonts w:ascii="Times New Roman" w:hAnsi="Times New Roman" w:cs="Times New Roman"/>
          <w:b/>
        </w:rPr>
      </w:pPr>
    </w:p>
    <w:p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006844F7"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006844F7" w:rsidRPr="00570374">
        <w:rPr>
          <w:rFonts w:eastAsia="Times New Roman"/>
          <w:b/>
        </w:rPr>
      </w:r>
      <w:r w:rsidR="006844F7"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006844F7" w:rsidRPr="00570374">
        <w:rPr>
          <w:rFonts w:eastAsia="Times New Roman"/>
          <w:b/>
        </w:rPr>
        <w:fldChar w:fldCharType="end"/>
      </w:r>
      <w:r w:rsidRPr="00570374">
        <w:rPr>
          <w:rFonts w:eastAsia="Times New Roman"/>
          <w:b/>
        </w:rPr>
        <w:t>/</w:t>
      </w:r>
      <w:r w:rsidR="006844F7"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006844F7" w:rsidRPr="00570374">
        <w:rPr>
          <w:rFonts w:eastAsia="Times New Roman"/>
          <w:b/>
        </w:rPr>
      </w:r>
      <w:r w:rsidR="006844F7"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006844F7" w:rsidRPr="00570374">
        <w:rPr>
          <w:rFonts w:eastAsia="Times New Roman"/>
          <w:b/>
        </w:rPr>
        <w:fldChar w:fldCharType="end"/>
      </w:r>
    </w:p>
    <w:p w:rsidR="00735E62" w:rsidRPr="00570374" w:rsidRDefault="00735E62" w:rsidP="00735E62">
      <w:pPr>
        <w:pStyle w:val="Rodap1"/>
        <w:tabs>
          <w:tab w:val="clear" w:pos="4419"/>
          <w:tab w:val="clear" w:pos="8838"/>
        </w:tabs>
        <w:ind w:left="12141"/>
        <w:jc w:val="both"/>
        <w:rPr>
          <w:rFonts w:eastAsia="Times New Roman"/>
        </w:rPr>
      </w:pPr>
    </w:p>
    <w:p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006844F7"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E A EMPRESA </w:t>
      </w:r>
      <w:r w:rsidR="006844F7"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spacing w:val="-10"/>
        </w:rPr>
        <w:t>NA FORMA ABAIXO:</w:t>
      </w:r>
    </w:p>
    <w:p w:rsidR="00735E62" w:rsidRPr="00072B0E" w:rsidRDefault="00735E62" w:rsidP="00735E62">
      <w:pPr>
        <w:ind w:left="3612"/>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rsidR="00065B70" w:rsidRPr="00072B0E" w:rsidRDefault="00065B70" w:rsidP="00065B70">
      <w:pPr>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rPr>
        <w:t xml:space="preserve">portador da cédula de identidade R.G. n. º </w:t>
      </w:r>
      <w:r w:rsidR="006844F7"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6844F7"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rsidR="00065B70" w:rsidRPr="00072B0E" w:rsidRDefault="00065B70" w:rsidP="00065B70">
      <w:pPr>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00591AB8" w:rsidRPr="00072B0E">
        <w:rPr>
          <w:rFonts w:ascii="Times New Roman" w:hAnsi="Times New Roman" w:cs="Times New Roman"/>
        </w:rPr>
        <w:t>n.º</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6844F7"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rsidR="00735E62" w:rsidRPr="00570374" w:rsidRDefault="00735E62" w:rsidP="00735E62">
      <w:pPr>
        <w:jc w:val="both"/>
        <w:rPr>
          <w:rFonts w:ascii="Times New Roman" w:hAnsi="Times New Roman" w:cs="Times New Roman"/>
          <w:b/>
          <w:bCs/>
        </w:rPr>
      </w:pPr>
    </w:p>
    <w:p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6844F7"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11114F" w:rsidRPr="0011114F">
        <w:rPr>
          <w:rFonts w:ascii="Times New Roman" w:hAnsi="Times New Roman" w:cs="Times New Roman"/>
          <w:noProof/>
        </w:rPr>
        <w:t>Caminhão Caçamba Basculante zero quilômetro</w:t>
      </w:r>
      <w:r w:rsidR="0011114F">
        <w:rPr>
          <w:rFonts w:ascii="Times New Roman" w:hAnsi="Times New Roman" w:cs="Times New Roman"/>
          <w:noProof/>
        </w:rPr>
        <w:t>.</w:t>
      </w:r>
      <w:r w:rsidR="006844F7" w:rsidRPr="00570374">
        <w:rPr>
          <w:rFonts w:ascii="Times New Roman" w:hAnsi="Times New Roman" w:cs="Times New Roman"/>
        </w:rPr>
        <w:fldChar w:fldCharType="end"/>
      </w:r>
    </w:p>
    <w:p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00735E62" w:rsidRPr="00570374">
        <w:rPr>
          <w:rFonts w:ascii="Times New Roman" w:hAnsi="Times New Roman" w:cs="Times New Roman"/>
        </w:rPr>
        <w:t>Também deverão ser apresentados manuais completos de operação e manutenção detalhados.</w:t>
      </w:r>
    </w:p>
    <w:p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rsidR="00735E62" w:rsidRPr="00570374" w:rsidRDefault="00735E62" w:rsidP="00735E62">
      <w:pPr>
        <w:pStyle w:val="Corpodetexto"/>
        <w:spacing w:after="0"/>
        <w:jc w:val="both"/>
        <w:rPr>
          <w:rFonts w:eastAsia="Times New Roman"/>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6844F7"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6844F7"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rsidR="00735E62" w:rsidRPr="00570374" w:rsidRDefault="00735E62" w:rsidP="00735E62">
      <w:pPr>
        <w:jc w:val="both"/>
        <w:rPr>
          <w:rFonts w:ascii="Times New Roman" w:hAnsi="Times New Roman" w:cs="Times New Roman"/>
          <w:b/>
          <w:bCs/>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rsidR="00C444CC" w:rsidRDefault="00561EB9" w:rsidP="00735E62">
      <w:pPr>
        <w:jc w:val="both"/>
        <w:rPr>
          <w:rFonts w:ascii="Times New Roman" w:hAnsi="Times New Roman" w:cs="Times New Roman"/>
          <w:noProof/>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6844F7"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11114F">
        <w:rPr>
          <w:rFonts w:ascii="Times New Roman" w:hAnsi="Times New Roman" w:cs="Times New Roman"/>
          <w:noProof/>
        </w:rPr>
        <w:t>dotação orçamentaria</w:t>
      </w:r>
      <w:r w:rsidR="006A23C1">
        <w:rPr>
          <w:rFonts w:ascii="Times New Roman" w:hAnsi="Times New Roman" w:cs="Times New Roman"/>
          <w:noProof/>
        </w:rPr>
        <w:t xml:space="preserve">: </w:t>
      </w:r>
      <w:r w:rsidR="006A23C1" w:rsidRPr="006A23C1">
        <w:rPr>
          <w:rFonts w:ascii="Times New Roman" w:hAnsi="Times New Roman" w:cs="Times New Roman"/>
          <w:noProof/>
        </w:rPr>
        <w:t xml:space="preserve">10.001.15.452.0026.2085- ATIVIDADES OPERAC. DEPTO DE OBRAS E URBANISMO, </w:t>
      </w:r>
    </w:p>
    <w:p w:rsidR="00735E62" w:rsidRPr="00570374" w:rsidRDefault="00C444CC" w:rsidP="00735E62">
      <w:pPr>
        <w:jc w:val="both"/>
        <w:rPr>
          <w:rFonts w:ascii="Times New Roman" w:hAnsi="Times New Roman" w:cs="Times New Roman"/>
        </w:rPr>
      </w:pPr>
      <w:r>
        <w:rPr>
          <w:rFonts w:ascii="Times New Roman" w:hAnsi="Times New Roman" w:cs="Times New Roman"/>
          <w:noProof/>
        </w:rPr>
        <w:t xml:space="preserve">NATUREZA DA DESPESA </w:t>
      </w:r>
      <w:r w:rsidR="006A23C1" w:rsidRPr="006A23C1">
        <w:rPr>
          <w:rFonts w:ascii="Times New Roman" w:hAnsi="Times New Roman" w:cs="Times New Roman"/>
          <w:noProof/>
        </w:rPr>
        <w:t>4.4.90.52.00.00.</w:t>
      </w:r>
      <w:r w:rsidR="006844F7" w:rsidRPr="00570374">
        <w:rPr>
          <w:rFonts w:ascii="Times New Roman" w:hAnsi="Times New Roman" w:cs="Times New Roman"/>
        </w:rPr>
        <w:fldChar w:fldCharType="end"/>
      </w:r>
      <w:r w:rsidR="00735E62" w:rsidRPr="00570374">
        <w:rPr>
          <w:rFonts w:ascii="Times New Roman" w:hAnsi="Times New Roman" w:cs="Times New Roman"/>
        </w:rPr>
        <w:t>.</w:t>
      </w:r>
    </w:p>
    <w:p w:rsidR="00561EB9" w:rsidRPr="00570374" w:rsidRDefault="00561EB9" w:rsidP="00735E62">
      <w:pPr>
        <w:jc w:val="both"/>
        <w:rPr>
          <w:rFonts w:ascii="Times New Roman" w:hAnsi="Times New Roman" w:cs="Times New Roman"/>
        </w:rPr>
      </w:pPr>
    </w:p>
    <w:p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2F1B7D" w:rsidRPr="00570374">
        <w:rPr>
          <w:rFonts w:ascii="Times New Roman" w:hAnsi="Times New Roman" w:cs="Times New Roman"/>
          <w:b/>
          <w:bCs/>
        </w:rPr>
        <w:t xml:space="preserve">CONDIÇÕES DE ENTREGA E RECEBIMENTO </w:t>
      </w:r>
    </w:p>
    <w:p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6844F7"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BB7702">
        <w:rPr>
          <w:rFonts w:ascii="Times New Roman" w:hAnsi="Times New Roman" w:cs="Times New Roman"/>
        </w:rPr>
        <w:t>05</w:t>
      </w:r>
      <w:r w:rsidR="006844F7" w:rsidRPr="00570374">
        <w:rPr>
          <w:rFonts w:ascii="Times New Roman" w:hAnsi="Times New Roman" w:cs="Times New Roman"/>
        </w:rPr>
        <w:fldChar w:fldCharType="end"/>
      </w:r>
      <w:r w:rsidR="00004249" w:rsidRPr="00072B0E">
        <w:rPr>
          <w:rFonts w:ascii="Times New Roman" w:hAnsi="Times New Roman" w:cs="Times New Roman"/>
          <w:i/>
          <w:iCs/>
        </w:rPr>
        <w:t>(inserir o prazo)</w:t>
      </w:r>
      <w:r w:rsidR="006844F7"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00BB7702">
        <w:rPr>
          <w:rFonts w:ascii="Times New Roman" w:hAnsi="Times New Roman" w:cs="Times New Roman"/>
        </w:rPr>
        <w:t xml:space="preserve"> cinco </w:t>
      </w:r>
      <w:r w:rsidR="006844F7"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p>
    <w:p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p>
    <w:p w:rsidR="002611E8" w:rsidRPr="00570374" w:rsidRDefault="002611E8" w:rsidP="00735E62">
      <w:pPr>
        <w:jc w:val="both"/>
        <w:rPr>
          <w:rFonts w:ascii="Times New Roman" w:hAnsi="Times New Roman" w:cs="Times New Roman"/>
        </w:rPr>
      </w:pPr>
    </w:p>
    <w:p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p>
    <w:p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006844F7"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11114F">
        <w:rPr>
          <w:rFonts w:ascii="Times New Roman" w:hAnsi="Times New Roman" w:cs="Times New Roman"/>
          <w:noProof/>
        </w:rPr>
        <w:t>Altamira do Paraná</w:t>
      </w:r>
      <w:r w:rsidR="006844F7"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11114F">
        <w:rPr>
          <w:rFonts w:ascii="Times New Roman" w:hAnsi="Times New Roman" w:cs="Times New Roman"/>
          <w:noProof/>
        </w:rPr>
        <w:t>78.069.143/0001-47</w:t>
      </w:r>
      <w:r w:rsidR="006844F7" w:rsidRPr="00570374">
        <w:rPr>
          <w:rFonts w:ascii="Times New Roman" w:hAnsi="Times New Roman" w:cs="Times New Roman"/>
        </w:rPr>
        <w:fldChar w:fldCharType="end"/>
      </w:r>
      <w:bookmarkEnd w:id="88"/>
      <w:r w:rsidRPr="00570374">
        <w:rPr>
          <w:rFonts w:ascii="Times New Roman" w:hAnsi="Times New Roman" w:cs="Times New Roman"/>
        </w:rPr>
        <w:t>.</w:t>
      </w:r>
    </w:p>
    <w:p w:rsidR="00735E62" w:rsidRPr="00570374" w:rsidRDefault="00735E62" w:rsidP="00735E62">
      <w:pPr>
        <w:jc w:val="both"/>
        <w:rPr>
          <w:rFonts w:ascii="Times New Roman" w:hAnsi="Times New Roman" w:cs="Times New Roman"/>
          <w:b/>
          <w:bCs/>
        </w:rPr>
      </w:pPr>
    </w:p>
    <w:p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120 (cento e vinte)</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 xml:space="preserve">Enquanto perdurar o impedimento, o CONTRATANTE se reserva o direito de extinguir o presente contrato e contratar o fornecimento do equipamento com outro fornecedor, desde que </w:t>
      </w:r>
      <w:r w:rsidR="00735E62" w:rsidRPr="00570374">
        <w:rPr>
          <w:rFonts w:ascii="Times New Roman" w:hAnsi="Times New Roman" w:cs="Times New Roman"/>
        </w:rPr>
        <w:lastRenderedPageBreak/>
        <w:t>respeitadas as condições desta licitação, não cabendo direito à CONTRATADA de formular qualquer reivindicação, pleito ou reclamação.</w:t>
      </w:r>
    </w:p>
    <w:p w:rsidR="00735E62" w:rsidRPr="00570374" w:rsidRDefault="00735E62" w:rsidP="00735E62">
      <w:pPr>
        <w:jc w:val="both"/>
        <w:rPr>
          <w:rFonts w:ascii="Times New Roman" w:hAnsi="Times New Roman" w:cs="Times New Roman"/>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00735E62" w:rsidRPr="00570374">
        <w:rPr>
          <w:rFonts w:ascii="Times New Roman" w:hAnsi="Times New Roman" w:cs="Times New Roman"/>
        </w:rPr>
        <w:t>cumprir com os encargos trabalhistas, previdenciários, social e tributário de sua responsabilidade, incidentes sobre o objeto deste contrato;</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comofalhas ou imperfeições constatadas em suas características de operação, sob pena de aplicação da penalidade prevista no edital;</w:t>
      </w:r>
    </w:p>
    <w:p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rsidR="00735E62" w:rsidRPr="00570374" w:rsidRDefault="006844F7"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rsidR="003C6E5A" w:rsidRPr="00570374" w:rsidRDefault="003C6E5A" w:rsidP="00735E62">
      <w:pPr>
        <w:jc w:val="both"/>
        <w:rPr>
          <w:rStyle w:val="Hyperlink"/>
          <w:rFonts w:ascii="Times New Roman" w:hAnsi="Times New Roman" w:cs="Times New Roman"/>
          <w:color w:val="auto"/>
        </w:rPr>
      </w:pPr>
    </w:p>
    <w:p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w:t>
      </w:r>
      <w:r w:rsidRPr="00570374">
        <w:rPr>
          <w:rFonts w:ascii="Times New Roman" w:hAnsi="Times New Roman" w:cs="Times New Roman"/>
          <w:color w:val="000000"/>
        </w:rPr>
        <w:lastRenderedPageBreak/>
        <w:t>verificadas, fixando prazo para a sua correção;</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rsidR="006B3FF3" w:rsidRPr="00570374" w:rsidRDefault="006B3FF3" w:rsidP="00735E62">
      <w:pPr>
        <w:jc w:val="both"/>
        <w:rPr>
          <w:rFonts w:ascii="Times New Roman" w:hAnsi="Times New Roman" w:cs="Times New Roman"/>
          <w:b/>
          <w:bCs/>
        </w:rPr>
      </w:pPr>
    </w:p>
    <w:p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6844F7"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6844F7" w:rsidRPr="00072B0E">
        <w:rPr>
          <w:rFonts w:ascii="Times New Roman" w:hAnsi="Times New Roman" w:cs="Times New Roman"/>
          <w:i/>
          <w:iCs/>
          <w:sz w:val="24"/>
          <w:szCs w:val="24"/>
        </w:rPr>
      </w:r>
      <w:r w:rsidR="006844F7" w:rsidRPr="00072B0E">
        <w:rPr>
          <w:rFonts w:ascii="Times New Roman" w:hAnsi="Times New Roman" w:cs="Times New Roman"/>
          <w:i/>
          <w:iCs/>
          <w:sz w:val="24"/>
          <w:szCs w:val="24"/>
        </w:rPr>
        <w:fldChar w:fldCharType="separate"/>
      </w:r>
      <w:r w:rsidR="0011114F">
        <w:rPr>
          <w:rFonts w:ascii="Times New Roman" w:hAnsi="Times New Roman" w:cs="Times New Roman"/>
          <w:i/>
          <w:iCs/>
          <w:sz w:val="24"/>
          <w:szCs w:val="24"/>
        </w:rPr>
        <w:t>inflacionarios dentro do exercicio da contratação</w:t>
      </w:r>
      <w:r w:rsidR="006844F7"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rsidR="001A5800" w:rsidRPr="00570374" w:rsidRDefault="001A5800" w:rsidP="001A5800">
      <w:pPr>
        <w:suppressAutoHyphens/>
        <w:ind w:firstLine="851"/>
        <w:jc w:val="both"/>
        <w:rPr>
          <w:rFonts w:ascii="Times New Roman" w:hAnsi="Times New Roman" w:cs="Times New Roman"/>
          <w:lang w:eastAsia="ar-SA"/>
        </w:rPr>
      </w:pPr>
    </w:p>
    <w:p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rsidR="00735E62" w:rsidRPr="00570374" w:rsidRDefault="00735E62" w:rsidP="00735E62">
      <w:pPr>
        <w:jc w:val="both"/>
        <w:rPr>
          <w:rFonts w:ascii="Times New Roman" w:hAnsi="Times New Roman" w:cs="Times New Roman"/>
          <w:b/>
          <w:bCs/>
        </w:rPr>
      </w:pPr>
    </w:p>
    <w:p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rsidR="00406570" w:rsidRPr="00570374" w:rsidRDefault="00406570" w:rsidP="00735E62">
      <w:pPr>
        <w:jc w:val="both"/>
        <w:rPr>
          <w:rFonts w:ascii="Times New Roman" w:hAnsi="Times New Roman" w:cs="Times New Roman"/>
        </w:rPr>
      </w:pPr>
    </w:p>
    <w:p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rsidR="006216EA" w:rsidRPr="00570374" w:rsidRDefault="006216EA" w:rsidP="00735E62">
      <w:pPr>
        <w:jc w:val="both"/>
        <w:rPr>
          <w:rFonts w:ascii="Times New Roman" w:hAnsi="Times New Roman" w:cs="Times New Roman"/>
          <w:bCs/>
        </w:rPr>
      </w:pPr>
    </w:p>
    <w:p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lastRenderedPageBreak/>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rPr>
        <w:t>de forma</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shd w:val="clear" w:color="auto" w:fill="FFFFFF"/>
        </w:rPr>
        <w:t>por decisão arbitral, em decorrência de cláusula compromissória ou compromisso arbitral, ou por decisão judicial.</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p>
    <w:p w:rsidR="00E63B97" w:rsidRPr="00570374" w:rsidRDefault="00E63B97" w:rsidP="00735E62">
      <w:pPr>
        <w:jc w:val="both"/>
        <w:rPr>
          <w:rFonts w:ascii="Times New Roman" w:hAnsi="Times New Roman" w:cs="Times New Roman"/>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w:t>
      </w:r>
      <w:r w:rsidRPr="00FC34FF">
        <w:rPr>
          <w:rFonts w:ascii="Times New Roman" w:hAnsi="Times New Roman" w:cs="Times New Roman"/>
        </w:rPr>
        <w:lastRenderedPageBreak/>
        <w:t>Nacional de Proteção de Dados e em conformidade com o disposto na legislação de proteção de dados e privacidade em vigor.</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Pr="00570374">
        <w:rPr>
          <w:rFonts w:ascii="Times New Roman" w:hAnsi="Times New Roman" w:cs="Times New Roman"/>
          <w:sz w:val="24"/>
          <w:szCs w:val="24"/>
          <w:shd w:val="clear" w:color="auto" w:fill="FFFFFF"/>
        </w:rPr>
        <w:t>14.133/2021.</w:t>
      </w:r>
    </w:p>
    <w:bookmarkEnd w:id="89"/>
    <w:p w:rsidR="00897AC4" w:rsidRPr="00570374" w:rsidRDefault="00897AC4" w:rsidP="00897AC4">
      <w:pPr>
        <w:jc w:val="both"/>
        <w:rPr>
          <w:rFonts w:ascii="Times New Roman" w:hAnsi="Times New Roman" w:cs="Times New Roman"/>
          <w:b/>
          <w:bCs/>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rsidR="00897AC4" w:rsidRPr="00570374" w:rsidRDefault="00897AC4" w:rsidP="00897AC4">
      <w:pPr>
        <w:jc w:val="both"/>
        <w:rPr>
          <w:rFonts w:ascii="Times New Roman" w:hAnsi="Times New Roman" w:cs="Times New Roman"/>
          <w:b/>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rsidR="00735E62" w:rsidRPr="00570374" w:rsidRDefault="00735E62" w:rsidP="00735E62">
      <w:pPr>
        <w:jc w:val="both"/>
        <w:rPr>
          <w:rFonts w:ascii="Times New Roman" w:hAnsi="Times New Roman" w:cs="Times New Roman"/>
        </w:rPr>
      </w:pPr>
    </w:p>
    <w:p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006844F7"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11114F">
        <w:rPr>
          <w:rFonts w:ascii="Times New Roman" w:hAnsi="Times New Roman" w:cs="Times New Roman"/>
          <w:noProof/>
        </w:rPr>
        <w:t xml:space="preserve">Campina da Lagoa </w:t>
      </w:r>
      <w:r w:rsidR="006844F7" w:rsidRPr="00570374">
        <w:rPr>
          <w:rFonts w:ascii="Times New Roman" w:hAnsi="Times New Roman" w:cs="Times New Roman"/>
        </w:rPr>
        <w:lastRenderedPageBreak/>
        <w:fldChar w:fldCharType="end"/>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rsidR="00735E62" w:rsidRPr="00570374" w:rsidRDefault="00735E62" w:rsidP="00735E62">
      <w:pPr>
        <w:jc w:val="both"/>
        <w:rPr>
          <w:rFonts w:ascii="Times New Roman" w:hAnsi="Times New Roman" w:cs="Times New Roman"/>
        </w:rPr>
      </w:pPr>
    </w:p>
    <w:p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rsidR="00735E62" w:rsidRPr="00570374" w:rsidRDefault="00735E62" w:rsidP="00735E62">
      <w:pPr>
        <w:jc w:val="both"/>
        <w:rPr>
          <w:rFonts w:ascii="Times New Roman" w:hAnsi="Times New Roman" w:cs="Times New Roman"/>
        </w:rPr>
      </w:pPr>
    </w:p>
    <w:p w:rsidR="00735E62" w:rsidRPr="00570374" w:rsidRDefault="006844F7"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w:t>
      </w:r>
    </w:p>
    <w:p w:rsidR="00CD1632" w:rsidRPr="00570374" w:rsidRDefault="00CD1632" w:rsidP="00735E62">
      <w:pPr>
        <w:jc w:val="both"/>
        <w:rPr>
          <w:rFonts w:ascii="Times New Roman" w:hAnsi="Times New Roman" w:cs="Times New Roman"/>
        </w:rPr>
      </w:pPr>
    </w:p>
    <w:p w:rsidR="00735E62" w:rsidRPr="00570374" w:rsidRDefault="006844F7"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p>
    <w:p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rsidR="00CD1632" w:rsidRPr="00570374" w:rsidRDefault="00CD1632" w:rsidP="00735E62">
      <w:pPr>
        <w:jc w:val="both"/>
        <w:rPr>
          <w:rFonts w:ascii="Times New Roman" w:hAnsi="Times New Roman" w:cs="Times New Roman"/>
        </w:rPr>
      </w:pPr>
    </w:p>
    <w:p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rsidR="0086390F" w:rsidRPr="00570374" w:rsidRDefault="00735E62" w:rsidP="001D4B6F">
      <w:pPr>
        <w:jc w:val="center"/>
        <w:rPr>
          <w:rFonts w:ascii="Times New Roman" w:hAnsi="Times New Roman" w:cs="Times New Roman"/>
          <w:b/>
          <w:iCs/>
        </w:rPr>
      </w:pPr>
      <w:r w:rsidRPr="00570374">
        <w:rPr>
          <w:rFonts w:ascii="Times New Roman" w:hAnsi="Times New Roman" w:cs="Times New Roman"/>
        </w:rPr>
        <w:t xml:space="preserve">RG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97"/>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RG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98"/>
            <w:enabled/>
            <w:calcOnExit w:val="0"/>
            <w:textInput/>
          </w:ffData>
        </w:fldChar>
      </w:r>
      <w:r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6844F7" w:rsidRPr="00570374">
        <w:rPr>
          <w:rFonts w:ascii="Times New Roman" w:hAnsi="Times New Roman" w:cs="Times New Roman"/>
        </w:rPr>
        <w:fldChar w:fldCharType="end"/>
      </w: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D1763A" w:rsidRDefault="00D1763A">
      <w:pPr>
        <w:rPr>
          <w:rFonts w:ascii="Times New Roman" w:hAnsi="Times New Roman" w:cs="Times New Roman"/>
          <w:b/>
          <w:iCs/>
        </w:rPr>
      </w:pPr>
      <w:r>
        <w:rPr>
          <w:rFonts w:ascii="Times New Roman" w:hAnsi="Times New Roman" w:cs="Times New Roman"/>
          <w:b/>
          <w:iCs/>
        </w:rPr>
        <w:br w:type="page"/>
      </w:r>
    </w:p>
    <w:p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rsidR="00372717" w:rsidRPr="00570374" w:rsidRDefault="00372717" w:rsidP="00372717">
      <w:pPr>
        <w:jc w:val="center"/>
        <w:rPr>
          <w:rFonts w:ascii="Times New Roman" w:hAnsi="Times New Roman" w:cs="Times New Roman"/>
        </w:rPr>
      </w:pPr>
    </w:p>
    <w:p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rsidR="00372717" w:rsidRPr="00570374" w:rsidRDefault="00372717" w:rsidP="00372717">
      <w:pPr>
        <w:jc w:val="center"/>
        <w:rPr>
          <w:rFonts w:ascii="Times New Roman" w:hAnsi="Times New Roman" w:cs="Times New Roman"/>
          <w:b/>
        </w:rPr>
      </w:pPr>
    </w:p>
    <w:p w:rsidR="00372717" w:rsidRPr="00570374" w:rsidRDefault="00372717" w:rsidP="00372717">
      <w:pPr>
        <w:jc w:val="both"/>
        <w:rPr>
          <w:rFonts w:ascii="Times New Roman" w:hAnsi="Times New Roman" w:cs="Times New Roman"/>
        </w:rPr>
      </w:pPr>
    </w:p>
    <w:p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rsidR="00372717" w:rsidRPr="00570374" w:rsidRDefault="00372717" w:rsidP="00372717">
      <w:pPr>
        <w:jc w:val="both"/>
        <w:rPr>
          <w:rFonts w:ascii="Times New Roman" w:hAnsi="Times New Roman" w:cs="Times New Roman"/>
        </w:rPr>
      </w:pPr>
    </w:p>
    <w:p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tblPr>
      <w:tblGrid>
        <w:gridCol w:w="9357"/>
      </w:tblGrid>
      <w:tr w:rsidR="00372717" w:rsidRPr="00570374" w:rsidTr="00C028CA">
        <w:trPr>
          <w:trHeight w:val="2628"/>
        </w:trPr>
        <w:tc>
          <w:tcPr>
            <w:tcW w:w="9357" w:type="dxa"/>
          </w:tcPr>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Fornecedor:</w:t>
            </w:r>
          </w:p>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CNPJ/CPF:</w:t>
            </w:r>
          </w:p>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Endereço:</w:t>
            </w:r>
          </w:p>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Bairro:</w:t>
            </w:r>
          </w:p>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CEP:</w:t>
            </w:r>
          </w:p>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Telefone:                                                      Fax:                                              E-mail:</w:t>
            </w:r>
          </w:p>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 xml:space="preserve">Inscrição Estadual: </w:t>
            </w:r>
          </w:p>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Cidade:                                           Estado:</w:t>
            </w:r>
          </w:p>
        </w:tc>
      </w:tr>
      <w:tr w:rsidR="00372717" w:rsidRPr="00570374" w:rsidTr="00C028CA">
        <w:trPr>
          <w:trHeight w:val="327"/>
        </w:trPr>
        <w:tc>
          <w:tcPr>
            <w:tcW w:w="9357" w:type="dxa"/>
          </w:tcPr>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Banco:                                                 Agência:                      Conta corrente:</w:t>
            </w:r>
          </w:p>
        </w:tc>
      </w:tr>
    </w:tbl>
    <w:p w:rsidR="00372717" w:rsidRPr="00570374" w:rsidRDefault="00372717" w:rsidP="00372717">
      <w:pPr>
        <w:jc w:val="both"/>
        <w:rPr>
          <w:rFonts w:ascii="Times New Roman" w:hAnsi="Times New Roman" w:cs="Times New Roman"/>
        </w:rPr>
      </w:pPr>
    </w:p>
    <w:p w:rsidR="00372717" w:rsidRPr="00570374" w:rsidRDefault="00372717" w:rsidP="00372717">
      <w:pPr>
        <w:ind w:left="520"/>
        <w:jc w:val="both"/>
        <w:rPr>
          <w:rFonts w:ascii="Times New Roman" w:hAnsi="Times New Roman" w:cs="Times New Roman"/>
        </w:rPr>
      </w:pPr>
    </w:p>
    <w:p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tblPr>
      <w:tblGrid>
        <w:gridCol w:w="985"/>
        <w:gridCol w:w="1216"/>
        <w:gridCol w:w="1627"/>
        <w:gridCol w:w="1560"/>
        <w:gridCol w:w="1417"/>
        <w:gridCol w:w="1559"/>
        <w:gridCol w:w="1036"/>
      </w:tblGrid>
      <w:tr w:rsidR="00372717" w:rsidRPr="00570374" w:rsidTr="00C028CA">
        <w:trPr>
          <w:trHeight w:val="563"/>
        </w:trPr>
        <w:tc>
          <w:tcPr>
            <w:tcW w:w="985" w:type="dxa"/>
          </w:tcPr>
          <w:p w:rsidR="00372717" w:rsidRPr="00570374" w:rsidRDefault="00372717" w:rsidP="00C028CA">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rsidR="00372717" w:rsidRPr="00570374" w:rsidRDefault="00372717" w:rsidP="00C028CA">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rsidR="00372717" w:rsidRPr="00570374" w:rsidRDefault="00372717" w:rsidP="00C028CA">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rsidR="00372717" w:rsidRPr="003035B8" w:rsidRDefault="00372717" w:rsidP="00C028CA">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rsidR="00372717" w:rsidRPr="003035B8" w:rsidRDefault="00372717" w:rsidP="00C028CA">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rsidR="00372717" w:rsidRPr="003035B8" w:rsidRDefault="00372717" w:rsidP="00C028CA">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rsidR="00372717" w:rsidRPr="003035B8" w:rsidRDefault="00372717" w:rsidP="00C028CA">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rsidR="00372717" w:rsidRPr="003035B8" w:rsidRDefault="00372717" w:rsidP="00C028CA">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rsidTr="00C028CA">
        <w:trPr>
          <w:trHeight w:val="2287"/>
        </w:trPr>
        <w:tc>
          <w:tcPr>
            <w:tcW w:w="985" w:type="dxa"/>
          </w:tcPr>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Item ( )</w:t>
            </w:r>
          </w:p>
        </w:tc>
        <w:tc>
          <w:tcPr>
            <w:tcW w:w="1216" w:type="dxa"/>
          </w:tcPr>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p w:rsidR="00372717" w:rsidRPr="00570374" w:rsidRDefault="00372717" w:rsidP="00C028CA">
            <w:pPr>
              <w:jc w:val="both"/>
              <w:rPr>
                <w:rFonts w:ascii="Times New Roman" w:hAnsi="Times New Roman" w:cs="Times New Roman"/>
              </w:rPr>
            </w:pPr>
          </w:p>
        </w:tc>
        <w:tc>
          <w:tcPr>
            <w:tcW w:w="1627" w:type="dxa"/>
          </w:tcPr>
          <w:p w:rsidR="00372717" w:rsidRPr="00570374" w:rsidRDefault="00372717" w:rsidP="00C028CA">
            <w:pPr>
              <w:jc w:val="both"/>
              <w:rPr>
                <w:rFonts w:ascii="Times New Roman" w:hAnsi="Times New Roman" w:cs="Times New Roman"/>
              </w:rPr>
            </w:pPr>
          </w:p>
        </w:tc>
        <w:tc>
          <w:tcPr>
            <w:tcW w:w="1560" w:type="dxa"/>
          </w:tcPr>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R$</w:t>
            </w:r>
          </w:p>
        </w:tc>
        <w:tc>
          <w:tcPr>
            <w:tcW w:w="1417" w:type="dxa"/>
          </w:tcPr>
          <w:p w:rsidR="00372717" w:rsidRPr="00570374" w:rsidRDefault="00372717" w:rsidP="00C028CA">
            <w:pPr>
              <w:jc w:val="both"/>
              <w:rPr>
                <w:rFonts w:ascii="Times New Roman" w:hAnsi="Times New Roman" w:cs="Times New Roman"/>
              </w:rPr>
            </w:pPr>
            <w:r w:rsidRPr="00570374">
              <w:rPr>
                <w:rFonts w:ascii="Times New Roman" w:hAnsi="Times New Roman" w:cs="Times New Roman"/>
              </w:rPr>
              <w:t>R$</w:t>
            </w:r>
          </w:p>
        </w:tc>
        <w:tc>
          <w:tcPr>
            <w:tcW w:w="1559" w:type="dxa"/>
          </w:tcPr>
          <w:p w:rsidR="00372717" w:rsidRPr="00570374" w:rsidRDefault="00372717" w:rsidP="00C028CA">
            <w:pPr>
              <w:jc w:val="both"/>
              <w:rPr>
                <w:rFonts w:ascii="Times New Roman" w:hAnsi="Times New Roman" w:cs="Times New Roman"/>
              </w:rPr>
            </w:pPr>
          </w:p>
        </w:tc>
        <w:tc>
          <w:tcPr>
            <w:tcW w:w="1036" w:type="dxa"/>
          </w:tcPr>
          <w:p w:rsidR="00372717" w:rsidRPr="00570374" w:rsidRDefault="00372717" w:rsidP="00C028CA">
            <w:pPr>
              <w:jc w:val="both"/>
              <w:rPr>
                <w:rFonts w:ascii="Times New Roman" w:hAnsi="Times New Roman" w:cs="Times New Roman"/>
              </w:rPr>
            </w:pPr>
          </w:p>
        </w:tc>
      </w:tr>
    </w:tbl>
    <w:p w:rsidR="00372717" w:rsidRPr="00570374" w:rsidRDefault="00372717" w:rsidP="00372717">
      <w:pPr>
        <w:jc w:val="both"/>
        <w:rPr>
          <w:rFonts w:ascii="Times New Roman" w:hAnsi="Times New Roman" w:cs="Times New Roman"/>
        </w:rPr>
      </w:pPr>
    </w:p>
    <w:p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rsidR="00372717" w:rsidRPr="00570374" w:rsidRDefault="00372717" w:rsidP="00372717">
      <w:pPr>
        <w:ind w:right="-568"/>
        <w:jc w:val="both"/>
        <w:rPr>
          <w:rFonts w:ascii="Times New Roman" w:hAnsi="Times New Roman" w:cs="Times New Roman"/>
        </w:rPr>
      </w:pPr>
    </w:p>
    <w:p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006844F7"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006844F7"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006844F7"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6844F7" w:rsidRPr="00072B0E">
        <w:rPr>
          <w:rFonts w:ascii="Times New Roman" w:hAnsi="Times New Roman" w:cs="Times New Roman"/>
        </w:rPr>
      </w:r>
      <w:r w:rsidR="006844F7"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006844F7"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rsidR="00372717" w:rsidRPr="00072B0E" w:rsidRDefault="00372717" w:rsidP="00372717">
      <w:pPr>
        <w:ind w:right="-568"/>
        <w:jc w:val="both"/>
        <w:rPr>
          <w:rFonts w:ascii="Times New Roman" w:hAnsi="Times New Roman" w:cs="Times New Roman"/>
        </w:rPr>
      </w:pPr>
    </w:p>
    <w:p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sidRPr="004304E6">
        <w:rPr>
          <w:rFonts w:ascii="Times New Roman" w:hAnsi="Times New Roman" w:cs="Times New Roman"/>
        </w:rPr>
        <w:t xml:space="preserve">O prazo de validade da proposta de preços é de </w:t>
      </w:r>
      <w:r w:rsidR="006844F7"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6844F7" w:rsidRPr="004304E6">
        <w:rPr>
          <w:rFonts w:ascii="Times New Roman" w:hAnsi="Times New Roman" w:cs="Times New Roman"/>
        </w:rPr>
      </w:r>
      <w:r w:rsidR="006844F7"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6844F7"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006844F7"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6844F7" w:rsidRPr="004304E6">
        <w:rPr>
          <w:rFonts w:ascii="Times New Roman" w:hAnsi="Times New Roman" w:cs="Times New Roman"/>
        </w:rPr>
      </w:r>
      <w:r w:rsidR="006844F7"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6844F7"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rsidR="00372717" w:rsidRDefault="00372717" w:rsidP="00372717">
      <w:pPr>
        <w:ind w:right="-568"/>
      </w:pPr>
    </w:p>
    <w:p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sidRPr="002C4785">
        <w:rPr>
          <w:rFonts w:ascii="Times New Roman" w:hAnsi="Times New Roman" w:cs="Times New Roman"/>
        </w:rPr>
        <w:t>O prazo de garantia do objeto é de ______, conforme características técnicas.</w:t>
      </w:r>
    </w:p>
    <w:p w:rsidR="00372717" w:rsidRDefault="00372717" w:rsidP="00372717">
      <w:pPr>
        <w:ind w:right="-568"/>
        <w:jc w:val="both"/>
        <w:rPr>
          <w:rFonts w:ascii="Times New Roman" w:hAnsi="Times New Roman" w:cs="Times New Roman"/>
        </w:rPr>
      </w:pPr>
    </w:p>
    <w:p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rsidR="00372717" w:rsidRDefault="00372717" w:rsidP="00372717">
      <w:pPr>
        <w:ind w:right="-285"/>
        <w:jc w:val="both"/>
        <w:rPr>
          <w:rFonts w:ascii="Times New Roman" w:hAnsi="Times New Roman" w:cs="Times New Roman"/>
        </w:rPr>
      </w:pPr>
    </w:p>
    <w:p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sidRPr="007A6D96">
        <w:rPr>
          <w:rFonts w:ascii="Times New Roman" w:hAnsi="Times New Roman" w:cs="Times New Roman"/>
        </w:rPr>
        <w:t>A Assistência Técnica será realizada conforme consta no edital.</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tblPr>
      <w:tblGrid>
        <w:gridCol w:w="4546"/>
        <w:gridCol w:w="4545"/>
      </w:tblGrid>
      <w:tr w:rsidR="00372717" w:rsidRPr="00570374" w:rsidTr="00C028CA">
        <w:trPr>
          <w:cantSplit/>
        </w:trPr>
        <w:tc>
          <w:tcPr>
            <w:tcW w:w="9091" w:type="dxa"/>
            <w:gridSpan w:val="2"/>
            <w:tcMar>
              <w:top w:w="0" w:type="dxa"/>
              <w:left w:w="2" w:type="dxa"/>
              <w:bottom w:w="0" w:type="dxa"/>
              <w:right w:w="2" w:type="dxa"/>
            </w:tcMar>
          </w:tcPr>
          <w:p w:rsidR="00372717" w:rsidRPr="00570374" w:rsidRDefault="00372717" w:rsidP="00C028CA">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rsidTr="00C028CA">
        <w:trPr>
          <w:cantSplit/>
        </w:trPr>
        <w:tc>
          <w:tcPr>
            <w:tcW w:w="9091" w:type="dxa"/>
            <w:gridSpan w:val="2"/>
            <w:tcMar>
              <w:top w:w="0" w:type="dxa"/>
              <w:left w:w="2" w:type="dxa"/>
              <w:bottom w:w="0" w:type="dxa"/>
              <w:right w:w="2" w:type="dxa"/>
            </w:tcMar>
          </w:tcPr>
          <w:p w:rsidR="00372717" w:rsidRPr="00570374" w:rsidRDefault="00372717" w:rsidP="00C028CA">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rsidR="00372717" w:rsidRPr="00570374" w:rsidRDefault="00372717" w:rsidP="00C028CA">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rsidTr="00C028CA">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72717" w:rsidRPr="00570374" w:rsidRDefault="00372717" w:rsidP="00C028CA">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372717" w:rsidRPr="00570374" w:rsidRDefault="00372717" w:rsidP="00C028CA">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372717" w:rsidRPr="00570374" w:rsidRDefault="00372717" w:rsidP="00C028CA">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372717" w:rsidRPr="00570374" w:rsidRDefault="00372717" w:rsidP="00C028CA">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72717" w:rsidRPr="00570374" w:rsidRDefault="00372717" w:rsidP="00C028CA">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rsidR="007B315A" w:rsidRPr="00570374" w:rsidRDefault="007B315A" w:rsidP="007B315A">
      <w:pPr>
        <w:tabs>
          <w:tab w:val="left" w:pos="360"/>
        </w:tabs>
        <w:jc w:val="center"/>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F2123C" w:rsidRPr="00570374" w:rsidRDefault="00F2123C">
      <w:pPr>
        <w:rPr>
          <w:rFonts w:ascii="Times New Roman" w:hAnsi="Times New Roman" w:cs="Times New Roman"/>
        </w:rPr>
      </w:pPr>
      <w:r w:rsidRPr="00570374">
        <w:rPr>
          <w:rFonts w:ascii="Times New Roman" w:hAnsi="Times New Roman" w:cs="Times New Roman"/>
        </w:rPr>
        <w:br w:type="page"/>
      </w:r>
    </w:p>
    <w:p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rsidR="003C15C5" w:rsidRPr="00570374" w:rsidRDefault="003C15C5" w:rsidP="003C15C5">
      <w:pPr>
        <w:jc w:val="center"/>
        <w:rPr>
          <w:rFonts w:ascii="Times New Roman" w:hAnsi="Times New Roman" w:cs="Times New Roman"/>
          <w:b/>
        </w:rPr>
      </w:pPr>
    </w:p>
    <w:p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rsidR="003C15C5" w:rsidRPr="00570374" w:rsidRDefault="003C15C5" w:rsidP="00A62726">
      <w:pPr>
        <w:jc w:val="center"/>
        <w:rPr>
          <w:rFonts w:ascii="Times New Roman" w:hAnsi="Times New Roman" w:cs="Times New Roman"/>
        </w:rPr>
      </w:pPr>
    </w:p>
    <w:p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030BA8" w:rsidRPr="00570374" w:rsidRDefault="00030BA8" w:rsidP="005C3911">
      <w:pPr>
        <w:pStyle w:val="Corpodetexto2"/>
        <w:spacing w:after="0" w:line="240" w:lineRule="auto"/>
        <w:jc w:val="center"/>
        <w:rPr>
          <w:rFonts w:ascii="Times New Roman" w:hAnsi="Times New Roman" w:cs="Times New Roman"/>
          <w:b/>
        </w:rPr>
      </w:pPr>
    </w:p>
    <w:p w:rsidR="006A54D3" w:rsidRPr="00570374" w:rsidRDefault="006A54D3" w:rsidP="005C3911">
      <w:pPr>
        <w:jc w:val="both"/>
        <w:rPr>
          <w:rFonts w:ascii="Times New Roman" w:hAnsi="Times New Roman" w:cs="Times New Roman"/>
        </w:rPr>
      </w:pPr>
    </w:p>
    <w:p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240493" w:rsidRPr="00570374">
        <w:rPr>
          <w:rFonts w:ascii="Times New Roman" w:hAnsi="Times New Roman" w:cs="Times New Roman"/>
        </w:rPr>
        <w:t xml:space="preserve">. </w:t>
      </w:r>
    </w:p>
    <w:p w:rsidR="00240493" w:rsidRPr="00570374" w:rsidRDefault="00240493" w:rsidP="005C3911">
      <w:pPr>
        <w:jc w:val="both"/>
        <w:rPr>
          <w:rFonts w:ascii="Times New Roman" w:hAnsi="Times New Roman" w:cs="Times New Roman"/>
        </w:rPr>
      </w:pPr>
    </w:p>
    <w:p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rPr>
        <w:t>, residente e domiciliado no(a)</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C55D2D" w:rsidRPr="00570374">
        <w:rPr>
          <w:rFonts w:ascii="Times New Roman" w:hAnsi="Times New Roman" w:cs="Times New Roman"/>
        </w:rPr>
        <w:t xml:space="preserve">. </w:t>
      </w:r>
    </w:p>
    <w:p w:rsidR="00C55D2D" w:rsidRPr="00570374" w:rsidRDefault="00C55D2D" w:rsidP="005C3911">
      <w:pPr>
        <w:jc w:val="both"/>
        <w:rPr>
          <w:rFonts w:ascii="Times New Roman" w:hAnsi="Times New Roman" w:cs="Times New Roman"/>
        </w:rPr>
      </w:pPr>
    </w:p>
    <w:p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p>
    <w:p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rsidR="006A54D3" w:rsidRPr="00570374" w:rsidRDefault="006A54D3" w:rsidP="005C3911">
      <w:pPr>
        <w:pStyle w:val="western"/>
        <w:spacing w:before="0"/>
        <w:jc w:val="center"/>
        <w:rPr>
          <w:rFonts w:ascii="Times New Roman" w:hAnsi="Times New Roman" w:cs="Times New Roman"/>
          <w:color w:val="auto"/>
          <w:sz w:val="24"/>
          <w:szCs w:val="24"/>
        </w:rPr>
      </w:pPr>
    </w:p>
    <w:p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tblPr>
      <w:tblGrid>
        <w:gridCol w:w="417"/>
        <w:gridCol w:w="8672"/>
      </w:tblGrid>
      <w:tr w:rsidR="005041F6" w:rsidRPr="00570374" w:rsidTr="00C028CA">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rsidTr="00C028CA">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006844F7"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006844F7" w:rsidRPr="00570374">
              <w:rPr>
                <w:rFonts w:ascii="Times New Roman" w:eastAsia="Arial" w:hAnsi="Times New Roman" w:cs="Times New Roman"/>
                <w:color w:val="000000"/>
                <w:kern w:val="3"/>
                <w:lang w:eastAsia="zh-CN"/>
              </w:rPr>
            </w:r>
            <w:r w:rsidR="006844F7"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006844F7" w:rsidRPr="00570374">
              <w:rPr>
                <w:rFonts w:ascii="Times New Roman" w:eastAsia="Arial" w:hAnsi="Times New Roman" w:cs="Times New Roman"/>
                <w:color w:val="000000"/>
                <w:kern w:val="3"/>
                <w:lang w:eastAsia="zh-CN"/>
              </w:rPr>
              <w:fldChar w:fldCharType="end"/>
            </w:r>
          </w:p>
        </w:tc>
      </w:tr>
      <w:tr w:rsidR="005041F6" w:rsidRPr="00570374" w:rsidTr="00C028CA">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rsidTr="00C028CA">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rsidTr="00C028CA">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6844F7"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6844F7" w:rsidRPr="00570374">
              <w:rPr>
                <w:rFonts w:ascii="Times New Roman" w:hAnsi="Times New Roman" w:cs="Times New Roman"/>
              </w:rPr>
            </w:r>
            <w:r w:rsidR="006844F7"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6844F7"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5041F6" w:rsidRPr="00570374" w:rsidTr="00C028CA">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rsidTr="00C028CA">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rsidR="00D22FF3" w:rsidRPr="00570374" w:rsidRDefault="00D22FF3" w:rsidP="00570275">
      <w:pPr>
        <w:rPr>
          <w:rFonts w:ascii="Times New Roman" w:hAnsi="Times New Roman" w:cs="Times New Roman"/>
        </w:rPr>
      </w:pPr>
    </w:p>
    <w:p w:rsidR="008A49D6" w:rsidRPr="00570374" w:rsidRDefault="008A49D6" w:rsidP="00A62726">
      <w:pPr>
        <w:pStyle w:val="PargrafodaLista"/>
        <w:rPr>
          <w:rFonts w:ascii="Times New Roman" w:hAnsi="Times New Roman" w:cs="Times New Roman"/>
        </w:rPr>
      </w:pP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tblPr>
      <w:tblGrid>
        <w:gridCol w:w="4546"/>
        <w:gridCol w:w="4545"/>
      </w:tblGrid>
      <w:tr w:rsidR="007B315A" w:rsidRPr="00570374" w:rsidTr="00C028CA">
        <w:trPr>
          <w:cantSplit/>
        </w:trPr>
        <w:tc>
          <w:tcPr>
            <w:tcW w:w="9091" w:type="dxa"/>
            <w:gridSpan w:val="2"/>
            <w:tcMar>
              <w:top w:w="0" w:type="dxa"/>
              <w:left w:w="2" w:type="dxa"/>
              <w:bottom w:w="0" w:type="dxa"/>
              <w:right w:w="2" w:type="dxa"/>
            </w:tcMar>
          </w:tcPr>
          <w:p w:rsidR="007B315A" w:rsidRPr="00570374" w:rsidRDefault="007B315A" w:rsidP="00C028C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rsidTr="00C028CA">
        <w:trPr>
          <w:cantSplit/>
        </w:trPr>
        <w:tc>
          <w:tcPr>
            <w:tcW w:w="9091" w:type="dxa"/>
            <w:gridSpan w:val="2"/>
            <w:tcMar>
              <w:top w:w="0" w:type="dxa"/>
              <w:left w:w="2" w:type="dxa"/>
              <w:bottom w:w="0" w:type="dxa"/>
              <w:right w:w="2" w:type="dxa"/>
            </w:tcMar>
          </w:tcPr>
          <w:p w:rsidR="007B315A" w:rsidRPr="00570374" w:rsidRDefault="007B315A" w:rsidP="00C028C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7B315A" w:rsidRPr="00570374" w:rsidRDefault="007B315A" w:rsidP="00C028C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C028CA">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7B315A" w:rsidRPr="00570374" w:rsidRDefault="007B315A" w:rsidP="00C028C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7B315A" w:rsidRPr="00570374" w:rsidRDefault="007B315A" w:rsidP="00C028C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7B315A" w:rsidRPr="00570374" w:rsidRDefault="007B315A" w:rsidP="00C028C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7B315A" w:rsidRPr="00570374" w:rsidRDefault="007B315A" w:rsidP="00C028C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7B315A" w:rsidRPr="00570374" w:rsidRDefault="007B315A" w:rsidP="00C028C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rsidR="007B315A" w:rsidRPr="00570374" w:rsidRDefault="007B315A" w:rsidP="007B315A">
      <w:pPr>
        <w:tabs>
          <w:tab w:val="left" w:pos="360"/>
        </w:tabs>
        <w:jc w:val="center"/>
        <w:rPr>
          <w:rFonts w:ascii="Times New Roman" w:hAnsi="Times New Roman" w:cs="Times New Roman"/>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5E2117" w:rsidRDefault="005E2117">
      <w:pPr>
        <w:rPr>
          <w:rFonts w:ascii="Times New Roman" w:eastAsia="Arial Unicode MS" w:hAnsi="Times New Roman" w:cs="Times New Roman"/>
          <w:b/>
          <w:bCs/>
        </w:rPr>
      </w:pPr>
      <w:r>
        <w:rPr>
          <w:rFonts w:ascii="Times New Roman" w:hAnsi="Times New Roman" w:cs="Times New Roman"/>
          <w:b/>
          <w:bCs/>
        </w:rPr>
        <w:br w:type="page"/>
      </w:r>
    </w:p>
    <w:p w:rsidR="00072B0E" w:rsidRDefault="00072B0E" w:rsidP="005C3911">
      <w:pPr>
        <w:pStyle w:val="western"/>
        <w:spacing w:before="0"/>
        <w:jc w:val="center"/>
        <w:rPr>
          <w:rFonts w:ascii="Times New Roman" w:hAnsi="Times New Roman" w:cs="Times New Roman"/>
          <w:b/>
          <w:bCs/>
          <w:color w:val="auto"/>
          <w:sz w:val="24"/>
          <w:szCs w:val="24"/>
        </w:rPr>
      </w:pPr>
    </w:p>
    <w:p w:rsidR="00072B0E" w:rsidRDefault="00072B0E" w:rsidP="005C3911">
      <w:pPr>
        <w:pStyle w:val="western"/>
        <w:spacing w:before="0"/>
        <w:jc w:val="center"/>
        <w:rPr>
          <w:rFonts w:ascii="Times New Roman" w:hAnsi="Times New Roman" w:cs="Times New Roman"/>
          <w:b/>
          <w:bCs/>
          <w:color w:val="auto"/>
          <w:sz w:val="24"/>
          <w:szCs w:val="24"/>
        </w:rPr>
      </w:pPr>
    </w:p>
    <w:p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rsidR="00D22FF3" w:rsidRPr="00570374" w:rsidRDefault="00D22FF3" w:rsidP="005C3911">
      <w:pPr>
        <w:pStyle w:val="western"/>
        <w:spacing w:before="0"/>
        <w:jc w:val="center"/>
        <w:rPr>
          <w:rFonts w:ascii="Times New Roman" w:hAnsi="Times New Roman" w:cs="Times New Roman"/>
          <w:b/>
          <w:bCs/>
          <w:color w:val="auto"/>
          <w:sz w:val="24"/>
          <w:szCs w:val="24"/>
        </w:rPr>
      </w:pPr>
    </w:p>
    <w:p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ListTable4Accent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30"/>
      </w:tblGrid>
      <w:tr w:rsidR="008B34DF" w:rsidRPr="00570374" w:rsidTr="00A62726">
        <w:trPr>
          <w:cnfStyle w:val="100000000000"/>
          <w:trHeight w:val="573"/>
        </w:trPr>
        <w:tc>
          <w:tcPr>
            <w:cnfStyle w:val="001000000000"/>
            <w:tcW w:w="0" w:type="auto"/>
          </w:tcPr>
          <w:p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rsidTr="00A62726">
        <w:trPr>
          <w:cnfStyle w:val="000000100000"/>
          <w:trHeight w:val="544"/>
        </w:trPr>
        <w:tc>
          <w:tcPr>
            <w:cnfStyle w:val="001000000000"/>
            <w:tcW w:w="0" w:type="auto"/>
          </w:tcPr>
          <w:p w:rsidR="008B34DF" w:rsidRPr="00570374" w:rsidRDefault="008B34DF" w:rsidP="0075093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6844F7"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6844F7" w:rsidRPr="00570374">
              <w:rPr>
                <w:rFonts w:ascii="Times New Roman" w:hAnsi="Times New Roman" w:cs="Times New Roman"/>
                <w:sz w:val="24"/>
                <w:szCs w:val="24"/>
              </w:rPr>
            </w:r>
            <w:r w:rsidR="006844F7" w:rsidRPr="00570374">
              <w:rPr>
                <w:rFonts w:ascii="Times New Roman" w:hAnsi="Times New Roman" w:cs="Times New Roman"/>
                <w:sz w:val="24"/>
                <w:szCs w:val="24"/>
              </w:rPr>
              <w:fldChar w:fldCharType="separate"/>
            </w:r>
            <w:r w:rsidR="00750936">
              <w:rPr>
                <w:rFonts w:ascii="Times New Roman" w:hAnsi="Times New Roman" w:cs="Times New Roman"/>
                <w:sz w:val="24"/>
                <w:szCs w:val="24"/>
              </w:rPr>
              <w:t>Rua Cantú, 180- Centro, Patio da Prefeitura Municipal de Altamira do Paraná</w:t>
            </w:r>
            <w:r w:rsidR="006844F7" w:rsidRPr="00570374">
              <w:rPr>
                <w:rFonts w:ascii="Times New Roman" w:hAnsi="Times New Roman" w:cs="Times New Roman"/>
                <w:sz w:val="24"/>
                <w:szCs w:val="24"/>
              </w:rPr>
              <w:fldChar w:fldCharType="end"/>
            </w:r>
          </w:p>
        </w:tc>
      </w:tr>
      <w:tr w:rsidR="008B34DF" w:rsidRPr="00570374" w:rsidTr="00A62726">
        <w:trPr>
          <w:trHeight w:val="573"/>
        </w:trPr>
        <w:tc>
          <w:tcPr>
            <w:cnfStyle w:val="001000000000"/>
            <w:tcW w:w="0" w:type="auto"/>
          </w:tcPr>
          <w:p w:rsidR="008B34DF" w:rsidRPr="00570374" w:rsidRDefault="008B34DF" w:rsidP="0075093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6844F7"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6844F7" w:rsidRPr="00570374">
              <w:rPr>
                <w:rFonts w:ascii="Times New Roman" w:hAnsi="Times New Roman" w:cs="Times New Roman"/>
                <w:sz w:val="24"/>
                <w:szCs w:val="24"/>
              </w:rPr>
            </w:r>
            <w:r w:rsidR="006844F7" w:rsidRPr="00570374">
              <w:rPr>
                <w:rFonts w:ascii="Times New Roman" w:hAnsi="Times New Roman" w:cs="Times New Roman"/>
                <w:sz w:val="24"/>
                <w:szCs w:val="24"/>
              </w:rPr>
              <w:fldChar w:fldCharType="separate"/>
            </w:r>
            <w:r w:rsidR="00750936">
              <w:rPr>
                <w:rFonts w:ascii="Times New Roman" w:hAnsi="Times New Roman" w:cs="Times New Roman"/>
                <w:sz w:val="24"/>
                <w:szCs w:val="24"/>
              </w:rPr>
              <w:t>Claumedir Pedroni Polido.</w:t>
            </w:r>
            <w:r w:rsidR="006844F7" w:rsidRPr="00570374">
              <w:rPr>
                <w:rFonts w:ascii="Times New Roman" w:hAnsi="Times New Roman" w:cs="Times New Roman"/>
                <w:sz w:val="24"/>
                <w:szCs w:val="24"/>
              </w:rPr>
              <w:fldChar w:fldCharType="end"/>
            </w:r>
          </w:p>
        </w:tc>
      </w:tr>
      <w:tr w:rsidR="008B34DF" w:rsidRPr="00570374" w:rsidTr="00A62726">
        <w:trPr>
          <w:cnfStyle w:val="000000100000"/>
          <w:trHeight w:val="573"/>
        </w:trPr>
        <w:tc>
          <w:tcPr>
            <w:cnfStyle w:val="001000000000"/>
            <w:tcW w:w="0" w:type="auto"/>
          </w:tcPr>
          <w:p w:rsidR="008B34DF" w:rsidRPr="00570374" w:rsidRDefault="008B34DF" w:rsidP="0075093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6844F7"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6844F7" w:rsidRPr="00570374">
              <w:rPr>
                <w:rFonts w:ascii="Times New Roman" w:hAnsi="Times New Roman" w:cs="Times New Roman"/>
                <w:sz w:val="24"/>
                <w:szCs w:val="24"/>
              </w:rPr>
            </w:r>
            <w:r w:rsidR="006844F7" w:rsidRPr="00570374">
              <w:rPr>
                <w:rFonts w:ascii="Times New Roman" w:hAnsi="Times New Roman" w:cs="Times New Roman"/>
                <w:sz w:val="24"/>
                <w:szCs w:val="24"/>
              </w:rPr>
              <w:fldChar w:fldCharType="separate"/>
            </w:r>
            <w:r w:rsidR="00750936">
              <w:rPr>
                <w:rFonts w:ascii="Times New Roman" w:hAnsi="Times New Roman" w:cs="Times New Roman"/>
                <w:noProof/>
                <w:sz w:val="24"/>
                <w:szCs w:val="24"/>
              </w:rPr>
              <w:t>(44)37551142</w:t>
            </w:r>
            <w:r w:rsidR="006844F7" w:rsidRPr="00570374">
              <w:rPr>
                <w:rFonts w:ascii="Times New Roman" w:hAnsi="Times New Roman" w:cs="Times New Roman"/>
                <w:sz w:val="24"/>
                <w:szCs w:val="24"/>
              </w:rPr>
              <w:fldChar w:fldCharType="end"/>
            </w:r>
          </w:p>
        </w:tc>
      </w:tr>
      <w:tr w:rsidR="008B34DF" w:rsidRPr="00570374" w:rsidTr="00A62726">
        <w:trPr>
          <w:trHeight w:val="544"/>
        </w:trPr>
        <w:tc>
          <w:tcPr>
            <w:cnfStyle w:val="001000000000"/>
            <w:tcW w:w="0" w:type="auto"/>
          </w:tcPr>
          <w:p w:rsidR="008B34DF" w:rsidRPr="00570374" w:rsidRDefault="008B34DF" w:rsidP="0075093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6844F7"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6844F7" w:rsidRPr="00570374">
              <w:rPr>
                <w:rFonts w:ascii="Times New Roman" w:hAnsi="Times New Roman" w:cs="Times New Roman"/>
                <w:sz w:val="24"/>
                <w:szCs w:val="24"/>
              </w:rPr>
            </w:r>
            <w:r w:rsidR="006844F7" w:rsidRPr="00570374">
              <w:rPr>
                <w:rFonts w:ascii="Times New Roman" w:hAnsi="Times New Roman" w:cs="Times New Roman"/>
                <w:sz w:val="24"/>
                <w:szCs w:val="24"/>
              </w:rPr>
              <w:fldChar w:fldCharType="separate"/>
            </w:r>
            <w:r w:rsidR="00750936">
              <w:rPr>
                <w:rFonts w:ascii="Times New Roman" w:hAnsi="Times New Roman" w:cs="Times New Roman"/>
                <w:noProof/>
                <w:sz w:val="24"/>
                <w:szCs w:val="24"/>
              </w:rPr>
              <w:t>08:00 a 12;00 e as 13:00 as 17:00</w:t>
            </w:r>
            <w:r w:rsidR="006844F7" w:rsidRPr="00570374">
              <w:rPr>
                <w:rFonts w:ascii="Times New Roman" w:hAnsi="Times New Roman" w:cs="Times New Roman"/>
                <w:sz w:val="24"/>
                <w:szCs w:val="24"/>
              </w:rPr>
              <w:fldChar w:fldCharType="end"/>
            </w:r>
          </w:p>
        </w:tc>
      </w:tr>
    </w:tbl>
    <w:p w:rsidR="0063300C" w:rsidRPr="00570374" w:rsidRDefault="0063300C" w:rsidP="005C3911">
      <w:pPr>
        <w:pStyle w:val="western"/>
        <w:spacing w:before="0"/>
        <w:jc w:val="center"/>
        <w:rPr>
          <w:rFonts w:ascii="Times New Roman" w:hAnsi="Times New Roman" w:cs="Times New Roman"/>
          <w:b/>
          <w:bCs/>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072B0E" w:rsidRDefault="00072B0E" w:rsidP="005C3911">
      <w:pPr>
        <w:pStyle w:val="western"/>
        <w:spacing w:before="0"/>
        <w:jc w:val="center"/>
        <w:rPr>
          <w:rFonts w:ascii="Times New Roman" w:hAnsi="Times New Roman" w:cs="Times New Roman"/>
          <w:b/>
          <w:bCs/>
          <w:color w:val="auto"/>
          <w:sz w:val="24"/>
          <w:szCs w:val="24"/>
        </w:rPr>
      </w:pPr>
    </w:p>
    <w:p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rsidR="0097605E" w:rsidRPr="00570374" w:rsidRDefault="0097605E" w:rsidP="005C3911">
      <w:pPr>
        <w:pStyle w:val="western"/>
        <w:spacing w:before="0"/>
        <w:jc w:val="center"/>
        <w:rPr>
          <w:rFonts w:ascii="Times New Roman" w:hAnsi="Times New Roman" w:cs="Times New Roman"/>
          <w:color w:val="auto"/>
          <w:sz w:val="24"/>
          <w:szCs w:val="24"/>
        </w:rPr>
      </w:pPr>
    </w:p>
    <w:p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030BA8" w:rsidRPr="00570374" w:rsidRDefault="00030BA8" w:rsidP="005C3911">
      <w:pPr>
        <w:pStyle w:val="western"/>
        <w:spacing w:before="0"/>
        <w:jc w:val="center"/>
        <w:rPr>
          <w:rFonts w:ascii="Times New Roman" w:hAnsi="Times New Roman" w:cs="Times New Roman"/>
          <w:color w:val="auto"/>
          <w:sz w:val="24"/>
          <w:szCs w:val="24"/>
        </w:rPr>
      </w:pPr>
    </w:p>
    <w:p w:rsidR="006A54D3" w:rsidRPr="00570374" w:rsidRDefault="006A54D3" w:rsidP="005C3911">
      <w:pPr>
        <w:pStyle w:val="western"/>
        <w:spacing w:before="0"/>
        <w:rPr>
          <w:rFonts w:ascii="Times New Roman" w:hAnsi="Times New Roman" w:cs="Times New Roman"/>
          <w:color w:val="auto"/>
          <w:sz w:val="24"/>
          <w:szCs w:val="24"/>
        </w:rPr>
      </w:pPr>
    </w:p>
    <w:p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tblPr>
      <w:tblGrid>
        <w:gridCol w:w="4546"/>
        <w:gridCol w:w="4545"/>
      </w:tblGrid>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006844F7"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006844F7" w:rsidRPr="00570374">
              <w:rPr>
                <w:rFonts w:ascii="Times New Roman" w:hAnsi="Times New Roman" w:cs="Times New Roman"/>
                <w:color w:val="000000"/>
                <w:sz w:val="24"/>
                <w:szCs w:val="24"/>
              </w:rPr>
            </w:r>
            <w:r w:rsidR="006844F7"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006844F7" w:rsidRPr="00570374">
              <w:rPr>
                <w:rFonts w:ascii="Times New Roman" w:hAnsi="Times New Roman" w:cs="Times New Roman"/>
                <w:color w:val="000000"/>
                <w:sz w:val="24"/>
                <w:szCs w:val="24"/>
              </w:rPr>
              <w:fldChar w:fldCharType="end"/>
            </w:r>
          </w:p>
        </w:tc>
      </w:tr>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6844F7"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6844F7" w:rsidRPr="00570374">
              <w:rPr>
                <w:rFonts w:ascii="Times New Roman" w:hAnsi="Times New Roman" w:cs="Times New Roman"/>
                <w:sz w:val="24"/>
                <w:szCs w:val="24"/>
              </w:rPr>
            </w:r>
            <w:r w:rsidR="006844F7"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6844F7"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6844F7"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6844F7" w:rsidRPr="00570374">
              <w:rPr>
                <w:rFonts w:ascii="Times New Roman" w:hAnsi="Times New Roman" w:cs="Times New Roman"/>
                <w:sz w:val="24"/>
                <w:szCs w:val="24"/>
              </w:rPr>
            </w:r>
            <w:r w:rsidR="006844F7"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6844F7"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rsidR="00670735" w:rsidRPr="00570374" w:rsidRDefault="00670735" w:rsidP="00670735">
      <w:pPr>
        <w:tabs>
          <w:tab w:val="left" w:pos="360"/>
        </w:tabs>
        <w:jc w:val="center"/>
        <w:rPr>
          <w:rFonts w:ascii="Times New Roman" w:hAnsi="Times New Roman" w:cs="Times New Roman"/>
        </w:rPr>
      </w:pPr>
    </w:p>
    <w:p w:rsidR="008C3564" w:rsidRPr="00570374" w:rsidRDefault="008C3564" w:rsidP="00A62726">
      <w:pPr>
        <w:rPr>
          <w:rFonts w:ascii="Times New Roman" w:hAnsi="Times New Roman" w:cs="Times New Roman"/>
        </w:rPr>
      </w:pPr>
    </w:p>
    <w:p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rsidR="004008A1" w:rsidRPr="00570374" w:rsidRDefault="004008A1" w:rsidP="0023310B">
      <w:pPr>
        <w:pStyle w:val="Ttulo"/>
        <w:suppressAutoHyphens w:val="0"/>
        <w:rPr>
          <w:rFonts w:ascii="Times New Roman" w:hAnsi="Times New Roman"/>
          <w:lang w:eastAsia="pt-BR"/>
        </w:rPr>
      </w:pPr>
    </w:p>
    <w:p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rsidR="00B0059B" w:rsidRPr="00570374" w:rsidRDefault="00B0059B" w:rsidP="0023310B">
      <w:pPr>
        <w:jc w:val="center"/>
        <w:rPr>
          <w:rFonts w:ascii="Times New Roman" w:hAnsi="Times New Roman" w:cs="Times New Roman"/>
          <w:b/>
          <w:bCs/>
        </w:rPr>
      </w:pPr>
    </w:p>
    <w:p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DD4" w:rsidRDefault="00601DD4">
      <w:r>
        <w:separator/>
      </w:r>
    </w:p>
  </w:endnote>
  <w:endnote w:type="continuationSeparator" w:id="1">
    <w:p w:rsidR="00601DD4" w:rsidRDefault="00601DD4">
      <w:r>
        <w:continuationSeparator/>
      </w:r>
    </w:p>
  </w:endnote>
  <w:endnote w:type="continuationNotice" w:id="2">
    <w:p w:rsidR="00601DD4" w:rsidRDefault="00601D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sans-serif">
    <w:altName w:val="Arial"/>
    <w:charset w:val="00"/>
    <w:family w:val="swiss"/>
    <w:pitch w:val="default"/>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3C1" w:rsidRPr="00367D40" w:rsidRDefault="006A23C1" w:rsidP="00367D4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DD4" w:rsidRDefault="00601DD4">
      <w:r>
        <w:separator/>
      </w:r>
    </w:p>
  </w:footnote>
  <w:footnote w:type="continuationSeparator" w:id="1">
    <w:p w:rsidR="00601DD4" w:rsidRDefault="00601DD4">
      <w:r>
        <w:continuationSeparator/>
      </w:r>
    </w:p>
  </w:footnote>
  <w:footnote w:type="continuationNotice" w:id="2">
    <w:p w:rsidR="00601DD4" w:rsidRDefault="00601D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3C1" w:rsidRDefault="006A23C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3C1" w:rsidRDefault="006A23C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3C1" w:rsidRDefault="006A23C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3C1" w:rsidRDefault="006A23C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3C1" w:rsidRDefault="006A23C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3C1" w:rsidRDefault="006A23C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4"/>
  <w:doNotTrackMoves/>
  <w:doNotTrackFormatting/>
  <w:documentProtection w:edit="forms" w:enforcement="1"/>
  <w:defaultTabStop w:val="708"/>
  <w:hyphenationZone w:val="425"/>
  <w:characterSpacingControl w:val="doNotCompress"/>
  <w:hdrShapeDefaults>
    <o:shapedefaults v:ext="edit" spidmax="8194"/>
    <o:shapelayout v:ext="edit">
      <o:idmap v:ext="edit" data="1"/>
    </o:shapelayout>
  </w:hdrShapeDefaults>
  <w:footnotePr>
    <w:pos w:val="beneathText"/>
    <w:footnote w:id="0"/>
    <w:footnote w:id="1"/>
    <w:footnote w:id="2"/>
  </w:footnotePr>
  <w:endnotePr>
    <w:endnote w:id="0"/>
    <w:endnote w:id="1"/>
    <w:endnote w:id="2"/>
  </w:endnotePr>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14F"/>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138F"/>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1DD4"/>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44F7"/>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3C1"/>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0936"/>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BA3"/>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0AD"/>
    <w:rsid w:val="009D3626"/>
    <w:rsid w:val="009D3EFC"/>
    <w:rsid w:val="009D4096"/>
    <w:rsid w:val="009D4F51"/>
    <w:rsid w:val="009D55B1"/>
    <w:rsid w:val="009D68FB"/>
    <w:rsid w:val="009E03AA"/>
    <w:rsid w:val="009E04B3"/>
    <w:rsid w:val="009E069E"/>
    <w:rsid w:val="009E09D7"/>
    <w:rsid w:val="009E0DFC"/>
    <w:rsid w:val="009E239F"/>
    <w:rsid w:val="009E3D68"/>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079FD"/>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B7702"/>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28CA"/>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44CC"/>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7A6"/>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2C6"/>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35A6"/>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ListTable4Accent3">
    <w:name w:val="List Table 4 Accent 3"/>
    <w:basedOn w:val="Tabelanormal"/>
    <w:uiPriority w:val="49"/>
    <w:rsid w:val="008B34DF"/>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5">
    <w:name w:val="List Table 4 Accent 5"/>
    <w:basedOn w:val="Tabelanormal"/>
    <w:uiPriority w:val="49"/>
    <w:rsid w:val="008B34DF"/>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6">
    <w:name w:val="List Table 4 Accent 6"/>
    <w:basedOn w:val="Tabelanormal"/>
    <w:uiPriority w:val="49"/>
    <w:rsid w:val="008B34DF"/>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4">
    <w:name w:val="List Table 4 Accent 4"/>
    <w:basedOn w:val="Tabelanormal"/>
    <w:uiPriority w:val="49"/>
    <w:rsid w:val="007A6E20"/>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r="http://schemas.openxmlformats.org/officeDocument/2006/relationships" xmlns:w="http://schemas.openxmlformats.org/wordprocessingml/2006/main">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42505B27-70D2-43A1-BF80-B19DFA9AB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62</TotalTime>
  <Pages>31</Pages>
  <Words>13353</Words>
  <Characters>72111</Characters>
  <Application>Microsoft Office Word</Application>
  <DocSecurity>0</DocSecurity>
  <Lines>600</Lines>
  <Paragraphs>170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85294</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Usuario</cp:lastModifiedBy>
  <cp:revision>4</cp:revision>
  <cp:lastPrinted>2023-07-26T12:20:00Z</cp:lastPrinted>
  <dcterms:created xsi:type="dcterms:W3CDTF">2026-04-15T12:47:00Z</dcterms:created>
  <dcterms:modified xsi:type="dcterms:W3CDTF">2026-05-18T11:41:00Z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