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FF595" w14:textId="13BD32BE" w:rsidR="00690D5C" w:rsidRPr="00A01A40" w:rsidRDefault="009B7956" w:rsidP="00A01A40">
      <w:pPr>
        <w:spacing w:after="0" w:line="276" w:lineRule="auto"/>
        <w:ind w:left="0" w:right="135" w:firstLine="0"/>
        <w:jc w:val="center"/>
        <w:rPr>
          <w:b/>
          <w:szCs w:val="24"/>
        </w:rPr>
      </w:pPr>
      <w:r w:rsidRPr="00A01A40">
        <w:rPr>
          <w:b/>
          <w:szCs w:val="24"/>
        </w:rPr>
        <w:t>MUNICÍPIO DE ALTAMIRA DO PARANÁ</w:t>
      </w:r>
      <w:r w:rsidR="00A01A40" w:rsidRPr="00A01A40">
        <w:rPr>
          <w:b/>
          <w:szCs w:val="24"/>
        </w:rPr>
        <w:t xml:space="preserve"> DO ESTADO DO PARANÁ</w:t>
      </w:r>
    </w:p>
    <w:p w14:paraId="30DECBF5" w14:textId="77777777" w:rsidR="00A01A40" w:rsidRPr="00A01A40" w:rsidRDefault="00A01A40" w:rsidP="00A01A40">
      <w:pPr>
        <w:spacing w:after="0" w:line="276" w:lineRule="auto"/>
        <w:ind w:left="0" w:right="135" w:firstLine="0"/>
        <w:jc w:val="center"/>
        <w:rPr>
          <w:b/>
          <w:color w:val="000000" w:themeColor="text1"/>
          <w:szCs w:val="24"/>
        </w:rPr>
      </w:pPr>
      <w:r w:rsidRPr="00A01A40">
        <w:rPr>
          <w:b/>
          <w:color w:val="000000" w:themeColor="text1"/>
          <w:szCs w:val="24"/>
        </w:rPr>
        <w:t>PROCESSO ADMINISTRATIVO Nº 70/2026</w:t>
      </w:r>
    </w:p>
    <w:p w14:paraId="56DD1D6F" w14:textId="50AD7F03" w:rsidR="0068286F" w:rsidRPr="00A01A40" w:rsidRDefault="009B7956" w:rsidP="00A01A40">
      <w:pPr>
        <w:spacing w:after="0" w:line="276" w:lineRule="auto"/>
        <w:ind w:left="0" w:right="135" w:firstLine="0"/>
        <w:jc w:val="center"/>
        <w:rPr>
          <w:b/>
          <w:szCs w:val="24"/>
        </w:rPr>
      </w:pPr>
      <w:r w:rsidRPr="00A01A40">
        <w:rPr>
          <w:b/>
          <w:szCs w:val="24"/>
        </w:rPr>
        <w:t xml:space="preserve">CONCORRÊNCIA ELETRÔNICA Nº </w:t>
      </w:r>
      <w:r w:rsidR="00235338">
        <w:rPr>
          <w:b/>
          <w:szCs w:val="24"/>
        </w:rPr>
        <w:t>13/</w:t>
      </w:r>
      <w:r w:rsidRPr="00A01A40">
        <w:rPr>
          <w:b/>
          <w:szCs w:val="24"/>
        </w:rPr>
        <w:t>2026</w:t>
      </w:r>
    </w:p>
    <w:p w14:paraId="6BD6BB2D" w14:textId="77777777" w:rsidR="00D76C8C" w:rsidRPr="00A01A40" w:rsidRDefault="00D76C8C" w:rsidP="00A01A40">
      <w:pPr>
        <w:spacing w:after="0" w:line="276" w:lineRule="auto"/>
        <w:jc w:val="center"/>
        <w:rPr>
          <w:szCs w:val="24"/>
        </w:rPr>
      </w:pPr>
    </w:p>
    <w:p w14:paraId="27D79713" w14:textId="77777777" w:rsidR="00DE46E3" w:rsidRPr="00A01A40" w:rsidRDefault="00DE46E3" w:rsidP="00A01A40">
      <w:pPr>
        <w:spacing w:after="0" w:line="276" w:lineRule="auto"/>
        <w:ind w:left="0" w:right="135" w:firstLine="0"/>
        <w:rPr>
          <w:szCs w:val="24"/>
        </w:rPr>
      </w:pPr>
    </w:p>
    <w:p w14:paraId="14CB72C5" w14:textId="77777777" w:rsidR="00690D5C" w:rsidRPr="00A01A40" w:rsidRDefault="00690D5C" w:rsidP="00A01A40">
      <w:pPr>
        <w:spacing w:after="0" w:line="276" w:lineRule="auto"/>
        <w:ind w:left="0" w:right="135" w:firstLine="0"/>
        <w:rPr>
          <w:szCs w:val="24"/>
        </w:rPr>
      </w:pPr>
    </w:p>
    <w:p w14:paraId="5BFEB240" w14:textId="4C7E6C76" w:rsidR="00690D5C" w:rsidRPr="00A01A40" w:rsidRDefault="00266531" w:rsidP="00A01A40">
      <w:pPr>
        <w:spacing w:after="0" w:line="276" w:lineRule="auto"/>
        <w:ind w:left="0" w:right="135" w:firstLine="0"/>
        <w:rPr>
          <w:color w:val="000000" w:themeColor="text1"/>
          <w:szCs w:val="24"/>
        </w:rPr>
      </w:pPr>
      <w:r w:rsidRPr="00A01A40">
        <w:rPr>
          <w:color w:val="000000" w:themeColor="text1"/>
          <w:szCs w:val="24"/>
        </w:rPr>
        <w:t xml:space="preserve">O </w:t>
      </w:r>
      <w:r w:rsidRPr="00A01A40">
        <w:rPr>
          <w:b/>
          <w:bCs/>
          <w:color w:val="000000" w:themeColor="text1"/>
          <w:szCs w:val="24"/>
        </w:rPr>
        <w:t>MUNICÍPIO DE ALTAMIRA DO PARANÁ, ESTADO DO PARANÁ</w:t>
      </w:r>
      <w:r w:rsidRPr="00A01A40">
        <w:rPr>
          <w:color w:val="000000" w:themeColor="text1"/>
          <w:szCs w:val="24"/>
        </w:rPr>
        <w:t xml:space="preserve">, torna público que, às 09 horas do dia </w:t>
      </w:r>
      <w:r w:rsidR="00FE34B5">
        <w:rPr>
          <w:color w:val="000000" w:themeColor="text1"/>
          <w:szCs w:val="24"/>
        </w:rPr>
        <w:t>03 de junho</w:t>
      </w:r>
      <w:r w:rsidRPr="00A01A40">
        <w:rPr>
          <w:color w:val="000000" w:themeColor="text1"/>
          <w:szCs w:val="24"/>
        </w:rPr>
        <w:t xml:space="preserve"> do ano de 2026, realizará licitação, na modalidade CONCORRÊNCIA, na forma ELETRÔNICA, sob regime de EMPREITADA POR PREÇO GLOBAL, critério de julgamento MENOR PREÇO GLOBAL, modo de disputa ABERTO, com INVERSÃO DE FASES, nos termos da Lei Federal nº 14.133/2021, da Lei Complementar Federal nº 123/2006, da Lei Municipal nº 748/2024, do Decreto Municipal nº 011/2024, do Decreto Municipal nº 014/2024, quando aplicável, do Convênio nº 0</w:t>
      </w:r>
      <w:r w:rsidR="00DC2A0F" w:rsidRPr="00A01A40">
        <w:rPr>
          <w:color w:val="000000" w:themeColor="text1"/>
          <w:szCs w:val="24"/>
        </w:rPr>
        <w:t>28</w:t>
      </w:r>
      <w:r w:rsidRPr="00A01A40">
        <w:rPr>
          <w:color w:val="000000" w:themeColor="text1"/>
          <w:szCs w:val="24"/>
        </w:rPr>
        <w:t>/2026 – SEIL e demais normas municipais pertinentes, bem como pelas disposições deste Edital e seus anexos.</w:t>
      </w:r>
    </w:p>
    <w:p w14:paraId="5509346A" w14:textId="6C7EF060" w:rsidR="00E46C91" w:rsidRPr="00A01A40" w:rsidRDefault="00E46C91" w:rsidP="00A01A40">
      <w:pPr>
        <w:spacing w:after="0" w:line="276" w:lineRule="auto"/>
        <w:ind w:left="0" w:right="135" w:firstLine="0"/>
        <w:rPr>
          <w:b/>
          <w:szCs w:val="24"/>
        </w:rPr>
      </w:pPr>
      <w:r w:rsidRPr="00A01A40">
        <w:rPr>
          <w:b/>
          <w:szCs w:val="24"/>
        </w:rPr>
        <w:t xml:space="preserve">DATA DA SESSÃO: </w:t>
      </w:r>
      <w:r w:rsidR="00FE34B5">
        <w:rPr>
          <w:b/>
          <w:bCs/>
          <w:color w:val="000000" w:themeColor="text1"/>
          <w:szCs w:val="24"/>
        </w:rPr>
        <w:t>03 DE JUNHO</w:t>
      </w:r>
      <w:r w:rsidR="007123A8" w:rsidRPr="00A01A40">
        <w:rPr>
          <w:b/>
          <w:bCs/>
          <w:color w:val="000000" w:themeColor="text1"/>
          <w:szCs w:val="24"/>
        </w:rPr>
        <w:t xml:space="preserve"> DO ANO DE 2026</w:t>
      </w:r>
      <w:r w:rsidR="007123A8" w:rsidRPr="00A01A40">
        <w:rPr>
          <w:b/>
          <w:color w:val="000000" w:themeColor="text1"/>
          <w:szCs w:val="24"/>
        </w:rPr>
        <w:t xml:space="preserve">. </w:t>
      </w:r>
    </w:p>
    <w:p w14:paraId="5D2CA750" w14:textId="2011A7E7" w:rsidR="00E46C91" w:rsidRPr="00A01A40" w:rsidRDefault="00E46C91" w:rsidP="00A01A40">
      <w:pPr>
        <w:spacing w:after="0" w:line="276" w:lineRule="auto"/>
        <w:ind w:left="0" w:right="135" w:firstLine="0"/>
        <w:rPr>
          <w:b/>
          <w:szCs w:val="24"/>
        </w:rPr>
      </w:pPr>
      <w:r w:rsidRPr="00A01A40">
        <w:rPr>
          <w:b/>
          <w:szCs w:val="24"/>
        </w:rPr>
        <w:t>HORÁRIO: 0</w:t>
      </w:r>
      <w:r w:rsidR="00A01A40" w:rsidRPr="00A01A40">
        <w:rPr>
          <w:b/>
          <w:szCs w:val="24"/>
        </w:rPr>
        <w:t>9 HORAS</w:t>
      </w:r>
      <w:r w:rsidRPr="00A01A40">
        <w:rPr>
          <w:b/>
          <w:szCs w:val="24"/>
        </w:rPr>
        <w:t xml:space="preserve"> (TODAS AS REFERÊNCIAS DE TEMPO NO EDITAL, NO AVISO E DURANTE A SESSÃO PÚBLICA OBSERVARÃO O HORÁRIO DE BRASÍLIA – DF).</w:t>
      </w:r>
    </w:p>
    <w:p w14:paraId="151B9BFB" w14:textId="03FDA52A" w:rsidR="00E46C91" w:rsidRPr="00A01A40" w:rsidRDefault="00E46C91" w:rsidP="00A01A40">
      <w:pPr>
        <w:spacing w:after="0" w:line="276" w:lineRule="auto"/>
        <w:ind w:left="0" w:right="135" w:firstLine="0"/>
        <w:rPr>
          <w:b/>
          <w:szCs w:val="24"/>
        </w:rPr>
      </w:pPr>
      <w:r w:rsidRPr="00A01A40">
        <w:rPr>
          <w:b/>
          <w:szCs w:val="24"/>
        </w:rPr>
        <w:t xml:space="preserve">DATA E HORÁRIO LIMITE PARA ENCAMINHAR AS PROPOSTAS: AS PROPOSTAS SERÃO ENCAMINHADAS EXCLUSIVAMENTE POR MEIO DO SISTEMA ELETRÔNICO ATÉ́ AS </w:t>
      </w:r>
      <w:r w:rsidR="00D94A64" w:rsidRPr="00A01A40">
        <w:rPr>
          <w:b/>
          <w:szCs w:val="24"/>
        </w:rPr>
        <w:t>08</w:t>
      </w:r>
      <w:r w:rsidRPr="00A01A40">
        <w:rPr>
          <w:b/>
          <w:szCs w:val="24"/>
        </w:rPr>
        <w:t xml:space="preserve"> H</w:t>
      </w:r>
      <w:r w:rsidR="00A01A40" w:rsidRPr="00A01A40">
        <w:rPr>
          <w:b/>
          <w:szCs w:val="24"/>
        </w:rPr>
        <w:t>ORAS</w:t>
      </w:r>
      <w:r w:rsidRPr="00A01A40">
        <w:rPr>
          <w:b/>
          <w:szCs w:val="24"/>
        </w:rPr>
        <w:t xml:space="preserve"> DO DIA </w:t>
      </w:r>
      <w:r w:rsidR="00FE34B5">
        <w:rPr>
          <w:b/>
          <w:bCs/>
          <w:color w:val="000000" w:themeColor="text1"/>
          <w:szCs w:val="24"/>
        </w:rPr>
        <w:t>03 DE JUNHO</w:t>
      </w:r>
      <w:r w:rsidR="004A477E" w:rsidRPr="00A01A40">
        <w:rPr>
          <w:b/>
          <w:bCs/>
          <w:color w:val="000000" w:themeColor="text1"/>
          <w:szCs w:val="24"/>
        </w:rPr>
        <w:t xml:space="preserve"> DO ANO DE 2026</w:t>
      </w:r>
      <w:r w:rsidRPr="00A01A40">
        <w:rPr>
          <w:b/>
          <w:szCs w:val="24"/>
        </w:rPr>
        <w:t>. PLATAFORMA: WWW.BLL.ORG.BR “ACESSO IDENTIFICADO”, NO QUAL O EDITAL ESTÁ́ DISPONÍVEL PARA “DOWNLOAD”.</w:t>
      </w:r>
    </w:p>
    <w:p w14:paraId="5F3B9F95" w14:textId="77777777" w:rsidR="00D94A64" w:rsidRPr="00A01A40" w:rsidRDefault="00D94A64" w:rsidP="00A01A40">
      <w:pPr>
        <w:spacing w:after="0" w:line="276" w:lineRule="auto"/>
        <w:ind w:left="0" w:right="135" w:firstLine="0"/>
        <w:rPr>
          <w:b/>
          <w:i/>
          <w:iCs/>
          <w:color w:val="FF0000"/>
          <w:szCs w:val="24"/>
        </w:rPr>
      </w:pPr>
      <w:r w:rsidRPr="00A01A40">
        <w:rPr>
          <w:szCs w:val="24"/>
        </w:rPr>
        <w:t>Não havendo expediente, ou ocorrendo indisponibilidade do sistema eletrônico ou queda de conexão que impeça a realização da sessão, o certame será reiniciado no próximo dia útil</w:t>
      </w:r>
      <w:r w:rsidRPr="00FE34B5">
        <w:rPr>
          <w:szCs w:val="24"/>
        </w:rPr>
        <w:t xml:space="preserve">, </w:t>
      </w:r>
      <w:r w:rsidRPr="00FE34B5">
        <w:rPr>
          <w:b/>
          <w:bCs/>
          <w:szCs w:val="24"/>
          <w:u w:val="single"/>
        </w:rPr>
        <w:t>às 09h</w:t>
      </w:r>
      <w:r w:rsidRPr="00A01A40">
        <w:rPr>
          <w:szCs w:val="24"/>
        </w:rPr>
        <w:t>, com registro no sistema, observada a participação apenas das propostas regularmente cadastradas na plataforma eletrônica até a data e horário limite estabelecidos neste Edital.</w:t>
      </w:r>
    </w:p>
    <w:p w14:paraId="0D660833" w14:textId="77777777" w:rsidR="00690D5C" w:rsidRPr="00A01A40" w:rsidRDefault="00266531" w:rsidP="00A01A40">
      <w:pPr>
        <w:spacing w:after="0" w:line="276" w:lineRule="auto"/>
        <w:ind w:left="0" w:right="135" w:firstLine="0"/>
        <w:rPr>
          <w:szCs w:val="24"/>
        </w:rPr>
      </w:pPr>
      <w:r w:rsidRPr="00A01A40">
        <w:rPr>
          <w:b/>
          <w:szCs w:val="24"/>
        </w:rPr>
        <w:t xml:space="preserve">1. DO OBJETO, VALOR MÁXIMO, CRITÉRIO DE JULGAMENTO, DOTAÇÃO ORÇAMENTÁRIA E REGIME DE EXECUÇÃO </w:t>
      </w:r>
      <w:r w:rsidR="002D0404" w:rsidRPr="00A01A40">
        <w:rPr>
          <w:szCs w:val="24"/>
        </w:rPr>
        <w:tab/>
      </w:r>
    </w:p>
    <w:p w14:paraId="7C4821A9" w14:textId="77777777" w:rsidR="00A97F43" w:rsidRDefault="00266531" w:rsidP="00A97F43">
      <w:pPr>
        <w:pStyle w:val="Ttulo1"/>
        <w:spacing w:after="0" w:line="276" w:lineRule="auto"/>
        <w:ind w:left="0" w:right="135" w:firstLine="0"/>
        <w:jc w:val="both"/>
        <w:rPr>
          <w:b/>
          <w:sz w:val="24"/>
          <w:szCs w:val="24"/>
        </w:rPr>
      </w:pPr>
      <w:r w:rsidRPr="00A01A40">
        <w:rPr>
          <w:b/>
          <w:sz w:val="24"/>
          <w:szCs w:val="24"/>
        </w:rPr>
        <w:t xml:space="preserve">DO OBJETO </w:t>
      </w:r>
    </w:p>
    <w:p w14:paraId="481211B3" w14:textId="6628987C" w:rsidR="00690D5C" w:rsidRPr="00A01A40" w:rsidRDefault="00A97F43" w:rsidP="00A97F43">
      <w:pPr>
        <w:pStyle w:val="Ttulo1"/>
        <w:spacing w:after="0" w:line="276" w:lineRule="auto"/>
        <w:ind w:left="0" w:right="135" w:firstLine="0"/>
        <w:jc w:val="both"/>
        <w:rPr>
          <w:sz w:val="24"/>
          <w:szCs w:val="24"/>
        </w:rPr>
      </w:pPr>
      <w:r>
        <w:rPr>
          <w:b/>
          <w:sz w:val="24"/>
          <w:szCs w:val="24"/>
        </w:rPr>
        <w:t xml:space="preserve">1.1. </w:t>
      </w:r>
      <w:r w:rsidR="00266531" w:rsidRPr="00A01A40">
        <w:rPr>
          <w:sz w:val="24"/>
          <w:szCs w:val="24"/>
        </w:rPr>
        <w:t xml:space="preserve">A presente licitação tem por objeto a execução, sob regime de empreitada por preço global, tipo menor preço, da(s) seguinte(s) obra(s): </w:t>
      </w:r>
    </w:p>
    <w:p w14:paraId="783DCF4C" w14:textId="77777777" w:rsidR="00132C7A" w:rsidRPr="00A01A40" w:rsidRDefault="00132C7A" w:rsidP="00A01A40">
      <w:pPr>
        <w:pStyle w:val="PargrafodaLista"/>
        <w:spacing w:after="0" w:line="276" w:lineRule="auto"/>
        <w:ind w:left="0" w:right="135" w:firstLine="0"/>
        <w:rPr>
          <w:szCs w:val="24"/>
        </w:rPr>
      </w:pPr>
      <w:r w:rsidRPr="00A01A40">
        <w:rPr>
          <w:szCs w:val="24"/>
        </w:rPr>
        <w:t xml:space="preserve">O PRESENTE ESTUDO TÉCNICO PRELIMINAR TEM COMO OBJETIVO FUNDAMENTAR A CONTRATAÇÃO DE EMPRESA ESPECIALIZADA PARA EXECUÇÃO DE PONTE EM ADUELAS PRÉ-MOLDADAS EM CONCRETO ARMADO NA ESTRADA BELA FONTE, KM 6,4, NO MUNICÍPIO DE ALTAMIRA DO PARANÁ – PR, DEMONSTRANDO A NECESSIDADE DA INTERVENÇÃO, A ADEQUAÇÃO DA SOLUÇÃO PROPOSTA E A VIABILIDADE TÉCNICA E ECONÔMICA DA CONTRATAÇÃO, EM CONFORMIDADE COM AS DIRETRIZES ESTABELECIDAS PELA LEI Nº 14.133/2021. BUSCA-SE, POR MEIO DA PRESENTE CONTRATAÇÃO, GARANTIR A IMPLANTAÇÃO DE UMA ESTRUTURA SEGURA, DURÁVEL </w:t>
      </w:r>
      <w:r w:rsidRPr="00A01A40">
        <w:rPr>
          <w:szCs w:val="24"/>
        </w:rPr>
        <w:lastRenderedPageBreak/>
        <w:t>E COMPATÍVEL COM AS CONDIÇÕES HIDRÁULICAS E DE TRÁFEGO DA VIA, ASSEGURANDO A CONTINUIDADE DO ACESSO À COMUNIDADE ATENDIDA, A MELHORIA DAS CONDIÇÕES DE MOBILIDADE, A SEGURANÇA DOS USUÁRIOS E A EFICIÊNCIA NO ESCOAMENTO DA PRODUÇÃO AGRÍCOLA LOCAL, ATENDENDO, ASSIM, AO INTERESSE PÚBLICO E AOS PRINCÍPIOS DA ADMINISTRAÇÃO PÚBLICA. MEDIANTE CONVÊNIO CELEBRADO JUNTO À SECRETÁRIA DE INFRAESTRUTURA E LOGÍSTICA – SEIL, PROGRAMA DE TRANSFERÊNCIAS VOLUNTÁRIAS, E-PROTOCOLO N.º 23.871.923-2.</w:t>
      </w:r>
    </w:p>
    <w:tbl>
      <w:tblPr>
        <w:tblW w:w="10206" w:type="dxa"/>
        <w:tblInd w:w="137" w:type="dxa"/>
        <w:tblCellMar>
          <w:left w:w="70" w:type="dxa"/>
          <w:right w:w="70" w:type="dxa"/>
        </w:tblCellMar>
        <w:tblLook w:val="04A0" w:firstRow="1" w:lastRow="0" w:firstColumn="1" w:lastColumn="0" w:noHBand="0" w:noVBand="1"/>
      </w:tblPr>
      <w:tblGrid>
        <w:gridCol w:w="992"/>
        <w:gridCol w:w="4716"/>
        <w:gridCol w:w="949"/>
        <w:gridCol w:w="856"/>
        <w:gridCol w:w="2693"/>
      </w:tblGrid>
      <w:tr w:rsidR="00092B3D" w:rsidRPr="00A01A40" w14:paraId="2388F481" w14:textId="77777777" w:rsidTr="00132C7A">
        <w:trPr>
          <w:trHeight w:val="20"/>
        </w:trPr>
        <w:tc>
          <w:tcPr>
            <w:tcW w:w="992" w:type="dxa"/>
            <w:tcBorders>
              <w:top w:val="single" w:sz="4" w:space="0" w:color="auto"/>
              <w:left w:val="single" w:sz="4" w:space="0" w:color="auto"/>
              <w:bottom w:val="single" w:sz="4" w:space="0" w:color="auto"/>
              <w:right w:val="single" w:sz="4" w:space="0" w:color="auto"/>
            </w:tcBorders>
            <w:noWrap/>
            <w:vAlign w:val="center"/>
            <w:hideMark/>
          </w:tcPr>
          <w:p w14:paraId="0E172FAC" w14:textId="77777777" w:rsidR="00092B3D" w:rsidRPr="00A01A40" w:rsidRDefault="00092B3D" w:rsidP="00A01A40">
            <w:pPr>
              <w:spacing w:after="0" w:line="276" w:lineRule="auto"/>
              <w:ind w:left="0" w:right="135" w:firstLine="0"/>
              <w:jc w:val="center"/>
              <w:rPr>
                <w:b/>
                <w:bCs/>
                <w:szCs w:val="24"/>
              </w:rPr>
            </w:pPr>
            <w:r w:rsidRPr="00A01A40">
              <w:rPr>
                <w:b/>
                <w:bCs/>
                <w:szCs w:val="24"/>
              </w:rPr>
              <w:t>LOTE</w:t>
            </w:r>
          </w:p>
        </w:tc>
        <w:tc>
          <w:tcPr>
            <w:tcW w:w="4716" w:type="dxa"/>
            <w:tcBorders>
              <w:top w:val="single" w:sz="4" w:space="0" w:color="auto"/>
              <w:left w:val="nil"/>
              <w:bottom w:val="single" w:sz="4" w:space="0" w:color="auto"/>
              <w:right w:val="single" w:sz="4" w:space="0" w:color="auto"/>
            </w:tcBorders>
            <w:vAlign w:val="center"/>
            <w:hideMark/>
          </w:tcPr>
          <w:p w14:paraId="2A8CA04B" w14:textId="77777777" w:rsidR="00092B3D" w:rsidRPr="00A01A40" w:rsidRDefault="00092B3D" w:rsidP="00A01A40">
            <w:pPr>
              <w:spacing w:after="0" w:line="276" w:lineRule="auto"/>
              <w:ind w:left="0" w:right="135" w:firstLine="0"/>
              <w:jc w:val="center"/>
              <w:rPr>
                <w:b/>
                <w:bCs/>
                <w:szCs w:val="24"/>
              </w:rPr>
            </w:pPr>
            <w:r w:rsidRPr="00A01A40">
              <w:rPr>
                <w:b/>
                <w:bCs/>
                <w:szCs w:val="24"/>
              </w:rPr>
              <w:t>DESCRIÇÃO</w:t>
            </w:r>
          </w:p>
        </w:tc>
        <w:tc>
          <w:tcPr>
            <w:tcW w:w="949" w:type="dxa"/>
            <w:tcBorders>
              <w:top w:val="single" w:sz="4" w:space="0" w:color="auto"/>
              <w:left w:val="nil"/>
              <w:bottom w:val="single" w:sz="4" w:space="0" w:color="auto"/>
              <w:right w:val="single" w:sz="4" w:space="0" w:color="auto"/>
            </w:tcBorders>
            <w:noWrap/>
            <w:vAlign w:val="center"/>
            <w:hideMark/>
          </w:tcPr>
          <w:p w14:paraId="6FEE29AC" w14:textId="77777777" w:rsidR="00092B3D" w:rsidRPr="00A01A40" w:rsidRDefault="00092B3D" w:rsidP="00A01A40">
            <w:pPr>
              <w:spacing w:after="0" w:line="276" w:lineRule="auto"/>
              <w:ind w:left="0" w:right="135" w:firstLine="0"/>
              <w:jc w:val="center"/>
              <w:rPr>
                <w:b/>
                <w:bCs/>
                <w:szCs w:val="24"/>
              </w:rPr>
            </w:pPr>
            <w:r w:rsidRPr="00A01A40">
              <w:rPr>
                <w:b/>
                <w:bCs/>
                <w:szCs w:val="24"/>
              </w:rPr>
              <w:t>UNID.</w:t>
            </w:r>
          </w:p>
        </w:tc>
        <w:tc>
          <w:tcPr>
            <w:tcW w:w="856" w:type="dxa"/>
            <w:tcBorders>
              <w:top w:val="single" w:sz="4" w:space="0" w:color="auto"/>
              <w:left w:val="nil"/>
              <w:bottom w:val="single" w:sz="4" w:space="0" w:color="auto"/>
              <w:right w:val="single" w:sz="4" w:space="0" w:color="auto"/>
            </w:tcBorders>
            <w:noWrap/>
            <w:vAlign w:val="center"/>
            <w:hideMark/>
          </w:tcPr>
          <w:p w14:paraId="1EC18FD1" w14:textId="77777777" w:rsidR="00092B3D" w:rsidRPr="00A01A40" w:rsidRDefault="00092B3D" w:rsidP="00A01A40">
            <w:pPr>
              <w:spacing w:after="0" w:line="276" w:lineRule="auto"/>
              <w:ind w:left="0" w:right="135" w:firstLine="0"/>
              <w:jc w:val="center"/>
              <w:rPr>
                <w:b/>
                <w:bCs/>
                <w:szCs w:val="24"/>
              </w:rPr>
            </w:pPr>
            <w:r w:rsidRPr="00A01A40">
              <w:rPr>
                <w:b/>
                <w:bCs/>
                <w:szCs w:val="24"/>
              </w:rPr>
              <w:t>QTD.</w:t>
            </w:r>
          </w:p>
        </w:tc>
        <w:tc>
          <w:tcPr>
            <w:tcW w:w="2693" w:type="dxa"/>
            <w:tcBorders>
              <w:top w:val="single" w:sz="4" w:space="0" w:color="auto"/>
              <w:left w:val="nil"/>
              <w:bottom w:val="single" w:sz="4" w:space="0" w:color="auto"/>
              <w:right w:val="single" w:sz="4" w:space="0" w:color="auto"/>
            </w:tcBorders>
            <w:noWrap/>
            <w:vAlign w:val="center"/>
            <w:hideMark/>
          </w:tcPr>
          <w:p w14:paraId="02B700CC" w14:textId="77777777" w:rsidR="00092B3D" w:rsidRPr="00A01A40" w:rsidRDefault="00092B3D" w:rsidP="00A01A40">
            <w:pPr>
              <w:spacing w:after="0" w:line="276" w:lineRule="auto"/>
              <w:ind w:left="0" w:right="135" w:firstLine="0"/>
              <w:jc w:val="center"/>
              <w:rPr>
                <w:b/>
                <w:bCs/>
                <w:szCs w:val="24"/>
              </w:rPr>
            </w:pPr>
            <w:r w:rsidRPr="00A01A40">
              <w:rPr>
                <w:b/>
                <w:bCs/>
                <w:szCs w:val="24"/>
              </w:rPr>
              <w:t>VLR. TOTAL</w:t>
            </w:r>
          </w:p>
          <w:p w14:paraId="41A64A9B" w14:textId="77777777" w:rsidR="00092B3D" w:rsidRPr="00A01A40" w:rsidRDefault="00092B3D" w:rsidP="00A01A40">
            <w:pPr>
              <w:spacing w:after="0" w:line="276" w:lineRule="auto"/>
              <w:ind w:left="0" w:right="135" w:firstLine="0"/>
              <w:jc w:val="center"/>
              <w:rPr>
                <w:b/>
                <w:bCs/>
                <w:szCs w:val="24"/>
              </w:rPr>
            </w:pPr>
            <w:r w:rsidRPr="00A01A40">
              <w:rPr>
                <w:b/>
                <w:bCs/>
                <w:szCs w:val="24"/>
              </w:rPr>
              <w:t xml:space="preserve">MÁXIMO </w:t>
            </w:r>
          </w:p>
        </w:tc>
      </w:tr>
      <w:tr w:rsidR="00092B3D" w:rsidRPr="00A01A40" w14:paraId="57ABABA2" w14:textId="77777777" w:rsidTr="00132C7A">
        <w:trPr>
          <w:trHeight w:val="3010"/>
        </w:trPr>
        <w:tc>
          <w:tcPr>
            <w:tcW w:w="992" w:type="dxa"/>
            <w:tcBorders>
              <w:top w:val="single" w:sz="4" w:space="0" w:color="auto"/>
              <w:left w:val="single" w:sz="4" w:space="0" w:color="auto"/>
              <w:bottom w:val="single" w:sz="4" w:space="0" w:color="auto"/>
              <w:right w:val="single" w:sz="4" w:space="0" w:color="auto"/>
            </w:tcBorders>
            <w:noWrap/>
            <w:vAlign w:val="center"/>
          </w:tcPr>
          <w:p w14:paraId="5818BB53" w14:textId="77777777" w:rsidR="00092B3D" w:rsidRPr="00A01A40" w:rsidRDefault="00092B3D" w:rsidP="00A01A40">
            <w:pPr>
              <w:spacing w:after="0" w:line="276" w:lineRule="auto"/>
              <w:ind w:left="0" w:right="135" w:firstLine="0"/>
              <w:jc w:val="center"/>
              <w:rPr>
                <w:szCs w:val="24"/>
              </w:rPr>
            </w:pPr>
            <w:r w:rsidRPr="00A01A40">
              <w:rPr>
                <w:szCs w:val="24"/>
              </w:rPr>
              <w:t>01</w:t>
            </w:r>
          </w:p>
        </w:tc>
        <w:tc>
          <w:tcPr>
            <w:tcW w:w="4716" w:type="dxa"/>
            <w:tcBorders>
              <w:top w:val="single" w:sz="4" w:space="0" w:color="auto"/>
              <w:left w:val="nil"/>
              <w:bottom w:val="single" w:sz="4" w:space="0" w:color="auto"/>
              <w:right w:val="single" w:sz="4" w:space="0" w:color="auto"/>
            </w:tcBorders>
            <w:vAlign w:val="center"/>
          </w:tcPr>
          <w:p w14:paraId="47D73D69" w14:textId="6FFBB5B9" w:rsidR="00092B3D" w:rsidRPr="00A01A40" w:rsidRDefault="00132C7A" w:rsidP="00A01A40">
            <w:pPr>
              <w:autoSpaceDE w:val="0"/>
              <w:autoSpaceDN w:val="0"/>
              <w:adjustRightInd w:val="0"/>
              <w:spacing w:after="0" w:line="276" w:lineRule="auto"/>
              <w:ind w:left="0" w:right="135" w:firstLine="0"/>
              <w:rPr>
                <w:color w:val="auto"/>
                <w:szCs w:val="24"/>
              </w:rPr>
            </w:pPr>
            <w:r w:rsidRPr="00A01A40">
              <w:rPr>
                <w:color w:val="auto"/>
                <w:szCs w:val="24"/>
              </w:rPr>
              <w:t xml:space="preserve">Execução de 01 (uma) ponte em aduelas pré-moldadas em concreto armado, a ser implantada na Estrada Bela Fonte, km 6,4, no município de Altamira do Paraná – PR, devendo apresentar, no mínimo, as seguintes características técnicas: largura aproximada de 7,00 metros, extensão aproximada de 6,00 metros, altura aproximada de 2,50 metros em relação ao leito do corpo hídrico, composta por aduelas </w:t>
            </w:r>
            <w:r w:rsidR="00E9230A" w:rsidRPr="00A01A40">
              <w:rPr>
                <w:color w:val="auto"/>
                <w:szCs w:val="24"/>
              </w:rPr>
              <w:t>pré-moldadas</w:t>
            </w:r>
            <w:r w:rsidRPr="00A01A40">
              <w:rPr>
                <w:color w:val="auto"/>
                <w:szCs w:val="24"/>
              </w:rPr>
              <w:t xml:space="preserve"> em concreto armado com resistência compatível às cargas previstas, fundação do tipo radier executada em concreto armado, incluindo lastro em rachão e/ou material granular adequado, instalação de manta geotêxtil quando necessário, execução de alas laterais em concreto armado ou pré-moldado, aplicação de capa de concreto com armaduras de distribuição, implantação de dispositivos de segurança como guarda-rodas, além de aterros de acesso com material selecionado, devidamente compactado conforme normas técnicas vigentes. A execução deverá contemplar ainda a demolição da estrutura existente, escavações, regularização e preparo do terreno, drenagem, recomposição da via, sinalização provisória e definitiva, bem como todos os serviços complementares necessários ao perfeito funcionamento da estrutura, atendendo integralmente às normas da ABNT, </w:t>
            </w:r>
            <w:r w:rsidRPr="00A01A40">
              <w:rPr>
                <w:color w:val="auto"/>
                <w:szCs w:val="24"/>
              </w:rPr>
              <w:lastRenderedPageBreak/>
              <w:t>especificações do DER/PR e, quando aplicável, do DNIT. Todos os serviços, materiais e etapas construtivas deverão estar em conformidade com o Memorial Descritivo, projetos executivos e demais documentos técnicos que integram o processo, sendo obrigatória a execução completa da obra, mesmo que determinados itens não estejam expressamente detalhados neste descritivo, mas sejam indispensáveis à</w:t>
            </w:r>
            <w:r w:rsidR="00125282">
              <w:rPr>
                <w:color w:val="auto"/>
                <w:szCs w:val="24"/>
              </w:rPr>
              <w:t xml:space="preserve"> </w:t>
            </w:r>
            <w:r w:rsidRPr="00A01A40">
              <w:rPr>
                <w:color w:val="auto"/>
                <w:szCs w:val="24"/>
              </w:rPr>
              <w:t>entrega final da estrutura em plenas condições de segurança, estabilidade e funcionalidade.</w:t>
            </w:r>
          </w:p>
        </w:tc>
        <w:tc>
          <w:tcPr>
            <w:tcW w:w="949" w:type="dxa"/>
            <w:tcBorders>
              <w:top w:val="single" w:sz="4" w:space="0" w:color="auto"/>
              <w:left w:val="nil"/>
              <w:bottom w:val="single" w:sz="4" w:space="0" w:color="auto"/>
              <w:right w:val="single" w:sz="4" w:space="0" w:color="auto"/>
            </w:tcBorders>
            <w:noWrap/>
            <w:vAlign w:val="center"/>
          </w:tcPr>
          <w:p w14:paraId="275BD251" w14:textId="77777777" w:rsidR="00092B3D" w:rsidRPr="00A01A40" w:rsidRDefault="00092B3D" w:rsidP="00A01A40">
            <w:pPr>
              <w:spacing w:after="0" w:line="276" w:lineRule="auto"/>
              <w:ind w:left="0" w:right="135" w:firstLine="0"/>
              <w:jc w:val="center"/>
              <w:rPr>
                <w:szCs w:val="24"/>
              </w:rPr>
            </w:pPr>
            <w:r w:rsidRPr="00A01A40">
              <w:rPr>
                <w:szCs w:val="24"/>
              </w:rPr>
              <w:lastRenderedPageBreak/>
              <w:t>Unid.</w:t>
            </w:r>
          </w:p>
        </w:tc>
        <w:tc>
          <w:tcPr>
            <w:tcW w:w="856" w:type="dxa"/>
            <w:tcBorders>
              <w:top w:val="single" w:sz="4" w:space="0" w:color="auto"/>
              <w:left w:val="nil"/>
              <w:bottom w:val="single" w:sz="4" w:space="0" w:color="auto"/>
              <w:right w:val="single" w:sz="4" w:space="0" w:color="auto"/>
            </w:tcBorders>
            <w:noWrap/>
            <w:vAlign w:val="center"/>
          </w:tcPr>
          <w:p w14:paraId="08A039DB" w14:textId="77777777" w:rsidR="00092B3D" w:rsidRPr="00A01A40" w:rsidRDefault="00092B3D" w:rsidP="00A01A40">
            <w:pPr>
              <w:spacing w:after="0" w:line="276" w:lineRule="auto"/>
              <w:ind w:left="0" w:right="135" w:firstLine="0"/>
              <w:jc w:val="center"/>
              <w:rPr>
                <w:szCs w:val="24"/>
              </w:rPr>
            </w:pPr>
            <w:r w:rsidRPr="00A01A40">
              <w:rPr>
                <w:szCs w:val="24"/>
              </w:rPr>
              <w:t>1</w:t>
            </w:r>
          </w:p>
        </w:tc>
        <w:tc>
          <w:tcPr>
            <w:tcW w:w="2693" w:type="dxa"/>
            <w:tcBorders>
              <w:top w:val="single" w:sz="4" w:space="0" w:color="auto"/>
              <w:left w:val="nil"/>
              <w:bottom w:val="single" w:sz="4" w:space="0" w:color="auto"/>
              <w:right w:val="single" w:sz="4" w:space="0" w:color="auto"/>
            </w:tcBorders>
            <w:noWrap/>
            <w:vAlign w:val="center"/>
          </w:tcPr>
          <w:p w14:paraId="05D84487" w14:textId="6E9F2D53" w:rsidR="00092B3D" w:rsidRPr="00A01A40" w:rsidRDefault="00132C7A" w:rsidP="00A01A40">
            <w:pPr>
              <w:spacing w:after="0" w:line="276" w:lineRule="auto"/>
              <w:ind w:left="0" w:right="135" w:firstLine="0"/>
              <w:jc w:val="center"/>
              <w:rPr>
                <w:color w:val="auto"/>
                <w:szCs w:val="24"/>
              </w:rPr>
            </w:pPr>
            <w:r w:rsidRPr="00A01A40">
              <w:rPr>
                <w:color w:val="auto"/>
                <w:szCs w:val="24"/>
              </w:rPr>
              <w:t>R$ 336.909,62</w:t>
            </w:r>
          </w:p>
          <w:p w14:paraId="54C9AAD6" w14:textId="77777777" w:rsidR="00092B3D" w:rsidRPr="00A01A40" w:rsidRDefault="00092B3D" w:rsidP="00A01A40">
            <w:pPr>
              <w:spacing w:after="0" w:line="276" w:lineRule="auto"/>
              <w:ind w:left="0" w:right="135" w:firstLine="0"/>
              <w:jc w:val="center"/>
              <w:rPr>
                <w:szCs w:val="24"/>
              </w:rPr>
            </w:pPr>
          </w:p>
        </w:tc>
      </w:tr>
    </w:tbl>
    <w:p w14:paraId="22CB16B5" w14:textId="77777777" w:rsidR="00BB6F51" w:rsidRPr="00A01A40" w:rsidRDefault="00266531" w:rsidP="00A01A40">
      <w:pPr>
        <w:pStyle w:val="Ttulo1"/>
        <w:spacing w:after="0" w:line="276" w:lineRule="auto"/>
        <w:ind w:left="0" w:right="135" w:firstLine="0"/>
        <w:jc w:val="both"/>
        <w:rPr>
          <w:b/>
          <w:color w:val="000000" w:themeColor="text1"/>
          <w:sz w:val="24"/>
          <w:szCs w:val="24"/>
        </w:rPr>
      </w:pPr>
      <w:r w:rsidRPr="00A01A40">
        <w:rPr>
          <w:color w:val="000000" w:themeColor="text1"/>
          <w:sz w:val="24"/>
          <w:szCs w:val="24"/>
        </w:rPr>
        <w:t>A obra deverá ser executada em conformidade com o Projeto Básico, Memorial Descritivo, Planta de Locação, Planilha Orçamentária, Cronograma Físico-Financeiro, BDI, composições de custos, ART, documentos ambientais, normas técnicas aplicáveis e demais elementos técnicos integrantes do processo.</w:t>
      </w:r>
    </w:p>
    <w:p w14:paraId="6432E250" w14:textId="1D2FF6F7" w:rsidR="009C24E4" w:rsidRPr="00A01A40" w:rsidRDefault="00843791" w:rsidP="00A01A40">
      <w:pPr>
        <w:spacing w:after="0" w:line="276" w:lineRule="auto"/>
        <w:ind w:left="0" w:right="135" w:firstLine="0"/>
        <w:jc w:val="left"/>
        <w:rPr>
          <w:b/>
          <w:bCs/>
          <w:szCs w:val="24"/>
        </w:rPr>
      </w:pPr>
      <w:r w:rsidRPr="00A01A40">
        <w:rPr>
          <w:b/>
          <w:bCs/>
          <w:szCs w:val="24"/>
        </w:rPr>
        <w:t>Disponível</w:t>
      </w:r>
      <w:r w:rsidR="009C24E4" w:rsidRPr="00A01A40">
        <w:rPr>
          <w:b/>
          <w:bCs/>
          <w:szCs w:val="24"/>
        </w:rPr>
        <w:t xml:space="preserve"> no portal de transparência </w:t>
      </w:r>
      <w:hyperlink r:id="rId8" w:history="1">
        <w:r w:rsidR="009C24E4" w:rsidRPr="00A01A40">
          <w:rPr>
            <w:rStyle w:val="Hyperlink"/>
            <w:b/>
            <w:bCs/>
            <w:szCs w:val="24"/>
          </w:rPr>
          <w:t>https://www.altamiradoparana.pr.gov.br/</w:t>
        </w:r>
      </w:hyperlink>
      <w:r w:rsidR="009C24E4" w:rsidRPr="00A01A40">
        <w:rPr>
          <w:b/>
          <w:bCs/>
          <w:szCs w:val="24"/>
        </w:rPr>
        <w:t xml:space="preserve">  na aba portal de transparência (licitações)</w:t>
      </w:r>
      <w:hyperlink r:id="rId9" w:history="1">
        <w:r w:rsidR="00E22FE1" w:rsidRPr="00A01A40">
          <w:rPr>
            <w:rStyle w:val="Hyperlink"/>
            <w:b/>
            <w:bCs/>
            <w:szCs w:val="24"/>
          </w:rPr>
          <w:t>https://altamiradoparana.oxy.elotech.com.br/portaltransparencia/1/licitacoes</w:t>
        </w:r>
      </w:hyperlink>
      <w:r w:rsidR="009C24E4" w:rsidRPr="00A01A40">
        <w:rPr>
          <w:b/>
          <w:bCs/>
          <w:szCs w:val="24"/>
        </w:rPr>
        <w:t xml:space="preserve">  e ou solicitados através do e-</w:t>
      </w:r>
      <w:r w:rsidR="007455DB">
        <w:rPr>
          <w:b/>
          <w:bCs/>
          <w:szCs w:val="24"/>
        </w:rPr>
        <w:t xml:space="preserve">mail: </w:t>
      </w:r>
      <w:r w:rsidR="00AF6322" w:rsidRPr="00AF6322">
        <w:rPr>
          <w:b/>
          <w:bCs/>
          <w:szCs w:val="24"/>
        </w:rPr>
        <w:t>setor.licitacao.altamira.do.parana@gmail.com</w:t>
      </w:r>
      <w:r w:rsidR="00E22FE1" w:rsidRPr="00A01A40">
        <w:rPr>
          <w:b/>
          <w:bCs/>
          <w:szCs w:val="24"/>
        </w:rPr>
        <w:t xml:space="preserve">. </w:t>
      </w:r>
    </w:p>
    <w:p w14:paraId="7EEEB244" w14:textId="060CC789" w:rsidR="00690D5C" w:rsidRDefault="00266531" w:rsidP="00A01A40">
      <w:pPr>
        <w:spacing w:after="0" w:line="276" w:lineRule="auto"/>
        <w:ind w:left="0" w:right="135" w:firstLine="0"/>
        <w:rPr>
          <w:color w:val="000000" w:themeColor="text1"/>
          <w:szCs w:val="24"/>
        </w:rPr>
      </w:pPr>
      <w:r w:rsidRPr="007A3C9D">
        <w:rPr>
          <w:b/>
          <w:bCs/>
          <w:color w:val="000000" w:themeColor="text1"/>
          <w:szCs w:val="24"/>
        </w:rPr>
        <w:t>1.2</w:t>
      </w:r>
      <w:r w:rsidR="007A3C9D" w:rsidRPr="007A3C9D">
        <w:rPr>
          <w:b/>
          <w:bCs/>
          <w:color w:val="000000" w:themeColor="text1"/>
          <w:szCs w:val="24"/>
        </w:rPr>
        <w:t>.</w:t>
      </w:r>
      <w:r w:rsidRPr="00A01A40">
        <w:rPr>
          <w:color w:val="000000" w:themeColor="text1"/>
          <w:szCs w:val="24"/>
        </w:rPr>
        <w:t xml:space="preserve"> Entende-se por obra semelhante </w:t>
      </w:r>
      <w:r w:rsidR="00E22FE1" w:rsidRPr="00A01A40">
        <w:rPr>
          <w:color w:val="000000" w:themeColor="text1"/>
          <w:szCs w:val="24"/>
        </w:rPr>
        <w:t>àquela</w:t>
      </w:r>
      <w:r w:rsidRPr="00A01A40">
        <w:rPr>
          <w:color w:val="000000" w:themeColor="text1"/>
          <w:szCs w:val="24"/>
        </w:rPr>
        <w:t xml:space="preserve"> que apresente complexidade tecnológica e operacional equivalente ou superior à execução de obra de arte especial, ponte em aduelas pré-moldadas de concreto armado, estrutura de concreto armado vinculada a obra viária/hidráulica, ou intervenção de engenharia civil em corpo hídrico com características compatíveis com o objeto licitado, conforme validação técnica da Engenharia.</w:t>
      </w:r>
    </w:p>
    <w:p w14:paraId="0254B0BC" w14:textId="77777777" w:rsidR="007A3C9D" w:rsidRPr="00A01A40" w:rsidRDefault="007A3C9D" w:rsidP="00A01A40">
      <w:pPr>
        <w:spacing w:after="0" w:line="276" w:lineRule="auto"/>
        <w:ind w:left="0" w:right="135" w:firstLine="0"/>
        <w:rPr>
          <w:color w:val="000000" w:themeColor="text1"/>
          <w:szCs w:val="24"/>
        </w:rPr>
      </w:pPr>
    </w:p>
    <w:p w14:paraId="141FAD00" w14:textId="77777777" w:rsidR="00690D5C" w:rsidRPr="00A01A40" w:rsidRDefault="009B7956" w:rsidP="00A01A40">
      <w:pPr>
        <w:pBdr>
          <w:top w:val="single" w:sz="4" w:space="0" w:color="000000"/>
          <w:left w:val="single" w:sz="4" w:space="0" w:color="000000"/>
          <w:bottom w:val="single" w:sz="4" w:space="0" w:color="000000"/>
          <w:right w:val="single" w:sz="4" w:space="0" w:color="000000"/>
        </w:pBdr>
        <w:spacing w:after="0" w:line="276" w:lineRule="auto"/>
        <w:ind w:left="0" w:right="135" w:firstLine="0"/>
        <w:jc w:val="center"/>
        <w:rPr>
          <w:b/>
          <w:bCs/>
          <w:color w:val="000000" w:themeColor="text1"/>
          <w:szCs w:val="24"/>
        </w:rPr>
      </w:pPr>
      <w:r w:rsidRPr="00A01A40">
        <w:rPr>
          <w:b/>
          <w:color w:val="000000" w:themeColor="text1"/>
          <w:szCs w:val="24"/>
        </w:rPr>
        <w:t>EXECUÇÃO DE PONTE EM ADUELAS PRÉ-MOLDADAS DE CONCRETO ARMADO OU OBRA DE ARTE ESPECIAL/OBRA HIDRÁULICA DE COMPLEXIDADE COMPATÍVEL.</w:t>
      </w:r>
    </w:p>
    <w:p w14:paraId="545CB44B" w14:textId="77777777" w:rsidR="007A3C9D" w:rsidRDefault="007A3C9D" w:rsidP="00A01A40">
      <w:pPr>
        <w:pStyle w:val="Ttulo1"/>
        <w:spacing w:after="0" w:line="276" w:lineRule="auto"/>
        <w:ind w:left="0" w:right="135" w:firstLine="0"/>
        <w:jc w:val="both"/>
        <w:rPr>
          <w:b/>
          <w:color w:val="auto"/>
          <w:sz w:val="24"/>
          <w:szCs w:val="24"/>
        </w:rPr>
      </w:pPr>
    </w:p>
    <w:p w14:paraId="14EB8A3A" w14:textId="09351469" w:rsidR="00690D5C" w:rsidRPr="00A01A40" w:rsidRDefault="00266531" w:rsidP="00A01A40">
      <w:pPr>
        <w:pStyle w:val="Ttulo1"/>
        <w:spacing w:after="0" w:line="276" w:lineRule="auto"/>
        <w:ind w:left="0" w:right="135" w:firstLine="0"/>
        <w:jc w:val="both"/>
        <w:rPr>
          <w:color w:val="auto"/>
          <w:sz w:val="24"/>
          <w:szCs w:val="24"/>
        </w:rPr>
      </w:pPr>
      <w:r w:rsidRPr="00A01A40">
        <w:rPr>
          <w:b/>
          <w:color w:val="auto"/>
          <w:sz w:val="24"/>
          <w:szCs w:val="24"/>
        </w:rPr>
        <w:t xml:space="preserve">VALOR MÁXIMO DA CONCORRÊNCIA </w:t>
      </w:r>
    </w:p>
    <w:p w14:paraId="2B228EB7" w14:textId="2DE747FD" w:rsidR="00690D5C" w:rsidRPr="00A01A40" w:rsidRDefault="00266531" w:rsidP="00A01A40">
      <w:pPr>
        <w:spacing w:after="0" w:line="276" w:lineRule="auto"/>
        <w:ind w:left="0" w:right="135" w:firstLine="0"/>
        <w:rPr>
          <w:color w:val="000000" w:themeColor="text1"/>
          <w:szCs w:val="24"/>
        </w:rPr>
      </w:pPr>
      <w:r w:rsidRPr="00A97F43">
        <w:rPr>
          <w:b/>
          <w:bCs/>
          <w:color w:val="000000" w:themeColor="text1"/>
          <w:szCs w:val="24"/>
        </w:rPr>
        <w:t>1.3</w:t>
      </w:r>
      <w:r w:rsidR="00A97F43" w:rsidRPr="00A97F43">
        <w:rPr>
          <w:b/>
          <w:bCs/>
          <w:color w:val="000000" w:themeColor="text1"/>
          <w:szCs w:val="24"/>
        </w:rPr>
        <w:t>.</w:t>
      </w:r>
      <w:r w:rsidRPr="00A01A40">
        <w:rPr>
          <w:color w:val="000000" w:themeColor="text1"/>
          <w:szCs w:val="24"/>
        </w:rPr>
        <w:t xml:space="preserve"> O preço máximo admitido para execução da obra é de </w:t>
      </w:r>
      <w:r w:rsidRPr="00E56CAF">
        <w:rPr>
          <w:b/>
          <w:bCs/>
          <w:color w:val="000000" w:themeColor="text1"/>
          <w:szCs w:val="24"/>
        </w:rPr>
        <w:t>R$</w:t>
      </w:r>
      <w:r w:rsidR="00C6228C" w:rsidRPr="00E56CAF">
        <w:rPr>
          <w:b/>
          <w:bCs/>
          <w:color w:val="000000" w:themeColor="text1"/>
          <w:szCs w:val="24"/>
        </w:rPr>
        <w:t xml:space="preserve"> 336.909,62</w:t>
      </w:r>
      <w:r w:rsidR="00C6228C" w:rsidRPr="00A01A40">
        <w:rPr>
          <w:color w:val="000000" w:themeColor="text1"/>
          <w:szCs w:val="24"/>
        </w:rPr>
        <w:t xml:space="preserve"> (</w:t>
      </w:r>
      <w:r w:rsidR="00E56CAF" w:rsidRPr="00E56CAF">
        <w:rPr>
          <w:i/>
          <w:iCs/>
          <w:color w:val="000000" w:themeColor="text1"/>
          <w:szCs w:val="24"/>
        </w:rPr>
        <w:t>t</w:t>
      </w:r>
      <w:r w:rsidR="00C6228C" w:rsidRPr="00E56CAF">
        <w:rPr>
          <w:i/>
          <w:iCs/>
          <w:color w:val="000000" w:themeColor="text1"/>
          <w:szCs w:val="24"/>
        </w:rPr>
        <w:t>rezentos e trinta seis mil</w:t>
      </w:r>
      <w:r w:rsidR="00E56CAF" w:rsidRPr="00E56CAF">
        <w:rPr>
          <w:i/>
          <w:iCs/>
          <w:color w:val="000000" w:themeColor="text1"/>
          <w:szCs w:val="24"/>
        </w:rPr>
        <w:t xml:space="preserve"> e</w:t>
      </w:r>
      <w:r w:rsidR="00C6228C" w:rsidRPr="00E56CAF">
        <w:rPr>
          <w:i/>
          <w:iCs/>
          <w:color w:val="000000" w:themeColor="text1"/>
          <w:szCs w:val="24"/>
        </w:rPr>
        <w:t xml:space="preserve"> novecentos e nove reais e sessenta e dois centavos</w:t>
      </w:r>
      <w:r w:rsidR="00C6228C" w:rsidRPr="00A01A40">
        <w:rPr>
          <w:color w:val="000000" w:themeColor="text1"/>
          <w:szCs w:val="24"/>
        </w:rPr>
        <w:t>),</w:t>
      </w:r>
      <w:r w:rsidRPr="00A01A40">
        <w:rPr>
          <w:color w:val="000000" w:themeColor="text1"/>
          <w:szCs w:val="24"/>
        </w:rPr>
        <w:t xml:space="preserve"> conforme planilha orçamentária de referência e elementos técnicos instrutores integrantes do ANEXO XVI.</w:t>
      </w:r>
    </w:p>
    <w:p w14:paraId="67C9CC6F" w14:textId="541BA7AE" w:rsidR="00690D5C" w:rsidRPr="00A01A40" w:rsidRDefault="00266531" w:rsidP="00A01A40">
      <w:pPr>
        <w:spacing w:after="0" w:line="276" w:lineRule="auto"/>
        <w:ind w:left="0" w:right="135" w:firstLine="0"/>
        <w:rPr>
          <w:szCs w:val="24"/>
        </w:rPr>
      </w:pPr>
      <w:r w:rsidRPr="00A01A40">
        <w:rPr>
          <w:b/>
          <w:szCs w:val="24"/>
        </w:rPr>
        <w:t>1.3.1</w:t>
      </w:r>
      <w:r w:rsidR="001005E7">
        <w:rPr>
          <w:b/>
          <w:szCs w:val="24"/>
        </w:rPr>
        <w:t>.</w:t>
      </w:r>
      <w:r w:rsidRPr="00A01A40">
        <w:rPr>
          <w:szCs w:val="24"/>
        </w:rPr>
        <w:t xml:space="preserve"> Não serão aceitas propostas com valor superior ao preço máximo admitido para a licitação. </w:t>
      </w:r>
    </w:p>
    <w:p w14:paraId="43B4A2E1" w14:textId="2BF43ED8" w:rsidR="00690D5C" w:rsidRPr="00A01A40" w:rsidRDefault="00266531" w:rsidP="00A01A40">
      <w:pPr>
        <w:spacing w:after="0" w:line="276" w:lineRule="auto"/>
        <w:ind w:left="0" w:right="135" w:firstLine="0"/>
        <w:rPr>
          <w:szCs w:val="24"/>
        </w:rPr>
      </w:pPr>
      <w:r w:rsidRPr="00A01A40">
        <w:rPr>
          <w:b/>
          <w:szCs w:val="24"/>
        </w:rPr>
        <w:t>1.3.2</w:t>
      </w:r>
      <w:r w:rsidR="001005E7">
        <w:rPr>
          <w:b/>
          <w:szCs w:val="24"/>
        </w:rPr>
        <w:t>.</w:t>
      </w:r>
      <w:r w:rsidRPr="00A01A40">
        <w:rPr>
          <w:szCs w:val="24"/>
        </w:rPr>
        <w:t xml:space="preserve"> O BDI, que incidirá sobre o valor global de referência, deverá ser apresentado à parte, com a proposta, sendo ali necessariamente detalhada sua composição, conforme Modelo de Planilha para Cálculo do BDI </w:t>
      </w:r>
      <w:r w:rsidR="00BE7FC0" w:rsidRPr="00A01A40">
        <w:rPr>
          <w:b/>
          <w:bCs/>
          <w:szCs w:val="24"/>
        </w:rPr>
        <w:t xml:space="preserve">(ANEXO VI). </w:t>
      </w:r>
    </w:p>
    <w:p w14:paraId="03D96271" w14:textId="575BFC11" w:rsidR="00690D5C" w:rsidRPr="00A01A40" w:rsidRDefault="00266531" w:rsidP="00A01A40">
      <w:pPr>
        <w:spacing w:after="0" w:line="276" w:lineRule="auto"/>
        <w:ind w:left="0" w:right="135" w:firstLine="0"/>
        <w:rPr>
          <w:b/>
          <w:bCs/>
          <w:color w:val="000000" w:themeColor="text1"/>
          <w:szCs w:val="24"/>
        </w:rPr>
      </w:pPr>
      <w:r w:rsidRPr="00A97F43">
        <w:rPr>
          <w:b/>
          <w:bCs/>
          <w:color w:val="000000" w:themeColor="text1"/>
          <w:szCs w:val="24"/>
        </w:rPr>
        <w:lastRenderedPageBreak/>
        <w:t>1.3.3</w:t>
      </w:r>
      <w:r w:rsidR="00A97F43" w:rsidRPr="00A97F43">
        <w:rPr>
          <w:b/>
          <w:bCs/>
          <w:color w:val="000000" w:themeColor="text1"/>
          <w:szCs w:val="24"/>
        </w:rPr>
        <w:t>.</w:t>
      </w:r>
      <w:r w:rsidRPr="00A01A40">
        <w:rPr>
          <w:color w:val="000000" w:themeColor="text1"/>
          <w:szCs w:val="24"/>
        </w:rPr>
        <w:t xml:space="preserve"> O BDI Referencial utilizado para estabelecer o preço máximo é o constante dos elementos técnicos instrutores, devendo sua composição permanecer compatível com a planilha orçamentária, composições de custos e regime não desonerado, conforme ratificação técnica da Engenharia.</w:t>
      </w:r>
    </w:p>
    <w:p w14:paraId="45A22E37" w14:textId="1FF137B5" w:rsidR="00690D5C" w:rsidRPr="00A01A40" w:rsidRDefault="00266531" w:rsidP="00A01A40">
      <w:pPr>
        <w:spacing w:after="0" w:line="276" w:lineRule="auto"/>
        <w:ind w:left="0" w:right="135" w:firstLine="0"/>
        <w:rPr>
          <w:szCs w:val="24"/>
        </w:rPr>
      </w:pPr>
      <w:r w:rsidRPr="00A01A40">
        <w:rPr>
          <w:b/>
          <w:szCs w:val="24"/>
        </w:rPr>
        <w:t>1.3.4</w:t>
      </w:r>
      <w:r w:rsidR="00A97F43">
        <w:rPr>
          <w:b/>
          <w:szCs w:val="24"/>
        </w:rPr>
        <w:t>.</w:t>
      </w:r>
      <w:r w:rsidRPr="00A01A40">
        <w:rPr>
          <w:szCs w:val="24"/>
        </w:rPr>
        <w:t xml:space="preserve"> Caso o licitante não apresente a composição do BDI, conforme itens acima, considerar</w:t>
      </w:r>
      <w:r w:rsidR="00A97F43">
        <w:rPr>
          <w:szCs w:val="24"/>
        </w:rPr>
        <w:t>-</w:t>
      </w:r>
      <w:r w:rsidR="002D0404" w:rsidRPr="00A01A40">
        <w:rPr>
          <w:szCs w:val="24"/>
        </w:rPr>
        <w:t>se-á</w:t>
      </w:r>
      <w:r w:rsidRPr="00A01A40">
        <w:rPr>
          <w:szCs w:val="24"/>
        </w:rPr>
        <w:t xml:space="preserve"> que adotou o BDI Referencial constante do </w:t>
      </w:r>
      <w:r w:rsidR="00610053" w:rsidRPr="00A01A40">
        <w:rPr>
          <w:b/>
          <w:bCs/>
          <w:szCs w:val="24"/>
        </w:rPr>
        <w:t>ANEXO VII</w:t>
      </w:r>
      <w:r w:rsidR="00AF6322">
        <w:rPr>
          <w:b/>
          <w:bCs/>
          <w:szCs w:val="24"/>
        </w:rPr>
        <w:t xml:space="preserve"> </w:t>
      </w:r>
      <w:r w:rsidRPr="00A01A40">
        <w:rPr>
          <w:szCs w:val="24"/>
        </w:rPr>
        <w:t xml:space="preserve">deste Edital. </w:t>
      </w:r>
    </w:p>
    <w:p w14:paraId="79D3D16A" w14:textId="3D2B13D5" w:rsidR="00690D5C" w:rsidRPr="00A01A40" w:rsidRDefault="00266531" w:rsidP="00A01A40">
      <w:pPr>
        <w:spacing w:after="0" w:line="276" w:lineRule="auto"/>
        <w:ind w:left="0" w:right="135" w:firstLine="0"/>
        <w:rPr>
          <w:szCs w:val="24"/>
        </w:rPr>
      </w:pPr>
      <w:r w:rsidRPr="00A01A40">
        <w:rPr>
          <w:b/>
          <w:szCs w:val="24"/>
        </w:rPr>
        <w:t>1.3.5</w:t>
      </w:r>
      <w:r w:rsidR="00A97F43">
        <w:rPr>
          <w:b/>
          <w:szCs w:val="24"/>
        </w:rPr>
        <w:t>.</w:t>
      </w:r>
      <w:r w:rsidRPr="00A01A40">
        <w:rPr>
          <w:b/>
          <w:szCs w:val="24"/>
        </w:rPr>
        <w:t xml:space="preserve"> </w:t>
      </w:r>
      <w:r w:rsidRPr="00A01A40">
        <w:rPr>
          <w:szCs w:val="24"/>
        </w:rPr>
        <w:t xml:space="preserve">Os encargos sociais (ES) sobre os custos da mão de obra utilizadas como referência são os constantes da Planilha do </w:t>
      </w:r>
      <w:r w:rsidR="00BE7FC0" w:rsidRPr="00A01A40">
        <w:rPr>
          <w:b/>
          <w:bCs/>
          <w:szCs w:val="24"/>
        </w:rPr>
        <w:t>ANEXO V</w:t>
      </w:r>
      <w:r w:rsidRPr="00A01A40">
        <w:rPr>
          <w:szCs w:val="24"/>
        </w:rPr>
        <w:t xml:space="preserve">. </w:t>
      </w:r>
    </w:p>
    <w:p w14:paraId="4E15BCC1" w14:textId="77777777" w:rsidR="00690D5C" w:rsidRPr="00A01A40" w:rsidRDefault="00266531" w:rsidP="00A01A40">
      <w:pPr>
        <w:spacing w:after="0" w:line="276" w:lineRule="auto"/>
        <w:ind w:left="0" w:right="135" w:firstLine="0"/>
        <w:rPr>
          <w:b/>
          <w:bCs/>
          <w:szCs w:val="24"/>
        </w:rPr>
      </w:pPr>
      <w:r w:rsidRPr="00A01A40">
        <w:rPr>
          <w:b/>
          <w:bCs/>
          <w:szCs w:val="24"/>
        </w:rPr>
        <w:t xml:space="preserve">CRITÉRIO DE JULGAMENTO </w:t>
      </w:r>
    </w:p>
    <w:p w14:paraId="32F70BA9" w14:textId="77777777" w:rsidR="00690D5C" w:rsidRPr="00A01A40" w:rsidRDefault="00266531" w:rsidP="00A01A40">
      <w:pPr>
        <w:spacing w:after="0" w:line="276" w:lineRule="auto"/>
        <w:ind w:left="0" w:right="135" w:firstLine="0"/>
        <w:rPr>
          <w:szCs w:val="24"/>
        </w:rPr>
      </w:pPr>
      <w:r w:rsidRPr="00A01A40">
        <w:rPr>
          <w:b/>
          <w:szCs w:val="24"/>
        </w:rPr>
        <w:t xml:space="preserve">1.4. </w:t>
      </w:r>
      <w:r w:rsidRPr="00A01A40">
        <w:rPr>
          <w:szCs w:val="24"/>
        </w:rPr>
        <w:t xml:space="preserve">O critério de julgamento adotado será do tipo </w:t>
      </w:r>
      <w:r w:rsidRPr="00A01A40">
        <w:rPr>
          <w:b/>
          <w:szCs w:val="24"/>
        </w:rPr>
        <w:t>MENOR PREÇO</w:t>
      </w:r>
      <w:r w:rsidRPr="00A01A40">
        <w:rPr>
          <w:szCs w:val="24"/>
        </w:rPr>
        <w:t xml:space="preserve">, considerado o menor dispêndio para a Administração, nos termos do art. 34 da Lei nº 14.133/2021, e observadas as exigências contidas neste Edital e seus Anexos quanto às especificações do objeto. </w:t>
      </w:r>
    </w:p>
    <w:p w14:paraId="4A871A2D" w14:textId="77777777" w:rsidR="00690D5C" w:rsidRPr="00A01A40" w:rsidRDefault="00266531" w:rsidP="00A01A40">
      <w:pPr>
        <w:pStyle w:val="Ttulo2"/>
        <w:spacing w:after="0" w:line="276" w:lineRule="auto"/>
        <w:ind w:left="0" w:right="135" w:firstLine="0"/>
        <w:rPr>
          <w:szCs w:val="24"/>
        </w:rPr>
      </w:pPr>
      <w:r w:rsidRPr="00A01A40">
        <w:rPr>
          <w:szCs w:val="24"/>
        </w:rPr>
        <w:t xml:space="preserve">RECURSOS </w:t>
      </w:r>
    </w:p>
    <w:p w14:paraId="457F131A" w14:textId="43FC956D" w:rsidR="00C6228C" w:rsidRPr="00A01A40" w:rsidRDefault="00266531" w:rsidP="00A01A40">
      <w:pPr>
        <w:spacing w:after="0" w:line="276" w:lineRule="auto"/>
        <w:ind w:left="0" w:right="135" w:firstLine="0"/>
        <w:rPr>
          <w:szCs w:val="24"/>
        </w:rPr>
      </w:pPr>
      <w:r w:rsidRPr="00A01A40">
        <w:rPr>
          <w:b/>
          <w:szCs w:val="24"/>
        </w:rPr>
        <w:t>1.5</w:t>
      </w:r>
      <w:r w:rsidR="001005E7">
        <w:rPr>
          <w:b/>
          <w:szCs w:val="24"/>
        </w:rPr>
        <w:t>.</w:t>
      </w:r>
      <w:r w:rsidRPr="00A01A40">
        <w:rPr>
          <w:szCs w:val="24"/>
        </w:rPr>
        <w:t xml:space="preserve"> As despesas decorrentes da presente contratação correrão à conta de recursos específicos consignados no</w:t>
      </w:r>
      <w:r w:rsidR="00751C0C" w:rsidRPr="00A01A40">
        <w:rPr>
          <w:szCs w:val="24"/>
        </w:rPr>
        <w:t>:</w:t>
      </w:r>
    </w:p>
    <w:tbl>
      <w:tblPr>
        <w:tblW w:w="0" w:type="auto"/>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2811"/>
        <w:gridCol w:w="1709"/>
        <w:gridCol w:w="5512"/>
      </w:tblGrid>
      <w:tr w:rsidR="00751C0C" w:rsidRPr="00A01A40" w14:paraId="74ED55C1" w14:textId="77777777" w:rsidTr="00BB6DE6">
        <w:tc>
          <w:tcPr>
            <w:tcW w:w="0" w:type="auto"/>
          </w:tcPr>
          <w:p w14:paraId="370CAD2E" w14:textId="77777777" w:rsidR="00751C0C" w:rsidRPr="00A01A40" w:rsidRDefault="00751C0C" w:rsidP="00A01A40">
            <w:pPr>
              <w:spacing w:after="0" w:line="276" w:lineRule="auto"/>
              <w:ind w:left="0" w:right="135" w:firstLine="0"/>
              <w:rPr>
                <w:szCs w:val="24"/>
              </w:rPr>
            </w:pPr>
            <w:r w:rsidRPr="00A01A40">
              <w:rPr>
                <w:szCs w:val="24"/>
              </w:rPr>
              <w:t>PROGRAMÁTICA</w:t>
            </w:r>
          </w:p>
        </w:tc>
        <w:tc>
          <w:tcPr>
            <w:tcW w:w="0" w:type="auto"/>
          </w:tcPr>
          <w:p w14:paraId="7C5C844A" w14:textId="77777777" w:rsidR="00751C0C" w:rsidRPr="00A01A40" w:rsidRDefault="00751C0C" w:rsidP="00A01A40">
            <w:pPr>
              <w:spacing w:after="0" w:line="276" w:lineRule="auto"/>
              <w:ind w:left="0" w:right="135" w:firstLine="0"/>
              <w:rPr>
                <w:szCs w:val="24"/>
              </w:rPr>
            </w:pPr>
            <w:r w:rsidRPr="00A01A40">
              <w:rPr>
                <w:szCs w:val="24"/>
              </w:rPr>
              <w:t>FONTE</w:t>
            </w:r>
          </w:p>
        </w:tc>
        <w:tc>
          <w:tcPr>
            <w:tcW w:w="5512" w:type="dxa"/>
          </w:tcPr>
          <w:p w14:paraId="044C0F23" w14:textId="77777777" w:rsidR="00751C0C" w:rsidRPr="00A01A40" w:rsidRDefault="00751C0C" w:rsidP="00A01A40">
            <w:pPr>
              <w:spacing w:after="0" w:line="276" w:lineRule="auto"/>
              <w:ind w:left="0" w:right="135" w:firstLine="0"/>
              <w:rPr>
                <w:szCs w:val="24"/>
              </w:rPr>
            </w:pPr>
            <w:r w:rsidRPr="00A01A40">
              <w:rPr>
                <w:szCs w:val="24"/>
              </w:rPr>
              <w:t>DESCRIÇÃO</w:t>
            </w:r>
          </w:p>
        </w:tc>
      </w:tr>
      <w:tr w:rsidR="00751C0C" w:rsidRPr="00A01A40" w14:paraId="1B0D54B1" w14:textId="77777777" w:rsidTr="00BB6DE6">
        <w:tc>
          <w:tcPr>
            <w:tcW w:w="0" w:type="auto"/>
          </w:tcPr>
          <w:p w14:paraId="4FFFB51D" w14:textId="77777777" w:rsidR="00751C0C" w:rsidRPr="00A01A40" w:rsidRDefault="00751C0C" w:rsidP="00A01A40">
            <w:pPr>
              <w:spacing w:after="0" w:line="276" w:lineRule="auto"/>
              <w:ind w:left="0" w:right="135" w:firstLine="0"/>
              <w:rPr>
                <w:color w:val="000000" w:themeColor="text1"/>
                <w:szCs w:val="24"/>
                <w:highlight w:val="yellow"/>
              </w:rPr>
            </w:pPr>
            <w:r w:rsidRPr="00A01A40">
              <w:rPr>
                <w:color w:val="000000" w:themeColor="text1"/>
                <w:szCs w:val="24"/>
              </w:rPr>
              <w:t>09.001.20.606.0031.1088</w:t>
            </w:r>
          </w:p>
        </w:tc>
        <w:tc>
          <w:tcPr>
            <w:tcW w:w="0" w:type="auto"/>
          </w:tcPr>
          <w:p w14:paraId="1FD3F7DF" w14:textId="77777777" w:rsidR="00751C0C" w:rsidRPr="00A01A40" w:rsidRDefault="00751C0C" w:rsidP="00A01A40">
            <w:pPr>
              <w:spacing w:after="0" w:line="276" w:lineRule="auto"/>
              <w:ind w:left="0" w:right="135" w:firstLine="0"/>
              <w:rPr>
                <w:color w:val="000000" w:themeColor="text1"/>
                <w:szCs w:val="24"/>
                <w:highlight w:val="yellow"/>
              </w:rPr>
            </w:pPr>
            <w:r w:rsidRPr="00A01A40">
              <w:rPr>
                <w:color w:val="000000" w:themeColor="text1"/>
                <w:szCs w:val="24"/>
              </w:rPr>
              <w:t>Fonte Convênio Governo do Estado / SEIL</w:t>
            </w:r>
          </w:p>
        </w:tc>
        <w:tc>
          <w:tcPr>
            <w:tcW w:w="5512" w:type="dxa"/>
          </w:tcPr>
          <w:p w14:paraId="21D8F3CA" w14:textId="77777777" w:rsidR="00751C0C" w:rsidRPr="00A01A40" w:rsidRDefault="00C6228C" w:rsidP="00A01A40">
            <w:pPr>
              <w:spacing w:after="0" w:line="276" w:lineRule="auto"/>
              <w:ind w:left="0" w:right="135" w:firstLine="0"/>
              <w:rPr>
                <w:szCs w:val="24"/>
              </w:rPr>
            </w:pPr>
            <w:r w:rsidRPr="00A01A40">
              <w:rPr>
                <w:szCs w:val="24"/>
              </w:rPr>
              <w:t>09.001.20.606.0031.1088 - PROGRAMA DE CONSERVAÇÃO DE ESTRADAS RURAIS 4.4.90.51.00.00 OBRAS E INSTALAÇÕES.</w:t>
            </w:r>
          </w:p>
        </w:tc>
      </w:tr>
    </w:tbl>
    <w:p w14:paraId="0CFC1A37" w14:textId="370411F3" w:rsidR="00690D5C" w:rsidRPr="00A01A40" w:rsidRDefault="00266531" w:rsidP="00A01A40">
      <w:pPr>
        <w:spacing w:after="0" w:line="276" w:lineRule="auto"/>
        <w:ind w:left="0" w:right="135" w:firstLine="0"/>
        <w:rPr>
          <w:color w:val="000000" w:themeColor="text1"/>
          <w:szCs w:val="24"/>
        </w:rPr>
      </w:pPr>
      <w:r w:rsidRPr="00301587">
        <w:rPr>
          <w:b/>
          <w:bCs/>
          <w:color w:val="000000" w:themeColor="text1"/>
          <w:szCs w:val="24"/>
        </w:rPr>
        <w:t>1.5.1</w:t>
      </w:r>
      <w:r w:rsidR="00AF6322" w:rsidRPr="00301587">
        <w:rPr>
          <w:b/>
          <w:bCs/>
          <w:color w:val="000000" w:themeColor="text1"/>
          <w:szCs w:val="24"/>
        </w:rPr>
        <w:t>.</w:t>
      </w:r>
      <w:r w:rsidRPr="00A01A40">
        <w:rPr>
          <w:color w:val="000000" w:themeColor="text1"/>
          <w:szCs w:val="24"/>
        </w:rPr>
        <w:t xml:space="preserve"> Os pagamentos referentes às etapas efetivamente executadas, medidas e certificadas serão efetuados pelo Município de Altamira do Paraná/PR, observadas as condições da Minuta de Contrato (ANEXO), o cronograma físico-financeiro aprovado, a liberação dos recursos do Convênio nº 0</w:t>
      </w:r>
      <w:r w:rsidR="005F0115" w:rsidRPr="00A01A40">
        <w:rPr>
          <w:color w:val="000000" w:themeColor="text1"/>
          <w:szCs w:val="24"/>
        </w:rPr>
        <w:t>28</w:t>
      </w:r>
      <w:r w:rsidRPr="00A01A40">
        <w:rPr>
          <w:color w:val="000000" w:themeColor="text1"/>
          <w:szCs w:val="24"/>
        </w:rPr>
        <w:t>/2026 – SEIL e as exigências de prestação de contas do órgão concedente.</w:t>
      </w:r>
    </w:p>
    <w:p w14:paraId="3E867344" w14:textId="1F0323F8" w:rsidR="00690D5C" w:rsidRPr="00A01A40" w:rsidRDefault="00266531" w:rsidP="00A01A40">
      <w:pPr>
        <w:spacing w:after="0" w:line="276" w:lineRule="auto"/>
        <w:ind w:left="0" w:right="135" w:firstLine="0"/>
        <w:rPr>
          <w:szCs w:val="24"/>
        </w:rPr>
      </w:pPr>
      <w:r w:rsidRPr="00A01A40">
        <w:rPr>
          <w:b/>
          <w:szCs w:val="24"/>
        </w:rPr>
        <w:t>1.5.2</w:t>
      </w:r>
      <w:r w:rsidR="00301587">
        <w:rPr>
          <w:b/>
          <w:szCs w:val="24"/>
        </w:rPr>
        <w:t>.</w:t>
      </w:r>
      <w:r w:rsidRPr="00A01A40">
        <w:rPr>
          <w:szCs w:val="24"/>
        </w:rPr>
        <w:t xml:space="preserve"> As faturas correspondentes às atividades a serem executadas deverão ser emitidas pelo contratado em nome do </w:t>
      </w:r>
      <w:r w:rsidR="004E4E4A" w:rsidRPr="00A01A40">
        <w:rPr>
          <w:szCs w:val="24"/>
        </w:rPr>
        <w:t>Município de Altamira do Paraná/PR</w:t>
      </w:r>
      <w:r w:rsidRPr="00A01A40">
        <w:rPr>
          <w:szCs w:val="24"/>
        </w:rPr>
        <w:t xml:space="preserve">. </w:t>
      </w:r>
    </w:p>
    <w:p w14:paraId="4700D5E3" w14:textId="77777777" w:rsidR="00690D5C" w:rsidRPr="00A01A40" w:rsidRDefault="00266531" w:rsidP="00A01A40">
      <w:pPr>
        <w:spacing w:after="0" w:line="276" w:lineRule="auto"/>
        <w:ind w:left="0" w:right="135" w:firstLine="0"/>
        <w:rPr>
          <w:b/>
          <w:bCs/>
          <w:szCs w:val="24"/>
        </w:rPr>
      </w:pPr>
      <w:r w:rsidRPr="00A01A40">
        <w:rPr>
          <w:b/>
          <w:bCs/>
          <w:szCs w:val="24"/>
        </w:rPr>
        <w:t xml:space="preserve">REGIME DE EXECUÇÃO </w:t>
      </w:r>
    </w:p>
    <w:p w14:paraId="061A4BAC" w14:textId="1B6871D4" w:rsidR="00690D5C" w:rsidRPr="00A01A40" w:rsidRDefault="00266531" w:rsidP="00A01A40">
      <w:pPr>
        <w:spacing w:after="0" w:line="276" w:lineRule="auto"/>
        <w:ind w:left="0" w:right="135" w:firstLine="0"/>
        <w:rPr>
          <w:color w:val="000000" w:themeColor="text1"/>
          <w:szCs w:val="24"/>
        </w:rPr>
      </w:pPr>
      <w:r w:rsidRPr="00301587">
        <w:rPr>
          <w:b/>
          <w:bCs/>
          <w:color w:val="000000" w:themeColor="text1"/>
          <w:szCs w:val="24"/>
        </w:rPr>
        <w:t>1.6</w:t>
      </w:r>
      <w:r w:rsidR="00301587" w:rsidRPr="00301587">
        <w:rPr>
          <w:b/>
          <w:bCs/>
          <w:color w:val="000000" w:themeColor="text1"/>
          <w:szCs w:val="24"/>
        </w:rPr>
        <w:t>.</w:t>
      </w:r>
      <w:r w:rsidRPr="00301587">
        <w:rPr>
          <w:b/>
          <w:bCs/>
          <w:color w:val="000000" w:themeColor="text1"/>
          <w:szCs w:val="24"/>
        </w:rPr>
        <w:t xml:space="preserve"> </w:t>
      </w:r>
      <w:r w:rsidRPr="00A01A40">
        <w:rPr>
          <w:color w:val="000000" w:themeColor="text1"/>
          <w:szCs w:val="24"/>
        </w:rPr>
        <w:t>Os serviços somente poderão ser iniciados após a emissão da Ordem de Serviço, precedida da apresentação, pela contratada, da garantia de execução, ART/RRT de execução, comprovação de matrícula CNO/INSS quando exigível, documentos ambientais aplicáveis, reunião de partida e demais documentos prévios definidos no contrato.</w:t>
      </w:r>
    </w:p>
    <w:p w14:paraId="39D5AFAB" w14:textId="5687A20E" w:rsidR="005C6AD0" w:rsidRPr="00A01A40" w:rsidRDefault="00266531" w:rsidP="00A01A40">
      <w:pPr>
        <w:spacing w:after="0" w:line="276" w:lineRule="auto"/>
        <w:ind w:left="0" w:right="135" w:firstLine="0"/>
        <w:rPr>
          <w:szCs w:val="24"/>
        </w:rPr>
      </w:pPr>
      <w:r w:rsidRPr="00A01A40">
        <w:rPr>
          <w:b/>
          <w:szCs w:val="24"/>
        </w:rPr>
        <w:t>1.6.1</w:t>
      </w:r>
      <w:r w:rsidR="00301587">
        <w:rPr>
          <w:b/>
          <w:szCs w:val="24"/>
        </w:rPr>
        <w:t>.</w:t>
      </w:r>
      <w:r w:rsidRPr="00A01A40">
        <w:rPr>
          <w:b/>
          <w:szCs w:val="24"/>
        </w:rPr>
        <w:t xml:space="preserve"> </w:t>
      </w:r>
      <w:r w:rsidRPr="00A01A40">
        <w:rPr>
          <w:szCs w:val="24"/>
        </w:rPr>
        <w:t xml:space="preserve">A presente contratação adotará como regime de execução a Empreitada por Preço Global. </w:t>
      </w:r>
    </w:p>
    <w:p w14:paraId="55C11713" w14:textId="765CA9BD" w:rsidR="00690D5C" w:rsidRPr="00A01A40" w:rsidRDefault="00266531" w:rsidP="00A01A40">
      <w:pPr>
        <w:spacing w:after="0" w:line="276" w:lineRule="auto"/>
        <w:ind w:left="0" w:right="135" w:firstLine="0"/>
        <w:rPr>
          <w:color w:val="000000" w:themeColor="text1"/>
          <w:szCs w:val="24"/>
        </w:rPr>
      </w:pPr>
      <w:r w:rsidRPr="00301587">
        <w:rPr>
          <w:b/>
          <w:bCs/>
          <w:color w:val="000000" w:themeColor="text1"/>
          <w:szCs w:val="24"/>
        </w:rPr>
        <w:t>1.6.2</w:t>
      </w:r>
      <w:r w:rsidR="00301587" w:rsidRPr="00301587">
        <w:rPr>
          <w:b/>
          <w:bCs/>
          <w:color w:val="000000" w:themeColor="text1"/>
          <w:szCs w:val="24"/>
        </w:rPr>
        <w:t>.</w:t>
      </w:r>
      <w:r w:rsidRPr="00A01A40">
        <w:rPr>
          <w:color w:val="000000" w:themeColor="text1"/>
          <w:szCs w:val="24"/>
        </w:rPr>
        <w:t xml:space="preserve"> </w:t>
      </w:r>
      <w:r w:rsidR="00201C93">
        <w:rPr>
          <w:color w:val="000000" w:themeColor="text1"/>
          <w:szCs w:val="24"/>
        </w:rPr>
        <w:t>O prazo de execução física da obra será de 60 (sessenta) dias,</w:t>
      </w:r>
      <w:r w:rsidR="00C6228C" w:rsidRPr="00A01A40">
        <w:rPr>
          <w:color w:val="000000" w:themeColor="text1"/>
          <w:szCs w:val="24"/>
        </w:rPr>
        <w:t xml:space="preserve"> </w:t>
      </w:r>
      <w:r w:rsidRPr="00A01A40">
        <w:rPr>
          <w:color w:val="000000" w:themeColor="text1"/>
          <w:szCs w:val="24"/>
        </w:rPr>
        <w:t>contados da emissão da Ordem de Serviço, compatível com o cronograma físico-financeiro, sem prejuízo do prazo de vigência contratual e dos prazos próprios do Convênio nº 0</w:t>
      </w:r>
      <w:r w:rsidR="005F0115" w:rsidRPr="00A01A40">
        <w:rPr>
          <w:color w:val="000000" w:themeColor="text1"/>
          <w:szCs w:val="24"/>
        </w:rPr>
        <w:t>28</w:t>
      </w:r>
      <w:r w:rsidRPr="00A01A40">
        <w:rPr>
          <w:color w:val="000000" w:themeColor="text1"/>
          <w:szCs w:val="24"/>
        </w:rPr>
        <w:t>/2026 – SEIL.</w:t>
      </w:r>
    </w:p>
    <w:p w14:paraId="6B9F1994" w14:textId="2C60DF6F" w:rsidR="00D76C8C" w:rsidRPr="00A01A40" w:rsidRDefault="004F4BAB" w:rsidP="001005E7">
      <w:pPr>
        <w:spacing w:after="0" w:line="276" w:lineRule="auto"/>
        <w:ind w:right="109"/>
        <w:rPr>
          <w:color w:val="000000" w:themeColor="text1"/>
          <w:szCs w:val="24"/>
        </w:rPr>
      </w:pPr>
      <w:r w:rsidRPr="00301587">
        <w:rPr>
          <w:b/>
          <w:bCs/>
          <w:color w:val="000000" w:themeColor="text1"/>
          <w:szCs w:val="24"/>
        </w:rPr>
        <w:t>1.6.3</w:t>
      </w:r>
      <w:r w:rsidR="00301587" w:rsidRPr="00301587">
        <w:rPr>
          <w:b/>
          <w:bCs/>
          <w:color w:val="000000" w:themeColor="text1"/>
          <w:szCs w:val="24"/>
        </w:rPr>
        <w:t>.</w:t>
      </w:r>
      <w:r w:rsidRPr="00A01A40">
        <w:rPr>
          <w:color w:val="000000" w:themeColor="text1"/>
          <w:szCs w:val="24"/>
        </w:rPr>
        <w:t xml:space="preserve"> A vigência contratual será aquela prevista na Minuta de Contrato, devendo ser suficiente para abranger a execução, medições, recebimentos provisório e definitivo, regularização previdenciária/fiscal da obra, prestação de contas e demais obrigações pós-execução.</w:t>
      </w:r>
    </w:p>
    <w:p w14:paraId="51A52F43" w14:textId="77777777" w:rsidR="00690D5C" w:rsidRPr="00A01A40" w:rsidRDefault="00266531" w:rsidP="00A01A40">
      <w:pPr>
        <w:pStyle w:val="Ttulo2"/>
        <w:spacing w:after="0" w:line="276" w:lineRule="auto"/>
        <w:ind w:left="0" w:right="135" w:firstLine="0"/>
        <w:rPr>
          <w:szCs w:val="24"/>
        </w:rPr>
      </w:pPr>
      <w:r w:rsidRPr="00A01A40">
        <w:rPr>
          <w:szCs w:val="24"/>
        </w:rPr>
        <w:lastRenderedPageBreak/>
        <w:t xml:space="preserve">2. DA REALIZAÇÃO DA CONCORRÊNCIA E DA IMPUGNAÇÃO AO EDITAL E DO PEDIDO DE ESCLARECIMENTOS </w:t>
      </w:r>
    </w:p>
    <w:p w14:paraId="4912F7C7" w14:textId="415FC2CC" w:rsidR="00690D5C" w:rsidRPr="00A01A40" w:rsidRDefault="00266531" w:rsidP="00A01A40">
      <w:pPr>
        <w:spacing w:after="0" w:line="276" w:lineRule="auto"/>
        <w:ind w:left="0" w:right="135" w:firstLine="0"/>
        <w:rPr>
          <w:szCs w:val="24"/>
        </w:rPr>
      </w:pPr>
      <w:r w:rsidRPr="00A01A40">
        <w:rPr>
          <w:b/>
          <w:szCs w:val="24"/>
        </w:rPr>
        <w:t>2.1</w:t>
      </w:r>
      <w:r w:rsidR="001005E7">
        <w:rPr>
          <w:b/>
          <w:szCs w:val="24"/>
        </w:rPr>
        <w:t>.</w:t>
      </w:r>
      <w:r w:rsidRPr="00A01A40">
        <w:rPr>
          <w:b/>
          <w:szCs w:val="24"/>
        </w:rPr>
        <w:t xml:space="preserve"> </w:t>
      </w:r>
      <w:r w:rsidRPr="00A01A40">
        <w:rPr>
          <w:szCs w:val="24"/>
        </w:rPr>
        <w:t xml:space="preserve">O inteiro teor do Edital poderá ser obtido no Portal Nacional de Contratações Públicas – PNCP, no sítio eletrônico da prefeitura </w:t>
      </w:r>
      <w:r w:rsidR="001F1401" w:rsidRPr="00A01A40">
        <w:rPr>
          <w:color w:val="4472C4" w:themeColor="accent1"/>
          <w:szCs w:val="24"/>
        </w:rPr>
        <w:t>https://altamiradoparana.oxy.elotech.com.br/portaltransparencia/1/licitacoes e</w:t>
      </w:r>
      <w:r w:rsidRPr="00A01A40">
        <w:rPr>
          <w:color w:val="4472C4" w:themeColor="accent1"/>
          <w:szCs w:val="24"/>
        </w:rPr>
        <w:t xml:space="preserve"> no </w:t>
      </w:r>
      <w:r w:rsidRPr="00A01A40">
        <w:rPr>
          <w:szCs w:val="24"/>
        </w:rPr>
        <w:t xml:space="preserve">Sistema Eletrônico de Licitações na plataforma </w:t>
      </w:r>
      <w:r w:rsidR="000D28F7" w:rsidRPr="00A01A40">
        <w:rPr>
          <w:szCs w:val="24"/>
        </w:rPr>
        <w:t>BLL</w:t>
      </w:r>
      <w:r w:rsidRPr="00A01A40">
        <w:rPr>
          <w:szCs w:val="24"/>
        </w:rPr>
        <w:t xml:space="preserve">: no endereço eletrônico: </w:t>
      </w:r>
      <w:hyperlink r:id="rId10" w:history="1">
        <w:r w:rsidR="000D28F7" w:rsidRPr="00A01A40">
          <w:rPr>
            <w:rStyle w:val="Hyperlink"/>
            <w:szCs w:val="24"/>
          </w:rPr>
          <w:t>https://bllcompras.com/</w:t>
        </w:r>
      </w:hyperlink>
      <w:r w:rsidR="001F1401" w:rsidRPr="00A01A40">
        <w:rPr>
          <w:szCs w:val="24"/>
        </w:rPr>
        <w:t>.</w:t>
      </w:r>
    </w:p>
    <w:p w14:paraId="77B87058" w14:textId="11C0E13B" w:rsidR="00690D5C" w:rsidRPr="00A01A40" w:rsidRDefault="00266531" w:rsidP="00A01A40">
      <w:pPr>
        <w:spacing w:after="0" w:line="276" w:lineRule="auto"/>
        <w:ind w:left="0" w:right="135" w:firstLine="0"/>
        <w:rPr>
          <w:szCs w:val="24"/>
        </w:rPr>
      </w:pPr>
      <w:r w:rsidRPr="00A01A40">
        <w:rPr>
          <w:b/>
          <w:szCs w:val="24"/>
        </w:rPr>
        <w:t>2.2</w:t>
      </w:r>
      <w:r w:rsidR="001005E7">
        <w:rPr>
          <w:b/>
          <w:szCs w:val="24"/>
        </w:rPr>
        <w:t>.</w:t>
      </w:r>
      <w:r w:rsidRPr="00A01A40">
        <w:rPr>
          <w:b/>
          <w:szCs w:val="24"/>
        </w:rPr>
        <w:t xml:space="preserve"> </w:t>
      </w:r>
      <w:r w:rsidRPr="00A01A40">
        <w:rPr>
          <w:szCs w:val="24"/>
        </w:rPr>
        <w:t xml:space="preserve">A Concorrência eletrônica será realizada por meio eletrônico, no sistema de compras eletrônicas do na plataforma </w:t>
      </w:r>
      <w:r w:rsidR="000D28F7" w:rsidRPr="00A01A40">
        <w:rPr>
          <w:szCs w:val="24"/>
        </w:rPr>
        <w:t>BLL</w:t>
      </w:r>
      <w:r w:rsidRPr="00A01A40">
        <w:rPr>
          <w:szCs w:val="24"/>
        </w:rPr>
        <w:t xml:space="preserve">: no endereço eletrônico: </w:t>
      </w:r>
      <w:hyperlink r:id="rId11" w:history="1">
        <w:r w:rsidR="000D28F7" w:rsidRPr="00A01A40">
          <w:rPr>
            <w:rStyle w:val="Hyperlink"/>
            <w:szCs w:val="24"/>
          </w:rPr>
          <w:t>https://bllcompras.com/</w:t>
        </w:r>
      </w:hyperlink>
      <w:r w:rsidR="001F1401" w:rsidRPr="00A01A40">
        <w:rPr>
          <w:szCs w:val="24"/>
        </w:rPr>
        <w:t>.</w:t>
      </w:r>
    </w:p>
    <w:p w14:paraId="79BAE51D" w14:textId="2F8D5519" w:rsidR="00690D5C" w:rsidRPr="00A01A40" w:rsidRDefault="00266531" w:rsidP="00A01A40">
      <w:pPr>
        <w:spacing w:after="0" w:line="276" w:lineRule="auto"/>
        <w:ind w:left="0" w:right="135" w:firstLine="0"/>
        <w:rPr>
          <w:szCs w:val="24"/>
        </w:rPr>
      </w:pPr>
      <w:r w:rsidRPr="00A01A40">
        <w:rPr>
          <w:b/>
          <w:szCs w:val="24"/>
        </w:rPr>
        <w:t>2.3</w:t>
      </w:r>
      <w:r w:rsidR="001005E7">
        <w:rPr>
          <w:b/>
          <w:szCs w:val="24"/>
        </w:rPr>
        <w:t>.</w:t>
      </w:r>
      <w:r w:rsidRPr="00A01A40">
        <w:rPr>
          <w:b/>
          <w:szCs w:val="24"/>
        </w:rPr>
        <w:t xml:space="preserve"> </w:t>
      </w:r>
      <w:r w:rsidRPr="00A01A40">
        <w:rPr>
          <w:szCs w:val="24"/>
        </w:rPr>
        <w:t xml:space="preserve">A Concorrência eletrônica será conduzida por Agente de Contratação, mediante a inserção e o monitoramento de dados gerados ou transferidos para o sistema de compras eletrônicas adotado para a presente licitação. </w:t>
      </w:r>
    </w:p>
    <w:p w14:paraId="11F48133" w14:textId="5C06708E" w:rsidR="000D28F7" w:rsidRPr="00A01A40" w:rsidRDefault="00266531" w:rsidP="00A01A40">
      <w:pPr>
        <w:spacing w:after="0" w:line="276" w:lineRule="auto"/>
        <w:ind w:left="0" w:right="135" w:firstLine="0"/>
        <w:rPr>
          <w:szCs w:val="24"/>
        </w:rPr>
      </w:pPr>
      <w:r w:rsidRPr="00A01A40">
        <w:rPr>
          <w:b/>
          <w:szCs w:val="24"/>
        </w:rPr>
        <w:t>2.4</w:t>
      </w:r>
      <w:r w:rsidR="001005E7">
        <w:rPr>
          <w:b/>
          <w:szCs w:val="24"/>
        </w:rPr>
        <w:t>.</w:t>
      </w:r>
      <w:r w:rsidRPr="00A01A40">
        <w:rPr>
          <w:szCs w:val="24"/>
        </w:rPr>
        <w:t xml:space="preserve"> Pedidos de informações, esclarecimentos e impugnações relativos ao edital, seus modelos, adendos e anexos poderão ser apresentados ao Agente de Contratação, pelo próprio Sistema Eletrônico de Licitação na plataforma </w:t>
      </w:r>
      <w:r w:rsidR="000D28F7" w:rsidRPr="00A01A40">
        <w:rPr>
          <w:szCs w:val="24"/>
        </w:rPr>
        <w:t xml:space="preserve">BLL- </w:t>
      </w:r>
      <w:hyperlink r:id="rId12" w:history="1">
        <w:r w:rsidR="000D28F7" w:rsidRPr="00A01A40">
          <w:rPr>
            <w:rStyle w:val="Hyperlink"/>
            <w:szCs w:val="24"/>
          </w:rPr>
          <w:t>https://bllcompras.com/</w:t>
        </w:r>
      </w:hyperlink>
      <w:r w:rsidRPr="00A01A40">
        <w:rPr>
          <w:szCs w:val="24"/>
        </w:rPr>
        <w:t>,</w:t>
      </w:r>
      <w:r w:rsidR="007A41D8" w:rsidRPr="00A01A40">
        <w:rPr>
          <w:szCs w:val="24"/>
        </w:rPr>
        <w:t xml:space="preserve"> ou pelo e-mail</w:t>
      </w:r>
      <w:r w:rsidR="00AF6322">
        <w:rPr>
          <w:szCs w:val="24"/>
        </w:rPr>
        <w:t xml:space="preserve">: </w:t>
      </w:r>
      <w:hyperlink r:id="rId13" w:history="1">
        <w:r w:rsidR="00AF6322" w:rsidRPr="003106E6">
          <w:rPr>
            <w:rStyle w:val="Hyperlink"/>
            <w:szCs w:val="24"/>
          </w:rPr>
          <w:t>setor.licitacao.altamira.do.parana@gmail.com</w:t>
        </w:r>
      </w:hyperlink>
      <w:r w:rsidR="007A41D8" w:rsidRPr="00A01A40">
        <w:rPr>
          <w:szCs w:val="24"/>
        </w:rPr>
        <w:t>,</w:t>
      </w:r>
      <w:r w:rsidRPr="00A01A40">
        <w:rPr>
          <w:szCs w:val="24"/>
        </w:rPr>
        <w:t xml:space="preserve"> até 03 (três) dias úteis antes da data de abertura do certame, sendo que as respostas serão divulgadas no sítio eletrônico oficial, no prazo de até 3 (três) dias úteis, limitado ao último dia útil anterior à data da abertura do certame, sem identificar a proponente que deu origem à consulta.  </w:t>
      </w:r>
    </w:p>
    <w:p w14:paraId="6C0D3826" w14:textId="34C809A7" w:rsidR="00D76C8C" w:rsidRPr="00A01A40" w:rsidRDefault="004F4BAB" w:rsidP="00E56CAF">
      <w:pPr>
        <w:spacing w:after="0" w:line="276" w:lineRule="auto"/>
        <w:ind w:right="109"/>
        <w:rPr>
          <w:color w:val="000000" w:themeColor="text1"/>
          <w:szCs w:val="24"/>
        </w:rPr>
      </w:pPr>
      <w:r w:rsidRPr="00AF6322">
        <w:rPr>
          <w:b/>
          <w:bCs/>
          <w:color w:val="000000" w:themeColor="text1"/>
          <w:szCs w:val="24"/>
        </w:rPr>
        <w:t>2.4.1</w:t>
      </w:r>
      <w:r w:rsidR="00AF6322">
        <w:rPr>
          <w:color w:val="000000" w:themeColor="text1"/>
          <w:szCs w:val="24"/>
        </w:rPr>
        <w:t>.</w:t>
      </w:r>
      <w:r w:rsidRPr="00A01A40">
        <w:rPr>
          <w:color w:val="000000" w:themeColor="text1"/>
          <w:szCs w:val="24"/>
        </w:rPr>
        <w:t xml:space="preserve"> Os pedidos de esclarecimento e impugnações que envolvam Projeto Básico, Memorial Descritivo, Planilha Orçamentária, BDI, composições, cronograma, habilitação técnica, exequibilidade, ART/RRT, licenciamento ambiental ou demais aspectos técnicos da obra deverão ser respondidos com subsídio formal do Departamento de Engenharia ou setor técnico competente.</w:t>
      </w:r>
    </w:p>
    <w:p w14:paraId="522FF39A" w14:textId="792729ED" w:rsidR="00690D5C" w:rsidRPr="00A01A40" w:rsidRDefault="00266531" w:rsidP="00A01A40">
      <w:pPr>
        <w:spacing w:after="0" w:line="276" w:lineRule="auto"/>
        <w:ind w:left="0" w:right="135" w:firstLine="0"/>
        <w:rPr>
          <w:szCs w:val="24"/>
        </w:rPr>
      </w:pPr>
      <w:r w:rsidRPr="00A01A40">
        <w:rPr>
          <w:b/>
          <w:szCs w:val="24"/>
        </w:rPr>
        <w:t>2.5</w:t>
      </w:r>
      <w:r w:rsidR="00AF6322">
        <w:rPr>
          <w:b/>
          <w:szCs w:val="24"/>
        </w:rPr>
        <w:t>.</w:t>
      </w:r>
      <w:r w:rsidRPr="00A01A40">
        <w:rPr>
          <w:szCs w:val="24"/>
        </w:rPr>
        <w:t xml:space="preserve"> A concessão de efeito suspensivo à impugnação é medida excepcional e deverá ser motivada pelo Agente de Contratação, nos autos do processo de licitação. </w:t>
      </w:r>
    </w:p>
    <w:p w14:paraId="14A14712" w14:textId="6E805644" w:rsidR="00690D5C" w:rsidRPr="00A01A40" w:rsidRDefault="00266531" w:rsidP="00A01A40">
      <w:pPr>
        <w:spacing w:after="0" w:line="276" w:lineRule="auto"/>
        <w:ind w:left="0" w:right="135" w:firstLine="0"/>
        <w:rPr>
          <w:szCs w:val="24"/>
        </w:rPr>
      </w:pPr>
      <w:r w:rsidRPr="00A01A40">
        <w:rPr>
          <w:b/>
          <w:szCs w:val="24"/>
        </w:rPr>
        <w:t>2.6</w:t>
      </w:r>
      <w:r w:rsidR="00AF6322">
        <w:rPr>
          <w:b/>
          <w:szCs w:val="24"/>
        </w:rPr>
        <w:t>.</w:t>
      </w:r>
      <w:r w:rsidRPr="00A01A40">
        <w:rPr>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mediante a emissão de um adendo. </w:t>
      </w:r>
    </w:p>
    <w:p w14:paraId="0A303524" w14:textId="4C7A6191" w:rsidR="00690D5C" w:rsidRPr="00A01A40" w:rsidRDefault="00266531" w:rsidP="00A01A40">
      <w:pPr>
        <w:spacing w:after="0" w:line="276" w:lineRule="auto"/>
        <w:ind w:left="0" w:right="135" w:firstLine="0"/>
        <w:rPr>
          <w:szCs w:val="24"/>
        </w:rPr>
      </w:pPr>
      <w:r w:rsidRPr="00A01A40">
        <w:rPr>
          <w:b/>
          <w:szCs w:val="24"/>
        </w:rPr>
        <w:t>2.7</w:t>
      </w:r>
      <w:r w:rsidR="00AF6322">
        <w:rPr>
          <w:b/>
          <w:szCs w:val="24"/>
        </w:rPr>
        <w:t>.</w:t>
      </w:r>
      <w:r w:rsidRPr="00A01A40">
        <w:rPr>
          <w:szCs w:val="24"/>
        </w:rPr>
        <w:t xml:space="preserve"> Nos casos em que a alteração do Edital importe modificação das propostas, o Município prorrogará o prazo de abertura do certame. </w:t>
      </w:r>
    </w:p>
    <w:p w14:paraId="76735102" w14:textId="77777777" w:rsidR="00690D5C" w:rsidRPr="00A01A40" w:rsidRDefault="00690D5C" w:rsidP="00A01A40">
      <w:pPr>
        <w:spacing w:after="0" w:line="276" w:lineRule="auto"/>
        <w:ind w:left="0" w:right="135" w:firstLine="0"/>
        <w:rPr>
          <w:szCs w:val="24"/>
        </w:rPr>
      </w:pPr>
    </w:p>
    <w:p w14:paraId="40F7BD00" w14:textId="77777777" w:rsidR="00690D5C" w:rsidRPr="00A01A40" w:rsidRDefault="00266531" w:rsidP="00A01A40">
      <w:pPr>
        <w:pStyle w:val="Ttulo2"/>
        <w:spacing w:after="0" w:line="276" w:lineRule="auto"/>
        <w:ind w:left="0" w:right="135" w:firstLine="0"/>
        <w:rPr>
          <w:szCs w:val="24"/>
        </w:rPr>
      </w:pPr>
      <w:r w:rsidRPr="00A01A40">
        <w:rPr>
          <w:szCs w:val="24"/>
        </w:rPr>
        <w:t xml:space="preserve">3. DA PARTICIPAÇÃO NA CONCORRÊNCIA </w:t>
      </w:r>
    </w:p>
    <w:p w14:paraId="7B1A8BD4" w14:textId="0DFDE30D" w:rsidR="00690D5C" w:rsidRPr="00A01A40" w:rsidRDefault="00266531" w:rsidP="00A01A40">
      <w:pPr>
        <w:spacing w:after="0" w:line="276" w:lineRule="auto"/>
        <w:ind w:left="0" w:right="135" w:firstLine="0"/>
        <w:rPr>
          <w:szCs w:val="24"/>
        </w:rPr>
      </w:pPr>
      <w:r w:rsidRPr="00A01A40">
        <w:rPr>
          <w:b/>
          <w:szCs w:val="24"/>
        </w:rPr>
        <w:t>3.1</w:t>
      </w:r>
      <w:r w:rsidR="00AF6322">
        <w:rPr>
          <w:b/>
          <w:szCs w:val="24"/>
        </w:rPr>
        <w:t>.</w:t>
      </w:r>
      <w:r w:rsidRPr="00A01A40">
        <w:rPr>
          <w:szCs w:val="24"/>
        </w:rPr>
        <w:t xml:space="preserve"> Poderão participar da presente licitação empresas, brasileiras ou estrangeiras, devidamente constituídas, que possuam objeto social pertinente e compatível ao licitado, e que atendam todas as exigências deste Edital e de seus anexos, e desde que devidamente credenciadas no sistema eletrônico do (a) plataforma </w:t>
      </w:r>
      <w:r w:rsidR="0021155F" w:rsidRPr="00A01A40">
        <w:rPr>
          <w:szCs w:val="24"/>
        </w:rPr>
        <w:t>BLL</w:t>
      </w:r>
      <w:r w:rsidRPr="00A01A40">
        <w:rPr>
          <w:szCs w:val="24"/>
        </w:rPr>
        <w:t xml:space="preserve">: no endereço eletrônico: </w:t>
      </w:r>
      <w:r w:rsidR="0021155F" w:rsidRPr="00A01A40">
        <w:rPr>
          <w:szCs w:val="24"/>
        </w:rPr>
        <w:t xml:space="preserve">- </w:t>
      </w:r>
      <w:hyperlink r:id="rId14" w:history="1">
        <w:r w:rsidR="0021155F" w:rsidRPr="00A01A40">
          <w:rPr>
            <w:rStyle w:val="Hyperlink"/>
            <w:szCs w:val="24"/>
          </w:rPr>
          <w:t>https://bllcompras.com/</w:t>
        </w:r>
      </w:hyperlink>
      <w:r w:rsidR="0021155F" w:rsidRPr="00A01A40">
        <w:rPr>
          <w:szCs w:val="24"/>
        </w:rPr>
        <w:t>.</w:t>
      </w:r>
    </w:p>
    <w:p w14:paraId="44733442" w14:textId="7E18D492" w:rsidR="00690D5C" w:rsidRPr="00A01A40" w:rsidRDefault="00266531" w:rsidP="00A01A40">
      <w:pPr>
        <w:spacing w:after="0" w:line="276" w:lineRule="auto"/>
        <w:ind w:left="0" w:right="135" w:firstLine="0"/>
        <w:rPr>
          <w:szCs w:val="24"/>
        </w:rPr>
      </w:pPr>
      <w:r w:rsidRPr="00A01A40">
        <w:rPr>
          <w:b/>
          <w:szCs w:val="24"/>
        </w:rPr>
        <w:t>3.2</w:t>
      </w:r>
      <w:r w:rsidR="001005E7">
        <w:rPr>
          <w:b/>
          <w:szCs w:val="24"/>
        </w:rPr>
        <w:t>.</w:t>
      </w:r>
      <w:r w:rsidRPr="00A01A40">
        <w:rPr>
          <w:b/>
          <w:szCs w:val="24"/>
        </w:rPr>
        <w:t xml:space="preserve"> Credenciamento</w:t>
      </w:r>
      <w:r w:rsidRPr="00A01A40">
        <w:rPr>
          <w:szCs w:val="24"/>
        </w:rPr>
        <w:t xml:space="preserve">: </w:t>
      </w:r>
    </w:p>
    <w:p w14:paraId="12A8A5B7" w14:textId="199FCED7" w:rsidR="00690D5C" w:rsidRPr="00A01A40" w:rsidRDefault="00266531" w:rsidP="00A01A40">
      <w:pPr>
        <w:spacing w:after="0" w:line="276" w:lineRule="auto"/>
        <w:ind w:left="0" w:right="135" w:firstLine="0"/>
        <w:rPr>
          <w:szCs w:val="24"/>
        </w:rPr>
      </w:pPr>
      <w:r w:rsidRPr="00A01A40">
        <w:rPr>
          <w:b/>
          <w:szCs w:val="24"/>
        </w:rPr>
        <w:t>3.2.1</w:t>
      </w:r>
      <w:r w:rsidR="001005E7">
        <w:rPr>
          <w:b/>
          <w:szCs w:val="24"/>
        </w:rPr>
        <w:t>.</w:t>
      </w:r>
      <w:r w:rsidRPr="00A01A40">
        <w:rPr>
          <w:szCs w:val="24"/>
        </w:rPr>
        <w:t xml:space="preserve"> O Credenciamento é o nível básico do registro cadastral no Sistema Eletrônico de Licitações</w:t>
      </w:r>
      <w:r w:rsidR="00AF6322">
        <w:rPr>
          <w:szCs w:val="24"/>
        </w:rPr>
        <w:t xml:space="preserve"> </w:t>
      </w:r>
      <w:r w:rsidR="0021155F" w:rsidRPr="00A01A40">
        <w:rPr>
          <w:szCs w:val="24"/>
        </w:rPr>
        <w:t xml:space="preserve">plataforma BLL: no endereço eletrônico: - </w:t>
      </w:r>
      <w:hyperlink r:id="rId15" w:history="1">
        <w:r w:rsidR="0021155F" w:rsidRPr="00A01A40">
          <w:rPr>
            <w:rStyle w:val="Hyperlink"/>
            <w:szCs w:val="24"/>
          </w:rPr>
          <w:t>https://bllcompras.com/</w:t>
        </w:r>
      </w:hyperlink>
      <w:r w:rsidR="0021155F" w:rsidRPr="00A01A40">
        <w:rPr>
          <w:szCs w:val="24"/>
        </w:rPr>
        <w:t>,</w:t>
      </w:r>
      <w:r w:rsidRPr="00A01A40">
        <w:rPr>
          <w:szCs w:val="24"/>
        </w:rPr>
        <w:t xml:space="preserve">que permite a participação dos interessados na modalidade LICITATÓRIA CONCORRÊNCIA, em sua FORMA ELETRÔNICA. </w:t>
      </w:r>
    </w:p>
    <w:p w14:paraId="6AEA19DF" w14:textId="22CED3DE" w:rsidR="008115D6" w:rsidRPr="00A01A40" w:rsidRDefault="00266531" w:rsidP="00A01A40">
      <w:pPr>
        <w:spacing w:after="0" w:line="276" w:lineRule="auto"/>
        <w:ind w:left="0" w:right="135" w:firstLine="0"/>
        <w:rPr>
          <w:szCs w:val="24"/>
        </w:rPr>
      </w:pPr>
      <w:r w:rsidRPr="00A01A40">
        <w:rPr>
          <w:b/>
          <w:szCs w:val="24"/>
        </w:rPr>
        <w:lastRenderedPageBreak/>
        <w:t>3.2.1.1</w:t>
      </w:r>
      <w:r w:rsidR="001005E7">
        <w:rPr>
          <w:b/>
          <w:szCs w:val="24"/>
        </w:rPr>
        <w:t>.</w:t>
      </w:r>
      <w:r w:rsidRPr="00A01A40">
        <w:rPr>
          <w:szCs w:val="24"/>
        </w:rPr>
        <w:t xml:space="preserve"> O cadastro dos interessados deverá ser feito no Sistema Eletrônico de Licitações </w:t>
      </w:r>
      <w:r w:rsidR="008115D6" w:rsidRPr="00A01A40">
        <w:rPr>
          <w:szCs w:val="24"/>
        </w:rPr>
        <w:t xml:space="preserve">plataforma </w:t>
      </w:r>
      <w:r w:rsidR="008115D6" w:rsidRPr="00A01A40">
        <w:rPr>
          <w:b/>
          <w:bCs/>
          <w:szCs w:val="24"/>
        </w:rPr>
        <w:t>BLL</w:t>
      </w:r>
      <w:r w:rsidR="008115D6" w:rsidRPr="00A01A40">
        <w:rPr>
          <w:szCs w:val="24"/>
        </w:rPr>
        <w:t xml:space="preserve">: no endereço eletrônico: - </w:t>
      </w:r>
      <w:hyperlink r:id="rId16" w:history="1">
        <w:r w:rsidR="008115D6" w:rsidRPr="00A01A40">
          <w:rPr>
            <w:rStyle w:val="Hyperlink"/>
            <w:szCs w:val="24"/>
          </w:rPr>
          <w:t>https://bllcompras.com/</w:t>
        </w:r>
      </w:hyperlink>
      <w:r w:rsidR="008115D6" w:rsidRPr="00A01A40">
        <w:rPr>
          <w:szCs w:val="24"/>
        </w:rPr>
        <w:t>.</w:t>
      </w:r>
    </w:p>
    <w:p w14:paraId="31EF694A" w14:textId="77777777" w:rsidR="00690D5C" w:rsidRPr="00A01A40" w:rsidRDefault="00266531" w:rsidP="00A01A40">
      <w:pPr>
        <w:spacing w:after="0" w:line="276" w:lineRule="auto"/>
        <w:ind w:left="0" w:right="135" w:firstLine="0"/>
        <w:rPr>
          <w:szCs w:val="24"/>
        </w:rPr>
      </w:pPr>
      <w:r w:rsidRPr="00A01A40">
        <w:rPr>
          <w:b/>
          <w:szCs w:val="24"/>
        </w:rPr>
        <w:t>3.2.2.</w:t>
      </w:r>
      <w:r w:rsidRPr="00A01A40">
        <w:rPr>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48A6F74D" w14:textId="77777777" w:rsidR="00690D5C" w:rsidRPr="00A01A40" w:rsidRDefault="00266531" w:rsidP="00A01A40">
      <w:pPr>
        <w:spacing w:after="0" w:line="276" w:lineRule="auto"/>
        <w:ind w:left="0" w:right="135" w:firstLine="0"/>
        <w:rPr>
          <w:szCs w:val="24"/>
        </w:rPr>
      </w:pPr>
      <w:r w:rsidRPr="00A01A40">
        <w:rPr>
          <w:b/>
          <w:szCs w:val="24"/>
        </w:rPr>
        <w:t>3.2.3.</w:t>
      </w:r>
      <w:r w:rsidRPr="00A01A40">
        <w:rPr>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86A2063" w14:textId="77777777" w:rsidR="00690D5C" w:rsidRPr="00A01A40" w:rsidRDefault="00266531" w:rsidP="00A01A40">
      <w:pPr>
        <w:spacing w:after="0" w:line="276" w:lineRule="auto"/>
        <w:ind w:left="0" w:right="135" w:firstLine="0"/>
        <w:rPr>
          <w:szCs w:val="24"/>
        </w:rPr>
      </w:pPr>
      <w:r w:rsidRPr="00A01A40">
        <w:rPr>
          <w:b/>
          <w:szCs w:val="24"/>
        </w:rPr>
        <w:t>3.2.4.</w:t>
      </w:r>
      <w:r w:rsidRPr="00A01A40">
        <w:rPr>
          <w:szCs w:val="24"/>
        </w:rPr>
        <w:t xml:space="preserve"> É de responsabilidade do cadastrado conferir a exatidão dos seus dados cadastrais no Sistema Eletrônico de Licitações </w:t>
      </w:r>
      <w:r w:rsidR="008115D6" w:rsidRPr="00A01A40">
        <w:rPr>
          <w:szCs w:val="24"/>
        </w:rPr>
        <w:t xml:space="preserve">plataforma BLL: no endereço eletrônico: - </w:t>
      </w:r>
      <w:hyperlink r:id="rId17" w:history="1">
        <w:r w:rsidR="008115D6" w:rsidRPr="00A01A40">
          <w:rPr>
            <w:rStyle w:val="Hyperlink"/>
            <w:szCs w:val="24"/>
          </w:rPr>
          <w:t>https://bllcompras.com/</w:t>
        </w:r>
      </w:hyperlink>
      <w:r w:rsidR="001C5D76" w:rsidRPr="00A01A40">
        <w:rPr>
          <w:szCs w:val="24"/>
        </w:rPr>
        <w:t>,</w:t>
      </w:r>
      <w:r w:rsidRPr="00A01A40">
        <w:rPr>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2A694085" w14:textId="77777777" w:rsidR="00690D5C" w:rsidRPr="00A01A40" w:rsidRDefault="00266531" w:rsidP="00A01A40">
      <w:pPr>
        <w:spacing w:after="0" w:line="276" w:lineRule="auto"/>
        <w:ind w:left="0" w:right="135" w:firstLine="0"/>
        <w:rPr>
          <w:szCs w:val="24"/>
        </w:rPr>
      </w:pPr>
      <w:r w:rsidRPr="00A01A40">
        <w:rPr>
          <w:b/>
          <w:szCs w:val="24"/>
        </w:rPr>
        <w:t>3.2.4.1.</w:t>
      </w:r>
      <w:r w:rsidRPr="00A01A40">
        <w:rPr>
          <w:szCs w:val="24"/>
        </w:rPr>
        <w:t xml:space="preserve"> A não observância do disposto no subitem anterior poderá ensejar desclassificação no momento da habilitação. </w:t>
      </w:r>
    </w:p>
    <w:p w14:paraId="22DCFDE4" w14:textId="77777777" w:rsidR="00690D5C" w:rsidRPr="00A01A40" w:rsidRDefault="00266531" w:rsidP="00A01A40">
      <w:pPr>
        <w:spacing w:after="0" w:line="276" w:lineRule="auto"/>
        <w:ind w:left="0" w:right="135" w:firstLine="0"/>
        <w:rPr>
          <w:color w:val="000000" w:themeColor="text1"/>
          <w:szCs w:val="24"/>
        </w:rPr>
      </w:pPr>
      <w:r w:rsidRPr="00A01A40">
        <w:rPr>
          <w:b/>
          <w:color w:val="000000" w:themeColor="text1"/>
          <w:szCs w:val="24"/>
        </w:rPr>
        <w:t>3.3. Consórcio:</w:t>
      </w:r>
    </w:p>
    <w:p w14:paraId="1304E9EC" w14:textId="77777777" w:rsidR="00690D5C" w:rsidRPr="00A01A40" w:rsidRDefault="00266531" w:rsidP="00A01A40">
      <w:pPr>
        <w:spacing w:after="0" w:line="276" w:lineRule="auto"/>
        <w:ind w:left="0" w:right="135" w:firstLine="0"/>
        <w:rPr>
          <w:color w:val="000000" w:themeColor="text1"/>
          <w:szCs w:val="24"/>
        </w:rPr>
      </w:pPr>
      <w:r w:rsidRPr="00A01A40">
        <w:rPr>
          <w:color w:val="000000" w:themeColor="text1"/>
          <w:szCs w:val="24"/>
        </w:rPr>
        <w:t>Não será admitida a participação de empresas reunidas em consórcio, considerando o valor, a natureza, a dimensão e a complexidade ordinária do objeto, bem como a necessidade de responsabilização direta e integral da futura contratada pela execução da ponte, sem prejuízo da ampla competitividade entre empresas que possuam capacidade técnica e operacional compatível.</w:t>
      </w:r>
    </w:p>
    <w:p w14:paraId="3E8ED142" w14:textId="208F32B6" w:rsidR="00690D5C" w:rsidRPr="00A01A40" w:rsidRDefault="00266531" w:rsidP="00A01A40">
      <w:pPr>
        <w:spacing w:after="0" w:line="276" w:lineRule="auto"/>
        <w:ind w:left="0" w:right="135" w:firstLine="0"/>
        <w:rPr>
          <w:color w:val="000000" w:themeColor="text1"/>
          <w:szCs w:val="24"/>
        </w:rPr>
      </w:pPr>
      <w:r w:rsidRPr="00E56CAF">
        <w:rPr>
          <w:b/>
          <w:bCs/>
          <w:color w:val="000000" w:themeColor="text1"/>
          <w:szCs w:val="24"/>
        </w:rPr>
        <w:t>3.3.1</w:t>
      </w:r>
      <w:r w:rsidR="00E56CAF" w:rsidRPr="00E56CAF">
        <w:rPr>
          <w:b/>
          <w:bCs/>
          <w:color w:val="000000" w:themeColor="text1"/>
          <w:szCs w:val="24"/>
        </w:rPr>
        <w:t>.</w:t>
      </w:r>
      <w:r w:rsidRPr="00A01A40">
        <w:rPr>
          <w:color w:val="000000" w:themeColor="text1"/>
          <w:szCs w:val="24"/>
        </w:rPr>
        <w:t xml:space="preserve"> A vedação à participação em consórcio deverá ser mantida nos autos com motivação expressa da Administração, conforme orientação jurídica, e não afasta a possibilidade de subcontratação parcial autorizada, desde que observados os limites, vedações e responsabilidades previstos neste Edital e na Minuta de Contrato.</w:t>
      </w:r>
    </w:p>
    <w:p w14:paraId="07FEB89B" w14:textId="30994610" w:rsidR="00690D5C" w:rsidRPr="00A01A40" w:rsidRDefault="00266531" w:rsidP="00A01A40">
      <w:pPr>
        <w:spacing w:after="0" w:line="276" w:lineRule="auto"/>
        <w:ind w:left="0" w:right="135" w:firstLine="0"/>
        <w:rPr>
          <w:szCs w:val="24"/>
        </w:rPr>
      </w:pPr>
      <w:r w:rsidRPr="00A01A40">
        <w:rPr>
          <w:b/>
          <w:szCs w:val="24"/>
        </w:rPr>
        <w:t>3.6.1.2</w:t>
      </w:r>
      <w:r w:rsidR="00E56CAF">
        <w:rPr>
          <w:b/>
          <w:szCs w:val="24"/>
        </w:rPr>
        <w:t>.</w:t>
      </w:r>
      <w:r w:rsidRPr="00A01A40">
        <w:rPr>
          <w:b/>
          <w:szCs w:val="24"/>
        </w:rPr>
        <w:t xml:space="preserve"> </w:t>
      </w:r>
      <w:r w:rsidRPr="00A01A40">
        <w:rPr>
          <w:szCs w:val="24"/>
        </w:rPr>
        <w:t xml:space="preserve">Nas contratações com prazo de vigência superior a 1 (um) ano, será considerado o valor anual do contrato. </w:t>
      </w:r>
    </w:p>
    <w:p w14:paraId="51FCCDCD" w14:textId="03219468" w:rsidR="00690D5C" w:rsidRPr="00A01A40" w:rsidRDefault="00266531" w:rsidP="00A01A40">
      <w:pPr>
        <w:spacing w:after="0" w:line="276" w:lineRule="auto"/>
        <w:ind w:left="0" w:right="135" w:firstLine="0"/>
        <w:rPr>
          <w:szCs w:val="24"/>
        </w:rPr>
      </w:pPr>
      <w:r w:rsidRPr="00A01A40">
        <w:rPr>
          <w:b/>
          <w:szCs w:val="24"/>
        </w:rPr>
        <w:t>3.7</w:t>
      </w:r>
      <w:r w:rsidR="00E56CAF">
        <w:rPr>
          <w:b/>
          <w:szCs w:val="24"/>
        </w:rPr>
        <w:t>.</w:t>
      </w:r>
      <w:r w:rsidRPr="00A01A40">
        <w:rPr>
          <w:b/>
          <w:szCs w:val="24"/>
        </w:rPr>
        <w:t xml:space="preserve"> </w:t>
      </w:r>
      <w:r w:rsidRPr="00A01A40">
        <w:rPr>
          <w:szCs w:val="24"/>
        </w:rPr>
        <w:t xml:space="preserve">Como requisito para a participação na CONCORRÊNCIA, a licitante deverá declarar, em campo próprio do sistema eletrônico ou mediante apresentação de declaração, que está ciente e concorda com as condições do edital e anexos, especialmente: </w:t>
      </w:r>
    </w:p>
    <w:p w14:paraId="6A7013DA" w14:textId="3A46FCEC" w:rsidR="00690D5C" w:rsidRPr="00A01A40" w:rsidRDefault="00266531" w:rsidP="00A01A40">
      <w:pPr>
        <w:spacing w:after="0" w:line="276" w:lineRule="auto"/>
        <w:ind w:left="0" w:right="135" w:firstLine="0"/>
        <w:rPr>
          <w:szCs w:val="24"/>
        </w:rPr>
      </w:pPr>
      <w:r w:rsidRPr="00A01A40">
        <w:rPr>
          <w:b/>
          <w:szCs w:val="24"/>
        </w:rPr>
        <w:t>3.7.1</w:t>
      </w:r>
      <w:r w:rsidR="00E56CAF">
        <w:rPr>
          <w:b/>
          <w:szCs w:val="24"/>
        </w:rPr>
        <w:t>.</w:t>
      </w:r>
      <w:r w:rsidRPr="00A01A40">
        <w:rPr>
          <w:b/>
          <w:szCs w:val="24"/>
        </w:rPr>
        <w:t xml:space="preserve"> </w:t>
      </w:r>
      <w:r w:rsidRPr="00A01A40">
        <w:rPr>
          <w:szCs w:val="24"/>
        </w:rPr>
        <w:t>O</w:t>
      </w:r>
      <w:r w:rsidR="00AF6322">
        <w:rPr>
          <w:szCs w:val="24"/>
        </w:rPr>
        <w:t xml:space="preserve"> </w:t>
      </w:r>
      <w:r w:rsidRPr="00A01A40">
        <w:rPr>
          <w:szCs w:val="24"/>
        </w:rPr>
        <w:t xml:space="preserve">pleno conhecimento e atendimento aos critérios legais e constitucionais e às exigências de habilitação e demais condições previstas no edital; </w:t>
      </w:r>
    </w:p>
    <w:p w14:paraId="68B67EFD" w14:textId="5061CAD8" w:rsidR="00690D5C" w:rsidRPr="00A01A40" w:rsidRDefault="00266531" w:rsidP="00A01A40">
      <w:pPr>
        <w:spacing w:after="0" w:line="276" w:lineRule="auto"/>
        <w:ind w:left="0" w:right="135" w:firstLine="0"/>
        <w:rPr>
          <w:szCs w:val="24"/>
        </w:rPr>
      </w:pPr>
      <w:r w:rsidRPr="00A01A40">
        <w:rPr>
          <w:b/>
          <w:szCs w:val="24"/>
        </w:rPr>
        <w:t>3.7.2</w:t>
      </w:r>
      <w:r w:rsidR="00E56CAF">
        <w:rPr>
          <w:b/>
          <w:szCs w:val="24"/>
        </w:rPr>
        <w:t>.</w:t>
      </w:r>
      <w:r w:rsidRPr="00A01A40">
        <w:rPr>
          <w:b/>
          <w:szCs w:val="24"/>
        </w:rPr>
        <w:t xml:space="preserve"> </w:t>
      </w:r>
      <w:r w:rsidRPr="00A01A40">
        <w:rPr>
          <w:szCs w:val="24"/>
        </w:rPr>
        <w:t xml:space="preserve">A sua condição de microempresa, de empresa de pequeno porte ou de microempreendedor individual para usufruir dos benefícios da Lei Complementar Federal n.º 123, de 2006. </w:t>
      </w:r>
    </w:p>
    <w:p w14:paraId="19F8611A" w14:textId="77777777" w:rsidR="00E56CAF" w:rsidRDefault="00266531" w:rsidP="00E56CAF">
      <w:pPr>
        <w:spacing w:after="0" w:line="276" w:lineRule="auto"/>
        <w:ind w:left="0" w:right="135" w:firstLine="0"/>
        <w:rPr>
          <w:szCs w:val="24"/>
        </w:rPr>
      </w:pPr>
      <w:r w:rsidRPr="00A01A40">
        <w:rPr>
          <w:b/>
          <w:szCs w:val="24"/>
        </w:rPr>
        <w:t>3.7.2.1</w:t>
      </w:r>
      <w:r w:rsidR="00E56CAF">
        <w:rPr>
          <w:b/>
          <w:szCs w:val="24"/>
        </w:rPr>
        <w:t>.</w:t>
      </w:r>
      <w:r w:rsidRPr="00A01A40">
        <w:rPr>
          <w:szCs w:val="24"/>
        </w:rPr>
        <w:t xml:space="preserve"> A comprovação da condição acima deverá ocorrer mediante apresentação de: </w:t>
      </w:r>
    </w:p>
    <w:p w14:paraId="5CC40010" w14:textId="77777777" w:rsidR="00E56CAF" w:rsidRDefault="00E56CAF" w:rsidP="00E56CAF">
      <w:pPr>
        <w:spacing w:after="0" w:line="276" w:lineRule="auto"/>
        <w:ind w:left="0" w:right="135" w:firstLine="0"/>
        <w:rPr>
          <w:szCs w:val="24"/>
        </w:rPr>
      </w:pPr>
      <w:r w:rsidRPr="00E56CAF">
        <w:rPr>
          <w:b/>
          <w:bCs/>
          <w:szCs w:val="24"/>
        </w:rPr>
        <w:t>a)</w:t>
      </w:r>
      <w:r>
        <w:rPr>
          <w:szCs w:val="24"/>
        </w:rPr>
        <w:t xml:space="preserve"> </w:t>
      </w:r>
      <w:r w:rsidR="00266531" w:rsidRPr="00A01A40">
        <w:rPr>
          <w:szCs w:val="24"/>
        </w:rPr>
        <w:t>Certidão Simplificada original da Junta Comercial da sede do licitante ou documento equivalente;</w:t>
      </w:r>
    </w:p>
    <w:p w14:paraId="74E250F4" w14:textId="77777777" w:rsidR="00E56CAF" w:rsidRDefault="00E56CAF" w:rsidP="00E56CAF">
      <w:pPr>
        <w:spacing w:after="0" w:line="276" w:lineRule="auto"/>
        <w:ind w:left="0" w:right="135" w:firstLine="0"/>
        <w:rPr>
          <w:szCs w:val="24"/>
        </w:rPr>
      </w:pPr>
      <w:r w:rsidRPr="00E56CAF">
        <w:rPr>
          <w:b/>
          <w:bCs/>
          <w:szCs w:val="24"/>
        </w:rPr>
        <w:t>b)</w:t>
      </w:r>
      <w:r>
        <w:rPr>
          <w:szCs w:val="24"/>
        </w:rPr>
        <w:t xml:space="preserve"> </w:t>
      </w:r>
      <w:r w:rsidR="00266531" w:rsidRPr="00A01A40">
        <w:rPr>
          <w:szCs w:val="24"/>
        </w:rPr>
        <w:t xml:space="preserve">Declaração escrita (ANEXO XII), sob as penas da lei, de que cumpre os requisitos legais de qualificação da condição de microempresa, de empresa de pequeno porte ou microempreendedor </w:t>
      </w:r>
      <w:r w:rsidR="00266531" w:rsidRPr="00A01A40">
        <w:rPr>
          <w:szCs w:val="24"/>
        </w:rPr>
        <w:lastRenderedPageBreak/>
        <w:t xml:space="preserve">individual, estando apto a usufruir dos benefícios previstos nos art. 42 a art. 49 da Lei Complementar Federal n.º 123, de 2006; </w:t>
      </w:r>
    </w:p>
    <w:p w14:paraId="6D4EF979" w14:textId="08B00ACF" w:rsidR="00690D5C" w:rsidRPr="00A01A40" w:rsidRDefault="00E56CAF" w:rsidP="00E56CAF">
      <w:pPr>
        <w:spacing w:after="0" w:line="276" w:lineRule="auto"/>
        <w:ind w:left="0" w:right="135" w:firstLine="0"/>
        <w:rPr>
          <w:szCs w:val="24"/>
        </w:rPr>
      </w:pPr>
      <w:r w:rsidRPr="00E56CAF">
        <w:rPr>
          <w:b/>
          <w:bCs/>
          <w:szCs w:val="24"/>
        </w:rPr>
        <w:t>c)</w:t>
      </w:r>
      <w:r>
        <w:rPr>
          <w:szCs w:val="24"/>
        </w:rPr>
        <w:t xml:space="preserve"> </w:t>
      </w:r>
      <w:r w:rsidR="00266531" w:rsidRPr="00A01A40">
        <w:rPr>
          <w:szCs w:val="24"/>
        </w:rPr>
        <w:t xml:space="preserve">Demonstração do Resultado do Exercício – DRE, a que se refere a NBC TG 1002, de 2021, do Conselho Federal de Contabilidade – CFC, ou outra norma que vier a substituir. </w:t>
      </w:r>
    </w:p>
    <w:p w14:paraId="09C5948A" w14:textId="649B5C06" w:rsidR="00690D5C" w:rsidRPr="00A01A40" w:rsidRDefault="00266531" w:rsidP="00A01A40">
      <w:pPr>
        <w:spacing w:after="0" w:line="276" w:lineRule="auto"/>
        <w:ind w:left="0" w:right="135" w:firstLine="0"/>
        <w:rPr>
          <w:szCs w:val="24"/>
        </w:rPr>
      </w:pPr>
      <w:r w:rsidRPr="00A01A40">
        <w:rPr>
          <w:b/>
          <w:szCs w:val="24"/>
        </w:rPr>
        <w:t>3.8</w:t>
      </w:r>
      <w:r w:rsidR="00E56CAF">
        <w:rPr>
          <w:b/>
          <w:szCs w:val="24"/>
        </w:rPr>
        <w:t>.</w:t>
      </w:r>
      <w:r w:rsidRPr="00A01A40">
        <w:rPr>
          <w:szCs w:val="24"/>
        </w:rPr>
        <w:t xml:space="preserve"> A declaração falsa relativa ao cumprimento de qualquer condição sujeitará o licitante às sanções previstas em lei e neste Edital. </w:t>
      </w:r>
    </w:p>
    <w:p w14:paraId="7BE03617" w14:textId="37262E31" w:rsidR="00690D5C" w:rsidRPr="00A01A40" w:rsidRDefault="00266531" w:rsidP="00A01A40">
      <w:pPr>
        <w:spacing w:after="0" w:line="276" w:lineRule="auto"/>
        <w:ind w:left="0" w:right="135" w:firstLine="0"/>
        <w:rPr>
          <w:szCs w:val="24"/>
        </w:rPr>
      </w:pPr>
      <w:r w:rsidRPr="00A01A40">
        <w:rPr>
          <w:b/>
          <w:szCs w:val="24"/>
        </w:rPr>
        <w:t>3.8.1</w:t>
      </w:r>
      <w:r w:rsidR="00E56CAF">
        <w:rPr>
          <w:b/>
          <w:szCs w:val="24"/>
        </w:rPr>
        <w:t>.</w:t>
      </w:r>
      <w:r w:rsidRPr="00A01A40">
        <w:rPr>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638806E4" w14:textId="4EC6E9BD" w:rsidR="00690D5C" w:rsidRPr="00A01A40" w:rsidRDefault="00266531" w:rsidP="00A01A40">
      <w:pPr>
        <w:spacing w:after="0" w:line="276" w:lineRule="auto"/>
        <w:ind w:left="0" w:right="135" w:firstLine="0"/>
        <w:rPr>
          <w:szCs w:val="24"/>
        </w:rPr>
      </w:pPr>
      <w:r w:rsidRPr="00A01A40">
        <w:rPr>
          <w:b/>
          <w:szCs w:val="24"/>
        </w:rPr>
        <w:t>3.9</w:t>
      </w:r>
      <w:r w:rsidR="00E56CAF">
        <w:rPr>
          <w:b/>
          <w:szCs w:val="24"/>
        </w:rPr>
        <w:t>.</w:t>
      </w:r>
      <w:r w:rsidRPr="00A01A40">
        <w:rPr>
          <w:szCs w:val="24"/>
        </w:rPr>
        <w:t xml:space="preserve"> A participação nesta CONCORRÊNCIA implica o reconhecimento pela Licitante de que conhece, atende e se submete a todas as cláusulas e condições do presente edital </w:t>
      </w:r>
      <w:r w:rsidRPr="00A01A40">
        <w:rPr>
          <w:b/>
          <w:bCs/>
          <w:szCs w:val="24"/>
        </w:rPr>
        <w:t>(ANEXO XI).</w:t>
      </w:r>
    </w:p>
    <w:p w14:paraId="747D4073" w14:textId="77777777" w:rsidR="00690D5C" w:rsidRPr="00A01A40" w:rsidRDefault="00690D5C" w:rsidP="00A01A40">
      <w:pPr>
        <w:spacing w:after="0" w:line="276" w:lineRule="auto"/>
        <w:ind w:left="0" w:right="135" w:firstLine="0"/>
        <w:rPr>
          <w:szCs w:val="24"/>
        </w:rPr>
      </w:pPr>
    </w:p>
    <w:p w14:paraId="041E8400" w14:textId="77777777" w:rsidR="00690D5C" w:rsidRPr="00A01A40" w:rsidRDefault="00266531" w:rsidP="00A01A40">
      <w:pPr>
        <w:pStyle w:val="Ttulo2"/>
        <w:spacing w:after="0" w:line="276" w:lineRule="auto"/>
        <w:ind w:left="0" w:right="135" w:firstLine="0"/>
        <w:rPr>
          <w:szCs w:val="24"/>
        </w:rPr>
      </w:pPr>
      <w:r w:rsidRPr="00A01A40">
        <w:rPr>
          <w:szCs w:val="24"/>
        </w:rPr>
        <w:t xml:space="preserve">4. DA APRESENTAÇÃO DA PROPOSTA E DOS DOCUMENTOS DE HABILITAÇÃO </w:t>
      </w:r>
    </w:p>
    <w:p w14:paraId="21BAB02B" w14:textId="77777777" w:rsidR="00690D5C" w:rsidRPr="00A01A40" w:rsidRDefault="00266531" w:rsidP="00A01A40">
      <w:pPr>
        <w:spacing w:after="0" w:line="276" w:lineRule="auto"/>
        <w:ind w:left="0" w:right="135" w:firstLine="0"/>
        <w:rPr>
          <w:color w:val="000000" w:themeColor="text1"/>
          <w:szCs w:val="24"/>
        </w:rPr>
      </w:pPr>
      <w:r w:rsidRPr="00E56CAF">
        <w:rPr>
          <w:b/>
          <w:bCs/>
          <w:color w:val="000000" w:themeColor="text1"/>
          <w:szCs w:val="24"/>
        </w:rPr>
        <w:t>4.1.</w:t>
      </w:r>
      <w:r w:rsidRPr="00A01A40">
        <w:rPr>
          <w:color w:val="000000" w:themeColor="text1"/>
          <w:szCs w:val="24"/>
        </w:rPr>
        <w:t xml:space="preserve"> Considerando a adoção de inversão de fases, os licitantes encaminharão, exclusivamente por meio do sistema eletrônico, até a data e horário estabelecidos, os documentos de habilitação e a proposta inicial com a descrição do objeto e preço global, cabendo ao Agente de Contratação proceder inicialmente à análise da habilitação, com apoio técnico da Engenharia quando necessário, antes da etapa competitiva de lances.</w:t>
      </w:r>
    </w:p>
    <w:p w14:paraId="120535FE" w14:textId="77777777" w:rsidR="00690D5C" w:rsidRPr="00A01A40" w:rsidRDefault="00266531" w:rsidP="00A01A40">
      <w:pPr>
        <w:spacing w:after="0" w:line="276" w:lineRule="auto"/>
        <w:ind w:left="0" w:right="135" w:firstLine="0"/>
        <w:rPr>
          <w:color w:val="000000" w:themeColor="text1"/>
          <w:szCs w:val="24"/>
        </w:rPr>
      </w:pPr>
      <w:r w:rsidRPr="00E56CAF">
        <w:rPr>
          <w:b/>
          <w:bCs/>
          <w:color w:val="000000" w:themeColor="text1"/>
          <w:szCs w:val="24"/>
        </w:rPr>
        <w:t>4.2.</w:t>
      </w:r>
      <w:r w:rsidRPr="00A01A40">
        <w:rPr>
          <w:color w:val="000000" w:themeColor="text1"/>
          <w:szCs w:val="24"/>
        </w:rPr>
        <w:t xml:space="preserve"> O envio da proposta e dos documentos de habilitação exigidos neste Edital ocorrerá por meio de chave de acesso e senha, observadas as regras da plataforma eletrônica e a modelagem de inversão de fases definida </w:t>
      </w:r>
      <w:proofErr w:type="spellStart"/>
      <w:r w:rsidRPr="00A01A40">
        <w:rPr>
          <w:color w:val="000000" w:themeColor="text1"/>
          <w:szCs w:val="24"/>
        </w:rPr>
        <w:t>neste</w:t>
      </w:r>
      <w:proofErr w:type="spellEnd"/>
      <w:r w:rsidRPr="00A01A40">
        <w:rPr>
          <w:color w:val="000000" w:themeColor="text1"/>
          <w:szCs w:val="24"/>
        </w:rPr>
        <w:t xml:space="preserve"> instrumento convocatório.</w:t>
      </w:r>
    </w:p>
    <w:p w14:paraId="6CF518FA" w14:textId="77777777" w:rsidR="00690D5C" w:rsidRPr="00A01A40" w:rsidRDefault="00266531" w:rsidP="00A01A40">
      <w:pPr>
        <w:spacing w:after="0" w:line="276" w:lineRule="auto"/>
        <w:ind w:left="0" w:right="135" w:firstLine="0"/>
        <w:rPr>
          <w:szCs w:val="24"/>
        </w:rPr>
      </w:pPr>
      <w:r w:rsidRPr="00A01A40">
        <w:rPr>
          <w:b/>
          <w:szCs w:val="24"/>
        </w:rPr>
        <w:t>4.3.</w:t>
      </w:r>
      <w:r w:rsidRPr="00A01A40">
        <w:rPr>
          <w:szCs w:val="24"/>
        </w:rPr>
        <w:t xml:space="preserve"> As Microempresas e Empresas de Pequeno Porte deverão encaminhar a documentação de habilitação, ainda que haja alguma restrição de regularidade fiscal e trabalhista, nos termos do art. 43, § 1º da LC nº 123/2006.  </w:t>
      </w:r>
    </w:p>
    <w:p w14:paraId="11CC2882" w14:textId="77777777" w:rsidR="00690D5C" w:rsidRPr="00A01A40" w:rsidRDefault="00266531" w:rsidP="00A01A40">
      <w:pPr>
        <w:spacing w:after="0" w:line="276" w:lineRule="auto"/>
        <w:ind w:left="0" w:right="135" w:firstLine="0"/>
        <w:rPr>
          <w:szCs w:val="24"/>
        </w:rPr>
      </w:pPr>
      <w:r w:rsidRPr="00A01A40">
        <w:rPr>
          <w:b/>
          <w:szCs w:val="24"/>
        </w:rPr>
        <w:t>4.4.</w:t>
      </w:r>
      <w:r w:rsidRPr="00A01A40">
        <w:rPr>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603AB61A" w14:textId="77777777" w:rsidR="00690D5C" w:rsidRDefault="00266531" w:rsidP="00A01A40">
      <w:pPr>
        <w:spacing w:after="0" w:line="276" w:lineRule="auto"/>
        <w:ind w:left="0" w:right="135" w:firstLine="0"/>
        <w:rPr>
          <w:szCs w:val="24"/>
        </w:rPr>
      </w:pPr>
      <w:r w:rsidRPr="00A01A40">
        <w:rPr>
          <w:b/>
          <w:szCs w:val="24"/>
        </w:rPr>
        <w:t>4.5.</w:t>
      </w:r>
      <w:r w:rsidRPr="00A01A40">
        <w:rPr>
          <w:szCs w:val="24"/>
        </w:rPr>
        <w:t xml:space="preserve"> Até a abertura da sessão pública, os licitantes poderão retirar ou substituir a proposta e os documentos de habilitação anteriormente inseridos no sistema. </w:t>
      </w:r>
    </w:p>
    <w:p w14:paraId="415D792F" w14:textId="77777777" w:rsidR="001005E7" w:rsidRPr="00A01A40" w:rsidRDefault="001005E7" w:rsidP="00A01A40">
      <w:pPr>
        <w:spacing w:after="0" w:line="276" w:lineRule="auto"/>
        <w:ind w:left="0" w:right="135" w:firstLine="0"/>
        <w:rPr>
          <w:szCs w:val="24"/>
        </w:rPr>
      </w:pPr>
    </w:p>
    <w:p w14:paraId="4768EA19" w14:textId="77777777" w:rsidR="00690D5C" w:rsidRPr="00A01A40" w:rsidRDefault="00266531" w:rsidP="00A01A40">
      <w:pPr>
        <w:spacing w:after="0" w:line="276" w:lineRule="auto"/>
        <w:ind w:left="0" w:right="135" w:firstLine="0"/>
        <w:rPr>
          <w:szCs w:val="24"/>
        </w:rPr>
      </w:pPr>
      <w:r w:rsidRPr="00A01A40">
        <w:rPr>
          <w:b/>
          <w:szCs w:val="24"/>
        </w:rPr>
        <w:t xml:space="preserve">5.  DO PREENCHIMENTO DA PROPOSTA E DOCUMENTOS ANEXOS </w:t>
      </w:r>
    </w:p>
    <w:p w14:paraId="1EE99514" w14:textId="77777777" w:rsidR="00690D5C" w:rsidRPr="00A01A40" w:rsidRDefault="00266531" w:rsidP="00A01A40">
      <w:pPr>
        <w:spacing w:after="0" w:line="276" w:lineRule="auto"/>
        <w:ind w:left="0" w:right="135" w:firstLine="0"/>
        <w:rPr>
          <w:szCs w:val="24"/>
        </w:rPr>
      </w:pPr>
      <w:r w:rsidRPr="00A01A40">
        <w:rPr>
          <w:b/>
          <w:szCs w:val="24"/>
        </w:rPr>
        <w:t>5.1.</w:t>
      </w:r>
      <w:r w:rsidRPr="00A01A40">
        <w:rPr>
          <w:szCs w:val="24"/>
        </w:rPr>
        <w:t xml:space="preserve"> O licitante enviará sua proposta mediante o preenchimento, no sistema eletrônico, do valor global, em moeda corrente nacional. </w:t>
      </w:r>
    </w:p>
    <w:p w14:paraId="0208EB7F" w14:textId="77777777" w:rsidR="00690D5C" w:rsidRPr="00A01A40" w:rsidRDefault="00266531" w:rsidP="00A01A40">
      <w:pPr>
        <w:spacing w:after="0" w:line="276" w:lineRule="auto"/>
        <w:ind w:left="0" w:right="135" w:firstLine="0"/>
        <w:rPr>
          <w:szCs w:val="24"/>
        </w:rPr>
      </w:pPr>
      <w:r w:rsidRPr="00A01A40">
        <w:rPr>
          <w:b/>
          <w:szCs w:val="24"/>
        </w:rPr>
        <w:t>5.2.</w:t>
      </w:r>
      <w:r w:rsidRPr="00A01A40">
        <w:rPr>
          <w:szCs w:val="24"/>
        </w:rPr>
        <w:t xml:space="preserve"> A Proposta de Preços, anexada com os demais documentos exigidos no Edital, deverá conter:  </w:t>
      </w:r>
    </w:p>
    <w:p w14:paraId="5E442936" w14:textId="77777777" w:rsidR="00E56CAF" w:rsidRDefault="00266531" w:rsidP="00E56CAF">
      <w:pPr>
        <w:spacing w:after="0" w:line="276" w:lineRule="auto"/>
        <w:ind w:left="0" w:right="135" w:firstLine="0"/>
        <w:rPr>
          <w:szCs w:val="24"/>
        </w:rPr>
      </w:pPr>
      <w:r w:rsidRPr="00A01A40">
        <w:rPr>
          <w:b/>
          <w:szCs w:val="24"/>
        </w:rPr>
        <w:t>5.2.1.</w:t>
      </w:r>
      <w:r w:rsidRPr="00A01A40">
        <w:rPr>
          <w:szCs w:val="24"/>
        </w:rPr>
        <w:t xml:space="preserve"> Proposta endereçada ao Município, em papel timbrado da empresa, conforme modelo do </w:t>
      </w:r>
      <w:r w:rsidRPr="00A01A40">
        <w:rPr>
          <w:b/>
          <w:bCs/>
          <w:szCs w:val="24"/>
        </w:rPr>
        <w:t>ANEXO II</w:t>
      </w:r>
      <w:r w:rsidRPr="00A01A40">
        <w:rPr>
          <w:szCs w:val="24"/>
        </w:rPr>
        <w:t xml:space="preserve">, relacionando ainda os seguintes itens:  </w:t>
      </w:r>
    </w:p>
    <w:p w14:paraId="5FF9C1E6" w14:textId="77777777" w:rsidR="00E56CAF" w:rsidRDefault="00E56CAF" w:rsidP="00E56CAF">
      <w:pPr>
        <w:spacing w:after="0" w:line="276" w:lineRule="auto"/>
        <w:ind w:left="0" w:right="135" w:firstLine="0"/>
        <w:rPr>
          <w:szCs w:val="24"/>
        </w:rPr>
      </w:pPr>
      <w:r w:rsidRPr="00E56CAF">
        <w:rPr>
          <w:b/>
          <w:bCs/>
          <w:szCs w:val="24"/>
        </w:rPr>
        <w:t>a)</w:t>
      </w:r>
      <w:r>
        <w:rPr>
          <w:szCs w:val="24"/>
        </w:rPr>
        <w:t xml:space="preserve"> </w:t>
      </w:r>
      <w:r w:rsidR="00266531" w:rsidRPr="00A01A40">
        <w:rPr>
          <w:szCs w:val="24"/>
        </w:rPr>
        <w:t xml:space="preserve">Preço global em valor numérico e por extenso, cotado em reais; </w:t>
      </w:r>
    </w:p>
    <w:p w14:paraId="7EAEAA4D" w14:textId="77777777" w:rsidR="00E56CAF" w:rsidRDefault="00E56CAF" w:rsidP="00E56CAF">
      <w:pPr>
        <w:spacing w:after="0" w:line="276" w:lineRule="auto"/>
        <w:ind w:left="0" w:right="135" w:firstLine="0"/>
        <w:rPr>
          <w:szCs w:val="24"/>
        </w:rPr>
      </w:pPr>
      <w:r w:rsidRPr="00E56CAF">
        <w:rPr>
          <w:b/>
          <w:bCs/>
          <w:szCs w:val="24"/>
        </w:rPr>
        <w:lastRenderedPageBreak/>
        <w:t>b)</w:t>
      </w:r>
      <w:r>
        <w:rPr>
          <w:szCs w:val="24"/>
        </w:rPr>
        <w:t xml:space="preserve"> </w:t>
      </w:r>
      <w:r w:rsidR="00266531" w:rsidRPr="00A01A40">
        <w:rPr>
          <w:szCs w:val="24"/>
        </w:rPr>
        <w:t xml:space="preserve">Prazo de validade da Proposta de 60 dias (sessenta) dias, contados a partir da data de abertura da licitação;  </w:t>
      </w:r>
    </w:p>
    <w:p w14:paraId="3617C716" w14:textId="76B2696C" w:rsidR="00F8175D" w:rsidRPr="00A01A40" w:rsidRDefault="00E56CAF" w:rsidP="00E56CAF">
      <w:pPr>
        <w:spacing w:after="0" w:line="276" w:lineRule="auto"/>
        <w:ind w:left="0" w:right="135" w:firstLine="0"/>
        <w:rPr>
          <w:szCs w:val="24"/>
        </w:rPr>
      </w:pPr>
      <w:r w:rsidRPr="001005E7">
        <w:rPr>
          <w:b/>
          <w:bCs/>
          <w:szCs w:val="24"/>
        </w:rPr>
        <w:t>c)</w:t>
      </w:r>
      <w:r>
        <w:rPr>
          <w:szCs w:val="24"/>
        </w:rPr>
        <w:t xml:space="preserve"> </w:t>
      </w:r>
      <w:r w:rsidR="00266531" w:rsidRPr="00A01A40">
        <w:rPr>
          <w:szCs w:val="24"/>
        </w:rPr>
        <w:t>Assinatura do representante legal, identificando-o com o nome e o CPF</w:t>
      </w:r>
      <w:r>
        <w:rPr>
          <w:szCs w:val="24"/>
        </w:rPr>
        <w:t>.</w:t>
      </w:r>
    </w:p>
    <w:p w14:paraId="493D59AE" w14:textId="358359C2" w:rsidR="00690D5C" w:rsidRPr="00A01A40" w:rsidRDefault="00266531" w:rsidP="00A01A40">
      <w:pPr>
        <w:spacing w:after="0" w:line="276" w:lineRule="auto"/>
        <w:ind w:left="0" w:right="135" w:firstLine="0"/>
        <w:rPr>
          <w:szCs w:val="24"/>
        </w:rPr>
      </w:pPr>
      <w:r w:rsidRPr="00A01A40">
        <w:rPr>
          <w:b/>
          <w:szCs w:val="24"/>
        </w:rPr>
        <w:t>5.2.2</w:t>
      </w:r>
      <w:r w:rsidR="00E56CAF">
        <w:rPr>
          <w:b/>
          <w:szCs w:val="24"/>
        </w:rPr>
        <w:t>.</w:t>
      </w:r>
      <w:r w:rsidRPr="00A01A40">
        <w:rPr>
          <w:b/>
          <w:szCs w:val="24"/>
        </w:rPr>
        <w:t xml:space="preserve"> </w:t>
      </w:r>
      <w:r w:rsidRPr="00A01A40">
        <w:rPr>
          <w:szCs w:val="24"/>
        </w:rPr>
        <w:t xml:space="preserve">Cronograma físico-financeiro </w:t>
      </w:r>
      <w:r w:rsidR="008A18D1" w:rsidRPr="00A01A40">
        <w:rPr>
          <w:b/>
          <w:bCs/>
          <w:szCs w:val="24"/>
        </w:rPr>
        <w:t>(ANEXO IV).</w:t>
      </w:r>
    </w:p>
    <w:p w14:paraId="51A63503" w14:textId="0B173555" w:rsidR="00690D5C" w:rsidRPr="00A01A40" w:rsidRDefault="00266531" w:rsidP="00A01A40">
      <w:pPr>
        <w:spacing w:after="0" w:line="276" w:lineRule="auto"/>
        <w:ind w:left="0" w:right="135" w:firstLine="0"/>
        <w:rPr>
          <w:b/>
          <w:bCs/>
          <w:color w:val="000000" w:themeColor="text1"/>
          <w:szCs w:val="24"/>
        </w:rPr>
      </w:pPr>
      <w:r w:rsidRPr="00E56CAF">
        <w:rPr>
          <w:b/>
          <w:bCs/>
          <w:color w:val="000000" w:themeColor="text1"/>
          <w:szCs w:val="24"/>
        </w:rPr>
        <w:t>5.2.3</w:t>
      </w:r>
      <w:r w:rsidR="00E56CAF" w:rsidRPr="00E56CAF">
        <w:rPr>
          <w:b/>
          <w:bCs/>
          <w:color w:val="000000" w:themeColor="text1"/>
          <w:szCs w:val="24"/>
        </w:rPr>
        <w:t>.</w:t>
      </w:r>
      <w:r w:rsidRPr="00A01A40">
        <w:rPr>
          <w:color w:val="000000" w:themeColor="text1"/>
          <w:szCs w:val="24"/>
        </w:rPr>
        <w:t xml:space="preserve"> Planilha de Serviços/Planilha Orçamentária, Cronograma Físico-Financeiro, composição do BDI, encargos sociais e composições de custos, todos compatíveis com o valor global ofertado e com os elementos técnicos instrutores.</w:t>
      </w:r>
    </w:p>
    <w:p w14:paraId="704C94E5" w14:textId="77777777" w:rsidR="00690D5C" w:rsidRPr="00A01A40" w:rsidRDefault="00266531" w:rsidP="00A01A40">
      <w:pPr>
        <w:numPr>
          <w:ilvl w:val="1"/>
          <w:numId w:val="3"/>
        </w:numPr>
        <w:spacing w:after="0" w:line="276" w:lineRule="auto"/>
        <w:ind w:right="135" w:firstLine="0"/>
        <w:jc w:val="left"/>
        <w:rPr>
          <w:szCs w:val="24"/>
        </w:rPr>
      </w:pPr>
      <w:r w:rsidRPr="00A01A40">
        <w:rPr>
          <w:szCs w:val="24"/>
        </w:rPr>
        <w:t xml:space="preserve">Todas as especificações do objeto contidas na proposta vinculam a Licitante. </w:t>
      </w:r>
    </w:p>
    <w:p w14:paraId="44F9091B" w14:textId="77777777" w:rsidR="00690D5C" w:rsidRPr="00A01A40" w:rsidRDefault="00266531" w:rsidP="00A01A40">
      <w:pPr>
        <w:numPr>
          <w:ilvl w:val="1"/>
          <w:numId w:val="3"/>
        </w:numPr>
        <w:spacing w:after="0" w:line="276" w:lineRule="auto"/>
        <w:ind w:right="135" w:firstLine="0"/>
        <w:rPr>
          <w:szCs w:val="24"/>
        </w:rPr>
      </w:pPr>
      <w:r w:rsidRPr="00A01A40">
        <w:rPr>
          <w:szCs w:val="24"/>
        </w:rPr>
        <w:t xml:space="preserve">Nos valores propostos estarão inclusos todos os custos operacionais, de depreciações, de mão de obra, encargos previdenciários, sociais, trabalhistas, tributários, comerciais e quaisquer outros que incidam direta ou indiretamente na execução da obra.  </w:t>
      </w:r>
    </w:p>
    <w:p w14:paraId="20DF2AA6" w14:textId="77777777" w:rsidR="00690D5C" w:rsidRPr="00A01A40" w:rsidRDefault="00266531" w:rsidP="00A01A40">
      <w:pPr>
        <w:numPr>
          <w:ilvl w:val="1"/>
          <w:numId w:val="3"/>
        </w:numPr>
        <w:spacing w:after="0" w:line="276" w:lineRule="auto"/>
        <w:ind w:right="135" w:firstLine="0"/>
        <w:rPr>
          <w:szCs w:val="24"/>
        </w:rPr>
      </w:pPr>
      <w:r w:rsidRPr="00A01A40">
        <w:rPr>
          <w:szCs w:val="24"/>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2C73F3FA" w14:textId="77777777" w:rsidR="00690D5C" w:rsidRPr="00A01A40" w:rsidRDefault="00266531" w:rsidP="00A01A40">
      <w:pPr>
        <w:numPr>
          <w:ilvl w:val="1"/>
          <w:numId w:val="3"/>
        </w:numPr>
        <w:spacing w:after="0" w:line="276" w:lineRule="auto"/>
        <w:ind w:right="135" w:firstLine="0"/>
        <w:rPr>
          <w:color w:val="000000" w:themeColor="text1"/>
          <w:szCs w:val="24"/>
        </w:rPr>
      </w:pPr>
      <w:r w:rsidRPr="00A01A40">
        <w:rPr>
          <w:color w:val="000000" w:themeColor="text1"/>
          <w:szCs w:val="24"/>
        </w:rPr>
        <w:t>Os licitantes deverão respeitar o preço máximo global e os preços unitários máximos de referência constantes da planilha orçamentária, observando a compatibilidade entre quantitativos, custos unitários, BDI, encargos sociais, composições de custos, cronograma físico-financeiro e demais documentos técnicos.</w:t>
      </w:r>
    </w:p>
    <w:p w14:paraId="77639735" w14:textId="1465A6CB" w:rsidR="00D76C8C" w:rsidRPr="00A01A40" w:rsidRDefault="004F4BAB" w:rsidP="00A01A40">
      <w:pPr>
        <w:spacing w:after="0" w:line="276" w:lineRule="auto"/>
        <w:ind w:right="109"/>
        <w:rPr>
          <w:color w:val="000000" w:themeColor="text1"/>
          <w:szCs w:val="24"/>
        </w:rPr>
      </w:pPr>
      <w:r w:rsidRPr="00E56CAF">
        <w:rPr>
          <w:b/>
          <w:bCs/>
          <w:color w:val="000000" w:themeColor="text1"/>
          <w:szCs w:val="24"/>
        </w:rPr>
        <w:t>5.6.1</w:t>
      </w:r>
      <w:r w:rsidR="00E56CAF" w:rsidRPr="00E56CAF">
        <w:rPr>
          <w:b/>
          <w:bCs/>
          <w:color w:val="000000" w:themeColor="text1"/>
          <w:szCs w:val="24"/>
        </w:rPr>
        <w:t>.</w:t>
      </w:r>
      <w:r w:rsidRPr="00A01A40">
        <w:rPr>
          <w:color w:val="000000" w:themeColor="text1"/>
          <w:szCs w:val="24"/>
        </w:rPr>
        <w:t xml:space="preserve"> A proposta ajustada da licitante melhor classificada será submetida à análise formal do Departamento de Engenharia antes da aceitação definitiva, especialmente quanto à aderência ao Projeto Básico, Memorial Descritivo, planilha, BDI, composições, cronograma físico-financeiro, preços unitários, preços globais e exequibilidade técnica/econômica.</w:t>
      </w:r>
    </w:p>
    <w:p w14:paraId="42ACC0D8" w14:textId="1ABC73F8" w:rsidR="00690D5C" w:rsidRPr="00A01A40" w:rsidRDefault="00266531" w:rsidP="00A01A40">
      <w:pPr>
        <w:spacing w:after="0" w:line="276" w:lineRule="auto"/>
        <w:ind w:left="0" w:right="135" w:firstLine="0"/>
        <w:rPr>
          <w:szCs w:val="24"/>
        </w:rPr>
      </w:pPr>
      <w:r w:rsidRPr="00A01A40">
        <w:rPr>
          <w:b/>
          <w:szCs w:val="24"/>
        </w:rPr>
        <w:t>5.7</w:t>
      </w:r>
      <w:r w:rsidR="00E56CAF">
        <w:rPr>
          <w:b/>
          <w:szCs w:val="24"/>
        </w:rPr>
        <w:t>.</w:t>
      </w:r>
      <w:r w:rsidRPr="00A01A40">
        <w:rPr>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 </w:t>
      </w:r>
    </w:p>
    <w:p w14:paraId="786EEA38" w14:textId="4AB9A9BD" w:rsidR="00D76C8C" w:rsidRPr="00A01A40" w:rsidRDefault="004F4BAB" w:rsidP="00A01A40">
      <w:pPr>
        <w:spacing w:after="0" w:line="276" w:lineRule="auto"/>
        <w:ind w:right="109"/>
        <w:rPr>
          <w:color w:val="000000" w:themeColor="text1"/>
          <w:szCs w:val="24"/>
        </w:rPr>
      </w:pPr>
      <w:r w:rsidRPr="00E56CAF">
        <w:rPr>
          <w:b/>
          <w:bCs/>
          <w:color w:val="000000" w:themeColor="text1"/>
          <w:szCs w:val="24"/>
        </w:rPr>
        <w:t>5.7.1-A</w:t>
      </w:r>
      <w:r w:rsidR="00E56CAF" w:rsidRPr="00E56CAF">
        <w:rPr>
          <w:b/>
          <w:bCs/>
          <w:color w:val="000000" w:themeColor="text1"/>
          <w:szCs w:val="24"/>
        </w:rPr>
        <w:t>.</w:t>
      </w:r>
      <w:r w:rsidRPr="00A01A40">
        <w:rPr>
          <w:color w:val="000000" w:themeColor="text1"/>
          <w:szCs w:val="24"/>
        </w:rPr>
        <w:t xml:space="preserve"> O prazo de execução considerado para elaboração do cronograma físico-financeiro será de 60 (sessenta) dias, contados da Ordem de Serviço, salvo se houver ratificação técnica diversa da Engenharia e compatibilização expressa com o Convênio nº 0</w:t>
      </w:r>
      <w:r w:rsidR="005F0115" w:rsidRPr="00A01A40">
        <w:rPr>
          <w:color w:val="000000" w:themeColor="text1"/>
          <w:szCs w:val="24"/>
        </w:rPr>
        <w:t>28</w:t>
      </w:r>
      <w:r w:rsidRPr="00A01A40">
        <w:rPr>
          <w:color w:val="000000" w:themeColor="text1"/>
          <w:szCs w:val="24"/>
        </w:rPr>
        <w:t>/2026 – SEIL.</w:t>
      </w:r>
    </w:p>
    <w:p w14:paraId="521C58AF" w14:textId="77777777" w:rsidR="00690D5C" w:rsidRPr="00A01A40" w:rsidRDefault="00266531" w:rsidP="00A01A40">
      <w:pPr>
        <w:numPr>
          <w:ilvl w:val="2"/>
          <w:numId w:val="4"/>
        </w:numPr>
        <w:spacing w:after="0" w:line="276" w:lineRule="auto"/>
        <w:ind w:right="135" w:firstLine="0"/>
        <w:rPr>
          <w:szCs w:val="24"/>
        </w:rPr>
      </w:pPr>
      <w:r w:rsidRPr="00A01A40">
        <w:rPr>
          <w:szCs w:val="24"/>
        </w:rPr>
        <w:t xml:space="preserve">O Cronograma Físico-Financeiro deverá prever parcelas a cada 30 (trinta) dias. </w:t>
      </w:r>
    </w:p>
    <w:p w14:paraId="2483129C" w14:textId="77777777" w:rsidR="00690D5C" w:rsidRPr="00A01A40" w:rsidRDefault="00266531" w:rsidP="00A01A40">
      <w:pPr>
        <w:numPr>
          <w:ilvl w:val="2"/>
          <w:numId w:val="4"/>
        </w:numPr>
        <w:spacing w:after="0" w:line="276" w:lineRule="auto"/>
        <w:ind w:right="135" w:firstLine="0"/>
        <w:rPr>
          <w:szCs w:val="24"/>
        </w:rPr>
      </w:pPr>
      <w:r w:rsidRPr="00A01A40">
        <w:rPr>
          <w:szCs w:val="24"/>
        </w:rPr>
        <w:t xml:space="preserve">O Cronograma Físico-Financeiro deverá apresentar na última parcela valor não inferior a 10% (dez por cento) do valor global proposto; </w:t>
      </w:r>
    </w:p>
    <w:p w14:paraId="536DA6C3" w14:textId="77777777" w:rsidR="00690D5C" w:rsidRPr="00A01A40" w:rsidRDefault="00266531" w:rsidP="00A01A40">
      <w:pPr>
        <w:numPr>
          <w:ilvl w:val="2"/>
          <w:numId w:val="4"/>
        </w:numPr>
        <w:spacing w:after="0" w:line="276" w:lineRule="auto"/>
        <w:ind w:right="135" w:firstLine="0"/>
        <w:rPr>
          <w:szCs w:val="24"/>
        </w:rPr>
      </w:pPr>
      <w:r w:rsidRPr="00A01A40">
        <w:rPr>
          <w:szCs w:val="24"/>
        </w:rPr>
        <w:t xml:space="preserve">O Cronograma Físico-Financeiro apresentado pela empresa vencedora do certame deverá ser aprovado pelo Órgão Licitante antes da assinatura do contrato; </w:t>
      </w:r>
    </w:p>
    <w:p w14:paraId="30A37A9B" w14:textId="77777777" w:rsidR="00690D5C" w:rsidRPr="00A01A40" w:rsidRDefault="00266531" w:rsidP="00A01A40">
      <w:pPr>
        <w:numPr>
          <w:ilvl w:val="2"/>
          <w:numId w:val="4"/>
        </w:numPr>
        <w:spacing w:after="0" w:line="276" w:lineRule="auto"/>
        <w:ind w:right="135" w:firstLine="0"/>
        <w:rPr>
          <w:szCs w:val="24"/>
        </w:rPr>
      </w:pPr>
      <w:r w:rsidRPr="00A01A40">
        <w:rPr>
          <w:szCs w:val="24"/>
        </w:rPr>
        <w:t xml:space="preserve">O Cronograma Físico-Financeiro deverá ser assinado pelo Responsável Técnico do licitante, com menção do seu título profissional e número da Carteira Profissional; </w:t>
      </w:r>
    </w:p>
    <w:p w14:paraId="0AA35824" w14:textId="77777777" w:rsidR="00690D5C" w:rsidRPr="00A01A40" w:rsidRDefault="00266531" w:rsidP="00A01A40">
      <w:pPr>
        <w:numPr>
          <w:ilvl w:val="2"/>
          <w:numId w:val="4"/>
        </w:numPr>
        <w:spacing w:after="0" w:line="276" w:lineRule="auto"/>
        <w:ind w:right="135" w:firstLine="0"/>
        <w:rPr>
          <w:szCs w:val="24"/>
        </w:rPr>
      </w:pPr>
      <w:r w:rsidRPr="00A01A40">
        <w:rPr>
          <w:szCs w:val="24"/>
        </w:rPr>
        <w:t xml:space="preserve">A não apresentação de Cronograma Físico-Financeiro ou com prazo diverso ao exigido no Edital são motivos de desclassificação da proposta do licitante, porém, inconformidades meramente formais do cronograma deverão ser saneadas no momento da assinatura do contrato. </w:t>
      </w:r>
    </w:p>
    <w:p w14:paraId="377909A9" w14:textId="77777777" w:rsidR="00690D5C" w:rsidRPr="00A01A40" w:rsidRDefault="00690D5C" w:rsidP="00A01A40">
      <w:pPr>
        <w:spacing w:after="0" w:line="276" w:lineRule="auto"/>
        <w:ind w:left="0" w:right="135" w:firstLine="0"/>
        <w:rPr>
          <w:szCs w:val="24"/>
        </w:rPr>
      </w:pPr>
    </w:p>
    <w:p w14:paraId="39747528" w14:textId="77777777" w:rsidR="00690D5C" w:rsidRPr="00A01A40" w:rsidRDefault="00266531" w:rsidP="00A01A40">
      <w:pPr>
        <w:spacing w:after="0" w:line="276" w:lineRule="auto"/>
        <w:ind w:left="0" w:right="135" w:firstLine="0"/>
        <w:rPr>
          <w:color w:val="000000" w:themeColor="text1"/>
          <w:szCs w:val="24"/>
        </w:rPr>
      </w:pPr>
      <w:r w:rsidRPr="00A01A40">
        <w:rPr>
          <w:b/>
          <w:color w:val="000000" w:themeColor="text1"/>
          <w:szCs w:val="24"/>
        </w:rPr>
        <w:lastRenderedPageBreak/>
        <w:t>6. DA ABERTURA DA SESSÃO, ANÁLISE PRÉVIA DA HABILITAÇÃO, CLASSIFICAÇÃO DAS PROPOSTAS, FASE DE LANCES E JULGAMENTO DAS PROPOSTAS</w:t>
      </w:r>
    </w:p>
    <w:p w14:paraId="43BF546D" w14:textId="4FB19DC9" w:rsidR="00690D5C" w:rsidRPr="00A01A40" w:rsidRDefault="00266531" w:rsidP="00A01A40">
      <w:pPr>
        <w:spacing w:after="0" w:line="276" w:lineRule="auto"/>
        <w:ind w:left="0" w:right="135" w:firstLine="0"/>
        <w:rPr>
          <w:color w:val="000000" w:themeColor="text1"/>
          <w:szCs w:val="24"/>
        </w:rPr>
      </w:pPr>
      <w:r w:rsidRPr="00E56CAF">
        <w:rPr>
          <w:b/>
          <w:bCs/>
          <w:color w:val="000000" w:themeColor="text1"/>
          <w:szCs w:val="24"/>
        </w:rPr>
        <w:t>6.1</w:t>
      </w:r>
      <w:r w:rsidR="00E56CAF" w:rsidRPr="00E56CAF">
        <w:rPr>
          <w:b/>
          <w:bCs/>
          <w:color w:val="000000" w:themeColor="text1"/>
          <w:szCs w:val="24"/>
        </w:rPr>
        <w:t>.</w:t>
      </w:r>
      <w:r w:rsidRPr="00A01A40">
        <w:rPr>
          <w:color w:val="000000" w:themeColor="text1"/>
          <w:szCs w:val="24"/>
        </w:rPr>
        <w:t xml:space="preserve"> A presente concorrência será processada com inversão de fases, de modo que a habilitação antecederá a fase de apresentação de lances e o julgamento definitivo da proposta, nos termos da Lei Federal nº 14.133/2021, mediante motivação constante dos autos e previsão expressa neste Edital.</w:t>
      </w:r>
    </w:p>
    <w:p w14:paraId="1E16ABB9" w14:textId="6BFF17F6" w:rsidR="00690D5C" w:rsidRPr="00A01A40" w:rsidRDefault="00266531" w:rsidP="00A01A40">
      <w:pPr>
        <w:spacing w:after="0" w:line="276" w:lineRule="auto"/>
        <w:ind w:left="0" w:right="135" w:firstLine="0"/>
        <w:rPr>
          <w:color w:val="000000" w:themeColor="text1"/>
          <w:szCs w:val="24"/>
        </w:rPr>
      </w:pPr>
      <w:r w:rsidRPr="00E56CAF">
        <w:rPr>
          <w:b/>
          <w:bCs/>
          <w:color w:val="000000" w:themeColor="text1"/>
          <w:szCs w:val="24"/>
        </w:rPr>
        <w:t>6.2</w:t>
      </w:r>
      <w:r w:rsidR="00E56CAF" w:rsidRPr="00E56CAF">
        <w:rPr>
          <w:b/>
          <w:bCs/>
          <w:color w:val="000000" w:themeColor="text1"/>
          <w:szCs w:val="24"/>
        </w:rPr>
        <w:t>.</w:t>
      </w:r>
      <w:r w:rsidRPr="00A01A40">
        <w:rPr>
          <w:color w:val="000000" w:themeColor="text1"/>
          <w:szCs w:val="24"/>
        </w:rPr>
        <w:t xml:space="preserve"> Encerrado o prazo de envio dos documentos, o Agente de Contratação analisará inicialmente os documentos de habilitação dos licitantes, com apoio formal do Departamento de Engenharia quanto à qualificação técnica, atestados, </w:t>
      </w:r>
      <w:proofErr w:type="spellStart"/>
      <w:r w:rsidRPr="00A01A40">
        <w:rPr>
          <w:color w:val="000000" w:themeColor="text1"/>
          <w:szCs w:val="24"/>
        </w:rPr>
        <w:t>CATs</w:t>
      </w:r>
      <w:proofErr w:type="spellEnd"/>
      <w:r w:rsidRPr="00A01A40">
        <w:rPr>
          <w:color w:val="000000" w:themeColor="text1"/>
          <w:szCs w:val="24"/>
        </w:rPr>
        <w:t>, responsável técnico, atribuições profissionais e demais documentos técnicos.</w:t>
      </w:r>
    </w:p>
    <w:p w14:paraId="66C68EAE" w14:textId="34472072" w:rsidR="00690D5C" w:rsidRPr="00A01A40" w:rsidRDefault="00266531" w:rsidP="00A01A40">
      <w:pPr>
        <w:spacing w:after="0" w:line="276" w:lineRule="auto"/>
        <w:ind w:left="0" w:right="135" w:firstLine="0"/>
        <w:rPr>
          <w:color w:val="000000" w:themeColor="text1"/>
          <w:szCs w:val="24"/>
        </w:rPr>
      </w:pPr>
      <w:r w:rsidRPr="00E56CAF">
        <w:rPr>
          <w:b/>
          <w:bCs/>
          <w:color w:val="000000" w:themeColor="text1"/>
          <w:szCs w:val="24"/>
        </w:rPr>
        <w:t>6.3</w:t>
      </w:r>
      <w:r w:rsidR="00E56CAF" w:rsidRPr="00E56CAF">
        <w:rPr>
          <w:b/>
          <w:bCs/>
          <w:color w:val="000000" w:themeColor="text1"/>
          <w:szCs w:val="24"/>
        </w:rPr>
        <w:t>.</w:t>
      </w:r>
      <w:r w:rsidRPr="00A01A40">
        <w:rPr>
          <w:color w:val="000000" w:themeColor="text1"/>
          <w:szCs w:val="24"/>
        </w:rPr>
        <w:t xml:space="preserve"> A inabilitação será sempre fundamentada e registrada no sistema, assegurado o contraditório e a possibilidade de recurso no momento procedimental definido neste Edital e pela plataforma eletrônica.</w:t>
      </w:r>
    </w:p>
    <w:p w14:paraId="6A5C8512" w14:textId="27B4746E" w:rsidR="00690D5C" w:rsidRPr="00A01A40" w:rsidRDefault="00266531" w:rsidP="00A01A40">
      <w:pPr>
        <w:spacing w:after="0" w:line="276" w:lineRule="auto"/>
        <w:ind w:left="0" w:right="135" w:firstLine="0"/>
        <w:rPr>
          <w:color w:val="000000" w:themeColor="text1"/>
          <w:szCs w:val="24"/>
        </w:rPr>
      </w:pPr>
      <w:r w:rsidRPr="00E56CAF">
        <w:rPr>
          <w:b/>
          <w:bCs/>
          <w:color w:val="000000" w:themeColor="text1"/>
          <w:szCs w:val="24"/>
        </w:rPr>
        <w:t>6.4</w:t>
      </w:r>
      <w:r w:rsidR="00E56CAF" w:rsidRPr="00E56CAF">
        <w:rPr>
          <w:b/>
          <w:bCs/>
          <w:color w:val="000000" w:themeColor="text1"/>
          <w:szCs w:val="24"/>
        </w:rPr>
        <w:t>.</w:t>
      </w:r>
      <w:r w:rsidRPr="00A01A40">
        <w:rPr>
          <w:color w:val="000000" w:themeColor="text1"/>
          <w:szCs w:val="24"/>
        </w:rPr>
        <w:t xml:space="preserve"> Somente os licitantes habilitados, após a análise inicial e observada a fase recursal cabível, participarão da etapa competitiva de lances, conforme a modelagem de inversão de fases adotada.</w:t>
      </w:r>
    </w:p>
    <w:p w14:paraId="7A69F7E6" w14:textId="50E37095" w:rsidR="00690D5C" w:rsidRPr="00A01A40" w:rsidRDefault="00266531" w:rsidP="00A01A40">
      <w:pPr>
        <w:spacing w:after="0" w:line="276" w:lineRule="auto"/>
        <w:ind w:left="0" w:right="135" w:firstLine="0"/>
        <w:rPr>
          <w:color w:val="000000" w:themeColor="text1"/>
          <w:szCs w:val="24"/>
        </w:rPr>
      </w:pPr>
      <w:r w:rsidRPr="00E56CAF">
        <w:rPr>
          <w:b/>
          <w:bCs/>
          <w:color w:val="000000" w:themeColor="text1"/>
          <w:szCs w:val="24"/>
        </w:rPr>
        <w:t>6.5</w:t>
      </w:r>
      <w:r w:rsidR="00E56CAF" w:rsidRPr="00E56CAF">
        <w:rPr>
          <w:b/>
          <w:bCs/>
          <w:color w:val="000000" w:themeColor="text1"/>
          <w:szCs w:val="24"/>
        </w:rPr>
        <w:t>.</w:t>
      </w:r>
      <w:r w:rsidRPr="00A01A40">
        <w:rPr>
          <w:color w:val="000000" w:themeColor="text1"/>
          <w:szCs w:val="24"/>
        </w:rPr>
        <w:t xml:space="preserve"> O Agente de Contratação verificará, ainda, eventual descumprimento das vedações de participação, mediante consulta aos cadastros cabíveis em nome da empresa licitante, matriz ou filial, e de seus sócios majoritários, garantida manifestação prévia do interessado, especialmente:</w:t>
      </w:r>
    </w:p>
    <w:p w14:paraId="4E583621" w14:textId="77777777" w:rsidR="00690D5C" w:rsidRPr="00A01A40" w:rsidRDefault="008A18D1" w:rsidP="00A01A40">
      <w:pPr>
        <w:spacing w:after="0" w:line="276" w:lineRule="auto"/>
        <w:ind w:left="0" w:right="135" w:firstLine="0"/>
        <w:rPr>
          <w:color w:val="000000" w:themeColor="text1"/>
          <w:szCs w:val="24"/>
        </w:rPr>
      </w:pPr>
      <w:r w:rsidRPr="00E56CAF">
        <w:rPr>
          <w:b/>
          <w:bCs/>
          <w:color w:val="000000" w:themeColor="text1"/>
          <w:szCs w:val="24"/>
        </w:rPr>
        <w:t>a)</w:t>
      </w:r>
      <w:r w:rsidRPr="00A01A40">
        <w:rPr>
          <w:color w:val="000000" w:themeColor="text1"/>
          <w:szCs w:val="24"/>
        </w:rPr>
        <w:t xml:space="preserve"> Cadastro Nacional de Empresas Inidôneas e Suspensas – CEIS, mantido pela Controladoria-Geral da União;</w:t>
      </w:r>
    </w:p>
    <w:p w14:paraId="29216855" w14:textId="77777777" w:rsidR="00690D5C" w:rsidRPr="00A01A40" w:rsidRDefault="00266531" w:rsidP="00A01A40">
      <w:pPr>
        <w:spacing w:after="0" w:line="276" w:lineRule="auto"/>
        <w:ind w:left="0" w:right="135" w:firstLine="0"/>
        <w:rPr>
          <w:color w:val="000000" w:themeColor="text1"/>
          <w:szCs w:val="24"/>
        </w:rPr>
      </w:pPr>
      <w:r w:rsidRPr="00E56CAF">
        <w:rPr>
          <w:b/>
          <w:bCs/>
          <w:color w:val="000000" w:themeColor="text1"/>
          <w:szCs w:val="24"/>
        </w:rPr>
        <w:t>b)</w:t>
      </w:r>
      <w:r w:rsidRPr="00A01A40">
        <w:rPr>
          <w:color w:val="000000" w:themeColor="text1"/>
          <w:szCs w:val="24"/>
        </w:rPr>
        <w:t xml:space="preserve"> Cadastro Nacional de Empresas Punidas – CNEP, mantido pela Controladoria-Geral da União;</w:t>
      </w:r>
    </w:p>
    <w:p w14:paraId="01AC3E47" w14:textId="77777777" w:rsidR="00690D5C" w:rsidRPr="00A01A40" w:rsidRDefault="00266531" w:rsidP="00A01A40">
      <w:pPr>
        <w:spacing w:after="0" w:line="276" w:lineRule="auto"/>
        <w:ind w:left="0" w:right="135" w:firstLine="0"/>
        <w:rPr>
          <w:color w:val="000000" w:themeColor="text1"/>
          <w:szCs w:val="24"/>
        </w:rPr>
      </w:pPr>
      <w:r w:rsidRPr="00E56CAF">
        <w:rPr>
          <w:b/>
          <w:bCs/>
          <w:color w:val="000000" w:themeColor="text1"/>
          <w:szCs w:val="24"/>
        </w:rPr>
        <w:t>c)</w:t>
      </w:r>
      <w:r w:rsidRPr="00A01A40">
        <w:rPr>
          <w:color w:val="000000" w:themeColor="text1"/>
          <w:szCs w:val="24"/>
        </w:rPr>
        <w:t xml:space="preserve"> Cadastro Nacional de Condenações Cíveis por Atos de Improbidade Administrativa, mantido pelo Conselho Nacional de Justiça – CNJ, e demais cadastros oficiais cabíveis.</w:t>
      </w:r>
    </w:p>
    <w:p w14:paraId="47DDE283" w14:textId="4062EF0D" w:rsidR="00690D5C" w:rsidRPr="00A01A40" w:rsidRDefault="00266531" w:rsidP="00A01A40">
      <w:pPr>
        <w:spacing w:after="0" w:line="276" w:lineRule="auto"/>
        <w:ind w:left="0" w:right="135" w:firstLine="0"/>
        <w:rPr>
          <w:color w:val="000000" w:themeColor="text1"/>
          <w:szCs w:val="24"/>
        </w:rPr>
      </w:pPr>
      <w:r w:rsidRPr="00E56CAF">
        <w:rPr>
          <w:b/>
          <w:bCs/>
          <w:color w:val="000000" w:themeColor="text1"/>
          <w:szCs w:val="24"/>
        </w:rPr>
        <w:t>6.6</w:t>
      </w:r>
      <w:r w:rsidR="00E56CAF" w:rsidRPr="00E56CAF">
        <w:rPr>
          <w:b/>
          <w:bCs/>
          <w:color w:val="000000" w:themeColor="text1"/>
          <w:szCs w:val="24"/>
        </w:rPr>
        <w:t>.</w:t>
      </w:r>
      <w:r w:rsidRPr="00A01A40">
        <w:rPr>
          <w:color w:val="000000" w:themeColor="text1"/>
          <w:szCs w:val="24"/>
        </w:rPr>
        <w:t xml:space="preserve"> Concluída a habilitação prévia, o sistema ordenará automaticamente as propostas dos licitantes habilitados, sendo que somente estes participarão da fase de lances.</w:t>
      </w:r>
    </w:p>
    <w:p w14:paraId="2647A8B1" w14:textId="2E79A748" w:rsidR="00690D5C" w:rsidRPr="00A01A40" w:rsidRDefault="00266531" w:rsidP="00A01A40">
      <w:pPr>
        <w:spacing w:after="0" w:line="276" w:lineRule="auto"/>
        <w:ind w:left="0" w:right="135" w:firstLine="0"/>
        <w:rPr>
          <w:color w:val="000000" w:themeColor="text1"/>
          <w:szCs w:val="24"/>
        </w:rPr>
      </w:pPr>
      <w:r w:rsidRPr="00E56CAF">
        <w:rPr>
          <w:b/>
          <w:bCs/>
          <w:color w:val="000000" w:themeColor="text1"/>
          <w:szCs w:val="24"/>
        </w:rPr>
        <w:t>6.7</w:t>
      </w:r>
      <w:r w:rsidR="00E56CAF" w:rsidRPr="00E56CAF">
        <w:rPr>
          <w:b/>
          <w:bCs/>
          <w:color w:val="000000" w:themeColor="text1"/>
          <w:szCs w:val="24"/>
        </w:rPr>
        <w:t>.</w:t>
      </w:r>
      <w:r w:rsidRPr="00A01A40">
        <w:rPr>
          <w:color w:val="000000" w:themeColor="text1"/>
          <w:szCs w:val="24"/>
        </w:rPr>
        <w:t xml:space="preserve"> O sistema disponibilizará campo próprio para troca de mensagens entre o Agente de Contratação e os licitantes, devendo todos os atos relevantes ser registrados em ata.</w:t>
      </w:r>
    </w:p>
    <w:p w14:paraId="261F4467" w14:textId="77777777" w:rsidR="00690D5C" w:rsidRPr="00A01A40" w:rsidRDefault="00266531" w:rsidP="00A01A40">
      <w:pPr>
        <w:pStyle w:val="Ttulo2"/>
        <w:spacing w:after="0" w:line="276" w:lineRule="auto"/>
        <w:ind w:left="0" w:right="135" w:firstLine="0"/>
        <w:rPr>
          <w:szCs w:val="24"/>
        </w:rPr>
      </w:pPr>
      <w:r w:rsidRPr="00A01A40">
        <w:rPr>
          <w:szCs w:val="24"/>
        </w:rPr>
        <w:t xml:space="preserve">FASE DE LANCES E MODO DE DISPUTA </w:t>
      </w:r>
    </w:p>
    <w:p w14:paraId="188FDC71" w14:textId="39FEDD10" w:rsidR="00690D5C" w:rsidRPr="00A01A40" w:rsidRDefault="00266531" w:rsidP="00A01A40">
      <w:pPr>
        <w:spacing w:after="0" w:line="276" w:lineRule="auto"/>
        <w:ind w:left="0" w:right="135" w:firstLine="0"/>
        <w:rPr>
          <w:szCs w:val="24"/>
        </w:rPr>
      </w:pPr>
      <w:r w:rsidRPr="00A01A40">
        <w:rPr>
          <w:b/>
          <w:szCs w:val="24"/>
        </w:rPr>
        <w:t>6.8</w:t>
      </w:r>
      <w:r w:rsidR="001005E7">
        <w:rPr>
          <w:b/>
          <w:szCs w:val="24"/>
        </w:rPr>
        <w:t>.</w:t>
      </w:r>
      <w:r w:rsidRPr="00A01A40">
        <w:rPr>
          <w:b/>
          <w:szCs w:val="24"/>
        </w:rPr>
        <w:t xml:space="preserve"> </w:t>
      </w:r>
      <w:r w:rsidRPr="00A01A40">
        <w:rPr>
          <w:szCs w:val="24"/>
        </w:rPr>
        <w:t xml:space="preserve">Iniciada a etapa competitiva, as licitantes poderão encaminhar lances exclusivamente por meio do sistema eletrônico, sendo imediatamente informadas do seu recebimento, registro e valor. </w:t>
      </w:r>
    </w:p>
    <w:p w14:paraId="6208974B" w14:textId="01737241" w:rsidR="00690D5C" w:rsidRPr="00A01A40" w:rsidRDefault="00266531" w:rsidP="00A01A40">
      <w:pPr>
        <w:spacing w:after="0" w:line="276" w:lineRule="auto"/>
        <w:ind w:left="0" w:right="135" w:firstLine="0"/>
        <w:rPr>
          <w:b/>
          <w:bCs/>
          <w:szCs w:val="24"/>
        </w:rPr>
      </w:pPr>
      <w:r w:rsidRPr="00A01A40">
        <w:rPr>
          <w:b/>
          <w:szCs w:val="24"/>
        </w:rPr>
        <w:t>6.9</w:t>
      </w:r>
      <w:r w:rsidR="001005E7">
        <w:rPr>
          <w:b/>
          <w:szCs w:val="24"/>
        </w:rPr>
        <w:t>.</w:t>
      </w:r>
      <w:r w:rsidRPr="00A01A40">
        <w:rPr>
          <w:b/>
          <w:szCs w:val="24"/>
        </w:rPr>
        <w:t xml:space="preserve"> </w:t>
      </w:r>
      <w:r w:rsidRPr="00A01A40">
        <w:rPr>
          <w:szCs w:val="24"/>
        </w:rPr>
        <w:t xml:space="preserve">Os licitantes poderão oferecer lances públicos e sucessivos, com prorrogações, observado o horário fixado e as regras para sua aceitação, conforme </w:t>
      </w:r>
      <w:r w:rsidRPr="00A01A40">
        <w:rPr>
          <w:b/>
          <w:bCs/>
          <w:szCs w:val="24"/>
        </w:rPr>
        <w:t xml:space="preserve">MODO DE DISPUTA ABERTO. </w:t>
      </w:r>
    </w:p>
    <w:p w14:paraId="7EA0F395" w14:textId="1FDE50EC" w:rsidR="00690D5C" w:rsidRPr="00A01A40" w:rsidRDefault="00266531" w:rsidP="00A01A40">
      <w:pPr>
        <w:spacing w:after="0" w:line="276" w:lineRule="auto"/>
        <w:ind w:left="0" w:right="135" w:firstLine="0"/>
        <w:rPr>
          <w:szCs w:val="24"/>
        </w:rPr>
      </w:pPr>
      <w:r w:rsidRPr="00A01A40">
        <w:rPr>
          <w:b/>
          <w:szCs w:val="24"/>
        </w:rPr>
        <w:t>6.9.1</w:t>
      </w:r>
      <w:r w:rsidR="001005E7">
        <w:rPr>
          <w:b/>
          <w:szCs w:val="24"/>
        </w:rPr>
        <w:t>.</w:t>
      </w:r>
      <w:r w:rsidRPr="00A01A40">
        <w:rPr>
          <w:szCs w:val="24"/>
        </w:rPr>
        <w:t xml:space="preserve"> A Licitante somente poderá oferecer lance inferior ao último por ela ofertado e registrado pelo sistema, observado o intervalo mínimo de 0,5 % (meio por cento) em relação aos lances intermediários e em relação ao lance que cobrir a melhor oferta. </w:t>
      </w:r>
    </w:p>
    <w:p w14:paraId="7FAD8513" w14:textId="3BB4BDB3" w:rsidR="00690D5C" w:rsidRPr="00A01A40" w:rsidRDefault="00266531" w:rsidP="00A01A40">
      <w:pPr>
        <w:tabs>
          <w:tab w:val="left" w:pos="9639"/>
        </w:tabs>
        <w:spacing w:after="0" w:line="276" w:lineRule="auto"/>
        <w:ind w:left="0" w:right="135" w:firstLine="0"/>
        <w:rPr>
          <w:szCs w:val="24"/>
        </w:rPr>
      </w:pPr>
      <w:r w:rsidRPr="00A01A40">
        <w:rPr>
          <w:b/>
          <w:szCs w:val="24"/>
        </w:rPr>
        <w:t>6.9.2</w:t>
      </w:r>
      <w:r w:rsidR="001005E7">
        <w:rPr>
          <w:b/>
          <w:szCs w:val="24"/>
        </w:rPr>
        <w:t>.</w:t>
      </w:r>
      <w:r w:rsidRPr="00A01A40">
        <w:rPr>
          <w:b/>
          <w:szCs w:val="24"/>
        </w:rPr>
        <w:t xml:space="preserve"> </w:t>
      </w:r>
      <w:r w:rsidRPr="00A01A40">
        <w:rPr>
          <w:szCs w:val="24"/>
        </w:rPr>
        <w:t xml:space="preserve">O licitante somente poderá oferecer lance de valor inferior ao último por ele ofertado e registrado pelo sistema. </w:t>
      </w:r>
    </w:p>
    <w:p w14:paraId="3ED7241C" w14:textId="2ED33FDB" w:rsidR="00690D5C" w:rsidRPr="00A01A40" w:rsidRDefault="00266531" w:rsidP="00A01A40">
      <w:pPr>
        <w:spacing w:after="0" w:line="276" w:lineRule="auto"/>
        <w:ind w:left="0" w:right="135" w:firstLine="0"/>
        <w:rPr>
          <w:szCs w:val="24"/>
        </w:rPr>
      </w:pPr>
      <w:r w:rsidRPr="00A01A40">
        <w:rPr>
          <w:b/>
          <w:szCs w:val="24"/>
        </w:rPr>
        <w:t>6.9.3</w:t>
      </w:r>
      <w:r w:rsidR="001005E7">
        <w:rPr>
          <w:b/>
          <w:szCs w:val="24"/>
        </w:rPr>
        <w:t>.</w:t>
      </w:r>
      <w:r w:rsidRPr="00A01A40">
        <w:rPr>
          <w:b/>
          <w:szCs w:val="24"/>
        </w:rPr>
        <w:t xml:space="preserve"> </w:t>
      </w:r>
      <w:r w:rsidRPr="00A01A40">
        <w:rPr>
          <w:szCs w:val="24"/>
        </w:rPr>
        <w:t xml:space="preserve">Não serão aceitos dois ou mais lances de mesmo valor, prevalecendo aquele que for recebido e registrado em primeiro lugar. </w:t>
      </w:r>
    </w:p>
    <w:p w14:paraId="5E9129E6" w14:textId="77777777" w:rsidR="00690D5C" w:rsidRPr="00A01A40" w:rsidRDefault="00266531" w:rsidP="00A01A40">
      <w:pPr>
        <w:spacing w:after="0" w:line="276" w:lineRule="auto"/>
        <w:ind w:left="0" w:right="135" w:firstLine="0"/>
        <w:rPr>
          <w:szCs w:val="24"/>
        </w:rPr>
      </w:pPr>
      <w:r w:rsidRPr="00A01A40">
        <w:rPr>
          <w:b/>
          <w:szCs w:val="24"/>
        </w:rPr>
        <w:t xml:space="preserve">6.9.4. </w:t>
      </w:r>
      <w:r w:rsidRPr="00A01A40">
        <w:rPr>
          <w:szCs w:val="24"/>
        </w:rPr>
        <w:t xml:space="preserve">Durante o transcurso da sessão pública, os licitantes serão informados, em tempo real, do valor do menor lance registrado, vedada a identificação do licitante. </w:t>
      </w:r>
    </w:p>
    <w:p w14:paraId="020153B2" w14:textId="79459164" w:rsidR="00690D5C" w:rsidRPr="00A01A40" w:rsidRDefault="00266531" w:rsidP="00A01A40">
      <w:pPr>
        <w:spacing w:after="0" w:line="276" w:lineRule="auto"/>
        <w:ind w:left="0" w:right="135" w:firstLine="0"/>
        <w:rPr>
          <w:szCs w:val="24"/>
        </w:rPr>
      </w:pPr>
      <w:r w:rsidRPr="00A01A40">
        <w:rPr>
          <w:b/>
          <w:szCs w:val="24"/>
        </w:rPr>
        <w:lastRenderedPageBreak/>
        <w:t>6.9.5</w:t>
      </w:r>
      <w:r w:rsidR="001005E7">
        <w:rPr>
          <w:b/>
          <w:szCs w:val="24"/>
        </w:rPr>
        <w:t>.</w:t>
      </w:r>
      <w:r w:rsidRPr="00A01A40">
        <w:rPr>
          <w:szCs w:val="24"/>
        </w:rPr>
        <w:t xml:space="preserve"> A etapa de envio de lances terá duração de 10 minutos, e, após isso, será prorrogada automaticamente pelo sistema quando houver lance ofertado nos últimos dois minutos do período de duração da sessão pública.  </w:t>
      </w:r>
    </w:p>
    <w:p w14:paraId="07F47FCD" w14:textId="7CE7AB8D" w:rsidR="00690D5C" w:rsidRPr="00A01A40" w:rsidRDefault="00266531" w:rsidP="00A01A40">
      <w:pPr>
        <w:spacing w:after="0" w:line="276" w:lineRule="auto"/>
        <w:ind w:left="0" w:right="135" w:firstLine="0"/>
        <w:rPr>
          <w:szCs w:val="24"/>
        </w:rPr>
      </w:pPr>
      <w:r w:rsidRPr="00A01A40">
        <w:rPr>
          <w:b/>
          <w:szCs w:val="24"/>
        </w:rPr>
        <w:t>6.9.6</w:t>
      </w:r>
      <w:r w:rsidR="001005E7">
        <w:rPr>
          <w:b/>
          <w:szCs w:val="24"/>
        </w:rPr>
        <w:t>.</w:t>
      </w:r>
      <w:r w:rsidRPr="00A01A40">
        <w:rPr>
          <w:szCs w:val="24"/>
        </w:rPr>
        <w:t xml:space="preserve"> A prorrogação automática da etapa de lances, de que trata o item anterior, será de 2 (dois) minutos e ocorrerá sucessivamente sempre que houver lances enviados nesse período de prorrogação.  </w:t>
      </w:r>
    </w:p>
    <w:p w14:paraId="49D78E6D" w14:textId="5EAD34BC" w:rsidR="00690D5C" w:rsidRPr="00A01A40" w:rsidRDefault="00266531" w:rsidP="00A01A40">
      <w:pPr>
        <w:spacing w:after="0" w:line="276" w:lineRule="auto"/>
        <w:ind w:left="0" w:right="135" w:firstLine="0"/>
        <w:rPr>
          <w:szCs w:val="24"/>
        </w:rPr>
      </w:pPr>
      <w:r w:rsidRPr="00A01A40">
        <w:rPr>
          <w:b/>
          <w:szCs w:val="24"/>
        </w:rPr>
        <w:t>6.9.7</w:t>
      </w:r>
      <w:r w:rsidR="001005E7">
        <w:rPr>
          <w:b/>
          <w:szCs w:val="24"/>
        </w:rPr>
        <w:t>.</w:t>
      </w:r>
      <w:r w:rsidRPr="00A01A40">
        <w:rPr>
          <w:szCs w:val="24"/>
        </w:rPr>
        <w:t xml:space="preserve"> Não havendo novos lances na forma estabelecida nos itens anteriores, a sessão pública encerrar-se-á automaticamente. </w:t>
      </w:r>
    </w:p>
    <w:p w14:paraId="6D7FC9D8" w14:textId="35CCFB85" w:rsidR="0048440E" w:rsidRPr="00A01A40" w:rsidRDefault="00266531" w:rsidP="00A01A40">
      <w:pPr>
        <w:spacing w:after="0" w:line="276" w:lineRule="auto"/>
        <w:ind w:left="0" w:right="135" w:firstLine="0"/>
        <w:rPr>
          <w:szCs w:val="24"/>
        </w:rPr>
      </w:pPr>
      <w:r w:rsidRPr="00A01A40">
        <w:rPr>
          <w:b/>
          <w:szCs w:val="24"/>
        </w:rPr>
        <w:t>6.9.8</w:t>
      </w:r>
      <w:r w:rsidR="001005E7">
        <w:rPr>
          <w:b/>
          <w:szCs w:val="24"/>
        </w:rPr>
        <w:t>.</w:t>
      </w:r>
      <w:r w:rsidRPr="00A01A40">
        <w:rPr>
          <w:b/>
          <w:szCs w:val="24"/>
        </w:rPr>
        <w:t xml:space="preserve"> </w:t>
      </w:r>
      <w:r w:rsidRPr="00A01A40">
        <w:rPr>
          <w:szCs w:val="24"/>
        </w:rPr>
        <w:t xml:space="preserve">Encerrada a fase competitiva sem que haja a prorrogação automática pelo sistema, poderá o Agente de Contratação, justificadamente, admitir o reinício da sessão pública de lances, em prol da consecução do melhor preço. </w:t>
      </w:r>
    </w:p>
    <w:p w14:paraId="5A6F67B7" w14:textId="13D9F463"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6.10</w:t>
      </w:r>
      <w:r w:rsidR="001005E7" w:rsidRPr="001005E7">
        <w:rPr>
          <w:b/>
          <w:bCs/>
          <w:color w:val="000000" w:themeColor="text1"/>
          <w:szCs w:val="24"/>
        </w:rPr>
        <w:t>.</w:t>
      </w:r>
      <w:r w:rsidRPr="00A01A40">
        <w:rPr>
          <w:color w:val="000000" w:themeColor="text1"/>
          <w:szCs w:val="24"/>
        </w:rPr>
        <w:t xml:space="preserve"> Caso o licitante provisoriamente classificado em primeiro lugar tenha se utilizado de benefício direcionado às ME/EPP, o Agente de Contratação diligenciará para verificar o enquadramento.</w:t>
      </w:r>
    </w:p>
    <w:p w14:paraId="7EEAC83E" w14:textId="2B812FFD"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6.11</w:t>
      </w:r>
      <w:r w:rsidR="001005E7" w:rsidRPr="001005E7">
        <w:rPr>
          <w:b/>
          <w:bCs/>
          <w:color w:val="000000" w:themeColor="text1"/>
          <w:szCs w:val="24"/>
        </w:rPr>
        <w:t>.</w:t>
      </w:r>
      <w:r w:rsidRPr="00A01A40">
        <w:rPr>
          <w:color w:val="000000" w:themeColor="text1"/>
          <w:szCs w:val="24"/>
        </w:rPr>
        <w:t xml:space="preserve"> O licitante classificado em primeiro lugar será convocado para apresentar a planilha dos quantitativos e custos por ele elaborada, com os respectivos valores adequados ao valor final da sua proposta, sob pena de não aceitação da proposta.</w:t>
      </w:r>
    </w:p>
    <w:p w14:paraId="101100E4" w14:textId="161AD554"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6.11.1</w:t>
      </w:r>
      <w:r w:rsidR="001005E7" w:rsidRPr="001005E7">
        <w:rPr>
          <w:b/>
          <w:bCs/>
          <w:color w:val="000000" w:themeColor="text1"/>
          <w:szCs w:val="24"/>
        </w:rPr>
        <w:t>.</w:t>
      </w:r>
      <w:r w:rsidRPr="00A01A40">
        <w:rPr>
          <w:color w:val="000000" w:themeColor="text1"/>
          <w:szCs w:val="24"/>
        </w:rPr>
        <w:t xml:space="preserve"> O licitante deverá apresentar as planilhas com indicação dos serviços, quantitativos e custos, bem como o detalhamento do BDI e dos Encargos Sociais, com os respectivos valores adequados ao valor final da proposta vencedora.</w:t>
      </w:r>
    </w:p>
    <w:p w14:paraId="775BE2CC" w14:textId="1E76B7E2"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6.12</w:t>
      </w:r>
      <w:r w:rsidR="001005E7" w:rsidRPr="001005E7">
        <w:rPr>
          <w:b/>
          <w:bCs/>
          <w:color w:val="000000" w:themeColor="text1"/>
          <w:szCs w:val="24"/>
        </w:rPr>
        <w:t>.</w:t>
      </w:r>
      <w:r w:rsidRPr="00A01A40">
        <w:rPr>
          <w:color w:val="000000" w:themeColor="text1"/>
          <w:szCs w:val="24"/>
        </w:rPr>
        <w:t xml:space="preserve"> O Agente de Contratação fará a conferência da proposta de preços, planilhas, cronograma físico-financeiro, BDI, encargos sociais, composições e demais documentos necessários para aceitação da proposta, submetendo-os obrigatoriamente ao Departamento de Engenharia para manifestação técnica formal antes da adjudicação/homologação.</w:t>
      </w:r>
    </w:p>
    <w:p w14:paraId="1B18A040" w14:textId="4B790DB3" w:rsidR="00D76C8C" w:rsidRPr="00A01A40" w:rsidRDefault="004F4BAB" w:rsidP="001005E7">
      <w:pPr>
        <w:spacing w:after="0" w:line="276" w:lineRule="auto"/>
        <w:ind w:right="109"/>
        <w:rPr>
          <w:color w:val="000000" w:themeColor="text1"/>
          <w:szCs w:val="24"/>
        </w:rPr>
      </w:pPr>
      <w:r w:rsidRPr="001005E7">
        <w:rPr>
          <w:b/>
          <w:bCs/>
          <w:color w:val="000000" w:themeColor="text1"/>
          <w:szCs w:val="24"/>
        </w:rPr>
        <w:t>6.12.1</w:t>
      </w:r>
      <w:r w:rsidR="001005E7" w:rsidRPr="001005E7">
        <w:rPr>
          <w:b/>
          <w:bCs/>
          <w:color w:val="000000" w:themeColor="text1"/>
          <w:szCs w:val="24"/>
        </w:rPr>
        <w:t>.</w:t>
      </w:r>
      <w:r w:rsidRPr="00A01A40">
        <w:rPr>
          <w:color w:val="000000" w:themeColor="text1"/>
          <w:szCs w:val="24"/>
        </w:rPr>
        <w:t xml:space="preserve"> A análise da proposta ajustada deverá verificar o valor global, os preços unitários, a compatibilidade dos quantitativos, o BDI, os encargos sociais, as composições de custos, o cronograma físico-financeiro, a exequibilidade e a aderência ao Projeto Básico/Pasta Técnica, prevenindo sobrepreço, jogo de planilha, jogo de cronograma e execução incompatível com o objeto.</w:t>
      </w:r>
    </w:p>
    <w:p w14:paraId="1AC87FB5" w14:textId="7E0F797E"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6.12.2</w:t>
      </w:r>
      <w:r w:rsidR="001005E7" w:rsidRPr="001005E7">
        <w:rPr>
          <w:b/>
          <w:bCs/>
          <w:color w:val="000000" w:themeColor="text1"/>
          <w:szCs w:val="24"/>
        </w:rPr>
        <w:t>.</w:t>
      </w:r>
      <w:r w:rsidRPr="00A01A40">
        <w:rPr>
          <w:color w:val="000000" w:themeColor="text1"/>
          <w:szCs w:val="24"/>
        </w:rPr>
        <w:t xml:space="preserve"> Erros no preenchimento da planilha não constituem motivo automático para a desclassificação da proposta. A planilha poderá ser ajustada pelo fornecedor, no prazo indicado pelo sistema, desde que não haja majoração do preço global e que se comprove que este é suficiente para arcar com todos os custos da contratação.</w:t>
      </w:r>
    </w:p>
    <w:p w14:paraId="18D80F09" w14:textId="32B4E570"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6.12.3</w:t>
      </w:r>
      <w:r w:rsidR="001005E7" w:rsidRPr="001005E7">
        <w:rPr>
          <w:b/>
          <w:bCs/>
          <w:color w:val="000000" w:themeColor="text1"/>
          <w:szCs w:val="24"/>
        </w:rPr>
        <w:t>.</w:t>
      </w:r>
      <w:r w:rsidRPr="00A01A40">
        <w:rPr>
          <w:color w:val="000000" w:themeColor="text1"/>
          <w:szCs w:val="24"/>
        </w:rPr>
        <w:t xml:space="preserve"> O ajuste de que trata este dispositivo limita-se a sanar erros ou falhas que não alterem a substância das propostas.</w:t>
      </w:r>
    </w:p>
    <w:p w14:paraId="33C57C4D" w14:textId="60D2CD88"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6.13</w:t>
      </w:r>
      <w:r w:rsidR="001005E7" w:rsidRPr="001005E7">
        <w:rPr>
          <w:b/>
          <w:bCs/>
          <w:color w:val="000000" w:themeColor="text1"/>
          <w:szCs w:val="24"/>
        </w:rPr>
        <w:t>.</w:t>
      </w:r>
      <w:r w:rsidRPr="00A01A40">
        <w:rPr>
          <w:color w:val="000000" w:themeColor="text1"/>
          <w:szCs w:val="24"/>
        </w:rPr>
        <w:t xml:space="preserve"> Será desclassificada a proposta vencedora que não atender aos requisitos de apresentação da proposta, especialmente:</w:t>
      </w:r>
    </w:p>
    <w:p w14:paraId="3A3E5A02" w14:textId="1223BE10"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6.13.1</w:t>
      </w:r>
      <w:r w:rsidR="001005E7" w:rsidRPr="001005E7">
        <w:rPr>
          <w:b/>
          <w:bCs/>
          <w:color w:val="000000" w:themeColor="text1"/>
          <w:szCs w:val="24"/>
        </w:rPr>
        <w:t>.</w:t>
      </w:r>
      <w:r w:rsidRPr="00A01A40">
        <w:rPr>
          <w:color w:val="000000" w:themeColor="text1"/>
          <w:szCs w:val="24"/>
        </w:rPr>
        <w:t xml:space="preserve"> Contiver vícios insanáveis ou ilegalidade;</w:t>
      </w:r>
    </w:p>
    <w:p w14:paraId="050FD5DF" w14:textId="003F359F"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6.13.2</w:t>
      </w:r>
      <w:r w:rsidR="001005E7" w:rsidRPr="001005E7">
        <w:rPr>
          <w:b/>
          <w:bCs/>
          <w:color w:val="000000" w:themeColor="text1"/>
          <w:szCs w:val="24"/>
        </w:rPr>
        <w:t>.</w:t>
      </w:r>
      <w:r w:rsidRPr="00A01A40">
        <w:rPr>
          <w:color w:val="000000" w:themeColor="text1"/>
          <w:szCs w:val="24"/>
        </w:rPr>
        <w:t xml:space="preserve"> Não obedecer às especificações técnicas exigidas nos elementos técnicos instrutores deste Edital;</w:t>
      </w:r>
    </w:p>
    <w:p w14:paraId="4B8C8901" w14:textId="13F8C505"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6.13.3</w:t>
      </w:r>
      <w:r w:rsidR="001005E7" w:rsidRPr="001005E7">
        <w:rPr>
          <w:b/>
          <w:bCs/>
          <w:color w:val="000000" w:themeColor="text1"/>
          <w:szCs w:val="24"/>
        </w:rPr>
        <w:t>.</w:t>
      </w:r>
      <w:r w:rsidRPr="00A01A40">
        <w:rPr>
          <w:color w:val="000000" w:themeColor="text1"/>
          <w:szCs w:val="24"/>
        </w:rPr>
        <w:t xml:space="preserve"> Apresentar preços inexequíveis, valor global acima do orçamento estimado ou preços unitários incompatíveis com a planilha de referência, sem justificativa técnica aceita pela Administração;</w:t>
      </w:r>
    </w:p>
    <w:p w14:paraId="6970BFA8" w14:textId="6F4F803B" w:rsidR="00277C06"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6.13.4</w:t>
      </w:r>
      <w:r w:rsidR="001005E7" w:rsidRPr="001005E7">
        <w:rPr>
          <w:b/>
          <w:bCs/>
          <w:color w:val="000000" w:themeColor="text1"/>
          <w:szCs w:val="24"/>
        </w:rPr>
        <w:t>.</w:t>
      </w:r>
      <w:r w:rsidRPr="00A01A40">
        <w:rPr>
          <w:color w:val="000000" w:themeColor="text1"/>
          <w:szCs w:val="24"/>
        </w:rPr>
        <w:t xml:space="preserve"> Não tiver sua exequibilidade demonstrada, quando exigido pela Administração;</w:t>
      </w:r>
    </w:p>
    <w:p w14:paraId="25757722" w14:textId="57F7425B"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lastRenderedPageBreak/>
        <w:t>6.13.5</w:t>
      </w:r>
      <w:r w:rsidR="001005E7" w:rsidRPr="001005E7">
        <w:rPr>
          <w:b/>
          <w:bCs/>
          <w:color w:val="000000" w:themeColor="text1"/>
          <w:szCs w:val="24"/>
        </w:rPr>
        <w:t>.</w:t>
      </w:r>
      <w:r w:rsidRPr="00A01A40">
        <w:rPr>
          <w:color w:val="000000" w:themeColor="text1"/>
          <w:szCs w:val="24"/>
        </w:rPr>
        <w:t xml:space="preserve"> Apresentar desconformidade com quaisquer outras exigências do Edital, desde que insanável.</w:t>
      </w:r>
    </w:p>
    <w:p w14:paraId="26682ACB" w14:textId="43B97EB1"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6.14</w:t>
      </w:r>
      <w:r w:rsidR="001005E7" w:rsidRPr="001005E7">
        <w:rPr>
          <w:b/>
          <w:bCs/>
          <w:color w:val="000000" w:themeColor="text1"/>
          <w:szCs w:val="24"/>
        </w:rPr>
        <w:t>.</w:t>
      </w:r>
      <w:r w:rsidRPr="00A01A40">
        <w:rPr>
          <w:color w:val="000000" w:themeColor="text1"/>
          <w:szCs w:val="24"/>
        </w:rPr>
        <w:t xml:space="preserve"> Para contratação de obras e serviços de engenharia, serão consideradas inexequíveis as propostas cujos valores forem inferiores a 75% (setenta e cinco por cento) do valor orçado pela Administração, a qual só será declarada após diligência que comprove que o custo ultrapassa o valor da proposta e que inexistem custos de oportunidade capazes de justificar o vulto da oferta, garantida manifestação do licitante.</w:t>
      </w:r>
    </w:p>
    <w:p w14:paraId="053E869D" w14:textId="3E3E19C7"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6.14.1</w:t>
      </w:r>
      <w:r w:rsidR="001005E7" w:rsidRPr="001005E7">
        <w:rPr>
          <w:b/>
          <w:bCs/>
          <w:color w:val="000000" w:themeColor="text1"/>
          <w:szCs w:val="24"/>
        </w:rPr>
        <w:t>.</w:t>
      </w:r>
      <w:r w:rsidRPr="00A01A40">
        <w:rPr>
          <w:color w:val="000000" w:themeColor="text1"/>
          <w:szCs w:val="24"/>
        </w:rPr>
        <w:t xml:space="preserve"> Se houver indícios de inexequibilidade da proposta de preço, ou necessidade de esclarecimentos complementares, poderão ser efetuadas diligências, na forma do art. 59, § 2º, da Lei Federal nº 14.133/2021, para que a empresa comprove a exequibilidade da proposta.</w:t>
      </w:r>
    </w:p>
    <w:p w14:paraId="4ABEF8D8" w14:textId="6F6FBA16"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6.14.2</w:t>
      </w:r>
      <w:r w:rsidR="001005E7" w:rsidRPr="001005E7">
        <w:rPr>
          <w:b/>
          <w:bCs/>
          <w:color w:val="000000" w:themeColor="text1"/>
          <w:szCs w:val="24"/>
        </w:rPr>
        <w:t>.</w:t>
      </w:r>
      <w:r w:rsidRPr="00A01A40">
        <w:rPr>
          <w:color w:val="000000" w:themeColor="text1"/>
          <w:szCs w:val="24"/>
        </w:rPr>
        <w:t xml:space="preserve"> Na hipótese de necessidade de suspensão da sessão pública para diligências, a sessão somente poderá ser reiniciada mediante aviso prévio no sistema, com antecedência mínima de 24 horas, e a ocorrência será registrada em ata.</w:t>
      </w:r>
    </w:p>
    <w:p w14:paraId="1B5D5F12" w14:textId="077694C6"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6.14.3</w:t>
      </w:r>
      <w:r w:rsidR="001005E7" w:rsidRPr="001005E7">
        <w:rPr>
          <w:b/>
          <w:bCs/>
          <w:color w:val="000000" w:themeColor="text1"/>
          <w:szCs w:val="24"/>
        </w:rPr>
        <w:t>.</w:t>
      </w:r>
      <w:r w:rsidRPr="00A01A40">
        <w:rPr>
          <w:color w:val="000000" w:themeColor="text1"/>
          <w:szCs w:val="24"/>
        </w:rPr>
        <w:t xml:space="preserve"> É facultado ao Agente de Contratação prorrogar o prazo estabelecido, a partir de solicitação fundamentada feita no chat pelo licitante, antes de findo o prazo.</w:t>
      </w:r>
    </w:p>
    <w:p w14:paraId="6814FEE4" w14:textId="633F1E34"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6.15</w:t>
      </w:r>
      <w:r w:rsidR="001005E7" w:rsidRPr="001005E7">
        <w:rPr>
          <w:b/>
          <w:bCs/>
          <w:color w:val="000000" w:themeColor="text1"/>
          <w:szCs w:val="24"/>
        </w:rPr>
        <w:t>.</w:t>
      </w:r>
      <w:r w:rsidRPr="00A01A40">
        <w:rPr>
          <w:color w:val="000000" w:themeColor="text1"/>
          <w:szCs w:val="24"/>
        </w:rPr>
        <w:t xml:space="preserve"> A proponente deverá estar apta, quando solicitada pelo Agente de Contratação ou pelo Departamento de Engenharia, a apresentar composição detalhada de preços unitários, produtividade, insumos, encargos, BDI e demais elementos que demonstrem a viabilidade técnica e econômica do preço global proposto.</w:t>
      </w:r>
    </w:p>
    <w:p w14:paraId="08836A5E" w14:textId="6B362846"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6.15.1</w:t>
      </w:r>
      <w:r w:rsidR="001005E7" w:rsidRPr="001005E7">
        <w:rPr>
          <w:b/>
          <w:bCs/>
          <w:color w:val="000000" w:themeColor="text1"/>
          <w:szCs w:val="24"/>
        </w:rPr>
        <w:t>.</w:t>
      </w:r>
      <w:r w:rsidRPr="00A01A40">
        <w:rPr>
          <w:color w:val="000000" w:themeColor="text1"/>
          <w:szCs w:val="24"/>
        </w:rPr>
        <w:t xml:space="preserve"> A composição de preço deverá ser entregue via campo próprio do sistema, no prazo fixado, e sua não apresentação injustificada poderá ser considerada como elemento para aferição da inexequibilidade da proposta.</w:t>
      </w:r>
    </w:p>
    <w:p w14:paraId="34943D17" w14:textId="17B3F60D"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6.16</w:t>
      </w:r>
      <w:r w:rsidR="001005E7" w:rsidRPr="001005E7">
        <w:rPr>
          <w:b/>
          <w:bCs/>
          <w:color w:val="000000" w:themeColor="text1"/>
          <w:szCs w:val="24"/>
        </w:rPr>
        <w:t>.</w:t>
      </w:r>
      <w:r w:rsidRPr="00A01A40">
        <w:rPr>
          <w:color w:val="000000" w:themeColor="text1"/>
          <w:szCs w:val="24"/>
        </w:rPr>
        <w:t xml:space="preserve"> Da proponente vencedora, cujo preço global analisado for inferior a 85% (oitenta e cinco por cento) do valor orçado pela Administração, será exigida, para assinatura do contrato, garantia adicional equivalente à diferença entre o valor da proposta e o preço global orçado, sem prejuízo das demais garantias exigíveis nos termos da Lei Federal nº 14.133/2021.</w:t>
      </w:r>
    </w:p>
    <w:p w14:paraId="35F863E3" w14:textId="6DF3047F" w:rsidR="00690D5C" w:rsidRDefault="00266531" w:rsidP="00A01A40">
      <w:pPr>
        <w:spacing w:after="0" w:line="276" w:lineRule="auto"/>
        <w:ind w:left="0" w:right="135" w:firstLine="0"/>
        <w:rPr>
          <w:color w:val="000000" w:themeColor="text1"/>
          <w:szCs w:val="24"/>
        </w:rPr>
      </w:pPr>
      <w:r w:rsidRPr="001005E7">
        <w:rPr>
          <w:b/>
          <w:bCs/>
          <w:color w:val="000000" w:themeColor="text1"/>
          <w:szCs w:val="24"/>
        </w:rPr>
        <w:t>6.17</w:t>
      </w:r>
      <w:r w:rsidR="001005E7" w:rsidRPr="001005E7">
        <w:rPr>
          <w:b/>
          <w:bCs/>
          <w:color w:val="000000" w:themeColor="text1"/>
          <w:szCs w:val="24"/>
        </w:rPr>
        <w:t>.</w:t>
      </w:r>
      <w:r w:rsidRPr="00A01A40">
        <w:rPr>
          <w:color w:val="000000" w:themeColor="text1"/>
          <w:szCs w:val="24"/>
        </w:rPr>
        <w:t xml:space="preserve"> Os resultados serão divulgados por meio de mensagem no sistema e, caso a proposta seja recusada, seguirá a análise do segundo classificado em relação à aceitabilidade de sua proposta, e assim sucessivamente.</w:t>
      </w:r>
    </w:p>
    <w:p w14:paraId="6DE327A0" w14:textId="77777777" w:rsidR="001005E7" w:rsidRPr="00A01A40" w:rsidRDefault="001005E7" w:rsidP="00A01A40">
      <w:pPr>
        <w:spacing w:after="0" w:line="276" w:lineRule="auto"/>
        <w:ind w:left="0" w:right="135" w:firstLine="0"/>
        <w:rPr>
          <w:color w:val="000000" w:themeColor="text1"/>
          <w:szCs w:val="24"/>
        </w:rPr>
      </w:pPr>
    </w:p>
    <w:p w14:paraId="151CCEB7" w14:textId="77777777" w:rsidR="00690D5C" w:rsidRPr="00A01A40" w:rsidRDefault="00266531" w:rsidP="00A01A40">
      <w:pPr>
        <w:pStyle w:val="Ttulo2"/>
        <w:spacing w:after="0" w:line="276" w:lineRule="auto"/>
        <w:ind w:left="0" w:right="135" w:firstLine="0"/>
        <w:rPr>
          <w:color w:val="000000" w:themeColor="text1"/>
          <w:szCs w:val="24"/>
        </w:rPr>
      </w:pPr>
      <w:r w:rsidRPr="00A01A40">
        <w:rPr>
          <w:color w:val="000000" w:themeColor="text1"/>
          <w:szCs w:val="24"/>
        </w:rPr>
        <w:t>7. DA HABILITAÇÃO PRÉVIA</w:t>
      </w:r>
    </w:p>
    <w:p w14:paraId="0D32EE64" w14:textId="3E742926"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7.1</w:t>
      </w:r>
      <w:r w:rsidR="001005E7" w:rsidRPr="001005E7">
        <w:rPr>
          <w:b/>
          <w:bCs/>
          <w:color w:val="000000" w:themeColor="text1"/>
          <w:szCs w:val="24"/>
        </w:rPr>
        <w:t>.</w:t>
      </w:r>
      <w:r w:rsidRPr="00A01A40">
        <w:rPr>
          <w:color w:val="000000" w:themeColor="text1"/>
          <w:szCs w:val="24"/>
        </w:rPr>
        <w:t xml:space="preserve"> Em razão da inversão de fases, a habilitação será analisada antes da fase competitiva de lances, observando-se as exigências deste Edital, a legislação aplicável e a manifestação técnica do Departamento de Engenharia quanto aos documentos de qualificação técnica.</w:t>
      </w:r>
    </w:p>
    <w:p w14:paraId="75F036BC" w14:textId="095B72BF" w:rsidR="00690D5C" w:rsidRPr="00A01A40" w:rsidRDefault="00266531" w:rsidP="00A01A40">
      <w:pPr>
        <w:spacing w:after="0" w:line="276" w:lineRule="auto"/>
        <w:ind w:left="0" w:right="135" w:firstLine="0"/>
        <w:rPr>
          <w:szCs w:val="24"/>
        </w:rPr>
      </w:pPr>
      <w:r w:rsidRPr="00A01A40">
        <w:rPr>
          <w:b/>
          <w:szCs w:val="24"/>
        </w:rPr>
        <w:t>7.1.1</w:t>
      </w:r>
      <w:r w:rsidR="001005E7">
        <w:rPr>
          <w:b/>
          <w:szCs w:val="24"/>
        </w:rPr>
        <w:t>.</w:t>
      </w:r>
      <w:r w:rsidRPr="00A01A40">
        <w:rPr>
          <w:szCs w:val="24"/>
        </w:rPr>
        <w:t xml:space="preserve"> Os licitantes poderão deixar de apresentar os documentos de habilitação que constem no sistema de registro cadastral unificado disponível no Portal Nacional de Contratações Públicas (PNCP). </w:t>
      </w:r>
    </w:p>
    <w:p w14:paraId="1B70C448" w14:textId="144DB7FF"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7.1.2</w:t>
      </w:r>
      <w:r w:rsidR="001005E7" w:rsidRPr="001005E7">
        <w:rPr>
          <w:b/>
          <w:bCs/>
          <w:color w:val="000000" w:themeColor="text1"/>
          <w:szCs w:val="24"/>
        </w:rPr>
        <w:t>.</w:t>
      </w:r>
      <w:r w:rsidRPr="00A01A40">
        <w:rPr>
          <w:color w:val="000000" w:themeColor="text1"/>
          <w:szCs w:val="24"/>
        </w:rPr>
        <w:t xml:space="preserve"> Os documentos de regularidade fiscal, social e trabalhista serão apresentados na forma prevista neste Edital, assegurado às microempresas e empresas de pequeno porte o tratamento diferenciado previsto na Lei Complementar Federal nº 123/2006, inclusive quanto à regularização posterior de restrições fiscais e trabalhistas, quando cabível.</w:t>
      </w:r>
    </w:p>
    <w:p w14:paraId="5026CCE8" w14:textId="0498645E"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lastRenderedPageBreak/>
        <w:t>7.2</w:t>
      </w:r>
      <w:r w:rsidR="001005E7" w:rsidRPr="001005E7">
        <w:rPr>
          <w:b/>
          <w:bCs/>
          <w:color w:val="000000" w:themeColor="text1"/>
          <w:szCs w:val="24"/>
        </w:rPr>
        <w:t>.</w:t>
      </w:r>
      <w:r w:rsidRPr="00A01A40">
        <w:rPr>
          <w:color w:val="000000" w:themeColor="text1"/>
          <w:szCs w:val="24"/>
        </w:rPr>
        <w:t xml:space="preserve"> A habilitação dos licitantes poderá considerar registro cadastral regular em sistema oficial, quando compatível com as exigências deste Edital, sem prejuízo da apresentação dos documentos técnicos, econômicos e complementares não abrangidos pelo cadastro.</w:t>
      </w:r>
    </w:p>
    <w:p w14:paraId="7B8FB672" w14:textId="0E11BB24" w:rsidR="00690D5C" w:rsidRPr="00A01A40" w:rsidRDefault="00266531" w:rsidP="00A01A40">
      <w:pPr>
        <w:spacing w:after="0" w:line="276" w:lineRule="auto"/>
        <w:ind w:left="0" w:right="135" w:firstLine="0"/>
        <w:rPr>
          <w:szCs w:val="24"/>
        </w:rPr>
      </w:pPr>
      <w:r w:rsidRPr="00A01A40">
        <w:rPr>
          <w:b/>
          <w:szCs w:val="24"/>
        </w:rPr>
        <w:t>7.2.1</w:t>
      </w:r>
      <w:r w:rsidR="001005E7">
        <w:rPr>
          <w:b/>
          <w:szCs w:val="24"/>
        </w:rPr>
        <w:t>.</w:t>
      </w:r>
      <w:r w:rsidRPr="00A01A40">
        <w:rPr>
          <w:b/>
          <w:szCs w:val="24"/>
        </w:rPr>
        <w:t xml:space="preserve"> </w:t>
      </w:r>
      <w:r w:rsidRPr="00A01A40">
        <w:rPr>
          <w:szCs w:val="24"/>
        </w:rPr>
        <w:t xml:space="preserve">Caso os dados e informações constantes do </w:t>
      </w:r>
      <w:r w:rsidRPr="00A01A40">
        <w:rPr>
          <w:b/>
          <w:szCs w:val="24"/>
        </w:rPr>
        <w:t xml:space="preserve">SICAF </w:t>
      </w:r>
      <w:r w:rsidRPr="00A01A40">
        <w:rPr>
          <w:szCs w:val="24"/>
        </w:rPr>
        <w:t>não atendam aos requisitos exigidos deste Edital, o Agente de Contratação</w:t>
      </w:r>
      <w:r w:rsidR="001005E7">
        <w:rPr>
          <w:szCs w:val="24"/>
        </w:rPr>
        <w:t xml:space="preserve"> </w:t>
      </w:r>
      <w:r w:rsidRPr="00A01A40">
        <w:rPr>
          <w:szCs w:val="24"/>
        </w:rPr>
        <w:t xml:space="preserve">verificará a possibilidade de acessar os documentos por meio eletrônico ou outros meios hábeis, juntando-os ao processo administrativo pertinente à licitação.  </w:t>
      </w:r>
    </w:p>
    <w:p w14:paraId="53572F45" w14:textId="59451CAF" w:rsidR="00690D5C" w:rsidRPr="00A01A40" w:rsidRDefault="00266531" w:rsidP="00A01A40">
      <w:pPr>
        <w:spacing w:after="0" w:line="276" w:lineRule="auto"/>
        <w:ind w:left="0" w:right="135" w:firstLine="0"/>
        <w:rPr>
          <w:szCs w:val="24"/>
        </w:rPr>
      </w:pPr>
      <w:r w:rsidRPr="00A01A40">
        <w:rPr>
          <w:b/>
          <w:szCs w:val="24"/>
        </w:rPr>
        <w:t xml:space="preserve">7.2.2. </w:t>
      </w:r>
      <w:r w:rsidRPr="00A01A40">
        <w:rPr>
          <w:szCs w:val="24"/>
        </w:rPr>
        <w:t>O Agente de Contratação</w:t>
      </w:r>
      <w:r w:rsidR="001005E7">
        <w:rPr>
          <w:szCs w:val="24"/>
        </w:rPr>
        <w:t xml:space="preserve"> </w:t>
      </w:r>
      <w:r w:rsidRPr="00A01A40">
        <w:rPr>
          <w:szCs w:val="24"/>
        </w:rPr>
        <w:t xml:space="preserve">avaliará os documentos exigidos no subitem 7.5 deste Edital, por meio eletrônico, devendo a licitante encaminhar pelo sistema os demais documentos não emitidos via Internet. </w:t>
      </w:r>
    </w:p>
    <w:p w14:paraId="52BD4DA5" w14:textId="4B6A3FCA" w:rsidR="00690D5C" w:rsidRPr="00A01A40" w:rsidRDefault="00266531" w:rsidP="00A01A40">
      <w:pPr>
        <w:spacing w:after="0" w:line="276" w:lineRule="auto"/>
        <w:ind w:left="0" w:right="135" w:firstLine="0"/>
        <w:rPr>
          <w:szCs w:val="24"/>
        </w:rPr>
      </w:pPr>
      <w:r w:rsidRPr="00A01A40">
        <w:rPr>
          <w:b/>
          <w:szCs w:val="24"/>
        </w:rPr>
        <w:t>7.2.3</w:t>
      </w:r>
      <w:r w:rsidR="001005E7">
        <w:rPr>
          <w:b/>
          <w:szCs w:val="24"/>
        </w:rPr>
        <w:t>.</w:t>
      </w:r>
      <w:r w:rsidRPr="00A01A40">
        <w:rPr>
          <w:b/>
          <w:szCs w:val="24"/>
        </w:rPr>
        <w:t xml:space="preserve"> </w:t>
      </w:r>
      <w:r w:rsidRPr="00A01A40">
        <w:rPr>
          <w:szCs w:val="24"/>
        </w:rPr>
        <w:t>Na impossibilidade de obtenção/emissão de documentos por meio eletrônico, o Agente de Contratação</w:t>
      </w:r>
      <w:r w:rsidR="001005E7">
        <w:rPr>
          <w:szCs w:val="24"/>
        </w:rPr>
        <w:t xml:space="preserve"> </w:t>
      </w:r>
      <w:r w:rsidRPr="00A01A40">
        <w:rPr>
          <w:szCs w:val="24"/>
        </w:rPr>
        <w:t xml:space="preserve">solicitará sua apresentação pela licitante, juntamente com os demais documentos. </w:t>
      </w:r>
    </w:p>
    <w:p w14:paraId="43589C24" w14:textId="461DF688" w:rsidR="00690D5C" w:rsidRPr="00A01A40" w:rsidRDefault="00266531" w:rsidP="00A01A40">
      <w:pPr>
        <w:spacing w:after="0" w:line="276" w:lineRule="auto"/>
        <w:ind w:left="0" w:right="135" w:firstLine="0"/>
        <w:rPr>
          <w:szCs w:val="24"/>
        </w:rPr>
      </w:pPr>
      <w:r w:rsidRPr="00A01A40">
        <w:rPr>
          <w:b/>
          <w:szCs w:val="24"/>
        </w:rPr>
        <w:t>7.3</w:t>
      </w:r>
      <w:r w:rsidR="001005E7">
        <w:rPr>
          <w:b/>
          <w:szCs w:val="24"/>
        </w:rPr>
        <w:t>.</w:t>
      </w:r>
      <w:r w:rsidRPr="00A01A40">
        <w:rPr>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 </w:t>
      </w:r>
    </w:p>
    <w:p w14:paraId="396AEBD1" w14:textId="0687AA8F"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7.4</w:t>
      </w:r>
      <w:r w:rsidR="001005E7" w:rsidRPr="001005E7">
        <w:rPr>
          <w:b/>
          <w:bCs/>
          <w:color w:val="000000" w:themeColor="text1"/>
          <w:szCs w:val="24"/>
        </w:rPr>
        <w:t>.</w:t>
      </w:r>
      <w:r w:rsidRPr="00A01A40">
        <w:rPr>
          <w:color w:val="000000" w:themeColor="text1"/>
          <w:szCs w:val="24"/>
        </w:rPr>
        <w:t xml:space="preserve"> Por meio de aviso lançado no sistema, o Agente de Contratação informará a relação dos licitantes habilitados e inabilitados, com a respectiva motivação, observada a fase recursal cabível antes da abertura da etapa competitiva de lances.</w:t>
      </w:r>
    </w:p>
    <w:p w14:paraId="55E5897D" w14:textId="1DA6D9B0" w:rsidR="00690D5C" w:rsidRPr="00A01A40" w:rsidRDefault="00266531" w:rsidP="00A01A40">
      <w:pPr>
        <w:spacing w:after="0" w:line="276" w:lineRule="auto"/>
        <w:ind w:left="0" w:right="135" w:firstLine="0"/>
        <w:rPr>
          <w:szCs w:val="24"/>
        </w:rPr>
      </w:pPr>
      <w:r w:rsidRPr="00A01A40">
        <w:rPr>
          <w:b/>
          <w:szCs w:val="24"/>
        </w:rPr>
        <w:t>7.5</w:t>
      </w:r>
      <w:r w:rsidR="001005E7">
        <w:rPr>
          <w:b/>
          <w:szCs w:val="24"/>
        </w:rPr>
        <w:t>.</w:t>
      </w:r>
      <w:r w:rsidRPr="00A01A40">
        <w:rPr>
          <w:b/>
          <w:szCs w:val="24"/>
        </w:rPr>
        <w:t xml:space="preserve"> </w:t>
      </w:r>
      <w:r w:rsidRPr="00A01A40">
        <w:rPr>
          <w:szCs w:val="24"/>
        </w:rPr>
        <w:t xml:space="preserve">A habilitação se dará mediante o exame dos documentos a seguir relacionados, relativos a: </w:t>
      </w:r>
    </w:p>
    <w:p w14:paraId="61D87512" w14:textId="2355D0AC" w:rsidR="00690D5C" w:rsidRPr="00A01A40" w:rsidRDefault="00266531" w:rsidP="00A01A40">
      <w:pPr>
        <w:spacing w:after="0" w:line="276" w:lineRule="auto"/>
        <w:ind w:left="0" w:right="135" w:firstLine="0"/>
        <w:rPr>
          <w:szCs w:val="24"/>
        </w:rPr>
      </w:pPr>
      <w:r w:rsidRPr="00A01A40">
        <w:rPr>
          <w:b/>
          <w:szCs w:val="24"/>
        </w:rPr>
        <w:t>7.5.1</w:t>
      </w:r>
      <w:r w:rsidR="001005E7">
        <w:rPr>
          <w:b/>
          <w:szCs w:val="24"/>
        </w:rPr>
        <w:t xml:space="preserve">. </w:t>
      </w:r>
      <w:r w:rsidRPr="00A01A40">
        <w:rPr>
          <w:szCs w:val="24"/>
        </w:rPr>
        <w:t xml:space="preserve">Quanto à Habilitação Jurídica: </w:t>
      </w:r>
    </w:p>
    <w:p w14:paraId="48102C9F" w14:textId="77777777" w:rsidR="00690D5C" w:rsidRPr="00A01A40" w:rsidRDefault="00266531" w:rsidP="00A01A40">
      <w:pPr>
        <w:numPr>
          <w:ilvl w:val="0"/>
          <w:numId w:val="5"/>
        </w:numPr>
        <w:spacing w:after="0" w:line="276" w:lineRule="auto"/>
        <w:ind w:left="0" w:right="135" w:firstLine="0"/>
        <w:rPr>
          <w:szCs w:val="24"/>
        </w:rPr>
      </w:pPr>
      <w:r w:rsidRPr="00A01A40">
        <w:rPr>
          <w:szCs w:val="24"/>
        </w:rPr>
        <w:t xml:space="preserve">Comprovação de existência jurídica da pessoa: </w:t>
      </w:r>
    </w:p>
    <w:p w14:paraId="2F8CBDFC" w14:textId="77777777" w:rsidR="00690D5C" w:rsidRPr="00A01A40" w:rsidRDefault="00266531" w:rsidP="00A01A40">
      <w:pPr>
        <w:numPr>
          <w:ilvl w:val="1"/>
          <w:numId w:val="5"/>
        </w:numPr>
        <w:spacing w:after="0" w:line="276" w:lineRule="auto"/>
        <w:ind w:left="0" w:right="135" w:firstLine="0"/>
        <w:rPr>
          <w:szCs w:val="24"/>
        </w:rPr>
      </w:pPr>
      <w:r w:rsidRPr="00A01A40">
        <w:rPr>
          <w:szCs w:val="24"/>
        </w:rPr>
        <w:t xml:space="preserve">Cédula de Identidade, no caso de pessoa física.  </w:t>
      </w:r>
    </w:p>
    <w:p w14:paraId="45612771" w14:textId="77777777" w:rsidR="00690D5C" w:rsidRPr="00A01A40" w:rsidRDefault="00266531" w:rsidP="00A01A40">
      <w:pPr>
        <w:numPr>
          <w:ilvl w:val="1"/>
          <w:numId w:val="5"/>
        </w:numPr>
        <w:spacing w:after="0" w:line="276" w:lineRule="auto"/>
        <w:ind w:left="0" w:right="135" w:firstLine="0"/>
        <w:rPr>
          <w:szCs w:val="24"/>
        </w:rPr>
      </w:pPr>
      <w:r w:rsidRPr="00A01A40">
        <w:rPr>
          <w:szCs w:val="24"/>
        </w:rPr>
        <w:t xml:space="preserve">Registro comercial, no caso de empresa individual.  </w:t>
      </w:r>
    </w:p>
    <w:p w14:paraId="3B32EB0D" w14:textId="77777777" w:rsidR="00690D5C" w:rsidRPr="00A01A40" w:rsidRDefault="00266531" w:rsidP="00A01A40">
      <w:pPr>
        <w:numPr>
          <w:ilvl w:val="1"/>
          <w:numId w:val="5"/>
        </w:numPr>
        <w:spacing w:after="0" w:line="276" w:lineRule="auto"/>
        <w:ind w:left="0" w:right="135" w:firstLine="0"/>
        <w:rPr>
          <w:szCs w:val="24"/>
        </w:rPr>
      </w:pPr>
      <w:r w:rsidRPr="00A01A40">
        <w:rPr>
          <w:szCs w:val="24"/>
        </w:rPr>
        <w:t xml:space="preserve">Ato constitutivo, estatuto ou contrato social em vigor, devidamente registrado, em se tratando de sociedades comerciais e, no caso de sociedades por ações, acompanhado de documentos de eleição de seus administradores.  </w:t>
      </w:r>
    </w:p>
    <w:p w14:paraId="2B7012C3" w14:textId="77777777" w:rsidR="004E1CB5" w:rsidRPr="00A01A40" w:rsidRDefault="00266531" w:rsidP="00A01A40">
      <w:pPr>
        <w:numPr>
          <w:ilvl w:val="1"/>
          <w:numId w:val="5"/>
        </w:numPr>
        <w:spacing w:after="0" w:line="276" w:lineRule="auto"/>
        <w:ind w:left="0" w:right="135" w:firstLine="0"/>
        <w:rPr>
          <w:szCs w:val="24"/>
        </w:rPr>
      </w:pPr>
      <w:r w:rsidRPr="00A01A40">
        <w:rPr>
          <w:szCs w:val="24"/>
        </w:rPr>
        <w:t>Inscrição do ato constitutivo, no caso de sociedades civis, acompanhada de ato formal de designação de diretoria em exercício.</w:t>
      </w:r>
    </w:p>
    <w:p w14:paraId="058C8FCC" w14:textId="77777777" w:rsidR="00690D5C" w:rsidRPr="00A01A40" w:rsidRDefault="00266531" w:rsidP="00A01A40">
      <w:pPr>
        <w:spacing w:after="0" w:line="276" w:lineRule="auto"/>
        <w:ind w:left="0" w:right="135" w:firstLine="0"/>
        <w:rPr>
          <w:szCs w:val="24"/>
        </w:rPr>
      </w:pPr>
      <w:r w:rsidRPr="00A01A40">
        <w:rPr>
          <w:szCs w:val="24"/>
        </w:rPr>
        <w:t xml:space="preserve">a.5) Decreto de autorização, em se tratando de empresa ou sociedade estrangeira em funcionamento no País. </w:t>
      </w:r>
    </w:p>
    <w:p w14:paraId="7C752720" w14:textId="77777777" w:rsidR="00690D5C" w:rsidRPr="00A01A40" w:rsidRDefault="00266531" w:rsidP="00A01A40">
      <w:pPr>
        <w:numPr>
          <w:ilvl w:val="0"/>
          <w:numId w:val="6"/>
        </w:numPr>
        <w:spacing w:after="0" w:line="276" w:lineRule="auto"/>
        <w:ind w:left="0" w:right="135" w:firstLine="0"/>
        <w:rPr>
          <w:szCs w:val="24"/>
        </w:rPr>
      </w:pPr>
      <w:r w:rsidRPr="00A01A40">
        <w:rPr>
          <w:szCs w:val="24"/>
        </w:rPr>
        <w:t xml:space="preserve">Ato de registro ou autorização para funcionamento expedido pelo órgão competente. </w:t>
      </w:r>
    </w:p>
    <w:p w14:paraId="356AE24C" w14:textId="77777777" w:rsidR="00690D5C" w:rsidRPr="00A01A40" w:rsidRDefault="00266531" w:rsidP="00A01A40">
      <w:pPr>
        <w:numPr>
          <w:ilvl w:val="0"/>
          <w:numId w:val="6"/>
        </w:numPr>
        <w:spacing w:after="0" w:line="276" w:lineRule="auto"/>
        <w:ind w:left="0" w:right="135" w:firstLine="0"/>
        <w:rPr>
          <w:szCs w:val="24"/>
        </w:rPr>
      </w:pPr>
      <w:r w:rsidRPr="00A01A40">
        <w:rPr>
          <w:szCs w:val="24"/>
        </w:rPr>
        <w:t xml:space="preserve">Declaração unificada, conforme documento “Declaração de Conhecimento e Atendimento Critérios Legais e Constitucionais”, Anexo XI.  </w:t>
      </w:r>
    </w:p>
    <w:p w14:paraId="60785832" w14:textId="77777777" w:rsidR="00690D5C" w:rsidRPr="00A01A40" w:rsidRDefault="00266531" w:rsidP="00A01A40">
      <w:pPr>
        <w:numPr>
          <w:ilvl w:val="0"/>
          <w:numId w:val="6"/>
        </w:numPr>
        <w:spacing w:after="0" w:line="276" w:lineRule="auto"/>
        <w:ind w:left="0" w:right="135" w:firstLine="0"/>
        <w:rPr>
          <w:szCs w:val="24"/>
        </w:rPr>
      </w:pPr>
      <w:r w:rsidRPr="00A01A40">
        <w:rPr>
          <w:szCs w:val="24"/>
        </w:rPr>
        <w:t xml:space="preserve">Procuração do representante do licitante para participar da concorrência, se for o caso. </w:t>
      </w:r>
    </w:p>
    <w:p w14:paraId="03DC6729" w14:textId="77777777" w:rsidR="00690D5C" w:rsidRPr="00A01A40" w:rsidRDefault="00266531" w:rsidP="00A01A40">
      <w:pPr>
        <w:spacing w:after="0" w:line="276" w:lineRule="auto"/>
        <w:ind w:left="0" w:right="135" w:firstLine="0"/>
        <w:rPr>
          <w:szCs w:val="24"/>
        </w:rPr>
      </w:pPr>
      <w:r w:rsidRPr="00A01A40">
        <w:rPr>
          <w:b/>
          <w:szCs w:val="24"/>
        </w:rPr>
        <w:t>7.5.2</w:t>
      </w:r>
      <w:r w:rsidRPr="00A01A40">
        <w:rPr>
          <w:szCs w:val="24"/>
        </w:rPr>
        <w:t xml:space="preserve"> Quanto à Regularidade Fiscal, Social e Trabalhista: </w:t>
      </w:r>
    </w:p>
    <w:p w14:paraId="396E4013" w14:textId="77777777" w:rsidR="00690D5C" w:rsidRPr="00A01A40" w:rsidRDefault="00266531" w:rsidP="00A01A40">
      <w:pPr>
        <w:numPr>
          <w:ilvl w:val="1"/>
          <w:numId w:val="6"/>
        </w:numPr>
        <w:spacing w:after="0" w:line="276" w:lineRule="auto"/>
        <w:ind w:right="135" w:firstLine="0"/>
        <w:rPr>
          <w:szCs w:val="24"/>
        </w:rPr>
      </w:pPr>
      <w:r w:rsidRPr="00A01A40">
        <w:rPr>
          <w:szCs w:val="24"/>
        </w:rPr>
        <w:t xml:space="preserve">Prova de inscrição no Cadastro de Pessoas Físicas (CPF) ou no Cadastro Nacional da Pessoa Jurídica (CNPJ); </w:t>
      </w:r>
    </w:p>
    <w:p w14:paraId="559CEADF" w14:textId="77777777" w:rsidR="00690D5C" w:rsidRPr="00A01A40" w:rsidRDefault="00266531" w:rsidP="00A01A40">
      <w:pPr>
        <w:numPr>
          <w:ilvl w:val="1"/>
          <w:numId w:val="6"/>
        </w:numPr>
        <w:spacing w:after="0" w:line="276" w:lineRule="auto"/>
        <w:ind w:right="135" w:firstLine="0"/>
        <w:rPr>
          <w:szCs w:val="24"/>
        </w:rPr>
      </w:pPr>
      <w:r w:rsidRPr="00A01A40">
        <w:rPr>
          <w:szCs w:val="24"/>
        </w:rPr>
        <w:lastRenderedPageBreak/>
        <w:t xml:space="preserve">Prova de inscrição no cadastro de contribuintes estadual e/ou municipal, se houver, relativo ao domicílio ou sede do licitante, pertinente ao seu ramo de atividade e compatível com o objeto contratual; </w:t>
      </w:r>
    </w:p>
    <w:p w14:paraId="7FEB6245" w14:textId="77777777" w:rsidR="00690D5C" w:rsidRPr="00A01A40" w:rsidRDefault="00266531" w:rsidP="00A01A40">
      <w:pPr>
        <w:numPr>
          <w:ilvl w:val="1"/>
          <w:numId w:val="6"/>
        </w:numPr>
        <w:spacing w:after="0" w:line="276" w:lineRule="auto"/>
        <w:ind w:right="135" w:firstLine="0"/>
        <w:rPr>
          <w:szCs w:val="24"/>
        </w:rPr>
      </w:pPr>
      <w:r w:rsidRPr="00A01A40">
        <w:rPr>
          <w:szCs w:val="24"/>
        </w:rPr>
        <w:t xml:space="preserve">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w:t>
      </w:r>
    </w:p>
    <w:p w14:paraId="0425FB8A" w14:textId="77777777" w:rsidR="00690D5C" w:rsidRPr="00A01A40" w:rsidRDefault="00266531" w:rsidP="00A01A40">
      <w:pPr>
        <w:spacing w:after="0" w:line="276" w:lineRule="auto"/>
        <w:ind w:left="0" w:right="135" w:firstLine="0"/>
        <w:rPr>
          <w:szCs w:val="24"/>
        </w:rPr>
      </w:pPr>
      <w:r w:rsidRPr="00A01A40">
        <w:rPr>
          <w:szCs w:val="24"/>
        </w:rPr>
        <w:t xml:space="preserve">Estado da Federação); e Fazenda Municipal; </w:t>
      </w:r>
    </w:p>
    <w:p w14:paraId="402F8405" w14:textId="77777777" w:rsidR="00690D5C" w:rsidRPr="00A01A40" w:rsidRDefault="00266531" w:rsidP="00A01A40">
      <w:pPr>
        <w:numPr>
          <w:ilvl w:val="1"/>
          <w:numId w:val="6"/>
        </w:numPr>
        <w:spacing w:after="0" w:line="276" w:lineRule="auto"/>
        <w:ind w:right="135" w:firstLine="0"/>
        <w:rPr>
          <w:szCs w:val="24"/>
        </w:rPr>
      </w:pPr>
      <w:r w:rsidRPr="00A01A40">
        <w:rPr>
          <w:szCs w:val="24"/>
        </w:rPr>
        <w:t xml:space="preserve">Certificado de regularidade relativa à Seguridade Social e ao FGTS, que demonstre cumprimento dos encargos sociais instituídos por lei; </w:t>
      </w:r>
    </w:p>
    <w:p w14:paraId="79E89811" w14:textId="77777777" w:rsidR="00690D5C" w:rsidRPr="00A01A40" w:rsidRDefault="00266531" w:rsidP="00A01A40">
      <w:pPr>
        <w:numPr>
          <w:ilvl w:val="1"/>
          <w:numId w:val="6"/>
        </w:numPr>
        <w:spacing w:after="0" w:line="276" w:lineRule="auto"/>
        <w:ind w:right="135" w:firstLine="0"/>
        <w:rPr>
          <w:szCs w:val="24"/>
        </w:rPr>
      </w:pPr>
      <w:r w:rsidRPr="00A01A40">
        <w:rPr>
          <w:szCs w:val="24"/>
        </w:rPr>
        <w:t xml:space="preserve">Certidão Negativa de Débitos Trabalhistas (CNDT), comprovando a regularidade perante a Justiça do Trabalho; </w:t>
      </w:r>
    </w:p>
    <w:p w14:paraId="6B1EC5B9" w14:textId="77777777" w:rsidR="00690D5C" w:rsidRPr="00A01A40" w:rsidRDefault="00266531" w:rsidP="00A01A40">
      <w:pPr>
        <w:numPr>
          <w:ilvl w:val="1"/>
          <w:numId w:val="6"/>
        </w:numPr>
        <w:spacing w:after="0" w:line="276" w:lineRule="auto"/>
        <w:ind w:right="135" w:firstLine="0"/>
        <w:rPr>
          <w:b/>
          <w:bCs/>
          <w:szCs w:val="24"/>
        </w:rPr>
      </w:pPr>
      <w:r w:rsidRPr="00A01A40">
        <w:rPr>
          <w:szCs w:val="24"/>
        </w:rPr>
        <w:t xml:space="preserve">Declaração do cumprimento no disposto no inciso XXXIII do art. 7º, da CF/1988, conforme documento “Declaração de Conhecimento e Atendimento Critérios Legais e Constitucionais”, </w:t>
      </w:r>
      <w:r w:rsidR="00C8653A" w:rsidRPr="00A01A40">
        <w:rPr>
          <w:b/>
          <w:bCs/>
          <w:szCs w:val="24"/>
        </w:rPr>
        <w:t xml:space="preserve">ANEXO XI. </w:t>
      </w:r>
    </w:p>
    <w:p w14:paraId="16944CA9" w14:textId="77777777" w:rsidR="00690D5C" w:rsidRPr="00A01A40" w:rsidRDefault="00266531" w:rsidP="00A01A40">
      <w:pPr>
        <w:spacing w:after="0" w:line="276" w:lineRule="auto"/>
        <w:ind w:left="0" w:right="135" w:firstLine="0"/>
        <w:rPr>
          <w:szCs w:val="24"/>
        </w:rPr>
      </w:pPr>
      <w:r w:rsidRPr="00A01A40">
        <w:rPr>
          <w:b/>
          <w:szCs w:val="24"/>
        </w:rPr>
        <w:t>7.5.2.1.</w:t>
      </w:r>
      <w:r w:rsidRPr="00A01A40">
        <w:rPr>
          <w:szCs w:val="24"/>
        </w:rPr>
        <w:t xml:space="preserve"> Serão aceitas, como prova de regularidade, certidões positivas com efeito de negativas. </w:t>
      </w:r>
    </w:p>
    <w:p w14:paraId="524DAC03" w14:textId="2E331A5F" w:rsidR="00690D5C" w:rsidRPr="00A01A40" w:rsidRDefault="00266531" w:rsidP="00A01A40">
      <w:pPr>
        <w:spacing w:after="0" w:line="276" w:lineRule="auto"/>
        <w:ind w:left="0" w:right="135" w:firstLine="0"/>
        <w:rPr>
          <w:szCs w:val="24"/>
        </w:rPr>
      </w:pPr>
      <w:r w:rsidRPr="00A01A40">
        <w:rPr>
          <w:b/>
          <w:szCs w:val="24"/>
        </w:rPr>
        <w:t>7.5.3</w:t>
      </w:r>
      <w:r w:rsidR="001005E7">
        <w:rPr>
          <w:b/>
          <w:szCs w:val="24"/>
        </w:rPr>
        <w:t>.</w:t>
      </w:r>
      <w:r w:rsidRPr="00A01A40">
        <w:rPr>
          <w:szCs w:val="24"/>
        </w:rPr>
        <w:t xml:space="preserve"> Quanto à Qualificação Técnica: </w:t>
      </w:r>
    </w:p>
    <w:p w14:paraId="08CCC6E9" w14:textId="798777B7" w:rsidR="00690D5C" w:rsidRPr="00A01A40" w:rsidRDefault="00266531" w:rsidP="00A01A40">
      <w:pPr>
        <w:spacing w:after="0" w:line="276" w:lineRule="auto"/>
        <w:ind w:left="0" w:right="135" w:firstLine="0"/>
        <w:rPr>
          <w:szCs w:val="24"/>
        </w:rPr>
      </w:pPr>
      <w:r w:rsidRPr="00A01A40">
        <w:rPr>
          <w:b/>
          <w:szCs w:val="24"/>
        </w:rPr>
        <w:t>7.5.3.1</w:t>
      </w:r>
      <w:r w:rsidR="001005E7">
        <w:rPr>
          <w:b/>
          <w:szCs w:val="24"/>
        </w:rPr>
        <w:t>.</w:t>
      </w:r>
      <w:r w:rsidRPr="00A01A40">
        <w:rPr>
          <w:szCs w:val="24"/>
        </w:rPr>
        <w:t xml:space="preserve"> Capacidade Técnica Operacional: </w:t>
      </w:r>
    </w:p>
    <w:p w14:paraId="32F787A0" w14:textId="77777777" w:rsidR="00690D5C" w:rsidRPr="00A01A40" w:rsidRDefault="00266531" w:rsidP="00A01A40">
      <w:pPr>
        <w:numPr>
          <w:ilvl w:val="0"/>
          <w:numId w:val="7"/>
        </w:numPr>
        <w:spacing w:after="0" w:line="276" w:lineRule="auto"/>
        <w:ind w:left="0" w:right="135" w:firstLine="0"/>
        <w:rPr>
          <w:color w:val="000000" w:themeColor="text1"/>
          <w:szCs w:val="24"/>
        </w:rPr>
      </w:pPr>
      <w:r w:rsidRPr="00A01A40">
        <w:rPr>
          <w:color w:val="000000" w:themeColor="text1"/>
          <w:szCs w:val="24"/>
        </w:rPr>
        <w:t>Certidão de Registro de Pessoa Jurídica junto ao Conselho Regional de Engenharia e Agronomia – CREA, dentro do prazo de validade e com jurisdição na sede da licitante, admitindo-se CAU apenas quando tecnicamente compatível com as atribuições profissionais necessárias e desde que validado pelo setor de Engenharia.</w:t>
      </w:r>
    </w:p>
    <w:p w14:paraId="5D1ADAB1" w14:textId="77777777" w:rsidR="00690D5C" w:rsidRPr="00A01A40" w:rsidRDefault="00266531" w:rsidP="00A01A40">
      <w:pPr>
        <w:spacing w:after="0" w:line="276" w:lineRule="auto"/>
        <w:ind w:left="0" w:right="135" w:firstLine="0"/>
        <w:rPr>
          <w:szCs w:val="24"/>
        </w:rPr>
      </w:pPr>
      <w:r w:rsidRPr="00A01A40">
        <w:rPr>
          <w:szCs w:val="24"/>
        </w:rPr>
        <w:t xml:space="preserve">a.1) Em se tratando de empresa de engenharia não registrada no CREA do Estado do Paraná    deverá apresentar o registro do CREA do Estado de origem, ficando a licitante vencedora obrigada a apresentar o visto do CREA do Paraná antes da assinatura do contrato. </w:t>
      </w:r>
    </w:p>
    <w:p w14:paraId="7E5872DC" w14:textId="1D4D7DF5" w:rsidR="00902016" w:rsidRPr="00902016" w:rsidRDefault="00902016" w:rsidP="00902016">
      <w:pPr>
        <w:spacing w:after="0" w:line="276" w:lineRule="auto"/>
        <w:ind w:left="0" w:right="135" w:firstLine="0"/>
        <w:rPr>
          <w:color w:val="000000" w:themeColor="text1"/>
          <w:szCs w:val="24"/>
        </w:rPr>
      </w:pPr>
      <w:r>
        <w:rPr>
          <w:color w:val="000000" w:themeColor="text1"/>
          <w:szCs w:val="24"/>
        </w:rPr>
        <w:t xml:space="preserve">b) </w:t>
      </w:r>
      <w:r w:rsidRPr="00902016">
        <w:rPr>
          <w:color w:val="000000" w:themeColor="text1"/>
          <w:szCs w:val="24"/>
        </w:rPr>
        <w:t>Comprovação de capacidade técnico-operacional da empresa mediante atestado(s) fornecido(s)</w:t>
      </w:r>
    </w:p>
    <w:p w14:paraId="223B6C8B" w14:textId="77777777" w:rsidR="00902016" w:rsidRPr="00902016" w:rsidRDefault="00902016" w:rsidP="00902016">
      <w:pPr>
        <w:spacing w:after="0" w:line="276" w:lineRule="auto"/>
        <w:ind w:left="0" w:right="135" w:firstLine="0"/>
        <w:rPr>
          <w:color w:val="000000" w:themeColor="text1"/>
          <w:szCs w:val="24"/>
        </w:rPr>
      </w:pPr>
      <w:r w:rsidRPr="00902016">
        <w:rPr>
          <w:color w:val="000000" w:themeColor="text1"/>
          <w:szCs w:val="24"/>
        </w:rPr>
        <w:t>por pessoa jurídica de direito público ou privado, acompanhado(s), quando cabível, da respectiva</w:t>
      </w:r>
    </w:p>
    <w:p w14:paraId="5CBFC578" w14:textId="77777777" w:rsidR="00902016" w:rsidRPr="00902016" w:rsidRDefault="00902016" w:rsidP="00902016">
      <w:pPr>
        <w:spacing w:after="0" w:line="276" w:lineRule="auto"/>
        <w:ind w:left="0" w:right="135" w:firstLine="0"/>
        <w:rPr>
          <w:color w:val="000000" w:themeColor="text1"/>
          <w:szCs w:val="24"/>
        </w:rPr>
      </w:pPr>
      <w:r w:rsidRPr="00902016">
        <w:rPr>
          <w:color w:val="000000" w:themeColor="text1"/>
          <w:szCs w:val="24"/>
        </w:rPr>
        <w:t>CAT/ART/RRT, demonstrando execução anterior de obra de engenharia e Fornecimento e instalação</w:t>
      </w:r>
    </w:p>
    <w:p w14:paraId="4407768B" w14:textId="77777777" w:rsidR="00902016" w:rsidRPr="00902016" w:rsidRDefault="00902016" w:rsidP="00902016">
      <w:pPr>
        <w:spacing w:after="0" w:line="276" w:lineRule="auto"/>
        <w:ind w:left="0" w:right="135" w:firstLine="0"/>
        <w:rPr>
          <w:color w:val="000000" w:themeColor="text1"/>
          <w:szCs w:val="24"/>
        </w:rPr>
      </w:pPr>
      <w:r w:rsidRPr="00902016">
        <w:rPr>
          <w:color w:val="000000" w:themeColor="text1"/>
          <w:szCs w:val="24"/>
        </w:rPr>
        <w:t>de galeria pré-moldada de concreto BSCC.</w:t>
      </w:r>
    </w:p>
    <w:p w14:paraId="6D5B8630" w14:textId="77777777" w:rsidR="00902016" w:rsidRPr="00902016" w:rsidRDefault="00902016" w:rsidP="00902016">
      <w:pPr>
        <w:spacing w:after="0" w:line="276" w:lineRule="auto"/>
        <w:ind w:left="0" w:right="135" w:firstLine="0"/>
        <w:rPr>
          <w:color w:val="000000" w:themeColor="text1"/>
          <w:szCs w:val="24"/>
        </w:rPr>
      </w:pPr>
      <w:r w:rsidRPr="00902016">
        <w:rPr>
          <w:color w:val="000000" w:themeColor="text1"/>
          <w:szCs w:val="24"/>
        </w:rPr>
        <w:t>b.1) A exigência de quantitativo mínimo, quando adotada, deverá observar o limite legal e estar</w:t>
      </w:r>
    </w:p>
    <w:p w14:paraId="6B37DB84" w14:textId="77777777" w:rsidR="00902016" w:rsidRPr="00902016" w:rsidRDefault="00902016" w:rsidP="00902016">
      <w:pPr>
        <w:spacing w:after="0" w:line="276" w:lineRule="auto"/>
        <w:ind w:left="0" w:right="135" w:firstLine="0"/>
        <w:rPr>
          <w:color w:val="000000" w:themeColor="text1"/>
          <w:szCs w:val="24"/>
        </w:rPr>
      </w:pPr>
      <w:r w:rsidRPr="00902016">
        <w:rPr>
          <w:color w:val="000000" w:themeColor="text1"/>
          <w:szCs w:val="24"/>
        </w:rPr>
        <w:t>tecnicamente justificada nos autos, indicando expressamente as parcelas de maior relevância técnica e</w:t>
      </w:r>
    </w:p>
    <w:p w14:paraId="58ED4F5D" w14:textId="77777777" w:rsidR="00902016" w:rsidRPr="00902016" w:rsidRDefault="00902016" w:rsidP="00902016">
      <w:pPr>
        <w:spacing w:after="0" w:line="276" w:lineRule="auto"/>
        <w:ind w:left="0" w:right="135" w:firstLine="0"/>
        <w:rPr>
          <w:color w:val="000000" w:themeColor="text1"/>
          <w:szCs w:val="24"/>
        </w:rPr>
      </w:pPr>
      <w:r w:rsidRPr="00902016">
        <w:rPr>
          <w:color w:val="000000" w:themeColor="text1"/>
          <w:szCs w:val="24"/>
        </w:rPr>
        <w:t>valor significativo, podendo ser admitido somatório de atestados, desde que tecnicamente compatíveis</w:t>
      </w:r>
    </w:p>
    <w:p w14:paraId="634316EB" w14:textId="77777777" w:rsidR="00902016" w:rsidRDefault="00902016" w:rsidP="00902016">
      <w:pPr>
        <w:spacing w:after="0" w:line="276" w:lineRule="auto"/>
        <w:ind w:left="0" w:right="135" w:firstLine="0"/>
        <w:rPr>
          <w:color w:val="000000" w:themeColor="text1"/>
          <w:szCs w:val="24"/>
        </w:rPr>
      </w:pPr>
      <w:r w:rsidRPr="00902016">
        <w:rPr>
          <w:color w:val="000000" w:themeColor="text1"/>
          <w:szCs w:val="24"/>
        </w:rPr>
        <w:t>e limitados conforme definido neste Edital.</w:t>
      </w:r>
    </w:p>
    <w:p w14:paraId="437BB2DE" w14:textId="25810FAD" w:rsidR="00690D5C" w:rsidRPr="00A01A40" w:rsidRDefault="00266531" w:rsidP="00902016">
      <w:pPr>
        <w:spacing w:after="0" w:line="276" w:lineRule="auto"/>
        <w:ind w:left="0" w:right="135" w:firstLine="0"/>
        <w:rPr>
          <w:szCs w:val="24"/>
        </w:rPr>
      </w:pPr>
      <w:r w:rsidRPr="00A01A40">
        <w:rPr>
          <w:szCs w:val="24"/>
        </w:rPr>
        <w:t xml:space="preserve">c) Declaração formal da empresa, assinada pelo responsável técnico do licitante, acerca do conhecimento pleno das condições e peculiaridades da contratação. </w:t>
      </w:r>
    </w:p>
    <w:p w14:paraId="6F16DE01" w14:textId="77777777" w:rsidR="00690D5C" w:rsidRPr="00A01A40" w:rsidRDefault="00266531" w:rsidP="00A01A40">
      <w:pPr>
        <w:spacing w:after="0" w:line="276" w:lineRule="auto"/>
        <w:ind w:left="0" w:right="135" w:firstLine="0"/>
        <w:rPr>
          <w:szCs w:val="24"/>
        </w:rPr>
      </w:pPr>
      <w:r w:rsidRPr="00A01A40">
        <w:rPr>
          <w:b/>
          <w:szCs w:val="24"/>
        </w:rPr>
        <w:t>7.5.3.2</w:t>
      </w:r>
      <w:r w:rsidRPr="00A01A40">
        <w:rPr>
          <w:szCs w:val="24"/>
        </w:rPr>
        <w:t xml:space="preserve"> Capacidade Técnica Profissional: </w:t>
      </w:r>
    </w:p>
    <w:p w14:paraId="5B4FB5A3" w14:textId="77777777" w:rsidR="00690D5C" w:rsidRPr="00A01A40" w:rsidRDefault="00266531" w:rsidP="00A01A40">
      <w:pPr>
        <w:numPr>
          <w:ilvl w:val="0"/>
          <w:numId w:val="8"/>
        </w:numPr>
        <w:spacing w:after="0" w:line="276" w:lineRule="auto"/>
        <w:ind w:left="0" w:right="135" w:firstLine="0"/>
        <w:rPr>
          <w:szCs w:val="24"/>
        </w:rPr>
      </w:pPr>
      <w:r w:rsidRPr="00A01A40">
        <w:rPr>
          <w:szCs w:val="24"/>
        </w:rPr>
        <w:t xml:space="preserve">declaração de responsabilidade técnica, indicando o responsável técnico pela execução da obra (Anexo IX) até o seu recebimento definitivo pelo licitador; </w:t>
      </w:r>
    </w:p>
    <w:p w14:paraId="1BF81000" w14:textId="77777777" w:rsidR="00690D5C" w:rsidRPr="00A01A40" w:rsidRDefault="00266531" w:rsidP="00A01A40">
      <w:pPr>
        <w:spacing w:after="0" w:line="276" w:lineRule="auto"/>
        <w:ind w:left="0" w:right="135" w:firstLine="0"/>
        <w:rPr>
          <w:szCs w:val="24"/>
        </w:rPr>
      </w:pPr>
      <w:r w:rsidRPr="00A01A40">
        <w:rPr>
          <w:szCs w:val="24"/>
        </w:rPr>
        <w:t xml:space="preserve">a.1) O responsável indicado, para fins de comprovação da capacitação, deverá participar da obra objeto da licitação. </w:t>
      </w:r>
    </w:p>
    <w:p w14:paraId="168A850D" w14:textId="77777777" w:rsidR="00690D5C" w:rsidRPr="00A01A40" w:rsidRDefault="00266531" w:rsidP="00A01A40">
      <w:pPr>
        <w:numPr>
          <w:ilvl w:val="0"/>
          <w:numId w:val="8"/>
        </w:numPr>
        <w:spacing w:after="0" w:line="276" w:lineRule="auto"/>
        <w:ind w:left="0" w:right="135" w:firstLine="0"/>
        <w:rPr>
          <w:color w:val="000000" w:themeColor="text1"/>
          <w:szCs w:val="24"/>
        </w:rPr>
      </w:pPr>
      <w:r w:rsidRPr="00A01A40">
        <w:rPr>
          <w:color w:val="000000" w:themeColor="text1"/>
          <w:szCs w:val="24"/>
        </w:rPr>
        <w:lastRenderedPageBreak/>
        <w:t>A declaração de responsabilidade técnica deverá ser acompanhada de Certidão de Acervo Técnico – CAT do(s) responsável(</w:t>
      </w:r>
      <w:proofErr w:type="spellStart"/>
      <w:r w:rsidRPr="00A01A40">
        <w:rPr>
          <w:color w:val="000000" w:themeColor="text1"/>
          <w:szCs w:val="24"/>
        </w:rPr>
        <w:t>is</w:t>
      </w:r>
      <w:proofErr w:type="spellEnd"/>
      <w:r w:rsidRPr="00A01A40">
        <w:rPr>
          <w:color w:val="000000" w:themeColor="text1"/>
          <w:szCs w:val="24"/>
        </w:rPr>
        <w:t>) técnico(s) indicado(s), emitida pelo CREA e/ou conselho profissional competente, comprovando experiência anterior compatível com as parcelas de maior relevância técnica definidas pela Engenharia para o objeto licitado.</w:t>
      </w:r>
    </w:p>
    <w:p w14:paraId="5B1F0E46" w14:textId="77777777" w:rsidR="00B72F49" w:rsidRPr="00A01A40" w:rsidRDefault="00266531" w:rsidP="00A01A40">
      <w:pPr>
        <w:spacing w:after="0" w:line="276" w:lineRule="auto"/>
        <w:ind w:left="0" w:right="135" w:firstLine="0"/>
        <w:rPr>
          <w:color w:val="000000" w:themeColor="text1"/>
          <w:szCs w:val="24"/>
        </w:rPr>
      </w:pPr>
      <w:r w:rsidRPr="00A01A40">
        <w:rPr>
          <w:color w:val="000000" w:themeColor="text1"/>
          <w:szCs w:val="24"/>
        </w:rPr>
        <w:t>b.1) Para fins de qualificação técnico-profissional, deverão ser consideradas, no mínimo, experiências compatíveis com execução de ponte, obra de arte especial, estrutura de concreto armado, aduelas pré-moldadas, obra hidráulica/drenagem ou outro serviço de engenharia civil diretamente relacionado ao objeto, conforme manifestação técnica da Engenharia.</w:t>
      </w:r>
    </w:p>
    <w:p w14:paraId="5173895E" w14:textId="77777777" w:rsidR="00690D5C" w:rsidRPr="00A01A40" w:rsidRDefault="00266531" w:rsidP="00A01A40">
      <w:pPr>
        <w:spacing w:after="0" w:line="276" w:lineRule="auto"/>
        <w:ind w:left="0" w:right="135" w:firstLine="0"/>
        <w:rPr>
          <w:szCs w:val="24"/>
        </w:rPr>
      </w:pPr>
      <w:r w:rsidRPr="00A01A40">
        <w:rPr>
          <w:color w:val="auto"/>
          <w:szCs w:val="24"/>
        </w:rPr>
        <w:t xml:space="preserve">c) A comprovação de pertencer ao quadro permanente da empresa deverá ser feita mediante uma das seguintes formas: </w:t>
      </w:r>
    </w:p>
    <w:p w14:paraId="5869B13D" w14:textId="77777777" w:rsidR="00690D5C" w:rsidRPr="00A01A40" w:rsidRDefault="00266531" w:rsidP="00A01A40">
      <w:pPr>
        <w:numPr>
          <w:ilvl w:val="1"/>
          <w:numId w:val="9"/>
        </w:numPr>
        <w:spacing w:after="0" w:line="276" w:lineRule="auto"/>
        <w:ind w:right="135" w:firstLine="0"/>
        <w:rPr>
          <w:szCs w:val="24"/>
        </w:rPr>
      </w:pPr>
      <w:r w:rsidRPr="00A01A40">
        <w:rPr>
          <w:szCs w:val="24"/>
        </w:rPr>
        <w:t xml:space="preserve">Carteira de Trabalho; </w:t>
      </w:r>
    </w:p>
    <w:p w14:paraId="69C1660C" w14:textId="77777777" w:rsidR="00690D5C" w:rsidRPr="00A01A40" w:rsidRDefault="00266531" w:rsidP="00A01A40">
      <w:pPr>
        <w:numPr>
          <w:ilvl w:val="1"/>
          <w:numId w:val="9"/>
        </w:numPr>
        <w:spacing w:after="0" w:line="276" w:lineRule="auto"/>
        <w:ind w:right="135" w:firstLine="0"/>
        <w:rPr>
          <w:szCs w:val="24"/>
        </w:rPr>
      </w:pPr>
      <w:r w:rsidRPr="00A01A40">
        <w:rPr>
          <w:szCs w:val="24"/>
        </w:rPr>
        <w:t xml:space="preserve">Certidão do CREA; </w:t>
      </w:r>
    </w:p>
    <w:p w14:paraId="3B74C1FC" w14:textId="77777777" w:rsidR="00690D5C" w:rsidRPr="00A01A40" w:rsidRDefault="00266531" w:rsidP="00A01A40">
      <w:pPr>
        <w:numPr>
          <w:ilvl w:val="1"/>
          <w:numId w:val="9"/>
        </w:numPr>
        <w:spacing w:after="0" w:line="276" w:lineRule="auto"/>
        <w:ind w:right="135" w:firstLine="0"/>
        <w:rPr>
          <w:szCs w:val="24"/>
        </w:rPr>
      </w:pPr>
      <w:r w:rsidRPr="00A01A40">
        <w:rPr>
          <w:szCs w:val="24"/>
        </w:rPr>
        <w:t xml:space="preserve">Certidão do CAU; </w:t>
      </w:r>
    </w:p>
    <w:p w14:paraId="0942C268" w14:textId="77777777" w:rsidR="00690D5C" w:rsidRPr="00A01A40" w:rsidRDefault="00266531" w:rsidP="00A01A40">
      <w:pPr>
        <w:numPr>
          <w:ilvl w:val="1"/>
          <w:numId w:val="9"/>
        </w:numPr>
        <w:spacing w:after="0" w:line="276" w:lineRule="auto"/>
        <w:ind w:right="135" w:firstLine="0"/>
        <w:rPr>
          <w:szCs w:val="24"/>
        </w:rPr>
      </w:pPr>
      <w:r w:rsidRPr="00A01A40">
        <w:rPr>
          <w:szCs w:val="24"/>
        </w:rPr>
        <w:t xml:space="preserve">Contrato Social; </w:t>
      </w:r>
    </w:p>
    <w:p w14:paraId="6128CBCC" w14:textId="77777777" w:rsidR="00690D5C" w:rsidRPr="00A01A40" w:rsidRDefault="00266531" w:rsidP="00A01A40">
      <w:pPr>
        <w:numPr>
          <w:ilvl w:val="1"/>
          <w:numId w:val="9"/>
        </w:numPr>
        <w:spacing w:after="0" w:line="276" w:lineRule="auto"/>
        <w:ind w:right="135" w:firstLine="0"/>
        <w:rPr>
          <w:szCs w:val="24"/>
        </w:rPr>
      </w:pPr>
      <w:r w:rsidRPr="00A01A40">
        <w:rPr>
          <w:szCs w:val="24"/>
        </w:rPr>
        <w:t xml:space="preserve">Contrato de prestação de serviços; </w:t>
      </w:r>
    </w:p>
    <w:p w14:paraId="751F3DE7" w14:textId="77777777" w:rsidR="00690D5C" w:rsidRPr="00A01A40" w:rsidRDefault="00266531" w:rsidP="00A01A40">
      <w:pPr>
        <w:numPr>
          <w:ilvl w:val="1"/>
          <w:numId w:val="9"/>
        </w:numPr>
        <w:spacing w:after="0" w:line="276" w:lineRule="auto"/>
        <w:ind w:right="135" w:firstLine="0"/>
        <w:rPr>
          <w:szCs w:val="24"/>
        </w:rPr>
      </w:pPr>
      <w:r w:rsidRPr="00A01A40">
        <w:rPr>
          <w:szCs w:val="24"/>
        </w:rPr>
        <w:t xml:space="preserve">Contrato de Trabalho registrado na DRT; </w:t>
      </w:r>
    </w:p>
    <w:p w14:paraId="4A96BD3B" w14:textId="77777777" w:rsidR="00690D5C" w:rsidRPr="00A01A40" w:rsidRDefault="00266531" w:rsidP="00A01A40">
      <w:pPr>
        <w:numPr>
          <w:ilvl w:val="0"/>
          <w:numId w:val="10"/>
        </w:numPr>
        <w:spacing w:after="0" w:line="276" w:lineRule="auto"/>
        <w:ind w:left="0" w:right="135" w:firstLine="0"/>
        <w:rPr>
          <w:color w:val="000000" w:themeColor="text1"/>
          <w:szCs w:val="24"/>
        </w:rPr>
      </w:pPr>
      <w:r w:rsidRPr="00A01A40">
        <w:rPr>
          <w:color w:val="000000" w:themeColor="text1"/>
          <w:szCs w:val="24"/>
        </w:rPr>
        <w:t>Declaração de disponibilidade de veículos, máquinas, equipamentos e equipe técnica necessários à execução da obra, assinada pelo representante legal e pelo responsável técnico, sem exigência de propriedade prévia, salvo justificativa técnica expressa da Engenharia quanto a equipamento essencial e indispensável.</w:t>
      </w:r>
    </w:p>
    <w:p w14:paraId="13E65315" w14:textId="77777777" w:rsidR="00690D5C" w:rsidRPr="00A01A40" w:rsidRDefault="00266531" w:rsidP="00A01A40">
      <w:pPr>
        <w:numPr>
          <w:ilvl w:val="0"/>
          <w:numId w:val="10"/>
        </w:numPr>
        <w:spacing w:after="0" w:line="276" w:lineRule="auto"/>
        <w:ind w:left="0" w:right="135" w:firstLine="0"/>
        <w:rPr>
          <w:color w:val="000000" w:themeColor="text1"/>
          <w:szCs w:val="24"/>
        </w:rPr>
      </w:pPr>
      <w:r w:rsidRPr="00A01A40">
        <w:rPr>
          <w:color w:val="000000" w:themeColor="text1"/>
          <w:szCs w:val="24"/>
        </w:rPr>
        <w:t>Cronograma ou relação de utilização de veículos, máquinas e equipamentos poderá ser exigido da licitante vencedora antes da assinatura do contrato ou da ordem de serviço, quando necessário à conferência técnica da capacidade de execução, sem restringir indevidamente a competitividade.</w:t>
      </w:r>
    </w:p>
    <w:p w14:paraId="060E0D85" w14:textId="5659A858" w:rsidR="00690D5C" w:rsidRPr="00A01A40" w:rsidRDefault="00266531" w:rsidP="00A01A40">
      <w:pPr>
        <w:spacing w:after="0" w:line="276" w:lineRule="auto"/>
        <w:ind w:left="0" w:right="135" w:firstLine="0"/>
        <w:rPr>
          <w:szCs w:val="24"/>
        </w:rPr>
      </w:pPr>
      <w:r w:rsidRPr="00A01A40">
        <w:rPr>
          <w:b/>
          <w:szCs w:val="24"/>
        </w:rPr>
        <w:t>7.5.3.2.1</w:t>
      </w:r>
      <w:r w:rsidR="001005E7">
        <w:rPr>
          <w:b/>
          <w:szCs w:val="24"/>
        </w:rPr>
        <w:t>.</w:t>
      </w:r>
      <w:r w:rsidRPr="00A01A40">
        <w:rPr>
          <w:szCs w:val="24"/>
        </w:rPr>
        <w:t xml:space="preserve"> É vedada, sob pena de inabilitação, a indicação de um mesmo responsável técnico, ou utilização de seu acervo técnico, por mais de uma proponente.  </w:t>
      </w:r>
    </w:p>
    <w:p w14:paraId="64296654" w14:textId="77777777" w:rsidR="00690D5C" w:rsidRPr="00A01A40" w:rsidRDefault="00266531" w:rsidP="00A01A40">
      <w:pPr>
        <w:spacing w:after="0" w:line="276" w:lineRule="auto"/>
        <w:ind w:left="0" w:right="135" w:firstLine="0"/>
        <w:rPr>
          <w:color w:val="000000" w:themeColor="text1"/>
          <w:szCs w:val="24"/>
        </w:rPr>
      </w:pPr>
      <w:r w:rsidRPr="00A01A40">
        <w:rPr>
          <w:color w:val="000000" w:themeColor="text1"/>
          <w:szCs w:val="24"/>
        </w:rPr>
        <w:t>7.5.3.2.2 O responsável técnico somente poderá ser substituído se o substituto atender às mesmas exigências deste Edital, mediante autorização expressa do Município e comunicação ao órgão concedente/SEIL, quando exigível pelo convênio.</w:t>
      </w:r>
    </w:p>
    <w:p w14:paraId="23479B81" w14:textId="489C1242" w:rsidR="00690D5C" w:rsidRPr="00A01A40" w:rsidRDefault="00266531" w:rsidP="00A01A40">
      <w:pPr>
        <w:spacing w:after="0" w:line="276" w:lineRule="auto"/>
        <w:ind w:left="0" w:right="135" w:firstLine="0"/>
        <w:rPr>
          <w:color w:val="000000" w:themeColor="text1"/>
          <w:szCs w:val="24"/>
        </w:rPr>
      </w:pPr>
      <w:r w:rsidRPr="00A01A40">
        <w:rPr>
          <w:b/>
          <w:color w:val="000000" w:themeColor="text1"/>
          <w:szCs w:val="24"/>
        </w:rPr>
        <w:t>7.5.3.3</w:t>
      </w:r>
      <w:r w:rsidR="001005E7">
        <w:rPr>
          <w:b/>
          <w:color w:val="000000" w:themeColor="text1"/>
          <w:szCs w:val="24"/>
        </w:rPr>
        <w:t>.</w:t>
      </w:r>
      <w:r w:rsidRPr="00A01A40">
        <w:rPr>
          <w:color w:val="000000" w:themeColor="text1"/>
          <w:szCs w:val="24"/>
        </w:rPr>
        <w:t xml:space="preserve"> Da Vistoria </w:t>
      </w:r>
    </w:p>
    <w:p w14:paraId="0D25686D" w14:textId="26754319" w:rsidR="00690D5C" w:rsidRPr="00A01A40" w:rsidRDefault="00266531" w:rsidP="00A01A40">
      <w:pPr>
        <w:spacing w:after="0" w:line="276" w:lineRule="auto"/>
        <w:ind w:left="0" w:right="135" w:firstLine="0"/>
        <w:rPr>
          <w:szCs w:val="24"/>
        </w:rPr>
      </w:pPr>
      <w:r w:rsidRPr="00A01A40">
        <w:rPr>
          <w:b/>
          <w:szCs w:val="24"/>
        </w:rPr>
        <w:t>7.5.3.3.1</w:t>
      </w:r>
      <w:r w:rsidR="001005E7">
        <w:rPr>
          <w:b/>
          <w:szCs w:val="24"/>
        </w:rPr>
        <w:t>.</w:t>
      </w:r>
      <w:r w:rsidRPr="00A01A40">
        <w:rPr>
          <w:szCs w:val="24"/>
        </w:rPr>
        <w:t xml:space="preserve"> Os licitantes poderão vistoriar o local onde será executada a obra até o último dia útil anterior à data fixada para a abertura da sessão pública, com o objetivo de inteirar-se das condições e grau de dificuldade existentes, por meio de representante devidamente habilitado junto ao CREA/CAU.</w:t>
      </w:r>
    </w:p>
    <w:p w14:paraId="6F23D8CA" w14:textId="0BD29DCA" w:rsidR="00690D5C" w:rsidRPr="00A01A40" w:rsidRDefault="00266531" w:rsidP="00A01A40">
      <w:pPr>
        <w:spacing w:after="0" w:line="276" w:lineRule="auto"/>
        <w:ind w:left="0" w:right="135" w:firstLine="0"/>
        <w:rPr>
          <w:color w:val="auto"/>
          <w:szCs w:val="24"/>
        </w:rPr>
      </w:pPr>
      <w:r w:rsidRPr="00A01A40">
        <w:rPr>
          <w:szCs w:val="24"/>
        </w:rPr>
        <w:t>7.5.3.3.2 Quando da visita ao local da obra, deve obter, por sua exclusiva responsabilidade, toda a informação necessária para o preparo de sua proposta. A visita ao local deverá ser agendada pelo telefone (44) 3755-1133 OU E-MAIL</w:t>
      </w:r>
      <w:r w:rsidR="00E26902">
        <w:rPr>
          <w:szCs w:val="24"/>
        </w:rPr>
        <w:t xml:space="preserve">: </w:t>
      </w:r>
      <w:r w:rsidR="00BD7685" w:rsidRPr="00A01A40">
        <w:rPr>
          <w:szCs w:val="24"/>
        </w:rPr>
        <w:t>setor.licitacao.altamira.do.parana@gmail.com</w:t>
      </w:r>
      <w:r w:rsidR="00E26902">
        <w:rPr>
          <w:szCs w:val="24"/>
        </w:rPr>
        <w:t>,</w:t>
      </w:r>
      <w:r w:rsidR="00BD7685" w:rsidRPr="00A01A40">
        <w:rPr>
          <w:szCs w:val="24"/>
        </w:rPr>
        <w:t xml:space="preserve"> ATÉ</w:t>
      </w:r>
      <w:r w:rsidRPr="00A01A40">
        <w:rPr>
          <w:szCs w:val="24"/>
        </w:rPr>
        <w:t xml:space="preserve"> O DIA </w:t>
      </w:r>
      <w:r w:rsidR="00C73A93">
        <w:rPr>
          <w:szCs w:val="24"/>
        </w:rPr>
        <w:t>27</w:t>
      </w:r>
      <w:r w:rsidR="005729F2">
        <w:rPr>
          <w:szCs w:val="24"/>
        </w:rPr>
        <w:t>/05/</w:t>
      </w:r>
      <w:r w:rsidRPr="00A01A40">
        <w:rPr>
          <w:szCs w:val="24"/>
        </w:rPr>
        <w:t xml:space="preserve">2026, DEVENDO A VISITA ESTAR REALIZADA NO MÁXIMO ATÉ AS 16 HORAS DO DIA </w:t>
      </w:r>
      <w:r w:rsidR="00C73A93">
        <w:rPr>
          <w:szCs w:val="24"/>
        </w:rPr>
        <w:t>29/05</w:t>
      </w:r>
      <w:r w:rsidRPr="00A01A40">
        <w:rPr>
          <w:szCs w:val="24"/>
        </w:rPr>
        <w:t xml:space="preserve">2026. </w:t>
      </w:r>
    </w:p>
    <w:p w14:paraId="4D40AA41" w14:textId="5E0AD570" w:rsidR="00690D5C" w:rsidRPr="00A01A40" w:rsidRDefault="00266531" w:rsidP="00A01A40">
      <w:pPr>
        <w:spacing w:after="0" w:line="276" w:lineRule="auto"/>
        <w:ind w:left="0" w:right="135" w:firstLine="0"/>
        <w:rPr>
          <w:szCs w:val="24"/>
        </w:rPr>
      </w:pPr>
      <w:r w:rsidRPr="00A01A40">
        <w:rPr>
          <w:b/>
          <w:szCs w:val="24"/>
        </w:rPr>
        <w:t>7.5.3.3.2.1</w:t>
      </w:r>
      <w:r w:rsidR="001005E7">
        <w:rPr>
          <w:b/>
          <w:szCs w:val="24"/>
        </w:rPr>
        <w:t>.</w:t>
      </w:r>
      <w:r w:rsidRPr="00A01A40">
        <w:rPr>
          <w:b/>
          <w:szCs w:val="24"/>
        </w:rPr>
        <w:t xml:space="preserve"> </w:t>
      </w:r>
      <w:r w:rsidRPr="00A01A40">
        <w:rPr>
          <w:szCs w:val="24"/>
        </w:rPr>
        <w:t>Após a visita, será emitido</w:t>
      </w:r>
      <w:r w:rsidR="00E473DE">
        <w:rPr>
          <w:szCs w:val="24"/>
        </w:rPr>
        <w:t xml:space="preserve"> </w:t>
      </w:r>
      <w:r w:rsidRPr="00A01A40">
        <w:rPr>
          <w:szCs w:val="24"/>
        </w:rPr>
        <w:t xml:space="preserve">atestado de visita </w:t>
      </w:r>
      <w:r w:rsidRPr="00A01A40">
        <w:rPr>
          <w:b/>
          <w:bCs/>
          <w:szCs w:val="24"/>
        </w:rPr>
        <w:t>(ANEXO VIII)</w:t>
      </w:r>
      <w:r w:rsidRPr="00A01A40">
        <w:rPr>
          <w:szCs w:val="24"/>
        </w:rPr>
        <w:t xml:space="preserve"> pelo Município. </w:t>
      </w:r>
    </w:p>
    <w:p w14:paraId="44D0569B" w14:textId="248A2DDD" w:rsidR="00690D5C" w:rsidRPr="00A01A40" w:rsidRDefault="00266531" w:rsidP="00A01A40">
      <w:pPr>
        <w:spacing w:after="0" w:line="276" w:lineRule="auto"/>
        <w:ind w:left="0" w:right="135" w:firstLine="0"/>
        <w:rPr>
          <w:szCs w:val="24"/>
        </w:rPr>
      </w:pPr>
      <w:r w:rsidRPr="00A01A40">
        <w:rPr>
          <w:b/>
          <w:szCs w:val="24"/>
        </w:rPr>
        <w:lastRenderedPageBreak/>
        <w:t>7.5.3.3.3</w:t>
      </w:r>
      <w:r w:rsidR="001005E7">
        <w:rPr>
          <w:b/>
          <w:szCs w:val="24"/>
        </w:rPr>
        <w:t>.</w:t>
      </w:r>
      <w:r w:rsidRPr="00A01A40">
        <w:rPr>
          <w:b/>
          <w:szCs w:val="24"/>
        </w:rPr>
        <w:t xml:space="preserve"> </w:t>
      </w:r>
      <w:r w:rsidRPr="00A01A40">
        <w:rPr>
          <w:szCs w:val="24"/>
        </w:rPr>
        <w:t xml:space="preserve">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w:t>
      </w:r>
      <w:r w:rsidRPr="00A01A40">
        <w:rPr>
          <w:b/>
          <w:bCs/>
          <w:szCs w:val="24"/>
        </w:rPr>
        <w:t>ANEXO VIII.1</w:t>
      </w:r>
      <w:r w:rsidRPr="00A01A40">
        <w:rPr>
          <w:szCs w:val="24"/>
        </w:rPr>
        <w:t xml:space="preserve"> deste Edital. </w:t>
      </w:r>
    </w:p>
    <w:p w14:paraId="07974DBB" w14:textId="640E2E0E" w:rsidR="00690D5C" w:rsidRPr="00A01A40" w:rsidRDefault="00266531" w:rsidP="00A01A40">
      <w:pPr>
        <w:spacing w:after="0" w:line="276" w:lineRule="auto"/>
        <w:ind w:left="0" w:right="135" w:firstLine="0"/>
        <w:rPr>
          <w:szCs w:val="24"/>
        </w:rPr>
      </w:pPr>
      <w:r w:rsidRPr="00A01A40">
        <w:rPr>
          <w:b/>
          <w:szCs w:val="24"/>
        </w:rPr>
        <w:t>7.5.3.4</w:t>
      </w:r>
      <w:r w:rsidR="001005E7">
        <w:rPr>
          <w:b/>
          <w:szCs w:val="24"/>
        </w:rPr>
        <w:t>.</w:t>
      </w:r>
      <w:r w:rsidRPr="00A01A40">
        <w:rPr>
          <w:b/>
          <w:szCs w:val="24"/>
        </w:rPr>
        <w:t xml:space="preserve"> </w:t>
      </w:r>
      <w:r w:rsidRPr="00A01A40">
        <w:rPr>
          <w:szCs w:val="24"/>
        </w:rPr>
        <w:t>Declarações</w:t>
      </w:r>
    </w:p>
    <w:p w14:paraId="528DB51B" w14:textId="0F09C6D3" w:rsidR="00690D5C" w:rsidRPr="00A01A40" w:rsidRDefault="00266531" w:rsidP="00A01A40">
      <w:pPr>
        <w:spacing w:after="0" w:line="276" w:lineRule="auto"/>
        <w:ind w:left="0" w:right="135" w:firstLine="0"/>
        <w:rPr>
          <w:szCs w:val="24"/>
        </w:rPr>
      </w:pPr>
      <w:r w:rsidRPr="00A01A40">
        <w:rPr>
          <w:b/>
          <w:szCs w:val="24"/>
        </w:rPr>
        <w:t>7.5.3.4.1</w:t>
      </w:r>
      <w:r w:rsidR="001005E7">
        <w:rPr>
          <w:b/>
          <w:szCs w:val="24"/>
        </w:rPr>
        <w:t>.</w:t>
      </w:r>
      <w:r w:rsidRPr="00A01A40">
        <w:rPr>
          <w:szCs w:val="24"/>
        </w:rPr>
        <w:t xml:space="preserve"> Declaração de que o Licitante se compromete a comprovar, quando da assinatura do contrato, os vínculos, empregatícios ou contratuais, do responsável técnico ou da equipe técnica (se houver), no caso de ser a vencedora da presente licitação, </w:t>
      </w:r>
      <w:r w:rsidR="009C51E1" w:rsidRPr="00A01A40">
        <w:rPr>
          <w:b/>
          <w:bCs/>
          <w:color w:val="auto"/>
          <w:szCs w:val="24"/>
        </w:rPr>
        <w:t>ANEXO IX.</w:t>
      </w:r>
    </w:p>
    <w:p w14:paraId="2169B32A" w14:textId="051D4A2C" w:rsidR="00690D5C" w:rsidRPr="00A01A40" w:rsidRDefault="00266531" w:rsidP="00A01A40">
      <w:pPr>
        <w:spacing w:after="0" w:line="276" w:lineRule="auto"/>
        <w:ind w:left="0" w:right="135" w:firstLine="0"/>
        <w:rPr>
          <w:szCs w:val="24"/>
        </w:rPr>
      </w:pPr>
      <w:r w:rsidRPr="00A01A40">
        <w:rPr>
          <w:b/>
          <w:szCs w:val="24"/>
        </w:rPr>
        <w:t>7.5.3.4.2</w:t>
      </w:r>
      <w:r w:rsidR="001005E7">
        <w:rPr>
          <w:b/>
          <w:szCs w:val="24"/>
        </w:rPr>
        <w:t>.</w:t>
      </w:r>
      <w:r w:rsidRPr="00A01A40">
        <w:rPr>
          <w:szCs w:val="24"/>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conforme documento “Declaração de Conhecimento e Atendimento Critérios Legais e Constitucionais”, </w:t>
      </w:r>
      <w:r w:rsidR="009C51E1" w:rsidRPr="00A01A40">
        <w:rPr>
          <w:b/>
          <w:bCs/>
          <w:color w:val="auto"/>
          <w:szCs w:val="24"/>
        </w:rPr>
        <w:t>ANEXO XI</w:t>
      </w:r>
      <w:r w:rsidRPr="00A01A40">
        <w:rPr>
          <w:szCs w:val="24"/>
        </w:rPr>
        <w:t xml:space="preserve">. </w:t>
      </w:r>
    </w:p>
    <w:p w14:paraId="6F0B0A60" w14:textId="4FB33254" w:rsidR="00690D5C" w:rsidRPr="00A01A40" w:rsidRDefault="00266531" w:rsidP="00A01A40">
      <w:pPr>
        <w:spacing w:after="0" w:line="276" w:lineRule="auto"/>
        <w:ind w:left="0" w:right="135" w:firstLine="0"/>
        <w:rPr>
          <w:szCs w:val="24"/>
        </w:rPr>
      </w:pPr>
      <w:r w:rsidRPr="00A01A40">
        <w:rPr>
          <w:b/>
          <w:szCs w:val="24"/>
        </w:rPr>
        <w:t>7.5.3.4.3</w:t>
      </w:r>
      <w:r w:rsidR="001005E7">
        <w:rPr>
          <w:b/>
          <w:szCs w:val="24"/>
        </w:rPr>
        <w:t>.</w:t>
      </w:r>
      <w:r w:rsidRPr="00A01A40">
        <w:rPr>
          <w:szCs w:val="24"/>
        </w:rPr>
        <w:t xml:space="preserve"> Declaração de Compromisso de Utilização de Produtos e Subprodutos de Madeira e de Gerenciamento de Resíduos da Construção Civil </w:t>
      </w:r>
      <w:r w:rsidR="009C51E1" w:rsidRPr="00A01A40">
        <w:rPr>
          <w:b/>
          <w:bCs/>
          <w:szCs w:val="24"/>
        </w:rPr>
        <w:t>(ANEXO XIII).</w:t>
      </w:r>
    </w:p>
    <w:p w14:paraId="159A06F4" w14:textId="77777777" w:rsidR="00690D5C" w:rsidRPr="00A01A40" w:rsidRDefault="00266531" w:rsidP="00A01A40">
      <w:pPr>
        <w:numPr>
          <w:ilvl w:val="0"/>
          <w:numId w:val="11"/>
        </w:numPr>
        <w:spacing w:after="0" w:line="276" w:lineRule="auto"/>
        <w:ind w:left="0" w:right="135" w:firstLine="0"/>
        <w:rPr>
          <w:color w:val="000000" w:themeColor="text1"/>
          <w:szCs w:val="24"/>
        </w:rPr>
      </w:pPr>
      <w:r w:rsidRPr="00A01A40">
        <w:rPr>
          <w:color w:val="000000" w:themeColor="text1"/>
          <w:szCs w:val="24"/>
        </w:rPr>
        <w:t>No que diz respeito ao Gerenciamento de Resíduos da Construção Civil, a empresa deverá executar a obra de acordo com a Resolução CONAMA nº 307/2002 e alterações, legislação municipal aplicável, condicionantes ambientais, autorização/licença/dispensa/outorga pertinente, proteção do curso d’água, APP e margens, bem como destinação adequada dos resíduos de demolição e materiais excedentes.</w:t>
      </w:r>
    </w:p>
    <w:p w14:paraId="51097EB4" w14:textId="77777777" w:rsidR="00690D5C" w:rsidRPr="00A01A40" w:rsidRDefault="00266531" w:rsidP="00A01A40">
      <w:pPr>
        <w:numPr>
          <w:ilvl w:val="0"/>
          <w:numId w:val="11"/>
        </w:numPr>
        <w:spacing w:after="0" w:line="276" w:lineRule="auto"/>
        <w:ind w:left="0" w:right="135" w:firstLine="0"/>
        <w:rPr>
          <w:szCs w:val="24"/>
        </w:rPr>
      </w:pPr>
      <w:r w:rsidRPr="00A01A40">
        <w:rPr>
          <w:szCs w:val="24"/>
        </w:rPr>
        <w:t xml:space="preserve">O contratado fica obrigada a utilizar produtos ou subprodutos de madeira de origem exótica ou nativa que tenham procedência legal, conforme Decreto Estadual n.º 4.889, de 31 de maio de 2005. </w:t>
      </w:r>
    </w:p>
    <w:p w14:paraId="744EA4D7" w14:textId="77777777" w:rsidR="00690D5C" w:rsidRPr="00A01A40" w:rsidRDefault="00266531" w:rsidP="00A01A40">
      <w:pPr>
        <w:spacing w:after="0" w:line="276" w:lineRule="auto"/>
        <w:ind w:left="0" w:right="135" w:firstLine="0"/>
        <w:rPr>
          <w:szCs w:val="24"/>
        </w:rPr>
      </w:pPr>
      <w:r w:rsidRPr="00A01A40">
        <w:rPr>
          <w:b/>
          <w:szCs w:val="24"/>
        </w:rPr>
        <w:t>7.5.4</w:t>
      </w:r>
      <w:r w:rsidRPr="00A01A40">
        <w:rPr>
          <w:szCs w:val="24"/>
        </w:rPr>
        <w:t xml:space="preserve"> Quanto à Qualificação Econômico-Financeira: </w:t>
      </w:r>
    </w:p>
    <w:p w14:paraId="0816CA10" w14:textId="77777777" w:rsidR="00690D5C" w:rsidRPr="00A01A40" w:rsidRDefault="00266531" w:rsidP="00A01A40">
      <w:pPr>
        <w:numPr>
          <w:ilvl w:val="0"/>
          <w:numId w:val="12"/>
        </w:numPr>
        <w:spacing w:after="0" w:line="276" w:lineRule="auto"/>
        <w:ind w:left="0" w:right="135" w:firstLine="0"/>
        <w:rPr>
          <w:color w:val="000000" w:themeColor="text1"/>
          <w:szCs w:val="24"/>
        </w:rPr>
      </w:pPr>
      <w:r w:rsidRPr="00A01A40">
        <w:rPr>
          <w:color w:val="000000" w:themeColor="text1"/>
          <w:szCs w:val="24"/>
        </w:rPr>
        <w:t>Prova de capacidade financeira, mediante apresentação das demonstrações contábeis dos 2 (dois) últimos exercícios sociais já exigíveis, ou documentação equivalente nos casos legalmente admitidos.</w:t>
      </w:r>
    </w:p>
    <w:p w14:paraId="6D528853" w14:textId="77777777" w:rsidR="00690D5C" w:rsidRPr="00A01A40" w:rsidRDefault="00266531" w:rsidP="00A01A40">
      <w:pPr>
        <w:numPr>
          <w:ilvl w:val="0"/>
          <w:numId w:val="12"/>
        </w:numPr>
        <w:spacing w:after="0" w:line="276" w:lineRule="auto"/>
        <w:ind w:left="0" w:right="135" w:firstLine="0"/>
        <w:rPr>
          <w:szCs w:val="24"/>
        </w:rPr>
      </w:pPr>
      <w:r w:rsidRPr="00A01A40">
        <w:rPr>
          <w:szCs w:val="24"/>
        </w:rPr>
        <w:t xml:space="preserve">A comprovação da situação financeira da empresa, conforme Declaração de Capacidade Operacional Financeira (ANEXO X), será avaliada pelos Índices de Liquidez Corrente (ILC), Liquidez Geral (ILG) e Solvência Geral (ISG):  </w:t>
      </w:r>
    </w:p>
    <w:p w14:paraId="1244C10E" w14:textId="77777777" w:rsidR="00690D5C" w:rsidRPr="00A01A40" w:rsidRDefault="00690D5C" w:rsidP="00A01A40">
      <w:pPr>
        <w:spacing w:after="0" w:line="276" w:lineRule="auto"/>
        <w:ind w:left="0" w:right="135" w:firstLine="0"/>
        <w:rPr>
          <w:szCs w:val="24"/>
        </w:rPr>
      </w:pPr>
    </w:p>
    <w:tbl>
      <w:tblPr>
        <w:tblStyle w:val="TableGrid"/>
        <w:tblW w:w="10348" w:type="dxa"/>
        <w:tblInd w:w="-5" w:type="dxa"/>
        <w:tblCellMar>
          <w:top w:w="9" w:type="dxa"/>
          <w:left w:w="115" w:type="dxa"/>
          <w:right w:w="115" w:type="dxa"/>
        </w:tblCellMar>
        <w:tblLook w:val="04A0" w:firstRow="1" w:lastRow="0" w:firstColumn="1" w:lastColumn="0" w:noHBand="0" w:noVBand="1"/>
      </w:tblPr>
      <w:tblGrid>
        <w:gridCol w:w="3969"/>
        <w:gridCol w:w="2694"/>
        <w:gridCol w:w="3685"/>
      </w:tblGrid>
      <w:tr w:rsidR="00690D5C" w:rsidRPr="00A01A40" w14:paraId="36137D65" w14:textId="77777777" w:rsidTr="00BB6DE6">
        <w:trPr>
          <w:trHeight w:val="564"/>
        </w:trPr>
        <w:tc>
          <w:tcPr>
            <w:tcW w:w="3969" w:type="dxa"/>
            <w:tcBorders>
              <w:top w:val="single" w:sz="4" w:space="0" w:color="000000"/>
              <w:left w:val="single" w:sz="4" w:space="0" w:color="000000"/>
              <w:bottom w:val="single" w:sz="4" w:space="0" w:color="000000"/>
              <w:right w:val="single" w:sz="4" w:space="0" w:color="000000"/>
            </w:tcBorders>
          </w:tcPr>
          <w:p w14:paraId="72AEF4F3" w14:textId="77777777" w:rsidR="00690D5C" w:rsidRPr="00A01A40" w:rsidRDefault="00266531" w:rsidP="00A01A40">
            <w:pPr>
              <w:spacing w:after="0" w:line="276" w:lineRule="auto"/>
              <w:ind w:left="0" w:right="135" w:firstLine="0"/>
              <w:rPr>
                <w:szCs w:val="24"/>
              </w:rPr>
            </w:pPr>
            <w:r w:rsidRPr="00A01A40">
              <w:rPr>
                <w:szCs w:val="24"/>
              </w:rPr>
              <w:t xml:space="preserve">(ILG)  </w:t>
            </w:r>
          </w:p>
          <w:p w14:paraId="3CF7F754" w14:textId="77777777" w:rsidR="00690D5C" w:rsidRPr="00A01A40" w:rsidRDefault="00266531" w:rsidP="00A01A40">
            <w:pPr>
              <w:spacing w:after="0" w:line="276" w:lineRule="auto"/>
              <w:ind w:left="0" w:right="135" w:firstLine="0"/>
              <w:rPr>
                <w:szCs w:val="24"/>
              </w:rPr>
            </w:pPr>
            <w:r w:rsidRPr="00A01A40">
              <w:rPr>
                <w:szCs w:val="24"/>
              </w:rPr>
              <w:t xml:space="preserve">(valor maior que) </w:t>
            </w:r>
          </w:p>
        </w:tc>
        <w:tc>
          <w:tcPr>
            <w:tcW w:w="2694" w:type="dxa"/>
            <w:tcBorders>
              <w:top w:val="single" w:sz="4" w:space="0" w:color="000000"/>
              <w:left w:val="single" w:sz="4" w:space="0" w:color="000000"/>
              <w:bottom w:val="single" w:sz="4" w:space="0" w:color="000000"/>
              <w:right w:val="single" w:sz="4" w:space="0" w:color="000000"/>
            </w:tcBorders>
          </w:tcPr>
          <w:p w14:paraId="0FD81E78" w14:textId="77777777" w:rsidR="00690D5C" w:rsidRPr="00A01A40" w:rsidRDefault="00266531" w:rsidP="00A01A40">
            <w:pPr>
              <w:spacing w:after="0" w:line="276" w:lineRule="auto"/>
              <w:ind w:left="0" w:right="135" w:firstLine="0"/>
              <w:rPr>
                <w:szCs w:val="24"/>
              </w:rPr>
            </w:pPr>
            <w:r w:rsidRPr="00A01A40">
              <w:rPr>
                <w:szCs w:val="24"/>
              </w:rPr>
              <w:t xml:space="preserve">(ILC)  </w:t>
            </w:r>
          </w:p>
          <w:p w14:paraId="7115A9F9" w14:textId="77777777" w:rsidR="00690D5C" w:rsidRPr="00A01A40" w:rsidRDefault="00266531" w:rsidP="00A01A40">
            <w:pPr>
              <w:spacing w:after="0" w:line="276" w:lineRule="auto"/>
              <w:ind w:left="0" w:right="135" w:firstLine="0"/>
              <w:rPr>
                <w:szCs w:val="24"/>
              </w:rPr>
            </w:pPr>
            <w:r w:rsidRPr="00A01A40">
              <w:rPr>
                <w:szCs w:val="24"/>
              </w:rPr>
              <w:t xml:space="preserve">(valor maior que) </w:t>
            </w:r>
          </w:p>
        </w:tc>
        <w:tc>
          <w:tcPr>
            <w:tcW w:w="3685" w:type="dxa"/>
            <w:tcBorders>
              <w:top w:val="single" w:sz="4" w:space="0" w:color="000000"/>
              <w:left w:val="single" w:sz="4" w:space="0" w:color="000000"/>
              <w:bottom w:val="single" w:sz="4" w:space="0" w:color="000000"/>
              <w:right w:val="single" w:sz="4" w:space="0" w:color="000000"/>
            </w:tcBorders>
          </w:tcPr>
          <w:p w14:paraId="6726A120" w14:textId="77777777" w:rsidR="00690D5C" w:rsidRPr="00A01A40" w:rsidRDefault="00266531" w:rsidP="00A01A40">
            <w:pPr>
              <w:spacing w:after="0" w:line="276" w:lineRule="auto"/>
              <w:ind w:left="0" w:right="135" w:firstLine="0"/>
              <w:rPr>
                <w:szCs w:val="24"/>
              </w:rPr>
            </w:pPr>
            <w:r w:rsidRPr="00A01A40">
              <w:rPr>
                <w:szCs w:val="24"/>
              </w:rPr>
              <w:t xml:space="preserve">(ISG)  </w:t>
            </w:r>
          </w:p>
          <w:p w14:paraId="50004993" w14:textId="77777777" w:rsidR="00690D5C" w:rsidRPr="00A01A40" w:rsidRDefault="00266531" w:rsidP="00A01A40">
            <w:pPr>
              <w:spacing w:after="0" w:line="276" w:lineRule="auto"/>
              <w:ind w:left="0" w:right="135" w:firstLine="0"/>
              <w:rPr>
                <w:szCs w:val="24"/>
              </w:rPr>
            </w:pPr>
            <w:r w:rsidRPr="00A01A40">
              <w:rPr>
                <w:szCs w:val="24"/>
              </w:rPr>
              <w:t xml:space="preserve">(valor maior que) </w:t>
            </w:r>
          </w:p>
        </w:tc>
      </w:tr>
      <w:tr w:rsidR="00690D5C" w:rsidRPr="00A01A40" w14:paraId="4B31AE56" w14:textId="77777777" w:rsidTr="00BB6DE6">
        <w:trPr>
          <w:trHeight w:val="286"/>
        </w:trPr>
        <w:tc>
          <w:tcPr>
            <w:tcW w:w="3969" w:type="dxa"/>
            <w:tcBorders>
              <w:top w:val="single" w:sz="4" w:space="0" w:color="000000"/>
              <w:left w:val="single" w:sz="4" w:space="0" w:color="000000"/>
              <w:bottom w:val="single" w:sz="4" w:space="0" w:color="000000"/>
              <w:right w:val="single" w:sz="4" w:space="0" w:color="000000"/>
            </w:tcBorders>
          </w:tcPr>
          <w:p w14:paraId="24BE623C" w14:textId="77777777" w:rsidR="00690D5C" w:rsidRPr="00A01A40" w:rsidRDefault="00266531" w:rsidP="00A01A40">
            <w:pPr>
              <w:spacing w:after="0" w:line="276" w:lineRule="auto"/>
              <w:ind w:left="0" w:right="135" w:firstLine="0"/>
              <w:rPr>
                <w:szCs w:val="24"/>
              </w:rPr>
            </w:pPr>
            <w:r w:rsidRPr="00A01A40">
              <w:rPr>
                <w:b/>
                <w:szCs w:val="24"/>
              </w:rPr>
              <w:t xml:space="preserve">1 </w:t>
            </w:r>
          </w:p>
        </w:tc>
        <w:tc>
          <w:tcPr>
            <w:tcW w:w="2694" w:type="dxa"/>
            <w:tcBorders>
              <w:top w:val="single" w:sz="4" w:space="0" w:color="000000"/>
              <w:left w:val="single" w:sz="4" w:space="0" w:color="000000"/>
              <w:bottom w:val="single" w:sz="4" w:space="0" w:color="000000"/>
              <w:right w:val="single" w:sz="4" w:space="0" w:color="000000"/>
            </w:tcBorders>
          </w:tcPr>
          <w:p w14:paraId="36CB69C5" w14:textId="77777777" w:rsidR="00690D5C" w:rsidRPr="00A01A40" w:rsidRDefault="00266531" w:rsidP="00A01A40">
            <w:pPr>
              <w:spacing w:after="0" w:line="276" w:lineRule="auto"/>
              <w:ind w:left="0" w:right="135" w:firstLine="0"/>
              <w:rPr>
                <w:szCs w:val="24"/>
              </w:rPr>
            </w:pPr>
            <w:r w:rsidRPr="00A01A40">
              <w:rPr>
                <w:b/>
                <w:szCs w:val="24"/>
              </w:rPr>
              <w:t xml:space="preserve">1 </w:t>
            </w:r>
          </w:p>
        </w:tc>
        <w:tc>
          <w:tcPr>
            <w:tcW w:w="3685" w:type="dxa"/>
            <w:tcBorders>
              <w:top w:val="single" w:sz="4" w:space="0" w:color="000000"/>
              <w:left w:val="single" w:sz="4" w:space="0" w:color="000000"/>
              <w:bottom w:val="single" w:sz="4" w:space="0" w:color="000000"/>
              <w:right w:val="single" w:sz="4" w:space="0" w:color="000000"/>
            </w:tcBorders>
          </w:tcPr>
          <w:p w14:paraId="34A57978" w14:textId="77777777" w:rsidR="00690D5C" w:rsidRPr="00A01A40" w:rsidRDefault="00266531" w:rsidP="00A01A40">
            <w:pPr>
              <w:spacing w:after="0" w:line="276" w:lineRule="auto"/>
              <w:ind w:left="0" w:right="135" w:firstLine="0"/>
              <w:rPr>
                <w:szCs w:val="24"/>
              </w:rPr>
            </w:pPr>
            <w:r w:rsidRPr="00A01A40">
              <w:rPr>
                <w:b/>
                <w:szCs w:val="24"/>
              </w:rPr>
              <w:t xml:space="preserve">1 </w:t>
            </w:r>
          </w:p>
        </w:tc>
      </w:tr>
    </w:tbl>
    <w:p w14:paraId="4BF9E67E" w14:textId="77777777" w:rsidR="00690D5C" w:rsidRPr="00A01A40" w:rsidRDefault="00690D5C" w:rsidP="00A01A40">
      <w:pPr>
        <w:spacing w:after="0" w:line="276" w:lineRule="auto"/>
        <w:ind w:left="0" w:right="135" w:firstLine="0"/>
        <w:rPr>
          <w:szCs w:val="24"/>
        </w:rPr>
      </w:pPr>
    </w:p>
    <w:p w14:paraId="4D0C5407" w14:textId="77777777" w:rsidR="00690D5C" w:rsidRPr="00A01A40" w:rsidRDefault="00266531" w:rsidP="00A01A40">
      <w:pPr>
        <w:spacing w:after="0" w:line="276" w:lineRule="auto"/>
        <w:ind w:left="0" w:right="135" w:firstLine="0"/>
        <w:rPr>
          <w:szCs w:val="24"/>
        </w:rPr>
      </w:pPr>
      <w:r w:rsidRPr="00A01A40">
        <w:rPr>
          <w:szCs w:val="24"/>
        </w:rPr>
        <w:t xml:space="preserve">b.1) Os índices acima determinados são resultantes da aplicação das seguintes fórmulas: </w:t>
      </w:r>
    </w:p>
    <w:p w14:paraId="6D006BBA" w14:textId="77777777" w:rsidR="00690D5C" w:rsidRPr="00A01A40" w:rsidRDefault="00266531" w:rsidP="00A01A40">
      <w:pPr>
        <w:pStyle w:val="Ttulo2"/>
        <w:spacing w:after="0" w:line="276" w:lineRule="auto"/>
        <w:ind w:left="0" w:right="135" w:firstLine="0"/>
        <w:rPr>
          <w:szCs w:val="24"/>
        </w:rPr>
      </w:pPr>
      <w:r w:rsidRPr="00A01A40">
        <w:rPr>
          <w:szCs w:val="24"/>
        </w:rPr>
        <w:t xml:space="preserve">Índice de Liquidez Corrente (ILC): </w:t>
      </w:r>
      <w:r w:rsidRPr="00A01A40">
        <w:rPr>
          <w:b w:val="0"/>
          <w:szCs w:val="24"/>
        </w:rPr>
        <w:t xml:space="preserve">Ativo Circulante </w:t>
      </w:r>
      <w:r w:rsidRPr="00A01A40">
        <w:rPr>
          <w:szCs w:val="24"/>
        </w:rPr>
        <w:t xml:space="preserve">ILC = Passivo Circulante </w:t>
      </w:r>
    </w:p>
    <w:p w14:paraId="4431C0F2" w14:textId="77777777" w:rsidR="00F1120E" w:rsidRPr="00A01A40" w:rsidRDefault="00266531" w:rsidP="00A01A40">
      <w:pPr>
        <w:spacing w:after="0" w:line="276" w:lineRule="auto"/>
        <w:ind w:left="0" w:right="135" w:firstLine="0"/>
        <w:rPr>
          <w:szCs w:val="24"/>
        </w:rPr>
      </w:pPr>
      <w:r w:rsidRPr="00A01A40">
        <w:rPr>
          <w:b/>
          <w:szCs w:val="24"/>
        </w:rPr>
        <w:t xml:space="preserve">Índice de Liquidez Geral (ILG): </w:t>
      </w:r>
    </w:p>
    <w:p w14:paraId="43C3DFDA" w14:textId="77777777" w:rsidR="00F1120E" w:rsidRPr="00A01A40" w:rsidRDefault="00266531" w:rsidP="00A01A40">
      <w:pPr>
        <w:spacing w:after="0" w:line="276" w:lineRule="auto"/>
        <w:ind w:left="0" w:right="135" w:firstLine="0"/>
        <w:rPr>
          <w:szCs w:val="24"/>
        </w:rPr>
      </w:pPr>
      <w:r w:rsidRPr="00A01A40">
        <w:rPr>
          <w:szCs w:val="24"/>
        </w:rPr>
        <w:t xml:space="preserve">Ativo Circulante + Realizável a Longo Prazo </w:t>
      </w:r>
    </w:p>
    <w:p w14:paraId="4C6F832A" w14:textId="77777777" w:rsidR="00690D5C" w:rsidRPr="00A01A40" w:rsidRDefault="00266531" w:rsidP="00A01A40">
      <w:pPr>
        <w:spacing w:after="0" w:line="276" w:lineRule="auto"/>
        <w:ind w:left="0" w:right="135" w:firstLine="0"/>
        <w:rPr>
          <w:szCs w:val="24"/>
        </w:rPr>
      </w:pPr>
      <w:r w:rsidRPr="00A01A40">
        <w:rPr>
          <w:b/>
          <w:bCs/>
          <w:szCs w:val="24"/>
        </w:rPr>
        <w:t xml:space="preserve">ILG </w:t>
      </w:r>
      <w:r w:rsidRPr="00A01A40">
        <w:rPr>
          <w:szCs w:val="24"/>
        </w:rPr>
        <w:t xml:space="preserve">= Passivo Circulante + Exigível à Longo Prazo </w:t>
      </w:r>
    </w:p>
    <w:p w14:paraId="6D07BB58" w14:textId="77777777" w:rsidR="00690D5C" w:rsidRPr="00A01A40" w:rsidRDefault="00266531" w:rsidP="00A01A40">
      <w:pPr>
        <w:spacing w:after="0" w:line="276" w:lineRule="auto"/>
        <w:ind w:left="0" w:right="135" w:firstLine="0"/>
        <w:rPr>
          <w:szCs w:val="24"/>
        </w:rPr>
      </w:pPr>
      <w:r w:rsidRPr="00A01A40">
        <w:rPr>
          <w:b/>
          <w:szCs w:val="24"/>
        </w:rPr>
        <w:t xml:space="preserve">Solvência Geral (ISG): </w:t>
      </w:r>
      <w:r w:rsidRPr="00A01A40">
        <w:rPr>
          <w:szCs w:val="24"/>
        </w:rPr>
        <w:t xml:space="preserve">Ativo Circulante + Ativo Permanente + </w:t>
      </w:r>
    </w:p>
    <w:p w14:paraId="5CAB1E0C" w14:textId="77777777" w:rsidR="00690D5C" w:rsidRPr="00A01A40" w:rsidRDefault="00266531" w:rsidP="00A01A40">
      <w:pPr>
        <w:spacing w:after="0" w:line="276" w:lineRule="auto"/>
        <w:ind w:left="0" w:right="135" w:firstLine="0"/>
        <w:rPr>
          <w:b/>
          <w:bCs/>
          <w:szCs w:val="24"/>
        </w:rPr>
      </w:pPr>
      <w:r w:rsidRPr="00A01A40">
        <w:rPr>
          <w:b/>
          <w:bCs/>
          <w:szCs w:val="24"/>
        </w:rPr>
        <w:lastRenderedPageBreak/>
        <w:t xml:space="preserve">ISG = </w:t>
      </w:r>
    </w:p>
    <w:p w14:paraId="2BAC8E99" w14:textId="77777777" w:rsidR="00690D5C" w:rsidRPr="00A01A40" w:rsidRDefault="00266531" w:rsidP="00A01A40">
      <w:pPr>
        <w:spacing w:after="0" w:line="276" w:lineRule="auto"/>
        <w:ind w:left="0" w:right="135" w:firstLine="0"/>
        <w:rPr>
          <w:szCs w:val="24"/>
        </w:rPr>
      </w:pPr>
      <w:r w:rsidRPr="00A01A40">
        <w:rPr>
          <w:szCs w:val="24"/>
        </w:rPr>
        <w:t xml:space="preserve">Realizável a Longo Prazo </w:t>
      </w:r>
    </w:p>
    <w:p w14:paraId="15E74E10" w14:textId="4E01AB4D" w:rsidR="00690D5C" w:rsidRPr="00A01A40" w:rsidRDefault="00D404E1" w:rsidP="00A01A40">
      <w:pPr>
        <w:spacing w:after="0" w:line="276" w:lineRule="auto"/>
        <w:ind w:left="0" w:right="135" w:firstLine="0"/>
        <w:rPr>
          <w:szCs w:val="24"/>
        </w:rPr>
      </w:pPr>
      <w:r w:rsidRPr="00A01A40">
        <w:rPr>
          <w:rFonts w:eastAsia="Calibri"/>
          <w:noProof/>
          <w:szCs w:val="24"/>
        </w:rPr>
        <mc:AlternateContent>
          <mc:Choice Requires="wpg">
            <w:drawing>
              <wp:inline distT="0" distB="0" distL="0" distR="0" wp14:anchorId="2CC60BEF" wp14:editId="5A000661">
                <wp:extent cx="2795905" cy="6350"/>
                <wp:effectExtent l="3810" t="0" r="635" b="6985"/>
                <wp:docPr id="452933792" name="Group 826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5905" cy="6350"/>
                          <a:chOff x="0" y="0"/>
                          <a:chExt cx="27956" cy="60"/>
                        </a:xfrm>
                      </wpg:grpSpPr>
                      <wps:wsp>
                        <wps:cNvPr id="1236019036" name="Shape 102126"/>
                        <wps:cNvSpPr>
                          <a:spLocks/>
                        </wps:cNvSpPr>
                        <wps:spPr bwMode="auto">
                          <a:xfrm>
                            <a:off x="0" y="0"/>
                            <a:ext cx="27956" cy="91"/>
                          </a:xfrm>
                          <a:custGeom>
                            <a:avLst/>
                            <a:gdLst>
                              <a:gd name="T0" fmla="*/ 0 w 2795651"/>
                              <a:gd name="T1" fmla="*/ 0 h 9144"/>
                              <a:gd name="T2" fmla="*/ 2795651 w 2795651"/>
                              <a:gd name="T3" fmla="*/ 0 h 9144"/>
                              <a:gd name="T4" fmla="*/ 2795651 w 2795651"/>
                              <a:gd name="T5" fmla="*/ 9144 h 9144"/>
                              <a:gd name="T6" fmla="*/ 0 w 2795651"/>
                              <a:gd name="T7" fmla="*/ 9144 h 9144"/>
                              <a:gd name="T8" fmla="*/ 0 w 2795651"/>
                              <a:gd name="T9" fmla="*/ 0 h 9144"/>
                              <a:gd name="T10" fmla="*/ 0 w 2795651"/>
                              <a:gd name="T11" fmla="*/ 0 h 9144"/>
                              <a:gd name="T12" fmla="*/ 2795651 w 2795651"/>
                              <a:gd name="T13" fmla="*/ 9144 h 9144"/>
                            </a:gdLst>
                            <a:ahLst/>
                            <a:cxnLst>
                              <a:cxn ang="0">
                                <a:pos x="T0" y="T1"/>
                              </a:cxn>
                              <a:cxn ang="0">
                                <a:pos x="T2" y="T3"/>
                              </a:cxn>
                              <a:cxn ang="0">
                                <a:pos x="T4" y="T5"/>
                              </a:cxn>
                              <a:cxn ang="0">
                                <a:pos x="T6" y="T7"/>
                              </a:cxn>
                              <a:cxn ang="0">
                                <a:pos x="T8" y="T9"/>
                              </a:cxn>
                            </a:cxnLst>
                            <a:rect l="T10" t="T11" r="T12" b="T13"/>
                            <a:pathLst>
                              <a:path w="2795651" h="9144">
                                <a:moveTo>
                                  <a:pt x="0" y="0"/>
                                </a:moveTo>
                                <a:lnTo>
                                  <a:pt x="2795651" y="0"/>
                                </a:lnTo>
                                <a:lnTo>
                                  <a:pt x="2795651"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EC2B270" id="Group 82664" o:spid="_x0000_s1026" style="width:220.15pt;height:.5pt;mso-position-horizontal-relative:char;mso-position-vertical-relative:line" coordsize="2795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">
                <v:shape id="Shape 102126" o:spid="_x0000_s1027" style="position:absolute;width:27956;height:91;visibility:visible;mso-wrap-style:square;v-text-anchor:top" coordsize="279565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" path="m,l2795651,r,9144l,9144,,e" fillcolor="navy" stroked="f" strokeweight="0">
                  <v:stroke miterlimit="83231f" joinstyle="miter"/>
                  <v:path arrowok="t" o:connecttype="custom" o:connectlocs="0,0;27956,0;27956,91;0,91;0,0" o:connectangles="0,0,0,0,0" textboxrect="0,0,2795651,9144"/>
                </v:shape>
                <w10:anchorlock/>
              </v:group>
            </w:pict>
          </mc:Fallback>
        </mc:AlternateContent>
      </w:r>
    </w:p>
    <w:p w14:paraId="65AA846B" w14:textId="77777777" w:rsidR="00690D5C" w:rsidRPr="00A01A40" w:rsidRDefault="00266531" w:rsidP="00A01A40">
      <w:pPr>
        <w:spacing w:after="0" w:line="276" w:lineRule="auto"/>
        <w:ind w:left="0" w:right="135" w:firstLine="0"/>
        <w:rPr>
          <w:szCs w:val="24"/>
        </w:rPr>
      </w:pPr>
      <w:r w:rsidRPr="00A01A40">
        <w:rPr>
          <w:szCs w:val="24"/>
        </w:rPr>
        <w:t xml:space="preserve">Passivo Circulante + Exigível a longo prazo </w:t>
      </w:r>
    </w:p>
    <w:p w14:paraId="59A6D715" w14:textId="77777777" w:rsidR="00690D5C" w:rsidRPr="00A01A40" w:rsidRDefault="00266531" w:rsidP="00A01A40">
      <w:pPr>
        <w:spacing w:after="0" w:line="276" w:lineRule="auto"/>
        <w:ind w:left="0" w:right="135" w:firstLine="0"/>
        <w:rPr>
          <w:szCs w:val="24"/>
        </w:rPr>
      </w:pPr>
      <w:r w:rsidRPr="00A01A40">
        <w:rPr>
          <w:szCs w:val="24"/>
        </w:rPr>
        <w:t xml:space="preserve">sendo: </w:t>
      </w:r>
    </w:p>
    <w:p w14:paraId="70963524" w14:textId="77777777" w:rsidR="00690D5C" w:rsidRPr="00A01A40" w:rsidRDefault="00266531" w:rsidP="00A01A40">
      <w:pPr>
        <w:spacing w:after="0" w:line="276" w:lineRule="auto"/>
        <w:ind w:left="0" w:right="135" w:firstLine="0"/>
        <w:rPr>
          <w:szCs w:val="24"/>
        </w:rPr>
      </w:pPr>
      <w:r w:rsidRPr="00A01A40">
        <w:rPr>
          <w:szCs w:val="24"/>
        </w:rPr>
        <w:t xml:space="preserve">AC - </w:t>
      </w:r>
      <w:r w:rsidR="00432F77" w:rsidRPr="00A01A40">
        <w:rPr>
          <w:szCs w:val="24"/>
        </w:rPr>
        <w:t>Ativo</w:t>
      </w:r>
      <w:r w:rsidRPr="00A01A40">
        <w:rPr>
          <w:szCs w:val="24"/>
        </w:rPr>
        <w:t xml:space="preserve"> circulante                       PC - passivo circulante                    AP - ativo permanente     RLP - realizável a longo prazo        ELP    - exigível a longo prazo </w:t>
      </w:r>
    </w:p>
    <w:p w14:paraId="4D81913A" w14:textId="77777777" w:rsidR="00690D5C" w:rsidRPr="00A01A40" w:rsidRDefault="00690D5C" w:rsidP="00A01A40">
      <w:pPr>
        <w:spacing w:after="0" w:line="276" w:lineRule="auto"/>
        <w:ind w:left="0" w:right="135" w:firstLine="0"/>
        <w:rPr>
          <w:szCs w:val="24"/>
        </w:rPr>
      </w:pPr>
    </w:p>
    <w:p w14:paraId="7EAD2E51" w14:textId="77777777" w:rsidR="00690D5C" w:rsidRPr="00A01A40" w:rsidRDefault="00266531" w:rsidP="00A01A40">
      <w:pPr>
        <w:spacing w:after="0" w:line="276" w:lineRule="auto"/>
        <w:ind w:left="0" w:right="135" w:firstLine="0"/>
        <w:rPr>
          <w:szCs w:val="24"/>
        </w:rPr>
      </w:pPr>
      <w:r w:rsidRPr="00A01A40">
        <w:rPr>
          <w:szCs w:val="24"/>
        </w:rPr>
        <w:t xml:space="preserve">b.2) Os índices deverão ser apresentados com 2 (duas) casas decimais, desprezando-se as demais. </w:t>
      </w:r>
    </w:p>
    <w:p w14:paraId="54D6C7DF" w14:textId="77777777" w:rsidR="00690D5C" w:rsidRPr="00A01A40" w:rsidRDefault="00012177" w:rsidP="00A01A40">
      <w:pPr>
        <w:spacing w:after="0" w:line="276" w:lineRule="auto"/>
        <w:ind w:left="0" w:right="135" w:firstLine="0"/>
        <w:rPr>
          <w:szCs w:val="24"/>
        </w:rPr>
      </w:pPr>
      <w:r w:rsidRPr="00A01A40">
        <w:rPr>
          <w:szCs w:val="24"/>
        </w:rPr>
        <w:t>B.</w:t>
      </w:r>
      <w:r w:rsidR="00266531" w:rsidRPr="00A01A40">
        <w:rPr>
          <w:szCs w:val="24"/>
        </w:rPr>
        <w:t>3) A critério da Administração, poderá ser exigida declaração, assinada por profissional habilitado da área contábil, que ateste o atendimento pelo licitante dos índices econômicos previstos no Edital.</w:t>
      </w:r>
    </w:p>
    <w:p w14:paraId="4EBE85F6" w14:textId="4919F137" w:rsidR="00690D5C" w:rsidRPr="00A01A40" w:rsidRDefault="007235D0" w:rsidP="00A01A40">
      <w:pPr>
        <w:numPr>
          <w:ilvl w:val="1"/>
          <w:numId w:val="13"/>
        </w:numPr>
        <w:spacing w:after="0" w:line="276" w:lineRule="auto"/>
        <w:ind w:left="0" w:right="135" w:firstLine="0"/>
        <w:rPr>
          <w:szCs w:val="24"/>
        </w:rPr>
      </w:pPr>
      <w:r>
        <w:rPr>
          <w:szCs w:val="24"/>
        </w:rPr>
        <w:t xml:space="preserve">Empresas </w:t>
      </w:r>
      <w:r w:rsidRPr="007235D0">
        <w:rPr>
          <w:szCs w:val="24"/>
        </w:rPr>
        <w:t>cadastradas ou não em cadastro oficial utilizado pela Administração, se houver</w:t>
      </w:r>
      <w:r w:rsidR="00266531" w:rsidRPr="00A01A40">
        <w:rPr>
          <w:szCs w:val="24"/>
        </w:rPr>
        <w:t xml:space="preserve">, que apresentarem resultado inferior ou igual a 1(um) em qualquer dos índices de liquidez geral (LG), liquidez corrente (LC) e solvência geral (SG), deverão comprovar patrimônio líquido não inferior a 10% (dez por cento) do valor estimado da contratação. </w:t>
      </w:r>
    </w:p>
    <w:p w14:paraId="7E2600EF" w14:textId="77777777" w:rsidR="00690D5C" w:rsidRPr="00A01A40" w:rsidRDefault="00266531" w:rsidP="00A01A40">
      <w:pPr>
        <w:numPr>
          <w:ilvl w:val="1"/>
          <w:numId w:val="13"/>
        </w:numPr>
        <w:spacing w:after="0" w:line="276" w:lineRule="auto"/>
        <w:ind w:left="0" w:right="135" w:firstLine="0"/>
        <w:rPr>
          <w:szCs w:val="24"/>
        </w:rPr>
      </w:pPr>
      <w:r w:rsidRPr="00A01A40">
        <w:rPr>
          <w:szCs w:val="24"/>
        </w:rPr>
        <w:t xml:space="preserve">A Declaração de Capacidade Operacional Financeira demonstrará a relação dos compromissos assumidos pelo licitante que importem em diminuição de sua capacidade econômico-financeira, excluídas parcelas já executadas de contratos firmados. </w:t>
      </w:r>
    </w:p>
    <w:p w14:paraId="12FED779" w14:textId="77777777" w:rsidR="00690D5C" w:rsidRPr="00A01A40" w:rsidRDefault="00266531" w:rsidP="00A01A40">
      <w:pPr>
        <w:numPr>
          <w:ilvl w:val="0"/>
          <w:numId w:val="14"/>
        </w:numPr>
        <w:spacing w:after="0" w:line="276" w:lineRule="auto"/>
        <w:ind w:left="0" w:right="135" w:firstLine="0"/>
        <w:rPr>
          <w:color w:val="000000" w:themeColor="text1"/>
          <w:szCs w:val="24"/>
        </w:rPr>
      </w:pPr>
      <w:r w:rsidRPr="00A01A40">
        <w:rPr>
          <w:color w:val="000000" w:themeColor="text1"/>
          <w:szCs w:val="24"/>
        </w:rPr>
        <w:t>c) Balanço patrimonial, demonstração de resultado de exercício e demais demonstrações contábeis dos 2 (dois) últimos exercícios sociais já exigíveis, observada a data de abertura do certame e a legislação contábil aplicável.</w:t>
      </w:r>
    </w:p>
    <w:p w14:paraId="559D002B" w14:textId="77777777" w:rsidR="00690D5C" w:rsidRPr="00A01A40" w:rsidRDefault="00266531" w:rsidP="00A01A40">
      <w:pPr>
        <w:numPr>
          <w:ilvl w:val="1"/>
          <w:numId w:val="14"/>
        </w:numPr>
        <w:spacing w:after="0" w:line="276" w:lineRule="auto"/>
        <w:ind w:left="0" w:right="135" w:firstLine="0"/>
        <w:rPr>
          <w:szCs w:val="24"/>
        </w:rPr>
      </w:pPr>
      <w:r w:rsidRPr="00A01A40">
        <w:rPr>
          <w:szCs w:val="24"/>
        </w:rPr>
        <w:t xml:space="preserve">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031C48D7" w14:textId="77777777" w:rsidR="00690D5C" w:rsidRPr="00A01A40" w:rsidRDefault="00266531" w:rsidP="00A01A40">
      <w:pPr>
        <w:numPr>
          <w:ilvl w:val="1"/>
          <w:numId w:val="14"/>
        </w:numPr>
        <w:spacing w:after="0" w:line="276" w:lineRule="auto"/>
        <w:ind w:left="0" w:right="135" w:firstLine="0"/>
        <w:rPr>
          <w:szCs w:val="24"/>
        </w:rPr>
      </w:pPr>
      <w:r w:rsidRPr="00A01A40">
        <w:rPr>
          <w:szCs w:val="24"/>
        </w:rPr>
        <w:t>O balanço das sociedades anônimas ou por ações deverá ser apresentado em publicação no Diário Oficial. O(</w:t>
      </w:r>
      <w:r w:rsidRPr="00A01A40">
        <w:rPr>
          <w:i/>
          <w:szCs w:val="24"/>
        </w:rPr>
        <w:t>s</w:t>
      </w:r>
      <w:r w:rsidRPr="00A01A40">
        <w:rPr>
          <w:szCs w:val="24"/>
        </w:rPr>
        <w:t>) mesmo(</w:t>
      </w:r>
      <w:r w:rsidRPr="00A01A40">
        <w:rPr>
          <w:i/>
          <w:szCs w:val="24"/>
        </w:rPr>
        <w:t>s</w:t>
      </w:r>
      <w:r w:rsidRPr="00A01A40">
        <w:rPr>
          <w:szCs w:val="24"/>
        </w:rPr>
        <w:t>) deverá(</w:t>
      </w:r>
      <w:proofErr w:type="spellStart"/>
      <w:r w:rsidRPr="00A01A40">
        <w:rPr>
          <w:i/>
          <w:szCs w:val="24"/>
        </w:rPr>
        <w:t>ão</w:t>
      </w:r>
      <w:proofErr w:type="spellEnd"/>
      <w:r w:rsidRPr="00A01A40">
        <w:rPr>
          <w:szCs w:val="24"/>
        </w:rPr>
        <w:t>) ser assinado(</w:t>
      </w:r>
      <w:r w:rsidRPr="00A01A40">
        <w:rPr>
          <w:i/>
          <w:szCs w:val="24"/>
        </w:rPr>
        <w:t>s</w:t>
      </w:r>
      <w:r w:rsidRPr="00A01A40">
        <w:rPr>
          <w:szCs w:val="24"/>
        </w:rPr>
        <w:t xml:space="preserve">) por profissional da contabilidade registrado no Conselho Regional de Contabilidade. </w:t>
      </w:r>
    </w:p>
    <w:p w14:paraId="6F232410" w14:textId="77777777" w:rsidR="00690D5C" w:rsidRPr="00A01A40" w:rsidRDefault="00266531" w:rsidP="00A01A40">
      <w:pPr>
        <w:numPr>
          <w:ilvl w:val="1"/>
          <w:numId w:val="14"/>
        </w:numPr>
        <w:spacing w:after="0" w:line="276" w:lineRule="auto"/>
        <w:ind w:left="0" w:right="135" w:firstLine="0"/>
        <w:rPr>
          <w:szCs w:val="24"/>
        </w:rPr>
      </w:pPr>
      <w:r w:rsidRPr="00A01A40">
        <w:rPr>
          <w:szCs w:val="24"/>
        </w:rPr>
        <w:t xml:space="preserve">Quando a data da abertura do certame for superior ao dia 30 de abril do presente ano, somente serão aceitos os balanços dos dois anos imediatamente anteriores. </w:t>
      </w:r>
    </w:p>
    <w:p w14:paraId="322B705A" w14:textId="77777777" w:rsidR="00690D5C" w:rsidRPr="00A01A40" w:rsidRDefault="00266531" w:rsidP="00A01A40">
      <w:pPr>
        <w:numPr>
          <w:ilvl w:val="1"/>
          <w:numId w:val="14"/>
        </w:numPr>
        <w:spacing w:after="0" w:line="276" w:lineRule="auto"/>
        <w:ind w:left="0" w:right="135" w:firstLine="0"/>
        <w:rPr>
          <w:szCs w:val="24"/>
        </w:rPr>
      </w:pPr>
      <w:r w:rsidRPr="00A01A40">
        <w:rPr>
          <w:szCs w:val="24"/>
        </w:rPr>
        <w:t xml:space="preserve">Os documentos exigidos no item “b” limitar-se-ão ao último exercício no caso de a pessoa jurídica ter sido constituída há menos de 2 (dois) anos. </w:t>
      </w:r>
    </w:p>
    <w:p w14:paraId="478204E3" w14:textId="77777777" w:rsidR="00690D5C" w:rsidRPr="00A01A40" w:rsidRDefault="00266531" w:rsidP="00A01A40">
      <w:pPr>
        <w:numPr>
          <w:ilvl w:val="1"/>
          <w:numId w:val="14"/>
        </w:numPr>
        <w:spacing w:after="0" w:line="276" w:lineRule="auto"/>
        <w:ind w:left="0" w:right="135" w:firstLine="0"/>
        <w:rPr>
          <w:szCs w:val="24"/>
        </w:rPr>
      </w:pPr>
      <w:r w:rsidRPr="00A01A40">
        <w:rPr>
          <w:szCs w:val="24"/>
        </w:rPr>
        <w:t xml:space="preserve">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 </w:t>
      </w:r>
    </w:p>
    <w:p w14:paraId="62024A49" w14:textId="77777777" w:rsidR="00690D5C" w:rsidRPr="00A01A40" w:rsidRDefault="00266531" w:rsidP="00A01A40">
      <w:pPr>
        <w:numPr>
          <w:ilvl w:val="0"/>
          <w:numId w:val="14"/>
        </w:numPr>
        <w:spacing w:after="0" w:line="276" w:lineRule="auto"/>
        <w:ind w:left="0" w:right="135" w:firstLine="0"/>
        <w:rPr>
          <w:szCs w:val="24"/>
        </w:rPr>
      </w:pPr>
      <w:r w:rsidRPr="00A01A40">
        <w:rPr>
          <w:szCs w:val="24"/>
        </w:rPr>
        <w:t xml:space="preserve">certidão negativa de Falência expedida pelo distribuidor da sede da pessoa jurídica ou negativa de execução patrimonial expedida no domicílio da pessoa física, dentro do prazo de validade; </w:t>
      </w:r>
    </w:p>
    <w:p w14:paraId="0CE8B9D9" w14:textId="77777777" w:rsidR="00690D5C" w:rsidRPr="00A01A40" w:rsidRDefault="00266531" w:rsidP="00A01A40">
      <w:pPr>
        <w:numPr>
          <w:ilvl w:val="0"/>
          <w:numId w:val="14"/>
        </w:numPr>
        <w:spacing w:after="0" w:line="276" w:lineRule="auto"/>
        <w:ind w:left="0" w:right="135" w:firstLine="0"/>
        <w:rPr>
          <w:szCs w:val="24"/>
        </w:rPr>
      </w:pPr>
      <w:r w:rsidRPr="00A01A40">
        <w:rPr>
          <w:szCs w:val="24"/>
        </w:rPr>
        <w:lastRenderedPageBreak/>
        <w:t xml:space="preserve">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 </w:t>
      </w:r>
    </w:p>
    <w:p w14:paraId="572E7FD0" w14:textId="77777777" w:rsidR="00690D5C" w:rsidRPr="00A01A40" w:rsidRDefault="00266531" w:rsidP="00A01A40">
      <w:pPr>
        <w:spacing w:after="0" w:line="276" w:lineRule="auto"/>
        <w:ind w:left="0" w:right="135" w:firstLine="0"/>
        <w:rPr>
          <w:szCs w:val="24"/>
        </w:rPr>
      </w:pPr>
      <w:r w:rsidRPr="00A01A40">
        <w:rPr>
          <w:b/>
          <w:szCs w:val="24"/>
        </w:rPr>
        <w:t>7.6</w:t>
      </w:r>
      <w:r w:rsidRPr="00A01A40">
        <w:rPr>
          <w:szCs w:val="24"/>
        </w:rPr>
        <w:t xml:space="preserve">A licitante para fins de habilitação deverá observar as disposições Gerais que seguem:  </w:t>
      </w:r>
    </w:p>
    <w:p w14:paraId="2DEA416E" w14:textId="77777777" w:rsidR="00690D5C" w:rsidRPr="00A01A40" w:rsidRDefault="00266531" w:rsidP="00A01A40">
      <w:pPr>
        <w:spacing w:after="0" w:line="276" w:lineRule="auto"/>
        <w:ind w:left="0" w:right="135" w:firstLine="0"/>
        <w:rPr>
          <w:szCs w:val="24"/>
        </w:rPr>
      </w:pPr>
      <w:r w:rsidRPr="00A01A40">
        <w:rPr>
          <w:b/>
          <w:szCs w:val="24"/>
        </w:rPr>
        <w:t xml:space="preserve">7.6.1 </w:t>
      </w:r>
      <w:r w:rsidRPr="00A01A40">
        <w:rPr>
          <w:szCs w:val="24"/>
        </w:rPr>
        <w:t xml:space="preserve">Todos os documentos devem estar com seu prazo de validade em vigor. Se este prazo não constar de cláusula específica deste Edital, do próprio documento ou de lei específica, </w:t>
      </w:r>
      <w:r w:rsidR="00432F77" w:rsidRPr="00A01A40">
        <w:rPr>
          <w:szCs w:val="24"/>
        </w:rPr>
        <w:t>será considerado</w:t>
      </w:r>
      <w:r w:rsidRPr="00A01A40">
        <w:rPr>
          <w:szCs w:val="24"/>
        </w:rPr>
        <w:t xml:space="preserve"> o prazo de validade de 60 dias, a contar da data de sua expedição, salvo os atestados/certidões de qualificação técnica, para os quais não se exige validade.  </w:t>
      </w:r>
    </w:p>
    <w:p w14:paraId="0EDCDDE6" w14:textId="77777777" w:rsidR="00690D5C" w:rsidRPr="00A01A40" w:rsidRDefault="00266531" w:rsidP="00A01A40">
      <w:pPr>
        <w:spacing w:after="0" w:line="276" w:lineRule="auto"/>
        <w:ind w:left="0" w:right="135" w:firstLine="0"/>
        <w:rPr>
          <w:szCs w:val="24"/>
        </w:rPr>
      </w:pPr>
      <w:r w:rsidRPr="00A01A40">
        <w:rPr>
          <w:b/>
          <w:szCs w:val="24"/>
        </w:rPr>
        <w:t xml:space="preserve">7.6.2 </w:t>
      </w:r>
      <w:r w:rsidRPr="00A01A40">
        <w:rPr>
          <w:szCs w:val="24"/>
        </w:rPr>
        <w:t xml:space="preserve">Todos os documentos expedidos pela empresa deverão estar subscritos por seu representante legal ou procurador, com identificação clara do subscritor. </w:t>
      </w:r>
    </w:p>
    <w:p w14:paraId="4A39783A" w14:textId="77777777" w:rsidR="00690D5C" w:rsidRPr="00A01A40" w:rsidRDefault="00266531" w:rsidP="00A01A40">
      <w:pPr>
        <w:spacing w:after="0" w:line="276" w:lineRule="auto"/>
        <w:ind w:left="0" w:right="135" w:firstLine="0"/>
        <w:rPr>
          <w:szCs w:val="24"/>
        </w:rPr>
      </w:pPr>
      <w:r w:rsidRPr="00A01A40">
        <w:rPr>
          <w:b/>
          <w:szCs w:val="24"/>
        </w:rPr>
        <w:t>7.6.3</w:t>
      </w:r>
      <w:r w:rsidRPr="00A01A40">
        <w:rPr>
          <w:szCs w:val="24"/>
        </w:rPr>
        <w:t xml:space="preserve"> Os documentos emitidos via Internet serão conferidos pelo Agente de Contratação. </w:t>
      </w:r>
    </w:p>
    <w:p w14:paraId="19C62157" w14:textId="77777777" w:rsidR="00690D5C" w:rsidRPr="00A01A40" w:rsidRDefault="00266531" w:rsidP="00A01A40">
      <w:pPr>
        <w:spacing w:after="0" w:line="276" w:lineRule="auto"/>
        <w:ind w:left="0" w:right="135" w:firstLine="0"/>
        <w:rPr>
          <w:szCs w:val="24"/>
        </w:rPr>
      </w:pPr>
      <w:r w:rsidRPr="00A01A40">
        <w:rPr>
          <w:b/>
          <w:szCs w:val="24"/>
        </w:rPr>
        <w:t xml:space="preserve">7.6.4 </w:t>
      </w:r>
      <w:r w:rsidRPr="00A01A40">
        <w:rPr>
          <w:szCs w:val="24"/>
        </w:rPr>
        <w:t xml:space="preserve">Se a licitante for a </w:t>
      </w:r>
      <w:r w:rsidRPr="00A01A40">
        <w:rPr>
          <w:b/>
          <w:szCs w:val="24"/>
        </w:rPr>
        <w:t>matriz</w:t>
      </w:r>
      <w:r w:rsidRPr="00A01A40">
        <w:rPr>
          <w:szCs w:val="24"/>
        </w:rPr>
        <w:t xml:space="preserve">, todos os documentos deverão estar em nome da matriz, e se for a </w:t>
      </w:r>
      <w:r w:rsidRPr="00A01A40">
        <w:rPr>
          <w:b/>
          <w:szCs w:val="24"/>
        </w:rPr>
        <w:t>filial</w:t>
      </w:r>
      <w:r w:rsidRPr="00A01A40">
        <w:rPr>
          <w:szCs w:val="24"/>
        </w:rPr>
        <w:t xml:space="preserve">, todos os documentos deverão estar em nome da filial, exceto aqueles documentos que, pela própria natureza, comprovadamente, forem emitidos somente em nome da matriz. </w:t>
      </w:r>
    </w:p>
    <w:p w14:paraId="60F9B908" w14:textId="77777777" w:rsidR="00690D5C" w:rsidRPr="00A01A40" w:rsidRDefault="00266531" w:rsidP="00A01A40">
      <w:pPr>
        <w:spacing w:after="0" w:line="276" w:lineRule="auto"/>
        <w:ind w:left="0" w:right="135" w:firstLine="0"/>
        <w:rPr>
          <w:szCs w:val="24"/>
        </w:rPr>
      </w:pPr>
      <w:r w:rsidRPr="00A01A40">
        <w:rPr>
          <w:b/>
          <w:szCs w:val="24"/>
        </w:rPr>
        <w:t xml:space="preserve">7.6.4.1 </w:t>
      </w:r>
      <w:r w:rsidRPr="00A01A40">
        <w:rPr>
          <w:szCs w:val="24"/>
        </w:rPr>
        <w:t xml:space="preserve">Atestados de capacidade técnica ou de responsabilidade técnica podem ser apresentados em nome e com o número do CNPJ (MF) da matriz ou da filial da empresa licitante. </w:t>
      </w:r>
    </w:p>
    <w:p w14:paraId="673C4B1C" w14:textId="77777777" w:rsidR="00690D5C" w:rsidRPr="00A01A40" w:rsidRDefault="00266531" w:rsidP="00A01A40">
      <w:pPr>
        <w:spacing w:after="0" w:line="276" w:lineRule="auto"/>
        <w:ind w:left="0" w:right="135" w:firstLine="0"/>
        <w:rPr>
          <w:szCs w:val="24"/>
        </w:rPr>
      </w:pPr>
      <w:r w:rsidRPr="00A01A40">
        <w:rPr>
          <w:b/>
          <w:szCs w:val="24"/>
        </w:rPr>
        <w:t xml:space="preserve">7.6.5 </w:t>
      </w:r>
      <w:r w:rsidRPr="00A01A40">
        <w:rPr>
          <w:szCs w:val="24"/>
        </w:rPr>
        <w:t xml:space="preserve">Todo e qualquer documento apresentado em língua estrangeira deverá estar acompanhado da respectiva tradução para o idioma pátrio, feita por tradutor público juramentado. </w:t>
      </w:r>
    </w:p>
    <w:p w14:paraId="0F1A5DE5" w14:textId="77777777" w:rsidR="00690D5C" w:rsidRPr="00A01A40" w:rsidRDefault="00266531" w:rsidP="00A01A40">
      <w:pPr>
        <w:spacing w:after="0" w:line="276" w:lineRule="auto"/>
        <w:ind w:left="0" w:right="135" w:firstLine="0"/>
        <w:rPr>
          <w:szCs w:val="24"/>
        </w:rPr>
      </w:pPr>
      <w:r w:rsidRPr="00A01A40">
        <w:rPr>
          <w:b/>
          <w:szCs w:val="24"/>
        </w:rPr>
        <w:t xml:space="preserve">7.6.6 </w:t>
      </w:r>
      <w:r w:rsidRPr="00A01A40">
        <w:rPr>
          <w:szCs w:val="24"/>
        </w:rPr>
        <w:t xml:space="preserve">Não serão aceitos documentos cujas datas e caracteres estejam ilegíveis ou rasurados de tal forma que não possam ser entendidos. </w:t>
      </w:r>
    </w:p>
    <w:p w14:paraId="0190E32D" w14:textId="77777777" w:rsidR="00690D5C" w:rsidRPr="00A01A40" w:rsidRDefault="00266531" w:rsidP="00A01A40">
      <w:pPr>
        <w:spacing w:after="0" w:line="276" w:lineRule="auto"/>
        <w:ind w:left="0" w:right="135" w:firstLine="0"/>
        <w:rPr>
          <w:szCs w:val="24"/>
        </w:rPr>
      </w:pPr>
      <w:r w:rsidRPr="00A01A40">
        <w:rPr>
          <w:b/>
          <w:szCs w:val="24"/>
        </w:rPr>
        <w:t xml:space="preserve">7.6.7 </w:t>
      </w:r>
      <w:r w:rsidRPr="00A01A40">
        <w:rPr>
          <w:szCs w:val="24"/>
        </w:rPr>
        <w:t xml:space="preserve">Os documentos exigidos para habilitação não poderão, em hipótese alguma, ser substituídos por protocolos, que apenas configurem o seu requerimento, não podendo, ainda, ser remetidos posteriormente ao prazo fixado. </w:t>
      </w:r>
    </w:p>
    <w:p w14:paraId="2E67E5AE" w14:textId="289EB122"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7.8</w:t>
      </w:r>
      <w:r w:rsidR="001005E7" w:rsidRPr="001005E7">
        <w:rPr>
          <w:b/>
          <w:bCs/>
          <w:color w:val="000000" w:themeColor="text1"/>
          <w:szCs w:val="24"/>
        </w:rPr>
        <w:t>.</w:t>
      </w:r>
      <w:r w:rsidRPr="00A01A40">
        <w:rPr>
          <w:color w:val="000000" w:themeColor="text1"/>
          <w:szCs w:val="24"/>
        </w:rPr>
        <w:t xml:space="preserve"> Os documentos serão analisados pelo Agente de Contratação quanto à conformidade formal, com apoio dos setores técnicos competentes, especialmente do Departamento de Engenharia quanto à qualificação técnica, atestados, </w:t>
      </w:r>
      <w:proofErr w:type="spellStart"/>
      <w:r w:rsidRPr="00A01A40">
        <w:rPr>
          <w:color w:val="000000" w:themeColor="text1"/>
          <w:szCs w:val="24"/>
        </w:rPr>
        <w:t>CATs</w:t>
      </w:r>
      <w:proofErr w:type="spellEnd"/>
      <w:r w:rsidRPr="00A01A40">
        <w:rPr>
          <w:color w:val="000000" w:themeColor="text1"/>
          <w:szCs w:val="24"/>
        </w:rPr>
        <w:t>, responsável técnico, atribuições profissionais, equipamentos e documentos correlatos.</w:t>
      </w:r>
    </w:p>
    <w:p w14:paraId="62E2FDC1" w14:textId="77777777" w:rsidR="00690D5C" w:rsidRPr="00A01A40" w:rsidRDefault="00266531" w:rsidP="00A01A40">
      <w:pPr>
        <w:spacing w:after="0" w:line="276" w:lineRule="auto"/>
        <w:ind w:left="0" w:right="135" w:firstLine="0"/>
        <w:rPr>
          <w:szCs w:val="24"/>
        </w:rPr>
      </w:pPr>
      <w:r w:rsidRPr="00A01A40">
        <w:rPr>
          <w:b/>
          <w:szCs w:val="24"/>
        </w:rPr>
        <w:t>7.8.1</w:t>
      </w:r>
      <w:r w:rsidRPr="00A01A40">
        <w:rPr>
          <w:szCs w:val="24"/>
        </w:rPr>
        <w:t xml:space="preserve"> Estando a documentação de habilitação da licitante vencedora em desacordo com as exigências do Edital, ela será inabilitada. </w:t>
      </w:r>
    </w:p>
    <w:p w14:paraId="392DCDA3" w14:textId="77777777" w:rsidR="00690D5C" w:rsidRPr="00A01A40" w:rsidRDefault="00266531" w:rsidP="00A01A40">
      <w:pPr>
        <w:spacing w:after="0" w:line="276" w:lineRule="auto"/>
        <w:ind w:left="0" w:right="135" w:firstLine="0"/>
        <w:rPr>
          <w:szCs w:val="24"/>
        </w:rPr>
      </w:pPr>
      <w:r w:rsidRPr="00A01A40">
        <w:rPr>
          <w:b/>
          <w:szCs w:val="24"/>
        </w:rPr>
        <w:t xml:space="preserve">7.8.1.1 </w:t>
      </w:r>
      <w:r w:rsidRPr="00A01A40">
        <w:rPr>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Pr="00A01A40">
        <w:rPr>
          <w:color w:val="B5082E"/>
          <w:szCs w:val="24"/>
          <w:u w:val="single" w:color="B5082E"/>
        </w:rPr>
        <w:t>.</w:t>
      </w:r>
    </w:p>
    <w:p w14:paraId="2D36B364" w14:textId="6AFE3F6A" w:rsidR="00690D5C" w:rsidRPr="00A01A40" w:rsidRDefault="00266531" w:rsidP="00A01A40">
      <w:pPr>
        <w:spacing w:after="0" w:line="276" w:lineRule="auto"/>
        <w:ind w:left="0" w:right="135" w:firstLine="0"/>
        <w:rPr>
          <w:szCs w:val="24"/>
        </w:rPr>
      </w:pPr>
      <w:r w:rsidRPr="001005E7">
        <w:rPr>
          <w:b/>
          <w:bCs/>
          <w:color w:val="000000" w:themeColor="text1"/>
          <w:szCs w:val="24"/>
        </w:rPr>
        <w:t>7.8.2</w:t>
      </w:r>
      <w:r w:rsidR="001005E7" w:rsidRPr="001005E7">
        <w:rPr>
          <w:b/>
          <w:bCs/>
          <w:color w:val="000000" w:themeColor="text1"/>
          <w:szCs w:val="24"/>
        </w:rPr>
        <w:t>.</w:t>
      </w:r>
      <w:r w:rsidRPr="00A01A40">
        <w:rPr>
          <w:color w:val="000000" w:themeColor="text1"/>
          <w:szCs w:val="24"/>
        </w:rPr>
        <w:t xml:space="preserve"> Sendo inabilitada a licitante, serão observadas as regras de recurso previstas neste Edital. Somente após concluída a fase de habilitação prévia participarão da etapa competitiva os licitantes habilitados, conforme a inversão de fases</w:t>
      </w:r>
      <w:r w:rsidRPr="00A01A40">
        <w:rPr>
          <w:color w:val="FF0000"/>
          <w:szCs w:val="24"/>
        </w:rPr>
        <w:t>.</w:t>
      </w:r>
    </w:p>
    <w:p w14:paraId="268CE09E" w14:textId="717D9517" w:rsidR="006833CF" w:rsidRPr="00A01A40" w:rsidRDefault="00266531" w:rsidP="00A01A40">
      <w:pPr>
        <w:spacing w:after="0" w:line="276" w:lineRule="auto"/>
        <w:ind w:left="0" w:right="135" w:firstLine="0"/>
        <w:rPr>
          <w:szCs w:val="24"/>
        </w:rPr>
      </w:pPr>
      <w:r w:rsidRPr="00A01A40">
        <w:rPr>
          <w:b/>
          <w:szCs w:val="24"/>
        </w:rPr>
        <w:t>7.8.3</w:t>
      </w:r>
      <w:r w:rsidR="001005E7">
        <w:rPr>
          <w:b/>
          <w:szCs w:val="24"/>
        </w:rPr>
        <w:t>.</w:t>
      </w:r>
      <w:r w:rsidRPr="00A01A40">
        <w:rPr>
          <w:b/>
          <w:szCs w:val="24"/>
        </w:rPr>
        <w:t xml:space="preserve"> </w:t>
      </w:r>
      <w:r w:rsidRPr="00A01A40">
        <w:rPr>
          <w:szCs w:val="24"/>
        </w:rPr>
        <w:t xml:space="preserve">Após a entrega dos documentos de habilitação, não será admitida a substituição ou a apresentação de novos documentos, salvo em sede de diligência para complementação de informações em relação aos </w:t>
      </w:r>
      <w:r w:rsidRPr="00A01A40">
        <w:rPr>
          <w:szCs w:val="24"/>
        </w:rPr>
        <w:lastRenderedPageBreak/>
        <w:t>documentos já apresentados e desde que necessária para apurar fatos existentes à época da abertura do certame e atualização de documentos cuja validade tenha expirado após a data de recebimento das propostas.</w:t>
      </w:r>
    </w:p>
    <w:p w14:paraId="0591C659" w14:textId="36D3AC16" w:rsidR="00690D5C" w:rsidRDefault="006833CF" w:rsidP="00A01A40">
      <w:pPr>
        <w:spacing w:after="0" w:line="276" w:lineRule="auto"/>
        <w:ind w:left="0" w:right="135" w:firstLine="0"/>
        <w:rPr>
          <w:color w:val="000000" w:themeColor="text1"/>
          <w:szCs w:val="24"/>
        </w:rPr>
      </w:pPr>
      <w:r w:rsidRPr="001005E7">
        <w:rPr>
          <w:b/>
          <w:bCs/>
          <w:color w:val="000000" w:themeColor="text1"/>
          <w:szCs w:val="24"/>
        </w:rPr>
        <w:t>7.8.4</w:t>
      </w:r>
      <w:r w:rsidR="001005E7" w:rsidRPr="001005E7">
        <w:rPr>
          <w:b/>
          <w:bCs/>
          <w:color w:val="000000" w:themeColor="text1"/>
          <w:szCs w:val="24"/>
        </w:rPr>
        <w:t>.</w:t>
      </w:r>
      <w:r w:rsidRPr="00A01A40">
        <w:rPr>
          <w:color w:val="000000" w:themeColor="text1"/>
          <w:szCs w:val="24"/>
        </w:rPr>
        <w:t xml:space="preserve"> Estando a documentação de habilitação completa, correta e compatível com </w:t>
      </w:r>
      <w:proofErr w:type="spellStart"/>
      <w:r w:rsidRPr="00A01A40">
        <w:rPr>
          <w:color w:val="000000" w:themeColor="text1"/>
          <w:szCs w:val="24"/>
        </w:rPr>
        <w:t>este</w:t>
      </w:r>
      <w:proofErr w:type="spellEnd"/>
      <w:r w:rsidRPr="00A01A40">
        <w:rPr>
          <w:color w:val="000000" w:themeColor="text1"/>
          <w:szCs w:val="24"/>
        </w:rPr>
        <w:t xml:space="preserve"> Edital e seus anexos, o Agente de Contratação considerará a proponente habilitada para participar da fase de lances, sem prejuízo da posterior análise da proposta ajustada e de sua exequibilidade.</w:t>
      </w:r>
    </w:p>
    <w:p w14:paraId="5E1B8CB3" w14:textId="77777777" w:rsidR="001005E7" w:rsidRPr="00A01A40" w:rsidRDefault="001005E7" w:rsidP="00A01A40">
      <w:pPr>
        <w:spacing w:after="0" w:line="276" w:lineRule="auto"/>
        <w:ind w:left="0" w:right="135" w:firstLine="0"/>
        <w:rPr>
          <w:color w:val="000000" w:themeColor="text1"/>
          <w:szCs w:val="24"/>
        </w:rPr>
      </w:pPr>
    </w:p>
    <w:p w14:paraId="4472F99B" w14:textId="77777777" w:rsidR="00690D5C" w:rsidRPr="00A01A40" w:rsidRDefault="00266531" w:rsidP="00A01A40">
      <w:pPr>
        <w:pStyle w:val="Ttulo2"/>
        <w:spacing w:after="0" w:line="276" w:lineRule="auto"/>
        <w:ind w:left="0" w:right="135" w:firstLine="0"/>
        <w:rPr>
          <w:color w:val="000000" w:themeColor="text1"/>
          <w:szCs w:val="24"/>
        </w:rPr>
      </w:pPr>
      <w:r w:rsidRPr="00A01A40">
        <w:rPr>
          <w:color w:val="000000" w:themeColor="text1"/>
          <w:szCs w:val="24"/>
        </w:rPr>
        <w:t xml:space="preserve">8. FASE RECURSAL </w:t>
      </w:r>
    </w:p>
    <w:p w14:paraId="09DE8EC5" w14:textId="61F18A5D"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8.1</w:t>
      </w:r>
      <w:r w:rsidR="001005E7" w:rsidRPr="001005E7">
        <w:rPr>
          <w:b/>
          <w:bCs/>
          <w:color w:val="000000" w:themeColor="text1"/>
          <w:szCs w:val="24"/>
        </w:rPr>
        <w:t>.</w:t>
      </w:r>
      <w:r w:rsidRPr="00A01A40">
        <w:rPr>
          <w:color w:val="000000" w:themeColor="text1"/>
          <w:szCs w:val="24"/>
        </w:rPr>
        <w:t xml:space="preserve"> Qualquer licitante poderá, durante o prazo concedido na sessão pública, não inferior a 30 minutos, manifestar intenção de recorrer, em campo próprio do sistema, após o ato de habilitação/inabilitação e, posteriormente, após o julgamento da proposta, conforme a sequência procedimental da inversão de fases e as funcionalidades da plataforma eletrônica.</w:t>
      </w:r>
    </w:p>
    <w:p w14:paraId="3A17DEC7" w14:textId="0A55FBBD" w:rsidR="00690D5C" w:rsidRPr="00A01A40" w:rsidRDefault="00266531" w:rsidP="00A01A40">
      <w:pPr>
        <w:spacing w:after="0" w:line="276" w:lineRule="auto"/>
        <w:ind w:left="0" w:right="135" w:firstLine="0"/>
        <w:rPr>
          <w:szCs w:val="24"/>
        </w:rPr>
      </w:pPr>
      <w:r w:rsidRPr="001005E7">
        <w:rPr>
          <w:b/>
          <w:szCs w:val="24"/>
        </w:rPr>
        <w:t>8.2</w:t>
      </w:r>
      <w:r w:rsidR="001005E7" w:rsidRPr="001005E7">
        <w:rPr>
          <w:b/>
          <w:szCs w:val="24"/>
        </w:rPr>
        <w:t>.</w:t>
      </w:r>
      <w:r w:rsidRPr="00A01A40">
        <w:rPr>
          <w:b/>
          <w:szCs w:val="24"/>
        </w:rPr>
        <w:t xml:space="preserve"> </w:t>
      </w:r>
      <w:r w:rsidRPr="00A01A40">
        <w:rPr>
          <w:szCs w:val="24"/>
        </w:rPr>
        <w:t xml:space="preserve">Havendo preclusão do prazo de manifestação de intenção de recurso, fica a autoridade superior autorizada a adjudicar o objeto ao licitante declarado vencedor. </w:t>
      </w:r>
    </w:p>
    <w:p w14:paraId="40CA4F83" w14:textId="1FA72EFE"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8.3</w:t>
      </w:r>
      <w:r w:rsidR="001005E7" w:rsidRPr="001005E7">
        <w:rPr>
          <w:b/>
          <w:bCs/>
          <w:color w:val="000000" w:themeColor="text1"/>
          <w:szCs w:val="24"/>
        </w:rPr>
        <w:t>.</w:t>
      </w:r>
      <w:r w:rsidRPr="00A01A40">
        <w:rPr>
          <w:color w:val="000000" w:themeColor="text1"/>
          <w:szCs w:val="24"/>
        </w:rPr>
        <w:t xml:space="preserve"> As razões recursais deverão ser apresentadas em campo próprio do sistema, no prazo de 3 (três) dias úteis, contados da intimação do ato recorrido ou da lavratura da ata correspondente, observando-se o momento recursal da habilitação e o momento recursal do julgamento da proposta.</w:t>
      </w:r>
    </w:p>
    <w:p w14:paraId="2C59188D" w14:textId="6BC29BFD" w:rsidR="00690D5C" w:rsidRPr="00A01A40" w:rsidRDefault="00266531" w:rsidP="00A01A40">
      <w:pPr>
        <w:spacing w:after="0" w:line="276" w:lineRule="auto"/>
        <w:ind w:left="0" w:right="135" w:firstLine="0"/>
        <w:rPr>
          <w:szCs w:val="24"/>
        </w:rPr>
      </w:pPr>
      <w:r w:rsidRPr="00A01A40">
        <w:rPr>
          <w:b/>
          <w:szCs w:val="24"/>
        </w:rPr>
        <w:t>8.4</w:t>
      </w:r>
      <w:r w:rsidR="001005E7">
        <w:rPr>
          <w:b/>
          <w:szCs w:val="24"/>
        </w:rPr>
        <w:t>.</w:t>
      </w:r>
      <w:r w:rsidRPr="00A01A40">
        <w:rPr>
          <w:b/>
          <w:szCs w:val="24"/>
        </w:rPr>
        <w:t xml:space="preserve"> </w:t>
      </w:r>
      <w:r w:rsidRPr="00A01A40">
        <w:rPr>
          <w:szCs w:val="24"/>
        </w:rPr>
        <w:t xml:space="preserve">Os demais licitantes ficarão intimados para, desejando, apresentarem suas contrarrazões, no prazo de três dias úteis, contado da data de intimação pessoal ou de divulgação da interposição do recurso. </w:t>
      </w:r>
    </w:p>
    <w:p w14:paraId="710FA965" w14:textId="23E73152" w:rsidR="006833CF" w:rsidRPr="00A01A40" w:rsidRDefault="00266531" w:rsidP="00A01A40">
      <w:pPr>
        <w:spacing w:after="0" w:line="276" w:lineRule="auto"/>
        <w:ind w:left="0" w:right="135" w:firstLine="0"/>
        <w:rPr>
          <w:szCs w:val="24"/>
        </w:rPr>
      </w:pPr>
      <w:r w:rsidRPr="00A01A40">
        <w:rPr>
          <w:b/>
          <w:szCs w:val="24"/>
        </w:rPr>
        <w:t>8.5</w:t>
      </w:r>
      <w:r w:rsidR="001005E7">
        <w:rPr>
          <w:b/>
          <w:szCs w:val="24"/>
        </w:rPr>
        <w:t>.</w:t>
      </w:r>
      <w:r w:rsidRPr="00A01A40">
        <w:rPr>
          <w:b/>
          <w:szCs w:val="24"/>
        </w:rPr>
        <w:t xml:space="preserve"> </w:t>
      </w:r>
      <w:r w:rsidRPr="00A01A40">
        <w:rPr>
          <w:szCs w:val="24"/>
        </w:rPr>
        <w:t xml:space="preserve">Será assegurado ao licitante vista dos elementos indispensáveis à defesa de seus interesses. </w:t>
      </w:r>
    </w:p>
    <w:p w14:paraId="00E26F2C" w14:textId="775BECBB" w:rsidR="00690D5C" w:rsidRPr="00A01A40" w:rsidRDefault="00266531" w:rsidP="00A01A40">
      <w:pPr>
        <w:spacing w:after="0" w:line="276" w:lineRule="auto"/>
        <w:ind w:left="0" w:right="135" w:firstLine="0"/>
        <w:rPr>
          <w:szCs w:val="24"/>
        </w:rPr>
      </w:pPr>
      <w:r w:rsidRPr="00A01A40">
        <w:rPr>
          <w:b/>
          <w:szCs w:val="24"/>
        </w:rPr>
        <w:t>8.6</w:t>
      </w:r>
      <w:r w:rsidR="001005E7">
        <w:rPr>
          <w:b/>
          <w:szCs w:val="24"/>
        </w:rPr>
        <w:t>.</w:t>
      </w:r>
      <w:r w:rsidRPr="00A01A40">
        <w:rPr>
          <w:b/>
          <w:szCs w:val="24"/>
        </w:rPr>
        <w:t xml:space="preserve"> </w:t>
      </w:r>
      <w:r w:rsidRPr="00A01A40">
        <w:rPr>
          <w:szCs w:val="24"/>
        </w:rPr>
        <w:t xml:space="preserve">O acolhimento do recurso importará na invalidação apenas dos atos que não possam ser aproveitados. </w:t>
      </w:r>
    </w:p>
    <w:p w14:paraId="09CF989F" w14:textId="1C95A8E3" w:rsidR="00690D5C" w:rsidRPr="00A01A40" w:rsidRDefault="00266531" w:rsidP="00A01A40">
      <w:pPr>
        <w:spacing w:after="0" w:line="276" w:lineRule="auto"/>
        <w:ind w:left="0" w:right="135" w:firstLine="0"/>
        <w:rPr>
          <w:szCs w:val="24"/>
        </w:rPr>
      </w:pPr>
      <w:r w:rsidRPr="00A01A40">
        <w:rPr>
          <w:b/>
          <w:szCs w:val="24"/>
        </w:rPr>
        <w:t>8.7</w:t>
      </w:r>
      <w:r w:rsidR="001005E7">
        <w:rPr>
          <w:b/>
          <w:szCs w:val="24"/>
        </w:rPr>
        <w:t>.</w:t>
      </w:r>
      <w:r w:rsidRPr="00A01A40">
        <w:rPr>
          <w:b/>
          <w:szCs w:val="24"/>
        </w:rPr>
        <w:t xml:space="preserve"> </w:t>
      </w:r>
      <w:r w:rsidRPr="00A01A40">
        <w:rPr>
          <w:szCs w:val="24"/>
        </w:rPr>
        <w:t xml:space="preserve">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 </w:t>
      </w:r>
    </w:p>
    <w:p w14:paraId="7C1EB0A0" w14:textId="347CD61F" w:rsidR="00690D5C" w:rsidRDefault="00266531" w:rsidP="00A01A40">
      <w:pPr>
        <w:spacing w:after="0" w:line="276" w:lineRule="auto"/>
        <w:ind w:left="0" w:right="135" w:firstLine="0"/>
        <w:rPr>
          <w:szCs w:val="24"/>
        </w:rPr>
      </w:pPr>
      <w:r w:rsidRPr="00A01A40">
        <w:rPr>
          <w:b/>
          <w:szCs w:val="24"/>
        </w:rPr>
        <w:t>8.8</w:t>
      </w:r>
      <w:r w:rsidR="001005E7">
        <w:rPr>
          <w:b/>
          <w:szCs w:val="24"/>
        </w:rPr>
        <w:t>.</w:t>
      </w:r>
      <w:r w:rsidRPr="00A01A40">
        <w:rPr>
          <w:b/>
          <w:szCs w:val="24"/>
        </w:rPr>
        <w:t xml:space="preserve"> </w:t>
      </w:r>
      <w:r w:rsidRPr="00A01A40">
        <w:rPr>
          <w:szCs w:val="24"/>
        </w:rPr>
        <w:t xml:space="preserve">O recurso e pedido de reconsideração terão efeito suspensivo até a decisão final pela autoridade competente. </w:t>
      </w:r>
    </w:p>
    <w:p w14:paraId="10B59DBC" w14:textId="77777777" w:rsidR="001005E7" w:rsidRPr="00A01A40" w:rsidRDefault="001005E7" w:rsidP="00A01A40">
      <w:pPr>
        <w:spacing w:after="0" w:line="276" w:lineRule="auto"/>
        <w:ind w:left="0" w:right="135" w:firstLine="0"/>
        <w:rPr>
          <w:szCs w:val="24"/>
        </w:rPr>
      </w:pPr>
    </w:p>
    <w:p w14:paraId="406ADD8D" w14:textId="77777777" w:rsidR="00690D5C" w:rsidRPr="00A01A40" w:rsidRDefault="00266531" w:rsidP="00A01A40">
      <w:pPr>
        <w:pStyle w:val="Ttulo2"/>
        <w:spacing w:after="0" w:line="276" w:lineRule="auto"/>
        <w:ind w:left="0" w:right="135" w:firstLine="0"/>
        <w:rPr>
          <w:szCs w:val="24"/>
        </w:rPr>
      </w:pPr>
      <w:r w:rsidRPr="00A01A40">
        <w:rPr>
          <w:szCs w:val="24"/>
        </w:rPr>
        <w:t xml:space="preserve">9 ADJUDICAÇÃO E HOMOLOGAÇÃO </w:t>
      </w:r>
    </w:p>
    <w:p w14:paraId="5EC25059" w14:textId="2270FF54"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9.1</w:t>
      </w:r>
      <w:r w:rsidR="001005E7" w:rsidRPr="001005E7">
        <w:rPr>
          <w:b/>
          <w:bCs/>
          <w:color w:val="000000" w:themeColor="text1"/>
          <w:szCs w:val="24"/>
        </w:rPr>
        <w:t>.</w:t>
      </w:r>
      <w:r w:rsidRPr="00A01A40">
        <w:rPr>
          <w:color w:val="000000" w:themeColor="text1"/>
          <w:szCs w:val="24"/>
        </w:rPr>
        <w:t xml:space="preserve"> Encerradas as fases de habilitação prévia, lances, julgamento da proposta, análise técnica da proposta ajustada e recursos administrativos, o processo licitatório será encaminhado à autoridade superior para adjudicação e homologação, observado o disposto no art. 71 da Lei Federal nº 14.133/2021 e as exigências do Convênio nº 0</w:t>
      </w:r>
      <w:r w:rsidR="005F0115" w:rsidRPr="00A01A40">
        <w:rPr>
          <w:color w:val="000000" w:themeColor="text1"/>
          <w:szCs w:val="24"/>
        </w:rPr>
        <w:t>28</w:t>
      </w:r>
      <w:r w:rsidRPr="00A01A40">
        <w:rPr>
          <w:color w:val="000000" w:themeColor="text1"/>
          <w:szCs w:val="24"/>
        </w:rPr>
        <w:t>/2026 – SEIL.</w:t>
      </w:r>
    </w:p>
    <w:p w14:paraId="3C28C480" w14:textId="77777777" w:rsidR="001005E7" w:rsidRDefault="001005E7" w:rsidP="00A01A40">
      <w:pPr>
        <w:spacing w:after="0" w:line="276" w:lineRule="auto"/>
        <w:ind w:left="0" w:right="135" w:firstLine="0"/>
        <w:rPr>
          <w:szCs w:val="24"/>
        </w:rPr>
      </w:pPr>
    </w:p>
    <w:p w14:paraId="5F915646" w14:textId="6ED9FF6C" w:rsidR="00690D5C" w:rsidRPr="001005E7" w:rsidRDefault="00266531" w:rsidP="00A01A40">
      <w:pPr>
        <w:spacing w:after="0" w:line="276" w:lineRule="auto"/>
        <w:ind w:left="0" w:right="135" w:firstLine="0"/>
        <w:rPr>
          <w:b/>
          <w:bCs/>
          <w:szCs w:val="24"/>
        </w:rPr>
      </w:pPr>
      <w:r w:rsidRPr="001005E7">
        <w:rPr>
          <w:b/>
          <w:bCs/>
          <w:szCs w:val="24"/>
        </w:rPr>
        <w:t xml:space="preserve">10. DAS INFRAÇÕES E SANÇÕES ADMINISTRATIVAS  </w:t>
      </w:r>
    </w:p>
    <w:p w14:paraId="65A7A381" w14:textId="03073C7E" w:rsidR="00690D5C" w:rsidRPr="00A01A40" w:rsidRDefault="00266531" w:rsidP="00A01A40">
      <w:pPr>
        <w:spacing w:after="0" w:line="276" w:lineRule="auto"/>
        <w:ind w:left="0" w:right="135" w:firstLine="0"/>
        <w:rPr>
          <w:szCs w:val="24"/>
        </w:rPr>
      </w:pPr>
      <w:r w:rsidRPr="00A01A40">
        <w:rPr>
          <w:b/>
          <w:szCs w:val="24"/>
        </w:rPr>
        <w:t>10.1</w:t>
      </w:r>
      <w:r w:rsidR="001005E7">
        <w:rPr>
          <w:b/>
          <w:szCs w:val="24"/>
        </w:rPr>
        <w:t>.</w:t>
      </w:r>
      <w:r w:rsidRPr="00A01A40">
        <w:rPr>
          <w:szCs w:val="24"/>
        </w:rPr>
        <w:t xml:space="preserve"> Comete infração administrativa, nos termos da lei, o licitante que, com dolo ou culpa grave:  </w:t>
      </w:r>
    </w:p>
    <w:p w14:paraId="6B38712A" w14:textId="2284FBF8" w:rsidR="00690D5C" w:rsidRPr="00A01A40" w:rsidRDefault="00266531" w:rsidP="00A01A40">
      <w:pPr>
        <w:spacing w:after="0" w:line="276" w:lineRule="auto"/>
        <w:ind w:left="0" w:right="135" w:firstLine="0"/>
        <w:rPr>
          <w:szCs w:val="24"/>
        </w:rPr>
      </w:pPr>
      <w:r w:rsidRPr="00A01A40">
        <w:rPr>
          <w:szCs w:val="24"/>
        </w:rPr>
        <w:t>a) deixar de entregar a documentação exigida para o certame ou não entregar qualquer documento que tenha sido solicitado pelo Agente de Contratação</w:t>
      </w:r>
      <w:r w:rsidR="001005E7">
        <w:rPr>
          <w:szCs w:val="24"/>
        </w:rPr>
        <w:t xml:space="preserve"> </w:t>
      </w:r>
      <w:r w:rsidRPr="00A01A40">
        <w:rPr>
          <w:szCs w:val="24"/>
        </w:rPr>
        <w:t xml:space="preserve">durante o certame; </w:t>
      </w:r>
    </w:p>
    <w:p w14:paraId="6F5A4846" w14:textId="47A86705" w:rsidR="00690D5C" w:rsidRPr="00A01A40" w:rsidRDefault="00266531" w:rsidP="00A01A40">
      <w:pPr>
        <w:spacing w:after="0" w:line="276" w:lineRule="auto"/>
        <w:ind w:left="0" w:right="135" w:firstLine="0"/>
        <w:rPr>
          <w:szCs w:val="24"/>
        </w:rPr>
      </w:pPr>
      <w:r w:rsidRPr="00A01A40">
        <w:rPr>
          <w:b/>
          <w:szCs w:val="24"/>
        </w:rPr>
        <w:lastRenderedPageBreak/>
        <w:t>10.2</w:t>
      </w:r>
      <w:r w:rsidR="001005E7">
        <w:rPr>
          <w:b/>
          <w:szCs w:val="24"/>
        </w:rPr>
        <w:t>.</w:t>
      </w:r>
      <w:r w:rsidRPr="00A01A40">
        <w:rPr>
          <w:szCs w:val="24"/>
        </w:rPr>
        <w:t xml:space="preserve"> Salvo em decorrência de fato superveniente devidamente justificado, não mantiver a proposta em especial quando: </w:t>
      </w:r>
    </w:p>
    <w:p w14:paraId="7593948C" w14:textId="77777777" w:rsidR="00690D5C" w:rsidRPr="00A01A40" w:rsidRDefault="00266531" w:rsidP="00A01A40">
      <w:pPr>
        <w:numPr>
          <w:ilvl w:val="0"/>
          <w:numId w:val="15"/>
        </w:numPr>
        <w:spacing w:after="0" w:line="276" w:lineRule="auto"/>
        <w:ind w:left="0" w:right="135" w:firstLine="0"/>
        <w:rPr>
          <w:szCs w:val="24"/>
        </w:rPr>
      </w:pPr>
      <w:r w:rsidRPr="00A01A40">
        <w:rPr>
          <w:szCs w:val="24"/>
        </w:rPr>
        <w:t xml:space="preserve">não enviar a proposta adequada ao último lance ofertado ou após a negociação;  </w:t>
      </w:r>
    </w:p>
    <w:p w14:paraId="39B6A716" w14:textId="77777777" w:rsidR="00690D5C" w:rsidRPr="00A01A40" w:rsidRDefault="00266531" w:rsidP="00A01A40">
      <w:pPr>
        <w:numPr>
          <w:ilvl w:val="0"/>
          <w:numId w:val="15"/>
        </w:numPr>
        <w:spacing w:after="0" w:line="276" w:lineRule="auto"/>
        <w:ind w:left="0" w:right="135" w:firstLine="0"/>
        <w:rPr>
          <w:szCs w:val="24"/>
        </w:rPr>
      </w:pPr>
      <w:r w:rsidRPr="00A01A40">
        <w:rPr>
          <w:szCs w:val="24"/>
        </w:rPr>
        <w:t xml:space="preserve">recusar-se a enviar o detalhamento da proposta quando exigível;  </w:t>
      </w:r>
    </w:p>
    <w:p w14:paraId="2F34C3F2" w14:textId="77777777" w:rsidR="00690D5C" w:rsidRPr="00A01A40" w:rsidRDefault="00266531" w:rsidP="00A01A40">
      <w:pPr>
        <w:numPr>
          <w:ilvl w:val="0"/>
          <w:numId w:val="15"/>
        </w:numPr>
        <w:spacing w:after="0" w:line="276" w:lineRule="auto"/>
        <w:ind w:left="0" w:right="135" w:firstLine="0"/>
        <w:rPr>
          <w:szCs w:val="24"/>
        </w:rPr>
      </w:pPr>
      <w:r w:rsidRPr="00A01A40">
        <w:rPr>
          <w:szCs w:val="24"/>
        </w:rPr>
        <w:t xml:space="preserve">pedir para ser desclassificado quando encerrada a etapa competitiva;  </w:t>
      </w:r>
    </w:p>
    <w:p w14:paraId="164DE34C" w14:textId="77777777" w:rsidR="00690D5C" w:rsidRPr="00A01A40" w:rsidRDefault="00266531" w:rsidP="00A01A40">
      <w:pPr>
        <w:numPr>
          <w:ilvl w:val="0"/>
          <w:numId w:val="15"/>
        </w:numPr>
        <w:spacing w:after="0" w:line="276" w:lineRule="auto"/>
        <w:ind w:left="0" w:right="135" w:firstLine="0"/>
        <w:rPr>
          <w:szCs w:val="24"/>
        </w:rPr>
      </w:pPr>
      <w:r w:rsidRPr="00A01A40">
        <w:rPr>
          <w:szCs w:val="24"/>
        </w:rPr>
        <w:t xml:space="preserve">apresentar proposta em desacordo com as especificações do Edital;  </w:t>
      </w:r>
    </w:p>
    <w:p w14:paraId="45159FEB" w14:textId="77777777" w:rsidR="00690D5C" w:rsidRPr="00A01A40" w:rsidRDefault="00266531" w:rsidP="00A01A40">
      <w:pPr>
        <w:numPr>
          <w:ilvl w:val="1"/>
          <w:numId w:val="16"/>
        </w:numPr>
        <w:spacing w:after="0" w:line="276" w:lineRule="auto"/>
        <w:ind w:right="135" w:firstLine="0"/>
        <w:rPr>
          <w:szCs w:val="24"/>
        </w:rPr>
      </w:pPr>
      <w:r w:rsidRPr="00A01A40">
        <w:rPr>
          <w:szCs w:val="24"/>
        </w:rPr>
        <w:t xml:space="preserve">Não celebrar o contrato ou não entregar a documentação exigida para a contratação, quando convocado dentro do prazo de validade de sua proposta; </w:t>
      </w:r>
    </w:p>
    <w:p w14:paraId="69A4D4E2" w14:textId="77777777" w:rsidR="00690D5C" w:rsidRPr="00A01A40" w:rsidRDefault="00266531" w:rsidP="00A01A40">
      <w:pPr>
        <w:numPr>
          <w:ilvl w:val="1"/>
          <w:numId w:val="16"/>
        </w:numPr>
        <w:spacing w:after="0" w:line="276" w:lineRule="auto"/>
        <w:ind w:right="135" w:firstLine="0"/>
        <w:rPr>
          <w:szCs w:val="24"/>
        </w:rPr>
      </w:pPr>
      <w:r w:rsidRPr="00A01A40">
        <w:rPr>
          <w:szCs w:val="24"/>
        </w:rPr>
        <w:t xml:space="preserve">Recusar-se, sem justificativa, a assinar o contrato, ou a aceitar ou retirar o instrumento equivalente no prazo estabelecido pela Administração; </w:t>
      </w:r>
    </w:p>
    <w:p w14:paraId="7387CC1F" w14:textId="77777777" w:rsidR="00690D5C" w:rsidRPr="00A01A40" w:rsidRDefault="00266531" w:rsidP="00A01A40">
      <w:pPr>
        <w:numPr>
          <w:ilvl w:val="1"/>
          <w:numId w:val="16"/>
        </w:numPr>
        <w:spacing w:after="0" w:line="276" w:lineRule="auto"/>
        <w:ind w:right="135" w:firstLine="0"/>
        <w:rPr>
          <w:szCs w:val="24"/>
        </w:rPr>
      </w:pPr>
      <w:r w:rsidRPr="00A01A40">
        <w:rPr>
          <w:szCs w:val="24"/>
        </w:rPr>
        <w:t xml:space="preserve">Apresentar declaração ou documentação falsa exigida para o certame ou prestar declaração falsa durante a licitação; </w:t>
      </w:r>
    </w:p>
    <w:p w14:paraId="3BAEC24A" w14:textId="77777777" w:rsidR="00690D5C" w:rsidRPr="00A01A40" w:rsidRDefault="00266531" w:rsidP="00A01A40">
      <w:pPr>
        <w:numPr>
          <w:ilvl w:val="1"/>
          <w:numId w:val="16"/>
        </w:numPr>
        <w:spacing w:after="0" w:line="276" w:lineRule="auto"/>
        <w:ind w:right="135" w:firstLine="0"/>
        <w:rPr>
          <w:szCs w:val="24"/>
        </w:rPr>
      </w:pPr>
      <w:r w:rsidRPr="00A01A40">
        <w:rPr>
          <w:szCs w:val="24"/>
        </w:rPr>
        <w:t xml:space="preserve">Fraudar a licitação; </w:t>
      </w:r>
    </w:p>
    <w:p w14:paraId="3A6062A1" w14:textId="77777777" w:rsidR="00690D5C" w:rsidRPr="00A01A40" w:rsidRDefault="00266531" w:rsidP="00A01A40">
      <w:pPr>
        <w:numPr>
          <w:ilvl w:val="1"/>
          <w:numId w:val="16"/>
        </w:numPr>
        <w:spacing w:after="0" w:line="276" w:lineRule="auto"/>
        <w:ind w:right="135" w:firstLine="0"/>
        <w:rPr>
          <w:szCs w:val="24"/>
        </w:rPr>
      </w:pPr>
      <w:r w:rsidRPr="00A01A40">
        <w:rPr>
          <w:szCs w:val="24"/>
        </w:rPr>
        <w:t xml:space="preserve">Comportar-se de modo inidôneo ou cometer fraude de qualquer natureza, em especial quando: </w:t>
      </w:r>
    </w:p>
    <w:p w14:paraId="1EB49AD9" w14:textId="77777777" w:rsidR="00690D5C" w:rsidRPr="00A01A40" w:rsidRDefault="00266531" w:rsidP="00A01A40">
      <w:pPr>
        <w:numPr>
          <w:ilvl w:val="0"/>
          <w:numId w:val="17"/>
        </w:numPr>
        <w:spacing w:after="0" w:line="276" w:lineRule="auto"/>
        <w:ind w:left="0" w:right="135" w:firstLine="0"/>
        <w:rPr>
          <w:szCs w:val="24"/>
        </w:rPr>
      </w:pPr>
      <w:r w:rsidRPr="00A01A40">
        <w:rPr>
          <w:szCs w:val="24"/>
        </w:rPr>
        <w:t xml:space="preserve">agir em conluio ou em desconformidade com a lei;  </w:t>
      </w:r>
    </w:p>
    <w:p w14:paraId="11A540F0" w14:textId="77777777" w:rsidR="00690D5C" w:rsidRPr="00A01A40" w:rsidRDefault="00266531" w:rsidP="00A01A40">
      <w:pPr>
        <w:numPr>
          <w:ilvl w:val="0"/>
          <w:numId w:val="17"/>
        </w:numPr>
        <w:spacing w:after="0" w:line="276" w:lineRule="auto"/>
        <w:ind w:left="0" w:right="135" w:firstLine="0"/>
        <w:rPr>
          <w:szCs w:val="24"/>
        </w:rPr>
      </w:pPr>
      <w:r w:rsidRPr="00A01A40">
        <w:rPr>
          <w:szCs w:val="24"/>
        </w:rPr>
        <w:t xml:space="preserve">induzir deliberadamente a erro no julgamento;  </w:t>
      </w:r>
    </w:p>
    <w:p w14:paraId="0BB90351" w14:textId="77777777" w:rsidR="00690D5C" w:rsidRPr="00A01A40" w:rsidRDefault="00266531" w:rsidP="00A01A40">
      <w:pPr>
        <w:numPr>
          <w:ilvl w:val="0"/>
          <w:numId w:val="17"/>
        </w:numPr>
        <w:spacing w:after="0" w:line="276" w:lineRule="auto"/>
        <w:ind w:left="0" w:right="135" w:firstLine="0"/>
        <w:rPr>
          <w:szCs w:val="24"/>
        </w:rPr>
      </w:pPr>
      <w:r w:rsidRPr="00A01A40">
        <w:rPr>
          <w:szCs w:val="24"/>
        </w:rPr>
        <w:t xml:space="preserve">praticar atos ilícitos com vistas a frustrar os objetivos da licitação; </w:t>
      </w:r>
    </w:p>
    <w:p w14:paraId="53C102E1" w14:textId="77777777" w:rsidR="00690D5C" w:rsidRPr="00A01A40" w:rsidRDefault="00266531" w:rsidP="00A01A40">
      <w:pPr>
        <w:numPr>
          <w:ilvl w:val="0"/>
          <w:numId w:val="17"/>
        </w:numPr>
        <w:spacing w:after="0" w:line="276" w:lineRule="auto"/>
        <w:ind w:left="0" w:right="135" w:firstLine="0"/>
        <w:rPr>
          <w:szCs w:val="24"/>
        </w:rPr>
      </w:pPr>
      <w:r w:rsidRPr="00A01A40">
        <w:rPr>
          <w:szCs w:val="24"/>
        </w:rPr>
        <w:t xml:space="preserve">praticar ato lesivo previsto no </w:t>
      </w:r>
      <w:r w:rsidRPr="00A01A40">
        <w:rPr>
          <w:szCs w:val="24"/>
          <w:u w:val="single" w:color="000000"/>
        </w:rPr>
        <w:t>art. 5º da Lei n.º 12.846, de 2013</w:t>
      </w:r>
      <w:r w:rsidRPr="00A01A40">
        <w:rPr>
          <w:szCs w:val="24"/>
        </w:rPr>
        <w:t xml:space="preserve">. </w:t>
      </w:r>
    </w:p>
    <w:p w14:paraId="2E986461" w14:textId="54D9B274" w:rsidR="00690D5C" w:rsidRPr="00A01A40" w:rsidRDefault="00266531" w:rsidP="00A01A40">
      <w:pPr>
        <w:spacing w:after="0" w:line="276" w:lineRule="auto"/>
        <w:ind w:left="0" w:right="135" w:firstLine="0"/>
        <w:rPr>
          <w:szCs w:val="24"/>
        </w:rPr>
      </w:pPr>
      <w:r w:rsidRPr="00A01A40">
        <w:rPr>
          <w:b/>
          <w:szCs w:val="24"/>
        </w:rPr>
        <w:t>10.8</w:t>
      </w:r>
      <w:r w:rsidR="006105D1">
        <w:rPr>
          <w:b/>
          <w:szCs w:val="24"/>
        </w:rPr>
        <w:t>.</w:t>
      </w:r>
      <w:r w:rsidRPr="00A01A40">
        <w:rPr>
          <w:szCs w:val="24"/>
        </w:rPr>
        <w:t xml:space="preserve"> Com fulcro no art. 156 da Lei Federal n.º 14.133, de 2021</w:t>
      </w:r>
      <w:r w:rsidRPr="00A01A40">
        <w:rPr>
          <w:color w:val="B5082E"/>
          <w:szCs w:val="24"/>
          <w:u w:val="single" w:color="B5082E"/>
        </w:rPr>
        <w:t>,</w:t>
      </w:r>
      <w:r w:rsidRPr="00A01A40">
        <w:rPr>
          <w:szCs w:val="24"/>
        </w:rPr>
        <w:t xml:space="preserve">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274FB3A2" w14:textId="77777777" w:rsidR="00690D5C" w:rsidRPr="00A01A40" w:rsidRDefault="00266531" w:rsidP="00A01A40">
      <w:pPr>
        <w:numPr>
          <w:ilvl w:val="0"/>
          <w:numId w:val="18"/>
        </w:numPr>
        <w:spacing w:after="0" w:line="276" w:lineRule="auto"/>
        <w:ind w:left="0" w:right="135" w:firstLine="0"/>
        <w:rPr>
          <w:szCs w:val="24"/>
        </w:rPr>
      </w:pPr>
      <w:r w:rsidRPr="00A01A40">
        <w:rPr>
          <w:szCs w:val="24"/>
        </w:rPr>
        <w:t xml:space="preserve">advertência;  </w:t>
      </w:r>
    </w:p>
    <w:p w14:paraId="37AB11E3" w14:textId="77777777" w:rsidR="00690D5C" w:rsidRPr="00A01A40" w:rsidRDefault="00266531" w:rsidP="00A01A40">
      <w:pPr>
        <w:numPr>
          <w:ilvl w:val="0"/>
          <w:numId w:val="18"/>
        </w:numPr>
        <w:spacing w:after="0" w:line="276" w:lineRule="auto"/>
        <w:ind w:left="0" w:right="135" w:firstLine="0"/>
        <w:rPr>
          <w:szCs w:val="24"/>
        </w:rPr>
      </w:pPr>
      <w:r w:rsidRPr="00A01A40">
        <w:rPr>
          <w:szCs w:val="24"/>
        </w:rPr>
        <w:t xml:space="preserve">multa; </w:t>
      </w:r>
    </w:p>
    <w:p w14:paraId="38DA089B" w14:textId="77777777" w:rsidR="00690D5C" w:rsidRPr="00A01A40" w:rsidRDefault="00266531" w:rsidP="00A01A40">
      <w:pPr>
        <w:numPr>
          <w:ilvl w:val="0"/>
          <w:numId w:val="18"/>
        </w:numPr>
        <w:spacing w:after="0" w:line="276" w:lineRule="auto"/>
        <w:ind w:left="0" w:right="135" w:firstLine="0"/>
        <w:rPr>
          <w:szCs w:val="24"/>
        </w:rPr>
      </w:pPr>
      <w:r w:rsidRPr="00A01A40">
        <w:rPr>
          <w:szCs w:val="24"/>
        </w:rPr>
        <w:t>impedimento de licitar e contratar</w:t>
      </w:r>
      <w:r w:rsidRPr="00A01A40">
        <w:rPr>
          <w:color w:val="2E97D3"/>
          <w:szCs w:val="24"/>
          <w:u w:val="single" w:color="2E97D3"/>
        </w:rPr>
        <w:t>;</w:t>
      </w:r>
      <w:r w:rsidRPr="00A01A40">
        <w:rPr>
          <w:szCs w:val="24"/>
        </w:rPr>
        <w:t xml:space="preserve"> e </w:t>
      </w:r>
    </w:p>
    <w:p w14:paraId="1F8905AA" w14:textId="77777777" w:rsidR="00690D5C" w:rsidRPr="00A01A40" w:rsidRDefault="00266531" w:rsidP="00A01A40">
      <w:pPr>
        <w:numPr>
          <w:ilvl w:val="0"/>
          <w:numId w:val="18"/>
        </w:numPr>
        <w:spacing w:after="0" w:line="276" w:lineRule="auto"/>
        <w:ind w:left="0" w:right="135" w:firstLine="0"/>
        <w:rPr>
          <w:szCs w:val="24"/>
        </w:rPr>
      </w:pPr>
      <w:r w:rsidRPr="00A01A40">
        <w:rPr>
          <w:szCs w:val="24"/>
        </w:rPr>
        <w:t xml:space="preserve">declaração de inidoneidade para licitar ou contratar, enquanto perdurarem os motivos determinantes da punição ou até que seja promovida sua reabilitação perante a própria autoridade que aplicou a penalidade. </w:t>
      </w:r>
    </w:p>
    <w:p w14:paraId="66AB1F0D" w14:textId="3E9FF50A" w:rsidR="00690D5C" w:rsidRPr="00A01A40" w:rsidRDefault="00266531" w:rsidP="00A01A40">
      <w:pPr>
        <w:spacing w:after="0" w:line="276" w:lineRule="auto"/>
        <w:ind w:left="0" w:right="135" w:firstLine="0"/>
        <w:rPr>
          <w:szCs w:val="24"/>
        </w:rPr>
      </w:pPr>
      <w:r w:rsidRPr="00A01A40">
        <w:rPr>
          <w:b/>
          <w:szCs w:val="24"/>
        </w:rPr>
        <w:t>10.9</w:t>
      </w:r>
      <w:r w:rsidR="006105D1">
        <w:rPr>
          <w:b/>
          <w:szCs w:val="24"/>
        </w:rPr>
        <w:t>.</w:t>
      </w:r>
      <w:r w:rsidRPr="00A01A40">
        <w:rPr>
          <w:szCs w:val="24"/>
        </w:rPr>
        <w:t xml:space="preserve"> Na aplicação das sanções serão considerados: </w:t>
      </w:r>
    </w:p>
    <w:p w14:paraId="4DD31CD3" w14:textId="77777777" w:rsidR="00690D5C" w:rsidRPr="00A01A40" w:rsidRDefault="00266531" w:rsidP="00A01A40">
      <w:pPr>
        <w:numPr>
          <w:ilvl w:val="0"/>
          <w:numId w:val="19"/>
        </w:numPr>
        <w:spacing w:after="0" w:line="276" w:lineRule="auto"/>
        <w:ind w:left="0" w:right="135" w:firstLine="0"/>
        <w:rPr>
          <w:szCs w:val="24"/>
        </w:rPr>
      </w:pPr>
      <w:r w:rsidRPr="00A01A40">
        <w:rPr>
          <w:szCs w:val="24"/>
        </w:rPr>
        <w:t xml:space="preserve">a natureza e a gravidade da infração cometida; </w:t>
      </w:r>
    </w:p>
    <w:p w14:paraId="3705A218" w14:textId="77777777" w:rsidR="00690D5C" w:rsidRPr="00A01A40" w:rsidRDefault="00266531" w:rsidP="00A01A40">
      <w:pPr>
        <w:numPr>
          <w:ilvl w:val="0"/>
          <w:numId w:val="19"/>
        </w:numPr>
        <w:spacing w:after="0" w:line="276" w:lineRule="auto"/>
        <w:ind w:left="0" w:right="135" w:firstLine="0"/>
        <w:rPr>
          <w:szCs w:val="24"/>
        </w:rPr>
      </w:pPr>
      <w:r w:rsidRPr="00A01A40">
        <w:rPr>
          <w:szCs w:val="24"/>
        </w:rPr>
        <w:t xml:space="preserve">as peculiaridades do caso concreto; </w:t>
      </w:r>
    </w:p>
    <w:p w14:paraId="6E284B95" w14:textId="77777777" w:rsidR="00690D5C" w:rsidRPr="00A01A40" w:rsidRDefault="00266531" w:rsidP="00A01A40">
      <w:pPr>
        <w:numPr>
          <w:ilvl w:val="0"/>
          <w:numId w:val="19"/>
        </w:numPr>
        <w:spacing w:after="0" w:line="276" w:lineRule="auto"/>
        <w:ind w:left="0" w:right="135" w:firstLine="0"/>
        <w:rPr>
          <w:szCs w:val="24"/>
        </w:rPr>
      </w:pPr>
      <w:r w:rsidRPr="00A01A40">
        <w:rPr>
          <w:szCs w:val="24"/>
        </w:rPr>
        <w:t xml:space="preserve">as circunstâncias agravantes ou atenuantes; </w:t>
      </w:r>
    </w:p>
    <w:p w14:paraId="1AE87D4E" w14:textId="77777777" w:rsidR="00690D5C" w:rsidRPr="00A01A40" w:rsidRDefault="00266531" w:rsidP="00A01A40">
      <w:pPr>
        <w:numPr>
          <w:ilvl w:val="0"/>
          <w:numId w:val="19"/>
        </w:numPr>
        <w:spacing w:after="0" w:line="276" w:lineRule="auto"/>
        <w:ind w:left="0" w:right="135" w:firstLine="0"/>
        <w:rPr>
          <w:szCs w:val="24"/>
        </w:rPr>
      </w:pPr>
      <w:r w:rsidRPr="00A01A40">
        <w:rPr>
          <w:szCs w:val="24"/>
        </w:rPr>
        <w:t xml:space="preserve">os danos que dela provierem para a Administração Pública; </w:t>
      </w:r>
    </w:p>
    <w:p w14:paraId="641BDBA5" w14:textId="77777777" w:rsidR="00690D5C" w:rsidRPr="00A01A40" w:rsidRDefault="00266531" w:rsidP="00A01A40">
      <w:pPr>
        <w:numPr>
          <w:ilvl w:val="0"/>
          <w:numId w:val="19"/>
        </w:numPr>
        <w:spacing w:after="0" w:line="276" w:lineRule="auto"/>
        <w:ind w:left="0" w:right="135" w:firstLine="0"/>
        <w:rPr>
          <w:szCs w:val="24"/>
        </w:rPr>
      </w:pPr>
      <w:r w:rsidRPr="00A01A40">
        <w:rPr>
          <w:szCs w:val="24"/>
        </w:rPr>
        <w:t xml:space="preserve">a implantação ou o aperfeiçoamento de programa de integridade, conforme normas e orientações dos órgãos de controle; </w:t>
      </w:r>
    </w:p>
    <w:p w14:paraId="1BC63FA1" w14:textId="198865DD" w:rsidR="00690D5C" w:rsidRPr="00A01A40" w:rsidRDefault="00266531" w:rsidP="00A01A40">
      <w:pPr>
        <w:spacing w:after="0" w:line="276" w:lineRule="auto"/>
        <w:ind w:left="0" w:right="135" w:firstLine="0"/>
        <w:rPr>
          <w:szCs w:val="24"/>
        </w:rPr>
      </w:pPr>
      <w:r w:rsidRPr="00A01A40">
        <w:rPr>
          <w:b/>
          <w:szCs w:val="24"/>
        </w:rPr>
        <w:t>10.10</w:t>
      </w:r>
      <w:r w:rsidR="006105D1">
        <w:rPr>
          <w:b/>
          <w:szCs w:val="24"/>
        </w:rPr>
        <w:t>.</w:t>
      </w:r>
      <w:r w:rsidRPr="00A01A40">
        <w:rPr>
          <w:szCs w:val="24"/>
        </w:rPr>
        <w:t xml:space="preserve"> A multa será recolhida em percentual de 0,5% a 30% incidente sobre o valor do contrato licitado, recolhida no prazo máximo de 30 (trinta) dias úteis, a contar da comunicação oficial.  </w:t>
      </w:r>
    </w:p>
    <w:p w14:paraId="1F83D28A" w14:textId="77777777" w:rsidR="00690D5C" w:rsidRPr="00A01A40" w:rsidRDefault="00266531" w:rsidP="00A01A40">
      <w:pPr>
        <w:numPr>
          <w:ilvl w:val="2"/>
          <w:numId w:val="21"/>
        </w:numPr>
        <w:spacing w:after="0" w:line="276" w:lineRule="auto"/>
        <w:ind w:right="135" w:firstLine="0"/>
        <w:rPr>
          <w:szCs w:val="24"/>
        </w:rPr>
      </w:pPr>
      <w:r w:rsidRPr="00A01A40">
        <w:rPr>
          <w:szCs w:val="24"/>
        </w:rPr>
        <w:t xml:space="preserve">Para as infrações previstas nos itens 10.1 a 10.4, a multa será de 0,5% a 15% do valor do contrato licitado. </w:t>
      </w:r>
    </w:p>
    <w:p w14:paraId="1F30C3D0" w14:textId="77777777" w:rsidR="00690D5C" w:rsidRPr="00A01A40" w:rsidRDefault="00266531" w:rsidP="00A01A40">
      <w:pPr>
        <w:numPr>
          <w:ilvl w:val="2"/>
          <w:numId w:val="21"/>
        </w:numPr>
        <w:spacing w:after="0" w:line="276" w:lineRule="auto"/>
        <w:ind w:right="135" w:firstLine="0"/>
        <w:rPr>
          <w:szCs w:val="24"/>
        </w:rPr>
      </w:pPr>
      <w:r w:rsidRPr="00A01A40">
        <w:rPr>
          <w:szCs w:val="24"/>
        </w:rPr>
        <w:lastRenderedPageBreak/>
        <w:t xml:space="preserve">Para as infrações previstas nos itens 10.5 a 10.7, a multa será de 15% a 30% do valor do contrato licitado. </w:t>
      </w:r>
    </w:p>
    <w:p w14:paraId="2CD4C793" w14:textId="77777777" w:rsidR="00690D5C" w:rsidRPr="00A01A40" w:rsidRDefault="00266531" w:rsidP="00A01A40">
      <w:pPr>
        <w:numPr>
          <w:ilvl w:val="1"/>
          <w:numId w:val="20"/>
        </w:numPr>
        <w:spacing w:after="0" w:line="276" w:lineRule="auto"/>
        <w:ind w:right="135" w:firstLine="0"/>
        <w:rPr>
          <w:szCs w:val="24"/>
        </w:rPr>
      </w:pPr>
      <w:r w:rsidRPr="00A01A40">
        <w:rPr>
          <w:szCs w:val="24"/>
        </w:rPr>
        <w:t xml:space="preserve">As sanções de advertência, impedimento de licitar e contratar e declaração de inidoneidade para licitar ou contratar poderão ser aplicadas, cumulativamente ou não, à penalidade de multa. </w:t>
      </w:r>
    </w:p>
    <w:p w14:paraId="79F9110A" w14:textId="77777777" w:rsidR="00690D5C" w:rsidRPr="00A01A40" w:rsidRDefault="00266531" w:rsidP="00A01A40">
      <w:pPr>
        <w:numPr>
          <w:ilvl w:val="1"/>
          <w:numId w:val="20"/>
        </w:numPr>
        <w:spacing w:after="0" w:line="276" w:lineRule="auto"/>
        <w:ind w:right="135" w:firstLine="0"/>
        <w:rPr>
          <w:szCs w:val="24"/>
        </w:rPr>
      </w:pPr>
      <w:r w:rsidRPr="00A01A40">
        <w:rPr>
          <w:szCs w:val="24"/>
        </w:rPr>
        <w:t xml:space="preserve">Na aplicação da sanção de multa será facultada a defesa do interessado no prazo de 15 (quinze) dias úteis, contado da data de sua intimação, nos termos do artigo 157 da Lei 14.133/2021. </w:t>
      </w:r>
    </w:p>
    <w:p w14:paraId="630FA724" w14:textId="77777777" w:rsidR="00690D5C" w:rsidRPr="00A01A40" w:rsidRDefault="00266531" w:rsidP="00A01A40">
      <w:pPr>
        <w:numPr>
          <w:ilvl w:val="1"/>
          <w:numId w:val="20"/>
        </w:numPr>
        <w:spacing w:after="0" w:line="276" w:lineRule="auto"/>
        <w:ind w:right="135" w:firstLine="0"/>
        <w:rPr>
          <w:szCs w:val="24"/>
        </w:rPr>
      </w:pPr>
      <w:r w:rsidRPr="00A01A40">
        <w:rPr>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8BE951" w14:textId="77777777" w:rsidR="00690D5C" w:rsidRPr="00A01A40" w:rsidRDefault="00266531" w:rsidP="00A01A40">
      <w:pPr>
        <w:numPr>
          <w:ilvl w:val="1"/>
          <w:numId w:val="20"/>
        </w:numPr>
        <w:spacing w:after="0" w:line="276" w:lineRule="auto"/>
        <w:ind w:right="135" w:firstLine="0"/>
        <w:rPr>
          <w:szCs w:val="24"/>
        </w:rPr>
      </w:pPr>
      <w:r w:rsidRPr="00A01A40">
        <w:rPr>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1482AF15" w14:textId="77777777" w:rsidR="00690D5C" w:rsidRPr="00A01A40" w:rsidRDefault="00266531" w:rsidP="00A01A40">
      <w:pPr>
        <w:numPr>
          <w:ilvl w:val="1"/>
          <w:numId w:val="20"/>
        </w:numPr>
        <w:spacing w:after="0" w:line="276" w:lineRule="auto"/>
        <w:ind w:right="135" w:firstLine="0"/>
        <w:rPr>
          <w:szCs w:val="24"/>
        </w:rPr>
      </w:pPr>
      <w:r w:rsidRPr="00A01A40">
        <w:rPr>
          <w:szCs w:val="24"/>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74836642" w14:textId="77777777" w:rsidR="00690D5C" w:rsidRPr="00A01A40" w:rsidRDefault="00266531" w:rsidP="00A01A40">
      <w:pPr>
        <w:numPr>
          <w:ilvl w:val="1"/>
          <w:numId w:val="20"/>
        </w:numPr>
        <w:spacing w:after="0" w:line="276" w:lineRule="auto"/>
        <w:ind w:right="135" w:firstLine="0"/>
        <w:rPr>
          <w:szCs w:val="24"/>
        </w:rPr>
      </w:pPr>
      <w:r w:rsidRPr="00A01A40">
        <w:rPr>
          <w:szCs w:val="24"/>
        </w:rPr>
        <w:t xml:space="preserve">O recurso e o pedido de reconsideração terão efeito suspensivo do ato ou da decisão recorrida até que sobrevenha decisão final da autoridade competente. </w:t>
      </w:r>
    </w:p>
    <w:p w14:paraId="6FF6E391" w14:textId="77777777" w:rsidR="00690D5C" w:rsidRPr="00A01A40" w:rsidRDefault="00266531" w:rsidP="00A01A40">
      <w:pPr>
        <w:numPr>
          <w:ilvl w:val="1"/>
          <w:numId w:val="20"/>
        </w:numPr>
        <w:spacing w:after="0" w:line="276" w:lineRule="auto"/>
        <w:ind w:right="135" w:firstLine="0"/>
        <w:rPr>
          <w:szCs w:val="24"/>
        </w:rPr>
      </w:pPr>
      <w:r w:rsidRPr="00A01A40">
        <w:rPr>
          <w:szCs w:val="24"/>
        </w:rPr>
        <w:t xml:space="preserve">A aplicação das sanções previstas neste Edital não exclui, em hipótese alguma, a obrigação de reparação integral dos danos causados. </w:t>
      </w:r>
    </w:p>
    <w:p w14:paraId="6D851999" w14:textId="77777777" w:rsidR="00690D5C" w:rsidRDefault="00266531" w:rsidP="00A01A40">
      <w:pPr>
        <w:numPr>
          <w:ilvl w:val="1"/>
          <w:numId w:val="20"/>
        </w:numPr>
        <w:spacing w:after="0" w:line="276" w:lineRule="auto"/>
        <w:ind w:right="135" w:firstLine="0"/>
        <w:rPr>
          <w:szCs w:val="24"/>
        </w:rPr>
      </w:pPr>
      <w:r w:rsidRPr="00A01A40">
        <w:rPr>
          <w:szCs w:val="24"/>
        </w:rPr>
        <w:t xml:space="preserve">As penalidades aplicadas serão publicadas no Portal Nacional de Contratações Públicas – PNCP. </w:t>
      </w:r>
    </w:p>
    <w:p w14:paraId="7197B9C2" w14:textId="77777777" w:rsidR="001005E7" w:rsidRPr="00A01A40" w:rsidRDefault="001005E7" w:rsidP="001005E7">
      <w:pPr>
        <w:spacing w:after="0" w:line="276" w:lineRule="auto"/>
        <w:ind w:left="0" w:right="135" w:firstLine="0"/>
        <w:rPr>
          <w:szCs w:val="24"/>
        </w:rPr>
      </w:pPr>
    </w:p>
    <w:p w14:paraId="26340063" w14:textId="706F4B5F" w:rsidR="00690D5C" w:rsidRPr="00A01A40" w:rsidRDefault="00266531" w:rsidP="00A01A40">
      <w:pPr>
        <w:spacing w:after="0" w:line="276" w:lineRule="auto"/>
        <w:ind w:left="0" w:right="135" w:firstLine="0"/>
        <w:rPr>
          <w:szCs w:val="24"/>
        </w:rPr>
      </w:pPr>
      <w:r w:rsidRPr="00A01A40">
        <w:rPr>
          <w:b/>
          <w:szCs w:val="24"/>
        </w:rPr>
        <w:t>11</w:t>
      </w:r>
      <w:r w:rsidR="001005E7">
        <w:rPr>
          <w:b/>
          <w:szCs w:val="24"/>
        </w:rPr>
        <w:t xml:space="preserve">. </w:t>
      </w:r>
      <w:r w:rsidRPr="00A01A40">
        <w:rPr>
          <w:b/>
          <w:szCs w:val="24"/>
        </w:rPr>
        <w:t>CONDIÇÕES DO AJUSTE</w:t>
      </w:r>
    </w:p>
    <w:p w14:paraId="33FFAEE8" w14:textId="78AB798A"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11.1</w:t>
      </w:r>
      <w:r w:rsidR="001005E7" w:rsidRPr="001005E7">
        <w:rPr>
          <w:b/>
          <w:bCs/>
          <w:color w:val="000000" w:themeColor="text1"/>
          <w:szCs w:val="24"/>
        </w:rPr>
        <w:t>.</w:t>
      </w:r>
      <w:r w:rsidRPr="00A01A40">
        <w:rPr>
          <w:color w:val="000000" w:themeColor="text1"/>
          <w:szCs w:val="24"/>
        </w:rPr>
        <w:t xml:space="preserve"> A execução da obra dar-se-á mediante Contrato de Empreitada por Preço Global, a ser firmado entre o Município de Altamira do Paraná/PR e a proponente vencedora, após saneamento do processo, análise jurídica, homologação do certame e observância das condições do Convênio nº 0</w:t>
      </w:r>
      <w:r w:rsidR="005F0115" w:rsidRPr="00A01A40">
        <w:rPr>
          <w:color w:val="000000" w:themeColor="text1"/>
          <w:szCs w:val="24"/>
        </w:rPr>
        <w:t>28</w:t>
      </w:r>
      <w:r w:rsidRPr="00A01A40">
        <w:rPr>
          <w:color w:val="000000" w:themeColor="text1"/>
          <w:szCs w:val="24"/>
        </w:rPr>
        <w:t>/2026 – SEIL.</w:t>
      </w:r>
    </w:p>
    <w:p w14:paraId="72E5C50F" w14:textId="6562910D" w:rsidR="00690D5C" w:rsidRPr="00A01A40" w:rsidRDefault="00266531" w:rsidP="00A01A40">
      <w:pPr>
        <w:spacing w:after="0" w:line="276" w:lineRule="auto"/>
        <w:ind w:left="0" w:right="135" w:firstLine="0"/>
        <w:rPr>
          <w:szCs w:val="24"/>
        </w:rPr>
      </w:pPr>
      <w:r w:rsidRPr="00A01A40">
        <w:rPr>
          <w:b/>
          <w:szCs w:val="24"/>
        </w:rPr>
        <w:t>11.2</w:t>
      </w:r>
      <w:r w:rsidR="001005E7">
        <w:rPr>
          <w:b/>
          <w:szCs w:val="24"/>
        </w:rPr>
        <w:t>.</w:t>
      </w:r>
      <w:r w:rsidRPr="00A01A40">
        <w:rPr>
          <w:szCs w:val="24"/>
        </w:rPr>
        <w:t xml:space="preserve"> A proponente vencedora será convocada para assinar o termo de Contrato de Empreitada (Anexo I), dentro do prazo máximo de 15 (quinze) dias úteis, podendo ser prorrogado uma vez, por igual período, sob pena de decair do direito de contratação e sujeitando-se às penalidades previstas em lei.  </w:t>
      </w:r>
    </w:p>
    <w:p w14:paraId="73C5B4ED" w14:textId="11638B8C" w:rsidR="00690D5C" w:rsidRPr="00A01A40" w:rsidRDefault="00266531" w:rsidP="00A01A40">
      <w:pPr>
        <w:spacing w:after="0" w:line="276" w:lineRule="auto"/>
        <w:ind w:left="0" w:right="135" w:firstLine="0"/>
        <w:rPr>
          <w:szCs w:val="24"/>
        </w:rPr>
      </w:pPr>
      <w:r w:rsidRPr="00A01A40">
        <w:rPr>
          <w:b/>
          <w:szCs w:val="24"/>
        </w:rPr>
        <w:t>11.3</w:t>
      </w:r>
      <w:r w:rsidR="001005E7">
        <w:rPr>
          <w:b/>
          <w:szCs w:val="24"/>
        </w:rPr>
        <w:t>.</w:t>
      </w:r>
      <w:r w:rsidRPr="00A01A40">
        <w:rPr>
          <w:szCs w:val="24"/>
        </w:rPr>
        <w:t xml:space="preserve"> No ato da assinatura, a contratada fica obrigada a apresentar: </w:t>
      </w:r>
    </w:p>
    <w:p w14:paraId="02BAD845" w14:textId="32ED3BF2" w:rsidR="00690D5C" w:rsidRPr="00A01A40" w:rsidRDefault="00266531" w:rsidP="00A01A40">
      <w:pPr>
        <w:spacing w:after="0" w:line="276" w:lineRule="auto"/>
        <w:ind w:left="0" w:right="135" w:firstLine="0"/>
        <w:rPr>
          <w:szCs w:val="24"/>
        </w:rPr>
      </w:pPr>
      <w:r w:rsidRPr="00A01A40">
        <w:rPr>
          <w:b/>
          <w:szCs w:val="24"/>
        </w:rPr>
        <w:t>11.3.1</w:t>
      </w:r>
      <w:r w:rsidR="001005E7">
        <w:rPr>
          <w:b/>
          <w:szCs w:val="24"/>
        </w:rPr>
        <w:t>.</w:t>
      </w:r>
      <w:r w:rsidRPr="00A01A40">
        <w:rPr>
          <w:szCs w:val="24"/>
        </w:rPr>
        <w:t xml:space="preserve"> Comprovação das condições de habilitação do Edital, as quais deverão ser mantidas durante a vigência do contrato. </w:t>
      </w:r>
    </w:p>
    <w:p w14:paraId="55077F65" w14:textId="522194B2" w:rsidR="00690D5C" w:rsidRPr="00A01A40" w:rsidRDefault="00266531" w:rsidP="00A01A40">
      <w:pPr>
        <w:spacing w:after="0" w:line="276" w:lineRule="auto"/>
        <w:ind w:left="0" w:right="135" w:firstLine="0"/>
        <w:rPr>
          <w:szCs w:val="24"/>
        </w:rPr>
      </w:pPr>
      <w:r w:rsidRPr="001005E7">
        <w:rPr>
          <w:b/>
          <w:bCs/>
          <w:color w:val="000000" w:themeColor="text1"/>
          <w:szCs w:val="24"/>
        </w:rPr>
        <w:t>11.3.2</w:t>
      </w:r>
      <w:r w:rsidR="001005E7" w:rsidRPr="001005E7">
        <w:rPr>
          <w:b/>
          <w:bCs/>
          <w:color w:val="000000" w:themeColor="text1"/>
          <w:szCs w:val="24"/>
        </w:rPr>
        <w:t>.</w:t>
      </w:r>
      <w:r w:rsidRPr="00A01A40">
        <w:rPr>
          <w:color w:val="000000" w:themeColor="text1"/>
          <w:szCs w:val="24"/>
        </w:rPr>
        <w:t xml:space="preserve"> Certidão de registro com visto do CREA-PR e/ou conselho profissional competente, conforme atribuições técnicas efetivamente exigidas para a obra, além de ART/RRT de execução antes da emissão da Ordem de Serviço</w:t>
      </w:r>
      <w:r w:rsidRPr="00A01A40">
        <w:rPr>
          <w:color w:val="FF0000"/>
          <w:szCs w:val="24"/>
        </w:rPr>
        <w:t>.</w:t>
      </w:r>
    </w:p>
    <w:p w14:paraId="1BAF259B" w14:textId="6D524C13" w:rsidR="00690D5C" w:rsidRPr="00A01A40" w:rsidRDefault="00266531" w:rsidP="00A01A40">
      <w:pPr>
        <w:spacing w:after="0" w:line="276" w:lineRule="auto"/>
        <w:ind w:left="0" w:right="135" w:firstLine="0"/>
        <w:rPr>
          <w:szCs w:val="24"/>
        </w:rPr>
      </w:pPr>
      <w:r w:rsidRPr="00A01A40">
        <w:rPr>
          <w:b/>
          <w:szCs w:val="24"/>
        </w:rPr>
        <w:lastRenderedPageBreak/>
        <w:t>11.4</w:t>
      </w:r>
      <w:r w:rsidR="001005E7">
        <w:rPr>
          <w:b/>
          <w:szCs w:val="24"/>
        </w:rPr>
        <w:t>.</w:t>
      </w:r>
      <w:r w:rsidRPr="00A01A40">
        <w:rPr>
          <w:szCs w:val="24"/>
        </w:rPr>
        <w:t xml:space="preserve"> É facultado à Administração, quando o convocado não formalizar o ajuste no prazo e condições estabelecidos, inclusive na hipótese de impedimento da contratação, sem embargo da aplicação das penalidades cabíveis, convocar os licitantes remanescentes, na ordem de classificação, para a celebração do contrato nas condições propostas pelo licitante vencedor. </w:t>
      </w:r>
    </w:p>
    <w:p w14:paraId="2942629B" w14:textId="093D65D3" w:rsidR="00690D5C" w:rsidRDefault="00266531" w:rsidP="00A01A40">
      <w:pPr>
        <w:spacing w:after="0" w:line="276" w:lineRule="auto"/>
        <w:ind w:left="0" w:right="135" w:firstLine="0"/>
        <w:rPr>
          <w:szCs w:val="24"/>
        </w:rPr>
      </w:pPr>
      <w:r w:rsidRPr="00A01A40">
        <w:rPr>
          <w:b/>
          <w:szCs w:val="24"/>
        </w:rPr>
        <w:t>11.4.1</w:t>
      </w:r>
      <w:r w:rsidR="001005E7">
        <w:rPr>
          <w:b/>
          <w:szCs w:val="24"/>
        </w:rPr>
        <w:t>.</w:t>
      </w:r>
      <w:r w:rsidRPr="00A01A40">
        <w:rPr>
          <w:b/>
          <w:szCs w:val="24"/>
        </w:rPr>
        <w:t xml:space="preserve"> </w:t>
      </w:r>
      <w:r w:rsidRPr="00A01A40">
        <w:rPr>
          <w:szCs w:val="24"/>
        </w:rPr>
        <w:t xml:space="preserve">Na sessão de reabertura do certame, o Agente de Contratação 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 </w:t>
      </w:r>
    </w:p>
    <w:p w14:paraId="7C95EC3F" w14:textId="77777777" w:rsidR="001005E7" w:rsidRPr="00A01A40" w:rsidRDefault="001005E7" w:rsidP="00A01A40">
      <w:pPr>
        <w:spacing w:after="0" w:line="276" w:lineRule="auto"/>
        <w:ind w:left="0" w:right="135" w:firstLine="0"/>
        <w:rPr>
          <w:szCs w:val="24"/>
        </w:rPr>
      </w:pPr>
    </w:p>
    <w:p w14:paraId="72CDB018" w14:textId="77777777" w:rsidR="00690D5C" w:rsidRPr="00A01A40" w:rsidRDefault="00266531" w:rsidP="00A01A40">
      <w:pPr>
        <w:pStyle w:val="Ttulo2"/>
        <w:spacing w:after="0" w:line="276" w:lineRule="auto"/>
        <w:ind w:left="0" w:right="135" w:firstLine="0"/>
        <w:rPr>
          <w:szCs w:val="24"/>
        </w:rPr>
      </w:pPr>
      <w:r w:rsidRPr="00A01A40">
        <w:rPr>
          <w:szCs w:val="24"/>
        </w:rPr>
        <w:t xml:space="preserve">12.   GARANTIA DE EXECUÇÃO E GARANTIA ADICIONAL  </w:t>
      </w:r>
    </w:p>
    <w:p w14:paraId="57E9761D" w14:textId="1E951DA8" w:rsidR="00690D5C" w:rsidRPr="00A01A40" w:rsidRDefault="00266531" w:rsidP="00A01A40">
      <w:pPr>
        <w:spacing w:after="0" w:line="276" w:lineRule="auto"/>
        <w:ind w:left="0" w:right="135" w:firstLine="0"/>
        <w:rPr>
          <w:szCs w:val="24"/>
        </w:rPr>
      </w:pPr>
      <w:r w:rsidRPr="00A01A40">
        <w:rPr>
          <w:b/>
          <w:szCs w:val="24"/>
        </w:rPr>
        <w:t>12.1</w:t>
      </w:r>
      <w:r w:rsidR="001005E7">
        <w:rPr>
          <w:b/>
          <w:szCs w:val="24"/>
        </w:rPr>
        <w:t>.</w:t>
      </w:r>
      <w:r w:rsidRPr="00A01A40">
        <w:rPr>
          <w:szCs w:val="24"/>
        </w:rPr>
        <w:t xml:space="preserve"> Será exigida garantia da execução do contrato, na forma da CLÁUSULA DÉCIMA da Minuta de Contrato. </w:t>
      </w:r>
    </w:p>
    <w:p w14:paraId="7F23F52B" w14:textId="77777777" w:rsidR="001005E7" w:rsidRDefault="00266531" w:rsidP="00A01A40">
      <w:pPr>
        <w:spacing w:after="0" w:line="276" w:lineRule="auto"/>
        <w:ind w:left="0" w:right="135" w:firstLine="0"/>
        <w:rPr>
          <w:szCs w:val="24"/>
        </w:rPr>
      </w:pPr>
      <w:r w:rsidRPr="00A01A40">
        <w:rPr>
          <w:b/>
          <w:szCs w:val="24"/>
        </w:rPr>
        <w:t>12.2</w:t>
      </w:r>
      <w:r w:rsidR="001005E7">
        <w:rPr>
          <w:b/>
          <w:szCs w:val="24"/>
        </w:rPr>
        <w:t>.</w:t>
      </w:r>
      <w:r w:rsidRPr="00A01A40">
        <w:rPr>
          <w:szCs w:val="24"/>
        </w:rPr>
        <w:t xml:space="preserve"> O recolhimento da garantia de execução e da garantia adicional, se houver, deverá ser efetuada nos termos dos artigos 96, 97, 98 e 59, §5º, da Lei 14.133/2021.</w:t>
      </w:r>
    </w:p>
    <w:p w14:paraId="326517DE" w14:textId="55C19953" w:rsidR="00690D5C" w:rsidRPr="00A01A40" w:rsidRDefault="00266531" w:rsidP="00A01A40">
      <w:pPr>
        <w:spacing w:after="0" w:line="276" w:lineRule="auto"/>
        <w:ind w:left="0" w:right="135" w:firstLine="0"/>
        <w:rPr>
          <w:szCs w:val="24"/>
        </w:rPr>
      </w:pPr>
      <w:r w:rsidRPr="00A01A40">
        <w:rPr>
          <w:szCs w:val="24"/>
        </w:rPr>
        <w:t xml:space="preserve"> </w:t>
      </w:r>
    </w:p>
    <w:p w14:paraId="6B51779D" w14:textId="77777777" w:rsidR="00690D5C" w:rsidRPr="00A01A40" w:rsidRDefault="00266531" w:rsidP="00A01A40">
      <w:pPr>
        <w:pStyle w:val="Ttulo2"/>
        <w:spacing w:after="0" w:line="276" w:lineRule="auto"/>
        <w:ind w:left="0" w:right="135" w:firstLine="0"/>
        <w:rPr>
          <w:szCs w:val="24"/>
        </w:rPr>
      </w:pPr>
      <w:r w:rsidRPr="00A01A40">
        <w:rPr>
          <w:szCs w:val="24"/>
        </w:rPr>
        <w:t xml:space="preserve">13.  PRAZOS, RECEBIMENTO DO OBJETO E PAGAMENTO </w:t>
      </w:r>
    </w:p>
    <w:p w14:paraId="2F66A551" w14:textId="218161AB" w:rsidR="00690D5C" w:rsidRPr="00A01A40" w:rsidRDefault="00266531" w:rsidP="00A01A40">
      <w:pPr>
        <w:spacing w:after="0" w:line="276" w:lineRule="auto"/>
        <w:ind w:left="0" w:right="135" w:firstLine="0"/>
        <w:rPr>
          <w:szCs w:val="24"/>
        </w:rPr>
      </w:pPr>
      <w:r w:rsidRPr="00A01A40">
        <w:rPr>
          <w:b/>
          <w:szCs w:val="24"/>
        </w:rPr>
        <w:t>13.1</w:t>
      </w:r>
      <w:r w:rsidR="001005E7">
        <w:rPr>
          <w:b/>
          <w:szCs w:val="24"/>
        </w:rPr>
        <w:t>.</w:t>
      </w:r>
      <w:r w:rsidRPr="00A01A40">
        <w:rPr>
          <w:szCs w:val="24"/>
        </w:rPr>
        <w:t xml:space="preserve"> Na contagem dos prazos previstos neste Edital, excluir-se-á o dia da publicação/notificação/convocação e incluir-se-á o dia do vencimento.  </w:t>
      </w:r>
    </w:p>
    <w:p w14:paraId="0FE0E1D4" w14:textId="7B8C9816" w:rsidR="00690D5C" w:rsidRPr="00A01A40" w:rsidRDefault="00266531" w:rsidP="00A01A40">
      <w:pPr>
        <w:spacing w:after="0" w:line="276" w:lineRule="auto"/>
        <w:ind w:left="0" w:right="135" w:firstLine="0"/>
        <w:rPr>
          <w:szCs w:val="24"/>
        </w:rPr>
      </w:pPr>
      <w:r w:rsidRPr="00A01A40">
        <w:rPr>
          <w:b/>
          <w:szCs w:val="24"/>
        </w:rPr>
        <w:t>13.2</w:t>
      </w:r>
      <w:r w:rsidR="001005E7">
        <w:rPr>
          <w:b/>
          <w:szCs w:val="24"/>
        </w:rPr>
        <w:t>.</w:t>
      </w:r>
      <w:r w:rsidRPr="00A01A40">
        <w:rPr>
          <w:szCs w:val="24"/>
        </w:rPr>
        <w:t xml:space="preserve"> Só se iniciam ou vencem os prazos referidos neste Edital em dia de expediente no licitador, observado o art. 183 da Lei Federal 14.133/21. </w:t>
      </w:r>
    </w:p>
    <w:p w14:paraId="41444DD8" w14:textId="5BB38252" w:rsidR="00690D5C" w:rsidRPr="00A01A40" w:rsidRDefault="00266531" w:rsidP="00A01A40">
      <w:pPr>
        <w:spacing w:after="0" w:line="276" w:lineRule="auto"/>
        <w:ind w:left="0" w:right="135" w:firstLine="0"/>
        <w:rPr>
          <w:szCs w:val="24"/>
        </w:rPr>
      </w:pPr>
      <w:r w:rsidRPr="00A01A40">
        <w:rPr>
          <w:b/>
          <w:szCs w:val="24"/>
        </w:rPr>
        <w:t>13.3</w:t>
      </w:r>
      <w:r w:rsidR="001005E7">
        <w:rPr>
          <w:b/>
          <w:szCs w:val="24"/>
        </w:rPr>
        <w:t>.</w:t>
      </w:r>
      <w:r w:rsidRPr="00A01A40">
        <w:rPr>
          <w:szCs w:val="24"/>
        </w:rPr>
        <w:t xml:space="preserve"> O objeto será recebido, provisória e definitivamente, na forma prescrita na CLÁUSULA DÉCIMA SEXTA da Minuta de Contrato. </w:t>
      </w:r>
    </w:p>
    <w:p w14:paraId="746B2A69" w14:textId="109B6739" w:rsidR="00690D5C" w:rsidRDefault="00266531" w:rsidP="00A01A40">
      <w:pPr>
        <w:spacing w:after="0" w:line="276" w:lineRule="auto"/>
        <w:ind w:left="0" w:right="135" w:firstLine="0"/>
        <w:rPr>
          <w:szCs w:val="24"/>
        </w:rPr>
      </w:pPr>
      <w:r w:rsidRPr="00A01A40">
        <w:rPr>
          <w:b/>
          <w:szCs w:val="24"/>
        </w:rPr>
        <w:t>13.4</w:t>
      </w:r>
      <w:r w:rsidR="001005E7">
        <w:rPr>
          <w:b/>
          <w:szCs w:val="24"/>
        </w:rPr>
        <w:t>.</w:t>
      </w:r>
      <w:r w:rsidRPr="00A01A40">
        <w:rPr>
          <w:szCs w:val="24"/>
        </w:rPr>
        <w:t xml:space="preserve"> O pagamento para fins de execução contratual ocorrerá na forma prevista na CLÁUSULA OITAVA da Minuta de Contrato. </w:t>
      </w:r>
    </w:p>
    <w:p w14:paraId="3744DF4A" w14:textId="77777777" w:rsidR="001005E7" w:rsidRPr="00A01A40" w:rsidRDefault="001005E7" w:rsidP="00A01A40">
      <w:pPr>
        <w:spacing w:after="0" w:line="276" w:lineRule="auto"/>
        <w:ind w:left="0" w:right="135" w:firstLine="0"/>
        <w:rPr>
          <w:szCs w:val="24"/>
        </w:rPr>
      </w:pPr>
    </w:p>
    <w:p w14:paraId="4E470145" w14:textId="77777777" w:rsidR="00690D5C" w:rsidRPr="00A01A40" w:rsidRDefault="00266531" w:rsidP="00A01A40">
      <w:pPr>
        <w:pStyle w:val="Ttulo2"/>
        <w:spacing w:after="0" w:line="276" w:lineRule="auto"/>
        <w:ind w:left="0" w:right="135" w:firstLine="0"/>
        <w:rPr>
          <w:szCs w:val="24"/>
        </w:rPr>
      </w:pPr>
      <w:r w:rsidRPr="00A01A40">
        <w:rPr>
          <w:szCs w:val="24"/>
        </w:rPr>
        <w:t xml:space="preserve">14. DO CONTROLE DE EXECUÇÃO </w:t>
      </w:r>
    </w:p>
    <w:p w14:paraId="1508891D" w14:textId="6836F1B2" w:rsidR="00690D5C" w:rsidRPr="00A01A40" w:rsidRDefault="00266531" w:rsidP="00A01A40">
      <w:pPr>
        <w:spacing w:after="0" w:line="276" w:lineRule="auto"/>
        <w:ind w:left="0" w:right="135" w:firstLine="0"/>
        <w:rPr>
          <w:szCs w:val="24"/>
        </w:rPr>
      </w:pPr>
      <w:r w:rsidRPr="00A01A40">
        <w:rPr>
          <w:b/>
          <w:szCs w:val="24"/>
        </w:rPr>
        <w:t>14.1</w:t>
      </w:r>
      <w:r w:rsidR="001005E7">
        <w:rPr>
          <w:b/>
          <w:szCs w:val="24"/>
        </w:rPr>
        <w:t>.</w:t>
      </w:r>
      <w:r w:rsidRPr="00A01A40">
        <w:rPr>
          <w:szCs w:val="24"/>
        </w:rPr>
        <w:t xml:space="preserve"> A proponente deve respeitar rigorosamente as normas estabelecidas na CLÁUSULA DÉCIMA PRIMEIRA da Minuta de Contrato. </w:t>
      </w:r>
    </w:p>
    <w:p w14:paraId="0380D73C" w14:textId="77777777" w:rsidR="00690D5C" w:rsidRPr="00A01A40" w:rsidRDefault="00690D5C" w:rsidP="00A01A40">
      <w:pPr>
        <w:spacing w:after="0" w:line="276" w:lineRule="auto"/>
        <w:ind w:left="0" w:right="135" w:firstLine="0"/>
        <w:rPr>
          <w:szCs w:val="24"/>
        </w:rPr>
      </w:pPr>
    </w:p>
    <w:p w14:paraId="00CDC708" w14:textId="77777777" w:rsidR="00690D5C" w:rsidRPr="00A01A40" w:rsidRDefault="00266531" w:rsidP="00A01A40">
      <w:pPr>
        <w:pStyle w:val="Ttulo2"/>
        <w:spacing w:after="0" w:line="276" w:lineRule="auto"/>
        <w:ind w:left="0" w:right="135" w:firstLine="0"/>
        <w:rPr>
          <w:szCs w:val="24"/>
        </w:rPr>
      </w:pPr>
      <w:r w:rsidRPr="00A01A40">
        <w:rPr>
          <w:szCs w:val="24"/>
        </w:rPr>
        <w:t xml:space="preserve">15. DO REAJUSTE </w:t>
      </w:r>
    </w:p>
    <w:p w14:paraId="71593427" w14:textId="1EE3355F" w:rsidR="00690D5C" w:rsidRDefault="00266531" w:rsidP="00A01A40">
      <w:pPr>
        <w:spacing w:after="0" w:line="276" w:lineRule="auto"/>
        <w:ind w:left="0" w:right="135" w:firstLine="0"/>
        <w:rPr>
          <w:szCs w:val="24"/>
        </w:rPr>
      </w:pPr>
      <w:r w:rsidRPr="00A01A40">
        <w:rPr>
          <w:b/>
          <w:szCs w:val="24"/>
        </w:rPr>
        <w:t>15.1</w:t>
      </w:r>
      <w:r w:rsidR="001005E7">
        <w:rPr>
          <w:b/>
          <w:szCs w:val="24"/>
        </w:rPr>
        <w:t>.</w:t>
      </w:r>
      <w:r w:rsidRPr="00A01A40">
        <w:rPr>
          <w:b/>
          <w:szCs w:val="24"/>
        </w:rPr>
        <w:t xml:space="preserve"> </w:t>
      </w:r>
      <w:r w:rsidRPr="00A01A40">
        <w:rPr>
          <w:szCs w:val="24"/>
        </w:rPr>
        <w:t xml:space="preserve">O reajustamento dos preços, no âmbito da contratação decorrente deste processo licitatório, será deferido nos termos da CLÁUSULA NONA da Minuta de Contrato. </w:t>
      </w:r>
    </w:p>
    <w:p w14:paraId="021710BE" w14:textId="77777777" w:rsidR="001005E7" w:rsidRPr="00A01A40" w:rsidRDefault="001005E7" w:rsidP="00A01A40">
      <w:pPr>
        <w:spacing w:after="0" w:line="276" w:lineRule="auto"/>
        <w:ind w:left="0" w:right="135" w:firstLine="0"/>
        <w:rPr>
          <w:szCs w:val="24"/>
        </w:rPr>
      </w:pPr>
    </w:p>
    <w:p w14:paraId="0632A97E" w14:textId="77777777" w:rsidR="00690D5C" w:rsidRPr="00A01A40" w:rsidRDefault="00266531" w:rsidP="00A01A40">
      <w:pPr>
        <w:pStyle w:val="Ttulo2"/>
        <w:spacing w:after="0" w:line="276" w:lineRule="auto"/>
        <w:ind w:left="0" w:right="135" w:firstLine="0"/>
        <w:rPr>
          <w:szCs w:val="24"/>
        </w:rPr>
      </w:pPr>
      <w:r w:rsidRPr="00A01A40">
        <w:rPr>
          <w:szCs w:val="24"/>
        </w:rPr>
        <w:t>16</w:t>
      </w:r>
      <w:r w:rsidRPr="00A01A40">
        <w:rPr>
          <w:b w:val="0"/>
          <w:szCs w:val="24"/>
        </w:rPr>
        <w:t xml:space="preserve">. </w:t>
      </w:r>
      <w:r w:rsidRPr="00A01A40">
        <w:rPr>
          <w:szCs w:val="24"/>
        </w:rPr>
        <w:t xml:space="preserve">SUBCONTRATAÇÃO  </w:t>
      </w:r>
    </w:p>
    <w:p w14:paraId="609D0663" w14:textId="49EA00C5" w:rsidR="00690D5C" w:rsidRDefault="00266531" w:rsidP="00A01A40">
      <w:pPr>
        <w:spacing w:after="0" w:line="276" w:lineRule="auto"/>
        <w:ind w:left="0" w:right="135" w:firstLine="0"/>
        <w:rPr>
          <w:color w:val="000000" w:themeColor="text1"/>
          <w:szCs w:val="24"/>
        </w:rPr>
      </w:pPr>
      <w:r w:rsidRPr="001005E7">
        <w:rPr>
          <w:b/>
          <w:bCs/>
          <w:color w:val="000000" w:themeColor="text1"/>
          <w:szCs w:val="24"/>
        </w:rPr>
        <w:t>16.1</w:t>
      </w:r>
      <w:r w:rsidR="001005E7" w:rsidRPr="001005E7">
        <w:rPr>
          <w:b/>
          <w:bCs/>
          <w:color w:val="000000" w:themeColor="text1"/>
          <w:szCs w:val="24"/>
        </w:rPr>
        <w:t>.</w:t>
      </w:r>
      <w:r w:rsidRPr="00A01A40">
        <w:rPr>
          <w:color w:val="000000" w:themeColor="text1"/>
          <w:szCs w:val="24"/>
        </w:rPr>
        <w:t xml:space="preserve"> A contratada somente poderá subcontratar parcela acessória do objeto mediante autorização prévia e escrita do contratante, vedada a subcontratação total, a subcontratação do núcleo essencial da obra e qualquer subcontratação que esvazie a qualificação técnica exigida da contratada, nos termos da CLÁUSULA DÉCIMA SÉTIMA da Minuta de Contrato.</w:t>
      </w:r>
    </w:p>
    <w:p w14:paraId="0F23F826" w14:textId="77777777" w:rsidR="001005E7" w:rsidRPr="00A01A40" w:rsidRDefault="001005E7" w:rsidP="00A01A40">
      <w:pPr>
        <w:spacing w:after="0" w:line="276" w:lineRule="auto"/>
        <w:ind w:left="0" w:right="135" w:firstLine="0"/>
        <w:rPr>
          <w:color w:val="000000" w:themeColor="text1"/>
          <w:szCs w:val="24"/>
        </w:rPr>
      </w:pPr>
    </w:p>
    <w:p w14:paraId="030AE5FA" w14:textId="77777777" w:rsidR="00690D5C" w:rsidRPr="00A01A40" w:rsidRDefault="00266531" w:rsidP="00A01A40">
      <w:pPr>
        <w:pStyle w:val="Ttulo2"/>
        <w:spacing w:after="0" w:line="276" w:lineRule="auto"/>
        <w:ind w:left="0" w:right="135" w:firstLine="0"/>
        <w:rPr>
          <w:szCs w:val="24"/>
        </w:rPr>
      </w:pPr>
      <w:r w:rsidRPr="00A01A40">
        <w:rPr>
          <w:szCs w:val="24"/>
        </w:rPr>
        <w:t xml:space="preserve">17.  DISPOSIÇÕES GERAIS </w:t>
      </w:r>
    </w:p>
    <w:p w14:paraId="54254B69" w14:textId="71F37DF4" w:rsidR="00F1120E" w:rsidRPr="00A01A40" w:rsidRDefault="00266531" w:rsidP="00A01A40">
      <w:pPr>
        <w:spacing w:after="0" w:line="276" w:lineRule="auto"/>
        <w:ind w:left="0" w:right="135" w:firstLine="0"/>
        <w:rPr>
          <w:szCs w:val="24"/>
        </w:rPr>
      </w:pPr>
      <w:r w:rsidRPr="00A01A40">
        <w:rPr>
          <w:b/>
          <w:szCs w:val="24"/>
        </w:rPr>
        <w:t>17.1</w:t>
      </w:r>
      <w:r w:rsidR="001005E7">
        <w:rPr>
          <w:b/>
          <w:szCs w:val="24"/>
        </w:rPr>
        <w:t>.</w:t>
      </w:r>
      <w:r w:rsidRPr="00A01A40">
        <w:rPr>
          <w:szCs w:val="24"/>
        </w:rPr>
        <w:t xml:space="preserve"> O Município se reserva o direito de revogar ou anular esta licitação, parcial ou totalmente.  </w:t>
      </w:r>
    </w:p>
    <w:p w14:paraId="35CADFB4" w14:textId="2533E3AB" w:rsidR="00690D5C" w:rsidRPr="00A01A40" w:rsidRDefault="00266531" w:rsidP="00A01A40">
      <w:pPr>
        <w:spacing w:after="0" w:line="276" w:lineRule="auto"/>
        <w:ind w:left="0" w:right="135" w:firstLine="0"/>
        <w:rPr>
          <w:szCs w:val="24"/>
        </w:rPr>
      </w:pPr>
      <w:r w:rsidRPr="00A01A40">
        <w:rPr>
          <w:b/>
          <w:szCs w:val="24"/>
        </w:rPr>
        <w:t>17.1.1</w:t>
      </w:r>
      <w:r w:rsidR="001005E7">
        <w:rPr>
          <w:b/>
          <w:szCs w:val="24"/>
        </w:rPr>
        <w:t>.</w:t>
      </w:r>
      <w:r w:rsidRPr="00A01A40">
        <w:rPr>
          <w:szCs w:val="24"/>
        </w:rPr>
        <w:t xml:space="preserve"> A revogação ou anulação da licitação observará os procedimentos e normas previstas no art. 71 da Lei Federal nº 14.133/21. </w:t>
      </w:r>
    </w:p>
    <w:p w14:paraId="42F4BDBA" w14:textId="52B1CB7F" w:rsidR="00690D5C" w:rsidRPr="00A01A40" w:rsidRDefault="00266531" w:rsidP="00A01A40">
      <w:pPr>
        <w:spacing w:after="0" w:line="276" w:lineRule="auto"/>
        <w:ind w:left="0" w:right="135" w:firstLine="0"/>
        <w:rPr>
          <w:szCs w:val="24"/>
        </w:rPr>
      </w:pPr>
      <w:r w:rsidRPr="00A01A40">
        <w:rPr>
          <w:b/>
          <w:szCs w:val="24"/>
        </w:rPr>
        <w:t>17.2</w:t>
      </w:r>
      <w:r w:rsidR="001005E7">
        <w:rPr>
          <w:b/>
          <w:szCs w:val="24"/>
        </w:rPr>
        <w:t>.</w:t>
      </w:r>
      <w:r w:rsidRPr="00A01A40">
        <w:rPr>
          <w:szCs w:val="24"/>
        </w:rPr>
        <w:t xml:space="preserve"> O licitador poderá declarar a licitação deserta ou fracassada, quando, respectivamente, não acudirem proponentes à licitação ou nenhuma das propostas de preços satisfizer o objeto. </w:t>
      </w:r>
    </w:p>
    <w:p w14:paraId="421F7165" w14:textId="09D89FB5" w:rsidR="00690D5C" w:rsidRPr="00A01A40" w:rsidRDefault="00266531" w:rsidP="00A01A40">
      <w:pPr>
        <w:spacing w:after="0" w:line="276" w:lineRule="auto"/>
        <w:ind w:left="0" w:right="135" w:firstLine="0"/>
        <w:rPr>
          <w:szCs w:val="24"/>
        </w:rPr>
      </w:pPr>
      <w:r w:rsidRPr="00A01A40">
        <w:rPr>
          <w:b/>
          <w:szCs w:val="24"/>
        </w:rPr>
        <w:t>17.3</w:t>
      </w:r>
      <w:r w:rsidR="001005E7">
        <w:rPr>
          <w:b/>
          <w:szCs w:val="24"/>
        </w:rPr>
        <w:t>.</w:t>
      </w:r>
      <w:r w:rsidRPr="00A01A40">
        <w:rPr>
          <w:szCs w:val="24"/>
        </w:rPr>
        <w:t xml:space="preserve"> Fica estabelecido que toda e qualquer informação, esclarecimento ou dado fornecidos verbalmente por servidores/empregados do licitador não serão considerados como argumento para impugnações, reclamações ou reivindicações por parte das proponentes.  </w:t>
      </w:r>
    </w:p>
    <w:p w14:paraId="4B4E0DF3" w14:textId="56738AB1"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17.4</w:t>
      </w:r>
      <w:r w:rsidR="001005E7" w:rsidRPr="001005E7">
        <w:rPr>
          <w:b/>
          <w:bCs/>
          <w:color w:val="000000" w:themeColor="text1"/>
          <w:szCs w:val="24"/>
        </w:rPr>
        <w:t>.</w:t>
      </w:r>
      <w:r w:rsidRPr="00A01A40">
        <w:rPr>
          <w:color w:val="000000" w:themeColor="text1"/>
          <w:szCs w:val="24"/>
        </w:rPr>
        <w:t xml:space="preserve"> Caso qualquer objeto de valor histórico, arqueológico, ambiental ou significativo seja descoberto no canteiro de obras ou no local de execução, a Contratada deverá comunicar imediatamente a fiscalização, interromper a intervenção na área afetada quando necessário e aguardar orientação formal da Administração e dos órgãos competentes.</w:t>
      </w:r>
    </w:p>
    <w:p w14:paraId="0C7A1074" w14:textId="299C7B06" w:rsidR="00D76C8C" w:rsidRPr="00A01A40" w:rsidRDefault="004F4BAB" w:rsidP="00A01A40">
      <w:pPr>
        <w:spacing w:after="0" w:line="276" w:lineRule="auto"/>
        <w:rPr>
          <w:color w:val="000000" w:themeColor="text1"/>
          <w:szCs w:val="24"/>
        </w:rPr>
      </w:pPr>
      <w:r w:rsidRPr="001005E7">
        <w:rPr>
          <w:b/>
          <w:bCs/>
          <w:color w:val="000000" w:themeColor="text1"/>
          <w:szCs w:val="24"/>
        </w:rPr>
        <w:t>17.4.1</w:t>
      </w:r>
      <w:r w:rsidR="001005E7" w:rsidRPr="001005E7">
        <w:rPr>
          <w:b/>
          <w:bCs/>
          <w:color w:val="000000" w:themeColor="text1"/>
          <w:szCs w:val="24"/>
        </w:rPr>
        <w:t>.</w:t>
      </w:r>
      <w:r w:rsidRPr="00A01A40">
        <w:rPr>
          <w:color w:val="000000" w:themeColor="text1"/>
          <w:szCs w:val="24"/>
        </w:rPr>
        <w:t xml:space="preserve"> A execução da obra deverá observar a autorização ambiental/licença/dispensa/outorga ou manifestação técnica competente, suas condicionantes, a proteção de APP, margens e curso d’água, o controle de sedimentos, a destinação adequada dos resíduos e a segurança dos trabalhadores e usuários da via.</w:t>
      </w:r>
    </w:p>
    <w:p w14:paraId="41D5D834" w14:textId="73285D08" w:rsidR="00690D5C" w:rsidRPr="00A01A40" w:rsidRDefault="00266531" w:rsidP="00A01A40">
      <w:pPr>
        <w:spacing w:after="0" w:line="276" w:lineRule="auto"/>
        <w:ind w:left="0" w:right="135" w:firstLine="0"/>
        <w:rPr>
          <w:szCs w:val="24"/>
        </w:rPr>
      </w:pPr>
      <w:r w:rsidRPr="00A01A40">
        <w:rPr>
          <w:b/>
          <w:szCs w:val="24"/>
        </w:rPr>
        <w:t>17.5</w:t>
      </w:r>
      <w:r w:rsidR="001005E7">
        <w:rPr>
          <w:b/>
          <w:szCs w:val="24"/>
        </w:rPr>
        <w:t>.</w:t>
      </w:r>
      <w:r w:rsidRPr="00A01A40">
        <w:rPr>
          <w:szCs w:val="24"/>
        </w:rPr>
        <w:t xml:space="preserve"> Caso as datas previstas para a realização de sessões na presente licitação sejam declaradas feriado ou ponto facultativo, serão realizadas no primeiro dia útil subsequente. </w:t>
      </w:r>
    </w:p>
    <w:p w14:paraId="43D42738" w14:textId="1BACC99C" w:rsidR="00690D5C" w:rsidRPr="00A01A40" w:rsidRDefault="00266531" w:rsidP="00A01A40">
      <w:pPr>
        <w:spacing w:after="0" w:line="276" w:lineRule="auto"/>
        <w:ind w:left="0" w:right="135" w:firstLine="0"/>
        <w:rPr>
          <w:szCs w:val="24"/>
        </w:rPr>
      </w:pPr>
      <w:r w:rsidRPr="00A01A40">
        <w:rPr>
          <w:b/>
          <w:szCs w:val="24"/>
        </w:rPr>
        <w:t>17.6</w:t>
      </w:r>
      <w:r w:rsidR="001005E7">
        <w:rPr>
          <w:szCs w:val="24"/>
        </w:rPr>
        <w:t xml:space="preserve">. </w:t>
      </w:r>
      <w:r w:rsidRPr="00A01A40">
        <w:rPr>
          <w:szCs w:val="24"/>
        </w:rPr>
        <w:t>No julgamento da habilitação e das propostas, o Agente de Contratação</w:t>
      </w:r>
      <w:r w:rsidR="001005E7">
        <w:rPr>
          <w:szCs w:val="24"/>
        </w:rPr>
        <w:t xml:space="preserve"> </w:t>
      </w:r>
      <w:r w:rsidRPr="00A01A40">
        <w:rPr>
          <w:szCs w:val="24"/>
        </w:rPr>
        <w:t xml:space="preserve">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CF17180" w14:textId="03E2EA06" w:rsidR="00690D5C" w:rsidRPr="00A01A40" w:rsidRDefault="00266531" w:rsidP="00A01A40">
      <w:pPr>
        <w:spacing w:after="0" w:line="276" w:lineRule="auto"/>
        <w:ind w:left="0" w:right="135" w:firstLine="0"/>
        <w:rPr>
          <w:szCs w:val="24"/>
        </w:rPr>
      </w:pPr>
      <w:r w:rsidRPr="00A01A40">
        <w:rPr>
          <w:b/>
          <w:szCs w:val="24"/>
        </w:rPr>
        <w:t>17.6.1</w:t>
      </w:r>
      <w:r w:rsidR="001005E7">
        <w:rPr>
          <w:b/>
          <w:szCs w:val="24"/>
        </w:rPr>
        <w:t>.</w:t>
      </w:r>
      <w:r w:rsidRPr="00A01A40">
        <w:rPr>
          <w:szCs w:val="24"/>
        </w:rPr>
        <w:t xml:space="preserve"> O Agente de Contratação</w:t>
      </w:r>
      <w:r w:rsidR="001005E7">
        <w:rPr>
          <w:szCs w:val="24"/>
        </w:rPr>
        <w:t xml:space="preserve"> </w:t>
      </w:r>
      <w:r w:rsidRPr="00A01A40">
        <w:rPr>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001005E7">
        <w:rPr>
          <w:szCs w:val="24"/>
        </w:rPr>
        <w:t xml:space="preserve"> </w:t>
      </w:r>
      <w:r w:rsidRPr="00A01A40">
        <w:rPr>
          <w:szCs w:val="24"/>
        </w:rPr>
        <w:t xml:space="preserve">recebimento das propostas, nos termos do art. 64 da Lei Federal nº 14.133/21. </w:t>
      </w:r>
    </w:p>
    <w:p w14:paraId="159C1365" w14:textId="333899EF" w:rsidR="00690D5C" w:rsidRPr="00A01A40" w:rsidRDefault="00266531" w:rsidP="00A01A40">
      <w:pPr>
        <w:spacing w:after="0" w:line="276" w:lineRule="auto"/>
        <w:ind w:left="0" w:right="135" w:firstLine="0"/>
        <w:rPr>
          <w:szCs w:val="24"/>
        </w:rPr>
      </w:pPr>
      <w:r w:rsidRPr="00A01A40">
        <w:rPr>
          <w:b/>
          <w:szCs w:val="24"/>
        </w:rPr>
        <w:t>17.7</w:t>
      </w:r>
      <w:r w:rsidR="001005E7">
        <w:rPr>
          <w:b/>
          <w:szCs w:val="24"/>
        </w:rPr>
        <w:t>.</w:t>
      </w:r>
      <w:r w:rsidRPr="00A01A40">
        <w:rPr>
          <w:szCs w:val="24"/>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 </w:t>
      </w:r>
    </w:p>
    <w:p w14:paraId="1FA0BFA4" w14:textId="1D7630AE" w:rsidR="00690D5C" w:rsidRPr="00A01A40" w:rsidRDefault="00266531" w:rsidP="00A01A40">
      <w:pPr>
        <w:spacing w:after="0" w:line="276" w:lineRule="auto"/>
        <w:ind w:left="0" w:right="135" w:firstLine="0"/>
        <w:rPr>
          <w:szCs w:val="24"/>
        </w:rPr>
      </w:pPr>
      <w:r w:rsidRPr="00A01A40">
        <w:rPr>
          <w:b/>
          <w:szCs w:val="24"/>
        </w:rPr>
        <w:t>17.8</w:t>
      </w:r>
      <w:r w:rsidR="001005E7">
        <w:rPr>
          <w:b/>
          <w:szCs w:val="24"/>
        </w:rPr>
        <w:t>.</w:t>
      </w:r>
      <w:r w:rsidRPr="00A01A40">
        <w:rPr>
          <w:szCs w:val="24"/>
        </w:rPr>
        <w:t xml:space="preserve"> A prova de autenticidade de cópia de documento público ou particular poderá ser feita perante agente da Administração, mediante apresentação de original ou de declaração de autenticidade por advogado, sob sua responsabilidade pessoal. </w:t>
      </w:r>
    </w:p>
    <w:p w14:paraId="74E4C806" w14:textId="5A36484B" w:rsidR="00690D5C" w:rsidRPr="00A01A40" w:rsidRDefault="00266531" w:rsidP="00A01A40">
      <w:pPr>
        <w:spacing w:after="0" w:line="276" w:lineRule="auto"/>
        <w:ind w:left="0" w:right="135" w:firstLine="0"/>
        <w:rPr>
          <w:szCs w:val="24"/>
        </w:rPr>
      </w:pPr>
      <w:r w:rsidRPr="00A01A40">
        <w:rPr>
          <w:b/>
          <w:szCs w:val="24"/>
        </w:rPr>
        <w:t>17.9</w:t>
      </w:r>
      <w:r w:rsidR="001005E7">
        <w:rPr>
          <w:b/>
          <w:szCs w:val="24"/>
        </w:rPr>
        <w:t>.</w:t>
      </w:r>
      <w:r w:rsidRPr="00A01A40">
        <w:rPr>
          <w:b/>
          <w:szCs w:val="24"/>
        </w:rPr>
        <w:t xml:space="preserve"> </w:t>
      </w:r>
      <w:r w:rsidRPr="00A01A40">
        <w:rPr>
          <w:szCs w:val="24"/>
        </w:rPr>
        <w:t xml:space="preserve">O reconhecimento de firma, inclusive reconhecimento de firma digital, somente será exigido quando houver dúvida de autenticidade, salvo imposição legal. </w:t>
      </w:r>
    </w:p>
    <w:p w14:paraId="07DA7908" w14:textId="6F805137" w:rsidR="00690D5C" w:rsidRPr="00A01A40" w:rsidRDefault="00266531" w:rsidP="00A01A40">
      <w:pPr>
        <w:spacing w:after="0" w:line="276" w:lineRule="auto"/>
        <w:ind w:left="0" w:right="135" w:firstLine="0"/>
        <w:rPr>
          <w:szCs w:val="24"/>
        </w:rPr>
      </w:pPr>
      <w:r w:rsidRPr="00A01A40">
        <w:rPr>
          <w:b/>
          <w:szCs w:val="24"/>
        </w:rPr>
        <w:t>17.10</w:t>
      </w:r>
      <w:r w:rsidR="001005E7">
        <w:rPr>
          <w:b/>
          <w:szCs w:val="24"/>
        </w:rPr>
        <w:t>.</w:t>
      </w:r>
      <w:r w:rsidRPr="00A01A40">
        <w:rPr>
          <w:b/>
          <w:szCs w:val="24"/>
        </w:rPr>
        <w:t xml:space="preserve"> </w:t>
      </w:r>
      <w:r w:rsidRPr="00A01A40">
        <w:rPr>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6361DC47" w14:textId="28B8A15E" w:rsidR="00690D5C" w:rsidRPr="00A01A40" w:rsidRDefault="00266531" w:rsidP="00A01A40">
      <w:pPr>
        <w:spacing w:after="0" w:line="276" w:lineRule="auto"/>
        <w:ind w:left="0" w:right="135" w:firstLine="0"/>
        <w:rPr>
          <w:szCs w:val="24"/>
        </w:rPr>
      </w:pPr>
      <w:r w:rsidRPr="00A01A40">
        <w:rPr>
          <w:b/>
          <w:szCs w:val="24"/>
        </w:rPr>
        <w:lastRenderedPageBreak/>
        <w:t>17.11</w:t>
      </w:r>
      <w:r w:rsidR="001005E7">
        <w:rPr>
          <w:b/>
          <w:szCs w:val="24"/>
        </w:rPr>
        <w:t>.</w:t>
      </w:r>
      <w:r w:rsidRPr="00A01A40">
        <w:rPr>
          <w:szCs w:val="24"/>
        </w:rPr>
        <w:t xml:space="preserve"> Os casos omissos e as dúvidas surgidas serão resolvidos pelo Agente de Contratação, ouvidas, se for o caso, as Unidades competentes. </w:t>
      </w:r>
    </w:p>
    <w:p w14:paraId="3C4C8EB9" w14:textId="4E136CB0" w:rsidR="00690D5C" w:rsidRPr="00A01A40" w:rsidRDefault="00266531" w:rsidP="00A01A40">
      <w:pPr>
        <w:spacing w:after="0" w:line="276" w:lineRule="auto"/>
        <w:ind w:left="0" w:right="135" w:firstLine="0"/>
        <w:rPr>
          <w:szCs w:val="24"/>
        </w:rPr>
      </w:pPr>
      <w:r w:rsidRPr="00A01A40">
        <w:rPr>
          <w:b/>
          <w:szCs w:val="24"/>
        </w:rPr>
        <w:t>17.12</w:t>
      </w:r>
      <w:r w:rsidR="001005E7">
        <w:rPr>
          <w:b/>
          <w:szCs w:val="24"/>
        </w:rPr>
        <w:t>.</w:t>
      </w:r>
      <w:r w:rsidRPr="00A01A40">
        <w:rPr>
          <w:b/>
          <w:szCs w:val="24"/>
        </w:rPr>
        <w:t xml:space="preserve"> </w:t>
      </w:r>
      <w:r w:rsidRPr="00A01A40">
        <w:rPr>
          <w:szCs w:val="24"/>
        </w:rPr>
        <w:t xml:space="preserve">Fica ressalvada a possibilidade de alteração das condições contratuais em face da superveniência de normas federais e municipais disciplinando a matéria. </w:t>
      </w:r>
    </w:p>
    <w:p w14:paraId="600C1D81" w14:textId="5A3D7819" w:rsidR="00690D5C" w:rsidRPr="00A01A40" w:rsidRDefault="00266531" w:rsidP="00A01A40">
      <w:pPr>
        <w:spacing w:after="0" w:line="276" w:lineRule="auto"/>
        <w:ind w:left="0" w:right="135" w:firstLine="0"/>
        <w:rPr>
          <w:szCs w:val="24"/>
        </w:rPr>
      </w:pPr>
      <w:r w:rsidRPr="00A01A40">
        <w:rPr>
          <w:b/>
          <w:szCs w:val="24"/>
        </w:rPr>
        <w:t>17.13</w:t>
      </w:r>
      <w:r w:rsidR="001005E7">
        <w:rPr>
          <w:b/>
          <w:szCs w:val="24"/>
        </w:rPr>
        <w:t>.</w:t>
      </w:r>
      <w:r w:rsidRPr="00A01A40">
        <w:rPr>
          <w:b/>
          <w:szCs w:val="24"/>
        </w:rPr>
        <w:t xml:space="preserve"> </w:t>
      </w:r>
      <w:r w:rsidRPr="00A01A40">
        <w:rPr>
          <w:szCs w:val="24"/>
        </w:rPr>
        <w:t xml:space="preserve">Os atos relativos à licitação efetuados por meio do sistema serão formalizados e registrados em processo administrativo pertinente ao certame. </w:t>
      </w:r>
    </w:p>
    <w:p w14:paraId="4BD4D6F2" w14:textId="033540F6" w:rsidR="00690D5C" w:rsidRPr="00A01A40" w:rsidRDefault="00266531" w:rsidP="00A01A40">
      <w:pPr>
        <w:spacing w:after="0" w:line="276" w:lineRule="auto"/>
        <w:ind w:left="0" w:right="135" w:firstLine="0"/>
        <w:rPr>
          <w:szCs w:val="24"/>
        </w:rPr>
      </w:pPr>
      <w:r w:rsidRPr="00A01A40">
        <w:rPr>
          <w:b/>
          <w:szCs w:val="24"/>
        </w:rPr>
        <w:t>17.14</w:t>
      </w:r>
      <w:r w:rsidR="001005E7">
        <w:rPr>
          <w:b/>
          <w:szCs w:val="24"/>
        </w:rPr>
        <w:t>.</w:t>
      </w:r>
      <w:r w:rsidRPr="00A01A40">
        <w:rPr>
          <w:b/>
          <w:szCs w:val="24"/>
        </w:rPr>
        <w:t xml:space="preserve"> </w:t>
      </w:r>
      <w:r w:rsidRPr="00A01A40">
        <w:rPr>
          <w:szCs w:val="24"/>
        </w:rPr>
        <w:t xml:space="preserve">O resultado deste certame e os demais atos pertinentes a esta licitação sujeitos a publicação serão divulgados no Portal Nacional de Contratações Públicas. </w:t>
      </w:r>
    </w:p>
    <w:p w14:paraId="3F46F022" w14:textId="2D09C3BB" w:rsidR="00690D5C" w:rsidRPr="00A01A40" w:rsidRDefault="00266531" w:rsidP="00A01A40">
      <w:pPr>
        <w:spacing w:after="0" w:line="276" w:lineRule="auto"/>
        <w:ind w:left="0" w:right="135" w:firstLine="0"/>
        <w:rPr>
          <w:szCs w:val="24"/>
        </w:rPr>
      </w:pPr>
      <w:r w:rsidRPr="00A01A40">
        <w:rPr>
          <w:b/>
          <w:szCs w:val="24"/>
        </w:rPr>
        <w:t>17.15</w:t>
      </w:r>
      <w:r w:rsidR="001005E7">
        <w:rPr>
          <w:b/>
          <w:szCs w:val="24"/>
        </w:rPr>
        <w:t>.</w:t>
      </w:r>
      <w:r w:rsidRPr="00A01A40">
        <w:rPr>
          <w:szCs w:val="24"/>
        </w:rPr>
        <w:t xml:space="preserve"> A realização da licitação não implica necessariamente a contratação total ou parcial do montante previsto, porquanto estimado, podendo a autoridade competente, inclusive, </w:t>
      </w:r>
      <w:r w:rsidR="00F17FB3" w:rsidRPr="00A01A40">
        <w:rPr>
          <w:szCs w:val="24"/>
        </w:rPr>
        <w:t>revogá-la</w:t>
      </w:r>
      <w:r w:rsidRPr="00A01A40">
        <w:rPr>
          <w:szCs w:val="24"/>
        </w:rPr>
        <w:t xml:space="preserve">,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 </w:t>
      </w:r>
    </w:p>
    <w:p w14:paraId="1F77299C" w14:textId="6AA6B6C6"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17.16</w:t>
      </w:r>
      <w:r w:rsidR="001005E7" w:rsidRPr="001005E7">
        <w:rPr>
          <w:b/>
          <w:bCs/>
          <w:color w:val="000000" w:themeColor="text1"/>
          <w:szCs w:val="24"/>
        </w:rPr>
        <w:t>.</w:t>
      </w:r>
      <w:r w:rsidRPr="00A01A40">
        <w:rPr>
          <w:color w:val="000000" w:themeColor="text1"/>
          <w:szCs w:val="24"/>
        </w:rPr>
        <w:t xml:space="preserve"> Fica desde logo eleito o Foro da Comarca de Campina da Lagoa/PR, Estado do Paraná, para dirimir quaisquer controvérsias decorrentes do presente certame ou de ajuste dele decorrente, salvo definição diversa pela Procuradoria Jurídica Municipal.</w:t>
      </w:r>
    </w:p>
    <w:p w14:paraId="398416AC" w14:textId="77777777" w:rsidR="00690D5C" w:rsidRPr="00A01A40" w:rsidRDefault="00690D5C" w:rsidP="00A01A40">
      <w:pPr>
        <w:spacing w:after="0" w:line="276" w:lineRule="auto"/>
        <w:ind w:left="0" w:right="135" w:firstLine="0"/>
        <w:rPr>
          <w:szCs w:val="24"/>
        </w:rPr>
      </w:pPr>
    </w:p>
    <w:p w14:paraId="1B668586" w14:textId="77777777" w:rsidR="00690D5C" w:rsidRPr="00A01A40" w:rsidRDefault="00266531" w:rsidP="00A01A40">
      <w:pPr>
        <w:pStyle w:val="Ttulo2"/>
        <w:spacing w:after="0" w:line="276" w:lineRule="auto"/>
        <w:ind w:left="0" w:right="135" w:firstLine="0"/>
        <w:rPr>
          <w:szCs w:val="24"/>
        </w:rPr>
      </w:pPr>
      <w:r w:rsidRPr="00A01A40">
        <w:rPr>
          <w:szCs w:val="24"/>
        </w:rPr>
        <w:t xml:space="preserve">18. LISTA DE DOCUMENTOS ANEXOS </w:t>
      </w:r>
    </w:p>
    <w:p w14:paraId="471D32A2" w14:textId="2C061F7E" w:rsidR="00690D5C" w:rsidRPr="00A01A40" w:rsidRDefault="00266531" w:rsidP="00A01A40">
      <w:pPr>
        <w:spacing w:after="0" w:line="276" w:lineRule="auto"/>
        <w:ind w:left="0" w:right="135" w:firstLine="0"/>
        <w:jc w:val="left"/>
        <w:rPr>
          <w:szCs w:val="24"/>
        </w:rPr>
      </w:pPr>
      <w:r w:rsidRPr="00A01A40">
        <w:rPr>
          <w:b/>
          <w:szCs w:val="24"/>
        </w:rPr>
        <w:t>18.1</w:t>
      </w:r>
      <w:r w:rsidR="00163327">
        <w:rPr>
          <w:b/>
          <w:szCs w:val="24"/>
        </w:rPr>
        <w:t>.</w:t>
      </w:r>
      <w:r w:rsidRPr="00A01A40">
        <w:rPr>
          <w:szCs w:val="24"/>
        </w:rPr>
        <w:t xml:space="preserve"> Integram este Edital, para todos os fins e efeitos, os seguintes anexos: </w:t>
      </w:r>
    </w:p>
    <w:p w14:paraId="462C393B" w14:textId="77777777" w:rsidR="00690D5C" w:rsidRPr="00A01A40" w:rsidRDefault="00266531" w:rsidP="00A01A40">
      <w:pPr>
        <w:spacing w:after="0" w:line="276" w:lineRule="auto"/>
        <w:ind w:left="0" w:right="135" w:firstLine="0"/>
        <w:jc w:val="left"/>
        <w:rPr>
          <w:szCs w:val="24"/>
        </w:rPr>
      </w:pPr>
      <w:r w:rsidRPr="00A01A40">
        <w:rPr>
          <w:szCs w:val="24"/>
        </w:rPr>
        <w:t xml:space="preserve">ANEXO I – Minuta de Contrato de Empreitada  </w:t>
      </w:r>
    </w:p>
    <w:p w14:paraId="299C781B" w14:textId="77777777" w:rsidR="00690D5C" w:rsidRPr="00A01A40" w:rsidRDefault="00266531" w:rsidP="00A01A40">
      <w:pPr>
        <w:spacing w:after="0" w:line="276" w:lineRule="auto"/>
        <w:ind w:left="0" w:right="135" w:firstLine="0"/>
        <w:jc w:val="left"/>
        <w:rPr>
          <w:szCs w:val="24"/>
        </w:rPr>
      </w:pPr>
      <w:r w:rsidRPr="00A01A40">
        <w:rPr>
          <w:szCs w:val="24"/>
        </w:rPr>
        <w:t xml:space="preserve">ANEXO II – Modelo de Proposta de Preços  </w:t>
      </w:r>
    </w:p>
    <w:p w14:paraId="72B87E52" w14:textId="77777777" w:rsidR="00690D5C" w:rsidRPr="00A01A40" w:rsidRDefault="00266531" w:rsidP="00A01A40">
      <w:pPr>
        <w:spacing w:after="0" w:line="276" w:lineRule="auto"/>
        <w:ind w:left="0" w:right="135" w:firstLine="0"/>
        <w:jc w:val="left"/>
        <w:rPr>
          <w:szCs w:val="24"/>
        </w:rPr>
      </w:pPr>
      <w:r w:rsidRPr="00A01A40">
        <w:rPr>
          <w:szCs w:val="24"/>
        </w:rPr>
        <w:t xml:space="preserve">ANEXO III – Planilha de Serviços - Composição de Custos </w:t>
      </w:r>
    </w:p>
    <w:p w14:paraId="2AD2F9D0" w14:textId="77777777" w:rsidR="00690D5C" w:rsidRPr="00A01A40" w:rsidRDefault="00266531" w:rsidP="00A01A40">
      <w:pPr>
        <w:spacing w:after="0" w:line="276" w:lineRule="auto"/>
        <w:ind w:left="0" w:right="135" w:firstLine="0"/>
        <w:jc w:val="left"/>
        <w:rPr>
          <w:szCs w:val="24"/>
        </w:rPr>
      </w:pPr>
      <w:r w:rsidRPr="00A01A40">
        <w:rPr>
          <w:szCs w:val="24"/>
        </w:rPr>
        <w:t xml:space="preserve">ANEXO IV – Cronograma Físico-Financeiro  </w:t>
      </w:r>
    </w:p>
    <w:p w14:paraId="7AC67B4C" w14:textId="77777777" w:rsidR="00690D5C" w:rsidRPr="00A01A40" w:rsidRDefault="00266531" w:rsidP="00A01A40">
      <w:pPr>
        <w:spacing w:after="0" w:line="276" w:lineRule="auto"/>
        <w:ind w:left="0" w:right="135" w:firstLine="0"/>
        <w:jc w:val="left"/>
        <w:rPr>
          <w:szCs w:val="24"/>
        </w:rPr>
      </w:pPr>
      <w:r w:rsidRPr="00A01A40">
        <w:rPr>
          <w:szCs w:val="24"/>
        </w:rPr>
        <w:t xml:space="preserve">ANEXO V – Planilha de Encargos Sociais (ES) Sobre Custos da Mão de Obra  </w:t>
      </w:r>
    </w:p>
    <w:p w14:paraId="2B75118A" w14:textId="77777777" w:rsidR="00690D5C" w:rsidRPr="00A01A40" w:rsidRDefault="00266531" w:rsidP="00A01A40">
      <w:pPr>
        <w:spacing w:after="0" w:line="276" w:lineRule="auto"/>
        <w:ind w:left="0" w:right="135" w:firstLine="0"/>
        <w:jc w:val="left"/>
        <w:rPr>
          <w:szCs w:val="24"/>
        </w:rPr>
      </w:pPr>
      <w:r w:rsidRPr="00A01A40">
        <w:rPr>
          <w:szCs w:val="24"/>
        </w:rPr>
        <w:t xml:space="preserve">ANEXO VI – Modelo de Planilha para Cálculo do BDI </w:t>
      </w:r>
    </w:p>
    <w:p w14:paraId="452EA995" w14:textId="77777777" w:rsidR="00690D5C" w:rsidRPr="00A01A40" w:rsidRDefault="00266531" w:rsidP="00A01A40">
      <w:pPr>
        <w:spacing w:after="0" w:line="276" w:lineRule="auto"/>
        <w:ind w:left="0" w:right="135" w:firstLine="0"/>
        <w:jc w:val="left"/>
        <w:rPr>
          <w:szCs w:val="24"/>
        </w:rPr>
      </w:pPr>
      <w:r w:rsidRPr="00A01A40">
        <w:rPr>
          <w:szCs w:val="24"/>
        </w:rPr>
        <w:t xml:space="preserve">ANEXO VII – Planilha do BDI Referencial </w:t>
      </w:r>
    </w:p>
    <w:p w14:paraId="2A2C99CA" w14:textId="77777777" w:rsidR="00690D5C" w:rsidRPr="00A01A40" w:rsidRDefault="00266531" w:rsidP="00A01A40">
      <w:pPr>
        <w:spacing w:after="0" w:line="276" w:lineRule="auto"/>
        <w:ind w:left="0" w:right="135" w:firstLine="0"/>
        <w:jc w:val="left"/>
        <w:rPr>
          <w:szCs w:val="24"/>
        </w:rPr>
      </w:pPr>
      <w:r w:rsidRPr="00A01A40">
        <w:rPr>
          <w:szCs w:val="24"/>
        </w:rPr>
        <w:t xml:space="preserve">ANEXO VIII – Atestado de Visita Técnica </w:t>
      </w:r>
    </w:p>
    <w:p w14:paraId="0C149A00" w14:textId="77777777" w:rsidR="00690D5C" w:rsidRPr="00A01A40" w:rsidRDefault="00266531" w:rsidP="00A01A40">
      <w:pPr>
        <w:spacing w:after="0" w:line="276" w:lineRule="auto"/>
        <w:ind w:left="0" w:right="135" w:firstLine="0"/>
        <w:jc w:val="left"/>
        <w:rPr>
          <w:szCs w:val="24"/>
        </w:rPr>
      </w:pPr>
      <w:r w:rsidRPr="00A01A40">
        <w:rPr>
          <w:szCs w:val="24"/>
        </w:rPr>
        <w:t xml:space="preserve">ANEXO VIII.1 – Declaração Formal de Dispensa de Visita Técnica </w:t>
      </w:r>
    </w:p>
    <w:p w14:paraId="0D64ADA5" w14:textId="77777777" w:rsidR="00690D5C" w:rsidRPr="00A01A40" w:rsidRDefault="00266531" w:rsidP="00A01A40">
      <w:pPr>
        <w:spacing w:after="0" w:line="276" w:lineRule="auto"/>
        <w:ind w:left="0" w:right="135" w:firstLine="0"/>
        <w:jc w:val="left"/>
        <w:rPr>
          <w:szCs w:val="24"/>
        </w:rPr>
      </w:pPr>
      <w:r w:rsidRPr="00A01A40">
        <w:rPr>
          <w:szCs w:val="24"/>
        </w:rPr>
        <w:t xml:space="preserve">ANEXO IX – Modelo de Declaração de Responsabilidade Técnica </w:t>
      </w:r>
    </w:p>
    <w:p w14:paraId="6A665CE5" w14:textId="77777777" w:rsidR="00690D5C" w:rsidRPr="00A01A40" w:rsidRDefault="00266531" w:rsidP="00A01A40">
      <w:pPr>
        <w:spacing w:after="0" w:line="276" w:lineRule="auto"/>
        <w:ind w:left="0" w:right="135" w:firstLine="0"/>
        <w:jc w:val="left"/>
        <w:rPr>
          <w:szCs w:val="24"/>
        </w:rPr>
      </w:pPr>
      <w:r w:rsidRPr="00A01A40">
        <w:rPr>
          <w:szCs w:val="24"/>
        </w:rPr>
        <w:t xml:space="preserve">ANEXO X – Modelo de Declaração de Capacidade Operacional Financeira </w:t>
      </w:r>
    </w:p>
    <w:p w14:paraId="7406A1BE" w14:textId="77777777" w:rsidR="00690D5C" w:rsidRPr="00A01A40" w:rsidRDefault="00266531" w:rsidP="00A01A40">
      <w:pPr>
        <w:spacing w:after="0" w:line="276" w:lineRule="auto"/>
        <w:ind w:left="0" w:right="135" w:firstLine="0"/>
        <w:jc w:val="left"/>
        <w:rPr>
          <w:szCs w:val="24"/>
        </w:rPr>
      </w:pPr>
      <w:r w:rsidRPr="00A01A40">
        <w:rPr>
          <w:szCs w:val="24"/>
        </w:rPr>
        <w:t xml:space="preserve">ANEXO XI – Modelo de Declaração de Conhecimento e Atendimento Critérios Legais e Constitucionais  </w:t>
      </w:r>
    </w:p>
    <w:p w14:paraId="3D77ED16" w14:textId="77777777" w:rsidR="00690D5C" w:rsidRPr="00A01A40" w:rsidRDefault="00266531" w:rsidP="00A01A40">
      <w:pPr>
        <w:spacing w:after="0" w:line="276" w:lineRule="auto"/>
        <w:ind w:left="0" w:right="135" w:firstLine="0"/>
        <w:jc w:val="left"/>
        <w:rPr>
          <w:szCs w:val="24"/>
        </w:rPr>
      </w:pPr>
      <w:r w:rsidRPr="00A01A40">
        <w:rPr>
          <w:szCs w:val="24"/>
        </w:rPr>
        <w:t xml:space="preserve">ANEXO XII – Modelo Declaração de Microempresa ou Empresa de Pequeno Porte </w:t>
      </w:r>
    </w:p>
    <w:p w14:paraId="3CCF3098" w14:textId="77777777" w:rsidR="00690D5C" w:rsidRPr="00A01A40" w:rsidRDefault="00266531" w:rsidP="00A01A40">
      <w:pPr>
        <w:spacing w:after="0" w:line="276" w:lineRule="auto"/>
        <w:ind w:left="0" w:right="135" w:firstLine="0"/>
        <w:jc w:val="left"/>
        <w:rPr>
          <w:szCs w:val="24"/>
        </w:rPr>
      </w:pPr>
      <w:r w:rsidRPr="00A01A40">
        <w:rPr>
          <w:szCs w:val="24"/>
        </w:rPr>
        <w:t xml:space="preserve">ANEXO XIII – Modelo de Declaração de Compromisso de Utilização de Produtos e </w:t>
      </w:r>
    </w:p>
    <w:p w14:paraId="73881B9F" w14:textId="08429B1B" w:rsidR="00690D5C" w:rsidRDefault="00266531" w:rsidP="00A01A40">
      <w:pPr>
        <w:spacing w:after="0" w:line="276" w:lineRule="auto"/>
        <w:ind w:left="0" w:right="135" w:firstLine="0"/>
        <w:jc w:val="left"/>
        <w:rPr>
          <w:szCs w:val="24"/>
        </w:rPr>
      </w:pPr>
      <w:r w:rsidRPr="00A01A40">
        <w:rPr>
          <w:szCs w:val="24"/>
        </w:rPr>
        <w:t>Subprodutos de Madeira e de Gerenciamento de Resíduos da Construção Civil</w:t>
      </w:r>
    </w:p>
    <w:p w14:paraId="389B4B34" w14:textId="4EB8361D" w:rsidR="004D62E1" w:rsidRDefault="007775E0" w:rsidP="007775E0">
      <w:pPr>
        <w:spacing w:after="0" w:line="276" w:lineRule="auto"/>
        <w:ind w:left="0" w:right="135" w:firstLine="0"/>
        <w:jc w:val="left"/>
        <w:rPr>
          <w:szCs w:val="24"/>
        </w:rPr>
      </w:pPr>
      <w:r>
        <w:rPr>
          <w:szCs w:val="24"/>
        </w:rPr>
        <w:t xml:space="preserve">ANEXO XIV - </w:t>
      </w:r>
      <w:r w:rsidRPr="007775E0">
        <w:rPr>
          <w:szCs w:val="24"/>
        </w:rPr>
        <w:t>Relação de Disponibilidade de</w:t>
      </w:r>
      <w:r>
        <w:rPr>
          <w:szCs w:val="24"/>
        </w:rPr>
        <w:t xml:space="preserve"> </w:t>
      </w:r>
      <w:r w:rsidRPr="007775E0">
        <w:rPr>
          <w:szCs w:val="24"/>
        </w:rPr>
        <w:t>Veículos, Máquinas e Equipamentos</w:t>
      </w:r>
    </w:p>
    <w:p w14:paraId="5CC59D37" w14:textId="7CA13A22" w:rsidR="009774AB" w:rsidRPr="00A01A40" w:rsidRDefault="009774AB" w:rsidP="007775E0">
      <w:pPr>
        <w:spacing w:after="0" w:line="276" w:lineRule="auto"/>
        <w:ind w:left="0" w:right="135" w:firstLine="0"/>
        <w:jc w:val="left"/>
        <w:rPr>
          <w:szCs w:val="24"/>
        </w:rPr>
      </w:pPr>
      <w:r>
        <w:rPr>
          <w:szCs w:val="24"/>
        </w:rPr>
        <w:t xml:space="preserve">ANEXO V - </w:t>
      </w:r>
      <w:r w:rsidRPr="009774AB">
        <w:rPr>
          <w:szCs w:val="24"/>
        </w:rPr>
        <w:t>Cronograma de Utilização de Veículos, Máquinas e Equipamentos</w:t>
      </w:r>
    </w:p>
    <w:p w14:paraId="47988BE3" w14:textId="158DC8CD" w:rsidR="00E16C1E" w:rsidRPr="00A01A40" w:rsidRDefault="00913C3D" w:rsidP="00A01A40">
      <w:pPr>
        <w:pStyle w:val="Ttulo2"/>
        <w:spacing w:after="0" w:line="276" w:lineRule="auto"/>
        <w:ind w:left="0" w:right="135" w:firstLine="0"/>
        <w:rPr>
          <w:szCs w:val="24"/>
        </w:rPr>
      </w:pPr>
      <w:r w:rsidRPr="006A4795">
        <w:rPr>
          <w:b w:val="0"/>
          <w:bCs/>
          <w:szCs w:val="24"/>
        </w:rPr>
        <w:lastRenderedPageBreak/>
        <w:t xml:space="preserve">ANEXO </w:t>
      </w:r>
      <w:r w:rsidR="004D62E1">
        <w:rPr>
          <w:b w:val="0"/>
          <w:bCs/>
          <w:szCs w:val="24"/>
        </w:rPr>
        <w:t>XVI</w:t>
      </w:r>
      <w:r w:rsidRPr="006A4795">
        <w:rPr>
          <w:b w:val="0"/>
          <w:bCs/>
          <w:szCs w:val="24"/>
        </w:rPr>
        <w:t xml:space="preserve"> -</w:t>
      </w:r>
      <w:r w:rsidRPr="00A01A40">
        <w:rPr>
          <w:szCs w:val="24"/>
        </w:rPr>
        <w:t xml:space="preserve"> </w:t>
      </w:r>
      <w:r w:rsidR="000300E8" w:rsidRPr="000300E8">
        <w:rPr>
          <w:b w:val="0"/>
          <w:bCs/>
          <w:szCs w:val="24"/>
        </w:rPr>
        <w:t>Elementos Técnicos Instrutores</w:t>
      </w:r>
    </w:p>
    <w:p w14:paraId="272AB1B0" w14:textId="77777777" w:rsidR="00563332" w:rsidRDefault="00266531" w:rsidP="00563332">
      <w:pPr>
        <w:spacing w:after="0" w:line="276" w:lineRule="auto"/>
        <w:ind w:left="0" w:right="135" w:firstLine="0"/>
        <w:rPr>
          <w:color w:val="000000" w:themeColor="text1"/>
          <w:szCs w:val="24"/>
        </w:rPr>
      </w:pPr>
      <w:r w:rsidRPr="00A01A40">
        <w:rPr>
          <w:color w:val="000000" w:themeColor="text1"/>
          <w:szCs w:val="24"/>
        </w:rPr>
        <w:t>a) Projeto Básico, planta de locação, elementos gráficos e documentos complementares;</w:t>
      </w:r>
      <w:r w:rsidR="00610C6C">
        <w:rPr>
          <w:color w:val="000000" w:themeColor="text1"/>
          <w:szCs w:val="24"/>
        </w:rPr>
        <w:t xml:space="preserve"> </w:t>
      </w:r>
      <w:r w:rsidRPr="00A01A40">
        <w:rPr>
          <w:color w:val="000000" w:themeColor="text1"/>
          <w:szCs w:val="24"/>
        </w:rPr>
        <w:t>Memorial Descritivo, especificações técnicas, critérios executivos e condicionantes aplicáveis;</w:t>
      </w:r>
    </w:p>
    <w:p w14:paraId="083CB064" w14:textId="77777777" w:rsidR="008A5633" w:rsidRDefault="008A5633" w:rsidP="008A5633">
      <w:pPr>
        <w:spacing w:after="0" w:line="276" w:lineRule="auto"/>
        <w:ind w:left="0" w:right="135" w:firstLine="0"/>
        <w:rPr>
          <w:color w:val="000000" w:themeColor="text1"/>
          <w:szCs w:val="24"/>
        </w:rPr>
      </w:pPr>
      <w:r>
        <w:rPr>
          <w:color w:val="000000" w:themeColor="text1"/>
          <w:szCs w:val="24"/>
        </w:rPr>
        <w:t xml:space="preserve">b) </w:t>
      </w:r>
      <w:r w:rsidR="00266531" w:rsidRPr="00A01A40">
        <w:rPr>
          <w:color w:val="000000" w:themeColor="text1"/>
          <w:szCs w:val="24"/>
        </w:rPr>
        <w:t>Relação de serviços, quantitativos, planilha orçamentária, composições de custos, BDI e encargos sociais;</w:t>
      </w:r>
    </w:p>
    <w:p w14:paraId="25249384" w14:textId="77777777" w:rsidR="008A5633" w:rsidRDefault="008A5633" w:rsidP="008A5633">
      <w:pPr>
        <w:spacing w:after="0" w:line="276" w:lineRule="auto"/>
        <w:ind w:left="0" w:right="135" w:firstLine="0"/>
        <w:rPr>
          <w:color w:val="000000" w:themeColor="text1"/>
          <w:szCs w:val="24"/>
        </w:rPr>
      </w:pPr>
      <w:r>
        <w:rPr>
          <w:color w:val="000000" w:themeColor="text1"/>
          <w:szCs w:val="24"/>
        </w:rPr>
        <w:t xml:space="preserve">c) </w:t>
      </w:r>
      <w:r w:rsidR="00266531" w:rsidRPr="00A01A40">
        <w:rPr>
          <w:color w:val="000000" w:themeColor="text1"/>
          <w:szCs w:val="24"/>
        </w:rPr>
        <w:t>Cronograma físico-financeiro, planilha de medição e demais documentos necessários à execução, medição e prestação de contas;</w:t>
      </w:r>
    </w:p>
    <w:p w14:paraId="7696CD96" w14:textId="77777777" w:rsidR="008A5633" w:rsidRDefault="008A5633" w:rsidP="008A5633">
      <w:pPr>
        <w:spacing w:after="0" w:line="276" w:lineRule="auto"/>
        <w:ind w:left="0" w:right="135" w:firstLine="0"/>
        <w:rPr>
          <w:color w:val="000000" w:themeColor="text1"/>
          <w:szCs w:val="24"/>
        </w:rPr>
      </w:pPr>
      <w:r>
        <w:rPr>
          <w:color w:val="000000" w:themeColor="text1"/>
          <w:szCs w:val="24"/>
        </w:rPr>
        <w:t xml:space="preserve">d) </w:t>
      </w:r>
      <w:r w:rsidR="00266531" w:rsidRPr="00A01A40">
        <w:rPr>
          <w:color w:val="000000" w:themeColor="text1"/>
          <w:szCs w:val="24"/>
        </w:rPr>
        <w:t>ART do projeto/orçamento/fiscalização e documentos ambientais pertinentes, inclusive autorização ambiental, dispensa, licença, outorga ou manifestação técnica competente, quando aplicável;</w:t>
      </w:r>
    </w:p>
    <w:p w14:paraId="23D56FBB" w14:textId="22A563C5" w:rsidR="00690D5C" w:rsidRPr="00A01A40" w:rsidRDefault="008A5633" w:rsidP="008A5633">
      <w:pPr>
        <w:spacing w:after="0" w:line="276" w:lineRule="auto"/>
        <w:ind w:left="0" w:right="135" w:firstLine="0"/>
        <w:rPr>
          <w:color w:val="000000" w:themeColor="text1"/>
          <w:szCs w:val="24"/>
        </w:rPr>
      </w:pPr>
      <w:r>
        <w:rPr>
          <w:color w:val="000000" w:themeColor="text1"/>
          <w:szCs w:val="24"/>
        </w:rPr>
        <w:t xml:space="preserve">e) </w:t>
      </w:r>
      <w:r w:rsidR="00266531" w:rsidRPr="00A01A40">
        <w:rPr>
          <w:color w:val="000000" w:themeColor="text1"/>
          <w:szCs w:val="24"/>
        </w:rPr>
        <w:t>Modelo de placa da obra e demais exigências do Convênio nº 0</w:t>
      </w:r>
      <w:r w:rsidR="005F0115" w:rsidRPr="00A01A40">
        <w:rPr>
          <w:color w:val="000000" w:themeColor="text1"/>
          <w:szCs w:val="24"/>
        </w:rPr>
        <w:t>28</w:t>
      </w:r>
      <w:r w:rsidR="00266531" w:rsidRPr="00A01A40">
        <w:rPr>
          <w:color w:val="000000" w:themeColor="text1"/>
          <w:szCs w:val="24"/>
        </w:rPr>
        <w:t>/2026 – SEIL.</w:t>
      </w:r>
    </w:p>
    <w:p w14:paraId="4E2C1F97" w14:textId="640E3D47" w:rsidR="00D37EA3" w:rsidRPr="00A01A40" w:rsidRDefault="00D37EA3" w:rsidP="00A01A40">
      <w:pPr>
        <w:spacing w:after="0" w:line="276" w:lineRule="auto"/>
        <w:ind w:left="0" w:right="135" w:firstLine="0"/>
        <w:rPr>
          <w:szCs w:val="24"/>
        </w:rPr>
      </w:pPr>
      <w:r w:rsidRPr="00A01A40">
        <w:rPr>
          <w:b/>
          <w:bCs/>
          <w:szCs w:val="24"/>
        </w:rPr>
        <w:t xml:space="preserve">Disponível de forma editável no portal de transparência </w:t>
      </w:r>
      <w:hyperlink r:id="rId18" w:history="1">
        <w:r w:rsidRPr="00A01A40">
          <w:rPr>
            <w:rStyle w:val="Hyperlink"/>
            <w:b/>
            <w:bCs/>
            <w:szCs w:val="24"/>
          </w:rPr>
          <w:t>https://www.altamiradoparana.pr.gov.br/</w:t>
        </w:r>
      </w:hyperlink>
      <w:r w:rsidRPr="00A01A40">
        <w:rPr>
          <w:b/>
          <w:bCs/>
          <w:szCs w:val="24"/>
        </w:rPr>
        <w:t xml:space="preserve">  na aba portal de transparência (licitações) </w:t>
      </w:r>
      <w:hyperlink r:id="rId19" w:history="1">
        <w:r w:rsidRPr="00A01A40">
          <w:rPr>
            <w:rStyle w:val="Hyperlink"/>
            <w:b/>
            <w:bCs/>
            <w:szCs w:val="24"/>
          </w:rPr>
          <w:t>https://altamiradoparana.oxy.elotech.com.br/portaltransparencia/1/licitacoes</w:t>
        </w:r>
      </w:hyperlink>
      <w:r w:rsidRPr="00A01A40">
        <w:rPr>
          <w:b/>
          <w:bCs/>
          <w:szCs w:val="24"/>
        </w:rPr>
        <w:t xml:space="preserve">  e ou solicitados através do e-mail</w:t>
      </w:r>
      <w:r w:rsidR="00E6027A">
        <w:rPr>
          <w:b/>
          <w:bCs/>
          <w:szCs w:val="24"/>
        </w:rPr>
        <w:t xml:space="preserve">: </w:t>
      </w:r>
      <w:r w:rsidR="00BD7685" w:rsidRPr="00A01A40">
        <w:rPr>
          <w:szCs w:val="24"/>
        </w:rPr>
        <w:t>setor.licitacao.altamira.do.parana@gmail.com.</w:t>
      </w:r>
    </w:p>
    <w:p w14:paraId="0DC4C8B6" w14:textId="77777777" w:rsidR="00690D5C" w:rsidRPr="00A01A40" w:rsidRDefault="00690D5C" w:rsidP="00A01A40">
      <w:pPr>
        <w:spacing w:after="0" w:line="276" w:lineRule="auto"/>
        <w:ind w:left="0" w:right="135" w:firstLine="0"/>
        <w:rPr>
          <w:szCs w:val="24"/>
        </w:rPr>
      </w:pPr>
    </w:p>
    <w:p w14:paraId="5154B453" w14:textId="77777777" w:rsidR="00690D5C" w:rsidRPr="00A01A40" w:rsidRDefault="00690D5C" w:rsidP="00A01A40">
      <w:pPr>
        <w:spacing w:after="0" w:line="276" w:lineRule="auto"/>
        <w:ind w:left="0" w:right="135" w:firstLine="0"/>
        <w:rPr>
          <w:szCs w:val="24"/>
        </w:rPr>
      </w:pPr>
    </w:p>
    <w:p w14:paraId="3996B58F" w14:textId="77777777" w:rsidR="00BD7685" w:rsidRPr="00A01A40" w:rsidRDefault="00BD7685" w:rsidP="00A01A40">
      <w:pPr>
        <w:tabs>
          <w:tab w:val="center" w:pos="6299"/>
        </w:tabs>
        <w:spacing w:after="0" w:line="276" w:lineRule="auto"/>
        <w:ind w:left="0" w:right="135" w:firstLine="0"/>
        <w:rPr>
          <w:szCs w:val="24"/>
        </w:rPr>
      </w:pPr>
    </w:p>
    <w:p w14:paraId="65C00DE2" w14:textId="77777777" w:rsidR="00BD7685" w:rsidRPr="00A01A40" w:rsidRDefault="00BD7685" w:rsidP="00A01A40">
      <w:pPr>
        <w:tabs>
          <w:tab w:val="center" w:pos="6299"/>
        </w:tabs>
        <w:spacing w:after="0" w:line="276" w:lineRule="auto"/>
        <w:ind w:left="0" w:right="135" w:firstLine="0"/>
        <w:rPr>
          <w:szCs w:val="24"/>
        </w:rPr>
      </w:pPr>
    </w:p>
    <w:p w14:paraId="13E17643" w14:textId="77777777" w:rsidR="00BD7685" w:rsidRPr="00A01A40" w:rsidRDefault="00BD7685" w:rsidP="00A01A40">
      <w:pPr>
        <w:tabs>
          <w:tab w:val="center" w:pos="6299"/>
        </w:tabs>
        <w:spacing w:after="0" w:line="276" w:lineRule="auto"/>
        <w:ind w:left="0" w:right="135" w:firstLine="0"/>
        <w:rPr>
          <w:szCs w:val="24"/>
        </w:rPr>
      </w:pPr>
    </w:p>
    <w:p w14:paraId="4B82B60A" w14:textId="494C3B05" w:rsidR="00C3081B" w:rsidRPr="00A01A40" w:rsidRDefault="00D60072" w:rsidP="001005E7">
      <w:pPr>
        <w:tabs>
          <w:tab w:val="center" w:pos="6299"/>
        </w:tabs>
        <w:spacing w:after="0" w:line="276" w:lineRule="auto"/>
        <w:ind w:left="0" w:right="135" w:firstLine="0"/>
        <w:jc w:val="right"/>
        <w:rPr>
          <w:szCs w:val="24"/>
        </w:rPr>
      </w:pPr>
      <w:r w:rsidRPr="00A01A40">
        <w:rPr>
          <w:szCs w:val="24"/>
        </w:rPr>
        <w:t>ALTAMIRA DO PARANÁ/PR</w:t>
      </w:r>
      <w:r w:rsidR="006105D1">
        <w:rPr>
          <w:szCs w:val="24"/>
        </w:rPr>
        <w:t xml:space="preserve">, </w:t>
      </w:r>
      <w:r w:rsidR="000E1943">
        <w:rPr>
          <w:szCs w:val="24"/>
        </w:rPr>
        <w:t xml:space="preserve">19 DE MAIO </w:t>
      </w:r>
      <w:r w:rsidR="005B129A" w:rsidRPr="00A01A40">
        <w:rPr>
          <w:szCs w:val="24"/>
        </w:rPr>
        <w:t xml:space="preserve">DE 2026. </w:t>
      </w:r>
    </w:p>
    <w:p w14:paraId="708E8555" w14:textId="77777777" w:rsidR="00F17FB3" w:rsidRPr="00A01A40" w:rsidRDefault="00F17FB3" w:rsidP="00A01A40">
      <w:pPr>
        <w:tabs>
          <w:tab w:val="center" w:pos="6299"/>
        </w:tabs>
        <w:spacing w:after="0" w:line="276" w:lineRule="auto"/>
        <w:ind w:left="0" w:right="135" w:firstLine="0"/>
        <w:rPr>
          <w:szCs w:val="24"/>
        </w:rPr>
      </w:pPr>
    </w:p>
    <w:p w14:paraId="269DF6B5" w14:textId="77777777" w:rsidR="007D12A7" w:rsidRPr="00A01A40" w:rsidRDefault="007D12A7" w:rsidP="00A01A40">
      <w:pPr>
        <w:tabs>
          <w:tab w:val="center" w:pos="6299"/>
        </w:tabs>
        <w:spacing w:after="0" w:line="276" w:lineRule="auto"/>
        <w:ind w:left="0" w:right="135" w:firstLine="0"/>
        <w:rPr>
          <w:szCs w:val="24"/>
        </w:rPr>
      </w:pPr>
    </w:p>
    <w:p w14:paraId="150E35BA" w14:textId="77777777" w:rsidR="00F17FB3" w:rsidRPr="00A01A40" w:rsidRDefault="00F17FB3" w:rsidP="00A01A40">
      <w:pPr>
        <w:tabs>
          <w:tab w:val="center" w:pos="6299"/>
        </w:tabs>
        <w:spacing w:after="0" w:line="276" w:lineRule="auto"/>
        <w:ind w:left="0" w:right="135" w:firstLine="0"/>
        <w:rPr>
          <w:szCs w:val="24"/>
        </w:rPr>
      </w:pPr>
    </w:p>
    <w:p w14:paraId="5D2FEE58" w14:textId="77777777" w:rsidR="00BD7685" w:rsidRPr="00A01A40" w:rsidRDefault="00BD7685" w:rsidP="00A01A40">
      <w:pPr>
        <w:tabs>
          <w:tab w:val="center" w:pos="6299"/>
        </w:tabs>
        <w:spacing w:after="0" w:line="276" w:lineRule="auto"/>
        <w:ind w:left="0" w:right="135" w:firstLine="0"/>
        <w:rPr>
          <w:szCs w:val="24"/>
        </w:rPr>
      </w:pPr>
    </w:p>
    <w:p w14:paraId="12D794A4" w14:textId="77777777" w:rsidR="00BD7685" w:rsidRPr="00A01A40" w:rsidRDefault="00BD7685" w:rsidP="00A01A40">
      <w:pPr>
        <w:tabs>
          <w:tab w:val="center" w:pos="6299"/>
        </w:tabs>
        <w:spacing w:after="0" w:line="276" w:lineRule="auto"/>
        <w:ind w:left="0" w:right="135" w:firstLine="0"/>
        <w:rPr>
          <w:szCs w:val="24"/>
        </w:rPr>
      </w:pPr>
    </w:p>
    <w:p w14:paraId="736E15EA" w14:textId="77777777" w:rsidR="00BD7685" w:rsidRPr="00A01A40" w:rsidRDefault="00BD7685" w:rsidP="00A01A40">
      <w:pPr>
        <w:tabs>
          <w:tab w:val="center" w:pos="6299"/>
        </w:tabs>
        <w:spacing w:after="0" w:line="276" w:lineRule="auto"/>
        <w:ind w:left="0" w:right="135" w:firstLine="0"/>
        <w:rPr>
          <w:szCs w:val="24"/>
        </w:rPr>
      </w:pPr>
    </w:p>
    <w:p w14:paraId="614BB701" w14:textId="77777777" w:rsidR="00E501B5" w:rsidRPr="00A01A40" w:rsidRDefault="00E501B5" w:rsidP="00A01A40">
      <w:pPr>
        <w:widowControl w:val="0"/>
        <w:spacing w:after="0" w:line="276" w:lineRule="auto"/>
        <w:ind w:left="0" w:right="135" w:firstLine="0"/>
        <w:jc w:val="center"/>
        <w:rPr>
          <w:b/>
          <w:szCs w:val="24"/>
        </w:rPr>
      </w:pPr>
      <w:r w:rsidRPr="00A01A40">
        <w:rPr>
          <w:b/>
          <w:szCs w:val="24"/>
        </w:rPr>
        <w:t>ELZA APARECIDA DA SILVA</w:t>
      </w:r>
    </w:p>
    <w:p w14:paraId="30B88B17" w14:textId="77777777" w:rsidR="00E501B5" w:rsidRPr="00A01A40" w:rsidRDefault="00E501B5" w:rsidP="00A01A40">
      <w:pPr>
        <w:widowControl w:val="0"/>
        <w:spacing w:after="0" w:line="276" w:lineRule="auto"/>
        <w:ind w:left="0" w:right="135" w:firstLine="0"/>
        <w:jc w:val="center"/>
        <w:rPr>
          <w:b/>
          <w:szCs w:val="24"/>
        </w:rPr>
      </w:pPr>
      <w:r w:rsidRPr="00A01A40">
        <w:rPr>
          <w:b/>
          <w:szCs w:val="24"/>
        </w:rPr>
        <w:t>PREFEITA MUNICIPAL</w:t>
      </w:r>
    </w:p>
    <w:p w14:paraId="32BCB026" w14:textId="77777777" w:rsidR="00E501B5" w:rsidRPr="00A01A40" w:rsidRDefault="00E501B5" w:rsidP="00A01A40">
      <w:pPr>
        <w:spacing w:after="0" w:line="276" w:lineRule="auto"/>
        <w:ind w:left="0" w:right="135" w:firstLine="0"/>
        <w:rPr>
          <w:szCs w:val="24"/>
        </w:rPr>
      </w:pPr>
    </w:p>
    <w:p w14:paraId="0BBE5D87" w14:textId="77777777" w:rsidR="00690D5C" w:rsidRPr="00A01A40" w:rsidRDefault="00690D5C" w:rsidP="00A01A40">
      <w:pPr>
        <w:tabs>
          <w:tab w:val="center" w:pos="6299"/>
        </w:tabs>
        <w:spacing w:after="0" w:line="276" w:lineRule="auto"/>
        <w:ind w:left="0" w:right="135" w:firstLine="0"/>
        <w:jc w:val="center"/>
        <w:rPr>
          <w:b/>
          <w:bCs/>
          <w:szCs w:val="24"/>
        </w:rPr>
      </w:pPr>
    </w:p>
    <w:p w14:paraId="2116AE9B" w14:textId="77777777" w:rsidR="00BD7685" w:rsidRPr="00A01A40" w:rsidRDefault="00BD7685" w:rsidP="00A01A40">
      <w:pPr>
        <w:tabs>
          <w:tab w:val="center" w:pos="6299"/>
        </w:tabs>
        <w:spacing w:after="0" w:line="276" w:lineRule="auto"/>
        <w:ind w:left="0" w:right="135" w:firstLine="0"/>
        <w:jc w:val="center"/>
        <w:rPr>
          <w:b/>
          <w:bCs/>
          <w:szCs w:val="24"/>
        </w:rPr>
      </w:pPr>
    </w:p>
    <w:p w14:paraId="7E352A60" w14:textId="77777777" w:rsidR="00BD7685" w:rsidRPr="00A01A40" w:rsidRDefault="00BD7685" w:rsidP="00A01A40">
      <w:pPr>
        <w:tabs>
          <w:tab w:val="center" w:pos="6299"/>
        </w:tabs>
        <w:spacing w:after="0" w:line="276" w:lineRule="auto"/>
        <w:ind w:left="0" w:right="135" w:firstLine="0"/>
        <w:jc w:val="center"/>
        <w:rPr>
          <w:b/>
          <w:bCs/>
          <w:szCs w:val="24"/>
        </w:rPr>
      </w:pPr>
    </w:p>
    <w:p w14:paraId="58A79C4F" w14:textId="77777777" w:rsidR="00BD7685" w:rsidRPr="00A01A40" w:rsidRDefault="00BD7685" w:rsidP="00A01A40">
      <w:pPr>
        <w:tabs>
          <w:tab w:val="center" w:pos="6299"/>
        </w:tabs>
        <w:spacing w:after="0" w:line="276" w:lineRule="auto"/>
        <w:ind w:left="0" w:right="135" w:firstLine="0"/>
        <w:jc w:val="center"/>
        <w:rPr>
          <w:b/>
          <w:bCs/>
          <w:szCs w:val="24"/>
        </w:rPr>
      </w:pPr>
    </w:p>
    <w:p w14:paraId="31247138" w14:textId="77777777" w:rsidR="00BD7685" w:rsidRPr="00A01A40" w:rsidRDefault="00BD7685" w:rsidP="00A01A40">
      <w:pPr>
        <w:tabs>
          <w:tab w:val="center" w:pos="6299"/>
        </w:tabs>
        <w:spacing w:after="0" w:line="276" w:lineRule="auto"/>
        <w:ind w:left="0" w:right="135" w:firstLine="0"/>
        <w:jc w:val="center"/>
        <w:rPr>
          <w:b/>
          <w:bCs/>
          <w:szCs w:val="24"/>
        </w:rPr>
      </w:pPr>
    </w:p>
    <w:p w14:paraId="5E18481C" w14:textId="77777777" w:rsidR="00BD7685" w:rsidRPr="00A01A40" w:rsidRDefault="00BD7685" w:rsidP="00A01A40">
      <w:pPr>
        <w:tabs>
          <w:tab w:val="center" w:pos="6299"/>
        </w:tabs>
        <w:spacing w:after="0" w:line="276" w:lineRule="auto"/>
        <w:ind w:left="0" w:right="135" w:firstLine="0"/>
        <w:jc w:val="center"/>
        <w:rPr>
          <w:b/>
          <w:bCs/>
          <w:szCs w:val="24"/>
        </w:rPr>
      </w:pPr>
    </w:p>
    <w:p w14:paraId="6493410C" w14:textId="77777777" w:rsidR="00BD7685" w:rsidRDefault="00BD7685" w:rsidP="00A01A40">
      <w:pPr>
        <w:tabs>
          <w:tab w:val="center" w:pos="6299"/>
        </w:tabs>
        <w:spacing w:after="0" w:line="276" w:lineRule="auto"/>
        <w:ind w:left="0" w:right="135" w:firstLine="0"/>
        <w:jc w:val="center"/>
        <w:rPr>
          <w:b/>
          <w:bCs/>
          <w:szCs w:val="24"/>
        </w:rPr>
      </w:pPr>
    </w:p>
    <w:p w14:paraId="4D9D620C" w14:textId="77777777" w:rsidR="000E1943" w:rsidRDefault="000E1943" w:rsidP="00A01A40">
      <w:pPr>
        <w:tabs>
          <w:tab w:val="center" w:pos="6299"/>
        </w:tabs>
        <w:spacing w:after="0" w:line="276" w:lineRule="auto"/>
        <w:ind w:left="0" w:right="135" w:firstLine="0"/>
        <w:jc w:val="center"/>
        <w:rPr>
          <w:b/>
          <w:bCs/>
          <w:szCs w:val="24"/>
        </w:rPr>
      </w:pPr>
    </w:p>
    <w:p w14:paraId="5CA8EE2E" w14:textId="77777777" w:rsidR="000E1943" w:rsidRDefault="000E1943" w:rsidP="00A01A40">
      <w:pPr>
        <w:tabs>
          <w:tab w:val="center" w:pos="6299"/>
        </w:tabs>
        <w:spacing w:after="0" w:line="276" w:lineRule="auto"/>
        <w:ind w:left="0" w:right="135" w:firstLine="0"/>
        <w:jc w:val="center"/>
        <w:rPr>
          <w:b/>
          <w:bCs/>
          <w:szCs w:val="24"/>
        </w:rPr>
      </w:pPr>
    </w:p>
    <w:p w14:paraId="6BBDC12A" w14:textId="77777777" w:rsidR="000E1943" w:rsidRPr="00A01A40" w:rsidRDefault="000E1943" w:rsidP="00A01A40">
      <w:pPr>
        <w:tabs>
          <w:tab w:val="center" w:pos="6299"/>
        </w:tabs>
        <w:spacing w:after="0" w:line="276" w:lineRule="auto"/>
        <w:ind w:left="0" w:right="135" w:firstLine="0"/>
        <w:jc w:val="center"/>
        <w:rPr>
          <w:b/>
          <w:bCs/>
          <w:szCs w:val="24"/>
        </w:rPr>
      </w:pPr>
    </w:p>
    <w:p w14:paraId="0E071AF2" w14:textId="77777777" w:rsidR="00690D5C" w:rsidRPr="00A01A40" w:rsidRDefault="00266531" w:rsidP="00A01A40">
      <w:pPr>
        <w:spacing w:after="0" w:line="276" w:lineRule="auto"/>
        <w:ind w:left="0" w:right="135" w:firstLine="0"/>
        <w:jc w:val="center"/>
        <w:rPr>
          <w:b/>
          <w:szCs w:val="24"/>
        </w:rPr>
      </w:pPr>
      <w:r w:rsidRPr="00A01A40">
        <w:rPr>
          <w:b/>
          <w:szCs w:val="24"/>
        </w:rPr>
        <w:lastRenderedPageBreak/>
        <w:t>ANEXO I</w:t>
      </w:r>
    </w:p>
    <w:p w14:paraId="41A16ABD" w14:textId="77777777" w:rsidR="009B7956" w:rsidRPr="00A01A40" w:rsidRDefault="009B7956" w:rsidP="00A01A40">
      <w:pPr>
        <w:spacing w:after="0" w:line="276" w:lineRule="auto"/>
        <w:ind w:left="0" w:right="135" w:firstLine="0"/>
        <w:jc w:val="center"/>
        <w:rPr>
          <w:color w:val="000000" w:themeColor="text1"/>
          <w:szCs w:val="24"/>
        </w:rPr>
      </w:pPr>
      <w:r w:rsidRPr="00A01A40">
        <w:rPr>
          <w:b/>
          <w:color w:val="000000" w:themeColor="text1"/>
          <w:szCs w:val="24"/>
        </w:rPr>
        <w:t>MINUTA DE CONTRATO DE EMPREITADA DE OBRA POR PREÇO GLOBAL</w:t>
      </w:r>
    </w:p>
    <w:p w14:paraId="6888B0AC" w14:textId="77777777" w:rsidR="00690D5C" w:rsidRPr="00A01A40" w:rsidRDefault="00266531" w:rsidP="00A01A40">
      <w:pPr>
        <w:pStyle w:val="Ttulo2"/>
        <w:spacing w:after="0" w:line="276" w:lineRule="auto"/>
        <w:ind w:left="0" w:right="135" w:firstLine="0"/>
        <w:jc w:val="center"/>
        <w:rPr>
          <w:szCs w:val="24"/>
        </w:rPr>
      </w:pPr>
      <w:r w:rsidRPr="00A01A40">
        <w:rPr>
          <w:szCs w:val="24"/>
        </w:rPr>
        <w:t>CONTRATO Nº ____/2026</w:t>
      </w:r>
    </w:p>
    <w:p w14:paraId="5EEE926B" w14:textId="77777777" w:rsidR="00690D5C" w:rsidRPr="00A01A40" w:rsidRDefault="00690D5C" w:rsidP="00A01A40">
      <w:pPr>
        <w:spacing w:after="0" w:line="276" w:lineRule="auto"/>
        <w:ind w:left="0" w:right="135" w:firstLine="0"/>
        <w:rPr>
          <w:szCs w:val="24"/>
        </w:rPr>
      </w:pPr>
    </w:p>
    <w:p w14:paraId="01740E35" w14:textId="77777777" w:rsidR="00690D5C" w:rsidRPr="00A01A40" w:rsidRDefault="00D60072" w:rsidP="00A01A40">
      <w:pPr>
        <w:spacing w:after="0" w:line="276" w:lineRule="auto"/>
        <w:ind w:left="0" w:right="135" w:firstLine="0"/>
        <w:rPr>
          <w:szCs w:val="24"/>
        </w:rPr>
      </w:pPr>
      <w:r w:rsidRPr="00A01A40">
        <w:rPr>
          <w:szCs w:val="24"/>
        </w:rPr>
        <w:t>CONTRATO DE EMPREITADA DE OBRA POR PREÇO GLOBAL, QUE ENTRE SI CELEBRAM O MUNICÍPIO DE ALTAMIRA DO PARANÁ/PR E A _______________</w:t>
      </w:r>
      <w:proofErr w:type="gramStart"/>
      <w:r w:rsidRPr="00A01A40">
        <w:rPr>
          <w:szCs w:val="24"/>
        </w:rPr>
        <w:t>_  ,</w:t>
      </w:r>
      <w:proofErr w:type="gramEnd"/>
      <w:r w:rsidRPr="00A01A40">
        <w:rPr>
          <w:szCs w:val="24"/>
        </w:rPr>
        <w:t xml:space="preserve"> NA FORMA ABAIXO: </w:t>
      </w:r>
    </w:p>
    <w:p w14:paraId="5C51B9FB" w14:textId="77777777" w:rsidR="00690D5C" w:rsidRPr="00A01A40" w:rsidRDefault="00690D5C" w:rsidP="00A01A40">
      <w:pPr>
        <w:spacing w:after="0" w:line="276" w:lineRule="auto"/>
        <w:ind w:left="0" w:right="135" w:firstLine="0"/>
        <w:rPr>
          <w:color w:val="000000" w:themeColor="text1"/>
          <w:szCs w:val="24"/>
        </w:rPr>
      </w:pPr>
    </w:p>
    <w:p w14:paraId="4658AAE6" w14:textId="24AA79B7" w:rsidR="00690D5C" w:rsidRPr="00A01A40" w:rsidRDefault="00266531" w:rsidP="00A01A40">
      <w:pPr>
        <w:spacing w:after="0" w:line="276" w:lineRule="auto"/>
        <w:ind w:left="0" w:right="135" w:firstLine="0"/>
        <w:rPr>
          <w:color w:val="000000" w:themeColor="text1"/>
          <w:szCs w:val="24"/>
        </w:rPr>
      </w:pPr>
      <w:r w:rsidRPr="00A01A40">
        <w:rPr>
          <w:color w:val="000000" w:themeColor="text1"/>
          <w:szCs w:val="24"/>
        </w:rPr>
        <w:t xml:space="preserve">O MUNICÍPIO DE ALTAMIRA DO PARANÁ/PR, pessoa jurídica de direito público interno, inscrito no CNPJ nº 78.069.143/0001-47, com sede na Rua Cantú, nº 180, Centro, Altamira do Paraná/PR, a seguir denominado CONTRATANTE, neste ato representado pela Prefeita Municipal, ELZA APARECIDA DA SILVA, e a empresa __________________________, inscrita no CNPJ nº __________________, com sede na __________________________, a seguir denominada CONTRATADA, representada por __________________________, firmam o presente Contrato de Empreitada de Obra por Preço Global, com fundamento na Lei Federal nº 14.133/2021, Lei Municipal nº 748/2024, Decreto Municipal nº 011/2024, Decreto Municipal nº 014/2024, quando aplicável, Edital de Concorrência Eletrônica nº </w:t>
      </w:r>
      <w:r w:rsidR="000E1943">
        <w:rPr>
          <w:color w:val="000000" w:themeColor="text1"/>
          <w:szCs w:val="24"/>
        </w:rPr>
        <w:t>13/</w:t>
      </w:r>
      <w:r w:rsidRPr="00A01A40">
        <w:rPr>
          <w:color w:val="000000" w:themeColor="text1"/>
          <w:szCs w:val="24"/>
        </w:rPr>
        <w:t xml:space="preserve">2026, Processo Administrativo nº </w:t>
      </w:r>
      <w:r w:rsidR="00A13112">
        <w:rPr>
          <w:color w:val="000000" w:themeColor="text1"/>
          <w:szCs w:val="24"/>
        </w:rPr>
        <w:t>70</w:t>
      </w:r>
      <w:r w:rsidRPr="00A01A40">
        <w:rPr>
          <w:color w:val="000000" w:themeColor="text1"/>
          <w:szCs w:val="24"/>
        </w:rPr>
        <w:t xml:space="preserve">/2026, Processo Eletrônico Municipal nº </w:t>
      </w:r>
      <w:r w:rsidR="004063B5">
        <w:rPr>
          <w:color w:val="000000" w:themeColor="text1"/>
          <w:szCs w:val="24"/>
        </w:rPr>
        <w:t>189</w:t>
      </w:r>
      <w:r w:rsidRPr="00A01A40">
        <w:rPr>
          <w:color w:val="000000" w:themeColor="text1"/>
          <w:szCs w:val="24"/>
        </w:rPr>
        <w:t>/2026, Convênio nº 0</w:t>
      </w:r>
      <w:r w:rsidR="005F0115" w:rsidRPr="00A01A40">
        <w:rPr>
          <w:color w:val="000000" w:themeColor="text1"/>
          <w:szCs w:val="24"/>
        </w:rPr>
        <w:t>28</w:t>
      </w:r>
      <w:r w:rsidRPr="00A01A40">
        <w:rPr>
          <w:color w:val="000000" w:themeColor="text1"/>
          <w:szCs w:val="24"/>
        </w:rPr>
        <w:t>/2026 – SEIL, proposta da CONTRATADA e demais documentos técnicos integrantes do processo, mediante as cláusulas seguintes:</w:t>
      </w:r>
    </w:p>
    <w:p w14:paraId="52A12141" w14:textId="77777777" w:rsidR="00690D5C" w:rsidRPr="00A01A40" w:rsidRDefault="00690D5C" w:rsidP="00A01A40">
      <w:pPr>
        <w:spacing w:after="0" w:line="276" w:lineRule="auto"/>
        <w:ind w:left="0" w:right="135" w:firstLine="0"/>
        <w:rPr>
          <w:szCs w:val="24"/>
        </w:rPr>
      </w:pPr>
    </w:p>
    <w:p w14:paraId="0A85A371"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PRIMEIRA - DO OBJETO </w:t>
      </w:r>
    </w:p>
    <w:p w14:paraId="64DE7A15" w14:textId="7F83F54E" w:rsidR="00690D5C" w:rsidRPr="00A01A40" w:rsidRDefault="00266531" w:rsidP="00A01A40">
      <w:pPr>
        <w:spacing w:after="0" w:line="276" w:lineRule="auto"/>
        <w:ind w:left="0" w:right="135" w:firstLine="0"/>
        <w:rPr>
          <w:szCs w:val="24"/>
        </w:rPr>
      </w:pPr>
      <w:r w:rsidRPr="001005E7">
        <w:rPr>
          <w:b/>
          <w:bCs/>
          <w:color w:val="000000" w:themeColor="text1"/>
          <w:szCs w:val="24"/>
        </w:rPr>
        <w:t>1.1.</w:t>
      </w:r>
      <w:r w:rsidRPr="00A01A40">
        <w:rPr>
          <w:color w:val="000000" w:themeColor="text1"/>
          <w:szCs w:val="24"/>
        </w:rPr>
        <w:t xml:space="preserve"> </w:t>
      </w:r>
      <w:r w:rsidR="00563EB3" w:rsidRPr="00A01A40">
        <w:rPr>
          <w:szCs w:val="24"/>
        </w:rPr>
        <w:t>C</w:t>
      </w:r>
      <w:r w:rsidR="00BD7685" w:rsidRPr="00A01A40">
        <w:rPr>
          <w:szCs w:val="24"/>
        </w:rPr>
        <w:t xml:space="preserve">ontratação de empresa especializada para execução de ponte em aduelas pré-moldadas em concreto armado na estrada bela fonte, km 6,4, no município de </w:t>
      </w:r>
      <w:r w:rsidR="00A253DD" w:rsidRPr="00A01A40">
        <w:rPr>
          <w:szCs w:val="24"/>
        </w:rPr>
        <w:t xml:space="preserve">Altamira </w:t>
      </w:r>
      <w:r w:rsidR="00A253DD">
        <w:rPr>
          <w:szCs w:val="24"/>
        </w:rPr>
        <w:t>d</w:t>
      </w:r>
      <w:r w:rsidR="00A253DD" w:rsidRPr="00A01A40">
        <w:rPr>
          <w:szCs w:val="24"/>
        </w:rPr>
        <w:t>o Paraná</w:t>
      </w:r>
      <w:r w:rsidR="00A253DD">
        <w:rPr>
          <w:szCs w:val="24"/>
        </w:rPr>
        <w:t>/PR</w:t>
      </w:r>
      <w:r w:rsidR="00BD7685" w:rsidRPr="00A01A40">
        <w:rPr>
          <w:szCs w:val="24"/>
        </w:rPr>
        <w:t>, demonstrando a necessidade da intervenção, a adequação da solução proposta e a viabilidade técnica e econômica da contratação, em conformidade com as diretrizes estabelecidas pela lei nº 14.133/2021.</w:t>
      </w:r>
    </w:p>
    <w:p w14:paraId="45FE6A6B" w14:textId="77777777"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1.2.</w:t>
      </w:r>
      <w:r w:rsidRPr="00A01A40">
        <w:rPr>
          <w:color w:val="000000" w:themeColor="text1"/>
          <w:szCs w:val="24"/>
        </w:rPr>
        <w:t xml:space="preserve"> Antes da emissão da Ordem de Serviço será realizada reunião de partida, com a presença de representantes da CONTRATANTE e da CONTRATADA, gestor, fiscal técnico, responsável técnico da contratada e, quando exigível, representante ou ciência do órgão concedente/SEIL, para alinhamento do objeto, cronograma, medições, condicionantes ambientais, segurança do trabalho, diário de obra e demais rotinas de execução.</w:t>
      </w:r>
    </w:p>
    <w:p w14:paraId="4C456F33" w14:textId="77777777" w:rsidR="00690D5C" w:rsidRPr="00A01A40" w:rsidRDefault="00266531" w:rsidP="00A01A40">
      <w:pPr>
        <w:spacing w:after="0" w:line="276" w:lineRule="auto"/>
        <w:ind w:left="0" w:right="135" w:firstLine="0"/>
        <w:rPr>
          <w:color w:val="000000" w:themeColor="text1"/>
          <w:szCs w:val="24"/>
        </w:rPr>
      </w:pPr>
      <w:r w:rsidRPr="001005E7">
        <w:rPr>
          <w:b/>
          <w:bCs/>
          <w:color w:val="000000" w:themeColor="text1"/>
          <w:szCs w:val="24"/>
        </w:rPr>
        <w:t>1.3.</w:t>
      </w:r>
      <w:r w:rsidRPr="00A01A40">
        <w:rPr>
          <w:color w:val="000000" w:themeColor="text1"/>
          <w:szCs w:val="24"/>
        </w:rPr>
        <w:t xml:space="preserve"> Na reunião de partida deverão ser tratadas as especificidades da ponte, o cronograma físico-financeiro, as normas de medição e pagamento, a abertura do Diário de Obra, a apresentação da ART/RRT de execução, a matrícula CNO/INSS quando cabível, as condicionantes ambientais, a sinalização provisória, a proteção do curso d’água e as obrigações da CONTRATADA.</w:t>
      </w:r>
    </w:p>
    <w:p w14:paraId="1EC7D9B0" w14:textId="77777777" w:rsidR="00690D5C" w:rsidRPr="00A01A40" w:rsidRDefault="00690D5C" w:rsidP="00A01A40">
      <w:pPr>
        <w:spacing w:after="0" w:line="276" w:lineRule="auto"/>
        <w:ind w:left="0" w:right="135" w:firstLine="0"/>
        <w:rPr>
          <w:color w:val="000000" w:themeColor="text1"/>
          <w:szCs w:val="24"/>
        </w:rPr>
      </w:pPr>
    </w:p>
    <w:p w14:paraId="73F6E676" w14:textId="77777777" w:rsidR="00690D5C" w:rsidRPr="00A01A40" w:rsidRDefault="00266531" w:rsidP="00A01A40">
      <w:pPr>
        <w:pStyle w:val="Ttulo2"/>
        <w:spacing w:after="0" w:line="276" w:lineRule="auto"/>
        <w:ind w:left="0" w:right="135" w:firstLine="0"/>
        <w:rPr>
          <w:color w:val="000000" w:themeColor="text1"/>
          <w:szCs w:val="24"/>
        </w:rPr>
      </w:pPr>
      <w:r w:rsidRPr="00A01A40">
        <w:rPr>
          <w:szCs w:val="24"/>
        </w:rPr>
        <w:t xml:space="preserve">CLÁUSULA SEGUNDA - DO VALOR </w:t>
      </w:r>
    </w:p>
    <w:p w14:paraId="61F43F8A" w14:textId="25A8D897" w:rsidR="00690D5C" w:rsidRPr="00A01A40" w:rsidRDefault="00266531" w:rsidP="00A01A40">
      <w:pPr>
        <w:spacing w:after="0" w:line="276" w:lineRule="auto"/>
        <w:ind w:left="0" w:right="135" w:firstLine="0"/>
        <w:rPr>
          <w:color w:val="000000" w:themeColor="text1"/>
          <w:szCs w:val="24"/>
        </w:rPr>
      </w:pPr>
      <w:r w:rsidRPr="00BB1B2F">
        <w:rPr>
          <w:b/>
          <w:bCs/>
          <w:color w:val="000000" w:themeColor="text1"/>
          <w:szCs w:val="24"/>
        </w:rPr>
        <w:t>2.1</w:t>
      </w:r>
      <w:r w:rsidR="00BB1B2F" w:rsidRPr="00BB1B2F">
        <w:rPr>
          <w:b/>
          <w:bCs/>
          <w:color w:val="000000" w:themeColor="text1"/>
          <w:szCs w:val="24"/>
        </w:rPr>
        <w:t>.</w:t>
      </w:r>
      <w:r w:rsidRPr="00A01A40">
        <w:rPr>
          <w:color w:val="000000" w:themeColor="text1"/>
          <w:szCs w:val="24"/>
        </w:rPr>
        <w:t xml:space="preserve"> O preço global para a execução do objeto deste Contrato é de</w:t>
      </w:r>
      <w:r w:rsidR="001005E7">
        <w:rPr>
          <w:color w:val="000000" w:themeColor="text1"/>
          <w:szCs w:val="24"/>
        </w:rPr>
        <w:t xml:space="preserve"> </w:t>
      </w:r>
      <w:r w:rsidR="00BB1B2F">
        <w:rPr>
          <w:color w:val="000000" w:themeColor="text1"/>
          <w:szCs w:val="24"/>
        </w:rPr>
        <w:t>R$ ___</w:t>
      </w:r>
      <w:r w:rsidR="00737319">
        <w:rPr>
          <w:color w:val="000000" w:themeColor="text1"/>
          <w:szCs w:val="24"/>
        </w:rPr>
        <w:t>___</w:t>
      </w:r>
      <w:r w:rsidR="00BB1B2F">
        <w:rPr>
          <w:color w:val="000000" w:themeColor="text1"/>
          <w:szCs w:val="24"/>
        </w:rPr>
        <w:t>___ (_________)</w:t>
      </w:r>
      <w:r w:rsidRPr="00A01A40">
        <w:rPr>
          <w:color w:val="000000" w:themeColor="text1"/>
          <w:szCs w:val="24"/>
        </w:rPr>
        <w:t>, ou o valor final homologado na licitação, daqui por diante denominado “VALOR CONTRATUAL”.</w:t>
      </w:r>
    </w:p>
    <w:p w14:paraId="723688F1" w14:textId="77777777" w:rsidR="00690D5C" w:rsidRPr="00A01A40" w:rsidRDefault="00690D5C" w:rsidP="00A01A40">
      <w:pPr>
        <w:spacing w:after="0" w:line="276" w:lineRule="auto"/>
        <w:ind w:left="0" w:right="135" w:firstLine="0"/>
        <w:rPr>
          <w:szCs w:val="24"/>
        </w:rPr>
      </w:pPr>
    </w:p>
    <w:p w14:paraId="31307066" w14:textId="77777777" w:rsidR="00690D5C" w:rsidRPr="00A01A40" w:rsidRDefault="00266531" w:rsidP="00A01A40">
      <w:pPr>
        <w:pStyle w:val="Ttulo2"/>
        <w:spacing w:after="0" w:line="276" w:lineRule="auto"/>
        <w:ind w:left="0" w:right="135" w:firstLine="0"/>
        <w:rPr>
          <w:szCs w:val="24"/>
        </w:rPr>
      </w:pPr>
      <w:r w:rsidRPr="00A01A40">
        <w:rPr>
          <w:szCs w:val="24"/>
        </w:rPr>
        <w:lastRenderedPageBreak/>
        <w:t xml:space="preserve">CLÁUSULA TERCEIRA - DOS RECURSOS </w:t>
      </w:r>
    </w:p>
    <w:p w14:paraId="2A54D3CB" w14:textId="3118119E" w:rsidR="00690D5C" w:rsidRDefault="00266531" w:rsidP="00A01A40">
      <w:pPr>
        <w:spacing w:after="0" w:line="276" w:lineRule="auto"/>
        <w:ind w:left="0" w:right="135" w:firstLine="0"/>
        <w:rPr>
          <w:color w:val="000000" w:themeColor="text1"/>
          <w:szCs w:val="24"/>
        </w:rPr>
      </w:pPr>
      <w:r w:rsidRPr="00BB1B2F">
        <w:rPr>
          <w:b/>
          <w:bCs/>
          <w:color w:val="000000" w:themeColor="text1"/>
          <w:szCs w:val="24"/>
        </w:rPr>
        <w:t>3.1</w:t>
      </w:r>
      <w:r w:rsidR="00BB1B2F" w:rsidRPr="00BB1B2F">
        <w:rPr>
          <w:b/>
          <w:bCs/>
          <w:color w:val="000000" w:themeColor="text1"/>
          <w:szCs w:val="24"/>
        </w:rPr>
        <w:t>.</w:t>
      </w:r>
      <w:r w:rsidRPr="00A01A40">
        <w:rPr>
          <w:color w:val="000000" w:themeColor="text1"/>
          <w:szCs w:val="24"/>
        </w:rPr>
        <w:t xml:space="preserve"> As despesas com a execução do objeto deste contrato correrão à conta da dotação 09.001.20.606.0031.1088 – Programa de Conservação de Estradas Rurais, elemento 4.4.90.51.00.00 – Obras e Instalações, Fonte Convênio Governo do Estado/SEIL, vinculada ao Convênio nº 0</w:t>
      </w:r>
      <w:r w:rsidR="00563EB3" w:rsidRPr="00A01A40">
        <w:rPr>
          <w:color w:val="000000" w:themeColor="text1"/>
          <w:szCs w:val="24"/>
        </w:rPr>
        <w:t>28</w:t>
      </w:r>
      <w:r w:rsidRPr="00A01A40">
        <w:rPr>
          <w:color w:val="000000" w:themeColor="text1"/>
          <w:szCs w:val="24"/>
        </w:rPr>
        <w:t>/2026 – SEIL, devendo eventual contrapartida municipal, se existente, ser expressamente individualizada nos autos e nos documentos contábeis.</w:t>
      </w:r>
    </w:p>
    <w:p w14:paraId="5F3CA358" w14:textId="77777777" w:rsidR="00BB1B2F" w:rsidRPr="00A01A40" w:rsidRDefault="00BB1B2F" w:rsidP="00A01A40">
      <w:pPr>
        <w:spacing w:after="0" w:line="276" w:lineRule="auto"/>
        <w:ind w:left="0" w:right="135" w:firstLine="0"/>
        <w:rPr>
          <w:color w:val="000000" w:themeColor="text1"/>
          <w:szCs w:val="24"/>
        </w:rPr>
      </w:pPr>
    </w:p>
    <w:p w14:paraId="134DEB50"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QUARTA – DO PRAZO DE EXECUÇÃO, DO INÍCIO DOS SERVIÇOS E PRORROGAÇÃO </w:t>
      </w:r>
    </w:p>
    <w:p w14:paraId="2F492A5D" w14:textId="345352DE" w:rsidR="00690D5C" w:rsidRPr="00A01A40" w:rsidRDefault="00266531" w:rsidP="00A01A40">
      <w:pPr>
        <w:spacing w:after="0" w:line="276" w:lineRule="auto"/>
        <w:ind w:left="0" w:right="135" w:firstLine="0"/>
        <w:rPr>
          <w:color w:val="000000" w:themeColor="text1"/>
          <w:szCs w:val="24"/>
        </w:rPr>
      </w:pPr>
      <w:r w:rsidRPr="00BB1B2F">
        <w:rPr>
          <w:b/>
          <w:bCs/>
          <w:color w:val="000000" w:themeColor="text1"/>
          <w:szCs w:val="24"/>
        </w:rPr>
        <w:t>4.1</w:t>
      </w:r>
      <w:r w:rsidR="00BB1B2F" w:rsidRPr="00BB1B2F">
        <w:rPr>
          <w:b/>
          <w:bCs/>
          <w:color w:val="000000" w:themeColor="text1"/>
          <w:szCs w:val="24"/>
        </w:rPr>
        <w:t>.</w:t>
      </w:r>
      <w:r w:rsidRPr="00A01A40">
        <w:rPr>
          <w:color w:val="000000" w:themeColor="text1"/>
          <w:szCs w:val="24"/>
        </w:rPr>
        <w:t xml:space="preserve"> A CONTRATADA obriga-se a executar e entregar o objeto deste Contrato, inteiramente concluído, em condições de aceitação, uso e recebimento, no prazo de 60 (sessenta) dias, contados da emissão da Ordem de Serviço, observados o cronograma físico-financeiro aprovado, o Convênio nº 0</w:t>
      </w:r>
      <w:r w:rsidR="00563EB3" w:rsidRPr="00A01A40">
        <w:rPr>
          <w:color w:val="000000" w:themeColor="text1"/>
          <w:szCs w:val="24"/>
        </w:rPr>
        <w:t>28</w:t>
      </w:r>
      <w:r w:rsidRPr="00A01A40">
        <w:rPr>
          <w:color w:val="000000" w:themeColor="text1"/>
          <w:szCs w:val="24"/>
        </w:rPr>
        <w:t>/2026 – SEIL e as condições técnicas da obra.</w:t>
      </w:r>
    </w:p>
    <w:p w14:paraId="24EB0482" w14:textId="7B9ED7B3" w:rsidR="00690D5C" w:rsidRPr="00A01A40" w:rsidRDefault="00266531" w:rsidP="00A01A40">
      <w:pPr>
        <w:spacing w:after="0" w:line="276" w:lineRule="auto"/>
        <w:ind w:left="0" w:right="135" w:firstLine="0"/>
        <w:rPr>
          <w:color w:val="000000" w:themeColor="text1"/>
          <w:szCs w:val="24"/>
        </w:rPr>
      </w:pPr>
      <w:r w:rsidRPr="00BB1B2F">
        <w:rPr>
          <w:b/>
          <w:bCs/>
          <w:color w:val="000000" w:themeColor="text1"/>
          <w:szCs w:val="24"/>
        </w:rPr>
        <w:t>4.1.1</w:t>
      </w:r>
      <w:r w:rsidR="00BB1B2F" w:rsidRPr="00BB1B2F">
        <w:rPr>
          <w:b/>
          <w:bCs/>
          <w:color w:val="000000" w:themeColor="text1"/>
          <w:szCs w:val="24"/>
        </w:rPr>
        <w:t>.</w:t>
      </w:r>
      <w:r w:rsidRPr="00A01A40">
        <w:rPr>
          <w:color w:val="000000" w:themeColor="text1"/>
          <w:szCs w:val="24"/>
        </w:rPr>
        <w:t xml:space="preserve"> A Ordem de Serviço somente será emitida após a assinatura do contrato, apresentação da garantia de execução, ART/RRT de execução, matrícula CNO/INSS quando exigível, documentos ambientais aplicáveis, aprovação do cronograma de execução, reunião de partida e demais documentos prévios exigidos pela Administração.</w:t>
      </w:r>
    </w:p>
    <w:p w14:paraId="6718B715" w14:textId="17C5F20E" w:rsidR="00690D5C" w:rsidRPr="00A01A40" w:rsidRDefault="00266531" w:rsidP="00A01A40">
      <w:pPr>
        <w:spacing w:after="0" w:line="276" w:lineRule="auto"/>
        <w:ind w:left="0" w:right="135" w:firstLine="0"/>
        <w:rPr>
          <w:szCs w:val="24"/>
        </w:rPr>
      </w:pPr>
      <w:r w:rsidRPr="00A01A40">
        <w:rPr>
          <w:b/>
          <w:szCs w:val="24"/>
        </w:rPr>
        <w:t>4.2</w:t>
      </w:r>
      <w:r w:rsidR="00BB1B2F">
        <w:rPr>
          <w:b/>
          <w:szCs w:val="24"/>
        </w:rPr>
        <w:t>.</w:t>
      </w:r>
      <w:r w:rsidRPr="00A01A40">
        <w:rPr>
          <w:szCs w:val="24"/>
        </w:rPr>
        <w:t xml:space="preserve"> Somente será admitida a alteração do prazo de execução diante:  </w:t>
      </w:r>
    </w:p>
    <w:p w14:paraId="3A3481E3" w14:textId="77777777" w:rsidR="00690D5C" w:rsidRPr="00A01A40" w:rsidRDefault="00266531" w:rsidP="00A01A40">
      <w:pPr>
        <w:numPr>
          <w:ilvl w:val="0"/>
          <w:numId w:val="23"/>
        </w:numPr>
        <w:spacing w:after="0" w:line="276" w:lineRule="auto"/>
        <w:ind w:left="0" w:right="135" w:firstLine="0"/>
        <w:rPr>
          <w:szCs w:val="24"/>
        </w:rPr>
      </w:pPr>
      <w:r w:rsidRPr="00A01A40">
        <w:rPr>
          <w:szCs w:val="24"/>
        </w:rPr>
        <w:t xml:space="preserve">da alteração do projeto e/ou de especificações técnicas pelo CONTRATANTE; </w:t>
      </w:r>
    </w:p>
    <w:p w14:paraId="0B67B277" w14:textId="77777777" w:rsidR="00690D5C" w:rsidRPr="00A01A40" w:rsidRDefault="00266531" w:rsidP="00A01A40">
      <w:pPr>
        <w:numPr>
          <w:ilvl w:val="0"/>
          <w:numId w:val="23"/>
        </w:numPr>
        <w:spacing w:after="0" w:line="276" w:lineRule="auto"/>
        <w:ind w:left="0" w:right="135" w:firstLine="0"/>
        <w:rPr>
          <w:szCs w:val="24"/>
        </w:rPr>
      </w:pPr>
      <w:r w:rsidRPr="00A01A40">
        <w:rPr>
          <w:szCs w:val="24"/>
        </w:rPr>
        <w:t xml:space="preserve">do aumento, por ato do CONTRATANTE, das quantidades inicialmente previstas, obedecidos os limites fixados na lei; </w:t>
      </w:r>
    </w:p>
    <w:p w14:paraId="24364045" w14:textId="77777777" w:rsidR="00690D5C" w:rsidRPr="00A01A40" w:rsidRDefault="00266531" w:rsidP="00A01A40">
      <w:pPr>
        <w:numPr>
          <w:ilvl w:val="0"/>
          <w:numId w:val="23"/>
        </w:numPr>
        <w:spacing w:after="0" w:line="276" w:lineRule="auto"/>
        <w:ind w:left="0" w:right="135" w:firstLine="0"/>
        <w:rPr>
          <w:szCs w:val="24"/>
        </w:rPr>
      </w:pPr>
      <w:r w:rsidRPr="00A01A40">
        <w:rPr>
          <w:szCs w:val="24"/>
        </w:rPr>
        <w:t xml:space="preserve">do atraso no fornecimento de dados informativos, materiais e qualquer subsídio concernente ao objeto contratado, que estejam sob responsabilidade expressa do CONTRATANTE; </w:t>
      </w:r>
    </w:p>
    <w:p w14:paraId="504C6404" w14:textId="77777777" w:rsidR="00690D5C" w:rsidRPr="00A01A40" w:rsidRDefault="00266531" w:rsidP="00A01A40">
      <w:pPr>
        <w:numPr>
          <w:ilvl w:val="0"/>
          <w:numId w:val="23"/>
        </w:numPr>
        <w:spacing w:after="0" w:line="276" w:lineRule="auto"/>
        <w:ind w:left="0" w:right="135" w:firstLine="0"/>
        <w:rPr>
          <w:szCs w:val="24"/>
        </w:rPr>
      </w:pPr>
      <w:r w:rsidRPr="00A01A40">
        <w:rPr>
          <w:szCs w:val="24"/>
        </w:rPr>
        <w:t xml:space="preserve">da interrupção da execução do contrato ou diminuição do ritmo de trabalho por ordem e no interesse do CONTRATANTE; </w:t>
      </w:r>
    </w:p>
    <w:p w14:paraId="1DA5DC33" w14:textId="77777777" w:rsidR="00690D5C" w:rsidRPr="00A01A40" w:rsidRDefault="00266531" w:rsidP="00A01A40">
      <w:pPr>
        <w:numPr>
          <w:ilvl w:val="0"/>
          <w:numId w:val="23"/>
        </w:numPr>
        <w:spacing w:after="0" w:line="276" w:lineRule="auto"/>
        <w:ind w:left="0" w:right="135" w:firstLine="0"/>
        <w:rPr>
          <w:szCs w:val="24"/>
        </w:rPr>
      </w:pPr>
      <w:r w:rsidRPr="00A01A40">
        <w:rPr>
          <w:szCs w:val="24"/>
        </w:rPr>
        <w:t xml:space="preserve">de impedimento de execução do contrato por fato ou ato de terceiro reconhecido pelo </w:t>
      </w:r>
    </w:p>
    <w:p w14:paraId="7EFD55D5" w14:textId="77777777" w:rsidR="00690D5C" w:rsidRPr="00A01A40" w:rsidRDefault="00266531" w:rsidP="00A01A40">
      <w:pPr>
        <w:spacing w:after="0" w:line="276" w:lineRule="auto"/>
        <w:ind w:left="0" w:right="135" w:firstLine="0"/>
        <w:rPr>
          <w:szCs w:val="24"/>
        </w:rPr>
      </w:pPr>
      <w:r w:rsidRPr="00A01A40">
        <w:rPr>
          <w:szCs w:val="24"/>
        </w:rPr>
        <w:t xml:space="preserve">CONTRATANTE em documento contemporâneo à sua ocorrência; </w:t>
      </w:r>
    </w:p>
    <w:p w14:paraId="57D2CD41" w14:textId="77777777" w:rsidR="00690D5C" w:rsidRPr="00A01A40" w:rsidRDefault="00266531" w:rsidP="00A01A40">
      <w:pPr>
        <w:numPr>
          <w:ilvl w:val="0"/>
          <w:numId w:val="23"/>
        </w:numPr>
        <w:spacing w:after="0" w:line="276" w:lineRule="auto"/>
        <w:ind w:left="0" w:right="135" w:firstLine="0"/>
        <w:rPr>
          <w:szCs w:val="24"/>
        </w:rPr>
      </w:pPr>
      <w:proofErr w:type="spellStart"/>
      <w:r w:rsidRPr="00A01A40">
        <w:rPr>
          <w:szCs w:val="24"/>
        </w:rPr>
        <w:t>da</w:t>
      </w:r>
      <w:proofErr w:type="spellEnd"/>
      <w:r w:rsidRPr="00A01A40">
        <w:rPr>
          <w:szCs w:val="24"/>
        </w:rPr>
        <w:t xml:space="preserve"> superveniência de fato excepcional ou imprevisível, estranho à vontade das partes, que altere fundamentalmente as condições de execução do contrato; g) de outros casos previstos em lei. </w:t>
      </w:r>
    </w:p>
    <w:p w14:paraId="7DAF3857" w14:textId="77777777" w:rsidR="002A42DE" w:rsidRDefault="00266531" w:rsidP="002A42DE">
      <w:pPr>
        <w:numPr>
          <w:ilvl w:val="1"/>
          <w:numId w:val="24"/>
        </w:numPr>
        <w:spacing w:after="0" w:line="276" w:lineRule="auto"/>
        <w:ind w:right="135" w:firstLine="0"/>
        <w:rPr>
          <w:szCs w:val="24"/>
        </w:rPr>
      </w:pPr>
      <w:r w:rsidRPr="00A01A40">
        <w:rPr>
          <w:szCs w:val="24"/>
        </w:rPr>
        <w:t xml:space="preserve">Salvo exceções legais, as paralisações da execução do contrato somente podem ser determinadas pelo CONTRATANTE no seu interesse, e os documentos que as formalizam servirão como fundamento para a readequação/alteração dos prazos pactuados.  </w:t>
      </w:r>
    </w:p>
    <w:p w14:paraId="5805E7E0" w14:textId="6C4DBF42" w:rsidR="00A01152" w:rsidRPr="002A42DE" w:rsidRDefault="00266531" w:rsidP="002A42DE">
      <w:pPr>
        <w:numPr>
          <w:ilvl w:val="1"/>
          <w:numId w:val="24"/>
        </w:numPr>
        <w:spacing w:after="0" w:line="276" w:lineRule="auto"/>
        <w:ind w:right="135" w:firstLine="0"/>
        <w:rPr>
          <w:szCs w:val="24"/>
        </w:rPr>
      </w:pPr>
      <w:r w:rsidRPr="002A42DE">
        <w:rPr>
          <w:color w:val="000000" w:themeColor="text1"/>
          <w:szCs w:val="24"/>
        </w:rPr>
        <w:t>Havendo impedimento, ordem de paralisação ou suspensão do contrato, o cronograma de execução poderá ser readequado mediante justificativa formal, manifestação do fiscal técnico, análise do gestor, manifestação da Engenharia, compatibilidade com o Convênio nº 0</w:t>
      </w:r>
      <w:r w:rsidR="00563EB3" w:rsidRPr="002A42DE">
        <w:rPr>
          <w:color w:val="000000" w:themeColor="text1"/>
          <w:szCs w:val="24"/>
        </w:rPr>
        <w:t>28</w:t>
      </w:r>
      <w:r w:rsidRPr="002A42DE">
        <w:rPr>
          <w:color w:val="000000" w:themeColor="text1"/>
          <w:szCs w:val="24"/>
        </w:rPr>
        <w:t>/2026 – SEIL e formalização por apostilamento ou termo aditivo, conforme a natureza da alteração.</w:t>
      </w:r>
    </w:p>
    <w:p w14:paraId="759D7455" w14:textId="03F30E09" w:rsidR="00690D5C" w:rsidRPr="00A01A40" w:rsidRDefault="00266531" w:rsidP="00A01A40">
      <w:pPr>
        <w:spacing w:after="0" w:line="276" w:lineRule="auto"/>
        <w:ind w:left="0" w:right="135" w:firstLine="0"/>
        <w:rPr>
          <w:szCs w:val="24"/>
        </w:rPr>
      </w:pPr>
      <w:r w:rsidRPr="00A01A40">
        <w:rPr>
          <w:b/>
          <w:szCs w:val="24"/>
        </w:rPr>
        <w:t>4.4.1</w:t>
      </w:r>
      <w:r w:rsidRPr="00A01A40">
        <w:rPr>
          <w:szCs w:val="24"/>
        </w:rPr>
        <w:t xml:space="preserve"> </w:t>
      </w:r>
      <w:r w:rsidR="00B779FE">
        <w:rPr>
          <w:szCs w:val="24"/>
        </w:rPr>
        <w:t>V</w:t>
      </w:r>
      <w:r w:rsidRPr="00A01A40">
        <w:rPr>
          <w:szCs w:val="24"/>
        </w:rPr>
        <w:t xml:space="preserve">erificada a ocorrência do disposto no item anterior por mais de 1 (um) mês, a Administração deverá divulgar, em sítio eletrônico oficial e em placa a ser afixada em local da obra de fácil visualização </w:t>
      </w:r>
      <w:r w:rsidRPr="00A01A40">
        <w:rPr>
          <w:szCs w:val="24"/>
        </w:rPr>
        <w:lastRenderedPageBreak/>
        <w:t xml:space="preserve">pelos cidadãos, aviso público de obra paralisada, com o motivo e o responsável pela inexecução temporária do objeto do contrato e a data prevista para o reinício da sua execução. </w:t>
      </w:r>
    </w:p>
    <w:p w14:paraId="3484D9AA" w14:textId="77777777" w:rsidR="00690D5C" w:rsidRPr="00A01A40" w:rsidRDefault="00266531" w:rsidP="00A01A40">
      <w:pPr>
        <w:numPr>
          <w:ilvl w:val="1"/>
          <w:numId w:val="24"/>
        </w:numPr>
        <w:spacing w:after="0" w:line="276" w:lineRule="auto"/>
        <w:ind w:right="135" w:firstLine="0"/>
        <w:rPr>
          <w:szCs w:val="24"/>
        </w:rPr>
      </w:pPr>
      <w:r w:rsidRPr="00A01A40">
        <w:rPr>
          <w:szCs w:val="24"/>
        </w:rPr>
        <w:t xml:space="preserve">A solicitação de aditivo de prazo de execução, suspensão do contrato, assim como de acréscimos ou supressões do objeto deverá ser realizada no prazo de vigência do contrato. </w:t>
      </w:r>
    </w:p>
    <w:p w14:paraId="79AED3C3" w14:textId="77777777" w:rsidR="00E7638E" w:rsidRDefault="00266531" w:rsidP="00E7638E">
      <w:pPr>
        <w:numPr>
          <w:ilvl w:val="2"/>
          <w:numId w:val="25"/>
        </w:numPr>
        <w:spacing w:after="0" w:line="276" w:lineRule="auto"/>
        <w:ind w:right="135" w:firstLine="0"/>
        <w:rPr>
          <w:szCs w:val="24"/>
        </w:rPr>
      </w:pPr>
      <w:r w:rsidRPr="00A01A40">
        <w:rPr>
          <w:szCs w:val="24"/>
        </w:rPr>
        <w:t xml:space="preserve">As solicitações de aditivos submetidas </w:t>
      </w:r>
      <w:r w:rsidR="00FB755B" w:rsidRPr="00A01A40">
        <w:rPr>
          <w:szCs w:val="24"/>
        </w:rPr>
        <w:t>as autoridades superiores</w:t>
      </w:r>
      <w:r w:rsidRPr="00A01A40">
        <w:rPr>
          <w:szCs w:val="24"/>
        </w:rPr>
        <w:t xml:space="preserve"> devem vir acompanhadas de parecer técnico emitido pela fiscalização e analisadas pelo gestor do contrato, parecer jurídico, cronograma e anuência do CONTRATANTE. </w:t>
      </w:r>
    </w:p>
    <w:p w14:paraId="5EC5D42F" w14:textId="6FBE7C2E" w:rsidR="00690D5C" w:rsidRPr="00E7638E" w:rsidRDefault="00266531" w:rsidP="00E7638E">
      <w:pPr>
        <w:numPr>
          <w:ilvl w:val="2"/>
          <w:numId w:val="25"/>
        </w:numPr>
        <w:spacing w:after="0" w:line="276" w:lineRule="auto"/>
        <w:ind w:right="135" w:firstLine="0"/>
        <w:rPr>
          <w:szCs w:val="24"/>
        </w:rPr>
      </w:pPr>
      <w:r w:rsidRPr="00E7638E">
        <w:rPr>
          <w:color w:val="000000" w:themeColor="text1"/>
          <w:szCs w:val="24"/>
        </w:rPr>
        <w:t>Após análise do gestor do contrato, os acréscimos, supressões, alterações qualitativas, prorrogações ou readequações de prazo deverão ser devidamente justificados, planilhados, compatibilizados com o Projeto Básico e com o Convênio nº 0</w:t>
      </w:r>
      <w:r w:rsidR="00563EB3" w:rsidRPr="00E7638E">
        <w:rPr>
          <w:color w:val="000000" w:themeColor="text1"/>
          <w:szCs w:val="24"/>
        </w:rPr>
        <w:t>28</w:t>
      </w:r>
      <w:r w:rsidRPr="00E7638E">
        <w:rPr>
          <w:color w:val="000000" w:themeColor="text1"/>
          <w:szCs w:val="24"/>
        </w:rPr>
        <w:t>/2026 – SEIL, submetidos à análise jurídica quando cabível e formalizados por instrumento adequado.</w:t>
      </w:r>
    </w:p>
    <w:p w14:paraId="666A04EF" w14:textId="42FEE523" w:rsidR="00690D5C" w:rsidRPr="00A01A40" w:rsidRDefault="00266531" w:rsidP="00A01A40">
      <w:pPr>
        <w:spacing w:after="0" w:line="276" w:lineRule="auto"/>
        <w:ind w:left="0" w:right="135" w:firstLine="0"/>
        <w:rPr>
          <w:szCs w:val="24"/>
        </w:rPr>
      </w:pPr>
      <w:r w:rsidRPr="00A01A40">
        <w:rPr>
          <w:b/>
          <w:szCs w:val="24"/>
        </w:rPr>
        <w:t>4.6</w:t>
      </w:r>
      <w:r w:rsidR="00E7638E">
        <w:rPr>
          <w:b/>
          <w:szCs w:val="24"/>
        </w:rPr>
        <w:t>.</w:t>
      </w:r>
      <w:r w:rsidRPr="00A01A40">
        <w:rPr>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p>
    <w:p w14:paraId="0C4C3A51" w14:textId="47A94EF3" w:rsidR="00690D5C" w:rsidRPr="00A01A40" w:rsidRDefault="00266531" w:rsidP="00A01A40">
      <w:pPr>
        <w:spacing w:after="0" w:line="276" w:lineRule="auto"/>
        <w:ind w:left="0" w:right="135" w:firstLine="0"/>
        <w:rPr>
          <w:szCs w:val="24"/>
        </w:rPr>
      </w:pPr>
      <w:r w:rsidRPr="00A01A40">
        <w:rPr>
          <w:b/>
          <w:szCs w:val="24"/>
        </w:rPr>
        <w:t>4.7</w:t>
      </w:r>
      <w:r w:rsidR="00E7638E">
        <w:rPr>
          <w:b/>
          <w:szCs w:val="24"/>
        </w:rPr>
        <w:t>.</w:t>
      </w:r>
      <w:r w:rsidRPr="00A01A40">
        <w:rPr>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 </w:t>
      </w:r>
    </w:p>
    <w:p w14:paraId="6365E1B5" w14:textId="77777777" w:rsidR="00690D5C" w:rsidRPr="00A01A40" w:rsidRDefault="00690D5C" w:rsidP="00A01A40">
      <w:pPr>
        <w:spacing w:after="0" w:line="276" w:lineRule="auto"/>
        <w:ind w:left="0" w:right="135" w:firstLine="0"/>
        <w:rPr>
          <w:szCs w:val="24"/>
        </w:rPr>
      </w:pPr>
    </w:p>
    <w:p w14:paraId="5690C401"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QUINTA - DA VIGÊNCIA  </w:t>
      </w:r>
    </w:p>
    <w:p w14:paraId="0ABC3FBF" w14:textId="128AC8E1" w:rsidR="00690D5C" w:rsidRPr="00A01A40" w:rsidRDefault="00266531" w:rsidP="00A01A40">
      <w:pPr>
        <w:spacing w:after="0" w:line="276" w:lineRule="auto"/>
        <w:ind w:left="0" w:right="135" w:firstLine="0"/>
        <w:rPr>
          <w:color w:val="000000" w:themeColor="text1"/>
          <w:szCs w:val="24"/>
        </w:rPr>
      </w:pPr>
      <w:r w:rsidRPr="00BB1B2F">
        <w:rPr>
          <w:b/>
          <w:bCs/>
          <w:color w:val="000000" w:themeColor="text1"/>
          <w:szCs w:val="24"/>
        </w:rPr>
        <w:t>5.1</w:t>
      </w:r>
      <w:r w:rsidR="00BB1B2F" w:rsidRPr="00BB1B2F">
        <w:rPr>
          <w:b/>
          <w:bCs/>
          <w:color w:val="000000" w:themeColor="text1"/>
          <w:szCs w:val="24"/>
        </w:rPr>
        <w:t>.</w:t>
      </w:r>
      <w:r w:rsidRPr="00A01A40">
        <w:rPr>
          <w:color w:val="000000" w:themeColor="text1"/>
          <w:szCs w:val="24"/>
        </w:rPr>
        <w:t xml:space="preserve"> O prazo de vigência do presente Contrato será de 12 (doze) meses, contados da data de sua assinatura/publicação, abrangendo execução, medições, recebimento provisório e definitivo, regularização fiscal/previdenciária da obra, prestação de contas e demais obrigações contratuais, sem prejuízo do prazo de execução física da obra previsto na Cláusula Quarta.</w:t>
      </w:r>
    </w:p>
    <w:p w14:paraId="72E62CA5" w14:textId="7149122A" w:rsidR="00690D5C" w:rsidRPr="00A01A40" w:rsidRDefault="00266531" w:rsidP="00A01A40">
      <w:pPr>
        <w:spacing w:after="0" w:line="276" w:lineRule="auto"/>
        <w:ind w:left="0" w:right="135" w:firstLine="0"/>
        <w:rPr>
          <w:color w:val="000000" w:themeColor="text1"/>
          <w:szCs w:val="24"/>
        </w:rPr>
      </w:pPr>
      <w:r w:rsidRPr="00BB1B2F">
        <w:rPr>
          <w:b/>
          <w:bCs/>
          <w:color w:val="000000" w:themeColor="text1"/>
          <w:szCs w:val="24"/>
        </w:rPr>
        <w:t>5.2</w:t>
      </w:r>
      <w:r w:rsidR="00BB1B2F" w:rsidRPr="00BB1B2F">
        <w:rPr>
          <w:b/>
          <w:bCs/>
          <w:color w:val="000000" w:themeColor="text1"/>
          <w:szCs w:val="24"/>
        </w:rPr>
        <w:t>.</w:t>
      </w:r>
      <w:r w:rsidRPr="00A01A40">
        <w:rPr>
          <w:color w:val="000000" w:themeColor="text1"/>
          <w:szCs w:val="24"/>
        </w:rPr>
        <w:t xml:space="preserve"> A vigência poderá ser prorrogada quando o objeto não for concluído no prazo inicialmente previsto, desde que haja justificativa formal, manifestação do fiscal técnico, análise do gestor, compatibilidade com o convênio, autorização da autoridade competente e observância da Lei Federal nº 14.133/2021.</w:t>
      </w:r>
    </w:p>
    <w:p w14:paraId="034BA0DE" w14:textId="1B4AB877" w:rsidR="00690D5C" w:rsidRPr="00A01A40" w:rsidRDefault="00266531" w:rsidP="00A01A40">
      <w:pPr>
        <w:spacing w:after="0" w:line="276" w:lineRule="auto"/>
        <w:ind w:left="0" w:right="135" w:firstLine="0"/>
        <w:rPr>
          <w:szCs w:val="24"/>
        </w:rPr>
      </w:pPr>
      <w:r w:rsidRPr="00A01A40">
        <w:rPr>
          <w:b/>
          <w:szCs w:val="24"/>
        </w:rPr>
        <w:t>5.3</w:t>
      </w:r>
      <w:r w:rsidR="00BB1B2F">
        <w:rPr>
          <w:b/>
          <w:szCs w:val="24"/>
        </w:rPr>
        <w:t>.</w:t>
      </w:r>
      <w:r w:rsidRPr="00A01A40">
        <w:rPr>
          <w:szCs w:val="24"/>
        </w:rPr>
        <w:t xml:space="preserve"> Quando a não conclusão decorrer de culpa do contratado:</w:t>
      </w:r>
    </w:p>
    <w:p w14:paraId="07671FEC" w14:textId="77777777" w:rsidR="00690D5C" w:rsidRPr="00A01A40" w:rsidRDefault="00266531" w:rsidP="00A01A40">
      <w:pPr>
        <w:numPr>
          <w:ilvl w:val="0"/>
          <w:numId w:val="26"/>
        </w:numPr>
        <w:spacing w:after="0" w:line="276" w:lineRule="auto"/>
        <w:ind w:left="0" w:right="135" w:firstLine="0"/>
        <w:rPr>
          <w:szCs w:val="24"/>
        </w:rPr>
      </w:pPr>
      <w:r w:rsidRPr="00A01A40">
        <w:rPr>
          <w:szCs w:val="24"/>
        </w:rPr>
        <w:t xml:space="preserve">o contratado será constituído em mora, aplicáveis a ele as respectivas sanções administrativas; </w:t>
      </w:r>
    </w:p>
    <w:p w14:paraId="1A4047DA" w14:textId="77777777" w:rsidR="00690D5C" w:rsidRPr="00A01A40" w:rsidRDefault="00266531" w:rsidP="00A01A40">
      <w:pPr>
        <w:numPr>
          <w:ilvl w:val="0"/>
          <w:numId w:val="26"/>
        </w:numPr>
        <w:spacing w:after="0" w:line="276" w:lineRule="auto"/>
        <w:ind w:left="0" w:right="135" w:firstLine="0"/>
        <w:rPr>
          <w:szCs w:val="24"/>
        </w:rPr>
      </w:pPr>
      <w:r w:rsidRPr="00A01A40">
        <w:rPr>
          <w:szCs w:val="24"/>
        </w:rPr>
        <w:t xml:space="preserve">a Administração poderá optar pela extinção do contrato e, nesse caso, adotará as medidas admitidas em lei para a continuidade da execução contratual. </w:t>
      </w:r>
    </w:p>
    <w:p w14:paraId="2F11399F" w14:textId="77777777" w:rsidR="00690D5C" w:rsidRPr="00A01A40" w:rsidRDefault="00690D5C" w:rsidP="00A01A40">
      <w:pPr>
        <w:spacing w:after="0" w:line="276" w:lineRule="auto"/>
        <w:ind w:left="0" w:right="135" w:firstLine="0"/>
        <w:rPr>
          <w:szCs w:val="24"/>
        </w:rPr>
      </w:pPr>
    </w:p>
    <w:p w14:paraId="42DC65A3"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SEXTA - DAS OBRIGAÇÕES DA CONTRATADA </w:t>
      </w:r>
    </w:p>
    <w:p w14:paraId="1C33EA62" w14:textId="3C9CAD96" w:rsidR="00690D5C" w:rsidRPr="00A01A40" w:rsidRDefault="00266531" w:rsidP="00A01A40">
      <w:pPr>
        <w:spacing w:after="0" w:line="276" w:lineRule="auto"/>
        <w:ind w:left="0" w:right="135" w:firstLine="0"/>
        <w:rPr>
          <w:szCs w:val="24"/>
        </w:rPr>
      </w:pPr>
      <w:r w:rsidRPr="00A01A40">
        <w:rPr>
          <w:b/>
          <w:szCs w:val="24"/>
        </w:rPr>
        <w:t>6.1</w:t>
      </w:r>
      <w:r w:rsidR="00F35FC4">
        <w:rPr>
          <w:b/>
          <w:szCs w:val="24"/>
        </w:rPr>
        <w:t>.</w:t>
      </w:r>
      <w:r w:rsidRPr="00A01A40">
        <w:rPr>
          <w:szCs w:val="24"/>
        </w:rPr>
        <w:t xml:space="preserve"> A CONTRATADA se obriga a:  </w:t>
      </w:r>
    </w:p>
    <w:p w14:paraId="0EB36A67" w14:textId="77777777" w:rsidR="00690D5C" w:rsidRPr="00A01A40" w:rsidRDefault="00266531" w:rsidP="00A01A40">
      <w:pPr>
        <w:numPr>
          <w:ilvl w:val="0"/>
          <w:numId w:val="27"/>
        </w:numPr>
        <w:spacing w:after="0" w:line="276" w:lineRule="auto"/>
        <w:ind w:left="0" w:right="135" w:firstLine="0"/>
        <w:rPr>
          <w:szCs w:val="24"/>
        </w:rPr>
      </w:pPr>
      <w:r w:rsidRPr="00A01A40">
        <w:rPr>
          <w:szCs w:val="24"/>
        </w:rPr>
        <w:t xml:space="preserve">confecção e colocação de placas de obra, conforme modelo disponibilizado; </w:t>
      </w:r>
    </w:p>
    <w:p w14:paraId="140598C2" w14:textId="77777777" w:rsidR="00690D5C" w:rsidRPr="00A01A40" w:rsidRDefault="00266531" w:rsidP="00A01A40">
      <w:pPr>
        <w:numPr>
          <w:ilvl w:val="0"/>
          <w:numId w:val="27"/>
        </w:numPr>
        <w:spacing w:after="0" w:line="276" w:lineRule="auto"/>
        <w:ind w:left="0" w:right="135" w:firstLine="0"/>
        <w:rPr>
          <w:color w:val="000000" w:themeColor="text1"/>
          <w:szCs w:val="24"/>
        </w:rPr>
      </w:pPr>
      <w:r w:rsidRPr="00A01A40">
        <w:rPr>
          <w:color w:val="000000" w:themeColor="text1"/>
          <w:szCs w:val="24"/>
        </w:rPr>
        <w:t xml:space="preserve">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w:t>
      </w:r>
      <w:r w:rsidRPr="00A01A40">
        <w:rPr>
          <w:color w:val="000000" w:themeColor="text1"/>
          <w:szCs w:val="24"/>
        </w:rPr>
        <w:lastRenderedPageBreak/>
        <w:t xml:space="preserve">exercício da obra, substituindo-as ou recuperando-as quando verificado o seu desgaste, precariedade ou, ainda, por solicitação do órgão concedente/SEIL; </w:t>
      </w:r>
    </w:p>
    <w:p w14:paraId="38A45DBC" w14:textId="77777777" w:rsidR="00F35FC4" w:rsidRDefault="00266531" w:rsidP="00F35FC4">
      <w:pPr>
        <w:numPr>
          <w:ilvl w:val="0"/>
          <w:numId w:val="27"/>
        </w:numPr>
        <w:spacing w:after="0" w:line="276" w:lineRule="auto"/>
        <w:ind w:left="0" w:right="135" w:firstLine="0"/>
        <w:rPr>
          <w:szCs w:val="24"/>
        </w:rPr>
      </w:pPr>
      <w:r w:rsidRPr="00A01A40">
        <w:rPr>
          <w:szCs w:val="24"/>
        </w:rPr>
        <w:t xml:space="preserve">assegurar a execução do objeto deste Contrato, a proteção e a conservação dos serviços executados bem como, respeitar rigorosamente as recomendações da ABNT; </w:t>
      </w:r>
    </w:p>
    <w:p w14:paraId="704C1362" w14:textId="41D23768" w:rsidR="00690D5C" w:rsidRPr="00F35FC4" w:rsidRDefault="00266531" w:rsidP="00F35FC4">
      <w:pPr>
        <w:numPr>
          <w:ilvl w:val="0"/>
          <w:numId w:val="27"/>
        </w:numPr>
        <w:spacing w:after="0" w:line="276" w:lineRule="auto"/>
        <w:ind w:left="0" w:right="135" w:firstLine="0"/>
        <w:rPr>
          <w:szCs w:val="24"/>
        </w:rPr>
      </w:pPr>
      <w:r w:rsidRPr="00F35FC4">
        <w:rPr>
          <w:color w:val="000000" w:themeColor="text1"/>
          <w:szCs w:val="24"/>
        </w:rPr>
        <w:t>notificar a fiscalização, no mínimo com 48 (quarenta e oito) horas de antecedência, sobre etapas críticas da execução, especialmente demolição, escavação, execução de radier, instalação de aduelas, concretagens, aterros, compactação, sinalização, intervenções no corpo hídrico e demais serviços que demandem acompanhamento técnico;</w:t>
      </w:r>
    </w:p>
    <w:p w14:paraId="31909B3A" w14:textId="77777777" w:rsidR="00690D5C" w:rsidRPr="00A01A40" w:rsidRDefault="00266531" w:rsidP="00A01A40">
      <w:pPr>
        <w:numPr>
          <w:ilvl w:val="0"/>
          <w:numId w:val="27"/>
        </w:numPr>
        <w:spacing w:after="0" w:line="276" w:lineRule="auto"/>
        <w:ind w:left="0" w:right="135" w:firstLine="0"/>
        <w:rPr>
          <w:szCs w:val="24"/>
        </w:rPr>
      </w:pPr>
      <w:r w:rsidRPr="00A01A40">
        <w:rPr>
          <w:szCs w:val="24"/>
        </w:rPr>
        <w:t xml:space="preserve">manter, em todos os locais de serviços, um seguro sistema de sinalização e segurança, principalmente em vias públicas, de acordo com as normas de segurança do trabalho; </w:t>
      </w:r>
    </w:p>
    <w:p w14:paraId="139FC708" w14:textId="77777777" w:rsidR="00690D5C" w:rsidRPr="00A01A40" w:rsidRDefault="00266531" w:rsidP="00A01A40">
      <w:pPr>
        <w:numPr>
          <w:ilvl w:val="0"/>
          <w:numId w:val="27"/>
        </w:numPr>
        <w:spacing w:after="0" w:line="276" w:lineRule="auto"/>
        <w:ind w:left="0" w:right="135" w:firstLine="0"/>
        <w:rPr>
          <w:szCs w:val="24"/>
        </w:rPr>
      </w:pPr>
      <w:r w:rsidRPr="00A01A40">
        <w:rPr>
          <w:szCs w:val="24"/>
        </w:rPr>
        <w:t xml:space="preserve">dar ciência à fiscalização da ocorrência de qualquer fato ou condição que possa atrasar ou impedir a conclusão do objeto deste Contrato; </w:t>
      </w:r>
    </w:p>
    <w:p w14:paraId="78B908CD" w14:textId="77777777" w:rsidR="00F35FC4" w:rsidRDefault="00266531" w:rsidP="00F35FC4">
      <w:pPr>
        <w:numPr>
          <w:ilvl w:val="0"/>
          <w:numId w:val="27"/>
        </w:numPr>
        <w:spacing w:after="0" w:line="276" w:lineRule="auto"/>
        <w:ind w:left="0" w:right="135" w:firstLine="0"/>
        <w:rPr>
          <w:szCs w:val="24"/>
        </w:rPr>
      </w:pPr>
      <w:r w:rsidRPr="00A01A40">
        <w:rPr>
          <w:szCs w:val="24"/>
        </w:rPr>
        <w:t xml:space="preserve">manter no local da execução do objeto deste Contrato, devidamente atualizado, Livro Diário de Ocorrência; </w:t>
      </w:r>
    </w:p>
    <w:p w14:paraId="56BE6D5E" w14:textId="37815C27" w:rsidR="00690D5C" w:rsidRPr="00F35FC4" w:rsidRDefault="00266531" w:rsidP="00F35FC4">
      <w:pPr>
        <w:numPr>
          <w:ilvl w:val="0"/>
          <w:numId w:val="27"/>
        </w:numPr>
        <w:spacing w:after="0" w:line="276" w:lineRule="auto"/>
        <w:ind w:left="0" w:right="135" w:firstLine="0"/>
        <w:rPr>
          <w:szCs w:val="24"/>
        </w:rPr>
      </w:pPr>
      <w:r w:rsidRPr="00F35FC4">
        <w:rPr>
          <w:color w:val="000000" w:themeColor="text1"/>
          <w:szCs w:val="24"/>
        </w:rPr>
        <w:t>providenciar matrícula CNO/INSS da obra, quando exigível, e apresentar ART/RRT de execução antes da emissão da Ordem de Serviço, mantendo responsável técnico habilitado durante toda a execução;</w:t>
      </w:r>
    </w:p>
    <w:p w14:paraId="62769220" w14:textId="77777777" w:rsidR="00690D5C" w:rsidRPr="00A01A40" w:rsidRDefault="00266531" w:rsidP="00A01A40">
      <w:pPr>
        <w:numPr>
          <w:ilvl w:val="0"/>
          <w:numId w:val="27"/>
        </w:numPr>
        <w:spacing w:after="0" w:line="276" w:lineRule="auto"/>
        <w:ind w:left="0" w:right="135" w:firstLine="0"/>
        <w:rPr>
          <w:szCs w:val="24"/>
        </w:rPr>
      </w:pPr>
      <w:r w:rsidRPr="00A01A40">
        <w:rPr>
          <w:szCs w:val="24"/>
        </w:rPr>
        <w:t xml:space="preserve">não manter em seu quadro de pessoal menores em horário noturno de trabalho ou em serviços perigosos ou insalubres, não manter, ainda, em qualquer trabalho, menores de 16 (dezesseis) anos, salvo na condição de aprendiz, a partir de 14 (quatorze) anos; </w:t>
      </w:r>
    </w:p>
    <w:p w14:paraId="7941A542" w14:textId="77777777" w:rsidR="00F35FC4" w:rsidRDefault="00266531" w:rsidP="00F35FC4">
      <w:pPr>
        <w:numPr>
          <w:ilvl w:val="0"/>
          <w:numId w:val="27"/>
        </w:numPr>
        <w:spacing w:after="0" w:line="276" w:lineRule="auto"/>
        <w:ind w:left="0" w:right="135" w:firstLine="0"/>
        <w:rPr>
          <w:szCs w:val="24"/>
        </w:rPr>
      </w:pPr>
      <w:r w:rsidRPr="00A01A40">
        <w:rPr>
          <w:szCs w:val="24"/>
        </w:rPr>
        <w:t xml:space="preserve">manter, durante toda a execução do contrato, em compatibilidade com as obrigações assumidas, todas as condições de habilitação e qualificação exigidas na licitação, especialmente a reserva de cargos prevista em lei; </w:t>
      </w:r>
    </w:p>
    <w:p w14:paraId="5B5A5B2E" w14:textId="1687F7FF" w:rsidR="00690D5C" w:rsidRPr="00F35FC4" w:rsidRDefault="00266531" w:rsidP="00F35FC4">
      <w:pPr>
        <w:numPr>
          <w:ilvl w:val="0"/>
          <w:numId w:val="27"/>
        </w:numPr>
        <w:spacing w:after="0" w:line="276" w:lineRule="auto"/>
        <w:ind w:left="0" w:right="135" w:firstLine="0"/>
        <w:rPr>
          <w:szCs w:val="24"/>
        </w:rPr>
      </w:pPr>
      <w:proofErr w:type="spellStart"/>
      <w:r w:rsidRPr="00F35FC4">
        <w:rPr>
          <w:color w:val="000000" w:themeColor="text1"/>
          <w:szCs w:val="24"/>
        </w:rPr>
        <w:t>fornecer</w:t>
      </w:r>
      <w:proofErr w:type="spellEnd"/>
      <w:r w:rsidRPr="00F35FC4">
        <w:rPr>
          <w:color w:val="000000" w:themeColor="text1"/>
          <w:szCs w:val="24"/>
        </w:rPr>
        <w:t>, em tempo hábil, todos os materiais, veículos, máquinas, equipamentos, mão de obra, sinalização, dispositivos de segurança, controles tecnológicos e demais meios necessários à execução integral da ponte;</w:t>
      </w:r>
    </w:p>
    <w:p w14:paraId="3468C95B" w14:textId="77777777" w:rsidR="00690D5C" w:rsidRPr="00A01A40" w:rsidRDefault="00266531" w:rsidP="00A01A40">
      <w:pPr>
        <w:numPr>
          <w:ilvl w:val="0"/>
          <w:numId w:val="27"/>
        </w:numPr>
        <w:spacing w:after="0" w:line="276" w:lineRule="auto"/>
        <w:ind w:left="0" w:right="135" w:firstLine="0"/>
        <w:rPr>
          <w:szCs w:val="24"/>
        </w:rPr>
      </w:pPr>
      <w:r w:rsidRPr="00A01A40">
        <w:rPr>
          <w:szCs w:val="24"/>
        </w:rPr>
        <w:t xml:space="preserve">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 </w:t>
      </w:r>
    </w:p>
    <w:p w14:paraId="33017323" w14:textId="77777777" w:rsidR="00690D5C" w:rsidRPr="00A01A40" w:rsidRDefault="00266531" w:rsidP="00A01A40">
      <w:pPr>
        <w:numPr>
          <w:ilvl w:val="0"/>
          <w:numId w:val="27"/>
        </w:numPr>
        <w:spacing w:after="0" w:line="276" w:lineRule="auto"/>
        <w:ind w:left="0" w:right="135" w:firstLine="0"/>
        <w:rPr>
          <w:szCs w:val="24"/>
        </w:rPr>
      </w:pPr>
      <w:r w:rsidRPr="00A01A40">
        <w:rPr>
          <w:szCs w:val="24"/>
        </w:rPr>
        <w:t xml:space="preserve">participar e firmar a ata da reunião de partida, conforme estabelece o item 1.2 da Cláusula Primeira; </w:t>
      </w:r>
    </w:p>
    <w:p w14:paraId="2E6526C6" w14:textId="77777777" w:rsidR="00F35FC4" w:rsidRDefault="00266531" w:rsidP="00F35FC4">
      <w:pPr>
        <w:numPr>
          <w:ilvl w:val="0"/>
          <w:numId w:val="28"/>
        </w:numPr>
        <w:spacing w:after="0" w:line="276" w:lineRule="auto"/>
        <w:ind w:left="0" w:right="135" w:firstLine="0"/>
        <w:rPr>
          <w:szCs w:val="24"/>
        </w:rPr>
      </w:pPr>
      <w:r w:rsidRPr="00A01A40">
        <w:rPr>
          <w:szCs w:val="24"/>
        </w:rPr>
        <w:t>elaborar, para apresentação e aprovação na reunião de partida, o cronograma físico de execução.</w:t>
      </w:r>
    </w:p>
    <w:p w14:paraId="0B54DC01" w14:textId="27B6E468" w:rsidR="00690D5C" w:rsidRPr="00F35FC4" w:rsidRDefault="00266531" w:rsidP="00F35FC4">
      <w:pPr>
        <w:numPr>
          <w:ilvl w:val="0"/>
          <w:numId w:val="28"/>
        </w:numPr>
        <w:spacing w:after="0" w:line="276" w:lineRule="auto"/>
        <w:ind w:left="0" w:right="135" w:firstLine="0"/>
        <w:rPr>
          <w:szCs w:val="24"/>
        </w:rPr>
      </w:pPr>
      <w:r w:rsidRPr="00F35FC4">
        <w:rPr>
          <w:color w:val="000000" w:themeColor="text1"/>
          <w:szCs w:val="24"/>
        </w:rPr>
        <w:t>providenciar a imediata baixa ou substituição da ART/RRT, quando houver extinção contratual, substituição de responsável técnico ou outra hipótese legal, sem prejuízo da continuidade da responsabilidade técnica pela execução realizada;</w:t>
      </w:r>
    </w:p>
    <w:p w14:paraId="5188BD26" w14:textId="77777777" w:rsidR="00D76C8C" w:rsidRPr="00A01A40" w:rsidRDefault="004F4BAB" w:rsidP="00BB1B2F">
      <w:pPr>
        <w:tabs>
          <w:tab w:val="left" w:pos="9214"/>
        </w:tabs>
        <w:spacing w:after="0" w:line="276" w:lineRule="auto"/>
        <w:ind w:right="109"/>
        <w:rPr>
          <w:color w:val="000000" w:themeColor="text1"/>
          <w:szCs w:val="24"/>
        </w:rPr>
      </w:pPr>
      <w:r w:rsidRPr="00A01A40">
        <w:rPr>
          <w:color w:val="000000" w:themeColor="text1"/>
          <w:szCs w:val="24"/>
        </w:rPr>
        <w:t xml:space="preserve">p.1) cumprir integralmente a autorização ambiental, licença, dispensa, outorga ou manifestação técnica competente, quando aplicável, inclusive suas condicionantes, adotando medidas de proteção, APP, </w:t>
      </w:r>
      <w:r w:rsidRPr="00A01A40">
        <w:rPr>
          <w:color w:val="000000" w:themeColor="text1"/>
          <w:szCs w:val="24"/>
        </w:rPr>
        <w:lastRenderedPageBreak/>
        <w:t>margens, controle de sedimentos, destinação de resíduos de demolição e recomposição das áreas afetadas;</w:t>
      </w:r>
    </w:p>
    <w:p w14:paraId="05CD29C8" w14:textId="77777777" w:rsidR="00690D5C" w:rsidRPr="00A01A40" w:rsidRDefault="00266531" w:rsidP="008C0FE2">
      <w:pPr>
        <w:spacing w:after="0" w:line="276" w:lineRule="auto"/>
        <w:ind w:left="0" w:right="109" w:firstLine="0"/>
        <w:rPr>
          <w:szCs w:val="24"/>
        </w:rPr>
      </w:pPr>
      <w:r w:rsidRPr="00A01A40">
        <w:rPr>
          <w:szCs w:val="24"/>
        </w:rPr>
        <w:t xml:space="preserve">q) reparar, corrigir, remover, reconstruir ou substituir, às suas expensas, no total ou em parte, o objeto do contrato em que se verificarem vícios, defeitos ou incorreções resultantes da execução ou de materiais empregados. </w:t>
      </w:r>
    </w:p>
    <w:p w14:paraId="2AC8A25E" w14:textId="77777777" w:rsidR="00D76C8C" w:rsidRPr="00A01A40" w:rsidRDefault="004F4BAB" w:rsidP="008C0FE2">
      <w:pPr>
        <w:spacing w:after="0" w:line="276" w:lineRule="auto"/>
        <w:ind w:right="109"/>
        <w:rPr>
          <w:color w:val="000000" w:themeColor="text1"/>
          <w:szCs w:val="24"/>
        </w:rPr>
      </w:pPr>
      <w:r w:rsidRPr="00A01A40">
        <w:rPr>
          <w:color w:val="000000" w:themeColor="text1"/>
          <w:szCs w:val="24"/>
        </w:rPr>
        <w:t>q.1) manter Diário de Obra atualizado, relatório fotográfico quando solicitado, boletins de medição, memórias de cálculo, controle de materiais e demais documentos necessários à fiscalização, ao pagamento e à prestação de contas do convênio;</w:t>
      </w:r>
    </w:p>
    <w:p w14:paraId="0615BD6D" w14:textId="627F258A" w:rsidR="00690D5C" w:rsidRPr="00A01A40" w:rsidRDefault="00266531" w:rsidP="00A01A40">
      <w:pPr>
        <w:spacing w:after="0" w:line="276" w:lineRule="auto"/>
        <w:ind w:left="0" w:right="135" w:firstLine="0"/>
        <w:rPr>
          <w:szCs w:val="24"/>
        </w:rPr>
      </w:pPr>
      <w:r w:rsidRPr="00A01A40">
        <w:rPr>
          <w:b/>
          <w:szCs w:val="24"/>
        </w:rPr>
        <w:t>6.2</w:t>
      </w:r>
      <w:r w:rsidR="008C0FE2">
        <w:rPr>
          <w:b/>
          <w:szCs w:val="24"/>
        </w:rPr>
        <w:t>.</w:t>
      </w:r>
      <w:r w:rsidRPr="00A01A40">
        <w:rPr>
          <w:szCs w:val="24"/>
        </w:rPr>
        <w:t xml:space="preserve"> O cronograma físico de execução deverá ser elaborado na modalidade GANTT e respectiva rede de precedências na modalidade PERT-CPM.  </w:t>
      </w:r>
    </w:p>
    <w:p w14:paraId="0B10AFFB" w14:textId="42D019CA" w:rsidR="00690D5C" w:rsidRPr="00A01A40" w:rsidRDefault="00266531" w:rsidP="00A01A40">
      <w:pPr>
        <w:spacing w:after="0" w:line="276" w:lineRule="auto"/>
        <w:ind w:left="0" w:right="135" w:firstLine="0"/>
        <w:rPr>
          <w:szCs w:val="24"/>
        </w:rPr>
      </w:pPr>
      <w:r w:rsidRPr="00A01A40">
        <w:rPr>
          <w:b/>
          <w:szCs w:val="24"/>
        </w:rPr>
        <w:t>6.2.1</w:t>
      </w:r>
      <w:r w:rsidR="008C0FE2">
        <w:rPr>
          <w:b/>
          <w:szCs w:val="24"/>
        </w:rPr>
        <w:t>.</w:t>
      </w:r>
      <w:r w:rsidRPr="00A01A40">
        <w:rPr>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A3BD833" w14:textId="447A417C" w:rsidR="00690D5C" w:rsidRPr="00A01A40" w:rsidRDefault="00266531" w:rsidP="00A01A40">
      <w:pPr>
        <w:spacing w:after="0" w:line="276" w:lineRule="auto"/>
        <w:ind w:left="0" w:right="135" w:firstLine="0"/>
        <w:rPr>
          <w:szCs w:val="24"/>
        </w:rPr>
      </w:pPr>
      <w:r w:rsidRPr="00A01A40">
        <w:rPr>
          <w:b/>
          <w:szCs w:val="24"/>
        </w:rPr>
        <w:t>6.3</w:t>
      </w:r>
      <w:r w:rsidR="008C0FE2">
        <w:rPr>
          <w:b/>
          <w:szCs w:val="24"/>
        </w:rPr>
        <w:t>.</w:t>
      </w:r>
      <w:r w:rsidRPr="00A01A40">
        <w:rPr>
          <w:szCs w:val="24"/>
        </w:rPr>
        <w:t xml:space="preserve"> A CONTRATADA é responsável pelos encargos trabalhistas, previdenciários, fiscais e comerciais resultantes da execução do contrato.  </w:t>
      </w:r>
    </w:p>
    <w:p w14:paraId="04E1CFDB" w14:textId="212F097E" w:rsidR="00690D5C" w:rsidRPr="00A01A40" w:rsidRDefault="00266531" w:rsidP="00A01A40">
      <w:pPr>
        <w:spacing w:after="0" w:line="276" w:lineRule="auto"/>
        <w:ind w:left="0" w:right="135" w:firstLine="0"/>
        <w:rPr>
          <w:szCs w:val="24"/>
        </w:rPr>
      </w:pPr>
      <w:r w:rsidRPr="00A01A40">
        <w:rPr>
          <w:b/>
          <w:szCs w:val="24"/>
        </w:rPr>
        <w:t>6.3.1</w:t>
      </w:r>
      <w:r w:rsidR="008C0FE2">
        <w:rPr>
          <w:b/>
          <w:szCs w:val="24"/>
        </w:rPr>
        <w:t>.</w:t>
      </w:r>
      <w:r w:rsidRPr="00A01A40">
        <w:rPr>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A01A40">
        <w:rPr>
          <w:i/>
          <w:szCs w:val="24"/>
        </w:rPr>
        <w:t xml:space="preserve">. </w:t>
      </w:r>
    </w:p>
    <w:p w14:paraId="65EFC84B" w14:textId="248BD947" w:rsidR="00690D5C" w:rsidRPr="00A01A40" w:rsidRDefault="00266531" w:rsidP="00A01A40">
      <w:pPr>
        <w:spacing w:after="0" w:line="276" w:lineRule="auto"/>
        <w:ind w:left="0" w:right="135" w:firstLine="0"/>
        <w:rPr>
          <w:color w:val="000000" w:themeColor="text1"/>
          <w:szCs w:val="24"/>
        </w:rPr>
      </w:pPr>
      <w:r w:rsidRPr="008C0FE2">
        <w:rPr>
          <w:b/>
          <w:bCs/>
          <w:color w:val="000000" w:themeColor="text1"/>
          <w:szCs w:val="24"/>
        </w:rPr>
        <w:t>6.4</w:t>
      </w:r>
      <w:r w:rsidR="008C0FE2" w:rsidRPr="008C0FE2">
        <w:rPr>
          <w:b/>
          <w:bCs/>
          <w:color w:val="000000" w:themeColor="text1"/>
          <w:szCs w:val="24"/>
        </w:rPr>
        <w:t>.</w:t>
      </w:r>
      <w:r w:rsidRPr="00A01A40">
        <w:rPr>
          <w:color w:val="000000" w:themeColor="text1"/>
          <w:szCs w:val="24"/>
        </w:rPr>
        <w:t xml:space="preserve"> As notificações referidas nesta cláusula deverão ser realizadas por escrito e direcionadas ao gestor do contrato, fiscal técnico, Departamento de Engenharia e, quando exigível, ao órgão concedente/SEIL.</w:t>
      </w:r>
    </w:p>
    <w:p w14:paraId="3AE3C6E1" w14:textId="241B3C9B" w:rsidR="00690D5C" w:rsidRPr="00A01A40" w:rsidRDefault="00266531" w:rsidP="00A01A40">
      <w:pPr>
        <w:spacing w:after="0" w:line="276" w:lineRule="auto"/>
        <w:ind w:left="0" w:right="135" w:firstLine="0"/>
        <w:rPr>
          <w:szCs w:val="24"/>
        </w:rPr>
      </w:pPr>
      <w:r w:rsidRPr="00A01A40">
        <w:rPr>
          <w:b/>
          <w:szCs w:val="24"/>
        </w:rPr>
        <w:t>6.5</w:t>
      </w:r>
      <w:r w:rsidR="008C0FE2">
        <w:rPr>
          <w:b/>
          <w:szCs w:val="24"/>
        </w:rPr>
        <w:t>.</w:t>
      </w:r>
      <w:r w:rsidRPr="00A01A40">
        <w:rPr>
          <w:szCs w:val="24"/>
        </w:rPr>
        <w:t xml:space="preserve"> As despesas referentes ao consumo de água e energia, durante a execução do objeto, são de inteira responsabilidade da contratada. </w:t>
      </w:r>
    </w:p>
    <w:p w14:paraId="4F517337" w14:textId="43F0C88C" w:rsidR="00690D5C" w:rsidRPr="00A01A40" w:rsidRDefault="00266531" w:rsidP="00A01A40">
      <w:pPr>
        <w:spacing w:after="0" w:line="276" w:lineRule="auto"/>
        <w:ind w:left="0" w:right="135" w:firstLine="0"/>
        <w:rPr>
          <w:szCs w:val="24"/>
        </w:rPr>
      </w:pPr>
      <w:r w:rsidRPr="00A01A40">
        <w:rPr>
          <w:b/>
          <w:szCs w:val="24"/>
        </w:rPr>
        <w:t>6.6</w:t>
      </w:r>
      <w:r w:rsidR="008C0FE2">
        <w:rPr>
          <w:b/>
          <w:szCs w:val="24"/>
        </w:rPr>
        <w:t>.</w:t>
      </w:r>
      <w:r w:rsidRPr="00A01A40">
        <w:rPr>
          <w:szCs w:val="24"/>
        </w:rPr>
        <w:t xml:space="preserve"> A CONTRATADA é obrigada a efetuar e entregar no prazo o resultado dos testes solicitados pelo CONTRATANTE. As despesas com a execução dos testes são de inteira responsabilidade da CONTRATADA. </w:t>
      </w:r>
    </w:p>
    <w:p w14:paraId="02BDD7C8" w14:textId="77777777" w:rsidR="00690D5C" w:rsidRPr="00A01A40" w:rsidRDefault="00690D5C" w:rsidP="00A01A40">
      <w:pPr>
        <w:spacing w:after="0" w:line="276" w:lineRule="auto"/>
        <w:ind w:left="0" w:right="135" w:firstLine="0"/>
        <w:rPr>
          <w:szCs w:val="24"/>
        </w:rPr>
      </w:pPr>
    </w:p>
    <w:p w14:paraId="480BBC1E"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SÉTIMA - DAS OBRIGAÇÕES DO CONTRATANTE </w:t>
      </w:r>
    </w:p>
    <w:p w14:paraId="053CA80A" w14:textId="074A6C38" w:rsidR="00690D5C" w:rsidRPr="00A01A40" w:rsidRDefault="00266531" w:rsidP="00A01A40">
      <w:pPr>
        <w:spacing w:after="0" w:line="276" w:lineRule="auto"/>
        <w:ind w:left="0" w:right="135" w:firstLine="0"/>
        <w:rPr>
          <w:szCs w:val="24"/>
        </w:rPr>
      </w:pPr>
      <w:r w:rsidRPr="00A01A40">
        <w:rPr>
          <w:b/>
          <w:szCs w:val="24"/>
        </w:rPr>
        <w:t>7.1</w:t>
      </w:r>
      <w:r w:rsidR="008C0FE2">
        <w:rPr>
          <w:b/>
          <w:szCs w:val="24"/>
        </w:rPr>
        <w:t>.</w:t>
      </w:r>
      <w:r w:rsidRPr="00A01A40">
        <w:rPr>
          <w:szCs w:val="24"/>
        </w:rPr>
        <w:t xml:space="preserve"> O CONTRATANTE se obriga a: </w:t>
      </w:r>
    </w:p>
    <w:p w14:paraId="030749A6" w14:textId="77777777" w:rsidR="00690D5C" w:rsidRPr="00A01A40" w:rsidRDefault="00266531" w:rsidP="00A01A40">
      <w:pPr>
        <w:numPr>
          <w:ilvl w:val="0"/>
          <w:numId w:val="29"/>
        </w:numPr>
        <w:spacing w:after="0" w:line="276" w:lineRule="auto"/>
        <w:ind w:left="0" w:right="135" w:firstLine="0"/>
        <w:rPr>
          <w:szCs w:val="24"/>
        </w:rPr>
      </w:pPr>
      <w:proofErr w:type="spellStart"/>
      <w:r w:rsidRPr="00A01A40">
        <w:rPr>
          <w:szCs w:val="24"/>
        </w:rPr>
        <w:t>fornecer</w:t>
      </w:r>
      <w:proofErr w:type="spellEnd"/>
      <w:r w:rsidRPr="00A01A40">
        <w:rPr>
          <w:szCs w:val="24"/>
        </w:rPr>
        <w:t xml:space="preserve"> todos os documentos e informações necessárias para a total e completa execução do objeto do presente Contrato; </w:t>
      </w:r>
    </w:p>
    <w:p w14:paraId="49A119C1" w14:textId="77777777" w:rsidR="00690D5C" w:rsidRPr="00A01A40" w:rsidRDefault="00266531" w:rsidP="00A01A40">
      <w:pPr>
        <w:numPr>
          <w:ilvl w:val="0"/>
          <w:numId w:val="29"/>
        </w:numPr>
        <w:spacing w:after="0" w:line="276" w:lineRule="auto"/>
        <w:ind w:left="0" w:right="135" w:firstLine="0"/>
        <w:rPr>
          <w:szCs w:val="24"/>
        </w:rPr>
      </w:pPr>
      <w:r w:rsidRPr="00A01A40">
        <w:rPr>
          <w:szCs w:val="24"/>
        </w:rPr>
        <w:t xml:space="preserve">efetuar a previsão orçamentária dos recursos a Nota </w:t>
      </w:r>
    </w:p>
    <w:p w14:paraId="4465E0A6" w14:textId="77777777" w:rsidR="00690D5C" w:rsidRPr="00A01A40" w:rsidRDefault="00266531" w:rsidP="00A01A40">
      <w:pPr>
        <w:spacing w:after="0" w:line="276" w:lineRule="auto"/>
        <w:ind w:left="0" w:right="135" w:firstLine="0"/>
        <w:rPr>
          <w:szCs w:val="24"/>
        </w:rPr>
      </w:pPr>
      <w:r w:rsidRPr="00A01A40">
        <w:rPr>
          <w:szCs w:val="24"/>
        </w:rPr>
        <w:t xml:space="preserve">Fiscal emitida pela CONTRATADA, devidamente empenhada;  </w:t>
      </w:r>
    </w:p>
    <w:p w14:paraId="1368217D" w14:textId="77777777" w:rsidR="00690D5C" w:rsidRPr="00A01A40" w:rsidRDefault="00266531" w:rsidP="00A01A40">
      <w:pPr>
        <w:numPr>
          <w:ilvl w:val="0"/>
          <w:numId w:val="30"/>
        </w:numPr>
        <w:spacing w:after="0" w:line="276" w:lineRule="auto"/>
        <w:ind w:left="0" w:right="135" w:firstLine="0"/>
        <w:rPr>
          <w:szCs w:val="24"/>
        </w:rPr>
      </w:pPr>
      <w:r w:rsidRPr="00A01A40">
        <w:rPr>
          <w:szCs w:val="24"/>
        </w:rPr>
        <w:t xml:space="preserve">efetuar os pagamentos devidos à CONTRATADA, na forma estabelecida neste Contrato; </w:t>
      </w:r>
    </w:p>
    <w:p w14:paraId="1CD98271" w14:textId="77777777" w:rsidR="00690D5C" w:rsidRPr="00A01A40" w:rsidRDefault="00266531" w:rsidP="00A01A40">
      <w:pPr>
        <w:numPr>
          <w:ilvl w:val="0"/>
          <w:numId w:val="30"/>
        </w:numPr>
        <w:spacing w:after="0" w:line="276" w:lineRule="auto"/>
        <w:ind w:left="0" w:right="135" w:firstLine="0"/>
        <w:rPr>
          <w:szCs w:val="24"/>
        </w:rPr>
      </w:pPr>
      <w:r w:rsidRPr="00A01A40">
        <w:rPr>
          <w:szCs w:val="24"/>
        </w:rPr>
        <w:t xml:space="preserve">garantir à CONTRATADA o acesso à documentação técnica necessária para a execução do objeto do presente Contrato;  </w:t>
      </w:r>
    </w:p>
    <w:p w14:paraId="5F6DEE35" w14:textId="77777777" w:rsidR="00690D5C" w:rsidRPr="00A01A40" w:rsidRDefault="00266531" w:rsidP="00A01A40">
      <w:pPr>
        <w:numPr>
          <w:ilvl w:val="0"/>
          <w:numId w:val="30"/>
        </w:numPr>
        <w:spacing w:after="0" w:line="276" w:lineRule="auto"/>
        <w:ind w:left="0" w:right="135" w:firstLine="0"/>
        <w:rPr>
          <w:szCs w:val="24"/>
        </w:rPr>
      </w:pPr>
      <w:r w:rsidRPr="00A01A40">
        <w:rPr>
          <w:szCs w:val="24"/>
        </w:rPr>
        <w:t xml:space="preserve">garantir à CONTRATADA o acesso às suas instalações;  </w:t>
      </w:r>
    </w:p>
    <w:p w14:paraId="17585A32" w14:textId="77777777" w:rsidR="00690D5C" w:rsidRPr="00A01A40" w:rsidRDefault="00266531" w:rsidP="00A01A40">
      <w:pPr>
        <w:numPr>
          <w:ilvl w:val="0"/>
          <w:numId w:val="30"/>
        </w:numPr>
        <w:spacing w:after="0" w:line="276" w:lineRule="auto"/>
        <w:ind w:left="0" w:right="135" w:firstLine="0"/>
        <w:rPr>
          <w:szCs w:val="24"/>
        </w:rPr>
      </w:pPr>
      <w:r w:rsidRPr="00A01A40">
        <w:rPr>
          <w:szCs w:val="24"/>
        </w:rPr>
        <w:t xml:space="preserve">organizar e participar de reunião de partida, firmando a respectiva ata; </w:t>
      </w:r>
    </w:p>
    <w:p w14:paraId="3388FC11" w14:textId="77777777" w:rsidR="00690D5C" w:rsidRPr="00A01A40" w:rsidRDefault="00266531" w:rsidP="00A01A40">
      <w:pPr>
        <w:numPr>
          <w:ilvl w:val="0"/>
          <w:numId w:val="30"/>
        </w:numPr>
        <w:spacing w:after="0" w:line="276" w:lineRule="auto"/>
        <w:ind w:left="0" w:right="135" w:firstLine="0"/>
        <w:rPr>
          <w:szCs w:val="24"/>
        </w:rPr>
      </w:pPr>
      <w:r w:rsidRPr="00A01A40">
        <w:rPr>
          <w:szCs w:val="24"/>
        </w:rPr>
        <w:t xml:space="preserve">providenciar, no caso de extinção do contrato, o termo de compatibilidade físico financeiro; </w:t>
      </w:r>
    </w:p>
    <w:p w14:paraId="293AF217" w14:textId="77777777" w:rsidR="00690D5C" w:rsidRPr="00A01A40" w:rsidRDefault="00266531" w:rsidP="00A01A40">
      <w:pPr>
        <w:numPr>
          <w:ilvl w:val="0"/>
          <w:numId w:val="30"/>
        </w:numPr>
        <w:spacing w:after="0" w:line="276" w:lineRule="auto"/>
        <w:ind w:left="0" w:right="135" w:firstLine="0"/>
        <w:rPr>
          <w:szCs w:val="24"/>
        </w:rPr>
      </w:pPr>
      <w:r w:rsidRPr="00A01A40">
        <w:rPr>
          <w:szCs w:val="24"/>
        </w:rPr>
        <w:lastRenderedPageBreak/>
        <w:t xml:space="preserve">verificar minuciosamente, no prazo fixado, a conformidade do objeto recebido provisoriamente com as especificações constantes no Edital de licitação e seus anexos, bem como com a proposta, para fins de aceitação e, após, para o recebimento definitivo; </w:t>
      </w:r>
    </w:p>
    <w:p w14:paraId="556634FF" w14:textId="77777777" w:rsidR="00690D5C" w:rsidRPr="00A01A40" w:rsidRDefault="00266531" w:rsidP="00A01A40">
      <w:pPr>
        <w:numPr>
          <w:ilvl w:val="0"/>
          <w:numId w:val="30"/>
        </w:numPr>
        <w:spacing w:after="0" w:line="276" w:lineRule="auto"/>
        <w:ind w:left="0" w:right="135" w:firstLine="0"/>
        <w:rPr>
          <w:szCs w:val="24"/>
        </w:rPr>
      </w:pPr>
      <w:r w:rsidRPr="00A01A40">
        <w:rPr>
          <w:szCs w:val="24"/>
        </w:rPr>
        <w:t xml:space="preserve">comunicar ao contratado, por escrito, as imperfeições, falhas ou irregularidades verificadas, fixando prazo para a sua correção; </w:t>
      </w:r>
    </w:p>
    <w:p w14:paraId="4D0BEFE8" w14:textId="77777777" w:rsidR="00690D5C" w:rsidRPr="00A01A40" w:rsidRDefault="00266531" w:rsidP="00A01A40">
      <w:pPr>
        <w:numPr>
          <w:ilvl w:val="0"/>
          <w:numId w:val="30"/>
        </w:numPr>
        <w:spacing w:after="0" w:line="276" w:lineRule="auto"/>
        <w:ind w:left="0" w:right="135" w:firstLine="0"/>
        <w:rPr>
          <w:szCs w:val="24"/>
        </w:rPr>
      </w:pPr>
      <w:r w:rsidRPr="00A01A40">
        <w:rPr>
          <w:szCs w:val="24"/>
        </w:rPr>
        <w:t xml:space="preserve">efetuar as retenções tributárias devidas sobre o valor da nota fiscal e fatura fornecidas pelo contratado, no que couber; emitir decisão sobre as solicitações e reclamações relacionadas à execução do contrato, ressalvados requerimentos manifestamente impertinentes, meramente protelatórios ou de nenhum interesse para a boa execução do contrato, no prazo de 15 dias úteis; </w:t>
      </w:r>
    </w:p>
    <w:p w14:paraId="5DFF65E1" w14:textId="77777777" w:rsidR="00690D5C" w:rsidRPr="00A01A40" w:rsidRDefault="00266531" w:rsidP="00A01A40">
      <w:pPr>
        <w:numPr>
          <w:ilvl w:val="0"/>
          <w:numId w:val="31"/>
        </w:numPr>
        <w:spacing w:after="0" w:line="276" w:lineRule="auto"/>
        <w:ind w:left="0" w:right="135" w:firstLine="0"/>
        <w:rPr>
          <w:szCs w:val="24"/>
        </w:rPr>
      </w:pPr>
      <w:r w:rsidRPr="00A01A40">
        <w:rPr>
          <w:szCs w:val="24"/>
        </w:rPr>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29F45756" w14:textId="77777777" w:rsidR="00690D5C" w:rsidRPr="00A01A40" w:rsidRDefault="00266531" w:rsidP="00A01A40">
      <w:pPr>
        <w:numPr>
          <w:ilvl w:val="0"/>
          <w:numId w:val="31"/>
        </w:numPr>
        <w:spacing w:after="0" w:line="276" w:lineRule="auto"/>
        <w:ind w:left="0" w:right="135" w:firstLine="0"/>
        <w:rPr>
          <w:szCs w:val="24"/>
        </w:rPr>
      </w:pPr>
      <w:r w:rsidRPr="00A01A40">
        <w:rPr>
          <w:szCs w:val="24"/>
        </w:rPr>
        <w:t xml:space="preserve">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50113ED0" w14:textId="32F0B9E9" w:rsidR="00690D5C" w:rsidRPr="008C0FE2" w:rsidRDefault="00266531" w:rsidP="008C0FE2">
      <w:pPr>
        <w:pStyle w:val="Ttulo2"/>
        <w:spacing w:after="0" w:line="276" w:lineRule="auto"/>
        <w:ind w:left="0" w:right="135" w:firstLine="0"/>
        <w:rPr>
          <w:b w:val="0"/>
          <w:bCs/>
          <w:color w:val="000000" w:themeColor="text1"/>
          <w:szCs w:val="24"/>
        </w:rPr>
      </w:pPr>
      <w:r w:rsidRPr="00A01A40">
        <w:rPr>
          <w:szCs w:val="24"/>
        </w:rPr>
        <w:t>Parágrafo Único</w:t>
      </w:r>
      <w:r w:rsidR="008C0FE2">
        <w:rPr>
          <w:szCs w:val="24"/>
        </w:rPr>
        <w:t xml:space="preserve">. </w:t>
      </w:r>
      <w:r w:rsidRPr="008C0FE2">
        <w:rPr>
          <w:b w:val="0"/>
          <w:bCs/>
          <w:color w:val="000000" w:themeColor="text1"/>
          <w:szCs w:val="24"/>
        </w:rPr>
        <w:t xml:space="preserve">Na data da assinatura do contrato será realizada a reunião de partida, na qual estarão presentes representantes da CONTRATANTE e CONTRATADA, dentre eles, necessariamente, o fiscal e responsável pelo objeto contratado, bem como, supervisor do órgão concedente/SEIL.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40A38CFA" w14:textId="77777777" w:rsidR="00690D5C" w:rsidRPr="00A01A40" w:rsidRDefault="00690D5C" w:rsidP="00A01A40">
      <w:pPr>
        <w:spacing w:after="0" w:line="276" w:lineRule="auto"/>
        <w:ind w:left="0" w:right="135" w:firstLine="0"/>
        <w:rPr>
          <w:szCs w:val="24"/>
        </w:rPr>
      </w:pPr>
    </w:p>
    <w:p w14:paraId="5D641D5F"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OITAVA - DO PAGAMENTO </w:t>
      </w:r>
    </w:p>
    <w:p w14:paraId="64C7BB72" w14:textId="53F1207B" w:rsidR="00690D5C" w:rsidRPr="00A01A40" w:rsidRDefault="00266531" w:rsidP="00A01A40">
      <w:pPr>
        <w:spacing w:after="0" w:line="276" w:lineRule="auto"/>
        <w:ind w:left="0" w:right="135" w:firstLine="0"/>
        <w:rPr>
          <w:szCs w:val="24"/>
        </w:rPr>
      </w:pPr>
      <w:r w:rsidRPr="00A01A40">
        <w:rPr>
          <w:b/>
          <w:szCs w:val="24"/>
        </w:rPr>
        <w:t>8.1</w:t>
      </w:r>
      <w:r w:rsidR="008C0FE2">
        <w:rPr>
          <w:b/>
          <w:szCs w:val="24"/>
        </w:rPr>
        <w:t>.</w:t>
      </w:r>
      <w:r w:rsidRPr="00A01A40">
        <w:rPr>
          <w:szCs w:val="24"/>
        </w:rPr>
        <w:t xml:space="preserve"> O pagamento dos serviços será efetuado em moeda brasileira corrente, até 05 (</w:t>
      </w:r>
      <w:r w:rsidRPr="00A01A40">
        <w:rPr>
          <w:i/>
          <w:szCs w:val="24"/>
        </w:rPr>
        <w:t>cinco)</w:t>
      </w:r>
      <w:r w:rsidRPr="00A01A40">
        <w:rPr>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 </w:t>
      </w:r>
    </w:p>
    <w:p w14:paraId="5D6F00DE" w14:textId="6477F14A" w:rsidR="00690D5C" w:rsidRPr="00A01A40" w:rsidRDefault="00266531" w:rsidP="00A01A40">
      <w:pPr>
        <w:spacing w:after="0" w:line="276" w:lineRule="auto"/>
        <w:ind w:left="0" w:right="135" w:firstLine="0"/>
        <w:rPr>
          <w:szCs w:val="24"/>
        </w:rPr>
      </w:pPr>
      <w:r w:rsidRPr="00A01A40">
        <w:rPr>
          <w:b/>
          <w:szCs w:val="24"/>
        </w:rPr>
        <w:t>8.2</w:t>
      </w:r>
      <w:r w:rsidR="008C0FE2">
        <w:rPr>
          <w:b/>
          <w:szCs w:val="24"/>
        </w:rPr>
        <w:t>.</w:t>
      </w:r>
      <w:r w:rsidRPr="00A01A40">
        <w:rPr>
          <w:szCs w:val="24"/>
        </w:rPr>
        <w:t xml:space="preserve"> O faturamento deverá ser protocolado, em 01 (</w:t>
      </w:r>
      <w:r w:rsidRPr="00A01A40">
        <w:rPr>
          <w:i/>
          <w:szCs w:val="24"/>
        </w:rPr>
        <w:t>uma</w:t>
      </w:r>
      <w:r w:rsidRPr="00A01A40">
        <w:rPr>
          <w:szCs w:val="24"/>
        </w:rPr>
        <w:t xml:space="preserve">) via, no protocolo geral na sede do licitador e deverá ser apresentado, conforme segue, de modo a padronizar condições e forma de apresentação: </w:t>
      </w:r>
    </w:p>
    <w:p w14:paraId="0681398A" w14:textId="77777777" w:rsidR="00690D5C" w:rsidRPr="00A01A40" w:rsidRDefault="00266531" w:rsidP="00A01A40">
      <w:pPr>
        <w:numPr>
          <w:ilvl w:val="0"/>
          <w:numId w:val="32"/>
        </w:numPr>
        <w:spacing w:after="0" w:line="276" w:lineRule="auto"/>
        <w:ind w:left="0" w:right="135" w:firstLine="0"/>
        <w:rPr>
          <w:szCs w:val="24"/>
        </w:rPr>
      </w:pPr>
      <w:r w:rsidRPr="00A01A40">
        <w:rPr>
          <w:szCs w:val="24"/>
        </w:rPr>
        <w:t xml:space="preserve">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 </w:t>
      </w:r>
    </w:p>
    <w:p w14:paraId="26892466" w14:textId="77777777" w:rsidR="00690D5C" w:rsidRPr="00A01A40" w:rsidRDefault="00266531" w:rsidP="00A01A40">
      <w:pPr>
        <w:numPr>
          <w:ilvl w:val="0"/>
          <w:numId w:val="32"/>
        </w:numPr>
        <w:spacing w:after="0" w:line="276" w:lineRule="auto"/>
        <w:ind w:left="0" w:right="135" w:firstLine="0"/>
        <w:rPr>
          <w:szCs w:val="24"/>
        </w:rPr>
      </w:pPr>
      <w:r w:rsidRPr="00A01A40">
        <w:rPr>
          <w:szCs w:val="24"/>
        </w:rPr>
        <w:t>cópia da guia de recolhimento da Previdência Social – GPS do(</w:t>
      </w:r>
      <w:r w:rsidRPr="00A01A40">
        <w:rPr>
          <w:i/>
          <w:szCs w:val="24"/>
        </w:rPr>
        <w:t>s</w:t>
      </w:r>
      <w:r w:rsidRPr="00A01A40">
        <w:rPr>
          <w:szCs w:val="24"/>
        </w:rPr>
        <w:t>) mês(</w:t>
      </w:r>
      <w:r w:rsidRPr="00A01A40">
        <w:rPr>
          <w:i/>
          <w:szCs w:val="24"/>
        </w:rPr>
        <w:t>s</w:t>
      </w:r>
      <w:r w:rsidRPr="00A01A40">
        <w:rPr>
          <w:szCs w:val="24"/>
        </w:rPr>
        <w:t>) de execução por obra(</w:t>
      </w:r>
      <w:r w:rsidRPr="00A01A40">
        <w:rPr>
          <w:i/>
          <w:szCs w:val="24"/>
        </w:rPr>
        <w:t>s</w:t>
      </w:r>
      <w:r w:rsidRPr="00A01A40">
        <w:rPr>
          <w:szCs w:val="24"/>
        </w:rPr>
        <w:t>), devidamente quitada(</w:t>
      </w:r>
      <w:r w:rsidRPr="00A01A40">
        <w:rPr>
          <w:i/>
          <w:szCs w:val="24"/>
        </w:rPr>
        <w:t>s</w:t>
      </w:r>
      <w:r w:rsidRPr="00A01A40">
        <w:rPr>
          <w:szCs w:val="24"/>
        </w:rPr>
        <w:t>), de conformidade com o relatório do SEFIP/GFIP com as folhas detalhadas e resumidas da obra contratada, bem como comprovante(</w:t>
      </w:r>
      <w:r w:rsidRPr="00A01A40">
        <w:rPr>
          <w:i/>
          <w:szCs w:val="24"/>
        </w:rPr>
        <w:t>s</w:t>
      </w:r>
      <w:r w:rsidRPr="00A01A40">
        <w:rPr>
          <w:szCs w:val="24"/>
        </w:rPr>
        <w:t>) de transmissão do(</w:t>
      </w:r>
      <w:r w:rsidRPr="00A01A40">
        <w:rPr>
          <w:i/>
          <w:szCs w:val="24"/>
        </w:rPr>
        <w:t>s</w:t>
      </w:r>
      <w:r w:rsidRPr="00A01A40">
        <w:rPr>
          <w:szCs w:val="24"/>
        </w:rPr>
        <w:t>) arquivo(</w:t>
      </w:r>
      <w:r w:rsidRPr="00A01A40">
        <w:rPr>
          <w:i/>
          <w:szCs w:val="24"/>
        </w:rPr>
        <w:t>s</w:t>
      </w:r>
      <w:r w:rsidRPr="00A01A40">
        <w:rPr>
          <w:szCs w:val="24"/>
        </w:rPr>
        <w:t>) para a Caixa Econômica Federal, e cópia(</w:t>
      </w:r>
      <w:r w:rsidRPr="00A01A40">
        <w:rPr>
          <w:i/>
          <w:szCs w:val="24"/>
        </w:rPr>
        <w:t>s</w:t>
      </w:r>
      <w:r w:rsidRPr="00A01A40">
        <w:rPr>
          <w:szCs w:val="24"/>
        </w:rPr>
        <w:t>) da(</w:t>
      </w:r>
      <w:r w:rsidRPr="00A01A40">
        <w:rPr>
          <w:i/>
          <w:szCs w:val="24"/>
        </w:rPr>
        <w:t>s</w:t>
      </w:r>
      <w:r w:rsidRPr="00A01A40">
        <w:rPr>
          <w:szCs w:val="24"/>
        </w:rPr>
        <w:t>) guia(</w:t>
      </w:r>
      <w:r w:rsidRPr="00A01A40">
        <w:rPr>
          <w:i/>
          <w:szCs w:val="24"/>
        </w:rPr>
        <w:t>s</w:t>
      </w:r>
      <w:r w:rsidRPr="00A01A40">
        <w:rPr>
          <w:szCs w:val="24"/>
        </w:rPr>
        <w:t xml:space="preserve">) de recolhimento do Fundo de Garantia por Tempo de </w:t>
      </w:r>
      <w:r w:rsidRPr="00A01A40">
        <w:rPr>
          <w:szCs w:val="24"/>
        </w:rPr>
        <w:lastRenderedPageBreak/>
        <w:t>Serviço - FGTS do(</w:t>
      </w:r>
      <w:r w:rsidRPr="00A01A40">
        <w:rPr>
          <w:i/>
          <w:szCs w:val="24"/>
        </w:rPr>
        <w:t>s</w:t>
      </w:r>
      <w:r w:rsidRPr="00A01A40">
        <w:rPr>
          <w:szCs w:val="24"/>
        </w:rPr>
        <w:t>) último(</w:t>
      </w:r>
      <w:r w:rsidRPr="00A01A40">
        <w:rPr>
          <w:i/>
          <w:szCs w:val="24"/>
        </w:rPr>
        <w:t>s</w:t>
      </w:r>
      <w:r w:rsidRPr="00A01A40">
        <w:rPr>
          <w:szCs w:val="24"/>
        </w:rPr>
        <w:t>) recolhimento(</w:t>
      </w:r>
      <w:r w:rsidRPr="00A01A40">
        <w:rPr>
          <w:i/>
          <w:szCs w:val="24"/>
        </w:rPr>
        <w:t>s</w:t>
      </w:r>
      <w:r w:rsidRPr="00A01A40">
        <w:rPr>
          <w:szCs w:val="24"/>
        </w:rPr>
        <w:t>) devido(</w:t>
      </w:r>
      <w:r w:rsidRPr="00A01A40">
        <w:rPr>
          <w:i/>
          <w:szCs w:val="24"/>
        </w:rPr>
        <w:t>s</w:t>
      </w:r>
      <w:r w:rsidRPr="00A01A40">
        <w:rPr>
          <w:szCs w:val="24"/>
        </w:rPr>
        <w:t>), devidamente quitada(</w:t>
      </w:r>
      <w:r w:rsidRPr="00A01A40">
        <w:rPr>
          <w:i/>
          <w:szCs w:val="24"/>
        </w:rPr>
        <w:t>s</w:t>
      </w:r>
      <w:r w:rsidRPr="00A01A40">
        <w:rPr>
          <w:szCs w:val="24"/>
        </w:rPr>
        <w:t xml:space="preserve">), de conformidade com o demonstrativo de dados referentes ao </w:t>
      </w:r>
    </w:p>
    <w:p w14:paraId="7646188B" w14:textId="77777777" w:rsidR="00690D5C" w:rsidRPr="00A01A40" w:rsidRDefault="00266531" w:rsidP="00A01A40">
      <w:pPr>
        <w:spacing w:after="0" w:line="276" w:lineRule="auto"/>
        <w:ind w:left="0" w:right="135" w:firstLine="0"/>
        <w:rPr>
          <w:szCs w:val="24"/>
        </w:rPr>
      </w:pPr>
      <w:r w:rsidRPr="00A01A40">
        <w:rPr>
          <w:szCs w:val="24"/>
        </w:rPr>
        <w:t xml:space="preserve">FGTS/INSS, exclusivo da obra contratada; </w:t>
      </w:r>
    </w:p>
    <w:p w14:paraId="7A28953D" w14:textId="77777777" w:rsidR="00690D5C" w:rsidRPr="00A01A40" w:rsidRDefault="00266531" w:rsidP="00A01A40">
      <w:pPr>
        <w:spacing w:after="0" w:line="276" w:lineRule="auto"/>
        <w:ind w:left="0" w:right="135" w:firstLine="0"/>
        <w:rPr>
          <w:szCs w:val="24"/>
        </w:rPr>
      </w:pPr>
      <w:r w:rsidRPr="001E33EC">
        <w:rPr>
          <w:b/>
          <w:szCs w:val="24"/>
        </w:rPr>
        <w:t>b.1)</w:t>
      </w:r>
      <w:r w:rsidRPr="00A01A40">
        <w:rPr>
          <w:szCs w:val="24"/>
        </w:rPr>
        <w:t xml:space="preserve">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 </w:t>
      </w:r>
    </w:p>
    <w:p w14:paraId="01F23209" w14:textId="77777777" w:rsidR="00690D5C" w:rsidRPr="00A01A40" w:rsidRDefault="00266531" w:rsidP="00A01A40">
      <w:pPr>
        <w:numPr>
          <w:ilvl w:val="0"/>
          <w:numId w:val="32"/>
        </w:numPr>
        <w:spacing w:after="0" w:line="276" w:lineRule="auto"/>
        <w:ind w:left="0" w:right="135" w:firstLine="0"/>
        <w:rPr>
          <w:szCs w:val="24"/>
        </w:rPr>
      </w:pPr>
      <w:r w:rsidRPr="00A01A40">
        <w:rPr>
          <w:szCs w:val="24"/>
        </w:rPr>
        <w:t xml:space="preserve">prova de inexistência de débitos inadimplidos perante a Justiça do Trabalho – Certidão Negativa de Débitos Trabalhistas – CNDT; </w:t>
      </w:r>
    </w:p>
    <w:p w14:paraId="437633E6" w14:textId="77777777" w:rsidR="00690D5C" w:rsidRPr="00A01A40" w:rsidRDefault="00266531" w:rsidP="00A01A40">
      <w:pPr>
        <w:numPr>
          <w:ilvl w:val="0"/>
          <w:numId w:val="33"/>
        </w:numPr>
        <w:spacing w:after="0" w:line="276" w:lineRule="auto"/>
        <w:ind w:left="0" w:right="135" w:firstLine="0"/>
        <w:rPr>
          <w:szCs w:val="24"/>
        </w:rPr>
      </w:pPr>
      <w:r w:rsidRPr="00A01A40">
        <w:rPr>
          <w:szCs w:val="24"/>
        </w:rPr>
        <w:t xml:space="preserve">cópia da folha de pagamento dos empregados da obra contratada; </w:t>
      </w:r>
    </w:p>
    <w:p w14:paraId="28B1D3FA" w14:textId="77777777" w:rsidR="00690D5C" w:rsidRPr="00A01A40" w:rsidRDefault="00266531" w:rsidP="00A01A40">
      <w:pPr>
        <w:numPr>
          <w:ilvl w:val="0"/>
          <w:numId w:val="33"/>
        </w:numPr>
        <w:spacing w:after="0" w:line="276" w:lineRule="auto"/>
        <w:ind w:left="0" w:right="135" w:firstLine="0"/>
        <w:rPr>
          <w:szCs w:val="24"/>
        </w:rPr>
      </w:pPr>
      <w:r w:rsidRPr="00A01A40">
        <w:rPr>
          <w:szCs w:val="24"/>
        </w:rPr>
        <w:t>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1BCD15ED" w14:textId="77777777" w:rsidR="00690D5C" w:rsidRPr="00A01A40" w:rsidRDefault="00266531" w:rsidP="00A01A40">
      <w:pPr>
        <w:spacing w:after="0" w:line="276" w:lineRule="auto"/>
        <w:ind w:left="0" w:right="135" w:firstLine="0"/>
        <w:rPr>
          <w:color w:val="000000" w:themeColor="text1"/>
          <w:szCs w:val="24"/>
        </w:rPr>
      </w:pPr>
      <w:r w:rsidRPr="008C0FE2">
        <w:rPr>
          <w:b/>
          <w:bCs/>
          <w:color w:val="000000" w:themeColor="text1"/>
          <w:szCs w:val="24"/>
        </w:rPr>
        <w:t>8.2.1.</w:t>
      </w:r>
      <w:r w:rsidRPr="00A01A40">
        <w:rPr>
          <w:color w:val="000000" w:themeColor="text1"/>
          <w:szCs w:val="24"/>
        </w:rPr>
        <w:t xml:space="preserve"> A emissão da Ordem de Serviço e a liberação da primeira medição ficam condicionadas à apresentação de:</w:t>
      </w:r>
    </w:p>
    <w:p w14:paraId="25CEDE0C" w14:textId="60128D57" w:rsidR="00690D5C" w:rsidRPr="00A01A40" w:rsidRDefault="00266531" w:rsidP="00A01A40">
      <w:pPr>
        <w:numPr>
          <w:ilvl w:val="0"/>
          <w:numId w:val="34"/>
        </w:numPr>
        <w:spacing w:after="0" w:line="276" w:lineRule="auto"/>
        <w:ind w:left="0" w:right="135" w:firstLine="0"/>
        <w:rPr>
          <w:color w:val="000000" w:themeColor="text1"/>
          <w:szCs w:val="24"/>
        </w:rPr>
      </w:pPr>
      <w:r w:rsidRPr="00A01A40">
        <w:rPr>
          <w:color w:val="000000" w:themeColor="text1"/>
          <w:szCs w:val="24"/>
        </w:rPr>
        <w:t>ART/RRT de execução da obra pela CONTRATADA, devidamente registrada e vinculada ao objeto contratado;</w:t>
      </w:r>
    </w:p>
    <w:p w14:paraId="0C2927A3" w14:textId="77777777" w:rsidR="00690D5C" w:rsidRPr="00A01A40" w:rsidRDefault="00266531" w:rsidP="00A01A40">
      <w:pPr>
        <w:numPr>
          <w:ilvl w:val="0"/>
          <w:numId w:val="34"/>
        </w:numPr>
        <w:spacing w:after="0" w:line="276" w:lineRule="auto"/>
        <w:ind w:left="0" w:right="135" w:firstLine="0"/>
        <w:rPr>
          <w:szCs w:val="24"/>
        </w:rPr>
      </w:pPr>
      <w:r w:rsidRPr="00A01A40">
        <w:rPr>
          <w:szCs w:val="24"/>
        </w:rPr>
        <w:t xml:space="preserve">comprovação de abertura da matrícula CEI/CNO junto à Receita Federal, com os dados conforme contrato; </w:t>
      </w:r>
    </w:p>
    <w:p w14:paraId="21E25150" w14:textId="77777777" w:rsidR="00690D5C" w:rsidRPr="00A01A40" w:rsidRDefault="00266531" w:rsidP="00A01A40">
      <w:pPr>
        <w:numPr>
          <w:ilvl w:val="0"/>
          <w:numId w:val="34"/>
        </w:numPr>
        <w:spacing w:after="0" w:line="276" w:lineRule="auto"/>
        <w:ind w:left="0" w:right="135" w:firstLine="0"/>
        <w:rPr>
          <w:szCs w:val="24"/>
        </w:rPr>
      </w:pPr>
      <w:r w:rsidRPr="00A01A40">
        <w:rPr>
          <w:szCs w:val="24"/>
        </w:rPr>
        <w:t xml:space="preserve">da quitação junto ao FGTS/CEF, por meio do CRS. </w:t>
      </w:r>
    </w:p>
    <w:p w14:paraId="02562D47" w14:textId="77777777" w:rsidR="00690D5C" w:rsidRPr="00A01A40" w:rsidRDefault="00266531" w:rsidP="00A01A40">
      <w:pPr>
        <w:spacing w:after="0" w:line="276" w:lineRule="auto"/>
        <w:ind w:left="0" w:right="135" w:firstLine="0"/>
        <w:rPr>
          <w:color w:val="000000" w:themeColor="text1"/>
          <w:szCs w:val="24"/>
        </w:rPr>
      </w:pPr>
      <w:r w:rsidRPr="008C0FE2">
        <w:rPr>
          <w:b/>
          <w:bCs/>
          <w:color w:val="000000" w:themeColor="text1"/>
          <w:szCs w:val="24"/>
        </w:rPr>
        <w:t>8.2.2.</w:t>
      </w:r>
      <w:r w:rsidRPr="00A01A40">
        <w:rPr>
          <w:color w:val="000000" w:themeColor="text1"/>
          <w:szCs w:val="24"/>
        </w:rPr>
        <w:t xml:space="preserve"> A liberação da última parcela fica condicionada à conclusão da obra, ao recebimento provisório, à apresentação dos documentos fiscais/previdenciários da obra, ao cumprimento das condicionantes ambientais e à inexistência de pendências técnicas impeditivas, especialmente:</w:t>
      </w:r>
    </w:p>
    <w:p w14:paraId="3F13ADA6" w14:textId="77777777" w:rsidR="00D74709" w:rsidRPr="00A01A40" w:rsidRDefault="00266531" w:rsidP="00A01A40">
      <w:pPr>
        <w:spacing w:after="0" w:line="276" w:lineRule="auto"/>
        <w:ind w:left="0" w:right="135" w:firstLine="0"/>
        <w:rPr>
          <w:szCs w:val="24"/>
        </w:rPr>
      </w:pPr>
      <w:r w:rsidRPr="00A01A40">
        <w:rPr>
          <w:b/>
          <w:szCs w:val="24"/>
        </w:rPr>
        <w:t>a)</w:t>
      </w:r>
      <w:r w:rsidRPr="00A01A40">
        <w:rPr>
          <w:szCs w:val="24"/>
        </w:rPr>
        <w:t xml:space="preserve"> comprovante, nos casos previstos, de ligações definitivas de água e energia elétrica. As despesas referentes ao consumo de água e energia, durante a execução do objeto, são de inteira responsabilidade da CONTRATADA;</w:t>
      </w:r>
    </w:p>
    <w:p w14:paraId="70F97D44" w14:textId="77777777" w:rsidR="00690D5C" w:rsidRPr="00A01A40" w:rsidRDefault="00266531" w:rsidP="00A01A40">
      <w:pPr>
        <w:spacing w:after="0" w:line="276" w:lineRule="auto"/>
        <w:ind w:left="0" w:right="135" w:firstLine="0"/>
        <w:rPr>
          <w:szCs w:val="24"/>
        </w:rPr>
      </w:pPr>
      <w:r w:rsidRPr="00A01A40">
        <w:rPr>
          <w:b/>
          <w:szCs w:val="24"/>
        </w:rPr>
        <w:t>b)</w:t>
      </w:r>
      <w:r w:rsidRPr="00A01A40">
        <w:rPr>
          <w:szCs w:val="24"/>
        </w:rPr>
        <w:t xml:space="preserve"> Termo de Recebimento Provisório; </w:t>
      </w:r>
    </w:p>
    <w:p w14:paraId="2E4780E1" w14:textId="77777777" w:rsidR="00D90CC4" w:rsidRPr="00A01A40" w:rsidRDefault="00266531" w:rsidP="00A01A40">
      <w:pPr>
        <w:spacing w:after="0" w:line="276" w:lineRule="auto"/>
        <w:ind w:left="0" w:right="135" w:firstLine="0"/>
        <w:rPr>
          <w:color w:val="000000" w:themeColor="text1"/>
          <w:szCs w:val="24"/>
        </w:rPr>
      </w:pPr>
      <w:r w:rsidRPr="001E33EC">
        <w:rPr>
          <w:b/>
          <w:bCs/>
          <w:color w:val="000000" w:themeColor="text1"/>
          <w:szCs w:val="24"/>
        </w:rPr>
        <w:t>c)</w:t>
      </w:r>
      <w:r w:rsidRPr="00A01A40">
        <w:rPr>
          <w:color w:val="000000" w:themeColor="text1"/>
          <w:szCs w:val="24"/>
        </w:rPr>
        <w:t xml:space="preserve"> Certidão negativa de débitos ou documento equivalente expedido pela Receita Federal, referente ao objeto contratado concluído, quando exigível para a obra;</w:t>
      </w:r>
    </w:p>
    <w:p w14:paraId="0828163A" w14:textId="77777777" w:rsidR="00690D5C" w:rsidRPr="00A01A40" w:rsidRDefault="00266531" w:rsidP="00A01A40">
      <w:pPr>
        <w:spacing w:after="0" w:line="276" w:lineRule="auto"/>
        <w:ind w:left="0" w:right="135" w:firstLine="0"/>
        <w:rPr>
          <w:szCs w:val="24"/>
        </w:rPr>
      </w:pPr>
      <w:r w:rsidRPr="00A01A40">
        <w:rPr>
          <w:b/>
          <w:szCs w:val="24"/>
        </w:rPr>
        <w:t>d)</w:t>
      </w:r>
      <w:r w:rsidRPr="00A01A40">
        <w:rPr>
          <w:szCs w:val="24"/>
        </w:rPr>
        <w:t xml:space="preserve"> quando necessário, do AS BUILT da obra. </w:t>
      </w:r>
    </w:p>
    <w:p w14:paraId="04E9646C" w14:textId="77777777" w:rsidR="00D76C8C" w:rsidRPr="00A01A40" w:rsidRDefault="004F4BAB" w:rsidP="00A01A40">
      <w:pPr>
        <w:spacing w:after="0" w:line="276" w:lineRule="auto"/>
        <w:rPr>
          <w:color w:val="000000" w:themeColor="text1"/>
          <w:szCs w:val="24"/>
        </w:rPr>
      </w:pPr>
      <w:r w:rsidRPr="001E33EC">
        <w:rPr>
          <w:b/>
          <w:bCs/>
          <w:color w:val="000000" w:themeColor="text1"/>
          <w:szCs w:val="24"/>
        </w:rPr>
        <w:t>e)</w:t>
      </w:r>
      <w:r w:rsidRPr="00A01A40">
        <w:rPr>
          <w:color w:val="000000" w:themeColor="text1"/>
          <w:szCs w:val="24"/>
        </w:rPr>
        <w:t xml:space="preserve"> comprovação de destinação adequada dos resíduos de demolição e materiais excedentes, cumprimento das condicionantes ambientais, limpeza final da área e recomposição dos locais afetados, quando aplicável.</w:t>
      </w:r>
    </w:p>
    <w:p w14:paraId="08BE434D" w14:textId="50097C45" w:rsidR="00A01152" w:rsidRPr="00A01A40" w:rsidRDefault="00266531" w:rsidP="00A01A40">
      <w:pPr>
        <w:spacing w:after="0" w:line="276" w:lineRule="auto"/>
        <w:ind w:left="0" w:right="135" w:firstLine="0"/>
        <w:rPr>
          <w:szCs w:val="24"/>
        </w:rPr>
      </w:pPr>
      <w:r w:rsidRPr="00A01A40">
        <w:rPr>
          <w:b/>
          <w:szCs w:val="24"/>
        </w:rPr>
        <w:t>8.2.3</w:t>
      </w:r>
      <w:r w:rsidR="008C0FE2">
        <w:rPr>
          <w:b/>
          <w:szCs w:val="24"/>
        </w:rPr>
        <w:t>.</w:t>
      </w:r>
      <w:r w:rsidRPr="00A01A40">
        <w:rPr>
          <w:b/>
          <w:szCs w:val="24"/>
        </w:rPr>
        <w:t xml:space="preserve"> </w:t>
      </w:r>
      <w:r w:rsidRPr="00A01A40">
        <w:rPr>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0DF60228" w14:textId="77777777" w:rsidR="008C0FE2" w:rsidRDefault="00266531" w:rsidP="00A01A40">
      <w:pPr>
        <w:spacing w:after="0" w:line="276" w:lineRule="auto"/>
        <w:ind w:left="0" w:right="135" w:firstLine="0"/>
        <w:rPr>
          <w:color w:val="000000" w:themeColor="text1"/>
          <w:szCs w:val="24"/>
        </w:rPr>
      </w:pPr>
      <w:r w:rsidRPr="008C0FE2">
        <w:rPr>
          <w:b/>
          <w:bCs/>
          <w:color w:val="000000" w:themeColor="text1"/>
          <w:szCs w:val="24"/>
        </w:rPr>
        <w:t>8.3</w:t>
      </w:r>
      <w:r w:rsidR="008C0FE2" w:rsidRPr="008C0FE2">
        <w:rPr>
          <w:b/>
          <w:bCs/>
          <w:color w:val="000000" w:themeColor="text1"/>
          <w:szCs w:val="24"/>
        </w:rPr>
        <w:t>.</w:t>
      </w:r>
      <w:r w:rsidRPr="00A01A40">
        <w:rPr>
          <w:color w:val="000000" w:themeColor="text1"/>
          <w:szCs w:val="24"/>
        </w:rPr>
        <w:t xml:space="preserve"> O faturamento deverá ser efetuado em nome do Município de Altamira do Paraná/PR – CNPJ nº 78.069.143/0001-47.</w:t>
      </w:r>
    </w:p>
    <w:p w14:paraId="5F915D67" w14:textId="31BD603F" w:rsidR="00690D5C" w:rsidRPr="008C0FE2" w:rsidRDefault="00266531" w:rsidP="00A01A40">
      <w:pPr>
        <w:spacing w:after="0" w:line="276" w:lineRule="auto"/>
        <w:ind w:left="0" w:right="135" w:firstLine="0"/>
        <w:rPr>
          <w:color w:val="000000" w:themeColor="text1"/>
          <w:szCs w:val="24"/>
        </w:rPr>
      </w:pPr>
      <w:r w:rsidRPr="00A01A40">
        <w:rPr>
          <w:b/>
          <w:szCs w:val="24"/>
        </w:rPr>
        <w:lastRenderedPageBreak/>
        <w:t>8.3.1.</w:t>
      </w:r>
      <w:r w:rsidRPr="00A01A40">
        <w:rPr>
          <w:szCs w:val="24"/>
        </w:rPr>
        <w:t xml:space="preserve"> No prazo de 30 (trinta) dias após a recepção do recurso pelo MUNICÍPIO, caso não ocorra o pagamento ao CONTRATADO, incidirá sobre o valor faturado, atualização monetária, conforme índice estipulado no presente contrato, proporcional aos </w:t>
      </w:r>
      <w:r w:rsidRPr="00A01A40">
        <w:rPr>
          <w:b/>
          <w:szCs w:val="24"/>
        </w:rPr>
        <w:t xml:space="preserve">dias em atraso. </w:t>
      </w:r>
    </w:p>
    <w:p w14:paraId="66B91F38" w14:textId="77777777" w:rsidR="00690D5C" w:rsidRPr="00A01A40" w:rsidRDefault="00266531" w:rsidP="00A01A40">
      <w:pPr>
        <w:spacing w:after="0" w:line="276" w:lineRule="auto"/>
        <w:ind w:left="0" w:right="135" w:firstLine="0"/>
        <w:rPr>
          <w:szCs w:val="24"/>
        </w:rPr>
      </w:pPr>
      <w:r w:rsidRPr="00A01A40">
        <w:rPr>
          <w:b/>
          <w:szCs w:val="24"/>
        </w:rPr>
        <w:t xml:space="preserve">8.3.1.1. </w:t>
      </w:r>
      <w:r w:rsidRPr="00A01A40">
        <w:rPr>
          <w:szCs w:val="24"/>
        </w:rPr>
        <w:t>Caso a liberação do pagamento não ocorra em até 15 (quinze) dias após a recepção do recurso pelo CONTRATANTE, este incorrerá em multa, no montante de 0,5 % (zero vírgula cinco por cento) ao mês do valor da fatura, limitado a 90 (noventa) dias.</w:t>
      </w:r>
    </w:p>
    <w:p w14:paraId="66EF8946" w14:textId="49220EB4" w:rsidR="00690D5C" w:rsidRPr="00A01A40" w:rsidRDefault="00266531" w:rsidP="00A01A40">
      <w:pPr>
        <w:spacing w:after="0" w:line="276" w:lineRule="auto"/>
        <w:ind w:left="0" w:right="135" w:firstLine="0"/>
        <w:rPr>
          <w:szCs w:val="24"/>
        </w:rPr>
      </w:pPr>
      <w:r w:rsidRPr="00A01A40">
        <w:rPr>
          <w:b/>
          <w:szCs w:val="24"/>
        </w:rPr>
        <w:t>8.4</w:t>
      </w:r>
      <w:r w:rsidR="008C0FE2">
        <w:rPr>
          <w:b/>
          <w:szCs w:val="24"/>
        </w:rPr>
        <w:t>.</w:t>
      </w:r>
      <w:r w:rsidRPr="00A01A40">
        <w:rPr>
          <w:szCs w:val="24"/>
        </w:rPr>
        <w:t xml:space="preserve"> A comprovada infringência de disposição de contrato implicará retenção de pagamentos, até final solução, sem prejuízo de outras penalidades cabíveis. </w:t>
      </w:r>
    </w:p>
    <w:p w14:paraId="0E722BC8" w14:textId="3A9AE39C" w:rsidR="00690D5C" w:rsidRPr="00A01A40" w:rsidRDefault="00266531" w:rsidP="00A01A40">
      <w:pPr>
        <w:spacing w:after="0" w:line="276" w:lineRule="auto"/>
        <w:ind w:left="0" w:right="135" w:firstLine="0"/>
        <w:rPr>
          <w:szCs w:val="24"/>
        </w:rPr>
      </w:pPr>
      <w:r w:rsidRPr="00A01A40">
        <w:rPr>
          <w:b/>
          <w:szCs w:val="24"/>
        </w:rPr>
        <w:t>8.5</w:t>
      </w:r>
      <w:r w:rsidR="008C0FE2">
        <w:rPr>
          <w:b/>
          <w:szCs w:val="24"/>
        </w:rPr>
        <w:t>.</w:t>
      </w:r>
      <w:r w:rsidRPr="00A01A40">
        <w:rPr>
          <w:szCs w:val="24"/>
        </w:rPr>
        <w:t xml:space="preserve"> Nenhum pagamento será efetuado ao CONTRATADO que tenha sido multado, antes de paga ou relevada a multa. Reserva-se ao CONTRATANTE o direito de descontar das faturas ou da garantia quaisquer débitos do CONTRATADO. </w:t>
      </w:r>
    </w:p>
    <w:p w14:paraId="4D0659F8" w14:textId="631AB7CE" w:rsidR="00690D5C" w:rsidRPr="00A01A40" w:rsidRDefault="00266531" w:rsidP="00A01A40">
      <w:pPr>
        <w:spacing w:after="0" w:line="276" w:lineRule="auto"/>
        <w:ind w:left="0" w:right="135" w:firstLine="0"/>
        <w:rPr>
          <w:szCs w:val="24"/>
        </w:rPr>
      </w:pPr>
      <w:r w:rsidRPr="00A01A40">
        <w:rPr>
          <w:b/>
          <w:szCs w:val="24"/>
        </w:rPr>
        <w:t>8.6</w:t>
      </w:r>
      <w:r w:rsidR="008C0FE2">
        <w:rPr>
          <w:b/>
          <w:szCs w:val="24"/>
        </w:rPr>
        <w:t>.</w:t>
      </w:r>
      <w:r w:rsidRPr="00A01A40">
        <w:rPr>
          <w:szCs w:val="24"/>
        </w:rPr>
        <w:t xml:space="preserve"> No mês em que ocorrer entrega de produtos ou subprodutos de madeira, sob pena de não serem medidos e pagos os serviços realizados, e sem prejuízo das penalidades previstas no contrato, deverão ser entregues os seguintes documentos: </w:t>
      </w:r>
    </w:p>
    <w:p w14:paraId="07B64F6C" w14:textId="77777777" w:rsidR="00690D5C" w:rsidRPr="00A01A40" w:rsidRDefault="00266531" w:rsidP="00A01A40">
      <w:pPr>
        <w:spacing w:after="0" w:line="276" w:lineRule="auto"/>
        <w:ind w:left="0" w:right="135" w:firstLine="0"/>
        <w:rPr>
          <w:szCs w:val="24"/>
        </w:rPr>
      </w:pPr>
      <w:r w:rsidRPr="00A01A40">
        <w:rPr>
          <w:b/>
          <w:szCs w:val="24"/>
        </w:rPr>
        <w:t>8.6.1</w:t>
      </w:r>
      <w:r w:rsidRPr="00A01A40">
        <w:rPr>
          <w:szCs w:val="24"/>
        </w:rPr>
        <w:t>) original(</w:t>
      </w:r>
      <w:proofErr w:type="spellStart"/>
      <w:r w:rsidRPr="00A01A40">
        <w:rPr>
          <w:i/>
          <w:szCs w:val="24"/>
        </w:rPr>
        <w:t>is</w:t>
      </w:r>
      <w:proofErr w:type="spellEnd"/>
      <w:r w:rsidRPr="00A01A40">
        <w:rPr>
          <w:szCs w:val="24"/>
        </w:rPr>
        <w:t>) ou cópia(</w:t>
      </w:r>
      <w:r w:rsidRPr="00A01A40">
        <w:rPr>
          <w:i/>
          <w:szCs w:val="24"/>
        </w:rPr>
        <w:t>s</w:t>
      </w:r>
      <w:r w:rsidRPr="00A01A40">
        <w:rPr>
          <w:szCs w:val="24"/>
        </w:rPr>
        <w:t>) autêntica(</w:t>
      </w:r>
      <w:r w:rsidRPr="00A01A40">
        <w:rPr>
          <w:i/>
          <w:szCs w:val="24"/>
        </w:rPr>
        <w:t>s</w:t>
      </w:r>
      <w:r w:rsidRPr="00A01A40">
        <w:rPr>
          <w:szCs w:val="24"/>
        </w:rPr>
        <w:t>) da(</w:t>
      </w:r>
      <w:r w:rsidRPr="00A01A40">
        <w:rPr>
          <w:i/>
          <w:szCs w:val="24"/>
        </w:rPr>
        <w:t>s</w:t>
      </w:r>
      <w:r w:rsidRPr="00A01A40">
        <w:rPr>
          <w:szCs w:val="24"/>
        </w:rPr>
        <w:t>) Nota(</w:t>
      </w:r>
      <w:r w:rsidRPr="00A01A40">
        <w:rPr>
          <w:i/>
          <w:szCs w:val="24"/>
        </w:rPr>
        <w:t>s</w:t>
      </w:r>
      <w:r w:rsidRPr="00A01A40">
        <w:rPr>
          <w:szCs w:val="24"/>
        </w:rPr>
        <w:t>) Fiscal(</w:t>
      </w:r>
      <w:proofErr w:type="spellStart"/>
      <w:r w:rsidRPr="00A01A40">
        <w:rPr>
          <w:i/>
          <w:szCs w:val="24"/>
        </w:rPr>
        <w:t>is</w:t>
      </w:r>
      <w:proofErr w:type="spellEnd"/>
      <w:r w:rsidRPr="00A01A40">
        <w:rPr>
          <w:szCs w:val="24"/>
        </w:rPr>
        <w:t xml:space="preserve">) de aquisição dos referidos materiais; </w:t>
      </w:r>
    </w:p>
    <w:p w14:paraId="78118AEB" w14:textId="77777777" w:rsidR="00690D5C" w:rsidRPr="00A01A40" w:rsidRDefault="00266531" w:rsidP="00A01A40">
      <w:pPr>
        <w:spacing w:after="0" w:line="276" w:lineRule="auto"/>
        <w:ind w:left="0" w:right="135" w:firstLine="0"/>
        <w:rPr>
          <w:szCs w:val="24"/>
        </w:rPr>
      </w:pPr>
      <w:r w:rsidRPr="00A01A40">
        <w:rPr>
          <w:b/>
          <w:szCs w:val="24"/>
        </w:rPr>
        <w:t>8.6.2</w:t>
      </w:r>
      <w:r w:rsidRPr="00A01A40">
        <w:rPr>
          <w:szCs w:val="24"/>
        </w:rPr>
        <w:t xml:space="preserve">) declaração de fornecimento de produtos e subprodutos de madeira de origem exótica ou de origem nativa de procedência legal em anexo; </w:t>
      </w:r>
    </w:p>
    <w:p w14:paraId="540B4B69" w14:textId="77777777" w:rsidR="00CD789E" w:rsidRPr="00A01A40" w:rsidRDefault="00266531" w:rsidP="00A01A40">
      <w:pPr>
        <w:spacing w:after="0" w:line="276" w:lineRule="auto"/>
        <w:ind w:left="0" w:right="135" w:firstLine="0"/>
        <w:rPr>
          <w:szCs w:val="24"/>
        </w:rPr>
      </w:pPr>
      <w:r w:rsidRPr="00A01A40">
        <w:rPr>
          <w:b/>
          <w:szCs w:val="24"/>
        </w:rPr>
        <w:t>8.6.3</w:t>
      </w:r>
      <w:r w:rsidRPr="00A01A40">
        <w:rPr>
          <w:szCs w:val="24"/>
        </w:rPr>
        <w:t xml:space="preserve">) original da primeira via da ATPF – Autorização de Transporte de Produtos Florestais, expedida pelo Instituto Brasileiro de Meio Ambiente e dos Recursos Naturais Renováveis – IBAMA; </w:t>
      </w:r>
    </w:p>
    <w:p w14:paraId="5058E6AA" w14:textId="77777777" w:rsidR="00690D5C" w:rsidRPr="00A01A40" w:rsidRDefault="00266531" w:rsidP="00A01A40">
      <w:pPr>
        <w:spacing w:after="0" w:line="276" w:lineRule="auto"/>
        <w:ind w:left="0" w:right="135" w:firstLine="0"/>
        <w:rPr>
          <w:szCs w:val="24"/>
        </w:rPr>
      </w:pPr>
      <w:r w:rsidRPr="00A01A40">
        <w:rPr>
          <w:b/>
          <w:szCs w:val="24"/>
        </w:rPr>
        <w:t>8.6.4</w:t>
      </w:r>
      <w:r w:rsidRPr="00A01A40">
        <w:rPr>
          <w:szCs w:val="24"/>
        </w:rPr>
        <w:t xml:space="preserve">) comprovante do Cadastro Técnico Federal do Instituto Brasileiro de Meio Ambiente e dos Recursos Naturais Renováveis – IBAMA, do fornecedor de produtos ou subprodutos de madeira de origem nativa.  </w:t>
      </w:r>
    </w:p>
    <w:p w14:paraId="7D95FAB2" w14:textId="77777777" w:rsidR="00690D5C" w:rsidRPr="00A01A40" w:rsidRDefault="00690D5C" w:rsidP="00A01A40">
      <w:pPr>
        <w:spacing w:after="0" w:line="276" w:lineRule="auto"/>
        <w:ind w:left="0" w:right="135" w:firstLine="0"/>
        <w:rPr>
          <w:szCs w:val="24"/>
        </w:rPr>
      </w:pPr>
    </w:p>
    <w:p w14:paraId="7DBF70ED"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NONA – DO REAJUSTAMENTO DE PREÇOS </w:t>
      </w:r>
    </w:p>
    <w:p w14:paraId="345C3473" w14:textId="130A3567" w:rsidR="00690D5C" w:rsidRPr="00A01A40" w:rsidRDefault="00266531" w:rsidP="00A01A40">
      <w:pPr>
        <w:spacing w:after="0" w:line="276" w:lineRule="auto"/>
        <w:ind w:left="0" w:right="135" w:firstLine="0"/>
        <w:rPr>
          <w:szCs w:val="24"/>
        </w:rPr>
      </w:pPr>
      <w:r w:rsidRPr="00A01A40">
        <w:rPr>
          <w:b/>
          <w:color w:val="00000A"/>
          <w:szCs w:val="24"/>
        </w:rPr>
        <w:t>9.1</w:t>
      </w:r>
      <w:r w:rsidR="008C0FE2">
        <w:rPr>
          <w:b/>
          <w:color w:val="00000A"/>
          <w:szCs w:val="24"/>
        </w:rPr>
        <w:t>.</w:t>
      </w:r>
      <w:r w:rsidRPr="00A01A40">
        <w:rPr>
          <w:color w:val="00000A"/>
          <w:szCs w:val="24"/>
        </w:rPr>
        <w:t xml:space="preserve"> Os preços contratuais dos serviços e obras poderão ser reajustados, em Reais, de acordo com o inciso LVIII do art. 6º da Lei Federal nº 14.133, de 2021.  </w:t>
      </w:r>
    </w:p>
    <w:p w14:paraId="5054FF76" w14:textId="77777777" w:rsidR="0044297C" w:rsidRPr="00A01A40" w:rsidRDefault="00266531" w:rsidP="00A01A40">
      <w:pPr>
        <w:spacing w:after="0" w:line="276" w:lineRule="auto"/>
        <w:ind w:left="0" w:right="135" w:firstLine="0"/>
        <w:rPr>
          <w:szCs w:val="24"/>
        </w:rPr>
      </w:pPr>
      <w:r w:rsidRPr="00A01A40">
        <w:rPr>
          <w:b/>
          <w:color w:val="00000A"/>
          <w:szCs w:val="24"/>
        </w:rPr>
        <w:t>9.2.</w:t>
      </w:r>
      <w:r w:rsidRPr="00A01A40">
        <w:rPr>
          <w:color w:val="00000A"/>
          <w:szCs w:val="24"/>
        </w:rPr>
        <w:t xml:space="preserve"> O reajustamento de preços, quando e se for o caso, será efetuado observada a periodicidade prevista em lei nacional, considerando-se a variação ocorrida desde a data do orçamento, até a data do efetivo adimplemento da obrigação, calculada pelo índice definido neste Contrato;</w:t>
      </w:r>
    </w:p>
    <w:p w14:paraId="67D929FB" w14:textId="77777777" w:rsidR="00690D5C" w:rsidRPr="00A01A40" w:rsidRDefault="00266531" w:rsidP="00A01A40">
      <w:pPr>
        <w:spacing w:after="0" w:line="276" w:lineRule="auto"/>
        <w:ind w:left="0" w:right="135" w:firstLine="0"/>
        <w:rPr>
          <w:szCs w:val="24"/>
        </w:rPr>
      </w:pPr>
      <w:r w:rsidRPr="00A01A40">
        <w:rPr>
          <w:b/>
          <w:szCs w:val="24"/>
        </w:rPr>
        <w:t>9.2.1.</w:t>
      </w:r>
      <w:r w:rsidRPr="00A01A40">
        <w:rPr>
          <w:szCs w:val="24"/>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 </w:t>
      </w:r>
    </w:p>
    <w:p w14:paraId="112C7367" w14:textId="77777777" w:rsidR="00690D5C" w:rsidRPr="00A01A40" w:rsidRDefault="00266531" w:rsidP="00A01A40">
      <w:pPr>
        <w:spacing w:after="0" w:line="276" w:lineRule="auto"/>
        <w:ind w:left="0" w:right="135" w:firstLine="0"/>
        <w:rPr>
          <w:szCs w:val="24"/>
        </w:rPr>
      </w:pPr>
      <w:r w:rsidRPr="00A01A40">
        <w:rPr>
          <w:b/>
          <w:szCs w:val="24"/>
        </w:rPr>
        <w:t>9.2.2.</w:t>
      </w:r>
      <w:r w:rsidRPr="00A01A40">
        <w:rPr>
          <w:szCs w:val="24"/>
        </w:rPr>
        <w:t xml:space="preserve"> Se em consequência de culpa do CONTRATADO forem ultrapassados os prazos, o reajustamento só será aplicado com índice correspondente ao respectivo período de execução previsto no cronograma físico-financeiro, sem prejuízo da aplicação das penalidades pertinentes; </w:t>
      </w:r>
    </w:p>
    <w:p w14:paraId="7153FB80" w14:textId="77777777" w:rsidR="00690D5C" w:rsidRPr="00A01A40" w:rsidRDefault="00266531" w:rsidP="00A01A40">
      <w:pPr>
        <w:spacing w:after="0" w:line="276" w:lineRule="auto"/>
        <w:ind w:left="0" w:right="135" w:firstLine="0"/>
        <w:rPr>
          <w:szCs w:val="24"/>
        </w:rPr>
      </w:pPr>
      <w:r w:rsidRPr="00A01A40">
        <w:rPr>
          <w:b/>
          <w:szCs w:val="24"/>
        </w:rPr>
        <w:t>9.2.3</w:t>
      </w:r>
      <w:r w:rsidRPr="00A01A40">
        <w:rPr>
          <w:szCs w:val="24"/>
        </w:rPr>
        <w:t xml:space="preserve">. Se o CONTRATADO antecipar o cronograma de execução, o reajustamento será aplicado com índice correspondente somente pelo período de execução efetiva do objeto contratado, conforme previstos na planilha de medição; </w:t>
      </w:r>
    </w:p>
    <w:p w14:paraId="3DE44979" w14:textId="77777777" w:rsidR="00690D5C" w:rsidRPr="00A01A40" w:rsidRDefault="00266531" w:rsidP="00A01A40">
      <w:pPr>
        <w:spacing w:after="0" w:line="276" w:lineRule="auto"/>
        <w:ind w:left="0" w:right="135" w:firstLine="0"/>
        <w:rPr>
          <w:szCs w:val="24"/>
        </w:rPr>
      </w:pPr>
      <w:r w:rsidRPr="00A01A40">
        <w:rPr>
          <w:b/>
          <w:szCs w:val="24"/>
        </w:rPr>
        <w:lastRenderedPageBreak/>
        <w:t>9.2.4.</w:t>
      </w:r>
      <w:r w:rsidRPr="00A01A40">
        <w:rPr>
          <w:szCs w:val="24"/>
        </w:rPr>
        <w:t xml:space="preserve"> A variação do valor contratual para fazer face ao reajuste de preços previsto neste Contrato pode ser registrada por simples apostila, dispensando a celebração de termo aditivo. </w:t>
      </w:r>
    </w:p>
    <w:p w14:paraId="79E3770D" w14:textId="09AF628C" w:rsidR="00690D5C" w:rsidRPr="00A01A40" w:rsidRDefault="00266531" w:rsidP="00A01A40">
      <w:pPr>
        <w:spacing w:after="0" w:line="276" w:lineRule="auto"/>
        <w:ind w:left="0" w:right="135" w:firstLine="0"/>
        <w:rPr>
          <w:szCs w:val="24"/>
        </w:rPr>
      </w:pPr>
      <w:r w:rsidRPr="00A01A40">
        <w:rPr>
          <w:b/>
          <w:szCs w:val="24"/>
        </w:rPr>
        <w:t>9.3</w:t>
      </w:r>
      <w:r w:rsidR="008C0FE2">
        <w:rPr>
          <w:b/>
          <w:szCs w:val="24"/>
        </w:rPr>
        <w:t>.</w:t>
      </w:r>
      <w:r w:rsidRPr="00A01A40">
        <w:rPr>
          <w:szCs w:val="24"/>
        </w:rPr>
        <w:t xml:space="preserve"> Para o reajustamento será utilizado o “Índice Nacional de Custo da Construção – Disponibilidade Interna – INCC-DI”, elaborado pela Fundação Getúlio Vargas – FGV, devendo ser aplicada a fórmula a seguir: </w:t>
      </w:r>
    </w:p>
    <w:p w14:paraId="265B3498" w14:textId="77777777" w:rsidR="00690D5C" w:rsidRPr="00A01A40" w:rsidRDefault="00690D5C" w:rsidP="00A01A40">
      <w:pPr>
        <w:spacing w:after="0" w:line="276" w:lineRule="auto"/>
        <w:ind w:left="0" w:right="135" w:firstLine="0"/>
        <w:rPr>
          <w:szCs w:val="24"/>
        </w:rPr>
      </w:pPr>
    </w:p>
    <w:p w14:paraId="13FD8343" w14:textId="77777777" w:rsidR="00690D5C" w:rsidRPr="00A01A40" w:rsidRDefault="00266531" w:rsidP="00A01A40">
      <w:pPr>
        <w:spacing w:after="0" w:line="276" w:lineRule="auto"/>
        <w:ind w:left="0" w:right="135" w:firstLine="0"/>
        <w:rPr>
          <w:szCs w:val="24"/>
        </w:rPr>
      </w:pPr>
      <w:r w:rsidRPr="00A01A40">
        <w:rPr>
          <w:szCs w:val="24"/>
        </w:rPr>
        <w:t xml:space="preserve">SR = S </w:t>
      </w:r>
      <w:proofErr w:type="gramStart"/>
      <w:r w:rsidRPr="00A01A40">
        <w:rPr>
          <w:szCs w:val="24"/>
        </w:rPr>
        <w:t>( I</w:t>
      </w:r>
      <w:proofErr w:type="gramEnd"/>
      <w:r w:rsidRPr="00A01A40">
        <w:rPr>
          <w:szCs w:val="24"/>
        </w:rPr>
        <w:t>12 / I</w:t>
      </w:r>
      <w:proofErr w:type="gramStart"/>
      <w:r w:rsidRPr="00A01A40">
        <w:rPr>
          <w:szCs w:val="24"/>
        </w:rPr>
        <w:t>0 )</w:t>
      </w:r>
      <w:proofErr w:type="gramEnd"/>
    </w:p>
    <w:p w14:paraId="7FA16539" w14:textId="77777777" w:rsidR="00690D5C" w:rsidRPr="00A01A40" w:rsidRDefault="00266531" w:rsidP="00A01A40">
      <w:pPr>
        <w:numPr>
          <w:ilvl w:val="0"/>
          <w:numId w:val="35"/>
        </w:numPr>
        <w:spacing w:after="0" w:line="276" w:lineRule="auto"/>
        <w:ind w:left="0" w:right="135" w:firstLine="0"/>
        <w:rPr>
          <w:szCs w:val="24"/>
        </w:rPr>
      </w:pPr>
      <w:r w:rsidRPr="00A01A40">
        <w:rPr>
          <w:szCs w:val="24"/>
        </w:rPr>
        <w:t xml:space="preserve">= SR – S  </w:t>
      </w:r>
    </w:p>
    <w:p w14:paraId="6DB52B46" w14:textId="77777777" w:rsidR="00A01152" w:rsidRPr="00A01A40" w:rsidRDefault="00266531" w:rsidP="00A01A40">
      <w:pPr>
        <w:spacing w:after="0" w:line="276" w:lineRule="auto"/>
        <w:ind w:left="0" w:right="135" w:firstLine="0"/>
        <w:rPr>
          <w:szCs w:val="24"/>
        </w:rPr>
      </w:pPr>
      <w:r w:rsidRPr="00A01A40">
        <w:rPr>
          <w:szCs w:val="24"/>
        </w:rPr>
        <w:t xml:space="preserve">I12 = índice INCC-DI/FGV do 12º mês após proposta.  </w:t>
      </w:r>
    </w:p>
    <w:p w14:paraId="5A4A081A" w14:textId="77777777" w:rsidR="00690D5C" w:rsidRPr="00A01A40" w:rsidRDefault="00266531" w:rsidP="00A01A40">
      <w:pPr>
        <w:spacing w:after="0" w:line="276" w:lineRule="auto"/>
        <w:ind w:left="0" w:right="135" w:firstLine="0"/>
        <w:rPr>
          <w:szCs w:val="24"/>
        </w:rPr>
      </w:pPr>
      <w:r w:rsidRPr="00A01A40">
        <w:rPr>
          <w:szCs w:val="24"/>
        </w:rPr>
        <w:t xml:space="preserve">I0 = índice INCC-DI/FGV do mês da proposta.  </w:t>
      </w:r>
    </w:p>
    <w:p w14:paraId="6525A808" w14:textId="77777777" w:rsidR="00690D5C" w:rsidRPr="00A01A40" w:rsidRDefault="00266531" w:rsidP="00A01A40">
      <w:pPr>
        <w:spacing w:after="0" w:line="276" w:lineRule="auto"/>
        <w:ind w:left="0" w:right="135" w:firstLine="0"/>
        <w:rPr>
          <w:szCs w:val="24"/>
        </w:rPr>
      </w:pPr>
      <w:r w:rsidRPr="00A01A40">
        <w:rPr>
          <w:szCs w:val="24"/>
        </w:rPr>
        <w:t xml:space="preserve">= saldo de contrato após medição referente ao 12º mês da proposta.  </w:t>
      </w:r>
    </w:p>
    <w:p w14:paraId="70AC2BE5" w14:textId="77777777" w:rsidR="00690D5C" w:rsidRPr="00A01A40" w:rsidRDefault="00266531" w:rsidP="00A01A40">
      <w:pPr>
        <w:spacing w:after="0" w:line="276" w:lineRule="auto"/>
        <w:ind w:left="0" w:right="135" w:firstLine="0"/>
        <w:rPr>
          <w:szCs w:val="24"/>
        </w:rPr>
      </w:pPr>
      <w:r w:rsidRPr="00A01A40">
        <w:rPr>
          <w:szCs w:val="24"/>
        </w:rPr>
        <w:t xml:space="preserve">SR = saldo reajustado  </w:t>
      </w:r>
    </w:p>
    <w:p w14:paraId="181CED1A" w14:textId="77777777" w:rsidR="00690D5C" w:rsidRPr="00A01A40" w:rsidRDefault="00266531" w:rsidP="00A01A40">
      <w:pPr>
        <w:spacing w:after="0" w:line="276" w:lineRule="auto"/>
        <w:ind w:left="0" w:right="135" w:firstLine="0"/>
        <w:rPr>
          <w:szCs w:val="24"/>
        </w:rPr>
      </w:pPr>
      <w:r w:rsidRPr="00A01A40">
        <w:rPr>
          <w:szCs w:val="24"/>
        </w:rPr>
        <w:t xml:space="preserve">R = valor do reajuste </w:t>
      </w:r>
    </w:p>
    <w:p w14:paraId="28C0AA21" w14:textId="77777777" w:rsidR="00690D5C" w:rsidRPr="00A01A40" w:rsidRDefault="00266531" w:rsidP="00A01A40">
      <w:pPr>
        <w:spacing w:after="0" w:line="276" w:lineRule="auto"/>
        <w:ind w:left="0" w:right="135" w:firstLine="0"/>
        <w:rPr>
          <w:szCs w:val="24"/>
        </w:rPr>
      </w:pPr>
      <w:r w:rsidRPr="00A01A40">
        <w:rPr>
          <w:szCs w:val="24"/>
        </w:rPr>
        <w:t xml:space="preserve">Caso o índice estabelecido para reajustamento venha a ser extinto ou de qualquer forma não possa mais ser utilizado, será adotado em substituição o que vier a ser determinado pela legislação então em vigor. </w:t>
      </w:r>
    </w:p>
    <w:p w14:paraId="024B89DC" w14:textId="77777777" w:rsidR="00690D5C" w:rsidRPr="00A01A40" w:rsidRDefault="00266531" w:rsidP="00A01A40">
      <w:pPr>
        <w:numPr>
          <w:ilvl w:val="0"/>
          <w:numId w:val="36"/>
        </w:numPr>
        <w:spacing w:after="0" w:line="276" w:lineRule="auto"/>
        <w:ind w:left="0" w:right="135" w:firstLine="0"/>
        <w:rPr>
          <w:szCs w:val="24"/>
        </w:rPr>
      </w:pPr>
      <w:r w:rsidRPr="00A01A40">
        <w:rPr>
          <w:szCs w:val="24"/>
        </w:rPr>
        <w:t xml:space="preserve">Na ausência dos índices específicos ou setoriais, previstos no artigo anterior, adotar-se-á o índice geral de preços mais vantajoso para a Administração, calculado por instituição oficial que retrate a variação do poder aquisitivo da moeda. </w:t>
      </w:r>
    </w:p>
    <w:p w14:paraId="26F4768B" w14:textId="77777777" w:rsidR="00690D5C" w:rsidRPr="00A01A40" w:rsidRDefault="00690D5C" w:rsidP="00A01A40">
      <w:pPr>
        <w:spacing w:after="0" w:line="276" w:lineRule="auto"/>
        <w:ind w:left="0" w:right="135" w:firstLine="0"/>
        <w:rPr>
          <w:szCs w:val="24"/>
        </w:rPr>
      </w:pPr>
    </w:p>
    <w:p w14:paraId="0B748021" w14:textId="77777777" w:rsidR="00690D5C" w:rsidRPr="00A01A40" w:rsidRDefault="00266531" w:rsidP="00A01A40">
      <w:pPr>
        <w:spacing w:after="0" w:line="276" w:lineRule="auto"/>
        <w:ind w:left="0" w:right="135" w:firstLine="0"/>
        <w:rPr>
          <w:szCs w:val="24"/>
        </w:rPr>
      </w:pPr>
      <w:r w:rsidRPr="00A01A40">
        <w:rPr>
          <w:b/>
          <w:szCs w:val="24"/>
        </w:rPr>
        <w:t xml:space="preserve">CLÁUSULA DÉCIMA - DA GARANTIA DE EXECUÇÃO E GARANTIA ADICIONAL </w:t>
      </w:r>
    </w:p>
    <w:p w14:paraId="0F641D00" w14:textId="28645C31" w:rsidR="00690D5C" w:rsidRPr="00A01A40" w:rsidRDefault="00266531" w:rsidP="00A01A40">
      <w:pPr>
        <w:spacing w:after="0" w:line="276" w:lineRule="auto"/>
        <w:ind w:left="0" w:right="135" w:firstLine="0"/>
        <w:rPr>
          <w:szCs w:val="24"/>
        </w:rPr>
      </w:pPr>
      <w:r w:rsidRPr="00A01A40">
        <w:rPr>
          <w:b/>
          <w:szCs w:val="24"/>
        </w:rPr>
        <w:t>10.1</w:t>
      </w:r>
      <w:r w:rsidR="008C0FE2">
        <w:rPr>
          <w:b/>
          <w:szCs w:val="24"/>
        </w:rPr>
        <w:t>.</w:t>
      </w:r>
      <w:r w:rsidRPr="00A01A40">
        <w:rPr>
          <w:szCs w:val="24"/>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0EB94685" w14:textId="77777777" w:rsidR="00690D5C" w:rsidRPr="00A01A40" w:rsidRDefault="00266531" w:rsidP="00A01A40">
      <w:pPr>
        <w:spacing w:after="0" w:line="276" w:lineRule="auto"/>
        <w:ind w:left="0" w:right="135" w:firstLine="0"/>
        <w:rPr>
          <w:szCs w:val="24"/>
        </w:rPr>
      </w:pPr>
      <w:r w:rsidRPr="00A01A40">
        <w:rPr>
          <w:b/>
          <w:szCs w:val="24"/>
        </w:rPr>
        <w:t>10.2.</w:t>
      </w:r>
      <w:r w:rsidRPr="00A01A40">
        <w:rPr>
          <w:szCs w:val="24"/>
        </w:rPr>
        <w:t xml:space="preserve"> A proponente vencedora deverá, quando da assinatura do termo de contrato de empreitada, sob pena de decair o direito de contratação, apresentar comprovação da formalização da garantia de execução e da garantia adicional, se houver. </w:t>
      </w:r>
    </w:p>
    <w:p w14:paraId="74D314A9" w14:textId="2D319AA5" w:rsidR="00690D5C" w:rsidRPr="00A01A40" w:rsidRDefault="00266531" w:rsidP="00A01A40">
      <w:pPr>
        <w:spacing w:after="0" w:line="276" w:lineRule="auto"/>
        <w:ind w:left="0" w:right="135" w:firstLine="0"/>
        <w:rPr>
          <w:szCs w:val="24"/>
        </w:rPr>
      </w:pPr>
      <w:r w:rsidRPr="00A01A40">
        <w:rPr>
          <w:b/>
          <w:szCs w:val="24"/>
        </w:rPr>
        <w:t>10.2.1</w:t>
      </w:r>
      <w:r w:rsidR="008C0FE2">
        <w:rPr>
          <w:b/>
          <w:szCs w:val="24"/>
        </w:rPr>
        <w:t>.</w:t>
      </w:r>
      <w:r w:rsidRPr="00A01A40">
        <w:rPr>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14:paraId="60CC8803" w14:textId="6306736C" w:rsidR="00690D5C" w:rsidRPr="00A01A40" w:rsidRDefault="00266531" w:rsidP="00A01A40">
      <w:pPr>
        <w:spacing w:after="0" w:line="276" w:lineRule="auto"/>
        <w:ind w:left="0" w:right="135" w:firstLine="0"/>
        <w:rPr>
          <w:szCs w:val="24"/>
        </w:rPr>
      </w:pPr>
      <w:r w:rsidRPr="00A01A40">
        <w:rPr>
          <w:b/>
          <w:color w:val="00000A"/>
          <w:szCs w:val="24"/>
        </w:rPr>
        <w:t>10.3</w:t>
      </w:r>
      <w:r w:rsidR="008C0FE2">
        <w:rPr>
          <w:b/>
          <w:color w:val="00000A"/>
          <w:szCs w:val="24"/>
        </w:rPr>
        <w:t>.</w:t>
      </w:r>
      <w:r w:rsidRPr="00A01A40">
        <w:rPr>
          <w:b/>
          <w:color w:val="00000A"/>
          <w:szCs w:val="24"/>
        </w:rPr>
        <w:t xml:space="preserve"> </w:t>
      </w:r>
      <w:r w:rsidRPr="00A01A40">
        <w:rPr>
          <w:color w:val="00000A"/>
          <w:szCs w:val="24"/>
        </w:rPr>
        <w:t xml:space="preserve">No caso de o contratado optar pela modalidade seguro-garantia, deverá apresentá-lo no prazo mínimo de 1 (um) mês, contado da data de homologação da licitação e anterior à assinatura do contrato. </w:t>
      </w:r>
    </w:p>
    <w:p w14:paraId="218AB53B" w14:textId="0986DB04" w:rsidR="00690D5C" w:rsidRPr="00A01A40" w:rsidRDefault="00266531" w:rsidP="00A01A40">
      <w:pPr>
        <w:spacing w:after="0" w:line="276" w:lineRule="auto"/>
        <w:ind w:left="0" w:right="135" w:firstLine="0"/>
        <w:rPr>
          <w:szCs w:val="24"/>
        </w:rPr>
      </w:pPr>
      <w:r w:rsidRPr="00A01A40">
        <w:rPr>
          <w:b/>
          <w:color w:val="00000A"/>
          <w:szCs w:val="24"/>
        </w:rPr>
        <w:t>10.4</w:t>
      </w:r>
      <w:r w:rsidR="008C0FE2">
        <w:rPr>
          <w:b/>
          <w:color w:val="00000A"/>
          <w:szCs w:val="24"/>
        </w:rPr>
        <w:t>.</w:t>
      </w:r>
      <w:r w:rsidRPr="00A01A40">
        <w:rPr>
          <w:color w:val="00000A"/>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 </w:t>
      </w:r>
    </w:p>
    <w:p w14:paraId="61575F9D" w14:textId="158CE7B2" w:rsidR="00690D5C" w:rsidRPr="00A01A40" w:rsidRDefault="00266531" w:rsidP="00A01A40">
      <w:pPr>
        <w:spacing w:after="0" w:line="276" w:lineRule="auto"/>
        <w:ind w:left="0" w:right="135" w:firstLine="0"/>
        <w:rPr>
          <w:szCs w:val="24"/>
        </w:rPr>
      </w:pPr>
      <w:r w:rsidRPr="00A01A40">
        <w:rPr>
          <w:b/>
          <w:szCs w:val="24"/>
        </w:rPr>
        <w:t>10.5</w:t>
      </w:r>
      <w:r w:rsidR="008C0FE2">
        <w:rPr>
          <w:b/>
          <w:szCs w:val="24"/>
        </w:rPr>
        <w:t>.</w:t>
      </w:r>
      <w:r w:rsidRPr="00A01A40">
        <w:rPr>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w:t>
      </w:r>
      <w:r w:rsidRPr="00A01A40">
        <w:rPr>
          <w:szCs w:val="24"/>
        </w:rPr>
        <w:lastRenderedPageBreak/>
        <w:t xml:space="preserve">prorrogação dos prazos contratuais deverá ser providenciada a renovação da garantia contemplando o novo período. </w:t>
      </w:r>
    </w:p>
    <w:p w14:paraId="6FFBF94D" w14:textId="77777777" w:rsidR="00690D5C" w:rsidRPr="00A01A40" w:rsidRDefault="00266531" w:rsidP="00A01A40">
      <w:pPr>
        <w:spacing w:after="0" w:line="276" w:lineRule="auto"/>
        <w:ind w:left="0" w:right="135" w:firstLine="0"/>
        <w:rPr>
          <w:szCs w:val="24"/>
        </w:rPr>
      </w:pPr>
      <w:r w:rsidRPr="00A01A40">
        <w:rPr>
          <w:b/>
          <w:szCs w:val="24"/>
        </w:rPr>
        <w:t xml:space="preserve">10.6 </w:t>
      </w:r>
      <w:r w:rsidRPr="00A01A40">
        <w:rPr>
          <w:szCs w:val="24"/>
        </w:rPr>
        <w:t>A devolução da garantia de execução e da garantia adicional, quando for o caso, ou o valor que dela restar, dar-se-á mediante a apresentação de:</w:t>
      </w:r>
    </w:p>
    <w:p w14:paraId="3097F510" w14:textId="77777777" w:rsidR="00690D5C" w:rsidRPr="00A01A40" w:rsidRDefault="00266531" w:rsidP="00A01A40">
      <w:pPr>
        <w:numPr>
          <w:ilvl w:val="0"/>
          <w:numId w:val="37"/>
        </w:numPr>
        <w:spacing w:after="0" w:line="276" w:lineRule="auto"/>
        <w:ind w:left="0" w:right="135" w:firstLine="0"/>
        <w:rPr>
          <w:szCs w:val="24"/>
        </w:rPr>
      </w:pPr>
      <w:r w:rsidRPr="00A01A40">
        <w:rPr>
          <w:szCs w:val="24"/>
        </w:rPr>
        <w:t xml:space="preserve">aceitação pelo CONTRATANTE do objeto contratado e o termo de recebimento definitivo; </w:t>
      </w:r>
    </w:p>
    <w:p w14:paraId="50A1247A" w14:textId="77777777" w:rsidR="00690D5C" w:rsidRPr="00A01A40" w:rsidRDefault="00266531" w:rsidP="00A01A40">
      <w:pPr>
        <w:numPr>
          <w:ilvl w:val="0"/>
          <w:numId w:val="37"/>
        </w:numPr>
        <w:spacing w:after="0" w:line="276" w:lineRule="auto"/>
        <w:ind w:left="0" w:right="135" w:firstLine="0"/>
        <w:rPr>
          <w:szCs w:val="24"/>
        </w:rPr>
      </w:pPr>
      <w:r w:rsidRPr="00A01A40">
        <w:rPr>
          <w:szCs w:val="24"/>
        </w:rPr>
        <w:t xml:space="preserve">certidão negativa de débitos, expedida pela Receita Federal, referente ao objeto contratado concluído; </w:t>
      </w:r>
    </w:p>
    <w:p w14:paraId="510148F7" w14:textId="77777777" w:rsidR="00690D5C" w:rsidRPr="00A01A40" w:rsidRDefault="00266531" w:rsidP="00A01A40">
      <w:pPr>
        <w:numPr>
          <w:ilvl w:val="0"/>
          <w:numId w:val="37"/>
        </w:numPr>
        <w:spacing w:after="0" w:line="276" w:lineRule="auto"/>
        <w:ind w:left="0" w:right="135" w:firstLine="0"/>
        <w:rPr>
          <w:szCs w:val="24"/>
        </w:rPr>
      </w:pPr>
      <w:r w:rsidRPr="00A01A40">
        <w:rPr>
          <w:szCs w:val="24"/>
        </w:rPr>
        <w:t xml:space="preserve">comprovantes, nos casos previstos, de ligações definitivas de água e/ou energia elétrica.  </w:t>
      </w:r>
    </w:p>
    <w:p w14:paraId="3959141B" w14:textId="59A156D4" w:rsidR="00690D5C" w:rsidRPr="00A01A40" w:rsidRDefault="00266531" w:rsidP="00A01A40">
      <w:pPr>
        <w:spacing w:after="0" w:line="276" w:lineRule="auto"/>
        <w:ind w:left="0" w:right="135" w:firstLine="0"/>
        <w:rPr>
          <w:szCs w:val="24"/>
        </w:rPr>
      </w:pPr>
      <w:r w:rsidRPr="00A01A40">
        <w:rPr>
          <w:b/>
          <w:szCs w:val="24"/>
        </w:rPr>
        <w:t>10.7</w:t>
      </w:r>
      <w:r w:rsidR="008C0FE2">
        <w:rPr>
          <w:b/>
          <w:szCs w:val="24"/>
        </w:rPr>
        <w:t>.</w:t>
      </w:r>
      <w:r w:rsidRPr="00A01A40">
        <w:rPr>
          <w:b/>
          <w:szCs w:val="24"/>
        </w:rPr>
        <w:t xml:space="preserve"> </w:t>
      </w:r>
      <w:r w:rsidRPr="00A01A40">
        <w:rPr>
          <w:szCs w:val="24"/>
        </w:rPr>
        <w:t>Nos casos previstos de Extinção do Contrato por culpa da CONTRATADA, a garantia de execução e a garantia adicional, se houver, não serão devolvidas, sendo, então, apropriadas pelo CONTRATANTE a título de indenização/multa.</w:t>
      </w:r>
    </w:p>
    <w:p w14:paraId="29652AA0" w14:textId="77777777" w:rsidR="00690D5C" w:rsidRPr="00A01A40" w:rsidRDefault="00690D5C" w:rsidP="00A01A40">
      <w:pPr>
        <w:spacing w:after="0" w:line="276" w:lineRule="auto"/>
        <w:ind w:left="0" w:right="135" w:firstLine="0"/>
        <w:rPr>
          <w:szCs w:val="24"/>
        </w:rPr>
      </w:pPr>
    </w:p>
    <w:p w14:paraId="2920F54C"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DÉCIMA PRIMEIRA – DA FISCALIZAÇÃO, GESTÃO, SUPERVISÃO E CONTROLE DE EXECUÇÃO DO CONTRATO </w:t>
      </w:r>
    </w:p>
    <w:p w14:paraId="706F2EC9" w14:textId="1D8CE194" w:rsidR="004230EB" w:rsidRPr="00A01A40" w:rsidRDefault="00266531" w:rsidP="00A01A40">
      <w:pPr>
        <w:spacing w:after="0" w:line="276" w:lineRule="auto"/>
        <w:ind w:left="0" w:right="135" w:firstLine="0"/>
        <w:rPr>
          <w:color w:val="000000" w:themeColor="text1"/>
          <w:szCs w:val="24"/>
        </w:rPr>
      </w:pPr>
      <w:r w:rsidRPr="008C0FE2">
        <w:rPr>
          <w:b/>
          <w:bCs/>
          <w:color w:val="000000" w:themeColor="text1"/>
          <w:szCs w:val="24"/>
        </w:rPr>
        <w:t>11.1</w:t>
      </w:r>
      <w:r w:rsidR="008C0FE2" w:rsidRPr="008C0FE2">
        <w:rPr>
          <w:b/>
          <w:bCs/>
          <w:color w:val="000000" w:themeColor="text1"/>
          <w:szCs w:val="24"/>
        </w:rPr>
        <w:t>.</w:t>
      </w:r>
      <w:r w:rsidRPr="00A01A40">
        <w:rPr>
          <w:color w:val="000000" w:themeColor="text1"/>
          <w:szCs w:val="24"/>
        </w:rPr>
        <w:t xml:space="preserve"> A gestão e a fiscalização do contrato serão exercidas por servidores formalmente designados por ato próprio do CONTRATANTE, devendo haver fiscal técnico habilitado ou apoio formal do Departamento de Engenharia para acompanhamento da obra, medições, análise de planilhas, controle de qualidade e recebimento.</w:t>
      </w:r>
    </w:p>
    <w:p w14:paraId="7462CE7A" w14:textId="40B6A715" w:rsidR="00690D5C" w:rsidRPr="00A01A40" w:rsidRDefault="00266531" w:rsidP="00A01A40">
      <w:pPr>
        <w:spacing w:after="0" w:line="276" w:lineRule="auto"/>
        <w:ind w:left="0" w:right="135" w:firstLine="0"/>
        <w:rPr>
          <w:color w:val="000000" w:themeColor="text1"/>
          <w:szCs w:val="24"/>
        </w:rPr>
      </w:pPr>
      <w:r w:rsidRPr="008C0FE2">
        <w:rPr>
          <w:b/>
          <w:bCs/>
          <w:color w:val="000000" w:themeColor="text1"/>
          <w:szCs w:val="24"/>
        </w:rPr>
        <w:t>11.1.1</w:t>
      </w:r>
      <w:r w:rsidR="008C0FE2" w:rsidRPr="008C0FE2">
        <w:rPr>
          <w:b/>
          <w:bCs/>
          <w:color w:val="000000" w:themeColor="text1"/>
          <w:szCs w:val="24"/>
        </w:rPr>
        <w:t>.</w:t>
      </w:r>
      <w:r w:rsidRPr="00A01A40">
        <w:rPr>
          <w:color w:val="000000" w:themeColor="text1"/>
          <w:szCs w:val="24"/>
        </w:rPr>
        <w:t xml:space="preserve"> Caberá a gestão do contrato ao servidor designado em ato próprio, competindo-lhe coordenar a execução contratual, receber manifestações do fiscal técnico, controlar prazos, pagamentos, aditivos, comunicações, penalidades e demais providências necessárias ao fiel cumprimento do contrato.</w:t>
      </w:r>
    </w:p>
    <w:p w14:paraId="0D980919" w14:textId="77777777" w:rsidR="00690D5C" w:rsidRPr="00A01A40" w:rsidRDefault="00266531" w:rsidP="00A01A40">
      <w:pPr>
        <w:numPr>
          <w:ilvl w:val="0"/>
          <w:numId w:val="38"/>
        </w:numPr>
        <w:spacing w:after="0" w:line="276" w:lineRule="auto"/>
        <w:ind w:left="0" w:right="135" w:firstLine="0"/>
        <w:rPr>
          <w:szCs w:val="24"/>
        </w:rPr>
      </w:pPr>
      <w:r w:rsidRPr="00A01A40">
        <w:rPr>
          <w:szCs w:val="24"/>
        </w:rPr>
        <w:t xml:space="preserve">propor ao órgão competente a aplicação das penalidades previstas neste contrato e na legislação aplicável, no caso de constatar irregularidade cometida pela CONTRATADA; </w:t>
      </w:r>
    </w:p>
    <w:p w14:paraId="1CA1B16B" w14:textId="77777777" w:rsidR="00690D5C" w:rsidRPr="00A01A40" w:rsidRDefault="00266531" w:rsidP="00A01A40">
      <w:pPr>
        <w:numPr>
          <w:ilvl w:val="0"/>
          <w:numId w:val="38"/>
        </w:numPr>
        <w:spacing w:after="0" w:line="276" w:lineRule="auto"/>
        <w:ind w:left="0" w:right="135" w:firstLine="0"/>
        <w:rPr>
          <w:szCs w:val="24"/>
        </w:rPr>
      </w:pPr>
      <w:r w:rsidRPr="00A01A40">
        <w:rPr>
          <w:szCs w:val="24"/>
        </w:rPr>
        <w:t xml:space="preserve">receber do fiscal as informações e documentos pertinentes à execução do objeto contratado; </w:t>
      </w:r>
    </w:p>
    <w:p w14:paraId="0220053B" w14:textId="77777777" w:rsidR="00690D5C" w:rsidRPr="00A01A40" w:rsidRDefault="00266531" w:rsidP="00A01A40">
      <w:pPr>
        <w:numPr>
          <w:ilvl w:val="0"/>
          <w:numId w:val="38"/>
        </w:numPr>
        <w:spacing w:after="0" w:line="276" w:lineRule="auto"/>
        <w:ind w:left="0" w:right="135" w:firstLine="0"/>
        <w:rPr>
          <w:szCs w:val="24"/>
        </w:rPr>
      </w:pPr>
      <w:r w:rsidRPr="00A01A40">
        <w:rPr>
          <w:szCs w:val="24"/>
        </w:rPr>
        <w:t xml:space="preserve">manter controles adequados e efetivos do presente contrato, do qual constarão todas as ocorrências relacionadas com a execução, com base nas informações e relatórios apresentados pela fiscalização; </w:t>
      </w:r>
    </w:p>
    <w:p w14:paraId="2175541E" w14:textId="77777777" w:rsidR="00123C98" w:rsidRPr="00A01A40" w:rsidRDefault="00266531" w:rsidP="00A01A40">
      <w:pPr>
        <w:numPr>
          <w:ilvl w:val="0"/>
          <w:numId w:val="38"/>
        </w:numPr>
        <w:spacing w:after="0" w:line="276" w:lineRule="auto"/>
        <w:ind w:left="0" w:right="135" w:firstLine="0"/>
        <w:rPr>
          <w:szCs w:val="24"/>
        </w:rPr>
      </w:pPr>
      <w:r w:rsidRPr="00A01A40">
        <w:rPr>
          <w:szCs w:val="24"/>
        </w:rPr>
        <w:t xml:space="preserve">propor medidas que melhorem a execução do contrato. </w:t>
      </w:r>
    </w:p>
    <w:p w14:paraId="2D28D8C5" w14:textId="5DBFFAFB" w:rsidR="00690D5C" w:rsidRPr="00A01A40" w:rsidRDefault="00266531" w:rsidP="00A01A40">
      <w:pPr>
        <w:spacing w:after="0" w:line="276" w:lineRule="auto"/>
        <w:ind w:left="0" w:right="135" w:firstLine="0"/>
        <w:rPr>
          <w:color w:val="000000" w:themeColor="text1"/>
          <w:szCs w:val="24"/>
        </w:rPr>
      </w:pPr>
      <w:r w:rsidRPr="00591990">
        <w:rPr>
          <w:b/>
          <w:bCs/>
          <w:color w:val="000000" w:themeColor="text1"/>
          <w:szCs w:val="24"/>
        </w:rPr>
        <w:t>11.1.2</w:t>
      </w:r>
      <w:r w:rsidR="00591990" w:rsidRPr="00591990">
        <w:rPr>
          <w:b/>
          <w:bCs/>
          <w:color w:val="000000" w:themeColor="text1"/>
          <w:szCs w:val="24"/>
        </w:rPr>
        <w:t>.</w:t>
      </w:r>
      <w:r w:rsidRPr="00A01A40">
        <w:rPr>
          <w:color w:val="000000" w:themeColor="text1"/>
          <w:szCs w:val="24"/>
        </w:rPr>
        <w:t xml:space="preserve"> Caberá ao fiscal técnico, preferencialmente profissional de engenharia civil com atribuição compatível, e ao respectivo substituto, acompanhar a execução da obra, registrar ocorrências, conferir medições, verificar a aderência ao Projeto Básico, Memorial, Planilha, BDI, cronograma, ART/RRT, normas técnicas, segurança do trabalho e condicionantes ambientais.</w:t>
      </w:r>
    </w:p>
    <w:p w14:paraId="1310CE31" w14:textId="77777777" w:rsidR="0044297C" w:rsidRPr="00A01A40" w:rsidRDefault="00266531" w:rsidP="00A01A40">
      <w:pPr>
        <w:spacing w:after="0" w:line="276" w:lineRule="auto"/>
        <w:ind w:left="0" w:right="135" w:firstLine="0"/>
        <w:rPr>
          <w:szCs w:val="24"/>
        </w:rPr>
      </w:pPr>
      <w:r w:rsidRPr="00A01A40">
        <w:rPr>
          <w:szCs w:val="24"/>
        </w:rPr>
        <w:t xml:space="preserve">Ocorrendo a substituição do fiscal, este deverá providenciar a imediata baixa da ART ou RRT. </w:t>
      </w:r>
    </w:p>
    <w:p w14:paraId="06C2F25D" w14:textId="3A34B2EF" w:rsidR="00690D5C" w:rsidRPr="00A01A40" w:rsidRDefault="00266531" w:rsidP="00A01A40">
      <w:pPr>
        <w:spacing w:after="0" w:line="276" w:lineRule="auto"/>
        <w:ind w:left="0" w:right="135" w:firstLine="0"/>
        <w:rPr>
          <w:szCs w:val="24"/>
        </w:rPr>
      </w:pPr>
      <w:r w:rsidRPr="00A01A40">
        <w:rPr>
          <w:b/>
          <w:szCs w:val="24"/>
        </w:rPr>
        <w:t>11.1.3</w:t>
      </w:r>
      <w:r w:rsidR="008C0FE2">
        <w:rPr>
          <w:b/>
          <w:szCs w:val="24"/>
        </w:rPr>
        <w:t>.</w:t>
      </w:r>
      <w:r w:rsidRPr="00A01A40">
        <w:rPr>
          <w:szCs w:val="24"/>
        </w:rPr>
        <w:t xml:space="preserve"> Os responsáveis pela gestão e fiscalização do contrato serão designados por ato administrativo próprio do Contratante. </w:t>
      </w:r>
    </w:p>
    <w:p w14:paraId="7FD894FA" w14:textId="12C160A8" w:rsidR="00690D5C" w:rsidRPr="00A01A40" w:rsidRDefault="00266531" w:rsidP="00A01A40">
      <w:pPr>
        <w:spacing w:after="0" w:line="276" w:lineRule="auto"/>
        <w:ind w:left="0" w:right="135" w:firstLine="0"/>
        <w:rPr>
          <w:color w:val="000000" w:themeColor="text1"/>
          <w:szCs w:val="24"/>
        </w:rPr>
      </w:pPr>
      <w:r w:rsidRPr="008C0FE2">
        <w:rPr>
          <w:b/>
          <w:bCs/>
          <w:color w:val="000000" w:themeColor="text1"/>
          <w:szCs w:val="24"/>
        </w:rPr>
        <w:t>11.1.4</w:t>
      </w:r>
      <w:r w:rsidR="008C0FE2" w:rsidRPr="008C0FE2">
        <w:rPr>
          <w:b/>
          <w:bCs/>
          <w:color w:val="000000" w:themeColor="text1"/>
          <w:szCs w:val="24"/>
        </w:rPr>
        <w:t>.</w:t>
      </w:r>
      <w:r w:rsidRPr="00A01A40">
        <w:rPr>
          <w:color w:val="000000" w:themeColor="text1"/>
          <w:szCs w:val="24"/>
        </w:rPr>
        <w:t xml:space="preserve"> A gestão e a fiscalização do contrato serão exercidas pelo Contratante, que realizará a fiscalização, controle e avaliação dos serviços executados e da obra, aplicando as medidas corretivas e penalidades cabíveis após o devido processo legal.</w:t>
      </w:r>
    </w:p>
    <w:p w14:paraId="32D827B1" w14:textId="77777777" w:rsidR="00690D5C" w:rsidRPr="00A01A40" w:rsidRDefault="00266531" w:rsidP="00A01A40">
      <w:pPr>
        <w:spacing w:after="0" w:line="276" w:lineRule="auto"/>
        <w:ind w:left="0" w:right="135" w:firstLine="0"/>
        <w:rPr>
          <w:szCs w:val="24"/>
        </w:rPr>
      </w:pPr>
      <w:r w:rsidRPr="00A01A40">
        <w:rPr>
          <w:b/>
          <w:szCs w:val="24"/>
        </w:rPr>
        <w:lastRenderedPageBreak/>
        <w:t>11.2.</w:t>
      </w:r>
      <w:r w:rsidRPr="00A01A40">
        <w:rPr>
          <w:szCs w:val="24"/>
        </w:rPr>
        <w:t xml:space="preserve"> Para efeito de medição e de faturamento, relativo às atividades executadas, deverá ser considerado o cumprimento do avanço das etapas construtivas definidas no cronograma </w:t>
      </w:r>
      <w:r w:rsidR="004230EB" w:rsidRPr="00A01A40">
        <w:rPr>
          <w:szCs w:val="24"/>
        </w:rPr>
        <w:t>físico financeiro</w:t>
      </w:r>
      <w:r w:rsidRPr="00A01A40">
        <w:rPr>
          <w:szCs w:val="24"/>
        </w:rPr>
        <w:t xml:space="preserve">, que será peça integrante do contrato. </w:t>
      </w:r>
    </w:p>
    <w:p w14:paraId="2977884B" w14:textId="77777777" w:rsidR="00690D5C" w:rsidRPr="00A01A40" w:rsidRDefault="00266531" w:rsidP="00A01A40">
      <w:pPr>
        <w:spacing w:after="0" w:line="276" w:lineRule="auto"/>
        <w:ind w:left="0" w:right="135" w:firstLine="0"/>
        <w:rPr>
          <w:szCs w:val="24"/>
        </w:rPr>
      </w:pPr>
      <w:r w:rsidRPr="00A01A40">
        <w:rPr>
          <w:b/>
          <w:szCs w:val="24"/>
        </w:rPr>
        <w:t>11.2.1.</w:t>
      </w:r>
      <w:r w:rsidRPr="00A01A40">
        <w:rPr>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 </w:t>
      </w:r>
    </w:p>
    <w:p w14:paraId="69B47AAA" w14:textId="1FA5BABD" w:rsidR="00690D5C" w:rsidRPr="00A01A40" w:rsidRDefault="00266531" w:rsidP="00A01A40">
      <w:pPr>
        <w:spacing w:after="0" w:line="276" w:lineRule="auto"/>
        <w:ind w:left="0" w:right="135" w:firstLine="0"/>
        <w:rPr>
          <w:color w:val="000000" w:themeColor="text1"/>
          <w:szCs w:val="24"/>
        </w:rPr>
      </w:pPr>
      <w:r w:rsidRPr="008C0FE2">
        <w:rPr>
          <w:b/>
          <w:bCs/>
          <w:color w:val="000000" w:themeColor="text1"/>
          <w:szCs w:val="24"/>
        </w:rPr>
        <w:t>11.2.2</w:t>
      </w:r>
      <w:r w:rsidR="008C0FE2" w:rsidRPr="008C0FE2">
        <w:rPr>
          <w:b/>
          <w:bCs/>
          <w:color w:val="000000" w:themeColor="text1"/>
          <w:szCs w:val="24"/>
        </w:rPr>
        <w:t>.</w:t>
      </w:r>
      <w:r w:rsidRPr="00A01A40">
        <w:rPr>
          <w:color w:val="000000" w:themeColor="text1"/>
          <w:szCs w:val="24"/>
        </w:rPr>
        <w:t xml:space="preserve"> O CONTRATANTE poderá autorizar alterações motivadas no cronograma físico-financeiro, desde que haja justificativa técnica, manifestação do fiscal, análise do gestor, compatibilidade com o Convênio nº 0</w:t>
      </w:r>
      <w:r w:rsidR="007D0CA1" w:rsidRPr="00A01A40">
        <w:rPr>
          <w:color w:val="000000" w:themeColor="text1"/>
          <w:szCs w:val="24"/>
        </w:rPr>
        <w:t>28</w:t>
      </w:r>
      <w:r w:rsidRPr="00A01A40">
        <w:rPr>
          <w:color w:val="000000" w:themeColor="text1"/>
          <w:szCs w:val="24"/>
        </w:rPr>
        <w:t>/2026 – SEIL e formalização adequada, sem alteração informal de projeto, preço ou prazo.</w:t>
      </w:r>
    </w:p>
    <w:p w14:paraId="4BD2A84B" w14:textId="77777777" w:rsidR="00690D5C" w:rsidRPr="00A01A40" w:rsidRDefault="00266531" w:rsidP="00A01A40">
      <w:pPr>
        <w:spacing w:after="0" w:line="276" w:lineRule="auto"/>
        <w:ind w:left="0" w:right="135" w:firstLine="0"/>
        <w:rPr>
          <w:szCs w:val="24"/>
        </w:rPr>
      </w:pPr>
      <w:r w:rsidRPr="00A01A40">
        <w:rPr>
          <w:b/>
          <w:szCs w:val="24"/>
        </w:rPr>
        <w:t>11.2.3</w:t>
      </w:r>
      <w:r w:rsidRPr="00A01A40">
        <w:rPr>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 </w:t>
      </w:r>
    </w:p>
    <w:p w14:paraId="6B8F2B99" w14:textId="33F9B6DC" w:rsidR="00690D5C" w:rsidRPr="00A01A40" w:rsidRDefault="00266531" w:rsidP="00A01A40">
      <w:pPr>
        <w:spacing w:after="0" w:line="276" w:lineRule="auto"/>
        <w:ind w:left="0" w:right="135" w:firstLine="0"/>
        <w:rPr>
          <w:szCs w:val="24"/>
        </w:rPr>
      </w:pPr>
      <w:r w:rsidRPr="00A01A40">
        <w:rPr>
          <w:b/>
          <w:szCs w:val="24"/>
        </w:rPr>
        <w:t>11.3</w:t>
      </w:r>
      <w:r w:rsidR="008C0FE2">
        <w:rPr>
          <w:b/>
          <w:szCs w:val="24"/>
        </w:rPr>
        <w:t>.</w:t>
      </w:r>
      <w:r w:rsidRPr="00A01A40">
        <w:rPr>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 </w:t>
      </w:r>
    </w:p>
    <w:p w14:paraId="6E886B10" w14:textId="77777777" w:rsidR="00690D5C" w:rsidRPr="00A01A40" w:rsidRDefault="00266531" w:rsidP="00A01A40">
      <w:pPr>
        <w:spacing w:after="0" w:line="276" w:lineRule="auto"/>
        <w:ind w:left="0" w:right="135" w:firstLine="0"/>
        <w:rPr>
          <w:szCs w:val="24"/>
        </w:rPr>
      </w:pPr>
      <w:r w:rsidRPr="00A01A40">
        <w:rPr>
          <w:b/>
          <w:szCs w:val="24"/>
        </w:rPr>
        <w:t>11.3.1.</w:t>
      </w:r>
      <w:r w:rsidRPr="00A01A40">
        <w:rPr>
          <w:szCs w:val="24"/>
        </w:rPr>
        <w:t xml:space="preserve"> Nos casos em que forem encontrados erros de pequena relevância, relativos a pequenas variações de quantitativos, será pago exatamente o preço global acordado. </w:t>
      </w:r>
    </w:p>
    <w:p w14:paraId="028046F8" w14:textId="77777777" w:rsidR="00690D5C" w:rsidRPr="00A01A40" w:rsidRDefault="00266531" w:rsidP="00A01A40">
      <w:pPr>
        <w:spacing w:after="0" w:line="276" w:lineRule="auto"/>
        <w:ind w:left="0" w:right="135" w:firstLine="0"/>
        <w:rPr>
          <w:szCs w:val="24"/>
        </w:rPr>
      </w:pPr>
      <w:r w:rsidRPr="00A01A40">
        <w:rPr>
          <w:b/>
          <w:szCs w:val="24"/>
        </w:rPr>
        <w:t>11.3</w:t>
      </w:r>
      <w:r w:rsidRPr="00A01A40">
        <w:rPr>
          <w:szCs w:val="24"/>
        </w:rPr>
        <w:t>.</w:t>
      </w:r>
      <w:r w:rsidRPr="00A01A40">
        <w:rPr>
          <w:b/>
          <w:szCs w:val="24"/>
        </w:rPr>
        <w:t>2.</w:t>
      </w:r>
      <w:r w:rsidRPr="00A01A40">
        <w:rPr>
          <w:szCs w:val="24"/>
        </w:rPr>
        <w:t xml:space="preserve"> Nos casos em que forem encontrados erros ou omissões substanciais, subestimativas ou superestimativas relevantes, poderão ser ajustados termos aditivos excepcionalmente, conforme avaliação prévia do gestor do contrato. </w:t>
      </w:r>
    </w:p>
    <w:p w14:paraId="0E2F38D7" w14:textId="0DE8D35E" w:rsidR="00690D5C" w:rsidRPr="00A01A40" w:rsidRDefault="00266531" w:rsidP="00A01A40">
      <w:pPr>
        <w:spacing w:after="0" w:line="276" w:lineRule="auto"/>
        <w:ind w:left="0" w:right="135" w:firstLine="0"/>
        <w:rPr>
          <w:szCs w:val="24"/>
        </w:rPr>
      </w:pPr>
      <w:r w:rsidRPr="00A01A40">
        <w:rPr>
          <w:b/>
          <w:szCs w:val="24"/>
        </w:rPr>
        <w:t>11.4</w:t>
      </w:r>
      <w:r w:rsidR="008C0FE2">
        <w:rPr>
          <w:b/>
          <w:szCs w:val="24"/>
        </w:rPr>
        <w:t>.</w:t>
      </w:r>
      <w:r w:rsidRPr="00A01A40">
        <w:rPr>
          <w:szCs w:val="24"/>
        </w:rPr>
        <w:t xml:space="preserve"> Ao </w:t>
      </w:r>
      <w:r w:rsidR="000F59BB" w:rsidRPr="00A01A40">
        <w:rPr>
          <w:szCs w:val="24"/>
        </w:rPr>
        <w:t>município</w:t>
      </w:r>
      <w:r w:rsidRPr="00A01A40">
        <w:rPr>
          <w:szCs w:val="24"/>
        </w:rPr>
        <w:t xml:space="preserve"> caberá a supervisão do contrato, podendo adotar ações necessárias ao fiel cumprimento das condições estipuladas, inclusive notificar o fiscal e/ou gestor, nos seguintes casos: </w:t>
      </w:r>
    </w:p>
    <w:p w14:paraId="44A4520B" w14:textId="77777777" w:rsidR="00690D5C" w:rsidRPr="00A01A40" w:rsidRDefault="00266531" w:rsidP="00A01A40">
      <w:pPr>
        <w:numPr>
          <w:ilvl w:val="0"/>
          <w:numId w:val="39"/>
        </w:numPr>
        <w:spacing w:after="0" w:line="276" w:lineRule="auto"/>
        <w:ind w:left="0" w:right="135" w:firstLine="0"/>
        <w:rPr>
          <w:szCs w:val="24"/>
        </w:rPr>
      </w:pPr>
      <w:r w:rsidRPr="00A01A40">
        <w:rPr>
          <w:szCs w:val="24"/>
        </w:rPr>
        <w:t xml:space="preserve">quando houver omissão no cumprimento de suas obrigações; </w:t>
      </w:r>
    </w:p>
    <w:p w14:paraId="6EEC5AD7" w14:textId="77777777" w:rsidR="00A01152" w:rsidRPr="00A01A40" w:rsidRDefault="00266531" w:rsidP="00A01A40">
      <w:pPr>
        <w:numPr>
          <w:ilvl w:val="0"/>
          <w:numId w:val="39"/>
        </w:numPr>
        <w:spacing w:after="0" w:line="276" w:lineRule="auto"/>
        <w:ind w:left="0" w:right="135" w:firstLine="0"/>
        <w:rPr>
          <w:szCs w:val="24"/>
        </w:rPr>
      </w:pPr>
      <w:r w:rsidRPr="00A01A40">
        <w:rPr>
          <w:szCs w:val="24"/>
        </w:rPr>
        <w:t xml:space="preserve">quando verificar problemas na execução do objeto contratado, sem que a fiscalização e/ou gestão tenham tomado providências;  </w:t>
      </w:r>
    </w:p>
    <w:p w14:paraId="7C65EB0E" w14:textId="77777777" w:rsidR="00690D5C" w:rsidRPr="00A01A40" w:rsidRDefault="00266531" w:rsidP="00A01A40">
      <w:pPr>
        <w:spacing w:after="0" w:line="276" w:lineRule="auto"/>
        <w:ind w:left="0" w:right="135" w:firstLine="0"/>
        <w:rPr>
          <w:color w:val="000000" w:themeColor="text1"/>
          <w:szCs w:val="24"/>
        </w:rPr>
      </w:pPr>
      <w:r w:rsidRPr="00A01A40">
        <w:rPr>
          <w:color w:val="000000" w:themeColor="text1"/>
          <w:szCs w:val="24"/>
        </w:rPr>
        <w:t>c) quando houver alteração de projeto, especificação técnica, método executivo, material ou etapa relevante sem consulta prévia e autorização formal do CONTRATANTE, da Engenharia e, quando exigível, do órgão concedente/SEIL.</w:t>
      </w:r>
    </w:p>
    <w:p w14:paraId="6CF76926" w14:textId="38016E87" w:rsidR="00690D5C" w:rsidRPr="00A01A40" w:rsidRDefault="00266531" w:rsidP="00A01A40">
      <w:pPr>
        <w:spacing w:after="0" w:line="276" w:lineRule="auto"/>
        <w:ind w:left="0" w:right="135" w:firstLine="0"/>
        <w:rPr>
          <w:szCs w:val="24"/>
        </w:rPr>
      </w:pPr>
      <w:r w:rsidRPr="00A01A40">
        <w:rPr>
          <w:b/>
          <w:szCs w:val="24"/>
        </w:rPr>
        <w:t>11.5</w:t>
      </w:r>
      <w:r w:rsidR="008C0FE2">
        <w:rPr>
          <w:b/>
          <w:szCs w:val="24"/>
        </w:rPr>
        <w:t>.</w:t>
      </w:r>
      <w:r w:rsidRPr="00A01A40">
        <w:rPr>
          <w:szCs w:val="24"/>
        </w:rPr>
        <w:t xml:space="preserve"> A CONTRATADA deverá permitir e colaborar para que funcionários, especialistas e demais peritos enviados pelo CONTRATANTE: </w:t>
      </w:r>
    </w:p>
    <w:p w14:paraId="6A89DAC0" w14:textId="77777777" w:rsidR="00690D5C" w:rsidRPr="00A01A40" w:rsidRDefault="00266531" w:rsidP="00A01A40">
      <w:pPr>
        <w:numPr>
          <w:ilvl w:val="0"/>
          <w:numId w:val="40"/>
        </w:numPr>
        <w:spacing w:after="0" w:line="276" w:lineRule="auto"/>
        <w:ind w:left="0" w:right="135" w:firstLine="0"/>
        <w:rPr>
          <w:szCs w:val="24"/>
        </w:rPr>
      </w:pPr>
      <w:r w:rsidRPr="00A01A40">
        <w:rPr>
          <w:szCs w:val="24"/>
        </w:rPr>
        <w:t xml:space="preserve">inspecionem a qualquer tempo a execução do objeto contratado; </w:t>
      </w:r>
    </w:p>
    <w:p w14:paraId="4599F302" w14:textId="77777777" w:rsidR="00690D5C" w:rsidRPr="00A01A40" w:rsidRDefault="00266531" w:rsidP="00A01A40">
      <w:pPr>
        <w:numPr>
          <w:ilvl w:val="0"/>
          <w:numId w:val="40"/>
        </w:numPr>
        <w:spacing w:after="0" w:line="276" w:lineRule="auto"/>
        <w:ind w:left="0" w:right="135" w:firstLine="0"/>
        <w:rPr>
          <w:szCs w:val="24"/>
        </w:rPr>
      </w:pPr>
      <w:r w:rsidRPr="00A01A40">
        <w:rPr>
          <w:szCs w:val="24"/>
        </w:rPr>
        <w:t xml:space="preserve">examinem os registros e documentos que considerarem necessários conferir. </w:t>
      </w:r>
    </w:p>
    <w:p w14:paraId="3E0C65D9" w14:textId="77777777" w:rsidR="00690D5C" w:rsidRPr="00A01A40" w:rsidRDefault="00266531" w:rsidP="00A01A40">
      <w:pPr>
        <w:numPr>
          <w:ilvl w:val="1"/>
          <w:numId w:val="41"/>
        </w:numPr>
        <w:spacing w:after="0" w:line="276" w:lineRule="auto"/>
        <w:ind w:right="135" w:firstLine="0"/>
        <w:rPr>
          <w:szCs w:val="24"/>
        </w:rPr>
      </w:pPr>
      <w:r w:rsidRPr="00A01A40">
        <w:rPr>
          <w:szCs w:val="24"/>
        </w:rPr>
        <w:t xml:space="preserve">A contratada deverá manter no local da obra um preposto aceito pelo CONTRATANTE para representá-la na execução do contrato. </w:t>
      </w:r>
    </w:p>
    <w:p w14:paraId="7CAC12AA" w14:textId="77777777" w:rsidR="00690D5C" w:rsidRPr="00A01A40" w:rsidRDefault="00266531" w:rsidP="00A01A40">
      <w:pPr>
        <w:numPr>
          <w:ilvl w:val="1"/>
          <w:numId w:val="41"/>
        </w:numPr>
        <w:spacing w:after="0" w:line="276" w:lineRule="auto"/>
        <w:ind w:right="135" w:firstLine="0"/>
        <w:rPr>
          <w:color w:val="000000" w:themeColor="text1"/>
          <w:szCs w:val="24"/>
        </w:rPr>
      </w:pPr>
      <w:r w:rsidRPr="00A01A40">
        <w:rPr>
          <w:color w:val="000000" w:themeColor="text1"/>
          <w:szCs w:val="24"/>
        </w:rPr>
        <w:t xml:space="preserve">A CONTRATADA deverá manter no canteiro de obra cópia do Projeto Básico, Memorial Descritivo, Planta de Locação, especificações técnicas, cronograma físico-financeiro, planilha de </w:t>
      </w:r>
      <w:r w:rsidRPr="00A01A40">
        <w:rPr>
          <w:color w:val="000000" w:themeColor="text1"/>
          <w:szCs w:val="24"/>
        </w:rPr>
        <w:lastRenderedPageBreak/>
        <w:t>serviços, Diário de Obra, ART/RRT de execução, documentos ambientais e demais documentos necessários ao acompanhamento da obra.</w:t>
      </w:r>
    </w:p>
    <w:p w14:paraId="705505FB" w14:textId="77777777" w:rsidR="00690D5C" w:rsidRPr="00A01A40" w:rsidRDefault="00266531" w:rsidP="00A01A40">
      <w:pPr>
        <w:numPr>
          <w:ilvl w:val="1"/>
          <w:numId w:val="41"/>
        </w:numPr>
        <w:spacing w:after="0" w:line="276" w:lineRule="auto"/>
        <w:ind w:right="135" w:firstLine="0"/>
        <w:rPr>
          <w:szCs w:val="24"/>
        </w:rPr>
      </w:pPr>
      <w:r w:rsidRPr="00A01A40">
        <w:rPr>
          <w:szCs w:val="24"/>
        </w:rPr>
        <w:t xml:space="preserve">A execução da obra aos domingos e feriados somente será permitida com autorização prévia da fiscalização. </w:t>
      </w:r>
    </w:p>
    <w:p w14:paraId="08D362B3" w14:textId="77777777" w:rsidR="00690D5C" w:rsidRPr="00A01A40" w:rsidRDefault="00266531" w:rsidP="00A01A40">
      <w:pPr>
        <w:numPr>
          <w:ilvl w:val="1"/>
          <w:numId w:val="41"/>
        </w:numPr>
        <w:spacing w:after="0" w:line="276" w:lineRule="auto"/>
        <w:ind w:right="135" w:firstLine="0"/>
        <w:rPr>
          <w:szCs w:val="24"/>
        </w:rPr>
      </w:pPr>
      <w:r w:rsidRPr="00A01A40">
        <w:rPr>
          <w:szCs w:val="24"/>
        </w:rPr>
        <w:t xml:space="preserve">A fiscalização de que trata esta cláusula não exclui nem reduz a responsabilidade da CONTRATADA pelos danos causados ao CONTRATANTE ou a terceiros, resultantes de ação ou omissão culposa ou dolosa de quaisquer de seus empregados ou prepostos.  </w:t>
      </w:r>
    </w:p>
    <w:p w14:paraId="307E31E3" w14:textId="77777777" w:rsidR="00690D5C" w:rsidRPr="00A01A40" w:rsidRDefault="00266531" w:rsidP="00A01A40">
      <w:pPr>
        <w:numPr>
          <w:ilvl w:val="1"/>
          <w:numId w:val="41"/>
        </w:numPr>
        <w:spacing w:after="0" w:line="276" w:lineRule="auto"/>
        <w:ind w:right="135" w:firstLine="0"/>
        <w:rPr>
          <w:szCs w:val="24"/>
        </w:rPr>
      </w:pPr>
      <w:r w:rsidRPr="00A01A40">
        <w:rPr>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44CA887" w14:textId="77777777" w:rsidR="00690D5C" w:rsidRPr="00A01A40" w:rsidRDefault="00266531" w:rsidP="00A01A40">
      <w:pPr>
        <w:numPr>
          <w:ilvl w:val="1"/>
          <w:numId w:val="41"/>
        </w:numPr>
        <w:spacing w:after="0" w:line="276" w:lineRule="auto"/>
        <w:ind w:right="135" w:firstLine="0"/>
        <w:rPr>
          <w:szCs w:val="24"/>
        </w:rPr>
      </w:pPr>
      <w:r w:rsidRPr="00A01A40">
        <w:rPr>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3BEA45CB" w14:textId="77777777" w:rsidR="00690D5C" w:rsidRPr="00A01A40" w:rsidRDefault="00266531" w:rsidP="00A01A40">
      <w:pPr>
        <w:numPr>
          <w:ilvl w:val="1"/>
          <w:numId w:val="41"/>
        </w:numPr>
        <w:spacing w:after="0" w:line="276" w:lineRule="auto"/>
        <w:ind w:right="135" w:firstLine="0"/>
        <w:rPr>
          <w:szCs w:val="24"/>
        </w:rPr>
      </w:pPr>
      <w:r w:rsidRPr="00A01A40">
        <w:rPr>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584553D" w14:textId="77777777" w:rsidR="00690D5C" w:rsidRPr="00A01A40" w:rsidRDefault="00266531" w:rsidP="00A01A40">
      <w:pPr>
        <w:numPr>
          <w:ilvl w:val="1"/>
          <w:numId w:val="41"/>
        </w:numPr>
        <w:spacing w:after="0" w:line="276" w:lineRule="auto"/>
        <w:ind w:right="135" w:firstLine="0"/>
        <w:rPr>
          <w:szCs w:val="24"/>
        </w:rPr>
      </w:pPr>
      <w:r w:rsidRPr="00A01A40">
        <w:rPr>
          <w:szCs w:val="24"/>
        </w:rPr>
        <w:t xml:space="preserve">A fiscalização e a CONTRATADA podem solicitar reuniões de gerenciamento. A finalidade será revisar o cronograma das atividades remanescentes e discutir os problemas potenciais. </w:t>
      </w:r>
    </w:p>
    <w:p w14:paraId="60C6CC7D" w14:textId="77777777" w:rsidR="00690D5C" w:rsidRPr="00A01A40" w:rsidRDefault="00266531" w:rsidP="00A01A40">
      <w:pPr>
        <w:numPr>
          <w:ilvl w:val="1"/>
          <w:numId w:val="41"/>
        </w:numPr>
        <w:spacing w:after="0" w:line="276" w:lineRule="auto"/>
        <w:ind w:right="135" w:firstLine="0"/>
        <w:rPr>
          <w:szCs w:val="24"/>
        </w:rPr>
      </w:pPr>
      <w:r w:rsidRPr="00A01A40">
        <w:rPr>
          <w:szCs w:val="24"/>
        </w:rPr>
        <w:t xml:space="preserve">Toda a comunicação entre as partes deverá ser feita por escrito. A notificação </w:t>
      </w:r>
      <w:r w:rsidR="00F62D77" w:rsidRPr="00A01A40">
        <w:rPr>
          <w:szCs w:val="24"/>
        </w:rPr>
        <w:t>tornar-se-á</w:t>
      </w:r>
      <w:r w:rsidRPr="00A01A40">
        <w:rPr>
          <w:szCs w:val="24"/>
        </w:rPr>
        <w:t xml:space="preserve">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 </w:t>
      </w:r>
    </w:p>
    <w:p w14:paraId="459FD49E" w14:textId="77777777" w:rsidR="00690D5C" w:rsidRPr="00A01A40" w:rsidRDefault="00690D5C" w:rsidP="00A01A40">
      <w:pPr>
        <w:spacing w:after="0" w:line="276" w:lineRule="auto"/>
        <w:ind w:left="0" w:right="135" w:firstLine="0"/>
        <w:rPr>
          <w:szCs w:val="24"/>
        </w:rPr>
      </w:pPr>
    </w:p>
    <w:p w14:paraId="1FAC78E2" w14:textId="77777777" w:rsidR="00690D5C" w:rsidRPr="00A01A40" w:rsidRDefault="00266531" w:rsidP="00A01A40">
      <w:pPr>
        <w:spacing w:after="0" w:line="276" w:lineRule="auto"/>
        <w:ind w:left="0" w:right="135" w:firstLine="0"/>
        <w:rPr>
          <w:szCs w:val="24"/>
        </w:rPr>
      </w:pPr>
      <w:r w:rsidRPr="00A01A40">
        <w:rPr>
          <w:b/>
          <w:szCs w:val="24"/>
        </w:rPr>
        <w:t xml:space="preserve">CLÁUSULA DÉCIMA SEGUNDA - DAS OBRAS PROVISÓRIAS E DOS SERVIÇOS NÃO PREVISTOS </w:t>
      </w:r>
    </w:p>
    <w:p w14:paraId="36A63485" w14:textId="6486F57D" w:rsidR="00690D5C" w:rsidRPr="00A01A40" w:rsidRDefault="00266531" w:rsidP="00A01A40">
      <w:pPr>
        <w:spacing w:after="0" w:line="276" w:lineRule="auto"/>
        <w:ind w:left="0" w:right="135" w:firstLine="0"/>
        <w:rPr>
          <w:szCs w:val="24"/>
        </w:rPr>
      </w:pPr>
      <w:r w:rsidRPr="00A01A40">
        <w:rPr>
          <w:b/>
          <w:szCs w:val="24"/>
        </w:rPr>
        <w:t>12.1</w:t>
      </w:r>
      <w:r w:rsidR="008C0FE2">
        <w:rPr>
          <w:b/>
          <w:szCs w:val="24"/>
        </w:rPr>
        <w:t>.</w:t>
      </w:r>
      <w:r w:rsidRPr="00A01A40">
        <w:rPr>
          <w:szCs w:val="24"/>
        </w:rPr>
        <w:t xml:space="preserve"> A CONTRATADA deve submeter os desenhos, especificações técnicas e memoriais propostos para as obras provisórias que se façam necessárias à fiscalização, que deverá </w:t>
      </w:r>
      <w:r w:rsidR="00F62D77" w:rsidRPr="00A01A40">
        <w:rPr>
          <w:szCs w:val="24"/>
        </w:rPr>
        <w:t>aprová-los</w:t>
      </w:r>
      <w:r w:rsidRPr="00A01A40">
        <w:rPr>
          <w:szCs w:val="24"/>
        </w:rPr>
        <w:t xml:space="preserve"> caso estejam adequados ao objeto deste Contrato. </w:t>
      </w:r>
    </w:p>
    <w:p w14:paraId="2139918F" w14:textId="2884A04B" w:rsidR="00690D5C" w:rsidRPr="00A01A40" w:rsidRDefault="00266531" w:rsidP="00A01A40">
      <w:pPr>
        <w:spacing w:after="0" w:line="276" w:lineRule="auto"/>
        <w:ind w:left="0" w:right="135" w:firstLine="0"/>
        <w:rPr>
          <w:szCs w:val="24"/>
        </w:rPr>
      </w:pPr>
      <w:r w:rsidRPr="00A01A40">
        <w:rPr>
          <w:b/>
          <w:szCs w:val="24"/>
        </w:rPr>
        <w:t>12.2</w:t>
      </w:r>
      <w:r w:rsidR="008C0FE2">
        <w:rPr>
          <w:b/>
          <w:szCs w:val="24"/>
        </w:rPr>
        <w:t>.</w:t>
      </w:r>
      <w:r w:rsidRPr="00A01A40">
        <w:rPr>
          <w:szCs w:val="24"/>
        </w:rPr>
        <w:t xml:space="preserve"> A CONTRATADA é responsável pelo projeto das obras provisórias. </w:t>
      </w:r>
    </w:p>
    <w:p w14:paraId="3891DA1D" w14:textId="03061599" w:rsidR="00A01152" w:rsidRPr="00A01A40" w:rsidRDefault="00266531" w:rsidP="00A01A40">
      <w:pPr>
        <w:spacing w:after="0" w:line="276" w:lineRule="auto"/>
        <w:ind w:left="0" w:right="135" w:firstLine="0"/>
        <w:rPr>
          <w:szCs w:val="24"/>
        </w:rPr>
      </w:pPr>
      <w:r w:rsidRPr="00A01A40">
        <w:rPr>
          <w:b/>
          <w:szCs w:val="24"/>
        </w:rPr>
        <w:t>12.3</w:t>
      </w:r>
      <w:r w:rsidR="008C0FE2">
        <w:rPr>
          <w:b/>
          <w:szCs w:val="24"/>
        </w:rPr>
        <w:t>.</w:t>
      </w:r>
      <w:r w:rsidRPr="00A01A40">
        <w:rPr>
          <w:b/>
          <w:szCs w:val="24"/>
        </w:rPr>
        <w:t xml:space="preserve"> </w:t>
      </w:r>
      <w:r w:rsidRPr="00A01A40">
        <w:rPr>
          <w:szCs w:val="24"/>
        </w:rPr>
        <w:t xml:space="preserve">A aprovação pela fiscalização não altera as responsabilidades da CONTRATADA pelo projeto de obras provisórias. </w:t>
      </w:r>
    </w:p>
    <w:p w14:paraId="4E696918" w14:textId="1B77327A" w:rsidR="00690D5C" w:rsidRPr="00A01A40" w:rsidRDefault="00266531" w:rsidP="00A01A40">
      <w:pPr>
        <w:spacing w:after="0" w:line="276" w:lineRule="auto"/>
        <w:ind w:left="0" w:right="135" w:firstLine="0"/>
        <w:rPr>
          <w:szCs w:val="24"/>
        </w:rPr>
      </w:pPr>
      <w:r w:rsidRPr="00A01A40">
        <w:rPr>
          <w:b/>
          <w:szCs w:val="24"/>
        </w:rPr>
        <w:lastRenderedPageBreak/>
        <w:t>12.4</w:t>
      </w:r>
      <w:r w:rsidR="008C0FE2">
        <w:rPr>
          <w:b/>
          <w:szCs w:val="24"/>
        </w:rPr>
        <w:t>.</w:t>
      </w:r>
      <w:r w:rsidRPr="00A01A40">
        <w:rPr>
          <w:b/>
          <w:szCs w:val="24"/>
        </w:rPr>
        <w:t xml:space="preserve"> </w:t>
      </w:r>
      <w:r w:rsidRPr="00A01A40">
        <w:rPr>
          <w:szCs w:val="24"/>
        </w:rPr>
        <w:t xml:space="preserve">A CONTRATADA deve obter a aprovação dos órgãos competentes para o seu projeto de obras provisórias. </w:t>
      </w:r>
    </w:p>
    <w:p w14:paraId="3CF1A066" w14:textId="46D82606" w:rsidR="00690D5C" w:rsidRPr="00A01A40" w:rsidRDefault="00266531" w:rsidP="00A01A40">
      <w:pPr>
        <w:spacing w:after="0" w:line="276" w:lineRule="auto"/>
        <w:ind w:left="0" w:right="135" w:firstLine="0"/>
        <w:rPr>
          <w:szCs w:val="24"/>
        </w:rPr>
      </w:pPr>
      <w:r w:rsidRPr="00A01A40">
        <w:rPr>
          <w:b/>
          <w:szCs w:val="24"/>
        </w:rPr>
        <w:t>12.5</w:t>
      </w:r>
      <w:r w:rsidR="008C0FE2">
        <w:rPr>
          <w:b/>
          <w:szCs w:val="24"/>
        </w:rPr>
        <w:t>.</w:t>
      </w:r>
      <w:r w:rsidRPr="00A01A40">
        <w:rPr>
          <w:b/>
          <w:szCs w:val="24"/>
        </w:rPr>
        <w:t xml:space="preserve"> </w:t>
      </w:r>
      <w:r w:rsidRPr="00A01A40">
        <w:rPr>
          <w:szCs w:val="24"/>
        </w:rPr>
        <w:t>Por determinação do CONTRATANTE, a CONTRATADA fica obrigada a aceitar, nas mesmas condições contratuais, os acréscimos ou supressões quantitativas que se fizer(</w:t>
      </w:r>
      <w:r w:rsidRPr="00A01A40">
        <w:rPr>
          <w:i/>
          <w:szCs w:val="24"/>
        </w:rPr>
        <w:t>em</w:t>
      </w:r>
      <w:r w:rsidRPr="00A01A40">
        <w:rPr>
          <w:szCs w:val="24"/>
        </w:rPr>
        <w:t xml:space="preserve">) na obra, nos limites autorizados em lei. </w:t>
      </w:r>
    </w:p>
    <w:p w14:paraId="1CA34B5D" w14:textId="6D378B65" w:rsidR="00690D5C" w:rsidRPr="00A01A40" w:rsidRDefault="00266531" w:rsidP="00A01A40">
      <w:pPr>
        <w:spacing w:after="0" w:line="276" w:lineRule="auto"/>
        <w:ind w:left="0" w:right="135" w:firstLine="0"/>
        <w:rPr>
          <w:szCs w:val="24"/>
        </w:rPr>
      </w:pPr>
      <w:r w:rsidRPr="00A01A40">
        <w:rPr>
          <w:b/>
          <w:szCs w:val="24"/>
        </w:rPr>
        <w:t>12.6</w:t>
      </w:r>
      <w:r w:rsidR="008C0FE2">
        <w:rPr>
          <w:b/>
          <w:szCs w:val="24"/>
        </w:rPr>
        <w:t>.</w:t>
      </w:r>
      <w:r w:rsidRPr="00A01A40">
        <w:rPr>
          <w:b/>
          <w:szCs w:val="24"/>
        </w:rPr>
        <w:t xml:space="preserve"> </w:t>
      </w:r>
      <w:r w:rsidRPr="00A01A40">
        <w:rPr>
          <w:szCs w:val="24"/>
        </w:rPr>
        <w:t xml:space="preserve">A supressão de serviços resultantes de acordo celebrado expressamente entre o CONTRATANTE e a CONTRATADA poderá ultrapassar o limite estabelecido no parágrafo anterior. </w:t>
      </w:r>
    </w:p>
    <w:p w14:paraId="3F8EEE40" w14:textId="06EB8C05" w:rsidR="00690D5C" w:rsidRPr="00A01A40" w:rsidRDefault="00266531" w:rsidP="00A01A40">
      <w:pPr>
        <w:spacing w:after="0" w:line="276" w:lineRule="auto"/>
        <w:ind w:left="0" w:right="135" w:firstLine="0"/>
        <w:rPr>
          <w:szCs w:val="24"/>
        </w:rPr>
      </w:pPr>
      <w:r w:rsidRPr="00A01A40">
        <w:rPr>
          <w:b/>
          <w:szCs w:val="24"/>
        </w:rPr>
        <w:t>12.7</w:t>
      </w:r>
      <w:r w:rsidR="008C0FE2">
        <w:rPr>
          <w:b/>
          <w:szCs w:val="24"/>
        </w:rPr>
        <w:t>.</w:t>
      </w:r>
      <w:r w:rsidRPr="00A01A40">
        <w:rPr>
          <w:b/>
          <w:szCs w:val="24"/>
        </w:rPr>
        <w:t xml:space="preserve"> </w:t>
      </w:r>
      <w:r w:rsidRPr="00A01A40">
        <w:rPr>
          <w:szCs w:val="24"/>
        </w:rPr>
        <w:t xml:space="preserve">Se no Contrato não tiverem sido contemplados preços unitários, esses serão fixados mediante acordo entre as partes, utilizando-se como parâmetro tabelas oficiais, respeitados os limites estabelecidos no caput desta Cláusula. </w:t>
      </w:r>
    </w:p>
    <w:p w14:paraId="6956E151" w14:textId="77777777" w:rsidR="00690D5C" w:rsidRPr="00A01A40" w:rsidRDefault="00690D5C" w:rsidP="00A01A40">
      <w:pPr>
        <w:spacing w:after="0" w:line="276" w:lineRule="auto"/>
        <w:ind w:left="0" w:right="135" w:firstLine="0"/>
        <w:rPr>
          <w:szCs w:val="24"/>
        </w:rPr>
      </w:pPr>
    </w:p>
    <w:p w14:paraId="450ED8FC"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DÉCIMA TERCEIRA - DOS MATERIAIS, VEÍCULOS, MÁQUINAS E EQUIPAMENTOS </w:t>
      </w:r>
    </w:p>
    <w:p w14:paraId="65A71F59" w14:textId="156745B4" w:rsidR="00690D5C" w:rsidRPr="00A01A40" w:rsidRDefault="00266531" w:rsidP="00A01A40">
      <w:pPr>
        <w:spacing w:after="0" w:line="276" w:lineRule="auto"/>
        <w:ind w:left="0" w:right="135" w:firstLine="0"/>
        <w:rPr>
          <w:szCs w:val="24"/>
        </w:rPr>
      </w:pPr>
      <w:r w:rsidRPr="00A01A40">
        <w:rPr>
          <w:b/>
          <w:szCs w:val="24"/>
        </w:rPr>
        <w:t>13.1</w:t>
      </w:r>
      <w:r w:rsidR="008C0FE2">
        <w:rPr>
          <w:b/>
          <w:szCs w:val="24"/>
        </w:rPr>
        <w:t>.</w:t>
      </w:r>
      <w:r w:rsidRPr="00A01A40">
        <w:rPr>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 </w:t>
      </w:r>
    </w:p>
    <w:p w14:paraId="576A976F" w14:textId="35E9D279" w:rsidR="00690D5C" w:rsidRPr="00A01A40" w:rsidRDefault="00266531" w:rsidP="00A01A40">
      <w:pPr>
        <w:spacing w:after="0" w:line="276" w:lineRule="auto"/>
        <w:ind w:left="0" w:right="135" w:firstLine="0"/>
        <w:rPr>
          <w:szCs w:val="24"/>
        </w:rPr>
      </w:pPr>
      <w:r w:rsidRPr="00A01A40">
        <w:rPr>
          <w:b/>
          <w:szCs w:val="24"/>
        </w:rPr>
        <w:t>13.2</w:t>
      </w:r>
      <w:r w:rsidR="008C0FE2">
        <w:rPr>
          <w:b/>
          <w:szCs w:val="24"/>
        </w:rPr>
        <w:t>.</w:t>
      </w:r>
      <w:r w:rsidRPr="00A01A40">
        <w:rPr>
          <w:b/>
          <w:szCs w:val="24"/>
        </w:rPr>
        <w:t xml:space="preserve"> </w:t>
      </w:r>
      <w:r w:rsidRPr="00A01A40">
        <w:rPr>
          <w:szCs w:val="24"/>
        </w:rPr>
        <w:t xml:space="preserve">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 </w:t>
      </w:r>
    </w:p>
    <w:p w14:paraId="2F407210" w14:textId="77777777" w:rsidR="00690D5C" w:rsidRPr="00A01A40" w:rsidRDefault="00690D5C" w:rsidP="00A01A40">
      <w:pPr>
        <w:spacing w:after="0" w:line="276" w:lineRule="auto"/>
        <w:ind w:left="0" w:right="135" w:firstLine="0"/>
        <w:rPr>
          <w:szCs w:val="24"/>
        </w:rPr>
      </w:pPr>
    </w:p>
    <w:p w14:paraId="5664A980"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DÉCIMA QUARTA - DA SEGURANÇA DO TRABALHO </w:t>
      </w:r>
    </w:p>
    <w:p w14:paraId="6EC77D99" w14:textId="663C3BC1" w:rsidR="00690D5C" w:rsidRPr="00A01A40" w:rsidRDefault="00266531" w:rsidP="00A01A40">
      <w:pPr>
        <w:spacing w:after="0" w:line="276" w:lineRule="auto"/>
        <w:ind w:left="0" w:right="135" w:firstLine="0"/>
        <w:rPr>
          <w:szCs w:val="24"/>
        </w:rPr>
      </w:pPr>
      <w:r w:rsidRPr="00A01A40">
        <w:rPr>
          <w:b/>
          <w:szCs w:val="24"/>
        </w:rPr>
        <w:t>14.1</w:t>
      </w:r>
      <w:r w:rsidR="008C0FE2">
        <w:rPr>
          <w:b/>
          <w:szCs w:val="24"/>
        </w:rPr>
        <w:t>.</w:t>
      </w:r>
      <w:r w:rsidRPr="00A01A40">
        <w:rPr>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 </w:t>
      </w:r>
    </w:p>
    <w:p w14:paraId="762A3836" w14:textId="2FCD461D" w:rsidR="00690D5C" w:rsidRPr="00A01A40" w:rsidRDefault="00266531" w:rsidP="00A01A40">
      <w:pPr>
        <w:spacing w:after="0" w:line="276" w:lineRule="auto"/>
        <w:ind w:left="0" w:right="135" w:firstLine="0"/>
        <w:rPr>
          <w:szCs w:val="24"/>
        </w:rPr>
      </w:pPr>
      <w:r w:rsidRPr="00A01A40">
        <w:rPr>
          <w:b/>
          <w:szCs w:val="24"/>
        </w:rPr>
        <w:t>14.2</w:t>
      </w:r>
      <w:r w:rsidR="008C0FE2">
        <w:rPr>
          <w:b/>
          <w:szCs w:val="24"/>
        </w:rPr>
        <w:t>.</w:t>
      </w:r>
      <w:r w:rsidRPr="00A01A40">
        <w:rPr>
          <w:b/>
          <w:szCs w:val="24"/>
        </w:rPr>
        <w:t xml:space="preserve"> </w:t>
      </w:r>
      <w:r w:rsidRPr="00A01A40">
        <w:rPr>
          <w:szCs w:val="24"/>
        </w:rPr>
        <w:t xml:space="preserve">O equipamento de proteção individual fornecido ao empregado deverá, obrigatoriamente, conter a identificação da CONTRATADA. </w:t>
      </w:r>
    </w:p>
    <w:p w14:paraId="4CBB6388" w14:textId="710788B2" w:rsidR="00690D5C" w:rsidRPr="00A01A40" w:rsidRDefault="00266531" w:rsidP="00A01A40">
      <w:pPr>
        <w:spacing w:after="0" w:line="276" w:lineRule="auto"/>
        <w:ind w:left="0" w:right="135" w:firstLine="0"/>
        <w:rPr>
          <w:szCs w:val="24"/>
        </w:rPr>
      </w:pPr>
      <w:r w:rsidRPr="00A01A40">
        <w:rPr>
          <w:b/>
          <w:szCs w:val="24"/>
        </w:rPr>
        <w:t>14.3</w:t>
      </w:r>
      <w:r w:rsidR="008C0FE2">
        <w:rPr>
          <w:b/>
          <w:szCs w:val="24"/>
        </w:rPr>
        <w:t>.</w:t>
      </w:r>
      <w:r w:rsidRPr="00A01A40">
        <w:rPr>
          <w:b/>
          <w:szCs w:val="24"/>
        </w:rPr>
        <w:t xml:space="preserve"> </w:t>
      </w:r>
      <w:r w:rsidRPr="00A01A40">
        <w:rPr>
          <w:szCs w:val="24"/>
        </w:rPr>
        <w:t xml:space="preserve">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 </w:t>
      </w:r>
    </w:p>
    <w:p w14:paraId="4BE6323F" w14:textId="4913FD6A" w:rsidR="00690D5C" w:rsidRPr="00A01A40" w:rsidRDefault="00266531" w:rsidP="00A01A40">
      <w:pPr>
        <w:spacing w:after="0" w:line="276" w:lineRule="auto"/>
        <w:ind w:left="0" w:right="135" w:firstLine="0"/>
        <w:rPr>
          <w:szCs w:val="24"/>
        </w:rPr>
      </w:pPr>
      <w:r w:rsidRPr="00A01A40">
        <w:rPr>
          <w:b/>
          <w:szCs w:val="24"/>
        </w:rPr>
        <w:t>14.4</w:t>
      </w:r>
      <w:r w:rsidR="008C0FE2">
        <w:rPr>
          <w:b/>
          <w:szCs w:val="24"/>
        </w:rPr>
        <w:t>.</w:t>
      </w:r>
      <w:r w:rsidRPr="00A01A40">
        <w:rPr>
          <w:b/>
          <w:szCs w:val="24"/>
        </w:rPr>
        <w:t xml:space="preserve"> </w:t>
      </w:r>
      <w:r w:rsidRPr="00A01A40">
        <w:rPr>
          <w:szCs w:val="24"/>
        </w:rPr>
        <w:t xml:space="preserve">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 </w:t>
      </w:r>
    </w:p>
    <w:p w14:paraId="59226C8F" w14:textId="1EEDA2F4" w:rsidR="00690D5C" w:rsidRPr="00A01A40" w:rsidRDefault="00266531" w:rsidP="00A01A40">
      <w:pPr>
        <w:spacing w:after="0" w:line="276" w:lineRule="auto"/>
        <w:ind w:left="0" w:right="135" w:firstLine="0"/>
        <w:rPr>
          <w:szCs w:val="24"/>
        </w:rPr>
      </w:pPr>
      <w:r w:rsidRPr="00A01A40">
        <w:rPr>
          <w:b/>
          <w:szCs w:val="24"/>
        </w:rPr>
        <w:t>14.5</w:t>
      </w:r>
      <w:r w:rsidR="008C0FE2">
        <w:rPr>
          <w:b/>
          <w:szCs w:val="24"/>
        </w:rPr>
        <w:t>.</w:t>
      </w:r>
      <w:r w:rsidRPr="00A01A40">
        <w:rPr>
          <w:b/>
          <w:szCs w:val="24"/>
        </w:rPr>
        <w:t xml:space="preserve"> </w:t>
      </w:r>
      <w:r w:rsidRPr="00A01A40">
        <w:rPr>
          <w:szCs w:val="24"/>
        </w:rPr>
        <w:t xml:space="preserve">O CONTRATANTE atuará objetivando o total cumprimento das normas de segurança, estando autorizado a interditar serviços ou parte destes em caso do não cumprimento </w:t>
      </w:r>
      <w:r w:rsidR="006E5386" w:rsidRPr="00A01A40">
        <w:rPr>
          <w:szCs w:val="24"/>
        </w:rPr>
        <w:t>das exigências</w:t>
      </w:r>
      <w:r w:rsidRPr="00A01A40">
        <w:rPr>
          <w:szCs w:val="24"/>
        </w:rPr>
        <w:t xml:space="preserve"> de lei. Se houver paralisações, estas não serão caracterizadas como justificativa por atraso na execução da obra. </w:t>
      </w:r>
    </w:p>
    <w:p w14:paraId="18AB8357" w14:textId="1D911D25" w:rsidR="00690D5C" w:rsidRPr="00A01A40" w:rsidRDefault="00266531" w:rsidP="00A01A40">
      <w:pPr>
        <w:spacing w:after="0" w:line="276" w:lineRule="auto"/>
        <w:ind w:left="0" w:right="135" w:firstLine="0"/>
        <w:rPr>
          <w:szCs w:val="24"/>
        </w:rPr>
      </w:pPr>
      <w:r w:rsidRPr="00A01A40">
        <w:rPr>
          <w:b/>
          <w:szCs w:val="24"/>
        </w:rPr>
        <w:lastRenderedPageBreak/>
        <w:t>14.6</w:t>
      </w:r>
      <w:r w:rsidR="008C0FE2">
        <w:rPr>
          <w:b/>
          <w:szCs w:val="24"/>
        </w:rPr>
        <w:t>.</w:t>
      </w:r>
      <w:r w:rsidRPr="00A01A40">
        <w:rPr>
          <w:b/>
          <w:szCs w:val="24"/>
        </w:rPr>
        <w:t xml:space="preserve"> </w:t>
      </w:r>
      <w:r w:rsidRPr="00A01A40">
        <w:rPr>
          <w:szCs w:val="24"/>
        </w:rPr>
        <w:t>Cabe à CONTRATADA solicitar ao CONTRATANTE a presença imediata do responsável pela fiscalização em caso de acidente (</w:t>
      </w:r>
      <w:r w:rsidRPr="00A01A40">
        <w:rPr>
          <w:i/>
          <w:szCs w:val="24"/>
        </w:rPr>
        <w:t>s</w:t>
      </w:r>
      <w:r w:rsidRPr="00A01A40">
        <w:rPr>
          <w:szCs w:val="24"/>
        </w:rPr>
        <w:t xml:space="preserve">) na obra, nos serviços e/ou nos bens de terceiros, para que seja providenciada a necessária perícia. </w:t>
      </w:r>
    </w:p>
    <w:p w14:paraId="06DA6ED6" w14:textId="77777777" w:rsidR="00690D5C" w:rsidRPr="00A01A40" w:rsidRDefault="00690D5C" w:rsidP="00A01A40">
      <w:pPr>
        <w:spacing w:after="0" w:line="276" w:lineRule="auto"/>
        <w:ind w:left="0" w:right="135" w:firstLine="0"/>
        <w:rPr>
          <w:szCs w:val="24"/>
        </w:rPr>
      </w:pPr>
    </w:p>
    <w:p w14:paraId="04DAAD23"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DÉCIMA QUINTA - DA SEGURANÇA DA OBRA E DA RESPONSABILIDADE CIVIL DA CONTRATADA </w:t>
      </w:r>
    </w:p>
    <w:p w14:paraId="5430BD54" w14:textId="6317D840" w:rsidR="002B68AB" w:rsidRPr="00A01A40" w:rsidRDefault="00266531" w:rsidP="00A01A40">
      <w:pPr>
        <w:spacing w:after="0" w:line="276" w:lineRule="auto"/>
        <w:ind w:left="0" w:right="135" w:firstLine="0"/>
        <w:rPr>
          <w:szCs w:val="24"/>
        </w:rPr>
      </w:pPr>
      <w:r w:rsidRPr="00A01A40">
        <w:rPr>
          <w:b/>
          <w:szCs w:val="24"/>
        </w:rPr>
        <w:t>15.1</w:t>
      </w:r>
      <w:r w:rsidR="008C0FE2">
        <w:rPr>
          <w:b/>
          <w:szCs w:val="24"/>
        </w:rPr>
        <w:t>.</w:t>
      </w:r>
      <w:r w:rsidRPr="00A01A40">
        <w:rPr>
          <w:szCs w:val="24"/>
        </w:rPr>
        <w:t xml:space="preserve"> A CONTRATADA responderá pela solidez do objeto deste contrato, nos termos do Art. 618 do Código Civil Brasileiro, bem como pelo bom andamento dos serviços, podendo o CONTRATANTE, por intermédio </w:t>
      </w:r>
    </w:p>
    <w:p w14:paraId="6CDC2065" w14:textId="77777777" w:rsidR="00690D5C" w:rsidRPr="00A01A40" w:rsidRDefault="00266531" w:rsidP="00A01A40">
      <w:pPr>
        <w:spacing w:after="0" w:line="276" w:lineRule="auto"/>
        <w:ind w:left="0" w:right="135" w:firstLine="0"/>
        <w:rPr>
          <w:szCs w:val="24"/>
        </w:rPr>
      </w:pPr>
      <w:r w:rsidRPr="00A01A40">
        <w:rPr>
          <w:szCs w:val="24"/>
        </w:rPr>
        <w:t xml:space="preserve">da fiscalização, impugná-los quando contrariarem a boa técnica ou desobedecerem aos projetos e/ou especificações técnicas e/ou memoriais. </w:t>
      </w:r>
    </w:p>
    <w:p w14:paraId="53D3BD93" w14:textId="24CFF7DA" w:rsidR="00690D5C" w:rsidRPr="00A01A40" w:rsidRDefault="00266531" w:rsidP="00A01A40">
      <w:pPr>
        <w:spacing w:after="0" w:line="276" w:lineRule="auto"/>
        <w:ind w:left="0" w:right="135" w:firstLine="0"/>
        <w:rPr>
          <w:szCs w:val="24"/>
        </w:rPr>
      </w:pPr>
      <w:r w:rsidRPr="00A01A40">
        <w:rPr>
          <w:b/>
          <w:szCs w:val="24"/>
        </w:rPr>
        <w:t>15.2</w:t>
      </w:r>
      <w:r w:rsidR="008C0FE2">
        <w:rPr>
          <w:b/>
          <w:szCs w:val="24"/>
        </w:rPr>
        <w:t>.</w:t>
      </w:r>
      <w:r w:rsidRPr="00A01A40">
        <w:rPr>
          <w:b/>
          <w:szCs w:val="24"/>
        </w:rPr>
        <w:t xml:space="preserve"> </w:t>
      </w:r>
      <w:r w:rsidRPr="00A01A40">
        <w:rPr>
          <w:szCs w:val="24"/>
        </w:rPr>
        <w:t xml:space="preserve">A CONTRATADA deverá manter um perfeito sistema de sinalização e segurança em todos os locais de serviços, principalmente nos de trabalho em vias públicas, de acordo com as normas de segurança do trabalho. </w:t>
      </w:r>
    </w:p>
    <w:p w14:paraId="7D1C860B" w14:textId="59642F8D" w:rsidR="00690D5C" w:rsidRPr="00A01A40" w:rsidRDefault="00266531" w:rsidP="00A01A40">
      <w:pPr>
        <w:spacing w:after="0" w:line="276" w:lineRule="auto"/>
        <w:ind w:left="0" w:right="135" w:firstLine="0"/>
        <w:rPr>
          <w:szCs w:val="24"/>
        </w:rPr>
      </w:pPr>
      <w:r w:rsidRPr="00A01A40">
        <w:rPr>
          <w:b/>
          <w:szCs w:val="24"/>
        </w:rPr>
        <w:t>15.3</w:t>
      </w:r>
      <w:r w:rsidR="008C0FE2">
        <w:rPr>
          <w:b/>
          <w:szCs w:val="24"/>
        </w:rPr>
        <w:t>.</w:t>
      </w:r>
      <w:r w:rsidRPr="00A01A40">
        <w:rPr>
          <w:b/>
          <w:szCs w:val="24"/>
        </w:rPr>
        <w:t xml:space="preserve"> </w:t>
      </w:r>
      <w:r w:rsidRPr="00A01A40">
        <w:rPr>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w:t>
      </w:r>
    </w:p>
    <w:p w14:paraId="4A4F4570" w14:textId="77777777" w:rsidR="00690D5C" w:rsidRPr="00A01A40" w:rsidRDefault="00266531" w:rsidP="00A01A40">
      <w:pPr>
        <w:tabs>
          <w:tab w:val="center" w:pos="1433"/>
          <w:tab w:val="center" w:pos="2141"/>
        </w:tabs>
        <w:spacing w:after="0" w:line="276" w:lineRule="auto"/>
        <w:ind w:left="0" w:right="135" w:firstLine="0"/>
        <w:rPr>
          <w:szCs w:val="24"/>
        </w:rPr>
      </w:pPr>
      <w:r w:rsidRPr="00A01A40">
        <w:rPr>
          <w:szCs w:val="24"/>
        </w:rPr>
        <w:t xml:space="preserve">Contrato.  </w:t>
      </w:r>
      <w:r w:rsidRPr="00A01A40">
        <w:rPr>
          <w:szCs w:val="24"/>
        </w:rPr>
        <w:tab/>
      </w:r>
      <w:r w:rsidRPr="00A01A40">
        <w:rPr>
          <w:szCs w:val="24"/>
        </w:rPr>
        <w:tab/>
      </w:r>
    </w:p>
    <w:p w14:paraId="5E27B3D3" w14:textId="73810764" w:rsidR="00690D5C" w:rsidRPr="00A01A40" w:rsidRDefault="00266531" w:rsidP="00A01A40">
      <w:pPr>
        <w:spacing w:after="0" w:line="276" w:lineRule="auto"/>
        <w:ind w:left="0" w:right="135" w:firstLine="0"/>
        <w:rPr>
          <w:szCs w:val="24"/>
        </w:rPr>
      </w:pPr>
      <w:r w:rsidRPr="00A01A40">
        <w:rPr>
          <w:b/>
          <w:szCs w:val="24"/>
        </w:rPr>
        <w:t>15.4</w:t>
      </w:r>
      <w:r w:rsidR="008C0FE2">
        <w:rPr>
          <w:b/>
          <w:szCs w:val="24"/>
        </w:rPr>
        <w:t>.</w:t>
      </w:r>
      <w:r w:rsidRPr="00A01A40">
        <w:rPr>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 </w:t>
      </w:r>
    </w:p>
    <w:p w14:paraId="342A9333" w14:textId="380578FF" w:rsidR="00690D5C" w:rsidRPr="00A01A40" w:rsidRDefault="00266531" w:rsidP="00A01A40">
      <w:pPr>
        <w:spacing w:after="0" w:line="276" w:lineRule="auto"/>
        <w:ind w:left="0" w:right="135" w:firstLine="0"/>
        <w:rPr>
          <w:szCs w:val="24"/>
        </w:rPr>
      </w:pPr>
      <w:r w:rsidRPr="00A01A40">
        <w:rPr>
          <w:b/>
          <w:szCs w:val="24"/>
        </w:rPr>
        <w:t>15.5</w:t>
      </w:r>
      <w:r w:rsidR="008C0FE2">
        <w:rPr>
          <w:b/>
          <w:szCs w:val="24"/>
        </w:rPr>
        <w:t>.</w:t>
      </w:r>
      <w:r w:rsidRPr="00A01A40">
        <w:rPr>
          <w:b/>
          <w:szCs w:val="24"/>
        </w:rPr>
        <w:t xml:space="preserve"> </w:t>
      </w:r>
      <w:r w:rsidRPr="00A01A40">
        <w:rPr>
          <w:szCs w:val="24"/>
        </w:rPr>
        <w:t xml:space="preserve">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 </w:t>
      </w:r>
    </w:p>
    <w:p w14:paraId="605DD46E" w14:textId="44FF973E" w:rsidR="00690D5C" w:rsidRPr="00A01A40" w:rsidRDefault="00266531" w:rsidP="00A01A40">
      <w:pPr>
        <w:spacing w:after="0" w:line="276" w:lineRule="auto"/>
        <w:ind w:left="0" w:right="135" w:firstLine="0"/>
        <w:rPr>
          <w:szCs w:val="24"/>
        </w:rPr>
      </w:pPr>
      <w:r w:rsidRPr="00A01A40">
        <w:rPr>
          <w:b/>
          <w:szCs w:val="24"/>
        </w:rPr>
        <w:t>15.6</w:t>
      </w:r>
      <w:r w:rsidR="008C0FE2">
        <w:rPr>
          <w:b/>
          <w:szCs w:val="24"/>
        </w:rPr>
        <w:t>.</w:t>
      </w:r>
      <w:r w:rsidRPr="00A01A40">
        <w:rPr>
          <w:b/>
          <w:szCs w:val="24"/>
        </w:rPr>
        <w:t xml:space="preserve"> </w:t>
      </w:r>
      <w:r w:rsidRPr="00A01A40">
        <w:rPr>
          <w:szCs w:val="24"/>
        </w:rPr>
        <w:t xml:space="preserve">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 </w:t>
      </w:r>
    </w:p>
    <w:p w14:paraId="0AAB760D" w14:textId="1C59FFBD" w:rsidR="00690D5C" w:rsidRPr="00A01A40" w:rsidRDefault="00266531" w:rsidP="00A01A40">
      <w:pPr>
        <w:spacing w:after="0" w:line="276" w:lineRule="auto"/>
        <w:ind w:left="0" w:right="135" w:firstLine="0"/>
        <w:rPr>
          <w:szCs w:val="24"/>
        </w:rPr>
      </w:pPr>
      <w:r w:rsidRPr="00A01A40">
        <w:rPr>
          <w:b/>
          <w:szCs w:val="24"/>
        </w:rPr>
        <w:t>15.7</w:t>
      </w:r>
      <w:r w:rsidR="008C0FE2">
        <w:rPr>
          <w:b/>
          <w:szCs w:val="24"/>
        </w:rPr>
        <w:t>.</w:t>
      </w:r>
      <w:r w:rsidRPr="00A01A40">
        <w:rPr>
          <w:szCs w:val="24"/>
        </w:rPr>
        <w:t xml:space="preserve"> O CONTRATADO é responsável pelos encargos trabalhistas, previdenciários, fiscais e comerciais resultantes do contrato. </w:t>
      </w:r>
    </w:p>
    <w:p w14:paraId="6EDC8E63" w14:textId="77777777" w:rsidR="00690D5C" w:rsidRPr="00A01A40" w:rsidRDefault="00690D5C" w:rsidP="00A01A40">
      <w:pPr>
        <w:spacing w:after="0" w:line="276" w:lineRule="auto"/>
        <w:ind w:left="0" w:right="135" w:firstLine="0"/>
        <w:rPr>
          <w:szCs w:val="24"/>
        </w:rPr>
      </w:pPr>
    </w:p>
    <w:p w14:paraId="1E4F589D"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DÉCIMA SEXTA - DO RECEBIMENTO DOS SERVIÇOS </w:t>
      </w:r>
    </w:p>
    <w:p w14:paraId="65074132" w14:textId="43B4C3CF" w:rsidR="00690D5C" w:rsidRPr="00A01A40" w:rsidRDefault="00266531" w:rsidP="00A01A40">
      <w:pPr>
        <w:spacing w:after="0" w:line="276" w:lineRule="auto"/>
        <w:ind w:left="0" w:right="135" w:firstLine="0"/>
        <w:rPr>
          <w:szCs w:val="24"/>
        </w:rPr>
      </w:pPr>
      <w:r w:rsidRPr="00A01A40">
        <w:rPr>
          <w:b/>
          <w:szCs w:val="24"/>
        </w:rPr>
        <w:t>16.1</w:t>
      </w:r>
      <w:r w:rsidR="008C0FE2">
        <w:rPr>
          <w:b/>
          <w:szCs w:val="24"/>
        </w:rPr>
        <w:t>.</w:t>
      </w:r>
      <w:r w:rsidRPr="00A01A40">
        <w:rPr>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  </w:t>
      </w:r>
    </w:p>
    <w:p w14:paraId="625D03E9" w14:textId="08C8C75A" w:rsidR="00690D5C" w:rsidRPr="00A01A40" w:rsidRDefault="00266531" w:rsidP="00A01A40">
      <w:pPr>
        <w:spacing w:after="0" w:line="276" w:lineRule="auto"/>
        <w:ind w:left="0" w:right="135" w:firstLine="0"/>
        <w:rPr>
          <w:szCs w:val="24"/>
        </w:rPr>
      </w:pPr>
      <w:r w:rsidRPr="00A01A40">
        <w:rPr>
          <w:b/>
          <w:szCs w:val="24"/>
        </w:rPr>
        <w:lastRenderedPageBreak/>
        <w:t>16.2</w:t>
      </w:r>
      <w:r w:rsidR="008C0FE2">
        <w:rPr>
          <w:b/>
          <w:szCs w:val="24"/>
        </w:rPr>
        <w:t>.</w:t>
      </w:r>
      <w:r w:rsidRPr="00A01A40">
        <w:rPr>
          <w:b/>
          <w:szCs w:val="24"/>
        </w:rPr>
        <w:t xml:space="preserve"> </w:t>
      </w:r>
      <w:r w:rsidRPr="00A01A40">
        <w:rPr>
          <w:szCs w:val="24"/>
        </w:rPr>
        <w:t xml:space="preserve">O recebimento definitivo do objeto deste Contrato deverá estar formalizado até 60 </w:t>
      </w:r>
    </w:p>
    <w:p w14:paraId="256BFF4D" w14:textId="77777777" w:rsidR="00690D5C" w:rsidRPr="00A01A40" w:rsidRDefault="00266531" w:rsidP="00A01A40">
      <w:pPr>
        <w:spacing w:after="0" w:line="276" w:lineRule="auto"/>
        <w:ind w:left="0" w:right="135" w:firstLine="0"/>
        <w:rPr>
          <w:szCs w:val="24"/>
        </w:rPr>
      </w:pPr>
      <w:r w:rsidRPr="00A01A40">
        <w:rPr>
          <w:szCs w:val="24"/>
        </w:rPr>
        <w:t>(sessenta) dias do recebimento provisório, mediante comissão especificamente designada pelo CONTRATANTE. Decorrido esse prazo, sem qualquer manifestação do Contratante, a(</w:t>
      </w:r>
      <w:r w:rsidRPr="00A01A40">
        <w:rPr>
          <w:i/>
          <w:szCs w:val="24"/>
        </w:rPr>
        <w:t>s</w:t>
      </w:r>
      <w:r w:rsidRPr="00A01A40">
        <w:rPr>
          <w:szCs w:val="24"/>
        </w:rPr>
        <w:t>) obra (</w:t>
      </w:r>
      <w:r w:rsidRPr="00A01A40">
        <w:rPr>
          <w:i/>
          <w:szCs w:val="24"/>
        </w:rPr>
        <w:t>s</w:t>
      </w:r>
      <w:r w:rsidRPr="00A01A40">
        <w:rPr>
          <w:szCs w:val="24"/>
        </w:rPr>
        <w:t>) será(</w:t>
      </w:r>
      <w:proofErr w:type="spellStart"/>
      <w:r w:rsidRPr="00A01A40">
        <w:rPr>
          <w:i/>
          <w:szCs w:val="24"/>
        </w:rPr>
        <w:t>ão</w:t>
      </w:r>
      <w:proofErr w:type="spellEnd"/>
      <w:r w:rsidRPr="00A01A40">
        <w:rPr>
          <w:szCs w:val="24"/>
        </w:rPr>
        <w:t>) considerada(</w:t>
      </w:r>
      <w:r w:rsidRPr="00A01A40">
        <w:rPr>
          <w:i/>
          <w:szCs w:val="24"/>
        </w:rPr>
        <w:t>s</w:t>
      </w:r>
      <w:r w:rsidRPr="00A01A40">
        <w:rPr>
          <w:szCs w:val="24"/>
        </w:rPr>
        <w:t>) como recebida(</w:t>
      </w:r>
      <w:r w:rsidRPr="00A01A40">
        <w:rPr>
          <w:i/>
          <w:szCs w:val="24"/>
        </w:rPr>
        <w:t>s</w:t>
      </w:r>
      <w:r w:rsidRPr="00A01A40">
        <w:rPr>
          <w:szCs w:val="24"/>
        </w:rPr>
        <w:t xml:space="preserve">) definitivamente. </w:t>
      </w:r>
    </w:p>
    <w:p w14:paraId="3B2DF7E7" w14:textId="1994716F" w:rsidR="00690D5C" w:rsidRPr="00A01A40" w:rsidRDefault="00266531" w:rsidP="00A01A40">
      <w:pPr>
        <w:spacing w:after="0" w:line="276" w:lineRule="auto"/>
        <w:ind w:left="0" w:right="135" w:firstLine="0"/>
        <w:rPr>
          <w:szCs w:val="24"/>
        </w:rPr>
      </w:pPr>
      <w:r w:rsidRPr="00A01A40">
        <w:rPr>
          <w:b/>
          <w:szCs w:val="24"/>
        </w:rPr>
        <w:t>16.3</w:t>
      </w:r>
      <w:r w:rsidR="008C0FE2">
        <w:rPr>
          <w:b/>
          <w:szCs w:val="24"/>
        </w:rPr>
        <w:t>.</w:t>
      </w:r>
      <w:r w:rsidRPr="00A01A40">
        <w:rPr>
          <w:b/>
          <w:szCs w:val="24"/>
        </w:rPr>
        <w:t xml:space="preserve"> </w:t>
      </w:r>
      <w:r w:rsidRPr="00A01A40">
        <w:rPr>
          <w:szCs w:val="24"/>
        </w:rPr>
        <w:t xml:space="preserve">O recebimento provisório ou definitivo não exclui a responsabilidade civil pela qualidade da obra, nem a ético-profissional pela perfeita execução do Contrato. </w:t>
      </w:r>
    </w:p>
    <w:p w14:paraId="6D8C24F8" w14:textId="77777777" w:rsidR="00690D5C" w:rsidRPr="00A01A40" w:rsidRDefault="00266531" w:rsidP="00A01A40">
      <w:pPr>
        <w:spacing w:after="0" w:line="276" w:lineRule="auto"/>
        <w:ind w:left="0" w:right="135" w:firstLine="0"/>
        <w:rPr>
          <w:szCs w:val="24"/>
        </w:rPr>
      </w:pPr>
      <w:r w:rsidRPr="00A01A40">
        <w:rPr>
          <w:b/>
          <w:szCs w:val="24"/>
        </w:rPr>
        <w:t>16.4.</w:t>
      </w:r>
      <w:r w:rsidRPr="00A01A40">
        <w:rPr>
          <w:szCs w:val="24"/>
        </w:rPr>
        <w:t xml:space="preserve"> Os termos de recebimento definidos neste capítulo constituem atos administrativos anuláveis nas hipóteses de erro ou ignorância, dolo, coação, simulação, fraude, incapacidade dos agentes públicos, impossibilidade jurídica ou ilicitude. </w:t>
      </w:r>
    </w:p>
    <w:p w14:paraId="347325F2" w14:textId="77777777" w:rsidR="00690D5C" w:rsidRPr="00A01A40" w:rsidRDefault="00690D5C" w:rsidP="00A01A40">
      <w:pPr>
        <w:spacing w:after="0" w:line="276" w:lineRule="auto"/>
        <w:ind w:left="0" w:right="135" w:firstLine="0"/>
        <w:rPr>
          <w:szCs w:val="24"/>
        </w:rPr>
      </w:pPr>
    </w:p>
    <w:p w14:paraId="40838576"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DÉCIMA SÉTIMA – DA SUBCONTRATAÇÃO </w:t>
      </w:r>
    </w:p>
    <w:p w14:paraId="10A3E3D3" w14:textId="6ED06977" w:rsidR="00690D5C" w:rsidRPr="00A01A40" w:rsidRDefault="00266531" w:rsidP="00A01A40">
      <w:pPr>
        <w:spacing w:after="0" w:line="276" w:lineRule="auto"/>
        <w:ind w:left="0" w:right="135" w:firstLine="0"/>
        <w:rPr>
          <w:color w:val="000000" w:themeColor="text1"/>
          <w:szCs w:val="24"/>
        </w:rPr>
      </w:pPr>
      <w:r w:rsidRPr="008C0FE2">
        <w:rPr>
          <w:b/>
          <w:bCs/>
          <w:color w:val="000000" w:themeColor="text1"/>
          <w:szCs w:val="24"/>
        </w:rPr>
        <w:t>17.1</w:t>
      </w:r>
      <w:r w:rsidR="008C0FE2" w:rsidRPr="008C0FE2">
        <w:rPr>
          <w:b/>
          <w:bCs/>
          <w:color w:val="000000" w:themeColor="text1"/>
          <w:szCs w:val="24"/>
        </w:rPr>
        <w:t>.</w:t>
      </w:r>
      <w:r w:rsidRPr="00A01A40">
        <w:rPr>
          <w:color w:val="000000" w:themeColor="text1"/>
          <w:szCs w:val="24"/>
        </w:rPr>
        <w:t xml:space="preserve"> A Contratada não poderá subcontratar o presente Contrato, total ou parcialmente, sem autorização prévia e escrita do Contratante.</w:t>
      </w:r>
    </w:p>
    <w:p w14:paraId="7A67D4F7" w14:textId="4C6AF8A2" w:rsidR="00690D5C" w:rsidRPr="00A01A40" w:rsidRDefault="00266531" w:rsidP="00A01A40">
      <w:pPr>
        <w:spacing w:after="0" w:line="276" w:lineRule="auto"/>
        <w:ind w:left="0" w:right="135" w:firstLine="0"/>
        <w:rPr>
          <w:szCs w:val="24"/>
        </w:rPr>
      </w:pPr>
      <w:r w:rsidRPr="00A01A40">
        <w:rPr>
          <w:b/>
          <w:szCs w:val="24"/>
        </w:rPr>
        <w:t>17.1.1</w:t>
      </w:r>
      <w:r w:rsidR="008C0FE2">
        <w:rPr>
          <w:b/>
          <w:szCs w:val="24"/>
        </w:rPr>
        <w:t>.</w:t>
      </w:r>
      <w:r w:rsidRPr="00A01A40">
        <w:rPr>
          <w:szCs w:val="24"/>
        </w:rPr>
        <w:t xml:space="preserve"> É vedada a subcontratação total do objeto licitado. </w:t>
      </w:r>
    </w:p>
    <w:p w14:paraId="7C61F439" w14:textId="77777777" w:rsidR="00690D5C" w:rsidRPr="00A01A40" w:rsidRDefault="00266531" w:rsidP="00A01A40">
      <w:pPr>
        <w:spacing w:after="0" w:line="276" w:lineRule="auto"/>
        <w:ind w:left="0" w:right="135" w:firstLine="0"/>
        <w:rPr>
          <w:color w:val="000000" w:themeColor="text1"/>
          <w:szCs w:val="24"/>
        </w:rPr>
      </w:pPr>
      <w:r w:rsidRPr="00A01A40">
        <w:rPr>
          <w:color w:val="000000" w:themeColor="text1"/>
          <w:szCs w:val="24"/>
        </w:rPr>
        <w:t>17.2 A subcontratação parcial somente será admitida para parcelas acessórias ou complementares, até o limite definido no Edital, vedada a subcontratação do núcleo essencial da obra, da responsabilidade técnica principal, da execução que tenha fundamentado a qualificação técnica da contratada ou de parcela que comprometa a segurança, qualidade e controle da ponte.</w:t>
      </w:r>
    </w:p>
    <w:p w14:paraId="54E32F82" w14:textId="77777777" w:rsidR="00690D5C" w:rsidRPr="00A01A40" w:rsidRDefault="00266531" w:rsidP="00A01A40">
      <w:pPr>
        <w:spacing w:after="0" w:line="276" w:lineRule="auto"/>
        <w:ind w:left="0" w:right="135" w:firstLine="0"/>
        <w:rPr>
          <w:color w:val="000000" w:themeColor="text1"/>
          <w:szCs w:val="24"/>
        </w:rPr>
      </w:pPr>
      <w:r w:rsidRPr="008C0FE2">
        <w:rPr>
          <w:b/>
          <w:bCs/>
          <w:color w:val="000000" w:themeColor="text1"/>
          <w:szCs w:val="24"/>
        </w:rPr>
        <w:t>a)</w:t>
      </w:r>
      <w:r w:rsidRPr="00A01A40">
        <w:rPr>
          <w:color w:val="000000" w:themeColor="text1"/>
          <w:szCs w:val="24"/>
        </w:rPr>
        <w:t xml:space="preserve"> A autorização dependerá de análise prévia da Administração, inclusive quanto à habilitação jurídica, regularidade fiscal e trabalhista, capacidade técnica da subcontratada, compatibilidade da parcela a subcontratar e manutenção da responsabilidade integral da CONTRATADA.</w:t>
      </w:r>
    </w:p>
    <w:p w14:paraId="2AA2715C" w14:textId="3ED1492D" w:rsidR="00E82985" w:rsidRPr="00A01A40" w:rsidRDefault="00266531" w:rsidP="00A01A40">
      <w:pPr>
        <w:spacing w:after="0" w:line="276" w:lineRule="auto"/>
        <w:ind w:left="0" w:right="135" w:firstLine="0"/>
        <w:rPr>
          <w:szCs w:val="24"/>
        </w:rPr>
      </w:pPr>
      <w:r w:rsidRPr="00A01A40">
        <w:rPr>
          <w:b/>
          <w:szCs w:val="24"/>
        </w:rPr>
        <w:t>17.3</w:t>
      </w:r>
      <w:r w:rsidR="008C0FE2">
        <w:rPr>
          <w:b/>
          <w:szCs w:val="24"/>
        </w:rPr>
        <w:t>.</w:t>
      </w:r>
      <w:r w:rsidRPr="00A01A40">
        <w:rPr>
          <w:szCs w:val="24"/>
        </w:rPr>
        <w:t xml:space="preserve">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 </w:t>
      </w:r>
    </w:p>
    <w:p w14:paraId="34E395D0" w14:textId="7DF11384" w:rsidR="00690D5C" w:rsidRPr="00A01A40" w:rsidRDefault="00266531" w:rsidP="00A01A40">
      <w:pPr>
        <w:spacing w:after="0" w:line="276" w:lineRule="auto"/>
        <w:ind w:left="0" w:right="135" w:firstLine="0"/>
        <w:rPr>
          <w:szCs w:val="24"/>
        </w:rPr>
      </w:pPr>
      <w:r w:rsidRPr="00A01A40">
        <w:rPr>
          <w:b/>
          <w:szCs w:val="24"/>
        </w:rPr>
        <w:t>17.4</w:t>
      </w:r>
      <w:r w:rsidR="008C0FE2">
        <w:rPr>
          <w:b/>
          <w:szCs w:val="24"/>
        </w:rPr>
        <w:t>.</w:t>
      </w:r>
      <w:r w:rsidRPr="00A01A40">
        <w:rPr>
          <w:b/>
          <w:szCs w:val="24"/>
        </w:rPr>
        <w:t xml:space="preserve"> </w:t>
      </w:r>
      <w:r w:rsidRPr="00A01A40">
        <w:rPr>
          <w:szCs w:val="24"/>
        </w:rPr>
        <w:t xml:space="preserve">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 </w:t>
      </w:r>
    </w:p>
    <w:p w14:paraId="19F719AB" w14:textId="2486BCCB" w:rsidR="00690D5C" w:rsidRPr="00A01A40" w:rsidRDefault="00266531" w:rsidP="00A01A40">
      <w:pPr>
        <w:spacing w:after="0" w:line="276" w:lineRule="auto"/>
        <w:ind w:left="0" w:right="135" w:firstLine="0"/>
        <w:rPr>
          <w:szCs w:val="24"/>
        </w:rPr>
      </w:pPr>
      <w:r w:rsidRPr="00A01A40">
        <w:rPr>
          <w:b/>
          <w:szCs w:val="24"/>
        </w:rPr>
        <w:t>17.5</w:t>
      </w:r>
      <w:r w:rsidR="008C0FE2">
        <w:rPr>
          <w:b/>
          <w:szCs w:val="24"/>
        </w:rPr>
        <w:t>.</w:t>
      </w:r>
      <w:r w:rsidRPr="00A01A40">
        <w:rPr>
          <w:b/>
          <w:szCs w:val="24"/>
        </w:rPr>
        <w:t xml:space="preserve"> </w:t>
      </w:r>
      <w:r w:rsidRPr="00A01A40">
        <w:rPr>
          <w:szCs w:val="24"/>
        </w:rPr>
        <w:t xml:space="preserve">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 </w:t>
      </w:r>
    </w:p>
    <w:p w14:paraId="37A06513" w14:textId="77777777" w:rsidR="00690D5C" w:rsidRPr="00A01A40" w:rsidRDefault="00690D5C" w:rsidP="00A01A40">
      <w:pPr>
        <w:spacing w:after="0" w:line="276" w:lineRule="auto"/>
        <w:ind w:left="0" w:right="135" w:firstLine="0"/>
        <w:rPr>
          <w:szCs w:val="24"/>
        </w:rPr>
      </w:pPr>
    </w:p>
    <w:p w14:paraId="1F526D56"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DÉCIMA OITAVA – DA EXTINÇÃO DO CONTRATO E PENALIDADES EXTINÇÃO </w:t>
      </w:r>
    </w:p>
    <w:p w14:paraId="38393124" w14:textId="60058BBD" w:rsidR="00690D5C" w:rsidRPr="00A01A40" w:rsidRDefault="00266531" w:rsidP="00A01A40">
      <w:pPr>
        <w:spacing w:after="0" w:line="276" w:lineRule="auto"/>
        <w:ind w:left="0" w:right="135" w:firstLine="0"/>
        <w:rPr>
          <w:color w:val="000000" w:themeColor="text1"/>
          <w:szCs w:val="24"/>
        </w:rPr>
      </w:pPr>
      <w:r w:rsidRPr="008C0FE2">
        <w:rPr>
          <w:b/>
          <w:bCs/>
          <w:color w:val="000000" w:themeColor="text1"/>
          <w:szCs w:val="24"/>
        </w:rPr>
        <w:t>18.1</w:t>
      </w:r>
      <w:r w:rsidR="008C0FE2" w:rsidRPr="008C0FE2">
        <w:rPr>
          <w:b/>
          <w:bCs/>
          <w:color w:val="000000" w:themeColor="text1"/>
          <w:szCs w:val="24"/>
        </w:rPr>
        <w:t>.</w:t>
      </w:r>
      <w:r w:rsidRPr="00A01A40">
        <w:rPr>
          <w:color w:val="000000" w:themeColor="text1"/>
          <w:szCs w:val="24"/>
        </w:rPr>
        <w:t xml:space="preserve"> O presente instrumento poderá ser extinto, nos termos dos artigos 137 e seguintes da Lei 14.133/2021, mediante expressa anuência do órgão concedente/SEIL: </w:t>
      </w:r>
    </w:p>
    <w:p w14:paraId="051F1510" w14:textId="4FCEC340" w:rsidR="00690D5C" w:rsidRPr="00A01A40" w:rsidRDefault="00266531" w:rsidP="00A01A40">
      <w:pPr>
        <w:spacing w:after="0" w:line="276" w:lineRule="auto"/>
        <w:ind w:left="0" w:right="135" w:firstLine="0"/>
        <w:rPr>
          <w:szCs w:val="24"/>
        </w:rPr>
      </w:pPr>
      <w:r w:rsidRPr="00A01A40">
        <w:rPr>
          <w:b/>
          <w:szCs w:val="24"/>
        </w:rPr>
        <w:t>18.1.1</w:t>
      </w:r>
      <w:r w:rsidR="008C0FE2">
        <w:rPr>
          <w:b/>
          <w:szCs w:val="24"/>
        </w:rPr>
        <w:t>.</w:t>
      </w:r>
      <w:r w:rsidRPr="00A01A40">
        <w:rPr>
          <w:b/>
          <w:szCs w:val="24"/>
        </w:rPr>
        <w:t xml:space="preserve"> </w:t>
      </w:r>
      <w:r w:rsidRPr="00A01A40">
        <w:rPr>
          <w:szCs w:val="24"/>
        </w:rPr>
        <w:t>por ato unilateral e escrito da Administração, exceto no caso de descumprimento decorrente de sua própria conduta</w:t>
      </w:r>
      <w:r w:rsidRPr="00A01A40">
        <w:rPr>
          <w:b/>
          <w:szCs w:val="24"/>
        </w:rPr>
        <w:t>;</w:t>
      </w:r>
    </w:p>
    <w:p w14:paraId="1477B845" w14:textId="648BB8B5" w:rsidR="00690D5C" w:rsidRPr="00A01A40" w:rsidRDefault="00266531" w:rsidP="00A01A40">
      <w:pPr>
        <w:spacing w:after="0" w:line="276" w:lineRule="auto"/>
        <w:ind w:left="0" w:right="135" w:firstLine="0"/>
        <w:rPr>
          <w:szCs w:val="24"/>
        </w:rPr>
      </w:pPr>
      <w:r w:rsidRPr="00A01A40">
        <w:rPr>
          <w:b/>
          <w:szCs w:val="24"/>
        </w:rPr>
        <w:lastRenderedPageBreak/>
        <w:t>18.1.2</w:t>
      </w:r>
      <w:r w:rsidR="008C0FE2">
        <w:rPr>
          <w:b/>
          <w:szCs w:val="24"/>
        </w:rPr>
        <w:t>.</w:t>
      </w:r>
      <w:r w:rsidRPr="00A01A40">
        <w:rPr>
          <w:b/>
          <w:szCs w:val="24"/>
        </w:rPr>
        <w:t xml:space="preserve"> </w:t>
      </w:r>
      <w:r w:rsidRPr="00A01A40">
        <w:rPr>
          <w:szCs w:val="24"/>
        </w:rPr>
        <w:t>de forma</w:t>
      </w:r>
      <w:r w:rsidR="008C0FE2">
        <w:rPr>
          <w:szCs w:val="24"/>
        </w:rPr>
        <w:t xml:space="preserve"> </w:t>
      </w:r>
      <w:r w:rsidRPr="00A01A40">
        <w:rPr>
          <w:szCs w:val="24"/>
        </w:rPr>
        <w:t xml:space="preserve">consensual, por acordo entre as partes, por conciliação, por mediação ou por comitê de resolução de disputas, desde que haja interesse da Administração; ou </w:t>
      </w:r>
    </w:p>
    <w:p w14:paraId="4FE4DE0C" w14:textId="1567D3B8" w:rsidR="00690D5C" w:rsidRPr="00A01A40" w:rsidRDefault="00266531" w:rsidP="00A01A40">
      <w:pPr>
        <w:spacing w:after="0" w:line="276" w:lineRule="auto"/>
        <w:ind w:left="0" w:right="135" w:firstLine="0"/>
        <w:rPr>
          <w:szCs w:val="24"/>
        </w:rPr>
      </w:pPr>
      <w:r w:rsidRPr="00A01A40">
        <w:rPr>
          <w:b/>
          <w:szCs w:val="24"/>
        </w:rPr>
        <w:t>18.1.3</w:t>
      </w:r>
      <w:r w:rsidR="008C0FE2">
        <w:rPr>
          <w:b/>
          <w:szCs w:val="24"/>
        </w:rPr>
        <w:t>.</w:t>
      </w:r>
      <w:r w:rsidRPr="00A01A40">
        <w:rPr>
          <w:b/>
          <w:szCs w:val="24"/>
        </w:rPr>
        <w:t xml:space="preserve"> </w:t>
      </w:r>
      <w:r w:rsidRPr="00A01A40">
        <w:rPr>
          <w:szCs w:val="24"/>
        </w:rPr>
        <w:t xml:space="preserve">por decisão arbitral, em decorrência de cláusula compromissória ou compromisso arbitral, ou por decisão judicial. </w:t>
      </w:r>
    </w:p>
    <w:p w14:paraId="1A2747EE" w14:textId="4B31E560" w:rsidR="00690D5C" w:rsidRPr="00A01A40" w:rsidRDefault="00266531" w:rsidP="00A01A40">
      <w:pPr>
        <w:spacing w:after="0" w:line="276" w:lineRule="auto"/>
        <w:ind w:left="0" w:right="135" w:firstLine="0"/>
        <w:rPr>
          <w:szCs w:val="24"/>
        </w:rPr>
      </w:pPr>
      <w:r w:rsidRPr="00A01A40">
        <w:rPr>
          <w:b/>
          <w:szCs w:val="24"/>
        </w:rPr>
        <w:t>18.2</w:t>
      </w:r>
      <w:r w:rsidR="008C0FE2">
        <w:rPr>
          <w:b/>
          <w:szCs w:val="24"/>
        </w:rPr>
        <w:t>.</w:t>
      </w:r>
      <w:r w:rsidRPr="00A01A40">
        <w:rPr>
          <w:b/>
          <w:szCs w:val="24"/>
        </w:rPr>
        <w:t xml:space="preserve"> </w:t>
      </w:r>
      <w:r w:rsidRPr="00A01A40">
        <w:rPr>
          <w:szCs w:val="24"/>
        </w:rPr>
        <w:t>A extinção unilateral do contrato implicará a apuração de perdas e danos, a perda da garantia de execução, sem embargos da aplicação das demais penalidades legais cabíveis.</w:t>
      </w:r>
    </w:p>
    <w:p w14:paraId="6FFF3991" w14:textId="5439822B" w:rsidR="00690D5C" w:rsidRPr="00A01A40" w:rsidRDefault="00266531" w:rsidP="00A01A40">
      <w:pPr>
        <w:spacing w:after="0" w:line="276" w:lineRule="auto"/>
        <w:ind w:left="0" w:right="135" w:firstLine="0"/>
        <w:rPr>
          <w:szCs w:val="24"/>
        </w:rPr>
      </w:pPr>
      <w:r w:rsidRPr="00A01A40">
        <w:rPr>
          <w:b/>
          <w:szCs w:val="24"/>
        </w:rPr>
        <w:t>18.3</w:t>
      </w:r>
      <w:r w:rsidR="008C0FE2">
        <w:rPr>
          <w:b/>
          <w:szCs w:val="24"/>
        </w:rPr>
        <w:t>.</w:t>
      </w:r>
      <w:r w:rsidRPr="00A01A40">
        <w:rPr>
          <w:b/>
          <w:szCs w:val="24"/>
        </w:rPr>
        <w:t xml:space="preserve"> </w:t>
      </w:r>
      <w:r w:rsidRPr="00A01A40">
        <w:rPr>
          <w:szCs w:val="24"/>
        </w:rPr>
        <w:t xml:space="preserve">No caso de extinção consensual, a parte que pretender extinguir o Contrato comunicará sua intenção à outra, por escrito. </w:t>
      </w:r>
    </w:p>
    <w:p w14:paraId="2D507427" w14:textId="3D4393D9" w:rsidR="00690D5C" w:rsidRPr="00A01A40" w:rsidRDefault="00266531" w:rsidP="00A01A40">
      <w:pPr>
        <w:spacing w:after="0" w:line="276" w:lineRule="auto"/>
        <w:ind w:left="0" w:right="135" w:firstLine="0"/>
        <w:rPr>
          <w:szCs w:val="24"/>
        </w:rPr>
      </w:pPr>
      <w:r w:rsidRPr="00A01A40">
        <w:rPr>
          <w:b/>
          <w:szCs w:val="24"/>
        </w:rPr>
        <w:t>18.4</w:t>
      </w:r>
      <w:r w:rsidR="008C0FE2">
        <w:rPr>
          <w:b/>
          <w:szCs w:val="24"/>
        </w:rPr>
        <w:t>.</w:t>
      </w:r>
      <w:r w:rsidRPr="00A01A40">
        <w:rPr>
          <w:b/>
          <w:szCs w:val="24"/>
        </w:rPr>
        <w:t xml:space="preserve"> </w:t>
      </w:r>
      <w:r w:rsidRPr="00A01A40">
        <w:rPr>
          <w:szCs w:val="24"/>
        </w:rPr>
        <w:t xml:space="preserve">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 </w:t>
      </w:r>
    </w:p>
    <w:p w14:paraId="3822154D" w14:textId="77777777" w:rsidR="00690D5C" w:rsidRPr="00A01A40" w:rsidRDefault="00266531" w:rsidP="00A01A40">
      <w:pPr>
        <w:spacing w:after="0" w:line="276" w:lineRule="auto"/>
        <w:ind w:left="0" w:right="135" w:firstLine="0"/>
        <w:rPr>
          <w:szCs w:val="24"/>
        </w:rPr>
      </w:pPr>
      <w:r w:rsidRPr="00A01A40">
        <w:rPr>
          <w:b/>
          <w:szCs w:val="24"/>
        </w:rPr>
        <w:t xml:space="preserve">PENALIDADES </w:t>
      </w:r>
    </w:p>
    <w:p w14:paraId="0E980E8F" w14:textId="418844E2" w:rsidR="00690D5C" w:rsidRPr="00A01A40" w:rsidRDefault="00266531" w:rsidP="00A01A40">
      <w:pPr>
        <w:spacing w:after="0" w:line="276" w:lineRule="auto"/>
        <w:ind w:left="0" w:right="135" w:firstLine="0"/>
        <w:rPr>
          <w:szCs w:val="24"/>
        </w:rPr>
      </w:pPr>
      <w:r w:rsidRPr="008C0FE2">
        <w:rPr>
          <w:b/>
          <w:bCs/>
          <w:color w:val="000000" w:themeColor="text1"/>
          <w:szCs w:val="24"/>
        </w:rPr>
        <w:t>18.5</w:t>
      </w:r>
      <w:r w:rsidR="008C0FE2" w:rsidRPr="008C0FE2">
        <w:rPr>
          <w:b/>
          <w:bCs/>
          <w:color w:val="000000" w:themeColor="text1"/>
          <w:szCs w:val="24"/>
        </w:rPr>
        <w:t>.</w:t>
      </w:r>
      <w:r w:rsidRPr="00A01A40">
        <w:rPr>
          <w:color w:val="000000" w:themeColor="text1"/>
          <w:szCs w:val="24"/>
        </w:rPr>
        <w:t xml:space="preserve"> Comete infração administrativa, nos termos da Lei nº 14.133/2021 e do regulamento municipal aplicável, a CONTRATADA que:</w:t>
      </w:r>
    </w:p>
    <w:p w14:paraId="7A73376C" w14:textId="77777777" w:rsidR="00690D5C" w:rsidRPr="00A01A40" w:rsidRDefault="00266531" w:rsidP="00A01A40">
      <w:pPr>
        <w:numPr>
          <w:ilvl w:val="0"/>
          <w:numId w:val="42"/>
        </w:numPr>
        <w:spacing w:after="0" w:line="276" w:lineRule="auto"/>
        <w:ind w:left="0" w:right="135" w:firstLine="0"/>
        <w:rPr>
          <w:szCs w:val="24"/>
        </w:rPr>
      </w:pPr>
      <w:r w:rsidRPr="00A01A40">
        <w:rPr>
          <w:szCs w:val="24"/>
        </w:rPr>
        <w:t xml:space="preserve">der causa à inexecução parcial do contrato; </w:t>
      </w:r>
    </w:p>
    <w:p w14:paraId="31222245" w14:textId="77777777" w:rsidR="00690D5C" w:rsidRPr="00A01A40" w:rsidRDefault="00266531" w:rsidP="00A01A40">
      <w:pPr>
        <w:numPr>
          <w:ilvl w:val="0"/>
          <w:numId w:val="42"/>
        </w:numPr>
        <w:spacing w:after="0" w:line="276" w:lineRule="auto"/>
        <w:ind w:left="0" w:right="135" w:firstLine="0"/>
        <w:rPr>
          <w:szCs w:val="24"/>
        </w:rPr>
      </w:pPr>
      <w:r w:rsidRPr="00A01A40">
        <w:rPr>
          <w:szCs w:val="24"/>
        </w:rPr>
        <w:t xml:space="preserve">der causa à inexecução parcial do contrato que cause grave dano à Administração ou ao funcionamento dos serviços públicos ou ao interesse coletivo; </w:t>
      </w:r>
    </w:p>
    <w:p w14:paraId="05898A9C" w14:textId="77777777" w:rsidR="00690D5C" w:rsidRPr="00A01A40" w:rsidRDefault="00266531" w:rsidP="00A01A40">
      <w:pPr>
        <w:numPr>
          <w:ilvl w:val="0"/>
          <w:numId w:val="42"/>
        </w:numPr>
        <w:spacing w:after="0" w:line="276" w:lineRule="auto"/>
        <w:ind w:left="0" w:right="135" w:firstLine="0"/>
        <w:rPr>
          <w:szCs w:val="24"/>
        </w:rPr>
      </w:pPr>
      <w:r w:rsidRPr="00A01A40">
        <w:rPr>
          <w:szCs w:val="24"/>
        </w:rPr>
        <w:t xml:space="preserve">der causa à inexecução total do contrato; </w:t>
      </w:r>
    </w:p>
    <w:p w14:paraId="08973879" w14:textId="77777777" w:rsidR="00690D5C" w:rsidRPr="00A01A40" w:rsidRDefault="00266531" w:rsidP="00A01A40">
      <w:pPr>
        <w:numPr>
          <w:ilvl w:val="0"/>
          <w:numId w:val="42"/>
        </w:numPr>
        <w:spacing w:after="0" w:line="276" w:lineRule="auto"/>
        <w:ind w:left="0" w:right="135" w:firstLine="0"/>
        <w:rPr>
          <w:szCs w:val="24"/>
        </w:rPr>
      </w:pPr>
      <w:r w:rsidRPr="00A01A40">
        <w:rPr>
          <w:szCs w:val="24"/>
        </w:rPr>
        <w:t xml:space="preserve">deixar de entregar a documentação exigida para o certame; </w:t>
      </w:r>
    </w:p>
    <w:p w14:paraId="2C5E3D78" w14:textId="77777777" w:rsidR="00690D5C" w:rsidRPr="00A01A40" w:rsidRDefault="00266531" w:rsidP="00A01A40">
      <w:pPr>
        <w:numPr>
          <w:ilvl w:val="0"/>
          <w:numId w:val="42"/>
        </w:numPr>
        <w:spacing w:after="0" w:line="276" w:lineRule="auto"/>
        <w:ind w:left="0" w:right="135" w:firstLine="0"/>
        <w:rPr>
          <w:szCs w:val="24"/>
        </w:rPr>
      </w:pPr>
      <w:r w:rsidRPr="00A01A40">
        <w:rPr>
          <w:szCs w:val="24"/>
        </w:rPr>
        <w:t xml:space="preserve">não manter a proposta, salvo em decorrência de fato superveniente devidamente justificado; </w:t>
      </w:r>
    </w:p>
    <w:p w14:paraId="3668F152" w14:textId="77777777" w:rsidR="00690D5C" w:rsidRPr="00A01A40" w:rsidRDefault="00266531" w:rsidP="00A01A40">
      <w:pPr>
        <w:numPr>
          <w:ilvl w:val="0"/>
          <w:numId w:val="42"/>
        </w:numPr>
        <w:spacing w:after="0" w:line="276" w:lineRule="auto"/>
        <w:ind w:left="0" w:right="135" w:firstLine="0"/>
        <w:rPr>
          <w:szCs w:val="24"/>
        </w:rPr>
      </w:pPr>
      <w:r w:rsidRPr="00A01A40">
        <w:rPr>
          <w:szCs w:val="24"/>
        </w:rPr>
        <w:t xml:space="preserve">não celebrar o contrato ou não entregar a documentação exigida para a contratação, quando convocado dentro do prazo de validade de sua proposta; </w:t>
      </w:r>
    </w:p>
    <w:p w14:paraId="72FEB0A0" w14:textId="77777777" w:rsidR="00690D5C" w:rsidRPr="00A01A40" w:rsidRDefault="00266531" w:rsidP="00A01A40">
      <w:pPr>
        <w:numPr>
          <w:ilvl w:val="0"/>
          <w:numId w:val="42"/>
        </w:numPr>
        <w:spacing w:after="0" w:line="276" w:lineRule="auto"/>
        <w:ind w:left="0" w:right="135" w:firstLine="0"/>
        <w:rPr>
          <w:szCs w:val="24"/>
        </w:rPr>
      </w:pPr>
      <w:r w:rsidRPr="00A01A40">
        <w:rPr>
          <w:szCs w:val="24"/>
        </w:rPr>
        <w:t xml:space="preserve">ensejar o retardamento da execução ou da entrega do objeto da licitação sem motivo justificado; </w:t>
      </w:r>
    </w:p>
    <w:p w14:paraId="2FCAE229" w14:textId="77777777" w:rsidR="00690D5C" w:rsidRPr="00A01A40" w:rsidRDefault="00266531" w:rsidP="00A01A40">
      <w:pPr>
        <w:numPr>
          <w:ilvl w:val="0"/>
          <w:numId w:val="42"/>
        </w:numPr>
        <w:spacing w:after="0" w:line="276" w:lineRule="auto"/>
        <w:ind w:left="0" w:right="135" w:firstLine="0"/>
        <w:rPr>
          <w:szCs w:val="24"/>
        </w:rPr>
      </w:pPr>
      <w:r w:rsidRPr="00A01A40">
        <w:rPr>
          <w:szCs w:val="24"/>
        </w:rPr>
        <w:t xml:space="preserve">apresentar declaração ou documentação falsa exigida para o certame ou prestar declaração falsa durante a licitação ou a execução do contrato; </w:t>
      </w:r>
    </w:p>
    <w:p w14:paraId="15531870" w14:textId="77777777" w:rsidR="00690D5C" w:rsidRPr="00A01A40" w:rsidRDefault="00266531" w:rsidP="00A01A40">
      <w:pPr>
        <w:numPr>
          <w:ilvl w:val="0"/>
          <w:numId w:val="42"/>
        </w:numPr>
        <w:spacing w:after="0" w:line="276" w:lineRule="auto"/>
        <w:ind w:left="0" w:right="135" w:firstLine="0"/>
        <w:rPr>
          <w:szCs w:val="24"/>
        </w:rPr>
      </w:pPr>
      <w:r w:rsidRPr="00A01A40">
        <w:rPr>
          <w:szCs w:val="24"/>
        </w:rPr>
        <w:t xml:space="preserve">fraudar a licitação ou praticar ato fraudulento na execução do contrato; </w:t>
      </w:r>
    </w:p>
    <w:p w14:paraId="2FDD367D" w14:textId="77777777" w:rsidR="00690D5C" w:rsidRPr="00A01A40" w:rsidRDefault="00266531" w:rsidP="00A01A40">
      <w:pPr>
        <w:numPr>
          <w:ilvl w:val="0"/>
          <w:numId w:val="42"/>
        </w:numPr>
        <w:spacing w:after="0" w:line="276" w:lineRule="auto"/>
        <w:ind w:left="0" w:right="135" w:firstLine="0"/>
        <w:rPr>
          <w:szCs w:val="24"/>
        </w:rPr>
      </w:pPr>
      <w:r w:rsidRPr="00A01A40">
        <w:rPr>
          <w:szCs w:val="24"/>
        </w:rPr>
        <w:t xml:space="preserve">comportar-se de modo inidôneo ou cometer fraude de qualquer natureza; </w:t>
      </w:r>
    </w:p>
    <w:p w14:paraId="54801CEB" w14:textId="77777777" w:rsidR="00690D5C" w:rsidRPr="00A01A40" w:rsidRDefault="00266531" w:rsidP="00A01A40">
      <w:pPr>
        <w:numPr>
          <w:ilvl w:val="0"/>
          <w:numId w:val="42"/>
        </w:numPr>
        <w:spacing w:after="0" w:line="276" w:lineRule="auto"/>
        <w:ind w:left="0" w:right="135" w:firstLine="0"/>
        <w:rPr>
          <w:szCs w:val="24"/>
        </w:rPr>
      </w:pPr>
      <w:r w:rsidRPr="00A01A40">
        <w:rPr>
          <w:szCs w:val="24"/>
        </w:rPr>
        <w:t xml:space="preserve">praticar atos ilícitos com vistas a frustrar os objetivos da licitação; </w:t>
      </w:r>
    </w:p>
    <w:p w14:paraId="51E25676" w14:textId="77777777" w:rsidR="00D76C8C" w:rsidRPr="00A01A40" w:rsidRDefault="004F4BAB" w:rsidP="008C0FE2">
      <w:pPr>
        <w:spacing w:after="0" w:line="276" w:lineRule="auto"/>
        <w:ind w:right="109"/>
        <w:rPr>
          <w:color w:val="000000" w:themeColor="text1"/>
          <w:szCs w:val="24"/>
        </w:rPr>
      </w:pPr>
      <w:r w:rsidRPr="00A01A40">
        <w:rPr>
          <w:color w:val="000000" w:themeColor="text1"/>
          <w:szCs w:val="24"/>
        </w:rPr>
        <w:t>m) atrasar injustificadamente a execução da obra, abandonar o canteiro, descumprir o cronograma físico-financeiro, executar serviços em desconformidade com o Projeto Básico, Memorial, Planilha ou normas técnicas, deixar de manter responsável técnico/ART/RRT, substituir materiais sem autorização, descumprir condicionantes ambientais, normas de segurança do trabalho ou determinações formais da fiscalização;</w:t>
      </w:r>
    </w:p>
    <w:p w14:paraId="02623224" w14:textId="77777777" w:rsidR="00690D5C" w:rsidRPr="00A01A40" w:rsidRDefault="00266531" w:rsidP="00A01A40">
      <w:pPr>
        <w:numPr>
          <w:ilvl w:val="0"/>
          <w:numId w:val="42"/>
        </w:numPr>
        <w:spacing w:after="0" w:line="276" w:lineRule="auto"/>
        <w:ind w:left="0" w:right="135" w:firstLine="0"/>
        <w:rPr>
          <w:szCs w:val="24"/>
        </w:rPr>
      </w:pPr>
      <w:r w:rsidRPr="00A01A40">
        <w:rPr>
          <w:szCs w:val="24"/>
        </w:rPr>
        <w:t xml:space="preserve">praticar ato lesivo previsto no art. 5º da Lei nº 12.846, de 1º de agosto de 2013. </w:t>
      </w:r>
    </w:p>
    <w:p w14:paraId="4CA12F40" w14:textId="34523D52" w:rsidR="00690D5C" w:rsidRPr="00A01A40" w:rsidRDefault="00266531" w:rsidP="00A01A40">
      <w:pPr>
        <w:spacing w:after="0" w:line="276" w:lineRule="auto"/>
        <w:ind w:left="0" w:right="135" w:firstLine="0"/>
        <w:rPr>
          <w:szCs w:val="24"/>
        </w:rPr>
      </w:pPr>
      <w:r w:rsidRPr="00A01A40">
        <w:rPr>
          <w:b/>
          <w:szCs w:val="24"/>
        </w:rPr>
        <w:t>18.6</w:t>
      </w:r>
      <w:r w:rsidR="008C0FE2">
        <w:rPr>
          <w:b/>
          <w:szCs w:val="24"/>
        </w:rPr>
        <w:t>.</w:t>
      </w:r>
      <w:r w:rsidRPr="00A01A40">
        <w:rPr>
          <w:szCs w:val="24"/>
        </w:rPr>
        <w:t xml:space="preserve"> À CONTRATADA, poderão ser aplicadas pelo CONTRATANTE as seguintes sanções: </w:t>
      </w:r>
    </w:p>
    <w:p w14:paraId="5E9E8DF8" w14:textId="77777777" w:rsidR="00690D5C" w:rsidRPr="00A01A40" w:rsidRDefault="00266531" w:rsidP="00A01A40">
      <w:pPr>
        <w:numPr>
          <w:ilvl w:val="2"/>
          <w:numId w:val="44"/>
        </w:numPr>
        <w:spacing w:after="0" w:line="276" w:lineRule="auto"/>
        <w:ind w:right="135" w:firstLine="0"/>
        <w:rPr>
          <w:szCs w:val="24"/>
        </w:rPr>
      </w:pPr>
      <w:r w:rsidRPr="00A01A40">
        <w:rPr>
          <w:szCs w:val="24"/>
        </w:rPr>
        <w:t xml:space="preserve">Advertência por escrito, em caso de descumprimento de quaisquer obrigações previstas no edital e seus anexos e neste contrato, que não configurem hipóteses de aplicação de sanções mais graves; </w:t>
      </w:r>
    </w:p>
    <w:p w14:paraId="03B94AF3" w14:textId="0CDE80B9" w:rsidR="00690D5C" w:rsidRPr="00A01A40" w:rsidRDefault="00266531" w:rsidP="00A01A40">
      <w:pPr>
        <w:numPr>
          <w:ilvl w:val="2"/>
          <w:numId w:val="44"/>
        </w:numPr>
        <w:spacing w:after="0" w:line="276" w:lineRule="auto"/>
        <w:ind w:right="135" w:firstLine="0"/>
        <w:rPr>
          <w:color w:val="000000" w:themeColor="text1"/>
          <w:szCs w:val="24"/>
        </w:rPr>
      </w:pPr>
      <w:r w:rsidRPr="00A01A40">
        <w:rPr>
          <w:color w:val="000000" w:themeColor="text1"/>
          <w:szCs w:val="24"/>
        </w:rPr>
        <w:lastRenderedPageBreak/>
        <w:t>multa moratória por atraso injustificado na execução de etapa ou da obra, calculada sobre o valor da parcela inadimplida ou do saldo contratual afetado, conforme gravidade, sem prejuízo da apuração de perdas e danos e da possibilidade de extinção contratual;</w:t>
      </w:r>
    </w:p>
    <w:p w14:paraId="767CF64F" w14:textId="77777777" w:rsidR="00690D5C" w:rsidRPr="00A01A40" w:rsidRDefault="00266531" w:rsidP="00A01A40">
      <w:pPr>
        <w:numPr>
          <w:ilvl w:val="2"/>
          <w:numId w:val="44"/>
        </w:numPr>
        <w:spacing w:after="0" w:line="276" w:lineRule="auto"/>
        <w:ind w:right="135" w:firstLine="0"/>
        <w:rPr>
          <w:szCs w:val="24"/>
        </w:rPr>
      </w:pPr>
      <w:r w:rsidRPr="00A01A40">
        <w:rPr>
          <w:szCs w:val="24"/>
        </w:rPr>
        <w:t xml:space="preserve">multa compensatória, em caso de inadimplência parcial, de 5% (cinco por cento) sobre o valor da parcela inadimplida; </w:t>
      </w:r>
    </w:p>
    <w:p w14:paraId="33023115" w14:textId="77777777" w:rsidR="00690D5C" w:rsidRPr="00A01A40" w:rsidRDefault="00266531" w:rsidP="00A01A40">
      <w:pPr>
        <w:numPr>
          <w:ilvl w:val="2"/>
          <w:numId w:val="44"/>
        </w:numPr>
        <w:spacing w:after="0" w:line="276" w:lineRule="auto"/>
        <w:ind w:right="135" w:firstLine="0"/>
        <w:rPr>
          <w:szCs w:val="24"/>
        </w:rPr>
      </w:pPr>
      <w:r w:rsidRPr="00A01A40">
        <w:rPr>
          <w:szCs w:val="24"/>
        </w:rPr>
        <w:t xml:space="preserve">multa compensatória, em caso de inadimplência total, de 10% (dez por cento) sobre o valor do contrato; </w:t>
      </w:r>
    </w:p>
    <w:p w14:paraId="7621BA2F" w14:textId="77777777" w:rsidR="00690D5C" w:rsidRPr="00A01A40" w:rsidRDefault="00266531" w:rsidP="00A01A40">
      <w:pPr>
        <w:numPr>
          <w:ilvl w:val="2"/>
          <w:numId w:val="44"/>
        </w:numPr>
        <w:spacing w:after="0" w:line="276" w:lineRule="auto"/>
        <w:ind w:right="135" w:firstLine="0"/>
        <w:rPr>
          <w:szCs w:val="24"/>
        </w:rPr>
      </w:pPr>
      <w:r w:rsidRPr="00A01A40">
        <w:rPr>
          <w:szCs w:val="24"/>
        </w:rPr>
        <w:t xml:space="preserve">Impedimento de licitar e contratar no âmbito da Administração Pública direta e indireta do CONTRATANTE, por prazo não superior a 3 (três) anos, nos casos previstos nas alíneas “b”, “c”, “d”, “e”, “f” e “g” do item 18.5, na forma prevista na Lei Federal nº 14.133/2021, quando não se justificar a imposição de penalidade mais grave. </w:t>
      </w:r>
    </w:p>
    <w:p w14:paraId="06F088D3" w14:textId="77777777" w:rsidR="00690D5C" w:rsidRPr="00A01A40" w:rsidRDefault="00266531" w:rsidP="00A01A40">
      <w:pPr>
        <w:numPr>
          <w:ilvl w:val="2"/>
          <w:numId w:val="44"/>
        </w:numPr>
        <w:spacing w:after="0" w:line="276" w:lineRule="auto"/>
        <w:ind w:right="135" w:firstLine="0"/>
        <w:rPr>
          <w:szCs w:val="24"/>
        </w:rPr>
      </w:pPr>
      <w:r w:rsidRPr="00A01A40">
        <w:rPr>
          <w:szCs w:val="24"/>
        </w:rPr>
        <w:t xml:space="preserve">Declaração de inidoneidade para licitar e contratar com a Administração Pública, nos casos previstos nas alíneas “h”, “i”, “j”, “k” e “l” do item 18.5, bem como nos casos previstos no item 18.6.5 que justifiquem a imposição de penalidade mais grave, na forma prevista na Lei Federal nº 14.133/2021. </w:t>
      </w:r>
    </w:p>
    <w:p w14:paraId="54BDC1EB" w14:textId="77777777" w:rsidR="00690D5C" w:rsidRPr="00A01A40" w:rsidRDefault="00266531" w:rsidP="00A01A40">
      <w:pPr>
        <w:numPr>
          <w:ilvl w:val="1"/>
          <w:numId w:val="43"/>
        </w:numPr>
        <w:spacing w:after="0" w:line="276" w:lineRule="auto"/>
        <w:ind w:right="135" w:firstLine="0"/>
        <w:rPr>
          <w:color w:val="000000" w:themeColor="text1"/>
          <w:szCs w:val="24"/>
        </w:rPr>
      </w:pPr>
      <w:r w:rsidRPr="00A01A40">
        <w:rPr>
          <w:color w:val="000000" w:themeColor="text1"/>
          <w:szCs w:val="24"/>
        </w:rPr>
        <w:t xml:space="preserve"> As sanções de advertência, impedimento de licitar e contratar e declaração de inidoneidade poderão ser aplicadas cumulativamente com a penalidade de multa, observados o contraditório, ampla defesa, prazos legais e o procedimento previsto na Lei Federal nº 14.133/2021 e no regulamento municipal aplicável.</w:t>
      </w:r>
    </w:p>
    <w:p w14:paraId="0EC54837" w14:textId="77777777" w:rsidR="00690D5C" w:rsidRPr="00A01A40" w:rsidRDefault="00266531" w:rsidP="00A01A40">
      <w:pPr>
        <w:numPr>
          <w:ilvl w:val="1"/>
          <w:numId w:val="43"/>
        </w:numPr>
        <w:spacing w:after="0" w:line="276" w:lineRule="auto"/>
        <w:ind w:right="135" w:firstLine="0"/>
        <w:rPr>
          <w:szCs w:val="24"/>
        </w:rPr>
      </w:pPr>
      <w:r w:rsidRPr="00A01A40">
        <w:rPr>
          <w:szCs w:val="24"/>
        </w:rPr>
        <w:t xml:space="preserve">Se a multa aplicada e as indenizações cabíveis forem superiores ao valor de pagamento eventualmente devido pelo MUNICÍPIO ao contratado, além da perda desse valor, a diferença será descontada da garantia prestada ou será cobrada judicialmente. </w:t>
      </w:r>
    </w:p>
    <w:p w14:paraId="4170126A" w14:textId="77777777" w:rsidR="00690D5C" w:rsidRPr="00A01A40" w:rsidRDefault="00266531" w:rsidP="00A01A40">
      <w:pPr>
        <w:numPr>
          <w:ilvl w:val="1"/>
          <w:numId w:val="43"/>
        </w:numPr>
        <w:spacing w:after="0" w:line="276" w:lineRule="auto"/>
        <w:ind w:right="135" w:firstLine="0"/>
        <w:rPr>
          <w:szCs w:val="24"/>
        </w:rPr>
      </w:pPr>
      <w:r w:rsidRPr="00A01A40">
        <w:rPr>
          <w:szCs w:val="24"/>
        </w:rPr>
        <w:t xml:space="preserve">A sanção de multa poderá também ser aplicada ao responsável por qualquer das infrações </w:t>
      </w:r>
    </w:p>
    <w:p w14:paraId="037F3B56" w14:textId="77777777" w:rsidR="00690D5C" w:rsidRPr="00A01A40" w:rsidRDefault="00266531" w:rsidP="00A01A40">
      <w:pPr>
        <w:spacing w:after="0" w:line="276" w:lineRule="auto"/>
        <w:ind w:left="0" w:right="135" w:firstLine="0"/>
        <w:rPr>
          <w:szCs w:val="24"/>
        </w:rPr>
      </w:pPr>
      <w:r w:rsidRPr="00A01A40">
        <w:rPr>
          <w:szCs w:val="24"/>
        </w:rPr>
        <w:t xml:space="preserve">administrativas previstas no item 18.5, não podendo ser inferior a 0,5% nem superior a 30% do valor contratual. </w:t>
      </w:r>
    </w:p>
    <w:p w14:paraId="43140904" w14:textId="1195EA9A" w:rsidR="00690D5C" w:rsidRPr="00A01A40" w:rsidRDefault="00266531" w:rsidP="00A01A40">
      <w:pPr>
        <w:spacing w:after="0" w:line="276" w:lineRule="auto"/>
        <w:ind w:left="0" w:right="135" w:firstLine="0"/>
        <w:rPr>
          <w:szCs w:val="24"/>
        </w:rPr>
      </w:pPr>
      <w:r w:rsidRPr="00A01A40">
        <w:rPr>
          <w:b/>
          <w:szCs w:val="24"/>
        </w:rPr>
        <w:t xml:space="preserve">18.10. </w:t>
      </w:r>
      <w:r w:rsidRPr="00A01A40">
        <w:rPr>
          <w:szCs w:val="24"/>
        </w:rPr>
        <w:t>O procedimento para aplicação das sanções seguirá o disposto nos artigos 156 e seguintes da Lei 14.133/2021</w:t>
      </w:r>
      <w:r w:rsidR="00EE4CC2">
        <w:rPr>
          <w:szCs w:val="24"/>
        </w:rPr>
        <w:t xml:space="preserve"> e o Decreto Municipal nº </w:t>
      </w:r>
      <w:r w:rsidR="00EE4CC2" w:rsidRPr="00EE4CC2">
        <w:rPr>
          <w:szCs w:val="24"/>
        </w:rPr>
        <w:t>Decreto Municipal nº 014/2024</w:t>
      </w:r>
      <w:r w:rsidRPr="00A01A40">
        <w:rPr>
          <w:szCs w:val="24"/>
        </w:rPr>
        <w:t xml:space="preserve">, garantido o exercício de contraditório e ampla defesa. </w:t>
      </w:r>
    </w:p>
    <w:p w14:paraId="72AAAFD3" w14:textId="77777777" w:rsidR="00690D5C" w:rsidRPr="00A01A40" w:rsidRDefault="00690D5C" w:rsidP="00A01A40">
      <w:pPr>
        <w:spacing w:after="0" w:line="276" w:lineRule="auto"/>
        <w:ind w:left="0" w:right="135" w:firstLine="0"/>
        <w:rPr>
          <w:szCs w:val="24"/>
        </w:rPr>
      </w:pPr>
    </w:p>
    <w:p w14:paraId="19281589"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DÉCIMA NONA – ANTICORRUPÇÃO  </w:t>
      </w:r>
    </w:p>
    <w:p w14:paraId="31CEE131" w14:textId="4EFCFA65" w:rsidR="00690D5C" w:rsidRPr="00A01A40" w:rsidRDefault="00266531" w:rsidP="00A01A40">
      <w:pPr>
        <w:spacing w:after="0" w:line="276" w:lineRule="auto"/>
        <w:ind w:left="0" w:right="135" w:firstLine="0"/>
        <w:rPr>
          <w:szCs w:val="24"/>
        </w:rPr>
      </w:pPr>
      <w:r w:rsidRPr="00A01A40">
        <w:rPr>
          <w:b/>
          <w:szCs w:val="24"/>
        </w:rPr>
        <w:t>19.1</w:t>
      </w:r>
      <w:r w:rsidR="00AD4132">
        <w:rPr>
          <w:b/>
          <w:szCs w:val="24"/>
        </w:rPr>
        <w:t>.</w:t>
      </w:r>
      <w:r w:rsidRPr="00A01A40">
        <w:rPr>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14:paraId="68A1E605" w14:textId="77777777" w:rsidR="00690D5C" w:rsidRPr="00A01A40" w:rsidRDefault="00690D5C" w:rsidP="00A01A40">
      <w:pPr>
        <w:spacing w:after="0" w:line="276" w:lineRule="auto"/>
        <w:ind w:left="0" w:right="135" w:firstLine="0"/>
        <w:rPr>
          <w:szCs w:val="24"/>
        </w:rPr>
      </w:pPr>
    </w:p>
    <w:p w14:paraId="26024A20"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VIGÉSIMA - DAS ALTERAÇÕES CONTRATUAIS </w:t>
      </w:r>
    </w:p>
    <w:p w14:paraId="40E26E37" w14:textId="5A1ECF94" w:rsidR="00690D5C" w:rsidRPr="00A01A40" w:rsidRDefault="00266531" w:rsidP="00A01A40">
      <w:pPr>
        <w:spacing w:after="0" w:line="276" w:lineRule="auto"/>
        <w:ind w:left="0" w:right="135" w:firstLine="0"/>
        <w:rPr>
          <w:color w:val="000000" w:themeColor="text1"/>
          <w:szCs w:val="24"/>
        </w:rPr>
      </w:pPr>
      <w:r w:rsidRPr="00AD4132">
        <w:rPr>
          <w:b/>
          <w:bCs/>
          <w:color w:val="000000" w:themeColor="text1"/>
          <w:szCs w:val="24"/>
        </w:rPr>
        <w:t>20.1</w:t>
      </w:r>
      <w:r w:rsidR="00AD4132" w:rsidRPr="00AD4132">
        <w:rPr>
          <w:b/>
          <w:bCs/>
          <w:color w:val="000000" w:themeColor="text1"/>
          <w:szCs w:val="24"/>
        </w:rPr>
        <w:t>.</w:t>
      </w:r>
      <w:r w:rsidRPr="00A01A40">
        <w:rPr>
          <w:color w:val="000000" w:themeColor="text1"/>
          <w:szCs w:val="24"/>
        </w:rPr>
        <w:t xml:space="preserve"> Este Contrato poderá ser alterado nas hipóteses previstas nos </w:t>
      </w:r>
      <w:proofErr w:type="spellStart"/>
      <w:r w:rsidRPr="00A01A40">
        <w:rPr>
          <w:color w:val="000000" w:themeColor="text1"/>
          <w:szCs w:val="24"/>
        </w:rPr>
        <w:t>arts</w:t>
      </w:r>
      <w:proofErr w:type="spellEnd"/>
      <w:r w:rsidRPr="00A01A40">
        <w:rPr>
          <w:color w:val="000000" w:themeColor="text1"/>
          <w:szCs w:val="24"/>
        </w:rPr>
        <w:t>. 124 e seguintes da Lei Federal nº 14.133/2021, mediante justificativa técnica, manifestação do fiscal e do gestor, análise jurídica quando cabível, compatibilidade com o Convênio nº 0</w:t>
      </w:r>
      <w:r w:rsidR="007D0CA1" w:rsidRPr="00A01A40">
        <w:rPr>
          <w:color w:val="000000" w:themeColor="text1"/>
          <w:szCs w:val="24"/>
        </w:rPr>
        <w:t>28</w:t>
      </w:r>
      <w:r w:rsidRPr="00A01A40">
        <w:rPr>
          <w:color w:val="000000" w:themeColor="text1"/>
          <w:szCs w:val="24"/>
        </w:rPr>
        <w:t>/2026 – SEIL e autorização da autoridade competente.</w:t>
      </w:r>
    </w:p>
    <w:p w14:paraId="49AAFD7C" w14:textId="77777777" w:rsidR="00690D5C" w:rsidRPr="00A01A40" w:rsidRDefault="00690D5C" w:rsidP="00A01A40">
      <w:pPr>
        <w:spacing w:after="0" w:line="276" w:lineRule="auto"/>
        <w:ind w:left="0" w:right="135" w:firstLine="0"/>
        <w:rPr>
          <w:szCs w:val="24"/>
        </w:rPr>
      </w:pPr>
    </w:p>
    <w:p w14:paraId="3FCB5F27"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VIGÉSIMA PRIMEIRA - DAS DISPOSIÇÕES GERAIS </w:t>
      </w:r>
    </w:p>
    <w:p w14:paraId="780E4497" w14:textId="6B0E4744" w:rsidR="00690D5C" w:rsidRPr="00A01A40" w:rsidRDefault="00266531" w:rsidP="00A01A40">
      <w:pPr>
        <w:spacing w:after="0" w:line="276" w:lineRule="auto"/>
        <w:ind w:left="0" w:right="135" w:firstLine="0"/>
        <w:rPr>
          <w:szCs w:val="24"/>
        </w:rPr>
      </w:pPr>
      <w:r w:rsidRPr="00A01A40">
        <w:rPr>
          <w:b/>
          <w:szCs w:val="24"/>
        </w:rPr>
        <w:t>21.1</w:t>
      </w:r>
      <w:r w:rsidR="00AD4132">
        <w:rPr>
          <w:b/>
          <w:szCs w:val="24"/>
        </w:rPr>
        <w:t>.</w:t>
      </w:r>
      <w:r w:rsidRPr="00A01A40">
        <w:rPr>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566A447F" w14:textId="1DD0E820" w:rsidR="00690D5C" w:rsidRPr="00A01A40" w:rsidRDefault="00266531" w:rsidP="00A01A40">
      <w:pPr>
        <w:spacing w:after="0" w:line="276" w:lineRule="auto"/>
        <w:ind w:left="0" w:right="135" w:firstLine="0"/>
        <w:rPr>
          <w:szCs w:val="24"/>
        </w:rPr>
      </w:pPr>
      <w:r w:rsidRPr="00A01A40">
        <w:rPr>
          <w:b/>
          <w:szCs w:val="24"/>
        </w:rPr>
        <w:t>21.2</w:t>
      </w:r>
      <w:r w:rsidR="00AD4132">
        <w:rPr>
          <w:b/>
          <w:szCs w:val="24"/>
        </w:rPr>
        <w:t>.</w:t>
      </w:r>
      <w:r w:rsidRPr="00A01A40">
        <w:rPr>
          <w:szCs w:val="24"/>
        </w:rPr>
        <w:t xml:space="preserve"> Havendo discrepância entre os valores indicados numericamente e por extenso, fica desde já acordado entre as partes contratantes que sempre prevalecerão aqueles mencionados por extenso. </w:t>
      </w:r>
    </w:p>
    <w:p w14:paraId="45D2AEDA" w14:textId="7265E72B" w:rsidR="00690D5C" w:rsidRPr="00A01A40" w:rsidRDefault="00266531" w:rsidP="00A01A40">
      <w:pPr>
        <w:spacing w:after="0" w:line="276" w:lineRule="auto"/>
        <w:ind w:left="0" w:right="135" w:firstLine="0"/>
        <w:rPr>
          <w:szCs w:val="24"/>
        </w:rPr>
      </w:pPr>
      <w:r w:rsidRPr="00A01A40">
        <w:rPr>
          <w:b/>
          <w:szCs w:val="24"/>
        </w:rPr>
        <w:t>21.3</w:t>
      </w:r>
      <w:r w:rsidR="00AD4132">
        <w:rPr>
          <w:b/>
          <w:szCs w:val="24"/>
        </w:rPr>
        <w:t>.</w:t>
      </w:r>
      <w:r w:rsidRPr="00A01A40">
        <w:rPr>
          <w:szCs w:val="24"/>
        </w:rPr>
        <w:t xml:space="preserve"> Os casos omissos serão dirimidos de comum acordo entre as partes, com base na legislação em vigor e aplicáveis a espécie. </w:t>
      </w:r>
    </w:p>
    <w:p w14:paraId="3E8ABE8E" w14:textId="4A624AC4" w:rsidR="00690D5C" w:rsidRPr="00A01A40" w:rsidRDefault="00266531" w:rsidP="00A01A40">
      <w:pPr>
        <w:spacing w:after="0" w:line="276" w:lineRule="auto"/>
        <w:ind w:left="0" w:right="135" w:firstLine="0"/>
        <w:rPr>
          <w:szCs w:val="24"/>
        </w:rPr>
      </w:pPr>
      <w:r w:rsidRPr="00A01A40">
        <w:rPr>
          <w:b/>
          <w:szCs w:val="24"/>
        </w:rPr>
        <w:t>21.4</w:t>
      </w:r>
      <w:r w:rsidR="00AD4132">
        <w:rPr>
          <w:b/>
          <w:szCs w:val="24"/>
        </w:rPr>
        <w:t>.</w:t>
      </w:r>
      <w:r w:rsidRPr="00A01A40">
        <w:rPr>
          <w:szCs w:val="24"/>
        </w:rPr>
        <w:t xml:space="preserve"> O presente contrato e seus aditamentos serão publicados no Portal Nacional de Contratações Públicas e no sítio eletrônico oficial do município m até 20 dias úteis da data da sua assinatura. </w:t>
      </w:r>
    </w:p>
    <w:p w14:paraId="6BBD33DC" w14:textId="77777777" w:rsidR="00690D5C" w:rsidRPr="00A01A40" w:rsidRDefault="00690D5C" w:rsidP="00A01A40">
      <w:pPr>
        <w:spacing w:after="0" w:line="276" w:lineRule="auto"/>
        <w:ind w:left="0" w:right="135" w:firstLine="0"/>
        <w:rPr>
          <w:szCs w:val="24"/>
        </w:rPr>
      </w:pPr>
    </w:p>
    <w:p w14:paraId="547B7CCD"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VIGÉSIMA SEGUNDA - DO GERENCIAMENTO DE RESÍDUOS DA CONSTRUÇÃO CIVIL E DA UTILIZAÇÃO DE PRODUTOS E SUBPRODUTOS DE MADEIRA  </w:t>
      </w:r>
    </w:p>
    <w:p w14:paraId="206FA44F" w14:textId="37DB1BA4" w:rsidR="00690D5C" w:rsidRPr="00A01A40" w:rsidRDefault="00266531" w:rsidP="00A01A40">
      <w:pPr>
        <w:spacing w:after="0" w:line="276" w:lineRule="auto"/>
        <w:ind w:left="0" w:right="135" w:firstLine="0"/>
        <w:rPr>
          <w:color w:val="000000" w:themeColor="text1"/>
          <w:szCs w:val="24"/>
        </w:rPr>
      </w:pPr>
      <w:r w:rsidRPr="00AD4132">
        <w:rPr>
          <w:b/>
          <w:bCs/>
          <w:color w:val="000000" w:themeColor="text1"/>
          <w:szCs w:val="24"/>
        </w:rPr>
        <w:t>22.1</w:t>
      </w:r>
      <w:r w:rsidR="00AD4132" w:rsidRPr="00AD4132">
        <w:rPr>
          <w:b/>
          <w:bCs/>
          <w:color w:val="000000" w:themeColor="text1"/>
          <w:szCs w:val="24"/>
        </w:rPr>
        <w:t>.</w:t>
      </w:r>
      <w:r w:rsidRPr="00A01A40">
        <w:rPr>
          <w:color w:val="000000" w:themeColor="text1"/>
          <w:szCs w:val="24"/>
        </w:rPr>
        <w:t xml:space="preserve"> No que diz respeito ao Gerenciamento de Resíduos da Construção Civil e à proteção ambiental, a CONTRATADA deverá executar a obra de acordo com a Resolução CONAMA nº 307/2002 e alterações, legislação municipal aplicável, autorização ambiental/licença/dispensa/outorga ou manifestação técnica competente, condicionantes ambientais, proteção de APP, margens e curso d’água, controle de sedimentos, destinação adequada de resíduos de demolição e materiais excedentes, limpeza final e recomposição das áreas afetadas.</w:t>
      </w:r>
    </w:p>
    <w:p w14:paraId="75FF2A63" w14:textId="6BC045A2" w:rsidR="00690D5C" w:rsidRPr="00A01A40" w:rsidRDefault="00266531" w:rsidP="00A01A40">
      <w:pPr>
        <w:spacing w:after="0" w:line="276" w:lineRule="auto"/>
        <w:ind w:left="0" w:right="135" w:firstLine="0"/>
        <w:rPr>
          <w:szCs w:val="24"/>
        </w:rPr>
      </w:pPr>
      <w:r w:rsidRPr="00A01A40">
        <w:rPr>
          <w:b/>
          <w:szCs w:val="24"/>
        </w:rPr>
        <w:t>22.2</w:t>
      </w:r>
      <w:r w:rsidR="00AD4132">
        <w:rPr>
          <w:b/>
          <w:szCs w:val="24"/>
        </w:rPr>
        <w:t>.</w:t>
      </w:r>
      <w:r w:rsidRPr="00A01A40">
        <w:rPr>
          <w:b/>
          <w:szCs w:val="24"/>
        </w:rPr>
        <w:t xml:space="preserve"> </w:t>
      </w:r>
      <w:r w:rsidRPr="00A01A40">
        <w:rPr>
          <w:szCs w:val="24"/>
        </w:rPr>
        <w:t xml:space="preserve">A contratada somente deverá utilizar produtos ou subprodutos de madeira de origem exótica ou nativa que tenham procedência legal, conforme Decreto Estadual n.º 4.889, de 31 de maio de 2005.  </w:t>
      </w:r>
    </w:p>
    <w:p w14:paraId="590A00F0" w14:textId="77777777" w:rsidR="00690D5C" w:rsidRPr="00A01A40" w:rsidRDefault="00266531" w:rsidP="00A01A40">
      <w:pPr>
        <w:spacing w:after="0" w:line="276" w:lineRule="auto"/>
        <w:ind w:left="0" w:right="135" w:firstLine="0"/>
        <w:rPr>
          <w:szCs w:val="24"/>
        </w:rPr>
      </w:pPr>
      <w:r w:rsidRPr="00A01A40">
        <w:rPr>
          <w:b/>
          <w:szCs w:val="24"/>
        </w:rPr>
        <w:t>22.2.1.</w:t>
      </w:r>
      <w:r w:rsidRPr="00A01A40">
        <w:rPr>
          <w:szCs w:val="24"/>
        </w:rPr>
        <w:t xml:space="preserve"> O descumprimento, pelo CONTRATADO, dos requisitos impostos no item 22.2 deste Contrato, poderá implicar extinção do contrato, com amparo no art. 137, I da Lei Federal </w:t>
      </w:r>
    </w:p>
    <w:p w14:paraId="6FD2E375" w14:textId="77777777" w:rsidR="00690D5C" w:rsidRPr="00A01A40" w:rsidRDefault="00266531" w:rsidP="00A01A40">
      <w:pPr>
        <w:spacing w:after="0" w:line="276" w:lineRule="auto"/>
        <w:ind w:left="0" w:right="135" w:firstLine="0"/>
        <w:rPr>
          <w:szCs w:val="24"/>
        </w:rPr>
      </w:pPr>
      <w:r w:rsidRPr="00A01A40">
        <w:rPr>
          <w:szCs w:val="24"/>
        </w:rPr>
        <w:t xml:space="preserve">14.133, de 2021, c/c a aplicação das penalidades previstas nos mesmos Diplomas Legais e neste Contrato. </w:t>
      </w:r>
    </w:p>
    <w:p w14:paraId="086CEB68" w14:textId="77777777" w:rsidR="00690D5C" w:rsidRPr="00A01A40" w:rsidRDefault="00690D5C" w:rsidP="00A01A40">
      <w:pPr>
        <w:spacing w:after="0" w:line="276" w:lineRule="auto"/>
        <w:ind w:left="0" w:right="135" w:firstLine="0"/>
        <w:rPr>
          <w:szCs w:val="24"/>
        </w:rPr>
      </w:pPr>
    </w:p>
    <w:p w14:paraId="558F9779" w14:textId="77777777" w:rsidR="00690D5C" w:rsidRPr="00A01A40" w:rsidRDefault="00266531" w:rsidP="00A01A40">
      <w:pPr>
        <w:pStyle w:val="Ttulo2"/>
        <w:spacing w:after="0" w:line="276" w:lineRule="auto"/>
        <w:ind w:left="0" w:right="135" w:firstLine="0"/>
        <w:rPr>
          <w:szCs w:val="24"/>
        </w:rPr>
      </w:pPr>
      <w:r w:rsidRPr="00A01A40">
        <w:rPr>
          <w:szCs w:val="24"/>
        </w:rPr>
        <w:t xml:space="preserve">CLÁUSULA VIGÉSIMA TERCEIRA - DO FORO </w:t>
      </w:r>
    </w:p>
    <w:p w14:paraId="00B2DA9F" w14:textId="4A3C36A3" w:rsidR="0036480D" w:rsidRPr="00A01A40" w:rsidRDefault="00266531" w:rsidP="00A01A40">
      <w:pPr>
        <w:spacing w:after="0" w:line="276" w:lineRule="auto"/>
        <w:ind w:left="0" w:right="135" w:firstLine="0"/>
        <w:rPr>
          <w:color w:val="000000" w:themeColor="text1"/>
          <w:szCs w:val="24"/>
        </w:rPr>
      </w:pPr>
      <w:r w:rsidRPr="00AD4132">
        <w:rPr>
          <w:b/>
          <w:bCs/>
          <w:color w:val="000000" w:themeColor="text1"/>
          <w:szCs w:val="24"/>
        </w:rPr>
        <w:t>23.1</w:t>
      </w:r>
      <w:r w:rsidR="00AD4132" w:rsidRPr="00AD4132">
        <w:rPr>
          <w:b/>
          <w:bCs/>
          <w:color w:val="000000" w:themeColor="text1"/>
          <w:szCs w:val="24"/>
        </w:rPr>
        <w:t>.</w:t>
      </w:r>
      <w:r w:rsidRPr="00A01A40">
        <w:rPr>
          <w:color w:val="000000" w:themeColor="text1"/>
          <w:szCs w:val="24"/>
        </w:rPr>
        <w:t xml:space="preserve"> As partes elegem o foro da Comarca de Campina da Lagoa/PR, Estado do Paraná, para dirimir quaisquer dúvidas oriundas do presente Contrato, salvo definição diversa em manifestação jurídica competente, renunciando a qualquer outro, por mais privilegiado que seja.</w:t>
      </w:r>
    </w:p>
    <w:p w14:paraId="6879BB2F" w14:textId="0308DC84" w:rsidR="00690D5C" w:rsidRPr="00A01A40" w:rsidRDefault="0036480D" w:rsidP="00A01A40">
      <w:pPr>
        <w:spacing w:after="0" w:line="276" w:lineRule="auto"/>
        <w:ind w:left="0" w:right="135" w:firstLine="0"/>
        <w:rPr>
          <w:color w:val="000000" w:themeColor="text1"/>
          <w:szCs w:val="24"/>
        </w:rPr>
      </w:pPr>
      <w:r w:rsidRPr="00AD4132">
        <w:rPr>
          <w:b/>
          <w:bCs/>
          <w:color w:val="000000" w:themeColor="text1"/>
          <w:szCs w:val="24"/>
        </w:rPr>
        <w:lastRenderedPageBreak/>
        <w:t>23.2</w:t>
      </w:r>
      <w:r w:rsidR="00AD4132" w:rsidRPr="00AD4132">
        <w:rPr>
          <w:b/>
          <w:bCs/>
          <w:color w:val="000000" w:themeColor="text1"/>
          <w:szCs w:val="24"/>
        </w:rPr>
        <w:t>.</w:t>
      </w:r>
      <w:r w:rsidRPr="00A01A40">
        <w:rPr>
          <w:color w:val="000000" w:themeColor="text1"/>
          <w:szCs w:val="24"/>
        </w:rPr>
        <w:t xml:space="preserve"> Fica pactuado que este contrato adota como marco inicial a data de sua assinatura/publicação, conforme definido no instrumento e no extrato publicado, permanecendo as demais cláusulas vinculadas a este marco e às condições da Ordem de Serviço.</w:t>
      </w:r>
    </w:p>
    <w:p w14:paraId="210EE779" w14:textId="77777777" w:rsidR="007D0CA1" w:rsidRPr="00A01A40" w:rsidRDefault="007D0CA1" w:rsidP="00A01A40">
      <w:pPr>
        <w:spacing w:after="0" w:line="276" w:lineRule="auto"/>
        <w:ind w:left="0" w:right="135" w:firstLine="0"/>
        <w:rPr>
          <w:color w:val="000000" w:themeColor="text1"/>
          <w:szCs w:val="24"/>
        </w:rPr>
      </w:pPr>
    </w:p>
    <w:p w14:paraId="73E66D42" w14:textId="77777777" w:rsidR="00A53001" w:rsidRPr="00A01A40" w:rsidRDefault="00A53001" w:rsidP="00A01A40">
      <w:pPr>
        <w:spacing w:after="0" w:line="276" w:lineRule="auto"/>
        <w:ind w:left="0" w:right="135" w:firstLine="0"/>
        <w:rPr>
          <w:b/>
          <w:szCs w:val="24"/>
        </w:rPr>
      </w:pPr>
      <w:r w:rsidRPr="00A01A40">
        <w:rPr>
          <w:b/>
          <w:szCs w:val="24"/>
        </w:rPr>
        <w:t>Assim por estarem justos e contratados assinam o presente em duas vias de igual teor e forma na presença das testemunhas abaixo.</w:t>
      </w:r>
    </w:p>
    <w:p w14:paraId="69FA6473" w14:textId="77777777" w:rsidR="007D0CA1" w:rsidRPr="00A01A40" w:rsidRDefault="007D0CA1" w:rsidP="00A01A40">
      <w:pPr>
        <w:spacing w:after="0" w:line="276" w:lineRule="auto"/>
        <w:ind w:left="0" w:right="135" w:firstLine="0"/>
        <w:rPr>
          <w:szCs w:val="24"/>
        </w:rPr>
      </w:pPr>
    </w:p>
    <w:p w14:paraId="45EC8A23" w14:textId="77777777" w:rsidR="007D0CA1" w:rsidRPr="00A01A40" w:rsidRDefault="007D0CA1" w:rsidP="00A01A40">
      <w:pPr>
        <w:spacing w:after="0" w:line="276" w:lineRule="auto"/>
        <w:ind w:left="0" w:right="135" w:firstLine="0"/>
        <w:jc w:val="center"/>
        <w:rPr>
          <w:szCs w:val="24"/>
        </w:rPr>
      </w:pPr>
    </w:p>
    <w:p w14:paraId="1E7C2BF2" w14:textId="77777777" w:rsidR="007B06C3" w:rsidRPr="00A01A40" w:rsidRDefault="00A53001" w:rsidP="003B4652">
      <w:pPr>
        <w:spacing w:after="0" w:line="276" w:lineRule="auto"/>
        <w:ind w:left="0" w:right="135" w:firstLine="0"/>
        <w:jc w:val="right"/>
        <w:rPr>
          <w:szCs w:val="24"/>
        </w:rPr>
      </w:pPr>
      <w:r w:rsidRPr="00A01A40">
        <w:rPr>
          <w:szCs w:val="24"/>
        </w:rPr>
        <w:t xml:space="preserve">Altamira do Paraná/PR, ___ de __________ </w:t>
      </w:r>
      <w:proofErr w:type="spellStart"/>
      <w:r w:rsidRPr="00A01A40">
        <w:rPr>
          <w:szCs w:val="24"/>
        </w:rPr>
        <w:t>de</w:t>
      </w:r>
      <w:proofErr w:type="spellEnd"/>
      <w:r w:rsidRPr="00A01A40">
        <w:rPr>
          <w:szCs w:val="24"/>
        </w:rPr>
        <w:t xml:space="preserve"> 2026.</w:t>
      </w:r>
    </w:p>
    <w:p w14:paraId="1CAEA47B" w14:textId="77777777" w:rsidR="007D0CA1" w:rsidRPr="00A01A40" w:rsidRDefault="007D0CA1" w:rsidP="00A01A40">
      <w:pPr>
        <w:spacing w:after="0" w:line="276" w:lineRule="auto"/>
        <w:ind w:left="0" w:right="135" w:firstLine="0"/>
        <w:jc w:val="center"/>
        <w:rPr>
          <w:szCs w:val="24"/>
        </w:rPr>
      </w:pPr>
    </w:p>
    <w:p w14:paraId="72E8B3AF" w14:textId="77777777" w:rsidR="007D0CA1" w:rsidRPr="00A01A40" w:rsidRDefault="007D0CA1" w:rsidP="00A01A40">
      <w:pPr>
        <w:spacing w:after="0" w:line="276" w:lineRule="auto"/>
        <w:ind w:left="0" w:right="135" w:firstLine="0"/>
        <w:jc w:val="center"/>
        <w:rPr>
          <w:szCs w:val="24"/>
        </w:rPr>
      </w:pPr>
    </w:p>
    <w:p w14:paraId="644238D5" w14:textId="77777777" w:rsidR="007D0CA1" w:rsidRPr="00A01A40" w:rsidRDefault="007D0CA1" w:rsidP="00A01A40">
      <w:pPr>
        <w:spacing w:after="0" w:line="276" w:lineRule="auto"/>
        <w:ind w:left="0" w:right="135" w:firstLine="0"/>
        <w:jc w:val="center"/>
        <w:rPr>
          <w:szCs w:val="24"/>
        </w:rPr>
      </w:pPr>
    </w:p>
    <w:p w14:paraId="5B8B31BF" w14:textId="77777777" w:rsidR="007D0CA1" w:rsidRPr="00A01A40" w:rsidRDefault="007D0CA1" w:rsidP="00A01A40">
      <w:pPr>
        <w:spacing w:after="0" w:line="276" w:lineRule="auto"/>
        <w:ind w:left="0" w:right="135" w:firstLine="0"/>
        <w:jc w:val="center"/>
        <w:rPr>
          <w:szCs w:val="24"/>
        </w:rPr>
      </w:pPr>
    </w:p>
    <w:p w14:paraId="06005B96" w14:textId="77777777" w:rsidR="007D0CA1" w:rsidRPr="00A01A40" w:rsidRDefault="007D0CA1" w:rsidP="00A01A40">
      <w:pPr>
        <w:spacing w:after="0" w:line="276" w:lineRule="auto"/>
        <w:ind w:left="0" w:right="135" w:firstLine="0"/>
        <w:jc w:val="center"/>
        <w:rPr>
          <w:szCs w:val="24"/>
        </w:rPr>
      </w:pPr>
    </w:p>
    <w:p w14:paraId="56C62BE2" w14:textId="77777777" w:rsidR="007D0CA1" w:rsidRPr="00A01A40" w:rsidRDefault="007D0CA1" w:rsidP="00A01A40">
      <w:pPr>
        <w:spacing w:after="0" w:line="276" w:lineRule="auto"/>
        <w:ind w:left="0" w:right="135" w:firstLine="0"/>
        <w:jc w:val="center"/>
        <w:rPr>
          <w:szCs w:val="24"/>
        </w:rPr>
      </w:pPr>
    </w:p>
    <w:p w14:paraId="0B8E6541" w14:textId="77777777" w:rsidR="007D0CA1" w:rsidRPr="00A01A40" w:rsidRDefault="007D0CA1" w:rsidP="00A01A40">
      <w:pPr>
        <w:spacing w:after="0" w:line="276" w:lineRule="auto"/>
        <w:ind w:left="0" w:right="135" w:firstLine="0"/>
        <w:jc w:val="center"/>
        <w:rPr>
          <w:szCs w:val="24"/>
        </w:rPr>
      </w:pPr>
    </w:p>
    <w:tbl>
      <w:tblPr>
        <w:tblStyle w:val="Tabelacomgrade"/>
        <w:tblW w:w="0" w:type="auto"/>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4609"/>
      </w:tblGrid>
      <w:tr w:rsidR="007B06C3" w:rsidRPr="00A01A40" w14:paraId="3524EFEE" w14:textId="77777777" w:rsidTr="007B06C3">
        <w:tc>
          <w:tcPr>
            <w:tcW w:w="4608" w:type="dxa"/>
          </w:tcPr>
          <w:p w14:paraId="70CF3485" w14:textId="77777777" w:rsidR="007B06C3" w:rsidRPr="00A01A40" w:rsidRDefault="007B06C3" w:rsidP="00A01A40">
            <w:pPr>
              <w:spacing w:after="0" w:line="276" w:lineRule="auto"/>
              <w:ind w:left="0" w:right="135" w:firstLine="0"/>
              <w:jc w:val="center"/>
              <w:rPr>
                <w:szCs w:val="24"/>
              </w:rPr>
            </w:pPr>
            <w:r w:rsidRPr="00A01A40">
              <w:rPr>
                <w:szCs w:val="24"/>
              </w:rPr>
              <w:t>Contratante</w:t>
            </w:r>
          </w:p>
          <w:p w14:paraId="581EBE36" w14:textId="77777777" w:rsidR="007D0CA1" w:rsidRPr="00A01A40" w:rsidRDefault="007D0CA1" w:rsidP="00A01A40">
            <w:pPr>
              <w:spacing w:after="0" w:line="276" w:lineRule="auto"/>
              <w:ind w:left="0" w:right="135" w:firstLine="0"/>
              <w:jc w:val="center"/>
              <w:rPr>
                <w:szCs w:val="24"/>
              </w:rPr>
            </w:pPr>
          </w:p>
        </w:tc>
        <w:tc>
          <w:tcPr>
            <w:tcW w:w="4609" w:type="dxa"/>
          </w:tcPr>
          <w:p w14:paraId="2E740D09" w14:textId="77777777" w:rsidR="007B06C3" w:rsidRPr="00A01A40" w:rsidRDefault="007B06C3" w:rsidP="00A01A40">
            <w:pPr>
              <w:spacing w:after="0" w:line="276" w:lineRule="auto"/>
              <w:ind w:left="0" w:right="135" w:firstLine="0"/>
              <w:jc w:val="center"/>
              <w:rPr>
                <w:szCs w:val="24"/>
              </w:rPr>
            </w:pPr>
            <w:r w:rsidRPr="00A01A40">
              <w:rPr>
                <w:szCs w:val="24"/>
              </w:rPr>
              <w:t>Contratado</w:t>
            </w:r>
          </w:p>
        </w:tc>
      </w:tr>
    </w:tbl>
    <w:p w14:paraId="6515593F" w14:textId="77777777" w:rsidR="00A53001" w:rsidRPr="00A01A40" w:rsidRDefault="00A53001" w:rsidP="00A01A40">
      <w:pPr>
        <w:spacing w:after="0" w:line="276" w:lineRule="auto"/>
        <w:ind w:left="0" w:right="135" w:firstLine="0"/>
        <w:rPr>
          <w:szCs w:val="24"/>
        </w:rPr>
      </w:pPr>
    </w:p>
    <w:p w14:paraId="7F0DB347" w14:textId="77777777" w:rsidR="006E5386" w:rsidRPr="00A01A40" w:rsidRDefault="006E5386" w:rsidP="00A01A40">
      <w:pPr>
        <w:spacing w:after="0" w:line="276" w:lineRule="auto"/>
        <w:ind w:left="0" w:right="135" w:firstLine="0"/>
        <w:rPr>
          <w:szCs w:val="24"/>
        </w:rPr>
      </w:pPr>
    </w:p>
    <w:p w14:paraId="4BA3B27D" w14:textId="4D917CA9" w:rsidR="006E5386" w:rsidRPr="00A01A40" w:rsidRDefault="007B06C3" w:rsidP="00A01A40">
      <w:pPr>
        <w:spacing w:after="0" w:line="276" w:lineRule="auto"/>
        <w:ind w:left="0" w:right="135" w:firstLine="0"/>
        <w:rPr>
          <w:szCs w:val="24"/>
        </w:rPr>
      </w:pPr>
      <w:r w:rsidRPr="00A01A40">
        <w:rPr>
          <w:szCs w:val="24"/>
        </w:rPr>
        <w:t>Testemunhas</w:t>
      </w:r>
      <w:r w:rsidR="00691E9D">
        <w:rPr>
          <w:szCs w:val="24"/>
        </w:rPr>
        <w:t>:</w:t>
      </w:r>
    </w:p>
    <w:p w14:paraId="4B25C1BE" w14:textId="09E32C19" w:rsidR="003B4652" w:rsidRDefault="003B4652" w:rsidP="00691E9D">
      <w:pPr>
        <w:pStyle w:val="Ttulo2"/>
        <w:spacing w:after="0" w:line="276" w:lineRule="auto"/>
        <w:ind w:left="0" w:right="135" w:firstLine="0"/>
        <w:jc w:val="center"/>
        <w:rPr>
          <w:szCs w:val="24"/>
        </w:rPr>
      </w:pPr>
    </w:p>
    <w:p w14:paraId="2F266988" w14:textId="77777777" w:rsidR="003B4652" w:rsidRPr="003B4652" w:rsidRDefault="003B4652" w:rsidP="003B4652"/>
    <w:p w14:paraId="41D11C5C" w14:textId="77777777" w:rsidR="003B4652" w:rsidRDefault="003B4652" w:rsidP="00691E9D">
      <w:pPr>
        <w:pStyle w:val="Ttulo2"/>
        <w:spacing w:after="0" w:line="276" w:lineRule="auto"/>
        <w:ind w:left="0" w:right="135" w:firstLine="0"/>
        <w:jc w:val="center"/>
        <w:rPr>
          <w:szCs w:val="24"/>
        </w:rPr>
      </w:pPr>
    </w:p>
    <w:p w14:paraId="2FB7D405" w14:textId="77777777" w:rsidR="003B4652" w:rsidRDefault="003B4652" w:rsidP="003B4652"/>
    <w:p w14:paraId="4EDCA53F" w14:textId="77777777" w:rsidR="003B4652" w:rsidRDefault="003B4652" w:rsidP="003B4652"/>
    <w:p w14:paraId="59029355" w14:textId="77777777" w:rsidR="00AD4132" w:rsidRDefault="00AD4132" w:rsidP="003B4652"/>
    <w:p w14:paraId="37522559" w14:textId="77777777" w:rsidR="00AD4132" w:rsidRDefault="00AD4132" w:rsidP="003B4652"/>
    <w:p w14:paraId="05957186" w14:textId="77777777" w:rsidR="00AD4132" w:rsidRDefault="00AD4132" w:rsidP="003B4652"/>
    <w:p w14:paraId="597F706D" w14:textId="77777777" w:rsidR="00AD4132" w:rsidRDefault="00AD4132" w:rsidP="003B4652"/>
    <w:p w14:paraId="366A8699" w14:textId="77777777" w:rsidR="00AD4132" w:rsidRDefault="00AD4132" w:rsidP="003B4652"/>
    <w:p w14:paraId="1FB03C7A" w14:textId="77777777" w:rsidR="00AD4132" w:rsidRDefault="00AD4132" w:rsidP="003B4652"/>
    <w:p w14:paraId="53170F3A" w14:textId="77777777" w:rsidR="00AD4132" w:rsidRDefault="00AD4132" w:rsidP="003B4652"/>
    <w:p w14:paraId="1764F410" w14:textId="77777777" w:rsidR="00AD4132" w:rsidRDefault="00AD4132" w:rsidP="003B4652"/>
    <w:p w14:paraId="210A820A" w14:textId="77777777" w:rsidR="00AD4132" w:rsidRDefault="00AD4132" w:rsidP="003B4652"/>
    <w:p w14:paraId="3C955661" w14:textId="77777777" w:rsidR="00AD4132" w:rsidRDefault="00AD4132" w:rsidP="003B4652"/>
    <w:p w14:paraId="7E3FE748" w14:textId="77777777" w:rsidR="00AD4132" w:rsidRDefault="00AD4132" w:rsidP="003B4652"/>
    <w:p w14:paraId="21B19953" w14:textId="77777777" w:rsidR="00AD4132" w:rsidRPr="003B4652" w:rsidRDefault="00AD4132" w:rsidP="003B4652"/>
    <w:p w14:paraId="78C9E90C" w14:textId="2DC6E1CC" w:rsidR="00691E9D" w:rsidRDefault="00266531" w:rsidP="00691E9D">
      <w:pPr>
        <w:pStyle w:val="Ttulo2"/>
        <w:spacing w:after="0" w:line="276" w:lineRule="auto"/>
        <w:ind w:left="0" w:right="135" w:firstLine="0"/>
        <w:jc w:val="center"/>
        <w:rPr>
          <w:szCs w:val="24"/>
        </w:rPr>
      </w:pPr>
      <w:r w:rsidRPr="00A01A40">
        <w:rPr>
          <w:szCs w:val="24"/>
        </w:rPr>
        <w:lastRenderedPageBreak/>
        <w:t xml:space="preserve">ANEXO II </w:t>
      </w:r>
    </w:p>
    <w:p w14:paraId="4E28CC0C" w14:textId="6168491E" w:rsidR="00690D5C" w:rsidRPr="00A01A40" w:rsidRDefault="00266531" w:rsidP="00691E9D">
      <w:pPr>
        <w:pStyle w:val="Ttulo2"/>
        <w:spacing w:after="0" w:line="276" w:lineRule="auto"/>
        <w:ind w:left="0" w:right="135" w:firstLine="0"/>
        <w:jc w:val="center"/>
        <w:rPr>
          <w:szCs w:val="24"/>
        </w:rPr>
      </w:pPr>
      <w:r w:rsidRPr="00A01A40">
        <w:rPr>
          <w:szCs w:val="24"/>
        </w:rPr>
        <w:t>MODELO DE PROPOSTA DE PREÇOS</w:t>
      </w:r>
    </w:p>
    <w:p w14:paraId="0E28D6CF" w14:textId="77777777" w:rsidR="00690D5C" w:rsidRPr="00A01A40" w:rsidRDefault="00690D5C" w:rsidP="00A01A40">
      <w:pPr>
        <w:spacing w:after="0" w:line="276" w:lineRule="auto"/>
        <w:ind w:left="0" w:right="135" w:firstLine="0"/>
        <w:rPr>
          <w:szCs w:val="24"/>
        </w:rPr>
      </w:pPr>
    </w:p>
    <w:p w14:paraId="4FC56CA2" w14:textId="77777777" w:rsidR="00690D5C" w:rsidRPr="00A01A40" w:rsidRDefault="00266531" w:rsidP="00A01A40">
      <w:pPr>
        <w:spacing w:after="0" w:line="276" w:lineRule="auto"/>
        <w:ind w:left="0" w:right="135" w:firstLine="0"/>
        <w:rPr>
          <w:szCs w:val="24"/>
        </w:rPr>
      </w:pPr>
      <w:r w:rsidRPr="00A01A40">
        <w:rPr>
          <w:szCs w:val="24"/>
        </w:rPr>
        <w:t xml:space="preserve">Ao </w:t>
      </w:r>
    </w:p>
    <w:p w14:paraId="63E56DD9" w14:textId="77777777" w:rsidR="00690D5C" w:rsidRPr="00A01A40" w:rsidRDefault="00C60FB6" w:rsidP="00A01A40">
      <w:pPr>
        <w:spacing w:after="0" w:line="276" w:lineRule="auto"/>
        <w:ind w:left="0" w:right="135" w:firstLine="0"/>
        <w:rPr>
          <w:szCs w:val="24"/>
        </w:rPr>
      </w:pPr>
      <w:r w:rsidRPr="00A01A40">
        <w:rPr>
          <w:szCs w:val="24"/>
        </w:rPr>
        <w:t>MUNICÍPIO ALTAMIRA DO PARANÁ/PR</w:t>
      </w:r>
    </w:p>
    <w:p w14:paraId="73B4065B" w14:textId="49C4453B" w:rsidR="00690D5C" w:rsidRPr="00A01A40" w:rsidRDefault="00266531" w:rsidP="00A01A40">
      <w:pPr>
        <w:spacing w:after="0" w:line="276" w:lineRule="auto"/>
        <w:ind w:left="0" w:right="135" w:firstLine="0"/>
        <w:rPr>
          <w:szCs w:val="24"/>
        </w:rPr>
      </w:pPr>
      <w:r w:rsidRPr="00A01A40">
        <w:rPr>
          <w:szCs w:val="24"/>
        </w:rPr>
        <w:t xml:space="preserve">Referência: Concorrência Eletrônica nº </w:t>
      </w:r>
      <w:r w:rsidR="005216CB">
        <w:rPr>
          <w:szCs w:val="24"/>
        </w:rPr>
        <w:t>13/</w:t>
      </w:r>
      <w:r w:rsidRPr="00A01A40">
        <w:rPr>
          <w:szCs w:val="24"/>
        </w:rPr>
        <w:t>20</w:t>
      </w:r>
      <w:r w:rsidR="00BE34F1">
        <w:rPr>
          <w:szCs w:val="24"/>
        </w:rPr>
        <w:t>26</w:t>
      </w:r>
      <w:r w:rsidRPr="00A01A40">
        <w:rPr>
          <w:szCs w:val="24"/>
        </w:rPr>
        <w:t xml:space="preserve"> Objeto: </w:t>
      </w:r>
      <w:r w:rsidR="00BE34F1">
        <w:rPr>
          <w:szCs w:val="24"/>
        </w:rPr>
        <w:t>_____________________________</w:t>
      </w:r>
      <w:r w:rsidR="004D6443">
        <w:rPr>
          <w:szCs w:val="24"/>
        </w:rPr>
        <w:t>_____.</w:t>
      </w:r>
    </w:p>
    <w:p w14:paraId="1F3911A5" w14:textId="77777777" w:rsidR="00690D5C" w:rsidRPr="00A01A40" w:rsidRDefault="00690D5C" w:rsidP="00A01A40">
      <w:pPr>
        <w:spacing w:after="0" w:line="276" w:lineRule="auto"/>
        <w:ind w:left="0" w:right="135" w:firstLine="0"/>
        <w:rPr>
          <w:szCs w:val="24"/>
        </w:rPr>
      </w:pPr>
    </w:p>
    <w:tbl>
      <w:tblPr>
        <w:tblStyle w:val="TableGrid"/>
        <w:tblW w:w="10343" w:type="dxa"/>
        <w:tblInd w:w="0" w:type="dxa"/>
        <w:tblCellMar>
          <w:top w:w="7" w:type="dxa"/>
          <w:left w:w="5" w:type="dxa"/>
          <w:right w:w="115" w:type="dxa"/>
        </w:tblCellMar>
        <w:tblLook w:val="04A0" w:firstRow="1" w:lastRow="0" w:firstColumn="1" w:lastColumn="0" w:noHBand="0" w:noVBand="1"/>
      </w:tblPr>
      <w:tblGrid>
        <w:gridCol w:w="10343"/>
      </w:tblGrid>
      <w:tr w:rsidR="00690D5C" w:rsidRPr="00A01A40" w14:paraId="6E6C3E7F" w14:textId="77777777" w:rsidTr="002B68AB">
        <w:trPr>
          <w:trHeight w:val="2218"/>
        </w:trPr>
        <w:tc>
          <w:tcPr>
            <w:tcW w:w="10343" w:type="dxa"/>
            <w:tcBorders>
              <w:top w:val="single" w:sz="4" w:space="0" w:color="000000"/>
              <w:left w:val="single" w:sz="4" w:space="0" w:color="000000"/>
              <w:bottom w:val="single" w:sz="4" w:space="0" w:color="000000"/>
              <w:right w:val="single" w:sz="4" w:space="0" w:color="000000"/>
            </w:tcBorders>
          </w:tcPr>
          <w:p w14:paraId="6B669971" w14:textId="77777777" w:rsidR="00690D5C" w:rsidRPr="00A01A40" w:rsidRDefault="00266531" w:rsidP="00A01A40">
            <w:pPr>
              <w:spacing w:after="0" w:line="276" w:lineRule="auto"/>
              <w:ind w:left="0" w:right="135" w:firstLine="0"/>
              <w:rPr>
                <w:szCs w:val="24"/>
              </w:rPr>
            </w:pPr>
            <w:r w:rsidRPr="00A01A40">
              <w:rPr>
                <w:szCs w:val="24"/>
              </w:rPr>
              <w:t xml:space="preserve">Licitante: </w:t>
            </w:r>
          </w:p>
          <w:p w14:paraId="5A196E39" w14:textId="77777777" w:rsidR="00690D5C" w:rsidRPr="00A01A40" w:rsidRDefault="00266531" w:rsidP="00A01A40">
            <w:pPr>
              <w:spacing w:after="0" w:line="276" w:lineRule="auto"/>
              <w:ind w:left="0" w:right="135" w:firstLine="0"/>
              <w:rPr>
                <w:szCs w:val="24"/>
              </w:rPr>
            </w:pPr>
            <w:r w:rsidRPr="00A01A40">
              <w:rPr>
                <w:szCs w:val="24"/>
              </w:rPr>
              <w:t xml:space="preserve">CNPJ/CPF: </w:t>
            </w:r>
          </w:p>
          <w:p w14:paraId="1CA66962" w14:textId="77777777" w:rsidR="00690D5C" w:rsidRPr="00A01A40" w:rsidRDefault="00266531" w:rsidP="00A01A40">
            <w:pPr>
              <w:spacing w:after="0" w:line="276" w:lineRule="auto"/>
              <w:ind w:left="0" w:right="135" w:firstLine="0"/>
              <w:rPr>
                <w:szCs w:val="24"/>
              </w:rPr>
            </w:pPr>
            <w:r w:rsidRPr="00A01A40">
              <w:rPr>
                <w:szCs w:val="24"/>
              </w:rPr>
              <w:t xml:space="preserve">Endereço: </w:t>
            </w:r>
          </w:p>
          <w:p w14:paraId="3725A4ED" w14:textId="77777777" w:rsidR="00690D5C" w:rsidRPr="00A01A40" w:rsidRDefault="00266531" w:rsidP="00A01A40">
            <w:pPr>
              <w:spacing w:after="0" w:line="276" w:lineRule="auto"/>
              <w:ind w:left="0" w:right="135" w:firstLine="0"/>
              <w:rPr>
                <w:szCs w:val="24"/>
              </w:rPr>
            </w:pPr>
            <w:r w:rsidRPr="00A01A40">
              <w:rPr>
                <w:szCs w:val="24"/>
              </w:rPr>
              <w:t xml:space="preserve">Bairro: </w:t>
            </w:r>
          </w:p>
          <w:p w14:paraId="3A34E726" w14:textId="77777777" w:rsidR="00690D5C" w:rsidRPr="00A01A40" w:rsidRDefault="00266531" w:rsidP="00A01A40">
            <w:pPr>
              <w:spacing w:after="0" w:line="276" w:lineRule="auto"/>
              <w:ind w:left="0" w:right="135" w:firstLine="0"/>
              <w:rPr>
                <w:szCs w:val="24"/>
              </w:rPr>
            </w:pPr>
            <w:r w:rsidRPr="00A01A40">
              <w:rPr>
                <w:szCs w:val="24"/>
              </w:rPr>
              <w:t xml:space="preserve">CEP: </w:t>
            </w:r>
          </w:p>
          <w:p w14:paraId="1A94687C" w14:textId="77777777" w:rsidR="00690D5C" w:rsidRPr="00A01A40" w:rsidRDefault="00266531" w:rsidP="00A01A40">
            <w:pPr>
              <w:spacing w:after="0" w:line="276" w:lineRule="auto"/>
              <w:ind w:left="0" w:right="135" w:firstLine="0"/>
              <w:rPr>
                <w:szCs w:val="24"/>
              </w:rPr>
            </w:pPr>
            <w:r w:rsidRPr="00A01A40">
              <w:rPr>
                <w:szCs w:val="24"/>
              </w:rPr>
              <w:t xml:space="preserve">Telefone:                                                      Fax:                                              E-mail: </w:t>
            </w:r>
          </w:p>
          <w:p w14:paraId="4A79220E" w14:textId="77777777" w:rsidR="00690D5C" w:rsidRPr="00A01A40" w:rsidRDefault="00266531" w:rsidP="00A01A40">
            <w:pPr>
              <w:spacing w:after="0" w:line="276" w:lineRule="auto"/>
              <w:ind w:left="0" w:right="135" w:firstLine="0"/>
              <w:rPr>
                <w:szCs w:val="24"/>
              </w:rPr>
            </w:pPr>
            <w:r w:rsidRPr="00A01A40">
              <w:rPr>
                <w:szCs w:val="24"/>
              </w:rPr>
              <w:t xml:space="preserve">Inscrição Estadual:  </w:t>
            </w:r>
          </w:p>
          <w:p w14:paraId="241C5817" w14:textId="77777777" w:rsidR="00690D5C" w:rsidRPr="00A01A40" w:rsidRDefault="00266531" w:rsidP="00A01A40">
            <w:pPr>
              <w:spacing w:after="0" w:line="276" w:lineRule="auto"/>
              <w:ind w:left="0" w:right="135" w:firstLine="0"/>
              <w:rPr>
                <w:szCs w:val="24"/>
              </w:rPr>
            </w:pPr>
            <w:r w:rsidRPr="00A01A40">
              <w:rPr>
                <w:szCs w:val="24"/>
              </w:rPr>
              <w:t xml:space="preserve">Cidade:                                           Estado: </w:t>
            </w:r>
          </w:p>
        </w:tc>
      </w:tr>
      <w:tr w:rsidR="00690D5C" w:rsidRPr="00A01A40" w14:paraId="15959298" w14:textId="77777777" w:rsidTr="002B68AB">
        <w:trPr>
          <w:trHeight w:val="286"/>
        </w:trPr>
        <w:tc>
          <w:tcPr>
            <w:tcW w:w="10343" w:type="dxa"/>
            <w:tcBorders>
              <w:top w:val="single" w:sz="4" w:space="0" w:color="000000"/>
              <w:left w:val="single" w:sz="4" w:space="0" w:color="000000"/>
              <w:bottom w:val="single" w:sz="4" w:space="0" w:color="000000"/>
              <w:right w:val="single" w:sz="4" w:space="0" w:color="000000"/>
            </w:tcBorders>
          </w:tcPr>
          <w:p w14:paraId="49A68DAA" w14:textId="77777777" w:rsidR="00690D5C" w:rsidRPr="00A01A40" w:rsidRDefault="00266531" w:rsidP="00A01A40">
            <w:pPr>
              <w:spacing w:after="0" w:line="276" w:lineRule="auto"/>
              <w:ind w:left="0" w:right="135" w:firstLine="0"/>
              <w:rPr>
                <w:szCs w:val="24"/>
              </w:rPr>
            </w:pPr>
            <w:r w:rsidRPr="00A01A40">
              <w:rPr>
                <w:szCs w:val="24"/>
              </w:rPr>
              <w:t xml:space="preserve">Banco:                                                 Agência:                      </w:t>
            </w:r>
            <w:proofErr w:type="spellStart"/>
            <w:r w:rsidRPr="00A01A40">
              <w:rPr>
                <w:szCs w:val="24"/>
              </w:rPr>
              <w:t>Conta-corrente</w:t>
            </w:r>
            <w:proofErr w:type="spellEnd"/>
            <w:r w:rsidRPr="00A01A40">
              <w:rPr>
                <w:szCs w:val="24"/>
              </w:rPr>
              <w:t xml:space="preserve">: </w:t>
            </w:r>
          </w:p>
        </w:tc>
      </w:tr>
    </w:tbl>
    <w:p w14:paraId="262590E9" w14:textId="77777777" w:rsidR="00690D5C" w:rsidRPr="00A01A40" w:rsidRDefault="00690D5C" w:rsidP="00A01A40">
      <w:pPr>
        <w:spacing w:after="0" w:line="276" w:lineRule="auto"/>
        <w:ind w:left="0" w:right="135" w:firstLine="0"/>
        <w:rPr>
          <w:szCs w:val="24"/>
        </w:rPr>
      </w:pPr>
    </w:p>
    <w:p w14:paraId="0A34FD42" w14:textId="77777777" w:rsidR="00690D5C" w:rsidRPr="00A01A40" w:rsidRDefault="00266531" w:rsidP="00A01A40">
      <w:pPr>
        <w:spacing w:after="0" w:line="276" w:lineRule="auto"/>
        <w:ind w:left="0" w:right="135" w:firstLine="0"/>
        <w:rPr>
          <w:szCs w:val="24"/>
        </w:rPr>
      </w:pPr>
      <w:r w:rsidRPr="00A01A40">
        <w:rPr>
          <w:szCs w:val="24"/>
        </w:rPr>
        <w:t xml:space="preserve">A Empresa _________________________________________, propõe ao </w:t>
      </w:r>
      <w:r w:rsidR="00C60FB6" w:rsidRPr="00A01A40">
        <w:rPr>
          <w:szCs w:val="24"/>
        </w:rPr>
        <w:t>Município de Altamira do Paraná/PR</w:t>
      </w:r>
      <w:r w:rsidRPr="00A01A40">
        <w:rPr>
          <w:szCs w:val="24"/>
        </w:rPr>
        <w:t xml:space="preserve"> a execução do objeto da Licitação supra referenciada, tudo em conformidade com o Edital, o contrato e os anexos da licitação em referência. </w:t>
      </w:r>
    </w:p>
    <w:p w14:paraId="532255B9" w14:textId="77777777" w:rsidR="004D6443" w:rsidRDefault="004D6443" w:rsidP="004D6443">
      <w:pPr>
        <w:spacing w:after="0" w:line="276" w:lineRule="auto"/>
        <w:ind w:left="0" w:right="135" w:firstLine="0"/>
        <w:rPr>
          <w:szCs w:val="24"/>
        </w:rPr>
      </w:pPr>
    </w:p>
    <w:p w14:paraId="3502632A" w14:textId="6597E4DA" w:rsidR="00690D5C" w:rsidRPr="00A01A40" w:rsidRDefault="004D6443" w:rsidP="00A01A40">
      <w:pPr>
        <w:spacing w:after="0" w:line="276" w:lineRule="auto"/>
        <w:ind w:left="0" w:right="135" w:firstLine="0"/>
        <w:rPr>
          <w:szCs w:val="24"/>
        </w:rPr>
      </w:pPr>
      <w:r>
        <w:rPr>
          <w:szCs w:val="24"/>
        </w:rPr>
        <w:t xml:space="preserve">1) </w:t>
      </w:r>
      <w:r w:rsidR="00266531" w:rsidRPr="00A01A40">
        <w:rPr>
          <w:szCs w:val="24"/>
        </w:rPr>
        <w:t xml:space="preserve">O </w:t>
      </w:r>
      <w:r w:rsidR="00266531" w:rsidRPr="00A01A40">
        <w:rPr>
          <w:szCs w:val="24"/>
        </w:rPr>
        <w:tab/>
        <w:t xml:space="preserve">preço </w:t>
      </w:r>
      <w:r w:rsidR="00266531" w:rsidRPr="00A01A40">
        <w:rPr>
          <w:szCs w:val="24"/>
        </w:rPr>
        <w:tab/>
        <w:t xml:space="preserve">proposto </w:t>
      </w:r>
      <w:r w:rsidR="00266531" w:rsidRPr="00A01A40">
        <w:rPr>
          <w:szCs w:val="24"/>
        </w:rPr>
        <w:tab/>
        <w:t xml:space="preserve">é </w:t>
      </w:r>
      <w:r w:rsidR="00266531" w:rsidRPr="00A01A40">
        <w:rPr>
          <w:szCs w:val="24"/>
        </w:rPr>
        <w:tab/>
        <w:t xml:space="preserve">de </w:t>
      </w:r>
      <w:r w:rsidR="00266531" w:rsidRPr="00A01A40">
        <w:rPr>
          <w:szCs w:val="24"/>
        </w:rPr>
        <w:tab/>
        <w:t xml:space="preserve">R$ </w:t>
      </w:r>
      <w:r w:rsidR="00266531" w:rsidRPr="00A01A40">
        <w:rPr>
          <w:szCs w:val="24"/>
        </w:rPr>
        <w:tab/>
        <w:t>______________ (___</w:t>
      </w:r>
      <w:r>
        <w:rPr>
          <w:szCs w:val="24"/>
        </w:rPr>
        <w:t>____</w:t>
      </w:r>
      <w:r w:rsidR="00266531" w:rsidRPr="00A01A40">
        <w:rPr>
          <w:szCs w:val="24"/>
        </w:rPr>
        <w:t xml:space="preserve">____). </w:t>
      </w:r>
    </w:p>
    <w:p w14:paraId="37A31F8B" w14:textId="49FE077C" w:rsidR="00690D5C" w:rsidRPr="00A01A40" w:rsidRDefault="004D6443" w:rsidP="004D6443">
      <w:pPr>
        <w:spacing w:after="0" w:line="276" w:lineRule="auto"/>
        <w:ind w:left="0" w:right="135" w:firstLine="0"/>
        <w:rPr>
          <w:szCs w:val="24"/>
        </w:rPr>
      </w:pPr>
      <w:r>
        <w:rPr>
          <w:szCs w:val="24"/>
        </w:rPr>
        <w:t xml:space="preserve">2) </w:t>
      </w:r>
      <w:r w:rsidR="00266531" w:rsidRPr="00A01A40">
        <w:rPr>
          <w:szCs w:val="24"/>
        </w:rPr>
        <w:t>O prazo de validade da Proposta será de 60</w:t>
      </w:r>
      <w:r>
        <w:rPr>
          <w:szCs w:val="24"/>
        </w:rPr>
        <w:t xml:space="preserve"> (sessenta) </w:t>
      </w:r>
      <w:r w:rsidR="00266531" w:rsidRPr="00A01A40">
        <w:rPr>
          <w:szCs w:val="24"/>
        </w:rPr>
        <w:t xml:space="preserve">dias corridos, contados a partir da data de abertura da Licitação. </w:t>
      </w:r>
    </w:p>
    <w:p w14:paraId="07FDF6CF" w14:textId="77777777" w:rsidR="00690D5C" w:rsidRPr="00A01A40" w:rsidRDefault="00690D5C" w:rsidP="00A01A40">
      <w:pPr>
        <w:spacing w:after="0" w:line="276" w:lineRule="auto"/>
        <w:ind w:left="0" w:right="135" w:firstLine="0"/>
        <w:rPr>
          <w:szCs w:val="24"/>
        </w:rPr>
      </w:pPr>
    </w:p>
    <w:p w14:paraId="45530115" w14:textId="4247F45A" w:rsidR="00690D5C" w:rsidRPr="00A01A40" w:rsidRDefault="00266531" w:rsidP="00A01A40">
      <w:pPr>
        <w:spacing w:after="0" w:line="276" w:lineRule="auto"/>
        <w:ind w:left="0" w:right="135" w:firstLine="0"/>
        <w:rPr>
          <w:szCs w:val="24"/>
        </w:rPr>
      </w:pPr>
      <w:r w:rsidRPr="00A01A40">
        <w:rPr>
          <w:szCs w:val="24"/>
        </w:rPr>
        <w:t>Se vencedor da licitação, assinará o contrato administrativo, na qualidade de representante legal, o(a)</w:t>
      </w:r>
      <w:r w:rsidR="004D6443">
        <w:rPr>
          <w:szCs w:val="24"/>
        </w:rPr>
        <w:t xml:space="preserve"> </w:t>
      </w:r>
      <w:r w:rsidRPr="00A01A40">
        <w:rPr>
          <w:szCs w:val="24"/>
        </w:rPr>
        <w:t xml:space="preserve">Sr.(a) </w:t>
      </w:r>
      <w:r w:rsidRPr="00A01A40">
        <w:rPr>
          <w:szCs w:val="24"/>
        </w:rPr>
        <w:tab/>
        <w:t xml:space="preserve">______________________, </w:t>
      </w:r>
      <w:r w:rsidRPr="00A01A40">
        <w:rPr>
          <w:szCs w:val="24"/>
        </w:rPr>
        <w:tab/>
        <w:t xml:space="preserve">portador(a) </w:t>
      </w:r>
      <w:r w:rsidRPr="00A01A40">
        <w:rPr>
          <w:szCs w:val="24"/>
        </w:rPr>
        <w:tab/>
        <w:t xml:space="preserve">do </w:t>
      </w:r>
      <w:r w:rsidRPr="00A01A40">
        <w:rPr>
          <w:szCs w:val="24"/>
        </w:rPr>
        <w:tab/>
        <w:t>CPF __________________</w:t>
      </w:r>
      <w:r w:rsidR="004D6443">
        <w:rPr>
          <w:szCs w:val="24"/>
        </w:rPr>
        <w:t xml:space="preserve">, </w:t>
      </w:r>
      <w:r w:rsidRPr="00A01A40">
        <w:rPr>
          <w:szCs w:val="24"/>
        </w:rPr>
        <w:t xml:space="preserve">e </w:t>
      </w:r>
      <w:r w:rsidRPr="00A01A40">
        <w:rPr>
          <w:szCs w:val="24"/>
        </w:rPr>
        <w:tab/>
        <w:t xml:space="preserve">será responsável </w:t>
      </w:r>
      <w:r w:rsidRPr="00A01A40">
        <w:rPr>
          <w:szCs w:val="24"/>
        </w:rPr>
        <w:tab/>
        <w:t xml:space="preserve">técnico </w:t>
      </w:r>
      <w:r w:rsidRPr="00A01A40">
        <w:rPr>
          <w:szCs w:val="24"/>
        </w:rPr>
        <w:tab/>
        <w:t xml:space="preserve">pelos </w:t>
      </w:r>
      <w:r w:rsidRPr="00A01A40">
        <w:rPr>
          <w:szCs w:val="24"/>
        </w:rPr>
        <w:tab/>
        <w:t xml:space="preserve">serviços </w:t>
      </w:r>
      <w:r w:rsidRPr="00A01A40">
        <w:rPr>
          <w:szCs w:val="24"/>
        </w:rPr>
        <w:tab/>
        <w:t xml:space="preserve">o(a) </w:t>
      </w:r>
      <w:r w:rsidRPr="00A01A40">
        <w:rPr>
          <w:szCs w:val="24"/>
        </w:rPr>
        <w:tab/>
        <w:t xml:space="preserve">Sr.(a)______________________________, </w:t>
      </w:r>
      <w:r w:rsidRPr="00A01A40">
        <w:rPr>
          <w:szCs w:val="24"/>
        </w:rPr>
        <w:tab/>
        <w:t xml:space="preserve">Título </w:t>
      </w:r>
      <w:r w:rsidRPr="00A01A40">
        <w:rPr>
          <w:szCs w:val="24"/>
        </w:rPr>
        <w:tab/>
        <w:t xml:space="preserve">____________________________, CREA/n.º e/ou CAU/n.º __________________. </w:t>
      </w:r>
    </w:p>
    <w:p w14:paraId="1C5D59D9" w14:textId="77777777" w:rsidR="00690D5C" w:rsidRPr="00A01A40" w:rsidRDefault="00690D5C" w:rsidP="00A01A40">
      <w:pPr>
        <w:spacing w:after="0" w:line="276" w:lineRule="auto"/>
        <w:ind w:left="0" w:right="135" w:firstLine="0"/>
        <w:rPr>
          <w:szCs w:val="24"/>
        </w:rPr>
      </w:pPr>
    </w:p>
    <w:p w14:paraId="444C9DCB" w14:textId="77777777" w:rsidR="00690D5C" w:rsidRPr="00A01A40" w:rsidRDefault="00266531" w:rsidP="00BE34F1">
      <w:pPr>
        <w:spacing w:after="0" w:line="276" w:lineRule="auto"/>
        <w:ind w:left="0" w:right="135" w:firstLine="0"/>
        <w:jc w:val="right"/>
        <w:rPr>
          <w:szCs w:val="24"/>
        </w:rPr>
      </w:pPr>
      <w:r w:rsidRPr="00A01A40">
        <w:rPr>
          <w:szCs w:val="24"/>
        </w:rPr>
        <w:t xml:space="preserve">_______________, ___ de _______________ 20__. </w:t>
      </w:r>
    </w:p>
    <w:p w14:paraId="4A4E44EB" w14:textId="77777777" w:rsidR="00690D5C" w:rsidRPr="00A01A40" w:rsidRDefault="00690D5C" w:rsidP="00A01A40">
      <w:pPr>
        <w:spacing w:after="0" w:line="276" w:lineRule="auto"/>
        <w:ind w:left="0" w:right="135" w:firstLine="0"/>
        <w:rPr>
          <w:szCs w:val="24"/>
        </w:rPr>
      </w:pPr>
    </w:p>
    <w:tbl>
      <w:tblPr>
        <w:tblStyle w:val="TableGrid"/>
        <w:tblW w:w="9091" w:type="dxa"/>
        <w:tblInd w:w="0" w:type="dxa"/>
        <w:tblCellMar>
          <w:top w:w="8" w:type="dxa"/>
          <w:left w:w="5" w:type="dxa"/>
          <w:right w:w="115" w:type="dxa"/>
        </w:tblCellMar>
        <w:tblLook w:val="04A0" w:firstRow="1" w:lastRow="0" w:firstColumn="1" w:lastColumn="0" w:noHBand="0" w:noVBand="1"/>
      </w:tblPr>
      <w:tblGrid>
        <w:gridCol w:w="4544"/>
        <w:gridCol w:w="4547"/>
      </w:tblGrid>
      <w:tr w:rsidR="00690D5C" w:rsidRPr="00A01A40" w14:paraId="2E0006D0" w14:textId="77777777">
        <w:trPr>
          <w:trHeight w:val="1114"/>
        </w:trPr>
        <w:tc>
          <w:tcPr>
            <w:tcW w:w="4544" w:type="dxa"/>
            <w:tcBorders>
              <w:top w:val="single" w:sz="4" w:space="0" w:color="000080"/>
              <w:left w:val="single" w:sz="4" w:space="0" w:color="000080"/>
              <w:bottom w:val="single" w:sz="4" w:space="0" w:color="000080"/>
              <w:right w:val="single" w:sz="4" w:space="0" w:color="000080"/>
            </w:tcBorders>
          </w:tcPr>
          <w:p w14:paraId="37B6D2D9" w14:textId="77777777" w:rsidR="00690D5C" w:rsidRPr="00A01A40" w:rsidRDefault="00266531" w:rsidP="00A01A40">
            <w:pPr>
              <w:spacing w:after="0" w:line="276" w:lineRule="auto"/>
              <w:ind w:left="0" w:right="135" w:firstLine="0"/>
              <w:rPr>
                <w:szCs w:val="24"/>
              </w:rPr>
            </w:pPr>
            <w:r w:rsidRPr="00A01A40">
              <w:rPr>
                <w:szCs w:val="24"/>
              </w:rPr>
              <w:t xml:space="preserve">Representante Legal da Empresa Nome: </w:t>
            </w:r>
          </w:p>
          <w:p w14:paraId="7BC3A2C0" w14:textId="77777777" w:rsidR="00690D5C" w:rsidRPr="00A01A40" w:rsidRDefault="00266531" w:rsidP="00A01A40">
            <w:pPr>
              <w:spacing w:after="0" w:line="276" w:lineRule="auto"/>
              <w:ind w:left="0" w:right="135" w:firstLine="0"/>
              <w:rPr>
                <w:szCs w:val="24"/>
              </w:rPr>
            </w:pPr>
            <w:r w:rsidRPr="00A01A40">
              <w:rPr>
                <w:szCs w:val="24"/>
              </w:rPr>
              <w:t xml:space="preserve">CPF: </w:t>
            </w:r>
          </w:p>
          <w:p w14:paraId="1B478A60" w14:textId="77777777" w:rsidR="00690D5C" w:rsidRPr="00A01A40" w:rsidRDefault="00266531" w:rsidP="00A01A40">
            <w:pPr>
              <w:spacing w:after="0" w:line="276" w:lineRule="auto"/>
              <w:ind w:left="0" w:right="135" w:firstLine="0"/>
              <w:rPr>
                <w:szCs w:val="24"/>
              </w:rPr>
            </w:pPr>
            <w:r w:rsidRPr="00A01A40">
              <w:rPr>
                <w:szCs w:val="24"/>
              </w:rPr>
              <w:t xml:space="preserve">Assinatura: </w:t>
            </w:r>
          </w:p>
        </w:tc>
        <w:tc>
          <w:tcPr>
            <w:tcW w:w="4547" w:type="dxa"/>
            <w:tcBorders>
              <w:top w:val="single" w:sz="4" w:space="0" w:color="000080"/>
              <w:left w:val="single" w:sz="4" w:space="0" w:color="000080"/>
              <w:bottom w:val="single" w:sz="4" w:space="0" w:color="000080"/>
              <w:right w:val="single" w:sz="4" w:space="0" w:color="000080"/>
            </w:tcBorders>
          </w:tcPr>
          <w:p w14:paraId="22944AA3" w14:textId="77777777" w:rsidR="00690D5C" w:rsidRPr="00A01A40" w:rsidRDefault="00690D5C" w:rsidP="00A01A40">
            <w:pPr>
              <w:spacing w:after="0" w:line="276" w:lineRule="auto"/>
              <w:ind w:left="0" w:right="135" w:firstLine="0"/>
              <w:rPr>
                <w:szCs w:val="24"/>
              </w:rPr>
            </w:pPr>
          </w:p>
        </w:tc>
      </w:tr>
    </w:tbl>
    <w:p w14:paraId="52122ADC" w14:textId="77777777" w:rsidR="00690D5C" w:rsidRPr="00A01A40" w:rsidRDefault="00690D5C" w:rsidP="00A01A40">
      <w:pPr>
        <w:spacing w:after="0" w:line="276" w:lineRule="auto"/>
        <w:ind w:left="0" w:right="135" w:firstLine="0"/>
        <w:rPr>
          <w:szCs w:val="24"/>
        </w:rPr>
      </w:pPr>
    </w:p>
    <w:p w14:paraId="1E0316D6" w14:textId="77777777" w:rsidR="00690D5C" w:rsidRPr="00A01A40" w:rsidRDefault="00266531" w:rsidP="00A01A40">
      <w:pPr>
        <w:spacing w:after="0" w:line="276" w:lineRule="auto"/>
        <w:ind w:left="0" w:right="135" w:firstLine="0"/>
        <w:rPr>
          <w:szCs w:val="24"/>
        </w:rPr>
      </w:pPr>
      <w:r w:rsidRPr="00A01A40">
        <w:rPr>
          <w:szCs w:val="24"/>
        </w:rPr>
        <w:t xml:space="preserve">Obs. Caso haja divergência entre o valor numérico e o valor por extenso da proposta, prevalecerá o valor por extenso. </w:t>
      </w:r>
    </w:p>
    <w:p w14:paraId="4F2FFF7A" w14:textId="77777777" w:rsidR="00690D5C" w:rsidRPr="00A01A40" w:rsidRDefault="00A21475" w:rsidP="00A01A40">
      <w:pPr>
        <w:pStyle w:val="Ttulo2"/>
        <w:spacing w:after="0" w:line="276" w:lineRule="auto"/>
        <w:ind w:left="0" w:right="135" w:firstLine="0"/>
        <w:jc w:val="center"/>
        <w:rPr>
          <w:szCs w:val="24"/>
        </w:rPr>
      </w:pPr>
      <w:r w:rsidRPr="00A01A40">
        <w:rPr>
          <w:szCs w:val="24"/>
        </w:rPr>
        <w:lastRenderedPageBreak/>
        <w:t>ANEXO III</w:t>
      </w:r>
    </w:p>
    <w:p w14:paraId="728E59FC" w14:textId="0BB6F2D8" w:rsidR="00A21475" w:rsidRPr="00A01A40" w:rsidRDefault="009A504D" w:rsidP="009A504D">
      <w:pPr>
        <w:spacing w:after="0" w:line="276" w:lineRule="auto"/>
        <w:ind w:left="0" w:right="135" w:firstLine="0"/>
        <w:jc w:val="center"/>
        <w:rPr>
          <w:szCs w:val="24"/>
        </w:rPr>
      </w:pPr>
      <w:r w:rsidRPr="009A504D">
        <w:rPr>
          <w:b/>
          <w:szCs w:val="24"/>
        </w:rPr>
        <w:t>PLANILHA DE SERVIÇOS - COMPOSIÇÃO DE CUSTOS</w:t>
      </w:r>
    </w:p>
    <w:p w14:paraId="5A1F0DA9" w14:textId="4C27F1C4" w:rsidR="00690D5C" w:rsidRPr="00A01A40" w:rsidRDefault="00D404E1" w:rsidP="00A01A40">
      <w:pPr>
        <w:spacing w:after="0" w:line="276" w:lineRule="auto"/>
        <w:ind w:left="0" w:right="135" w:firstLine="0"/>
        <w:rPr>
          <w:szCs w:val="24"/>
        </w:rPr>
      </w:pPr>
      <w:r w:rsidRPr="00A01A40">
        <w:rPr>
          <w:rFonts w:eastAsia="Calibri"/>
          <w:noProof/>
          <w:szCs w:val="24"/>
        </w:rPr>
        <mc:AlternateContent>
          <mc:Choice Requires="wpg">
            <w:drawing>
              <wp:inline distT="0" distB="0" distL="0" distR="0" wp14:anchorId="136B0447" wp14:editId="5BE8A414">
                <wp:extent cx="6397625" cy="4759960"/>
                <wp:effectExtent l="3810" t="1905" r="0" b="635"/>
                <wp:docPr id="224194990" name="Group 884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7625" cy="4759960"/>
                          <a:chOff x="-30" y="310"/>
                          <a:chExt cx="102656" cy="54009"/>
                        </a:xfrm>
                      </wpg:grpSpPr>
                      <wps:wsp>
                        <wps:cNvPr id="435433171" name="Rectangle 8267"/>
                        <wps:cNvSpPr>
                          <a:spLocks noChangeArrowheads="1"/>
                        </wps:cNvSpPr>
                        <wps:spPr bwMode="auto">
                          <a:xfrm>
                            <a:off x="35789" y="310"/>
                            <a:ext cx="14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E9FE9" w14:textId="4D5EEC24" w:rsidR="00690D5C" w:rsidRDefault="00266531">
                              <w:pPr>
                                <w:spacing w:after="160" w:line="259" w:lineRule="auto"/>
                                <w:ind w:left="0" w:right="0" w:firstLine="0"/>
                                <w:jc w:val="left"/>
                              </w:pPr>
                              <w:r>
                                <w:rPr>
                                  <w:b/>
                                </w:rPr>
                                <w:t xml:space="preserve"> </w:t>
                              </w:r>
                            </w:p>
                          </w:txbxContent>
                        </wps:txbx>
                        <wps:bodyPr rot="0" vert="horz" wrap="square" lIns="0" tIns="0" rIns="0" bIns="0" anchor="t" anchorCtr="0" upright="1">
                          <a:noAutofit/>
                        </wps:bodyPr>
                      </wps:wsp>
                      <wps:wsp>
                        <wps:cNvPr id="1180769512" name="Rectangle 8268"/>
                        <wps:cNvSpPr>
                          <a:spLocks noChangeArrowheads="1"/>
                        </wps:cNvSpPr>
                        <wps:spPr bwMode="auto">
                          <a:xfrm>
                            <a:off x="49209" y="310"/>
                            <a:ext cx="33488"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BBD967" w14:textId="4445B84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711427516" name="Rectangle 8269"/>
                        <wps:cNvSpPr>
                          <a:spLocks noChangeArrowheads="1"/>
                        </wps:cNvSpPr>
                        <wps:spPr bwMode="auto">
                          <a:xfrm>
                            <a:off x="67552" y="310"/>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4A724"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886025019" name="Rectangle 8271"/>
                        <wps:cNvSpPr>
                          <a:spLocks noChangeArrowheads="1"/>
                        </wps:cNvSpPr>
                        <wps:spPr bwMode="auto">
                          <a:xfrm>
                            <a:off x="30" y="2042"/>
                            <a:ext cx="56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0E9549"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921142408" name="Rectangle 8274"/>
                        <wps:cNvSpPr>
                          <a:spLocks noChangeArrowheads="1"/>
                        </wps:cNvSpPr>
                        <wps:spPr bwMode="auto">
                          <a:xfrm>
                            <a:off x="30" y="3794"/>
                            <a:ext cx="3944"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0F604"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798427428" name="Rectangle 8275"/>
                        <wps:cNvSpPr>
                          <a:spLocks noChangeArrowheads="1"/>
                        </wps:cNvSpPr>
                        <wps:spPr bwMode="auto">
                          <a:xfrm>
                            <a:off x="3002" y="3794"/>
                            <a:ext cx="1130"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961CF8"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255172732" name="Rectangle 8276"/>
                        <wps:cNvSpPr>
                          <a:spLocks noChangeArrowheads="1"/>
                        </wps:cNvSpPr>
                        <wps:spPr bwMode="auto">
                          <a:xfrm>
                            <a:off x="3840" y="3794"/>
                            <a:ext cx="56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55412"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310098275" name="Rectangle 8280"/>
                        <wps:cNvSpPr>
                          <a:spLocks noChangeArrowheads="1"/>
                        </wps:cNvSpPr>
                        <wps:spPr bwMode="auto">
                          <a:xfrm>
                            <a:off x="30" y="5547"/>
                            <a:ext cx="5077"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F5580"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228376359" name="Rectangle 8281"/>
                        <wps:cNvSpPr>
                          <a:spLocks noChangeArrowheads="1"/>
                        </wps:cNvSpPr>
                        <wps:spPr bwMode="auto">
                          <a:xfrm>
                            <a:off x="3855" y="5547"/>
                            <a:ext cx="56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CCB93D"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834346376" name="Rectangle 8282"/>
                        <wps:cNvSpPr>
                          <a:spLocks noChangeArrowheads="1"/>
                        </wps:cNvSpPr>
                        <wps:spPr bwMode="auto">
                          <a:xfrm>
                            <a:off x="4282" y="5547"/>
                            <a:ext cx="56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782B0A"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043249896" name="Rectangle 8283"/>
                        <wps:cNvSpPr>
                          <a:spLocks noChangeArrowheads="1"/>
                        </wps:cNvSpPr>
                        <wps:spPr bwMode="auto">
                          <a:xfrm>
                            <a:off x="4617" y="5547"/>
                            <a:ext cx="3034"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8BDCF" w14:textId="77777777" w:rsidR="00690D5C" w:rsidRDefault="00266531">
                              <w:pPr>
                                <w:spacing w:after="160" w:line="259" w:lineRule="auto"/>
                                <w:ind w:left="0" w:right="0" w:firstLine="0"/>
                                <w:jc w:val="left"/>
                              </w:pPr>
                              <w:r>
                                <w:rPr>
                                  <w:rFonts w:ascii="Arial" w:eastAsia="Arial" w:hAnsi="Arial" w:cs="Arial"/>
                                </w:rPr>
                                <w:t xml:space="preserve">Ao </w:t>
                              </w:r>
                            </w:p>
                          </w:txbxContent>
                        </wps:txbx>
                        <wps:bodyPr rot="0" vert="horz" wrap="square" lIns="0" tIns="0" rIns="0" bIns="0" anchor="t" anchorCtr="0" upright="1">
                          <a:noAutofit/>
                        </wps:bodyPr>
                      </wps:wsp>
                      <wps:wsp>
                        <wps:cNvPr id="2011563155" name="Rectangle 8284"/>
                        <wps:cNvSpPr>
                          <a:spLocks noChangeArrowheads="1"/>
                        </wps:cNvSpPr>
                        <wps:spPr bwMode="auto">
                          <a:xfrm>
                            <a:off x="6903" y="5547"/>
                            <a:ext cx="34254"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50F4B" w14:textId="77777777" w:rsidR="00690D5C" w:rsidRDefault="00266531">
                              <w:pPr>
                                <w:spacing w:after="160" w:line="259" w:lineRule="auto"/>
                                <w:ind w:left="0" w:right="0" w:firstLine="0"/>
                                <w:jc w:val="left"/>
                              </w:pPr>
                              <w:r>
                                <w:rPr>
                                  <w:rFonts w:ascii="Arial" w:eastAsia="Arial" w:hAnsi="Arial" w:cs="Arial"/>
                                </w:rPr>
                                <w:t xml:space="preserve">MUNICÍPIO DE </w:t>
                              </w:r>
                              <w:r w:rsidR="007C46FB">
                                <w:rPr>
                                  <w:rFonts w:ascii="Arial" w:eastAsia="Arial" w:hAnsi="Arial" w:cs="Arial"/>
                                </w:rPr>
                                <w:t xml:space="preserve">ALTAMIRA DO PARANÁ/PR </w:t>
                              </w:r>
                            </w:p>
                          </w:txbxContent>
                        </wps:txbx>
                        <wps:bodyPr rot="0" vert="horz" wrap="square" lIns="0" tIns="0" rIns="0" bIns="0" anchor="t" anchorCtr="0" upright="1">
                          <a:noAutofit/>
                        </wps:bodyPr>
                      </wps:wsp>
                      <wps:wsp>
                        <wps:cNvPr id="704067804" name="Rectangle 8286"/>
                        <wps:cNvSpPr>
                          <a:spLocks noChangeArrowheads="1"/>
                        </wps:cNvSpPr>
                        <wps:spPr bwMode="auto">
                          <a:xfrm>
                            <a:off x="24858" y="5547"/>
                            <a:ext cx="675"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467154" w14:textId="77777777" w:rsidR="00690D5C" w:rsidRDefault="00266531">
                              <w:pPr>
                                <w:spacing w:after="160" w:line="259" w:lineRule="auto"/>
                                <w:ind w:left="0" w:right="0" w:firstLine="0"/>
                                <w:jc w:val="left"/>
                              </w:pPr>
                              <w:r>
                                <w:rPr>
                                  <w:rFonts w:ascii="Arial" w:eastAsia="Arial" w:hAnsi="Arial" w:cs="Arial"/>
                                </w:rPr>
                                <w:t>-</w:t>
                              </w:r>
                            </w:p>
                          </w:txbxContent>
                        </wps:txbx>
                        <wps:bodyPr rot="0" vert="horz" wrap="square" lIns="0" tIns="0" rIns="0" bIns="0" anchor="t" anchorCtr="0" upright="1">
                          <a:noAutofit/>
                        </wps:bodyPr>
                      </wps:wsp>
                      <wps:wsp>
                        <wps:cNvPr id="708030471" name="Rectangle 8287"/>
                        <wps:cNvSpPr>
                          <a:spLocks noChangeArrowheads="1"/>
                        </wps:cNvSpPr>
                        <wps:spPr bwMode="auto">
                          <a:xfrm>
                            <a:off x="25361" y="5547"/>
                            <a:ext cx="564"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2D02B"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180114074" name="Rectangle 8289"/>
                        <wps:cNvSpPr>
                          <a:spLocks noChangeArrowheads="1"/>
                        </wps:cNvSpPr>
                        <wps:spPr bwMode="auto">
                          <a:xfrm>
                            <a:off x="27906" y="5547"/>
                            <a:ext cx="1131"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2B974C"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83716245" name="Rectangle 8290"/>
                        <wps:cNvSpPr>
                          <a:spLocks noChangeArrowheads="1"/>
                        </wps:cNvSpPr>
                        <wps:spPr bwMode="auto">
                          <a:xfrm flipH="1">
                            <a:off x="40043" y="5547"/>
                            <a:ext cx="111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CE8D0" w14:textId="77777777" w:rsidR="007C46FB" w:rsidRDefault="007C46FB" w:rsidP="007C46FB">
                              <w:pPr>
                                <w:spacing w:after="160" w:line="259" w:lineRule="auto"/>
                                <w:ind w:left="0" w:right="0" w:firstLine="0"/>
                                <w:jc w:val="left"/>
                              </w:pPr>
                              <w:r>
                                <w:rPr>
                                  <w:rFonts w:ascii="Arial" w:eastAsia="Arial" w:hAnsi="Arial" w:cs="Arial"/>
                                </w:rPr>
                                <w:t>PR</w:t>
                              </w:r>
                            </w:p>
                            <w:p w14:paraId="29EC59C4"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864010179" name="Rectangle 8291"/>
                        <wps:cNvSpPr>
                          <a:spLocks noChangeArrowheads="1"/>
                        </wps:cNvSpPr>
                        <wps:spPr bwMode="auto">
                          <a:xfrm>
                            <a:off x="30867" y="5547"/>
                            <a:ext cx="283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D9DB5"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413253951" name="Rectangle 8292"/>
                        <wps:cNvSpPr>
                          <a:spLocks noChangeArrowheads="1"/>
                        </wps:cNvSpPr>
                        <wps:spPr bwMode="auto">
                          <a:xfrm>
                            <a:off x="32985" y="5547"/>
                            <a:ext cx="56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74806A"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973531663" name="Rectangle 8296"/>
                        <wps:cNvSpPr>
                          <a:spLocks noChangeArrowheads="1"/>
                        </wps:cNvSpPr>
                        <wps:spPr bwMode="auto">
                          <a:xfrm>
                            <a:off x="30" y="7299"/>
                            <a:ext cx="4508"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5C131"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587399519" name="Rectangle 8297"/>
                        <wps:cNvSpPr>
                          <a:spLocks noChangeArrowheads="1"/>
                        </wps:cNvSpPr>
                        <wps:spPr bwMode="auto">
                          <a:xfrm>
                            <a:off x="3429" y="7299"/>
                            <a:ext cx="1130"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1FCA8"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936676785" name="Rectangle 8298"/>
                        <wps:cNvSpPr>
                          <a:spLocks noChangeArrowheads="1"/>
                        </wps:cNvSpPr>
                        <wps:spPr bwMode="auto">
                          <a:xfrm>
                            <a:off x="4282" y="7299"/>
                            <a:ext cx="56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786F1"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564127979" name="Rectangle 8299"/>
                        <wps:cNvSpPr>
                          <a:spLocks noChangeArrowheads="1"/>
                        </wps:cNvSpPr>
                        <wps:spPr bwMode="auto">
                          <a:xfrm>
                            <a:off x="4709" y="7299"/>
                            <a:ext cx="10912"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F0B18D" w14:textId="77777777" w:rsidR="00690D5C" w:rsidRDefault="00266531">
                              <w:pPr>
                                <w:spacing w:after="160" w:line="259" w:lineRule="auto"/>
                                <w:ind w:left="0" w:right="0" w:firstLine="0"/>
                                <w:jc w:val="left"/>
                              </w:pPr>
                              <w:r>
                                <w:rPr>
                                  <w:rFonts w:ascii="Arial" w:eastAsia="Arial" w:hAnsi="Arial" w:cs="Arial"/>
                                </w:rPr>
                                <w:t xml:space="preserve">Referência: </w:t>
                              </w:r>
                            </w:p>
                          </w:txbxContent>
                        </wps:txbx>
                        <wps:bodyPr rot="0" vert="horz" wrap="square" lIns="0" tIns="0" rIns="0" bIns="0" anchor="t" anchorCtr="0" upright="1">
                          <a:noAutofit/>
                        </wps:bodyPr>
                      </wps:wsp>
                      <wps:wsp>
                        <wps:cNvPr id="1287530992" name="Rectangle 8300"/>
                        <wps:cNvSpPr>
                          <a:spLocks noChangeArrowheads="1"/>
                        </wps:cNvSpPr>
                        <wps:spPr bwMode="auto">
                          <a:xfrm>
                            <a:off x="17645" y="7299"/>
                            <a:ext cx="41016"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432BA4" w14:textId="77777777" w:rsidR="00690D5C" w:rsidRDefault="00266531">
                              <w:pPr>
                                <w:spacing w:after="160" w:line="259" w:lineRule="auto"/>
                                <w:ind w:left="0" w:right="0" w:firstLine="0"/>
                                <w:jc w:val="left"/>
                              </w:pPr>
                              <w:r>
                                <w:rPr>
                                  <w:rFonts w:ascii="Arial" w:eastAsia="Arial" w:hAnsi="Arial" w:cs="Arial"/>
                                </w:rPr>
                                <w:t>Concorrência Eletrônica</w:t>
                              </w:r>
                              <w:r w:rsidR="001C33B5">
                                <w:rPr>
                                  <w:rFonts w:ascii="Arial" w:eastAsia="Arial" w:hAnsi="Arial" w:cs="Arial"/>
                                </w:rPr>
                                <w:t xml:space="preserve"> nº </w:t>
                              </w:r>
                            </w:p>
                          </w:txbxContent>
                        </wps:txbx>
                        <wps:bodyPr rot="0" vert="horz" wrap="square" lIns="0" tIns="0" rIns="0" bIns="0" anchor="t" anchorCtr="0" upright="1">
                          <a:noAutofit/>
                        </wps:bodyPr>
                      </wps:wsp>
                      <wps:wsp>
                        <wps:cNvPr id="438051000" name="Rectangle 8301"/>
                        <wps:cNvSpPr>
                          <a:spLocks noChangeArrowheads="1"/>
                        </wps:cNvSpPr>
                        <wps:spPr bwMode="auto">
                          <a:xfrm>
                            <a:off x="29187" y="7299"/>
                            <a:ext cx="56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DDB0DB"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751079480" name="Rectangle 8303"/>
                        <wps:cNvSpPr>
                          <a:spLocks noChangeArrowheads="1"/>
                        </wps:cNvSpPr>
                        <wps:spPr bwMode="auto">
                          <a:xfrm>
                            <a:off x="39066" y="7299"/>
                            <a:ext cx="56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5DA9C"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470457045" name="Rectangle 8306"/>
                        <wps:cNvSpPr>
                          <a:spLocks noChangeArrowheads="1"/>
                        </wps:cNvSpPr>
                        <wps:spPr bwMode="auto">
                          <a:xfrm>
                            <a:off x="30" y="9128"/>
                            <a:ext cx="5077"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987F3"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177640499" name="Rectangle 8307"/>
                        <wps:cNvSpPr>
                          <a:spLocks noChangeArrowheads="1"/>
                        </wps:cNvSpPr>
                        <wps:spPr bwMode="auto">
                          <a:xfrm>
                            <a:off x="3855" y="9128"/>
                            <a:ext cx="1131"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7DEFCD"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829819685" name="Rectangle 8308"/>
                        <wps:cNvSpPr>
                          <a:spLocks noChangeArrowheads="1"/>
                        </wps:cNvSpPr>
                        <wps:spPr bwMode="auto">
                          <a:xfrm>
                            <a:off x="4282" y="8960"/>
                            <a:ext cx="80844"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5A11D7" w14:textId="77777777" w:rsidR="00690D5C" w:rsidRDefault="00266531">
                              <w:pPr>
                                <w:spacing w:after="160" w:line="259" w:lineRule="auto"/>
                                <w:ind w:left="0" w:right="0" w:firstLine="0"/>
                                <w:jc w:val="left"/>
                              </w:pPr>
                              <w:r>
                                <w:rPr>
                                  <w:rFonts w:ascii="Arial" w:eastAsia="Arial" w:hAnsi="Arial" w:cs="Arial"/>
                                </w:rPr>
                                <w:t>Objeto:__________________________________________________________________</w:t>
                              </w:r>
                            </w:p>
                          </w:txbxContent>
                        </wps:txbx>
                        <wps:bodyPr rot="0" vert="horz" wrap="square" lIns="0" tIns="0" rIns="0" bIns="0" anchor="t" anchorCtr="0" upright="1">
                          <a:noAutofit/>
                        </wps:bodyPr>
                      </wps:wsp>
                      <wps:wsp>
                        <wps:cNvPr id="2000029525" name="Rectangle 8309"/>
                        <wps:cNvSpPr>
                          <a:spLocks noChangeArrowheads="1"/>
                        </wps:cNvSpPr>
                        <wps:spPr bwMode="auto">
                          <a:xfrm>
                            <a:off x="65540" y="9128"/>
                            <a:ext cx="564"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82D9C6"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507559604" name="Rectangle 8311"/>
                        <wps:cNvSpPr>
                          <a:spLocks noChangeArrowheads="1"/>
                        </wps:cNvSpPr>
                        <wps:spPr bwMode="auto">
                          <a:xfrm>
                            <a:off x="30" y="10869"/>
                            <a:ext cx="56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14E92B"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209058049" name="Rectangle 8313"/>
                        <wps:cNvSpPr>
                          <a:spLocks noChangeArrowheads="1"/>
                        </wps:cNvSpPr>
                        <wps:spPr bwMode="auto">
                          <a:xfrm>
                            <a:off x="30" y="12622"/>
                            <a:ext cx="56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F29BBB"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734279857" name="Rectangle 8315"/>
                        <wps:cNvSpPr>
                          <a:spLocks noChangeArrowheads="1"/>
                        </wps:cNvSpPr>
                        <wps:spPr bwMode="auto">
                          <a:xfrm>
                            <a:off x="30" y="14375"/>
                            <a:ext cx="563" cy="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47A41"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pic:pic xmlns:pic="http://schemas.openxmlformats.org/drawingml/2006/picture">
                        <pic:nvPicPr>
                          <pic:cNvPr id="22997348" name="Picture 9906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30" y="16068"/>
                            <a:ext cx="102656" cy="3825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36B0447" id="Group 88492" o:spid="_x0000_s1026" style="width:503.75pt;height:374.8pt;mso-position-horizontal-relative:char;mso-position-vertical-relative:line" coordorigin="-30,310" coordsize="102656,54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">
                <v:rect id="Rectangle 8267" o:spid="_x0000_s1027" style="position:absolute;left:35789;top:310;width:14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" filled="f" stroked="f">
                  <v:textbox inset="0,0,0,0">
                    <w:txbxContent>
                      <w:p w14:paraId="42BE9FE9" w14:textId="4D5EEC24" w:rsidR="00690D5C" w:rsidRDefault="00266531">
                        <w:pPr>
                          <w:spacing w:after="160" w:line="259" w:lineRule="auto"/>
                          <w:ind w:left="0" w:right="0" w:firstLine="0"/>
                          <w:jc w:val="left"/>
                        </w:pPr>
                        <w:r>
                          <w:rPr>
                            <w:b/>
                          </w:rPr>
                          <w:t xml:space="preserve"> </w:t>
                        </w:r>
                      </w:p>
                    </w:txbxContent>
                  </v:textbox>
                </v:rect>
                <v:rect id="Rectangle 8268" o:spid="_x0000_s1028" style="position:absolute;left:49209;top:310;width:3348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" filled="f" stroked="f">
                  <v:textbox inset="0,0,0,0">
                    <w:txbxContent>
                      <w:p w14:paraId="58BBD967" w14:textId="4445B847" w:rsidR="00690D5C" w:rsidRDefault="00690D5C">
                        <w:pPr>
                          <w:spacing w:after="160" w:line="259" w:lineRule="auto"/>
                          <w:ind w:left="0" w:right="0" w:firstLine="0"/>
                          <w:jc w:val="left"/>
                        </w:pPr>
                      </w:p>
                    </w:txbxContent>
                  </v:textbox>
                </v:rect>
                <v:rect id="Rectangle 8269" o:spid="_x0000_s1029" style="position:absolute;left:67552;top:31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" filled="f" stroked="f">
                  <v:textbox inset="0,0,0,0">
                    <w:txbxContent>
                      <w:p w14:paraId="6D74A724" w14:textId="77777777" w:rsidR="00690D5C" w:rsidRDefault="00690D5C">
                        <w:pPr>
                          <w:spacing w:after="160" w:line="259" w:lineRule="auto"/>
                          <w:ind w:left="0" w:right="0" w:firstLine="0"/>
                          <w:jc w:val="left"/>
                        </w:pPr>
                      </w:p>
                    </w:txbxContent>
                  </v:textbox>
                </v:rect>
                <v:rect id="Rectangle 8271" o:spid="_x0000_s1030" style="position:absolute;left:30;top:20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" filled="f" stroked="f">
                  <v:textbox inset="0,0,0,0">
                    <w:txbxContent>
                      <w:p w14:paraId="510E9549" w14:textId="77777777" w:rsidR="00690D5C" w:rsidRDefault="00690D5C">
                        <w:pPr>
                          <w:spacing w:after="160" w:line="259" w:lineRule="auto"/>
                          <w:ind w:left="0" w:right="0" w:firstLine="0"/>
                          <w:jc w:val="left"/>
                        </w:pPr>
                      </w:p>
                    </w:txbxContent>
                  </v:textbox>
                </v:rect>
                <v:rect id="Rectangle 8274" o:spid="_x0000_s1031" style="position:absolute;left:30;top:3794;width:394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" filled="f" stroked="f">
                  <v:textbox inset="0,0,0,0">
                    <w:txbxContent>
                      <w:p w14:paraId="1150F604" w14:textId="77777777" w:rsidR="00690D5C" w:rsidRDefault="00690D5C">
                        <w:pPr>
                          <w:spacing w:after="160" w:line="259" w:lineRule="auto"/>
                          <w:ind w:left="0" w:right="0" w:firstLine="0"/>
                          <w:jc w:val="left"/>
                        </w:pPr>
                      </w:p>
                    </w:txbxContent>
                  </v:textbox>
                </v:rect>
                <v:rect id="Rectangle 8275" o:spid="_x0000_s1032" style="position:absolute;left:3002;top:3794;width:113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" filled="f" stroked="f">
                  <v:textbox inset="0,0,0,0">
                    <w:txbxContent>
                      <w:p w14:paraId="50961CF8" w14:textId="77777777" w:rsidR="00690D5C" w:rsidRDefault="00690D5C">
                        <w:pPr>
                          <w:spacing w:after="160" w:line="259" w:lineRule="auto"/>
                          <w:ind w:left="0" w:right="0" w:firstLine="0"/>
                          <w:jc w:val="left"/>
                        </w:pPr>
                      </w:p>
                    </w:txbxContent>
                  </v:textbox>
                </v:rect>
                <v:rect id="Rectangle 8276" o:spid="_x0000_s1033" style="position:absolute;left:3840;top:379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" filled="f" stroked="f">
                  <v:textbox inset="0,0,0,0">
                    <w:txbxContent>
                      <w:p w14:paraId="65755412" w14:textId="77777777" w:rsidR="00690D5C" w:rsidRDefault="00690D5C">
                        <w:pPr>
                          <w:spacing w:after="160" w:line="259" w:lineRule="auto"/>
                          <w:ind w:left="0" w:right="0" w:firstLine="0"/>
                          <w:jc w:val="left"/>
                        </w:pPr>
                      </w:p>
                    </w:txbxContent>
                  </v:textbox>
                </v:rect>
                <v:rect id="Rectangle 8280" o:spid="_x0000_s1034" style="position:absolute;left:30;top:5547;width:507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" filled="f" stroked="f">
                  <v:textbox inset="0,0,0,0">
                    <w:txbxContent>
                      <w:p w14:paraId="374F5580" w14:textId="77777777" w:rsidR="00690D5C" w:rsidRDefault="00690D5C">
                        <w:pPr>
                          <w:spacing w:after="160" w:line="259" w:lineRule="auto"/>
                          <w:ind w:left="0" w:right="0" w:firstLine="0"/>
                          <w:jc w:val="left"/>
                        </w:pPr>
                      </w:p>
                    </w:txbxContent>
                  </v:textbox>
                </v:rect>
                <v:rect id="Rectangle 8281" o:spid="_x0000_s1035" style="position:absolute;left:3855;top:55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" filled="f" stroked="f">
                  <v:textbox inset="0,0,0,0">
                    <w:txbxContent>
                      <w:p w14:paraId="1ECCB93D" w14:textId="77777777" w:rsidR="00690D5C" w:rsidRDefault="00690D5C">
                        <w:pPr>
                          <w:spacing w:after="160" w:line="259" w:lineRule="auto"/>
                          <w:ind w:left="0" w:right="0" w:firstLine="0"/>
                          <w:jc w:val="left"/>
                        </w:pPr>
                      </w:p>
                    </w:txbxContent>
                  </v:textbox>
                </v:rect>
                <v:rect id="Rectangle 8282" o:spid="_x0000_s1036" style="position:absolute;left:4282;top:55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" filled="f" stroked="f">
                  <v:textbox inset="0,0,0,0">
                    <w:txbxContent>
                      <w:p w14:paraId="0E782B0A" w14:textId="77777777" w:rsidR="00690D5C" w:rsidRDefault="00690D5C">
                        <w:pPr>
                          <w:spacing w:after="160" w:line="259" w:lineRule="auto"/>
                          <w:ind w:left="0" w:right="0" w:firstLine="0"/>
                          <w:jc w:val="left"/>
                        </w:pPr>
                      </w:p>
                    </w:txbxContent>
                  </v:textbox>
                </v:rect>
                <v:rect id="Rectangle 8283" o:spid="_x0000_s1037" style="position:absolute;left:4617;top:5547;width:303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" filled="f" stroked="f">
                  <v:textbox inset="0,0,0,0">
                    <w:txbxContent>
                      <w:p w14:paraId="3548BDCF" w14:textId="77777777" w:rsidR="00690D5C" w:rsidRDefault="00266531">
                        <w:pPr>
                          <w:spacing w:after="160" w:line="259" w:lineRule="auto"/>
                          <w:ind w:left="0" w:right="0" w:firstLine="0"/>
                          <w:jc w:val="left"/>
                        </w:pPr>
                        <w:r>
                          <w:rPr>
                            <w:rFonts w:ascii="Arial" w:eastAsia="Arial" w:hAnsi="Arial" w:cs="Arial"/>
                          </w:rPr>
                          <w:t xml:space="preserve">Ao </w:t>
                        </w:r>
                      </w:p>
                    </w:txbxContent>
                  </v:textbox>
                </v:rect>
                <v:rect id="Rectangle 8284" o:spid="_x0000_s1038" style="position:absolute;left:6903;top:5547;width:3425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" filled="f" stroked="f">
                  <v:textbox inset="0,0,0,0">
                    <w:txbxContent>
                      <w:p w14:paraId="07D50F4B" w14:textId="77777777" w:rsidR="00690D5C" w:rsidRDefault="00266531">
                        <w:pPr>
                          <w:spacing w:after="160" w:line="259" w:lineRule="auto"/>
                          <w:ind w:left="0" w:right="0" w:firstLine="0"/>
                          <w:jc w:val="left"/>
                        </w:pPr>
                        <w:r>
                          <w:rPr>
                            <w:rFonts w:ascii="Arial" w:eastAsia="Arial" w:hAnsi="Arial" w:cs="Arial"/>
                          </w:rPr>
                          <w:t xml:space="preserve">MUNICÍPIO DE </w:t>
                        </w:r>
                        <w:r w:rsidR="007C46FB">
                          <w:rPr>
                            <w:rFonts w:ascii="Arial" w:eastAsia="Arial" w:hAnsi="Arial" w:cs="Arial"/>
                          </w:rPr>
                          <w:t xml:space="preserve">ALTAMIRA DO PARANÁ/PR </w:t>
                        </w:r>
                      </w:p>
                    </w:txbxContent>
                  </v:textbox>
                </v:rect>
                <v:rect id="Rectangle 8286" o:spid="_x0000_s1039" style="position:absolute;left:24858;top:5547;width:67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" filled="f" stroked="f">
                  <v:textbox inset="0,0,0,0">
                    <w:txbxContent>
                      <w:p w14:paraId="25467154" w14:textId="77777777" w:rsidR="00690D5C" w:rsidRDefault="00266531">
                        <w:pPr>
                          <w:spacing w:after="160" w:line="259" w:lineRule="auto"/>
                          <w:ind w:left="0" w:right="0" w:firstLine="0"/>
                          <w:jc w:val="left"/>
                        </w:pPr>
                        <w:r>
                          <w:rPr>
                            <w:rFonts w:ascii="Arial" w:eastAsia="Arial" w:hAnsi="Arial" w:cs="Arial"/>
                          </w:rPr>
                          <w:t>-</w:t>
                        </w:r>
                      </w:p>
                    </w:txbxContent>
                  </v:textbox>
                </v:rect>
                <v:rect id="Rectangle 8287" o:spid="_x0000_s1040" style="position:absolute;left:25361;top:5547;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" filled="f" stroked="f">
                  <v:textbox inset="0,0,0,0">
                    <w:txbxContent>
                      <w:p w14:paraId="4A52D02B" w14:textId="77777777" w:rsidR="00690D5C" w:rsidRDefault="00690D5C">
                        <w:pPr>
                          <w:spacing w:after="160" w:line="259" w:lineRule="auto"/>
                          <w:ind w:left="0" w:right="0" w:firstLine="0"/>
                          <w:jc w:val="left"/>
                        </w:pPr>
                      </w:p>
                    </w:txbxContent>
                  </v:textbox>
                </v:rect>
                <v:rect id="Rectangle 8289" o:spid="_x0000_s1041" style="position:absolute;left:27906;top:5547;width:113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" filled="f" stroked="f">
                  <v:textbox inset="0,0,0,0">
                    <w:txbxContent>
                      <w:p w14:paraId="7C2B974C" w14:textId="77777777" w:rsidR="00690D5C" w:rsidRDefault="00690D5C">
                        <w:pPr>
                          <w:spacing w:after="160" w:line="259" w:lineRule="auto"/>
                          <w:ind w:left="0" w:right="0" w:firstLine="0"/>
                          <w:jc w:val="left"/>
                        </w:pPr>
                      </w:p>
                    </w:txbxContent>
                  </v:textbox>
                </v:rect>
                <v:rect id="Rectangle 8290" o:spid="_x0000_s1042" style="position:absolute;left:40043;top:5547;width:1113;height:226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" filled="f" stroked="f">
                  <v:textbox inset="0,0,0,0">
                    <w:txbxContent>
                      <w:p w14:paraId="642CE8D0" w14:textId="77777777" w:rsidR="007C46FB" w:rsidRDefault="007C46FB" w:rsidP="007C46FB">
                        <w:pPr>
                          <w:spacing w:after="160" w:line="259" w:lineRule="auto"/>
                          <w:ind w:left="0" w:right="0" w:firstLine="0"/>
                          <w:jc w:val="left"/>
                        </w:pPr>
                        <w:r>
                          <w:rPr>
                            <w:rFonts w:ascii="Arial" w:eastAsia="Arial" w:hAnsi="Arial" w:cs="Arial"/>
                          </w:rPr>
                          <w:t>PR</w:t>
                        </w:r>
                      </w:p>
                      <w:p w14:paraId="29EC59C4" w14:textId="77777777" w:rsidR="00690D5C" w:rsidRDefault="00690D5C">
                        <w:pPr>
                          <w:spacing w:after="160" w:line="259" w:lineRule="auto"/>
                          <w:ind w:left="0" w:right="0" w:firstLine="0"/>
                          <w:jc w:val="left"/>
                        </w:pPr>
                      </w:p>
                    </w:txbxContent>
                  </v:textbox>
                </v:rect>
                <v:rect id="Rectangle 8291" o:spid="_x0000_s1043" style="position:absolute;left:30867;top:5547;width:283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" filled="f" stroked="f">
                  <v:textbox inset="0,0,0,0">
                    <w:txbxContent>
                      <w:p w14:paraId="0BBD9DB5" w14:textId="77777777" w:rsidR="00690D5C" w:rsidRDefault="00690D5C">
                        <w:pPr>
                          <w:spacing w:after="160" w:line="259" w:lineRule="auto"/>
                          <w:ind w:left="0" w:right="0" w:firstLine="0"/>
                          <w:jc w:val="left"/>
                        </w:pPr>
                      </w:p>
                    </w:txbxContent>
                  </v:textbox>
                </v:rect>
                <v:rect id="Rectangle 8292" o:spid="_x0000_s1044" style="position:absolute;left:32985;top:55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" filled="f" stroked="f">
                  <v:textbox inset="0,0,0,0">
                    <w:txbxContent>
                      <w:p w14:paraId="3B74806A" w14:textId="77777777" w:rsidR="00690D5C" w:rsidRDefault="00690D5C">
                        <w:pPr>
                          <w:spacing w:after="160" w:line="259" w:lineRule="auto"/>
                          <w:ind w:left="0" w:right="0" w:firstLine="0"/>
                          <w:jc w:val="left"/>
                        </w:pPr>
                      </w:p>
                    </w:txbxContent>
                  </v:textbox>
                </v:rect>
                <v:rect id="Rectangle 8296" o:spid="_x0000_s1045" style="position:absolute;left:30;top:7299;width:450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" filled="f" stroked="f">
                  <v:textbox inset="0,0,0,0">
                    <w:txbxContent>
                      <w:p w14:paraId="6845C131" w14:textId="77777777" w:rsidR="00690D5C" w:rsidRDefault="00690D5C">
                        <w:pPr>
                          <w:spacing w:after="160" w:line="259" w:lineRule="auto"/>
                          <w:ind w:left="0" w:right="0" w:firstLine="0"/>
                          <w:jc w:val="left"/>
                        </w:pPr>
                      </w:p>
                    </w:txbxContent>
                  </v:textbox>
                </v:rect>
                <v:rect id="Rectangle 8297" o:spid="_x0000_s1046" style="position:absolute;left:3429;top:7299;width:113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" filled="f" stroked="f">
                  <v:textbox inset="0,0,0,0">
                    <w:txbxContent>
                      <w:p w14:paraId="5371FCA8" w14:textId="77777777" w:rsidR="00690D5C" w:rsidRDefault="00690D5C">
                        <w:pPr>
                          <w:spacing w:after="160" w:line="259" w:lineRule="auto"/>
                          <w:ind w:left="0" w:right="0" w:firstLine="0"/>
                          <w:jc w:val="left"/>
                        </w:pPr>
                      </w:p>
                    </w:txbxContent>
                  </v:textbox>
                </v:rect>
                <v:rect id="Rectangle 8298" o:spid="_x0000_s1047" style="position:absolute;left:4282;top:729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" filled="f" stroked="f">
                  <v:textbox inset="0,0,0,0">
                    <w:txbxContent>
                      <w:p w14:paraId="4C6786F1" w14:textId="77777777" w:rsidR="00690D5C" w:rsidRDefault="00690D5C">
                        <w:pPr>
                          <w:spacing w:after="160" w:line="259" w:lineRule="auto"/>
                          <w:ind w:left="0" w:right="0" w:firstLine="0"/>
                          <w:jc w:val="left"/>
                        </w:pPr>
                      </w:p>
                    </w:txbxContent>
                  </v:textbox>
                </v:rect>
                <v:rect id="Rectangle 8299" o:spid="_x0000_s1048" style="position:absolute;left:4709;top:7299;width:1091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" filled="f" stroked="f">
                  <v:textbox inset="0,0,0,0">
                    <w:txbxContent>
                      <w:p w14:paraId="26F0B18D" w14:textId="77777777" w:rsidR="00690D5C" w:rsidRDefault="00266531">
                        <w:pPr>
                          <w:spacing w:after="160" w:line="259" w:lineRule="auto"/>
                          <w:ind w:left="0" w:right="0" w:firstLine="0"/>
                          <w:jc w:val="left"/>
                        </w:pPr>
                        <w:r>
                          <w:rPr>
                            <w:rFonts w:ascii="Arial" w:eastAsia="Arial" w:hAnsi="Arial" w:cs="Arial"/>
                          </w:rPr>
                          <w:t xml:space="preserve">Referência: </w:t>
                        </w:r>
                      </w:p>
                    </w:txbxContent>
                  </v:textbox>
                </v:rect>
                <v:rect id="Rectangle 8300" o:spid="_x0000_s1049" style="position:absolute;left:17645;top:7299;width:4101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" filled="f" stroked="f">
                  <v:textbox inset="0,0,0,0">
                    <w:txbxContent>
                      <w:p w14:paraId="55432BA4" w14:textId="77777777" w:rsidR="00690D5C" w:rsidRDefault="00266531">
                        <w:pPr>
                          <w:spacing w:after="160" w:line="259" w:lineRule="auto"/>
                          <w:ind w:left="0" w:right="0" w:firstLine="0"/>
                          <w:jc w:val="left"/>
                        </w:pPr>
                        <w:r>
                          <w:rPr>
                            <w:rFonts w:ascii="Arial" w:eastAsia="Arial" w:hAnsi="Arial" w:cs="Arial"/>
                          </w:rPr>
                          <w:t>Concorrência Eletrônica</w:t>
                        </w:r>
                        <w:r w:rsidR="001C33B5">
                          <w:rPr>
                            <w:rFonts w:ascii="Arial" w:eastAsia="Arial" w:hAnsi="Arial" w:cs="Arial"/>
                          </w:rPr>
                          <w:t xml:space="preserve"> nº </w:t>
                        </w:r>
                      </w:p>
                    </w:txbxContent>
                  </v:textbox>
                </v:rect>
                <v:rect id="Rectangle 8301" o:spid="_x0000_s1050" style="position:absolute;left:29187;top:729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" filled="f" stroked="f">
                  <v:textbox inset="0,0,0,0">
                    <w:txbxContent>
                      <w:p w14:paraId="23DDB0DB" w14:textId="77777777" w:rsidR="00690D5C" w:rsidRDefault="00690D5C">
                        <w:pPr>
                          <w:spacing w:after="160" w:line="259" w:lineRule="auto"/>
                          <w:ind w:left="0" w:right="0" w:firstLine="0"/>
                          <w:jc w:val="left"/>
                        </w:pPr>
                      </w:p>
                    </w:txbxContent>
                  </v:textbox>
                </v:rect>
                <v:rect id="Rectangle 8303" o:spid="_x0000_s1051" style="position:absolute;left:39066;top:729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" filled="f" stroked="f">
                  <v:textbox inset="0,0,0,0">
                    <w:txbxContent>
                      <w:p w14:paraId="61D5DA9C" w14:textId="77777777" w:rsidR="00690D5C" w:rsidRDefault="00690D5C">
                        <w:pPr>
                          <w:spacing w:after="160" w:line="259" w:lineRule="auto"/>
                          <w:ind w:left="0" w:right="0" w:firstLine="0"/>
                          <w:jc w:val="left"/>
                        </w:pPr>
                      </w:p>
                    </w:txbxContent>
                  </v:textbox>
                </v:rect>
                <v:rect id="Rectangle 8306" o:spid="_x0000_s1052" style="position:absolute;left:30;top:9128;width:507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" filled="f" stroked="f">
                  <v:textbox inset="0,0,0,0">
                    <w:txbxContent>
                      <w:p w14:paraId="342987F3" w14:textId="77777777" w:rsidR="00690D5C" w:rsidRDefault="00690D5C">
                        <w:pPr>
                          <w:spacing w:after="160" w:line="259" w:lineRule="auto"/>
                          <w:ind w:left="0" w:right="0" w:firstLine="0"/>
                          <w:jc w:val="left"/>
                        </w:pPr>
                      </w:p>
                    </w:txbxContent>
                  </v:textbox>
                </v:rect>
                <v:rect id="Rectangle 8307" o:spid="_x0000_s1053" style="position:absolute;left:3855;top:9128;width:113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" filled="f" stroked="f">
                  <v:textbox inset="0,0,0,0">
                    <w:txbxContent>
                      <w:p w14:paraId="1E7DEFCD" w14:textId="77777777" w:rsidR="00690D5C" w:rsidRDefault="00690D5C">
                        <w:pPr>
                          <w:spacing w:after="160" w:line="259" w:lineRule="auto"/>
                          <w:ind w:left="0" w:right="0" w:firstLine="0"/>
                          <w:jc w:val="left"/>
                        </w:pPr>
                      </w:p>
                    </w:txbxContent>
                  </v:textbox>
                </v:rect>
                <v:rect id="Rectangle 8308" o:spid="_x0000_s1054" style="position:absolute;left:4282;top:8960;width:8084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" filled="f" stroked="f">
                  <v:textbox inset="0,0,0,0">
                    <w:txbxContent>
                      <w:p w14:paraId="2B5A11D7" w14:textId="77777777" w:rsidR="00690D5C" w:rsidRDefault="00266531">
                        <w:pPr>
                          <w:spacing w:after="160" w:line="259" w:lineRule="auto"/>
                          <w:ind w:left="0" w:right="0" w:firstLine="0"/>
                          <w:jc w:val="left"/>
                        </w:pPr>
                        <w:r>
                          <w:rPr>
                            <w:rFonts w:ascii="Arial" w:eastAsia="Arial" w:hAnsi="Arial" w:cs="Arial"/>
                          </w:rPr>
                          <w:t>Objeto:__________________________________________________________________</w:t>
                        </w:r>
                      </w:p>
                    </w:txbxContent>
                  </v:textbox>
                </v:rect>
                <v:rect id="Rectangle 8309" o:spid="_x0000_s1055" style="position:absolute;left:65540;top:9128;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" filled="f" stroked="f">
                  <v:textbox inset="0,0,0,0">
                    <w:txbxContent>
                      <w:p w14:paraId="6282D9C6" w14:textId="77777777" w:rsidR="00690D5C" w:rsidRDefault="00690D5C">
                        <w:pPr>
                          <w:spacing w:after="160" w:line="259" w:lineRule="auto"/>
                          <w:ind w:left="0" w:right="0" w:firstLine="0"/>
                          <w:jc w:val="left"/>
                        </w:pPr>
                      </w:p>
                    </w:txbxContent>
                  </v:textbox>
                </v:rect>
                <v:rect id="Rectangle 8311" o:spid="_x0000_s1056" style="position:absolute;left:30;top:1086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" filled="f" stroked="f">
                  <v:textbox inset="0,0,0,0">
                    <w:txbxContent>
                      <w:p w14:paraId="2614E92B" w14:textId="77777777" w:rsidR="00690D5C" w:rsidRDefault="00690D5C">
                        <w:pPr>
                          <w:spacing w:after="160" w:line="259" w:lineRule="auto"/>
                          <w:ind w:left="0" w:right="0" w:firstLine="0"/>
                          <w:jc w:val="left"/>
                        </w:pPr>
                      </w:p>
                    </w:txbxContent>
                  </v:textbox>
                </v:rect>
                <v:rect id="Rectangle 8313" o:spid="_x0000_s1057" style="position:absolute;left:30;top:1262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" filled="f" stroked="f">
                  <v:textbox inset="0,0,0,0">
                    <w:txbxContent>
                      <w:p w14:paraId="77F29BBB" w14:textId="77777777" w:rsidR="00690D5C" w:rsidRDefault="00690D5C">
                        <w:pPr>
                          <w:spacing w:after="160" w:line="259" w:lineRule="auto"/>
                          <w:ind w:left="0" w:right="0" w:firstLine="0"/>
                          <w:jc w:val="left"/>
                        </w:pPr>
                      </w:p>
                    </w:txbxContent>
                  </v:textbox>
                </v:rect>
                <v:rect id="Rectangle 8315" o:spid="_x0000_s1058" style="position:absolute;left:30;top:1437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" filled="f" stroked="f">
                  <v:textbox inset="0,0,0,0">
                    <w:txbxContent>
                      <w:p w14:paraId="7E047A41" w14:textId="77777777" w:rsidR="00690D5C" w:rsidRDefault="00690D5C">
                        <w:pPr>
                          <w:spacing w:after="160" w:line="259" w:lineRule="auto"/>
                          <w:ind w:left="0" w:right="0" w:firstLine="0"/>
                          <w:jc w:val="left"/>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063" o:spid="_x0000_s1059" type="#_x0000_t75" style="position:absolute;left:-30;top:16068;width:102656;height:38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">
                  <v:imagedata r:id="rId21" o:title=""/>
                </v:shape>
                <w10:anchorlock/>
              </v:group>
            </w:pict>
          </mc:Fallback>
        </mc:AlternateContent>
      </w:r>
    </w:p>
    <w:p w14:paraId="745BE2A2" w14:textId="77777777" w:rsidR="00690D5C" w:rsidRPr="00A01A40" w:rsidRDefault="00690D5C" w:rsidP="00A01A40">
      <w:pPr>
        <w:spacing w:after="0" w:line="276" w:lineRule="auto"/>
        <w:ind w:left="0" w:right="135" w:firstLine="0"/>
        <w:rPr>
          <w:szCs w:val="24"/>
        </w:rPr>
      </w:pPr>
    </w:p>
    <w:p w14:paraId="041263AE" w14:textId="77777777" w:rsidR="00690D5C" w:rsidRDefault="00690D5C" w:rsidP="00A01A40">
      <w:pPr>
        <w:spacing w:after="0" w:line="276" w:lineRule="auto"/>
        <w:ind w:left="0" w:right="135" w:firstLine="0"/>
        <w:rPr>
          <w:szCs w:val="24"/>
        </w:rPr>
      </w:pPr>
    </w:p>
    <w:p w14:paraId="41DD1415" w14:textId="77777777" w:rsidR="009A504D" w:rsidRDefault="009A504D" w:rsidP="00A01A40">
      <w:pPr>
        <w:spacing w:after="0" w:line="276" w:lineRule="auto"/>
        <w:ind w:left="0" w:right="135" w:firstLine="0"/>
        <w:rPr>
          <w:szCs w:val="24"/>
        </w:rPr>
      </w:pPr>
    </w:p>
    <w:p w14:paraId="2BE74FD5" w14:textId="77777777" w:rsidR="009A504D" w:rsidRDefault="009A504D" w:rsidP="00A01A40">
      <w:pPr>
        <w:spacing w:after="0" w:line="276" w:lineRule="auto"/>
        <w:ind w:left="0" w:right="135" w:firstLine="0"/>
        <w:rPr>
          <w:szCs w:val="24"/>
        </w:rPr>
      </w:pPr>
    </w:p>
    <w:p w14:paraId="4E9DCCFB" w14:textId="77777777" w:rsidR="009A504D" w:rsidRDefault="009A504D" w:rsidP="00A01A40">
      <w:pPr>
        <w:spacing w:after="0" w:line="276" w:lineRule="auto"/>
        <w:ind w:left="0" w:right="135" w:firstLine="0"/>
        <w:rPr>
          <w:szCs w:val="24"/>
        </w:rPr>
      </w:pPr>
    </w:p>
    <w:p w14:paraId="684BD650" w14:textId="77777777" w:rsidR="009A504D" w:rsidRDefault="009A504D" w:rsidP="00A01A40">
      <w:pPr>
        <w:spacing w:after="0" w:line="276" w:lineRule="auto"/>
        <w:ind w:left="0" w:right="135" w:firstLine="0"/>
        <w:rPr>
          <w:szCs w:val="24"/>
        </w:rPr>
      </w:pPr>
    </w:p>
    <w:p w14:paraId="32AC781A" w14:textId="77777777" w:rsidR="009A504D" w:rsidRDefault="009A504D" w:rsidP="00A01A40">
      <w:pPr>
        <w:spacing w:after="0" w:line="276" w:lineRule="auto"/>
        <w:ind w:left="0" w:right="135" w:firstLine="0"/>
        <w:rPr>
          <w:szCs w:val="24"/>
        </w:rPr>
      </w:pPr>
    </w:p>
    <w:p w14:paraId="1016B963" w14:textId="77777777" w:rsidR="009A504D" w:rsidRDefault="009A504D" w:rsidP="00A01A40">
      <w:pPr>
        <w:spacing w:after="0" w:line="276" w:lineRule="auto"/>
        <w:ind w:left="0" w:right="135" w:firstLine="0"/>
        <w:rPr>
          <w:szCs w:val="24"/>
        </w:rPr>
      </w:pPr>
    </w:p>
    <w:p w14:paraId="7C36ABD2" w14:textId="77777777" w:rsidR="009A504D" w:rsidRDefault="009A504D" w:rsidP="00A01A40">
      <w:pPr>
        <w:spacing w:after="0" w:line="276" w:lineRule="auto"/>
        <w:ind w:left="0" w:right="135" w:firstLine="0"/>
        <w:rPr>
          <w:szCs w:val="24"/>
        </w:rPr>
      </w:pPr>
    </w:p>
    <w:p w14:paraId="0A376610" w14:textId="77777777" w:rsidR="009A504D" w:rsidRDefault="009A504D" w:rsidP="00A01A40">
      <w:pPr>
        <w:spacing w:after="0" w:line="276" w:lineRule="auto"/>
        <w:ind w:left="0" w:right="135" w:firstLine="0"/>
        <w:rPr>
          <w:szCs w:val="24"/>
        </w:rPr>
      </w:pPr>
    </w:p>
    <w:p w14:paraId="317C060D" w14:textId="77777777" w:rsidR="009A504D" w:rsidRDefault="009A504D" w:rsidP="00A01A40">
      <w:pPr>
        <w:spacing w:after="0" w:line="276" w:lineRule="auto"/>
        <w:ind w:left="0" w:right="135" w:firstLine="0"/>
        <w:rPr>
          <w:szCs w:val="24"/>
        </w:rPr>
      </w:pPr>
    </w:p>
    <w:p w14:paraId="02DC030E" w14:textId="77777777" w:rsidR="009A504D" w:rsidRPr="00A01A40" w:rsidRDefault="009A504D" w:rsidP="00A01A40">
      <w:pPr>
        <w:spacing w:after="0" w:line="276" w:lineRule="auto"/>
        <w:ind w:left="0" w:right="135" w:firstLine="0"/>
        <w:rPr>
          <w:szCs w:val="24"/>
        </w:rPr>
      </w:pPr>
    </w:p>
    <w:p w14:paraId="5086C361" w14:textId="77777777" w:rsidR="00690D5C" w:rsidRPr="00A01A40" w:rsidRDefault="00266531" w:rsidP="00A01A40">
      <w:pPr>
        <w:pStyle w:val="Ttulo2"/>
        <w:spacing w:after="0" w:line="276" w:lineRule="auto"/>
        <w:ind w:left="0" w:right="135" w:firstLine="0"/>
        <w:jc w:val="center"/>
        <w:rPr>
          <w:szCs w:val="24"/>
        </w:rPr>
      </w:pPr>
      <w:r w:rsidRPr="00A01A40">
        <w:rPr>
          <w:szCs w:val="24"/>
        </w:rPr>
        <w:lastRenderedPageBreak/>
        <w:t>ANEXO IV</w:t>
      </w:r>
    </w:p>
    <w:p w14:paraId="5D0250C7" w14:textId="77777777" w:rsidR="00690D5C" w:rsidRPr="00ED1E2C" w:rsidRDefault="004701A6" w:rsidP="00A01A40">
      <w:pPr>
        <w:spacing w:after="0" w:line="276" w:lineRule="auto"/>
        <w:ind w:left="0" w:right="135" w:firstLine="0"/>
        <w:jc w:val="center"/>
        <w:rPr>
          <w:b/>
          <w:bCs/>
          <w:szCs w:val="24"/>
        </w:rPr>
      </w:pPr>
      <w:r w:rsidRPr="00ED1E2C">
        <w:rPr>
          <w:b/>
          <w:bCs/>
          <w:szCs w:val="24"/>
        </w:rPr>
        <w:t>CRONOGRAMA FÍSICO-FINANCEIRO</w:t>
      </w:r>
    </w:p>
    <w:p w14:paraId="3CE1DBC1" w14:textId="77777777" w:rsidR="00690D5C" w:rsidRPr="00A01A40" w:rsidRDefault="00690D5C" w:rsidP="00A01A40">
      <w:pPr>
        <w:spacing w:after="0" w:line="276" w:lineRule="auto"/>
        <w:ind w:left="0" w:right="135" w:firstLine="0"/>
        <w:rPr>
          <w:szCs w:val="24"/>
        </w:rPr>
      </w:pPr>
    </w:p>
    <w:p w14:paraId="3FB83F73" w14:textId="08F77764" w:rsidR="00690D5C" w:rsidRPr="00A01A40" w:rsidRDefault="0015356E" w:rsidP="00A01A40">
      <w:pPr>
        <w:spacing w:after="0" w:line="276" w:lineRule="auto"/>
        <w:ind w:left="0" w:right="135" w:firstLine="0"/>
        <w:rPr>
          <w:szCs w:val="24"/>
        </w:rPr>
      </w:pPr>
      <w:r w:rsidRPr="00A01A40">
        <w:rPr>
          <w:b/>
          <w:bCs/>
          <w:szCs w:val="24"/>
        </w:rPr>
        <w:t xml:space="preserve">Disponível de forma editável no portal de transparência </w:t>
      </w:r>
      <w:hyperlink r:id="rId22" w:history="1">
        <w:r w:rsidRPr="00A01A40">
          <w:rPr>
            <w:rStyle w:val="Hyperlink"/>
            <w:b/>
            <w:bCs/>
            <w:szCs w:val="24"/>
          </w:rPr>
          <w:t>https://www.altamiradoparana.pr.gov.br/</w:t>
        </w:r>
      </w:hyperlink>
      <w:r w:rsidRPr="00A01A40">
        <w:rPr>
          <w:b/>
          <w:bCs/>
          <w:szCs w:val="24"/>
        </w:rPr>
        <w:t xml:space="preserve">  na aba portal de transparência (licitações) </w:t>
      </w:r>
      <w:hyperlink r:id="rId23" w:history="1">
        <w:r w:rsidR="000C2677" w:rsidRPr="003106E6">
          <w:rPr>
            <w:rStyle w:val="Hyperlink"/>
            <w:szCs w:val="24"/>
          </w:rPr>
          <w:t>https://altamiradoparana.oxy.elotech.com.br/portaltransparencia/1/licitacoes</w:t>
        </w:r>
      </w:hyperlink>
      <w:r w:rsidR="000C2677">
        <w:rPr>
          <w:szCs w:val="24"/>
        </w:rPr>
        <w:t xml:space="preserve"> </w:t>
      </w:r>
      <w:r w:rsidRPr="00A01A40">
        <w:rPr>
          <w:b/>
          <w:bCs/>
          <w:szCs w:val="24"/>
        </w:rPr>
        <w:t>e ou solicitados através do e-mail</w:t>
      </w:r>
      <w:r w:rsidR="00E6027A">
        <w:rPr>
          <w:b/>
          <w:bCs/>
          <w:szCs w:val="24"/>
        </w:rPr>
        <w:t xml:space="preserve">: </w:t>
      </w:r>
      <w:r w:rsidR="00E6027A" w:rsidRPr="00E6027A">
        <w:rPr>
          <w:b/>
          <w:bCs/>
          <w:szCs w:val="24"/>
        </w:rPr>
        <w:t>setor.licitacao.altamira.do.parana@gmail.com</w:t>
      </w:r>
      <w:r w:rsidR="00E6027A">
        <w:rPr>
          <w:b/>
          <w:bCs/>
          <w:szCs w:val="24"/>
        </w:rPr>
        <w:t>.</w:t>
      </w:r>
    </w:p>
    <w:p w14:paraId="1A66EB6E" w14:textId="77777777" w:rsidR="00690D5C" w:rsidRPr="00A01A40" w:rsidRDefault="00690D5C" w:rsidP="00A01A40">
      <w:pPr>
        <w:spacing w:after="0" w:line="276" w:lineRule="auto"/>
        <w:ind w:left="0" w:right="135" w:firstLine="0"/>
        <w:rPr>
          <w:szCs w:val="24"/>
        </w:rPr>
      </w:pPr>
    </w:p>
    <w:p w14:paraId="7962ADD4" w14:textId="77777777" w:rsidR="00690D5C" w:rsidRPr="00A01A40" w:rsidRDefault="00690D5C" w:rsidP="00A01A40">
      <w:pPr>
        <w:spacing w:after="0" w:line="276" w:lineRule="auto"/>
        <w:ind w:left="0" w:right="135" w:firstLine="0"/>
        <w:rPr>
          <w:szCs w:val="24"/>
        </w:rPr>
      </w:pPr>
    </w:p>
    <w:p w14:paraId="59B39A2C" w14:textId="77777777" w:rsidR="00690D5C" w:rsidRPr="00A01A40" w:rsidRDefault="00690D5C" w:rsidP="00A01A40">
      <w:pPr>
        <w:spacing w:after="0" w:line="276" w:lineRule="auto"/>
        <w:ind w:left="0" w:right="135" w:firstLine="0"/>
        <w:rPr>
          <w:szCs w:val="24"/>
        </w:rPr>
      </w:pPr>
    </w:p>
    <w:p w14:paraId="5A2E6313" w14:textId="77777777" w:rsidR="00690D5C" w:rsidRPr="00A01A40" w:rsidRDefault="00690D5C" w:rsidP="00A01A40">
      <w:pPr>
        <w:spacing w:after="0" w:line="276" w:lineRule="auto"/>
        <w:ind w:left="0" w:right="135" w:firstLine="0"/>
        <w:rPr>
          <w:szCs w:val="24"/>
        </w:rPr>
      </w:pPr>
    </w:p>
    <w:p w14:paraId="409BA89E" w14:textId="77777777" w:rsidR="00690D5C" w:rsidRPr="00A01A40" w:rsidRDefault="00690D5C" w:rsidP="00A01A40">
      <w:pPr>
        <w:spacing w:after="0" w:line="276" w:lineRule="auto"/>
        <w:ind w:left="0" w:right="135" w:firstLine="0"/>
        <w:rPr>
          <w:szCs w:val="24"/>
        </w:rPr>
      </w:pPr>
    </w:p>
    <w:p w14:paraId="2EA091A3" w14:textId="77777777" w:rsidR="00690D5C" w:rsidRDefault="00690D5C" w:rsidP="00A01A40">
      <w:pPr>
        <w:spacing w:after="0" w:line="276" w:lineRule="auto"/>
        <w:ind w:left="0" w:right="135" w:firstLine="0"/>
        <w:rPr>
          <w:szCs w:val="24"/>
        </w:rPr>
      </w:pPr>
    </w:p>
    <w:p w14:paraId="3122F439" w14:textId="77777777" w:rsidR="0035415E" w:rsidRDefault="0035415E" w:rsidP="00A01A40">
      <w:pPr>
        <w:spacing w:after="0" w:line="276" w:lineRule="auto"/>
        <w:ind w:left="0" w:right="135" w:firstLine="0"/>
        <w:rPr>
          <w:szCs w:val="24"/>
        </w:rPr>
      </w:pPr>
    </w:p>
    <w:p w14:paraId="0ACB11C3" w14:textId="77777777" w:rsidR="0035415E" w:rsidRDefault="0035415E" w:rsidP="00A01A40">
      <w:pPr>
        <w:spacing w:after="0" w:line="276" w:lineRule="auto"/>
        <w:ind w:left="0" w:right="135" w:firstLine="0"/>
        <w:rPr>
          <w:szCs w:val="24"/>
        </w:rPr>
      </w:pPr>
    </w:p>
    <w:p w14:paraId="47DFF882" w14:textId="77777777" w:rsidR="0035415E" w:rsidRDefault="0035415E" w:rsidP="00A01A40">
      <w:pPr>
        <w:spacing w:after="0" w:line="276" w:lineRule="auto"/>
        <w:ind w:left="0" w:right="135" w:firstLine="0"/>
        <w:rPr>
          <w:szCs w:val="24"/>
        </w:rPr>
      </w:pPr>
    </w:p>
    <w:p w14:paraId="158B9DC3" w14:textId="77777777" w:rsidR="0035415E" w:rsidRDefault="0035415E" w:rsidP="00A01A40">
      <w:pPr>
        <w:spacing w:after="0" w:line="276" w:lineRule="auto"/>
        <w:ind w:left="0" w:right="135" w:firstLine="0"/>
        <w:rPr>
          <w:szCs w:val="24"/>
        </w:rPr>
      </w:pPr>
    </w:p>
    <w:p w14:paraId="53BD6C45" w14:textId="77777777" w:rsidR="0035415E" w:rsidRDefault="0035415E" w:rsidP="00A01A40">
      <w:pPr>
        <w:spacing w:after="0" w:line="276" w:lineRule="auto"/>
        <w:ind w:left="0" w:right="135" w:firstLine="0"/>
        <w:rPr>
          <w:szCs w:val="24"/>
        </w:rPr>
      </w:pPr>
    </w:p>
    <w:p w14:paraId="0F2F1D99" w14:textId="77777777" w:rsidR="0035415E" w:rsidRDefault="0035415E" w:rsidP="00A01A40">
      <w:pPr>
        <w:spacing w:after="0" w:line="276" w:lineRule="auto"/>
        <w:ind w:left="0" w:right="135" w:firstLine="0"/>
        <w:rPr>
          <w:szCs w:val="24"/>
        </w:rPr>
      </w:pPr>
    </w:p>
    <w:p w14:paraId="165369E3" w14:textId="77777777" w:rsidR="0035415E" w:rsidRDefault="0035415E" w:rsidP="00A01A40">
      <w:pPr>
        <w:spacing w:after="0" w:line="276" w:lineRule="auto"/>
        <w:ind w:left="0" w:right="135" w:firstLine="0"/>
        <w:rPr>
          <w:szCs w:val="24"/>
        </w:rPr>
      </w:pPr>
    </w:p>
    <w:p w14:paraId="5CBAA234" w14:textId="77777777" w:rsidR="0035415E" w:rsidRDefault="0035415E" w:rsidP="00A01A40">
      <w:pPr>
        <w:spacing w:after="0" w:line="276" w:lineRule="auto"/>
        <w:ind w:left="0" w:right="135" w:firstLine="0"/>
        <w:rPr>
          <w:szCs w:val="24"/>
        </w:rPr>
      </w:pPr>
    </w:p>
    <w:p w14:paraId="7CACE95B" w14:textId="77777777" w:rsidR="0035415E" w:rsidRDefault="0035415E" w:rsidP="00A01A40">
      <w:pPr>
        <w:spacing w:after="0" w:line="276" w:lineRule="auto"/>
        <w:ind w:left="0" w:right="135" w:firstLine="0"/>
        <w:rPr>
          <w:szCs w:val="24"/>
        </w:rPr>
      </w:pPr>
    </w:p>
    <w:p w14:paraId="48681EFC" w14:textId="77777777" w:rsidR="0035415E" w:rsidRDefault="0035415E" w:rsidP="00A01A40">
      <w:pPr>
        <w:spacing w:after="0" w:line="276" w:lineRule="auto"/>
        <w:ind w:left="0" w:right="135" w:firstLine="0"/>
        <w:rPr>
          <w:szCs w:val="24"/>
        </w:rPr>
      </w:pPr>
    </w:p>
    <w:p w14:paraId="1CA63CA0" w14:textId="77777777" w:rsidR="0035415E" w:rsidRDefault="0035415E" w:rsidP="00A01A40">
      <w:pPr>
        <w:spacing w:after="0" w:line="276" w:lineRule="auto"/>
        <w:ind w:left="0" w:right="135" w:firstLine="0"/>
        <w:rPr>
          <w:szCs w:val="24"/>
        </w:rPr>
      </w:pPr>
    </w:p>
    <w:p w14:paraId="6A3189DC" w14:textId="77777777" w:rsidR="0035415E" w:rsidRDefault="0035415E" w:rsidP="00A01A40">
      <w:pPr>
        <w:spacing w:after="0" w:line="276" w:lineRule="auto"/>
        <w:ind w:left="0" w:right="135" w:firstLine="0"/>
        <w:rPr>
          <w:szCs w:val="24"/>
        </w:rPr>
      </w:pPr>
    </w:p>
    <w:p w14:paraId="74B0080C" w14:textId="77777777" w:rsidR="0035415E" w:rsidRDefault="0035415E" w:rsidP="00A01A40">
      <w:pPr>
        <w:spacing w:after="0" w:line="276" w:lineRule="auto"/>
        <w:ind w:left="0" w:right="135" w:firstLine="0"/>
        <w:rPr>
          <w:szCs w:val="24"/>
        </w:rPr>
      </w:pPr>
    </w:p>
    <w:p w14:paraId="2E0E284E" w14:textId="77777777" w:rsidR="0035415E" w:rsidRDefault="0035415E" w:rsidP="00A01A40">
      <w:pPr>
        <w:spacing w:after="0" w:line="276" w:lineRule="auto"/>
        <w:ind w:left="0" w:right="135" w:firstLine="0"/>
        <w:rPr>
          <w:szCs w:val="24"/>
        </w:rPr>
      </w:pPr>
    </w:p>
    <w:p w14:paraId="09C6550D" w14:textId="77777777" w:rsidR="0035415E" w:rsidRDefault="0035415E" w:rsidP="00A01A40">
      <w:pPr>
        <w:spacing w:after="0" w:line="276" w:lineRule="auto"/>
        <w:ind w:left="0" w:right="135" w:firstLine="0"/>
        <w:rPr>
          <w:szCs w:val="24"/>
        </w:rPr>
      </w:pPr>
    </w:p>
    <w:p w14:paraId="230E23F9" w14:textId="77777777" w:rsidR="0035415E" w:rsidRDefault="0035415E" w:rsidP="00A01A40">
      <w:pPr>
        <w:spacing w:after="0" w:line="276" w:lineRule="auto"/>
        <w:ind w:left="0" w:right="135" w:firstLine="0"/>
        <w:rPr>
          <w:szCs w:val="24"/>
        </w:rPr>
      </w:pPr>
    </w:p>
    <w:p w14:paraId="7FD4856B" w14:textId="77777777" w:rsidR="0035415E" w:rsidRDefault="0035415E" w:rsidP="00A01A40">
      <w:pPr>
        <w:spacing w:after="0" w:line="276" w:lineRule="auto"/>
        <w:ind w:left="0" w:right="135" w:firstLine="0"/>
        <w:rPr>
          <w:szCs w:val="24"/>
        </w:rPr>
      </w:pPr>
    </w:p>
    <w:p w14:paraId="425E63E4" w14:textId="77777777" w:rsidR="0035415E" w:rsidRDefault="0035415E" w:rsidP="00A01A40">
      <w:pPr>
        <w:spacing w:after="0" w:line="276" w:lineRule="auto"/>
        <w:ind w:left="0" w:right="135" w:firstLine="0"/>
        <w:rPr>
          <w:szCs w:val="24"/>
        </w:rPr>
      </w:pPr>
    </w:p>
    <w:p w14:paraId="1F16B482" w14:textId="77777777" w:rsidR="0035415E" w:rsidRDefault="0035415E" w:rsidP="00A01A40">
      <w:pPr>
        <w:spacing w:after="0" w:line="276" w:lineRule="auto"/>
        <w:ind w:left="0" w:right="135" w:firstLine="0"/>
        <w:rPr>
          <w:szCs w:val="24"/>
        </w:rPr>
      </w:pPr>
    </w:p>
    <w:p w14:paraId="38E48134" w14:textId="77777777" w:rsidR="0035415E" w:rsidRDefault="0035415E" w:rsidP="00A01A40">
      <w:pPr>
        <w:spacing w:after="0" w:line="276" w:lineRule="auto"/>
        <w:ind w:left="0" w:right="135" w:firstLine="0"/>
        <w:rPr>
          <w:szCs w:val="24"/>
        </w:rPr>
      </w:pPr>
    </w:p>
    <w:p w14:paraId="1F255A6D" w14:textId="77777777" w:rsidR="0035415E" w:rsidRDefault="0035415E" w:rsidP="00A01A40">
      <w:pPr>
        <w:spacing w:after="0" w:line="276" w:lineRule="auto"/>
        <w:ind w:left="0" w:right="135" w:firstLine="0"/>
        <w:rPr>
          <w:szCs w:val="24"/>
        </w:rPr>
      </w:pPr>
    </w:p>
    <w:p w14:paraId="7671C320" w14:textId="77777777" w:rsidR="0035415E" w:rsidRDefault="0035415E" w:rsidP="00A01A40">
      <w:pPr>
        <w:spacing w:after="0" w:line="276" w:lineRule="auto"/>
        <w:ind w:left="0" w:right="135" w:firstLine="0"/>
        <w:rPr>
          <w:szCs w:val="24"/>
        </w:rPr>
      </w:pPr>
    </w:p>
    <w:p w14:paraId="0CB58049" w14:textId="77777777" w:rsidR="0035415E" w:rsidRDefault="0035415E" w:rsidP="00A01A40">
      <w:pPr>
        <w:spacing w:after="0" w:line="276" w:lineRule="auto"/>
        <w:ind w:left="0" w:right="135" w:firstLine="0"/>
        <w:rPr>
          <w:szCs w:val="24"/>
        </w:rPr>
      </w:pPr>
    </w:p>
    <w:p w14:paraId="6F55DB4C" w14:textId="77777777" w:rsidR="0035415E" w:rsidRPr="00A01A40" w:rsidRDefault="0035415E" w:rsidP="00A01A40">
      <w:pPr>
        <w:spacing w:after="0" w:line="276" w:lineRule="auto"/>
        <w:ind w:left="0" w:right="135" w:firstLine="0"/>
        <w:rPr>
          <w:szCs w:val="24"/>
        </w:rPr>
      </w:pPr>
    </w:p>
    <w:p w14:paraId="60FFE4B1" w14:textId="77777777" w:rsidR="00690D5C" w:rsidRPr="00A01A40" w:rsidRDefault="00690D5C" w:rsidP="00A01A40">
      <w:pPr>
        <w:spacing w:after="0" w:line="276" w:lineRule="auto"/>
        <w:ind w:left="0" w:right="135" w:firstLine="0"/>
        <w:rPr>
          <w:szCs w:val="24"/>
        </w:rPr>
      </w:pPr>
    </w:p>
    <w:p w14:paraId="53F54945" w14:textId="77777777" w:rsidR="00043383" w:rsidRPr="00A01A40" w:rsidRDefault="00266531" w:rsidP="00A01A40">
      <w:pPr>
        <w:pStyle w:val="Ttulo2"/>
        <w:spacing w:after="0" w:line="276" w:lineRule="auto"/>
        <w:ind w:left="0" w:right="135" w:firstLine="0"/>
        <w:jc w:val="center"/>
        <w:rPr>
          <w:szCs w:val="24"/>
        </w:rPr>
      </w:pPr>
      <w:r w:rsidRPr="00A01A40">
        <w:rPr>
          <w:szCs w:val="24"/>
        </w:rPr>
        <w:lastRenderedPageBreak/>
        <w:t>ANEXO V</w:t>
      </w:r>
    </w:p>
    <w:p w14:paraId="0408B649" w14:textId="047E5F53" w:rsidR="00690D5C" w:rsidRPr="00A01A40" w:rsidRDefault="0035415E" w:rsidP="0035415E">
      <w:pPr>
        <w:pStyle w:val="Ttulo2"/>
        <w:spacing w:after="0" w:line="276" w:lineRule="auto"/>
        <w:ind w:left="0" w:right="135" w:firstLine="0"/>
        <w:jc w:val="center"/>
        <w:rPr>
          <w:szCs w:val="24"/>
        </w:rPr>
      </w:pPr>
      <w:r w:rsidRPr="00A01A40">
        <w:rPr>
          <w:szCs w:val="24"/>
        </w:rPr>
        <w:t>PLANILHA DE ENCARGOS SOCIAIS (ES) SOBRE CUSTOS DA MÃO DE OBRA</w:t>
      </w:r>
    </w:p>
    <w:p w14:paraId="5D45B64E" w14:textId="77777777" w:rsidR="00690D5C" w:rsidRPr="00A01A40" w:rsidRDefault="00690D5C" w:rsidP="00A01A40">
      <w:pPr>
        <w:spacing w:after="0" w:line="276" w:lineRule="auto"/>
        <w:ind w:left="0" w:right="135" w:firstLine="0"/>
        <w:rPr>
          <w:szCs w:val="24"/>
        </w:rPr>
      </w:pPr>
    </w:p>
    <w:tbl>
      <w:tblPr>
        <w:tblStyle w:val="TableGrid"/>
        <w:tblW w:w="9602" w:type="dxa"/>
        <w:tblInd w:w="137" w:type="dxa"/>
        <w:tblLook w:val="04A0" w:firstRow="1" w:lastRow="0" w:firstColumn="1" w:lastColumn="0" w:noHBand="0" w:noVBand="1"/>
      </w:tblPr>
      <w:tblGrid>
        <w:gridCol w:w="1630"/>
        <w:gridCol w:w="6114"/>
        <w:gridCol w:w="1858"/>
      </w:tblGrid>
      <w:tr w:rsidR="00690D5C" w:rsidRPr="00A01A40" w14:paraId="172B9A26"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566FB97B" w14:textId="77777777" w:rsidR="00690D5C" w:rsidRPr="00A01A40" w:rsidRDefault="00690D5C" w:rsidP="00A01A40">
            <w:pPr>
              <w:spacing w:after="0" w:line="276" w:lineRule="auto"/>
              <w:ind w:left="0" w:right="135" w:firstLine="0"/>
              <w:rPr>
                <w:szCs w:val="24"/>
              </w:rPr>
            </w:pPr>
          </w:p>
        </w:tc>
      </w:tr>
      <w:tr w:rsidR="00690D5C" w:rsidRPr="00A01A40" w14:paraId="721AF1FF"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7EC55DF2" w14:textId="77777777" w:rsidR="00690D5C" w:rsidRPr="00A01A40" w:rsidRDefault="00266531" w:rsidP="00A01A40">
            <w:pPr>
              <w:spacing w:after="0" w:line="276" w:lineRule="auto"/>
              <w:ind w:left="0" w:right="135" w:firstLine="0"/>
              <w:rPr>
                <w:szCs w:val="24"/>
              </w:rPr>
            </w:pPr>
            <w:r w:rsidRPr="00A01A40">
              <w:rPr>
                <w:szCs w:val="24"/>
              </w:rPr>
              <w:t xml:space="preserve">CÓDIGO </w:t>
            </w:r>
          </w:p>
        </w:tc>
        <w:tc>
          <w:tcPr>
            <w:tcW w:w="6114" w:type="dxa"/>
            <w:tcBorders>
              <w:top w:val="single" w:sz="4" w:space="0" w:color="000080"/>
              <w:left w:val="single" w:sz="4" w:space="0" w:color="000080"/>
              <w:bottom w:val="single" w:sz="4" w:space="0" w:color="000080"/>
              <w:right w:val="single" w:sz="4" w:space="0" w:color="000080"/>
            </w:tcBorders>
          </w:tcPr>
          <w:p w14:paraId="74B20B51" w14:textId="77777777" w:rsidR="00690D5C" w:rsidRPr="00A01A40" w:rsidRDefault="00266531" w:rsidP="00A01A40">
            <w:pPr>
              <w:spacing w:after="0" w:line="276" w:lineRule="auto"/>
              <w:ind w:left="0" w:right="135" w:firstLine="0"/>
              <w:rPr>
                <w:szCs w:val="24"/>
              </w:rPr>
            </w:pPr>
            <w:r w:rsidRPr="00A01A40">
              <w:rPr>
                <w:szCs w:val="24"/>
              </w:rPr>
              <w:t xml:space="preserve">DESCRIÇÃO </w:t>
            </w:r>
          </w:p>
        </w:tc>
        <w:tc>
          <w:tcPr>
            <w:tcW w:w="1858" w:type="dxa"/>
            <w:tcBorders>
              <w:top w:val="single" w:sz="4" w:space="0" w:color="000080"/>
              <w:left w:val="single" w:sz="4" w:space="0" w:color="000080"/>
              <w:bottom w:val="single" w:sz="4" w:space="0" w:color="000080"/>
              <w:right w:val="single" w:sz="4" w:space="0" w:color="000080"/>
            </w:tcBorders>
          </w:tcPr>
          <w:p w14:paraId="6D690CBF" w14:textId="77777777" w:rsidR="00690D5C" w:rsidRPr="00A01A40" w:rsidRDefault="00266531" w:rsidP="00A01A40">
            <w:pPr>
              <w:spacing w:after="0" w:line="276" w:lineRule="auto"/>
              <w:ind w:left="0" w:right="135" w:firstLine="0"/>
              <w:rPr>
                <w:szCs w:val="24"/>
              </w:rPr>
            </w:pPr>
            <w:r w:rsidRPr="00A01A40">
              <w:rPr>
                <w:szCs w:val="24"/>
              </w:rPr>
              <w:t xml:space="preserve">HORISTA (%) </w:t>
            </w:r>
          </w:p>
        </w:tc>
      </w:tr>
      <w:tr w:rsidR="00690D5C" w:rsidRPr="00A01A40" w14:paraId="5E397F5F"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0EC2B229" w14:textId="77777777" w:rsidR="00690D5C" w:rsidRPr="00A01A40" w:rsidRDefault="00690D5C" w:rsidP="00A01A40">
            <w:pPr>
              <w:spacing w:after="0" w:line="276" w:lineRule="auto"/>
              <w:ind w:left="0" w:right="135" w:firstLine="0"/>
              <w:rPr>
                <w:szCs w:val="24"/>
              </w:rPr>
            </w:pPr>
          </w:p>
        </w:tc>
      </w:tr>
      <w:tr w:rsidR="00690D5C" w:rsidRPr="00A01A40" w14:paraId="2B1C80D7"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5ED84D5B" w14:textId="77777777" w:rsidR="00690D5C" w:rsidRPr="00A01A40" w:rsidRDefault="00266531" w:rsidP="00A01A40">
            <w:pPr>
              <w:spacing w:after="0" w:line="276" w:lineRule="auto"/>
              <w:ind w:left="0" w:right="135" w:firstLine="0"/>
              <w:rPr>
                <w:szCs w:val="24"/>
              </w:rPr>
            </w:pPr>
            <w:r w:rsidRPr="00A01A40">
              <w:rPr>
                <w:szCs w:val="24"/>
              </w:rPr>
              <w:t xml:space="preserve">GRUPO A </w:t>
            </w:r>
          </w:p>
        </w:tc>
      </w:tr>
      <w:tr w:rsidR="00690D5C" w:rsidRPr="00A01A40" w14:paraId="4D7DCD37"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7F877757" w14:textId="77777777" w:rsidR="00690D5C" w:rsidRPr="00A01A40" w:rsidRDefault="00266531" w:rsidP="00A01A40">
            <w:pPr>
              <w:spacing w:after="0" w:line="276" w:lineRule="auto"/>
              <w:ind w:left="0" w:right="135" w:firstLine="0"/>
              <w:rPr>
                <w:szCs w:val="24"/>
              </w:rPr>
            </w:pPr>
            <w:r w:rsidRPr="00A01A40">
              <w:rPr>
                <w:szCs w:val="24"/>
              </w:rPr>
              <w:t xml:space="preserve">A1 </w:t>
            </w:r>
          </w:p>
        </w:tc>
        <w:tc>
          <w:tcPr>
            <w:tcW w:w="6114" w:type="dxa"/>
            <w:tcBorders>
              <w:top w:val="single" w:sz="4" w:space="0" w:color="000080"/>
              <w:left w:val="single" w:sz="4" w:space="0" w:color="000080"/>
              <w:bottom w:val="single" w:sz="4" w:space="0" w:color="000080"/>
              <w:right w:val="single" w:sz="4" w:space="0" w:color="000080"/>
            </w:tcBorders>
          </w:tcPr>
          <w:p w14:paraId="0AFA5080" w14:textId="77777777" w:rsidR="00690D5C" w:rsidRPr="00A01A40" w:rsidRDefault="00266531" w:rsidP="00A01A40">
            <w:pPr>
              <w:spacing w:after="0" w:line="276" w:lineRule="auto"/>
              <w:ind w:left="0" w:right="135" w:firstLine="0"/>
              <w:rPr>
                <w:szCs w:val="24"/>
              </w:rPr>
            </w:pPr>
            <w:r w:rsidRPr="00A01A40">
              <w:rPr>
                <w:szCs w:val="24"/>
              </w:rPr>
              <w:t xml:space="preserve">INSS </w:t>
            </w:r>
          </w:p>
        </w:tc>
        <w:tc>
          <w:tcPr>
            <w:tcW w:w="1858" w:type="dxa"/>
            <w:tcBorders>
              <w:top w:val="single" w:sz="4" w:space="0" w:color="000080"/>
              <w:left w:val="single" w:sz="4" w:space="0" w:color="000080"/>
              <w:bottom w:val="single" w:sz="4" w:space="0" w:color="000080"/>
              <w:right w:val="single" w:sz="4" w:space="0" w:color="000080"/>
            </w:tcBorders>
          </w:tcPr>
          <w:p w14:paraId="3FEEF6C5" w14:textId="77777777" w:rsidR="00690D5C" w:rsidRPr="00A01A40" w:rsidRDefault="00690D5C" w:rsidP="00A01A40">
            <w:pPr>
              <w:spacing w:after="0" w:line="276" w:lineRule="auto"/>
              <w:ind w:left="0" w:right="135" w:firstLine="0"/>
              <w:rPr>
                <w:szCs w:val="24"/>
              </w:rPr>
            </w:pPr>
          </w:p>
        </w:tc>
      </w:tr>
      <w:tr w:rsidR="00690D5C" w:rsidRPr="00A01A40" w14:paraId="12C24B77" w14:textId="77777777"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14:paraId="6E36952A" w14:textId="77777777" w:rsidR="00690D5C" w:rsidRPr="00A01A40" w:rsidRDefault="00266531" w:rsidP="00A01A40">
            <w:pPr>
              <w:spacing w:after="0" w:line="276" w:lineRule="auto"/>
              <w:ind w:left="0" w:right="135" w:firstLine="0"/>
              <w:rPr>
                <w:szCs w:val="24"/>
              </w:rPr>
            </w:pPr>
            <w:r w:rsidRPr="00A01A40">
              <w:rPr>
                <w:szCs w:val="24"/>
              </w:rPr>
              <w:t xml:space="preserve">A2 </w:t>
            </w:r>
          </w:p>
        </w:tc>
        <w:tc>
          <w:tcPr>
            <w:tcW w:w="6114" w:type="dxa"/>
            <w:tcBorders>
              <w:top w:val="single" w:sz="4" w:space="0" w:color="000080"/>
              <w:left w:val="single" w:sz="4" w:space="0" w:color="000080"/>
              <w:bottom w:val="single" w:sz="4" w:space="0" w:color="000080"/>
              <w:right w:val="single" w:sz="4" w:space="0" w:color="000080"/>
            </w:tcBorders>
          </w:tcPr>
          <w:p w14:paraId="3F055276" w14:textId="77777777" w:rsidR="00690D5C" w:rsidRPr="00A01A40" w:rsidRDefault="00266531" w:rsidP="00A01A40">
            <w:pPr>
              <w:spacing w:after="0" w:line="276" w:lineRule="auto"/>
              <w:ind w:left="0" w:right="135" w:firstLine="0"/>
              <w:rPr>
                <w:szCs w:val="24"/>
              </w:rPr>
            </w:pPr>
            <w:r w:rsidRPr="00A01A40">
              <w:rPr>
                <w:szCs w:val="24"/>
              </w:rPr>
              <w:t xml:space="preserve">SESI </w:t>
            </w:r>
          </w:p>
        </w:tc>
        <w:tc>
          <w:tcPr>
            <w:tcW w:w="1858" w:type="dxa"/>
            <w:tcBorders>
              <w:top w:val="single" w:sz="4" w:space="0" w:color="000080"/>
              <w:left w:val="single" w:sz="4" w:space="0" w:color="000080"/>
              <w:bottom w:val="single" w:sz="4" w:space="0" w:color="000080"/>
              <w:right w:val="single" w:sz="4" w:space="0" w:color="000080"/>
            </w:tcBorders>
          </w:tcPr>
          <w:p w14:paraId="4A39496A" w14:textId="77777777" w:rsidR="00690D5C" w:rsidRPr="00A01A40" w:rsidRDefault="00690D5C" w:rsidP="00A01A40">
            <w:pPr>
              <w:spacing w:after="0" w:line="276" w:lineRule="auto"/>
              <w:ind w:left="0" w:right="135" w:firstLine="0"/>
              <w:rPr>
                <w:szCs w:val="24"/>
              </w:rPr>
            </w:pPr>
          </w:p>
        </w:tc>
      </w:tr>
      <w:tr w:rsidR="00690D5C" w:rsidRPr="00A01A40" w14:paraId="47A80A2C"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42D5D38C" w14:textId="77777777" w:rsidR="00690D5C" w:rsidRPr="00A01A40" w:rsidRDefault="00266531" w:rsidP="00A01A40">
            <w:pPr>
              <w:spacing w:after="0" w:line="276" w:lineRule="auto"/>
              <w:ind w:left="0" w:right="135" w:firstLine="0"/>
              <w:rPr>
                <w:szCs w:val="24"/>
              </w:rPr>
            </w:pPr>
            <w:r w:rsidRPr="00A01A40">
              <w:rPr>
                <w:szCs w:val="24"/>
              </w:rPr>
              <w:t xml:space="preserve">A3 </w:t>
            </w:r>
          </w:p>
        </w:tc>
        <w:tc>
          <w:tcPr>
            <w:tcW w:w="6114" w:type="dxa"/>
            <w:tcBorders>
              <w:top w:val="single" w:sz="4" w:space="0" w:color="000080"/>
              <w:left w:val="single" w:sz="4" w:space="0" w:color="000080"/>
              <w:bottom w:val="single" w:sz="4" w:space="0" w:color="000080"/>
              <w:right w:val="single" w:sz="4" w:space="0" w:color="000080"/>
            </w:tcBorders>
          </w:tcPr>
          <w:p w14:paraId="202167FF" w14:textId="77777777" w:rsidR="00690D5C" w:rsidRPr="00A01A40" w:rsidRDefault="00266531" w:rsidP="00A01A40">
            <w:pPr>
              <w:spacing w:after="0" w:line="276" w:lineRule="auto"/>
              <w:ind w:left="0" w:right="135" w:firstLine="0"/>
              <w:rPr>
                <w:szCs w:val="24"/>
              </w:rPr>
            </w:pPr>
            <w:r w:rsidRPr="00A01A40">
              <w:rPr>
                <w:szCs w:val="24"/>
              </w:rPr>
              <w:t xml:space="preserve">SENAI </w:t>
            </w:r>
          </w:p>
        </w:tc>
        <w:tc>
          <w:tcPr>
            <w:tcW w:w="1858" w:type="dxa"/>
            <w:tcBorders>
              <w:top w:val="single" w:sz="4" w:space="0" w:color="000080"/>
              <w:left w:val="single" w:sz="4" w:space="0" w:color="000080"/>
              <w:bottom w:val="single" w:sz="4" w:space="0" w:color="000080"/>
              <w:right w:val="single" w:sz="4" w:space="0" w:color="000080"/>
            </w:tcBorders>
          </w:tcPr>
          <w:p w14:paraId="3C9F55B6" w14:textId="77777777" w:rsidR="00690D5C" w:rsidRPr="00A01A40" w:rsidRDefault="00690D5C" w:rsidP="00A01A40">
            <w:pPr>
              <w:spacing w:after="0" w:line="276" w:lineRule="auto"/>
              <w:ind w:left="0" w:right="135" w:firstLine="0"/>
              <w:rPr>
                <w:szCs w:val="24"/>
              </w:rPr>
            </w:pPr>
          </w:p>
        </w:tc>
      </w:tr>
      <w:tr w:rsidR="00690D5C" w:rsidRPr="00A01A40" w14:paraId="7947241A"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149B18C6" w14:textId="77777777" w:rsidR="00690D5C" w:rsidRPr="00A01A40" w:rsidRDefault="00266531" w:rsidP="00A01A40">
            <w:pPr>
              <w:spacing w:after="0" w:line="276" w:lineRule="auto"/>
              <w:ind w:left="0" w:right="135" w:firstLine="0"/>
              <w:rPr>
                <w:szCs w:val="24"/>
              </w:rPr>
            </w:pPr>
            <w:r w:rsidRPr="00A01A40">
              <w:rPr>
                <w:szCs w:val="24"/>
              </w:rPr>
              <w:t xml:space="preserve">A4 </w:t>
            </w:r>
          </w:p>
        </w:tc>
        <w:tc>
          <w:tcPr>
            <w:tcW w:w="6114" w:type="dxa"/>
            <w:tcBorders>
              <w:top w:val="single" w:sz="4" w:space="0" w:color="000080"/>
              <w:left w:val="single" w:sz="4" w:space="0" w:color="000080"/>
              <w:bottom w:val="single" w:sz="4" w:space="0" w:color="000080"/>
              <w:right w:val="single" w:sz="4" w:space="0" w:color="000080"/>
            </w:tcBorders>
          </w:tcPr>
          <w:p w14:paraId="1D120ECB" w14:textId="77777777" w:rsidR="00690D5C" w:rsidRPr="00A01A40" w:rsidRDefault="00266531" w:rsidP="00A01A40">
            <w:pPr>
              <w:spacing w:after="0" w:line="276" w:lineRule="auto"/>
              <w:ind w:left="0" w:right="135" w:firstLine="0"/>
              <w:rPr>
                <w:szCs w:val="24"/>
              </w:rPr>
            </w:pPr>
            <w:r w:rsidRPr="00A01A40">
              <w:rPr>
                <w:szCs w:val="24"/>
              </w:rPr>
              <w:t xml:space="preserve">INCRA </w:t>
            </w:r>
          </w:p>
        </w:tc>
        <w:tc>
          <w:tcPr>
            <w:tcW w:w="1858" w:type="dxa"/>
            <w:tcBorders>
              <w:top w:val="single" w:sz="4" w:space="0" w:color="000080"/>
              <w:left w:val="single" w:sz="4" w:space="0" w:color="000080"/>
              <w:bottom w:val="single" w:sz="4" w:space="0" w:color="000080"/>
              <w:right w:val="single" w:sz="4" w:space="0" w:color="000080"/>
            </w:tcBorders>
          </w:tcPr>
          <w:p w14:paraId="58CE3153" w14:textId="77777777" w:rsidR="00690D5C" w:rsidRPr="00A01A40" w:rsidRDefault="00690D5C" w:rsidP="00A01A40">
            <w:pPr>
              <w:spacing w:after="0" w:line="276" w:lineRule="auto"/>
              <w:ind w:left="0" w:right="135" w:firstLine="0"/>
              <w:rPr>
                <w:szCs w:val="24"/>
              </w:rPr>
            </w:pPr>
          </w:p>
        </w:tc>
      </w:tr>
      <w:tr w:rsidR="00690D5C" w:rsidRPr="00A01A40" w14:paraId="6297E987"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3940E950" w14:textId="77777777" w:rsidR="00690D5C" w:rsidRPr="00A01A40" w:rsidRDefault="00266531" w:rsidP="00A01A40">
            <w:pPr>
              <w:spacing w:after="0" w:line="276" w:lineRule="auto"/>
              <w:ind w:left="0" w:right="135" w:firstLine="0"/>
              <w:rPr>
                <w:szCs w:val="24"/>
              </w:rPr>
            </w:pPr>
            <w:r w:rsidRPr="00A01A40">
              <w:rPr>
                <w:szCs w:val="24"/>
              </w:rPr>
              <w:t xml:space="preserve">A5 </w:t>
            </w:r>
          </w:p>
        </w:tc>
        <w:tc>
          <w:tcPr>
            <w:tcW w:w="6114" w:type="dxa"/>
            <w:tcBorders>
              <w:top w:val="single" w:sz="4" w:space="0" w:color="000080"/>
              <w:left w:val="single" w:sz="4" w:space="0" w:color="000080"/>
              <w:bottom w:val="single" w:sz="4" w:space="0" w:color="000080"/>
              <w:right w:val="single" w:sz="4" w:space="0" w:color="000080"/>
            </w:tcBorders>
          </w:tcPr>
          <w:p w14:paraId="0A438340" w14:textId="77777777" w:rsidR="00690D5C" w:rsidRPr="00A01A40" w:rsidRDefault="00266531" w:rsidP="00A01A40">
            <w:pPr>
              <w:spacing w:after="0" w:line="276" w:lineRule="auto"/>
              <w:ind w:left="0" w:right="135" w:firstLine="0"/>
              <w:rPr>
                <w:szCs w:val="24"/>
              </w:rPr>
            </w:pPr>
            <w:r w:rsidRPr="00A01A40">
              <w:rPr>
                <w:szCs w:val="24"/>
              </w:rPr>
              <w:t xml:space="preserve">SEBRAE </w:t>
            </w:r>
          </w:p>
        </w:tc>
        <w:tc>
          <w:tcPr>
            <w:tcW w:w="1858" w:type="dxa"/>
            <w:tcBorders>
              <w:top w:val="single" w:sz="4" w:space="0" w:color="000080"/>
              <w:left w:val="single" w:sz="4" w:space="0" w:color="000080"/>
              <w:bottom w:val="single" w:sz="4" w:space="0" w:color="000080"/>
              <w:right w:val="single" w:sz="4" w:space="0" w:color="000080"/>
            </w:tcBorders>
          </w:tcPr>
          <w:p w14:paraId="5B0ED1EA" w14:textId="77777777" w:rsidR="00690D5C" w:rsidRPr="00A01A40" w:rsidRDefault="00690D5C" w:rsidP="00A01A40">
            <w:pPr>
              <w:spacing w:after="0" w:line="276" w:lineRule="auto"/>
              <w:ind w:left="0" w:right="135" w:firstLine="0"/>
              <w:rPr>
                <w:szCs w:val="24"/>
              </w:rPr>
            </w:pPr>
          </w:p>
        </w:tc>
      </w:tr>
      <w:tr w:rsidR="00690D5C" w:rsidRPr="00A01A40" w14:paraId="120D40D1"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78E6D2FB" w14:textId="77777777" w:rsidR="00690D5C" w:rsidRPr="00A01A40" w:rsidRDefault="00266531" w:rsidP="00A01A40">
            <w:pPr>
              <w:spacing w:after="0" w:line="276" w:lineRule="auto"/>
              <w:ind w:left="0" w:right="135" w:firstLine="0"/>
              <w:rPr>
                <w:szCs w:val="24"/>
              </w:rPr>
            </w:pPr>
            <w:r w:rsidRPr="00A01A40">
              <w:rPr>
                <w:szCs w:val="24"/>
              </w:rPr>
              <w:t xml:space="preserve">A6 </w:t>
            </w:r>
          </w:p>
        </w:tc>
        <w:tc>
          <w:tcPr>
            <w:tcW w:w="6114" w:type="dxa"/>
            <w:tcBorders>
              <w:top w:val="single" w:sz="4" w:space="0" w:color="000080"/>
              <w:left w:val="single" w:sz="4" w:space="0" w:color="000080"/>
              <w:bottom w:val="single" w:sz="4" w:space="0" w:color="000080"/>
              <w:right w:val="single" w:sz="4" w:space="0" w:color="000080"/>
            </w:tcBorders>
          </w:tcPr>
          <w:p w14:paraId="4A38D973" w14:textId="77777777" w:rsidR="00690D5C" w:rsidRPr="00A01A40" w:rsidRDefault="00266531" w:rsidP="00A01A40">
            <w:pPr>
              <w:spacing w:after="0" w:line="276" w:lineRule="auto"/>
              <w:ind w:left="0" w:right="135" w:firstLine="0"/>
              <w:rPr>
                <w:szCs w:val="24"/>
              </w:rPr>
            </w:pPr>
            <w:r w:rsidRPr="00A01A40">
              <w:rPr>
                <w:szCs w:val="24"/>
              </w:rPr>
              <w:t xml:space="preserve">Salário Educação </w:t>
            </w:r>
          </w:p>
        </w:tc>
        <w:tc>
          <w:tcPr>
            <w:tcW w:w="1858" w:type="dxa"/>
            <w:tcBorders>
              <w:top w:val="single" w:sz="4" w:space="0" w:color="000080"/>
              <w:left w:val="single" w:sz="4" w:space="0" w:color="000080"/>
              <w:bottom w:val="single" w:sz="4" w:space="0" w:color="000080"/>
              <w:right w:val="single" w:sz="4" w:space="0" w:color="000080"/>
            </w:tcBorders>
          </w:tcPr>
          <w:p w14:paraId="01FAEAC5" w14:textId="77777777" w:rsidR="00690D5C" w:rsidRPr="00A01A40" w:rsidRDefault="00690D5C" w:rsidP="00A01A40">
            <w:pPr>
              <w:spacing w:after="0" w:line="276" w:lineRule="auto"/>
              <w:ind w:left="0" w:right="135" w:firstLine="0"/>
              <w:rPr>
                <w:szCs w:val="24"/>
              </w:rPr>
            </w:pPr>
          </w:p>
        </w:tc>
      </w:tr>
      <w:tr w:rsidR="00690D5C" w:rsidRPr="00A01A40" w14:paraId="5B94B386"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217C3CB7" w14:textId="77777777" w:rsidR="00690D5C" w:rsidRPr="00A01A40" w:rsidRDefault="00266531" w:rsidP="00A01A40">
            <w:pPr>
              <w:spacing w:after="0" w:line="276" w:lineRule="auto"/>
              <w:ind w:left="0" w:right="135" w:firstLine="0"/>
              <w:rPr>
                <w:szCs w:val="24"/>
              </w:rPr>
            </w:pPr>
            <w:r w:rsidRPr="00A01A40">
              <w:rPr>
                <w:szCs w:val="24"/>
              </w:rPr>
              <w:t xml:space="preserve">A7 </w:t>
            </w:r>
          </w:p>
        </w:tc>
        <w:tc>
          <w:tcPr>
            <w:tcW w:w="6114" w:type="dxa"/>
            <w:tcBorders>
              <w:top w:val="single" w:sz="4" w:space="0" w:color="000080"/>
              <w:left w:val="single" w:sz="4" w:space="0" w:color="000080"/>
              <w:bottom w:val="single" w:sz="4" w:space="0" w:color="000080"/>
              <w:right w:val="single" w:sz="4" w:space="0" w:color="000080"/>
            </w:tcBorders>
          </w:tcPr>
          <w:p w14:paraId="3631F818" w14:textId="77777777" w:rsidR="00690D5C" w:rsidRPr="00A01A40" w:rsidRDefault="00266531" w:rsidP="00A01A40">
            <w:pPr>
              <w:spacing w:after="0" w:line="276" w:lineRule="auto"/>
              <w:ind w:left="0" w:right="135" w:firstLine="0"/>
              <w:rPr>
                <w:szCs w:val="24"/>
              </w:rPr>
            </w:pPr>
            <w:r w:rsidRPr="00A01A40">
              <w:rPr>
                <w:szCs w:val="24"/>
              </w:rPr>
              <w:t xml:space="preserve">Seguro Contra Acidentes de Trabalho </w:t>
            </w:r>
          </w:p>
        </w:tc>
        <w:tc>
          <w:tcPr>
            <w:tcW w:w="1858" w:type="dxa"/>
            <w:tcBorders>
              <w:top w:val="single" w:sz="4" w:space="0" w:color="000080"/>
              <w:left w:val="single" w:sz="4" w:space="0" w:color="000080"/>
              <w:bottom w:val="single" w:sz="4" w:space="0" w:color="000080"/>
              <w:right w:val="single" w:sz="4" w:space="0" w:color="000080"/>
            </w:tcBorders>
          </w:tcPr>
          <w:p w14:paraId="360792BA" w14:textId="77777777" w:rsidR="00690D5C" w:rsidRPr="00A01A40" w:rsidRDefault="00690D5C" w:rsidP="00A01A40">
            <w:pPr>
              <w:spacing w:after="0" w:line="276" w:lineRule="auto"/>
              <w:ind w:left="0" w:right="135" w:firstLine="0"/>
              <w:rPr>
                <w:szCs w:val="24"/>
              </w:rPr>
            </w:pPr>
          </w:p>
        </w:tc>
      </w:tr>
      <w:tr w:rsidR="00690D5C" w:rsidRPr="00A01A40" w14:paraId="3BD79C11" w14:textId="77777777"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14:paraId="72B8003B" w14:textId="77777777" w:rsidR="00690D5C" w:rsidRPr="00A01A40" w:rsidRDefault="00266531" w:rsidP="00A01A40">
            <w:pPr>
              <w:spacing w:after="0" w:line="276" w:lineRule="auto"/>
              <w:ind w:left="0" w:right="135" w:firstLine="0"/>
              <w:rPr>
                <w:szCs w:val="24"/>
              </w:rPr>
            </w:pPr>
            <w:r w:rsidRPr="00A01A40">
              <w:rPr>
                <w:szCs w:val="24"/>
              </w:rPr>
              <w:t xml:space="preserve">A8 </w:t>
            </w:r>
          </w:p>
        </w:tc>
        <w:tc>
          <w:tcPr>
            <w:tcW w:w="6114" w:type="dxa"/>
            <w:tcBorders>
              <w:top w:val="single" w:sz="4" w:space="0" w:color="000080"/>
              <w:left w:val="single" w:sz="4" w:space="0" w:color="000080"/>
              <w:bottom w:val="single" w:sz="4" w:space="0" w:color="000080"/>
              <w:right w:val="single" w:sz="4" w:space="0" w:color="000080"/>
            </w:tcBorders>
          </w:tcPr>
          <w:p w14:paraId="17EDCE7F" w14:textId="77777777" w:rsidR="00690D5C" w:rsidRPr="00A01A40" w:rsidRDefault="00266531" w:rsidP="00A01A40">
            <w:pPr>
              <w:spacing w:after="0" w:line="276" w:lineRule="auto"/>
              <w:ind w:left="0" w:right="135" w:firstLine="0"/>
              <w:rPr>
                <w:szCs w:val="24"/>
              </w:rPr>
            </w:pPr>
            <w:r w:rsidRPr="00A01A40">
              <w:rPr>
                <w:szCs w:val="24"/>
              </w:rPr>
              <w:t xml:space="preserve">FGTS </w:t>
            </w:r>
          </w:p>
        </w:tc>
        <w:tc>
          <w:tcPr>
            <w:tcW w:w="1858" w:type="dxa"/>
            <w:tcBorders>
              <w:top w:val="single" w:sz="4" w:space="0" w:color="000080"/>
              <w:left w:val="single" w:sz="4" w:space="0" w:color="000080"/>
              <w:bottom w:val="single" w:sz="4" w:space="0" w:color="000080"/>
              <w:right w:val="single" w:sz="4" w:space="0" w:color="000080"/>
            </w:tcBorders>
          </w:tcPr>
          <w:p w14:paraId="1917A9BE" w14:textId="77777777" w:rsidR="00690D5C" w:rsidRPr="00A01A40" w:rsidRDefault="00690D5C" w:rsidP="00A01A40">
            <w:pPr>
              <w:spacing w:after="0" w:line="276" w:lineRule="auto"/>
              <w:ind w:left="0" w:right="135" w:firstLine="0"/>
              <w:rPr>
                <w:szCs w:val="24"/>
              </w:rPr>
            </w:pPr>
          </w:p>
        </w:tc>
      </w:tr>
      <w:tr w:rsidR="00690D5C" w:rsidRPr="00A01A40" w14:paraId="4D73373A"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598AFAF0" w14:textId="77777777" w:rsidR="00690D5C" w:rsidRPr="00A01A40" w:rsidRDefault="00266531" w:rsidP="00A01A40">
            <w:pPr>
              <w:spacing w:after="0" w:line="276" w:lineRule="auto"/>
              <w:ind w:left="0" w:right="135" w:firstLine="0"/>
              <w:rPr>
                <w:szCs w:val="24"/>
              </w:rPr>
            </w:pPr>
            <w:r w:rsidRPr="00A01A40">
              <w:rPr>
                <w:szCs w:val="24"/>
              </w:rPr>
              <w:t xml:space="preserve">A9 </w:t>
            </w:r>
          </w:p>
        </w:tc>
        <w:tc>
          <w:tcPr>
            <w:tcW w:w="6114" w:type="dxa"/>
            <w:tcBorders>
              <w:top w:val="single" w:sz="4" w:space="0" w:color="000080"/>
              <w:left w:val="single" w:sz="4" w:space="0" w:color="000080"/>
              <w:bottom w:val="single" w:sz="4" w:space="0" w:color="000080"/>
              <w:right w:val="single" w:sz="4" w:space="0" w:color="000080"/>
            </w:tcBorders>
          </w:tcPr>
          <w:p w14:paraId="43C99CF5" w14:textId="77777777" w:rsidR="00690D5C" w:rsidRPr="00A01A40" w:rsidRDefault="00266531" w:rsidP="00A01A40">
            <w:pPr>
              <w:spacing w:after="0" w:line="276" w:lineRule="auto"/>
              <w:ind w:left="0" w:right="135" w:firstLine="0"/>
              <w:rPr>
                <w:szCs w:val="24"/>
              </w:rPr>
            </w:pPr>
            <w:r w:rsidRPr="00A01A40">
              <w:rPr>
                <w:szCs w:val="24"/>
              </w:rPr>
              <w:t xml:space="preserve">SECONCI </w:t>
            </w:r>
          </w:p>
        </w:tc>
        <w:tc>
          <w:tcPr>
            <w:tcW w:w="1858" w:type="dxa"/>
            <w:tcBorders>
              <w:top w:val="single" w:sz="4" w:space="0" w:color="000080"/>
              <w:left w:val="single" w:sz="4" w:space="0" w:color="000080"/>
              <w:bottom w:val="single" w:sz="4" w:space="0" w:color="000080"/>
              <w:right w:val="single" w:sz="4" w:space="0" w:color="000080"/>
            </w:tcBorders>
          </w:tcPr>
          <w:p w14:paraId="28973FB1" w14:textId="77777777" w:rsidR="00690D5C" w:rsidRPr="00A01A40" w:rsidRDefault="00690D5C" w:rsidP="00A01A40">
            <w:pPr>
              <w:spacing w:after="0" w:line="276" w:lineRule="auto"/>
              <w:ind w:left="0" w:right="135" w:firstLine="0"/>
              <w:rPr>
                <w:szCs w:val="24"/>
              </w:rPr>
            </w:pPr>
          </w:p>
        </w:tc>
      </w:tr>
      <w:tr w:rsidR="00690D5C" w:rsidRPr="00A01A40" w14:paraId="740BD76A"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581A8250" w14:textId="77777777" w:rsidR="00690D5C" w:rsidRPr="00A01A40" w:rsidRDefault="00266531" w:rsidP="00A01A40">
            <w:pPr>
              <w:spacing w:after="0" w:line="276" w:lineRule="auto"/>
              <w:ind w:left="0" w:right="135" w:firstLine="0"/>
              <w:rPr>
                <w:szCs w:val="24"/>
              </w:rPr>
            </w:pPr>
            <w:r w:rsidRPr="00A01A40">
              <w:rPr>
                <w:szCs w:val="24"/>
              </w:rPr>
              <w:t xml:space="preserve">A </w:t>
            </w:r>
          </w:p>
        </w:tc>
        <w:tc>
          <w:tcPr>
            <w:tcW w:w="6114" w:type="dxa"/>
            <w:tcBorders>
              <w:top w:val="single" w:sz="4" w:space="0" w:color="000080"/>
              <w:left w:val="single" w:sz="4" w:space="0" w:color="000080"/>
              <w:bottom w:val="single" w:sz="4" w:space="0" w:color="000080"/>
              <w:right w:val="single" w:sz="4" w:space="0" w:color="000080"/>
            </w:tcBorders>
          </w:tcPr>
          <w:p w14:paraId="0C061387" w14:textId="77777777" w:rsidR="00690D5C" w:rsidRPr="00A01A40" w:rsidRDefault="00266531" w:rsidP="00A01A40">
            <w:pPr>
              <w:spacing w:after="0" w:line="276" w:lineRule="auto"/>
              <w:ind w:left="0" w:right="135" w:firstLine="0"/>
              <w:rPr>
                <w:szCs w:val="24"/>
              </w:rPr>
            </w:pPr>
            <w:r w:rsidRPr="00A01A40">
              <w:rPr>
                <w:szCs w:val="24"/>
              </w:rPr>
              <w:t xml:space="preserve">Total dos Encargos Sociais Básicos </w:t>
            </w:r>
          </w:p>
        </w:tc>
        <w:tc>
          <w:tcPr>
            <w:tcW w:w="1858" w:type="dxa"/>
            <w:tcBorders>
              <w:top w:val="single" w:sz="4" w:space="0" w:color="000080"/>
              <w:left w:val="single" w:sz="4" w:space="0" w:color="000080"/>
              <w:bottom w:val="single" w:sz="4" w:space="0" w:color="000080"/>
              <w:right w:val="single" w:sz="4" w:space="0" w:color="000080"/>
            </w:tcBorders>
          </w:tcPr>
          <w:p w14:paraId="6027DB10" w14:textId="77777777" w:rsidR="00690D5C" w:rsidRPr="00A01A40" w:rsidRDefault="00690D5C" w:rsidP="00A01A40">
            <w:pPr>
              <w:spacing w:after="0" w:line="276" w:lineRule="auto"/>
              <w:ind w:left="0" w:right="135" w:firstLine="0"/>
              <w:rPr>
                <w:szCs w:val="24"/>
              </w:rPr>
            </w:pPr>
          </w:p>
        </w:tc>
      </w:tr>
      <w:tr w:rsidR="00690D5C" w:rsidRPr="00A01A40" w14:paraId="02727E48"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0553FF36" w14:textId="77777777" w:rsidR="00690D5C" w:rsidRPr="00A01A40" w:rsidRDefault="00690D5C" w:rsidP="00A01A40">
            <w:pPr>
              <w:spacing w:after="0" w:line="276" w:lineRule="auto"/>
              <w:ind w:left="0" w:right="135" w:firstLine="0"/>
              <w:rPr>
                <w:szCs w:val="24"/>
              </w:rPr>
            </w:pPr>
          </w:p>
        </w:tc>
      </w:tr>
      <w:tr w:rsidR="00690D5C" w:rsidRPr="00A01A40" w14:paraId="64460E1A"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7D634474" w14:textId="77777777" w:rsidR="00690D5C" w:rsidRPr="00A01A40" w:rsidRDefault="00266531" w:rsidP="00A01A40">
            <w:pPr>
              <w:spacing w:after="0" w:line="276" w:lineRule="auto"/>
              <w:ind w:left="0" w:right="135" w:firstLine="0"/>
              <w:rPr>
                <w:szCs w:val="24"/>
              </w:rPr>
            </w:pPr>
            <w:r w:rsidRPr="00A01A40">
              <w:rPr>
                <w:szCs w:val="24"/>
              </w:rPr>
              <w:t xml:space="preserve">GRUPO B </w:t>
            </w:r>
          </w:p>
        </w:tc>
      </w:tr>
      <w:tr w:rsidR="00690D5C" w:rsidRPr="00A01A40" w14:paraId="02F757F2"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6E97E4DE" w14:textId="77777777" w:rsidR="00690D5C" w:rsidRPr="00A01A40" w:rsidRDefault="00266531" w:rsidP="00A01A40">
            <w:pPr>
              <w:spacing w:after="0" w:line="276" w:lineRule="auto"/>
              <w:ind w:left="0" w:right="135" w:firstLine="0"/>
              <w:rPr>
                <w:szCs w:val="24"/>
              </w:rPr>
            </w:pPr>
            <w:r w:rsidRPr="00A01A40">
              <w:rPr>
                <w:szCs w:val="24"/>
              </w:rPr>
              <w:t xml:space="preserve">B1 </w:t>
            </w:r>
          </w:p>
        </w:tc>
        <w:tc>
          <w:tcPr>
            <w:tcW w:w="6114" w:type="dxa"/>
            <w:tcBorders>
              <w:top w:val="single" w:sz="4" w:space="0" w:color="000080"/>
              <w:left w:val="single" w:sz="4" w:space="0" w:color="000080"/>
              <w:bottom w:val="single" w:sz="4" w:space="0" w:color="000080"/>
              <w:right w:val="single" w:sz="4" w:space="0" w:color="000080"/>
            </w:tcBorders>
          </w:tcPr>
          <w:p w14:paraId="5434084A" w14:textId="77777777" w:rsidR="00690D5C" w:rsidRPr="00A01A40" w:rsidRDefault="00266531" w:rsidP="00A01A40">
            <w:pPr>
              <w:spacing w:after="0" w:line="276" w:lineRule="auto"/>
              <w:ind w:left="0" w:right="135" w:firstLine="0"/>
              <w:rPr>
                <w:szCs w:val="24"/>
              </w:rPr>
            </w:pPr>
            <w:r w:rsidRPr="00A01A40">
              <w:rPr>
                <w:szCs w:val="24"/>
              </w:rPr>
              <w:t xml:space="preserve">Repouso Semanal Remunerado </w:t>
            </w:r>
          </w:p>
        </w:tc>
        <w:tc>
          <w:tcPr>
            <w:tcW w:w="1858" w:type="dxa"/>
            <w:tcBorders>
              <w:top w:val="single" w:sz="4" w:space="0" w:color="000080"/>
              <w:left w:val="single" w:sz="4" w:space="0" w:color="000080"/>
              <w:bottom w:val="single" w:sz="4" w:space="0" w:color="000080"/>
              <w:right w:val="single" w:sz="4" w:space="0" w:color="000080"/>
            </w:tcBorders>
          </w:tcPr>
          <w:p w14:paraId="6B2EF199" w14:textId="77777777" w:rsidR="00690D5C" w:rsidRPr="00A01A40" w:rsidRDefault="00690D5C" w:rsidP="00A01A40">
            <w:pPr>
              <w:spacing w:after="0" w:line="276" w:lineRule="auto"/>
              <w:ind w:left="0" w:right="135" w:firstLine="0"/>
              <w:rPr>
                <w:szCs w:val="24"/>
              </w:rPr>
            </w:pPr>
          </w:p>
        </w:tc>
      </w:tr>
      <w:tr w:rsidR="00690D5C" w:rsidRPr="00A01A40" w14:paraId="344A51EB" w14:textId="77777777"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14:paraId="65F59EFA" w14:textId="77777777" w:rsidR="00690D5C" w:rsidRPr="00A01A40" w:rsidRDefault="00266531" w:rsidP="00A01A40">
            <w:pPr>
              <w:spacing w:after="0" w:line="276" w:lineRule="auto"/>
              <w:ind w:left="0" w:right="135" w:firstLine="0"/>
              <w:rPr>
                <w:szCs w:val="24"/>
              </w:rPr>
            </w:pPr>
            <w:r w:rsidRPr="00A01A40">
              <w:rPr>
                <w:szCs w:val="24"/>
              </w:rPr>
              <w:t xml:space="preserve">B2 </w:t>
            </w:r>
          </w:p>
        </w:tc>
        <w:tc>
          <w:tcPr>
            <w:tcW w:w="6114" w:type="dxa"/>
            <w:tcBorders>
              <w:top w:val="single" w:sz="4" w:space="0" w:color="000080"/>
              <w:left w:val="single" w:sz="4" w:space="0" w:color="000080"/>
              <w:bottom w:val="single" w:sz="4" w:space="0" w:color="000080"/>
              <w:right w:val="single" w:sz="4" w:space="0" w:color="000080"/>
            </w:tcBorders>
          </w:tcPr>
          <w:p w14:paraId="1AE0C247" w14:textId="77777777" w:rsidR="00690D5C" w:rsidRPr="00A01A40" w:rsidRDefault="00266531" w:rsidP="00A01A40">
            <w:pPr>
              <w:spacing w:after="0" w:line="276" w:lineRule="auto"/>
              <w:ind w:left="0" w:right="135" w:firstLine="0"/>
              <w:rPr>
                <w:szCs w:val="24"/>
              </w:rPr>
            </w:pPr>
            <w:r w:rsidRPr="00A01A40">
              <w:rPr>
                <w:szCs w:val="24"/>
              </w:rPr>
              <w:t xml:space="preserve">Feriados </w:t>
            </w:r>
          </w:p>
        </w:tc>
        <w:tc>
          <w:tcPr>
            <w:tcW w:w="1858" w:type="dxa"/>
            <w:tcBorders>
              <w:top w:val="single" w:sz="4" w:space="0" w:color="000080"/>
              <w:left w:val="single" w:sz="4" w:space="0" w:color="000080"/>
              <w:bottom w:val="single" w:sz="4" w:space="0" w:color="000080"/>
              <w:right w:val="single" w:sz="4" w:space="0" w:color="000080"/>
            </w:tcBorders>
          </w:tcPr>
          <w:p w14:paraId="3B89E606" w14:textId="77777777" w:rsidR="00690D5C" w:rsidRPr="00A01A40" w:rsidRDefault="00690D5C" w:rsidP="00A01A40">
            <w:pPr>
              <w:spacing w:after="0" w:line="276" w:lineRule="auto"/>
              <w:ind w:left="0" w:right="135" w:firstLine="0"/>
              <w:rPr>
                <w:szCs w:val="24"/>
              </w:rPr>
            </w:pPr>
          </w:p>
        </w:tc>
      </w:tr>
      <w:tr w:rsidR="00690D5C" w:rsidRPr="00A01A40" w14:paraId="4A2DC2F8"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223560C4" w14:textId="77777777" w:rsidR="00690D5C" w:rsidRPr="00A01A40" w:rsidRDefault="00266531" w:rsidP="00A01A40">
            <w:pPr>
              <w:spacing w:after="0" w:line="276" w:lineRule="auto"/>
              <w:ind w:left="0" w:right="135" w:firstLine="0"/>
              <w:rPr>
                <w:szCs w:val="24"/>
              </w:rPr>
            </w:pPr>
            <w:r w:rsidRPr="00A01A40">
              <w:rPr>
                <w:szCs w:val="24"/>
              </w:rPr>
              <w:t xml:space="preserve">B3 </w:t>
            </w:r>
          </w:p>
        </w:tc>
        <w:tc>
          <w:tcPr>
            <w:tcW w:w="6114" w:type="dxa"/>
            <w:tcBorders>
              <w:top w:val="single" w:sz="4" w:space="0" w:color="000080"/>
              <w:left w:val="single" w:sz="4" w:space="0" w:color="000080"/>
              <w:bottom w:val="single" w:sz="4" w:space="0" w:color="000080"/>
              <w:right w:val="single" w:sz="4" w:space="0" w:color="000080"/>
            </w:tcBorders>
          </w:tcPr>
          <w:p w14:paraId="74CE021C" w14:textId="77777777" w:rsidR="00690D5C" w:rsidRPr="00A01A40" w:rsidRDefault="00266531" w:rsidP="00A01A40">
            <w:pPr>
              <w:spacing w:after="0" w:line="276" w:lineRule="auto"/>
              <w:ind w:left="0" w:right="135" w:firstLine="0"/>
              <w:rPr>
                <w:szCs w:val="24"/>
              </w:rPr>
            </w:pPr>
            <w:r w:rsidRPr="00A01A40">
              <w:rPr>
                <w:szCs w:val="24"/>
              </w:rPr>
              <w:t xml:space="preserve">Auxílio-Enfermidade </w:t>
            </w:r>
          </w:p>
        </w:tc>
        <w:tc>
          <w:tcPr>
            <w:tcW w:w="1858" w:type="dxa"/>
            <w:tcBorders>
              <w:top w:val="single" w:sz="4" w:space="0" w:color="000080"/>
              <w:left w:val="single" w:sz="4" w:space="0" w:color="000080"/>
              <w:bottom w:val="single" w:sz="4" w:space="0" w:color="000080"/>
              <w:right w:val="single" w:sz="4" w:space="0" w:color="000080"/>
            </w:tcBorders>
          </w:tcPr>
          <w:p w14:paraId="1E33F43E" w14:textId="77777777" w:rsidR="00690D5C" w:rsidRPr="00A01A40" w:rsidRDefault="00690D5C" w:rsidP="00A01A40">
            <w:pPr>
              <w:spacing w:after="0" w:line="276" w:lineRule="auto"/>
              <w:ind w:left="0" w:right="135" w:firstLine="0"/>
              <w:rPr>
                <w:szCs w:val="24"/>
              </w:rPr>
            </w:pPr>
          </w:p>
        </w:tc>
      </w:tr>
      <w:tr w:rsidR="00690D5C" w:rsidRPr="00A01A40" w14:paraId="3035BB0F"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589D72C4" w14:textId="77777777" w:rsidR="00690D5C" w:rsidRPr="00A01A40" w:rsidRDefault="00266531" w:rsidP="00A01A40">
            <w:pPr>
              <w:spacing w:after="0" w:line="276" w:lineRule="auto"/>
              <w:ind w:left="0" w:right="135" w:firstLine="0"/>
              <w:rPr>
                <w:szCs w:val="24"/>
              </w:rPr>
            </w:pPr>
            <w:r w:rsidRPr="00A01A40">
              <w:rPr>
                <w:szCs w:val="24"/>
              </w:rPr>
              <w:t xml:space="preserve">B4 </w:t>
            </w:r>
          </w:p>
        </w:tc>
        <w:tc>
          <w:tcPr>
            <w:tcW w:w="6114" w:type="dxa"/>
            <w:tcBorders>
              <w:top w:val="single" w:sz="4" w:space="0" w:color="000080"/>
              <w:left w:val="single" w:sz="4" w:space="0" w:color="000080"/>
              <w:bottom w:val="single" w:sz="4" w:space="0" w:color="000080"/>
              <w:right w:val="single" w:sz="4" w:space="0" w:color="000080"/>
            </w:tcBorders>
          </w:tcPr>
          <w:p w14:paraId="2B48BEC4" w14:textId="5A6CC866" w:rsidR="00690D5C" w:rsidRPr="00A01A40" w:rsidRDefault="00D404E1" w:rsidP="00A01A40">
            <w:pPr>
              <w:spacing w:after="0" w:line="276" w:lineRule="auto"/>
              <w:ind w:left="0" w:right="135" w:firstLine="0"/>
              <w:rPr>
                <w:szCs w:val="24"/>
              </w:rPr>
            </w:pPr>
            <w:r w:rsidRPr="00A01A40">
              <w:rPr>
                <w:rFonts w:eastAsia="Calibri"/>
                <w:noProof/>
                <w:szCs w:val="24"/>
              </w:rPr>
              <mc:AlternateContent>
                <mc:Choice Requires="wpg">
                  <w:drawing>
                    <wp:inline distT="0" distB="0" distL="0" distR="0" wp14:anchorId="27BAB920" wp14:editId="59061BFE">
                      <wp:extent cx="782955" cy="224155"/>
                      <wp:effectExtent l="1905" t="0" r="0" b="0"/>
                      <wp:docPr id="1071067547" name="Group 919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2955" cy="224155"/>
                                <a:chOff x="8934" y="26199"/>
                                <a:chExt cx="8030" cy="2243"/>
                              </a:xfrm>
                            </wpg:grpSpPr>
                            <wps:wsp>
                              <wps:cNvPr id="966256433" name="Rectangle 88786"/>
                              <wps:cNvSpPr>
                                <a:spLocks noChangeArrowheads="1"/>
                              </wps:cNvSpPr>
                              <wps:spPr bwMode="auto">
                                <a:xfrm>
                                  <a:off x="8934" y="26199"/>
                                  <a:ext cx="202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D598A" w14:textId="77777777" w:rsidR="00690D5C" w:rsidRDefault="00266531">
                                    <w:pPr>
                                      <w:spacing w:after="160" w:line="259" w:lineRule="auto"/>
                                      <w:ind w:left="0" w:right="0" w:firstLine="0"/>
                                      <w:jc w:val="left"/>
                                    </w:pPr>
                                    <w:r>
                                      <w:t>13</w:t>
                                    </w:r>
                                  </w:p>
                                </w:txbxContent>
                              </wps:txbx>
                              <wps:bodyPr rot="0" vert="horz" wrap="square" lIns="0" tIns="0" rIns="0" bIns="0" anchor="t" anchorCtr="0" upright="1">
                                <a:noAutofit/>
                              </wps:bodyPr>
                            </wps:wsp>
                            <wps:wsp>
                              <wps:cNvPr id="474410681" name="Rectangle 88787"/>
                              <wps:cNvSpPr>
                                <a:spLocks noChangeArrowheads="1"/>
                              </wps:cNvSpPr>
                              <wps:spPr bwMode="auto">
                                <a:xfrm>
                                  <a:off x="10458" y="26199"/>
                                  <a:ext cx="628"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75FEC" w14:textId="77777777" w:rsidR="00690D5C" w:rsidRDefault="00266531">
                                    <w:pPr>
                                      <w:spacing w:after="160" w:line="259" w:lineRule="auto"/>
                                      <w:ind w:left="0" w:right="0" w:firstLine="0"/>
                                      <w:jc w:val="left"/>
                                    </w:pPr>
                                    <w:r>
                                      <w:t>º</w:t>
                                    </w:r>
                                  </w:p>
                                </w:txbxContent>
                              </wps:txbx>
                              <wps:bodyPr rot="0" vert="horz" wrap="square" lIns="0" tIns="0" rIns="0" bIns="0" anchor="t" anchorCtr="0" upright="1">
                                <a:noAutofit/>
                              </wps:bodyPr>
                            </wps:wsp>
                            <wps:wsp>
                              <wps:cNvPr id="1641001779" name="Rectangle 8784"/>
                              <wps:cNvSpPr>
                                <a:spLocks noChangeArrowheads="1"/>
                              </wps:cNvSpPr>
                              <wps:spPr bwMode="auto">
                                <a:xfrm>
                                  <a:off x="10934" y="26199"/>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A7667"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362892302" name="Rectangle 8785"/>
                              <wps:cNvSpPr>
                                <a:spLocks noChangeArrowheads="1"/>
                              </wps:cNvSpPr>
                              <wps:spPr bwMode="auto">
                                <a:xfrm>
                                  <a:off x="11254" y="26199"/>
                                  <a:ext cx="5710"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52C48C" w14:textId="77777777" w:rsidR="00690D5C" w:rsidRDefault="00266531">
                                    <w:pPr>
                                      <w:spacing w:after="160" w:line="259" w:lineRule="auto"/>
                                      <w:ind w:left="0" w:right="0" w:firstLine="0"/>
                                      <w:jc w:val="left"/>
                                    </w:pPr>
                                    <w:r>
                                      <w:t>Salário</w:t>
                                    </w:r>
                                  </w:p>
                                </w:txbxContent>
                              </wps:txbx>
                              <wps:bodyPr rot="0" vert="horz" wrap="square" lIns="0" tIns="0" rIns="0" bIns="0" anchor="t" anchorCtr="0" upright="1">
                                <a:noAutofit/>
                              </wps:bodyPr>
                            </wps:wsp>
                            <wps:wsp>
                              <wps:cNvPr id="1618000951" name="Rectangle 8786"/>
                              <wps:cNvSpPr>
                                <a:spLocks noChangeArrowheads="1"/>
                              </wps:cNvSpPr>
                              <wps:spPr bwMode="auto">
                                <a:xfrm>
                                  <a:off x="15537" y="26199"/>
                                  <a:ext cx="506"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01570"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g:wgp>
                        </a:graphicData>
                      </a:graphic>
                    </wp:inline>
                  </w:drawing>
                </mc:Choice>
                <mc:Fallback>
                  <w:pict>
                    <v:group w14:anchorId="27BAB920" id="Group 91949" o:spid="_x0000_s1060" style="width:61.65pt;height:17.65pt;mso-position-horizontal-relative:char;mso-position-vertical-relative:line" coordorigin="8934,26199" coordsize="8030,2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">
                      <v:rect id="Rectangle 88786" o:spid="_x0000_s1061" style="position:absolute;left:8934;top:26199;width:20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" filled="f" stroked="f">
                        <v:textbox inset="0,0,0,0">
                          <w:txbxContent>
                            <w:p w14:paraId="150D598A" w14:textId="77777777" w:rsidR="00690D5C" w:rsidRDefault="00266531">
                              <w:pPr>
                                <w:spacing w:after="160" w:line="259" w:lineRule="auto"/>
                                <w:ind w:left="0" w:right="0" w:firstLine="0"/>
                                <w:jc w:val="left"/>
                              </w:pPr>
                              <w:r>
                                <w:t>13</w:t>
                              </w:r>
                            </w:p>
                          </w:txbxContent>
                        </v:textbox>
                      </v:rect>
                      <v:rect id="Rectangle 88787" o:spid="_x0000_s1062" style="position:absolute;left:10458;top:26199;width:62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" filled="f" stroked="f">
                        <v:textbox inset="0,0,0,0">
                          <w:txbxContent>
                            <w:p w14:paraId="35475FEC" w14:textId="77777777" w:rsidR="00690D5C" w:rsidRDefault="00266531">
                              <w:pPr>
                                <w:spacing w:after="160" w:line="259" w:lineRule="auto"/>
                                <w:ind w:left="0" w:right="0" w:firstLine="0"/>
                                <w:jc w:val="left"/>
                              </w:pPr>
                              <w:r>
                                <w:t>º</w:t>
                              </w:r>
                            </w:p>
                          </w:txbxContent>
                        </v:textbox>
                      </v:rect>
                      <v:rect id="Rectangle 8784" o:spid="_x0000_s1063" style="position:absolute;left:10934;top:2619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" filled="f" stroked="f">
                        <v:textbox inset="0,0,0,0">
                          <w:txbxContent>
                            <w:p w14:paraId="073A7667" w14:textId="77777777" w:rsidR="00690D5C" w:rsidRDefault="00690D5C">
                              <w:pPr>
                                <w:spacing w:after="160" w:line="259" w:lineRule="auto"/>
                                <w:ind w:left="0" w:right="0" w:firstLine="0"/>
                                <w:jc w:val="left"/>
                              </w:pPr>
                            </w:p>
                          </w:txbxContent>
                        </v:textbox>
                      </v:rect>
                      <v:rect id="Rectangle 8785" o:spid="_x0000_s1064" style="position:absolute;left:11254;top:26199;width:571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" filled="f" stroked="f">
                        <v:textbox inset="0,0,0,0">
                          <w:txbxContent>
                            <w:p w14:paraId="0152C48C" w14:textId="77777777" w:rsidR="00690D5C" w:rsidRDefault="00266531">
                              <w:pPr>
                                <w:spacing w:after="160" w:line="259" w:lineRule="auto"/>
                                <w:ind w:left="0" w:right="0" w:firstLine="0"/>
                                <w:jc w:val="left"/>
                              </w:pPr>
                              <w:r>
                                <w:t>Salário</w:t>
                              </w:r>
                            </w:p>
                          </w:txbxContent>
                        </v:textbox>
                      </v:rect>
                      <v:rect id="Rectangle 8786" o:spid="_x0000_s1065" style="position:absolute;left:15537;top:2619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" filled="f" stroked="f">
                        <v:textbox inset="0,0,0,0">
                          <w:txbxContent>
                            <w:p w14:paraId="59101570" w14:textId="77777777" w:rsidR="00690D5C" w:rsidRDefault="00690D5C">
                              <w:pPr>
                                <w:spacing w:after="160" w:line="259" w:lineRule="auto"/>
                                <w:ind w:left="0" w:right="0" w:firstLine="0"/>
                                <w:jc w:val="left"/>
                              </w:pPr>
                            </w:p>
                          </w:txbxContent>
                        </v:textbox>
                      </v:rect>
                      <w10:anchorlock/>
                    </v:group>
                  </w:pict>
                </mc:Fallback>
              </mc:AlternateContent>
            </w:r>
          </w:p>
        </w:tc>
        <w:tc>
          <w:tcPr>
            <w:tcW w:w="1858" w:type="dxa"/>
            <w:tcBorders>
              <w:top w:val="single" w:sz="4" w:space="0" w:color="000080"/>
              <w:left w:val="single" w:sz="4" w:space="0" w:color="000080"/>
              <w:bottom w:val="single" w:sz="4" w:space="0" w:color="000080"/>
              <w:right w:val="single" w:sz="4" w:space="0" w:color="000080"/>
            </w:tcBorders>
          </w:tcPr>
          <w:p w14:paraId="20CB3ED2" w14:textId="77777777" w:rsidR="00690D5C" w:rsidRPr="00A01A40" w:rsidRDefault="00690D5C" w:rsidP="00A01A40">
            <w:pPr>
              <w:spacing w:after="0" w:line="276" w:lineRule="auto"/>
              <w:ind w:left="0" w:right="135" w:firstLine="0"/>
              <w:rPr>
                <w:szCs w:val="24"/>
              </w:rPr>
            </w:pPr>
          </w:p>
        </w:tc>
      </w:tr>
      <w:tr w:rsidR="00690D5C" w:rsidRPr="00A01A40" w14:paraId="47189D78"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1855EDD7" w14:textId="77777777" w:rsidR="00690D5C" w:rsidRPr="00A01A40" w:rsidRDefault="00266531" w:rsidP="00A01A40">
            <w:pPr>
              <w:spacing w:after="0" w:line="276" w:lineRule="auto"/>
              <w:ind w:left="0" w:right="135" w:firstLine="0"/>
              <w:rPr>
                <w:szCs w:val="24"/>
              </w:rPr>
            </w:pPr>
            <w:r w:rsidRPr="00A01A40">
              <w:rPr>
                <w:szCs w:val="24"/>
              </w:rPr>
              <w:t xml:space="preserve">B5 </w:t>
            </w:r>
          </w:p>
        </w:tc>
        <w:tc>
          <w:tcPr>
            <w:tcW w:w="6114" w:type="dxa"/>
            <w:tcBorders>
              <w:top w:val="single" w:sz="4" w:space="0" w:color="000080"/>
              <w:left w:val="single" w:sz="4" w:space="0" w:color="000080"/>
              <w:bottom w:val="single" w:sz="4" w:space="0" w:color="000080"/>
              <w:right w:val="single" w:sz="4" w:space="0" w:color="000080"/>
            </w:tcBorders>
          </w:tcPr>
          <w:p w14:paraId="33921E35" w14:textId="77777777" w:rsidR="00690D5C" w:rsidRPr="00A01A40" w:rsidRDefault="00266531" w:rsidP="00A01A40">
            <w:pPr>
              <w:spacing w:after="0" w:line="276" w:lineRule="auto"/>
              <w:ind w:left="0" w:right="135" w:firstLine="0"/>
              <w:rPr>
                <w:szCs w:val="24"/>
              </w:rPr>
            </w:pPr>
            <w:r w:rsidRPr="00A01A40">
              <w:rPr>
                <w:szCs w:val="24"/>
              </w:rPr>
              <w:t xml:space="preserve">Licença Paternidade </w:t>
            </w:r>
          </w:p>
        </w:tc>
        <w:tc>
          <w:tcPr>
            <w:tcW w:w="1858" w:type="dxa"/>
            <w:tcBorders>
              <w:top w:val="single" w:sz="4" w:space="0" w:color="000080"/>
              <w:left w:val="single" w:sz="4" w:space="0" w:color="000080"/>
              <w:bottom w:val="single" w:sz="4" w:space="0" w:color="000080"/>
              <w:right w:val="single" w:sz="4" w:space="0" w:color="000080"/>
            </w:tcBorders>
          </w:tcPr>
          <w:p w14:paraId="079DAD93" w14:textId="77777777" w:rsidR="00690D5C" w:rsidRPr="00A01A40" w:rsidRDefault="00690D5C" w:rsidP="00A01A40">
            <w:pPr>
              <w:spacing w:after="0" w:line="276" w:lineRule="auto"/>
              <w:ind w:left="0" w:right="135" w:firstLine="0"/>
              <w:rPr>
                <w:szCs w:val="24"/>
              </w:rPr>
            </w:pPr>
          </w:p>
        </w:tc>
      </w:tr>
      <w:tr w:rsidR="00690D5C" w:rsidRPr="00A01A40" w14:paraId="63F03F9E"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165DDFDC" w14:textId="77777777" w:rsidR="00690D5C" w:rsidRPr="00A01A40" w:rsidRDefault="00266531" w:rsidP="00A01A40">
            <w:pPr>
              <w:spacing w:after="0" w:line="276" w:lineRule="auto"/>
              <w:ind w:left="0" w:right="135" w:firstLine="0"/>
              <w:rPr>
                <w:szCs w:val="24"/>
              </w:rPr>
            </w:pPr>
            <w:r w:rsidRPr="00A01A40">
              <w:rPr>
                <w:szCs w:val="24"/>
              </w:rPr>
              <w:t xml:space="preserve">B6 </w:t>
            </w:r>
          </w:p>
        </w:tc>
        <w:tc>
          <w:tcPr>
            <w:tcW w:w="6114" w:type="dxa"/>
            <w:tcBorders>
              <w:top w:val="single" w:sz="4" w:space="0" w:color="000080"/>
              <w:left w:val="single" w:sz="4" w:space="0" w:color="000080"/>
              <w:bottom w:val="single" w:sz="4" w:space="0" w:color="000080"/>
              <w:right w:val="single" w:sz="4" w:space="0" w:color="000080"/>
            </w:tcBorders>
          </w:tcPr>
          <w:p w14:paraId="2A61B78A" w14:textId="77777777" w:rsidR="00690D5C" w:rsidRPr="00A01A40" w:rsidRDefault="00266531" w:rsidP="00A01A40">
            <w:pPr>
              <w:spacing w:after="0" w:line="276" w:lineRule="auto"/>
              <w:ind w:left="0" w:right="135" w:firstLine="0"/>
              <w:rPr>
                <w:szCs w:val="24"/>
              </w:rPr>
            </w:pPr>
            <w:r w:rsidRPr="00A01A40">
              <w:rPr>
                <w:szCs w:val="24"/>
              </w:rPr>
              <w:t xml:space="preserve">Faltas Justificadas </w:t>
            </w:r>
          </w:p>
        </w:tc>
        <w:tc>
          <w:tcPr>
            <w:tcW w:w="1858" w:type="dxa"/>
            <w:tcBorders>
              <w:top w:val="single" w:sz="4" w:space="0" w:color="000080"/>
              <w:left w:val="single" w:sz="4" w:space="0" w:color="000080"/>
              <w:bottom w:val="single" w:sz="4" w:space="0" w:color="000080"/>
              <w:right w:val="single" w:sz="4" w:space="0" w:color="000080"/>
            </w:tcBorders>
          </w:tcPr>
          <w:p w14:paraId="01CB00F4" w14:textId="77777777" w:rsidR="00690D5C" w:rsidRPr="00A01A40" w:rsidRDefault="00690D5C" w:rsidP="00A01A40">
            <w:pPr>
              <w:spacing w:after="0" w:line="276" w:lineRule="auto"/>
              <w:ind w:left="0" w:right="135" w:firstLine="0"/>
              <w:rPr>
                <w:szCs w:val="24"/>
              </w:rPr>
            </w:pPr>
          </w:p>
        </w:tc>
      </w:tr>
      <w:tr w:rsidR="00690D5C" w:rsidRPr="00A01A40" w14:paraId="76627F7B"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12C58C56" w14:textId="77777777" w:rsidR="00690D5C" w:rsidRPr="00A01A40" w:rsidRDefault="00266531" w:rsidP="00A01A40">
            <w:pPr>
              <w:spacing w:after="0" w:line="276" w:lineRule="auto"/>
              <w:ind w:left="0" w:right="135" w:firstLine="0"/>
              <w:rPr>
                <w:szCs w:val="24"/>
              </w:rPr>
            </w:pPr>
            <w:r w:rsidRPr="00A01A40">
              <w:rPr>
                <w:szCs w:val="24"/>
              </w:rPr>
              <w:t xml:space="preserve">B7 </w:t>
            </w:r>
          </w:p>
        </w:tc>
        <w:tc>
          <w:tcPr>
            <w:tcW w:w="6114" w:type="dxa"/>
            <w:tcBorders>
              <w:top w:val="single" w:sz="4" w:space="0" w:color="000080"/>
              <w:left w:val="single" w:sz="4" w:space="0" w:color="000080"/>
              <w:bottom w:val="single" w:sz="4" w:space="0" w:color="000080"/>
              <w:right w:val="single" w:sz="4" w:space="0" w:color="000080"/>
            </w:tcBorders>
          </w:tcPr>
          <w:p w14:paraId="3FA573FE" w14:textId="77777777" w:rsidR="00690D5C" w:rsidRPr="00A01A40" w:rsidRDefault="00266531" w:rsidP="00A01A40">
            <w:pPr>
              <w:spacing w:after="0" w:line="276" w:lineRule="auto"/>
              <w:ind w:left="0" w:right="135" w:firstLine="0"/>
              <w:rPr>
                <w:szCs w:val="24"/>
              </w:rPr>
            </w:pPr>
            <w:r w:rsidRPr="00A01A40">
              <w:rPr>
                <w:szCs w:val="24"/>
              </w:rPr>
              <w:t xml:space="preserve">Dias de Chuva </w:t>
            </w:r>
          </w:p>
        </w:tc>
        <w:tc>
          <w:tcPr>
            <w:tcW w:w="1858" w:type="dxa"/>
            <w:tcBorders>
              <w:top w:val="single" w:sz="4" w:space="0" w:color="000080"/>
              <w:left w:val="single" w:sz="4" w:space="0" w:color="000080"/>
              <w:bottom w:val="single" w:sz="4" w:space="0" w:color="000080"/>
              <w:right w:val="single" w:sz="4" w:space="0" w:color="000080"/>
            </w:tcBorders>
          </w:tcPr>
          <w:p w14:paraId="495FAC51" w14:textId="77777777" w:rsidR="00690D5C" w:rsidRPr="00A01A40" w:rsidRDefault="00690D5C" w:rsidP="00A01A40">
            <w:pPr>
              <w:spacing w:after="0" w:line="276" w:lineRule="auto"/>
              <w:ind w:left="0" w:right="135" w:firstLine="0"/>
              <w:rPr>
                <w:szCs w:val="24"/>
              </w:rPr>
            </w:pPr>
          </w:p>
        </w:tc>
      </w:tr>
      <w:tr w:rsidR="00690D5C" w:rsidRPr="00A01A40" w14:paraId="246FE8BC"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3BC18CA4" w14:textId="77777777" w:rsidR="00690D5C" w:rsidRPr="00A01A40" w:rsidRDefault="00266531" w:rsidP="00A01A40">
            <w:pPr>
              <w:spacing w:after="0" w:line="276" w:lineRule="auto"/>
              <w:ind w:left="0" w:right="135" w:firstLine="0"/>
              <w:rPr>
                <w:szCs w:val="24"/>
              </w:rPr>
            </w:pPr>
            <w:r w:rsidRPr="00A01A40">
              <w:rPr>
                <w:szCs w:val="24"/>
              </w:rPr>
              <w:t xml:space="preserve">B8 </w:t>
            </w:r>
          </w:p>
        </w:tc>
        <w:tc>
          <w:tcPr>
            <w:tcW w:w="6114" w:type="dxa"/>
            <w:tcBorders>
              <w:top w:val="single" w:sz="4" w:space="0" w:color="000080"/>
              <w:left w:val="single" w:sz="4" w:space="0" w:color="000080"/>
              <w:bottom w:val="single" w:sz="4" w:space="0" w:color="000080"/>
              <w:right w:val="single" w:sz="4" w:space="0" w:color="000080"/>
            </w:tcBorders>
          </w:tcPr>
          <w:p w14:paraId="0B3D4C45" w14:textId="77777777" w:rsidR="00690D5C" w:rsidRPr="00A01A40" w:rsidRDefault="00266531" w:rsidP="00A01A40">
            <w:pPr>
              <w:spacing w:after="0" w:line="276" w:lineRule="auto"/>
              <w:ind w:left="0" w:right="135" w:firstLine="0"/>
              <w:rPr>
                <w:szCs w:val="24"/>
              </w:rPr>
            </w:pPr>
            <w:r w:rsidRPr="00A01A40">
              <w:rPr>
                <w:szCs w:val="24"/>
              </w:rPr>
              <w:t xml:space="preserve">Auxílio Acidente de Trabalho </w:t>
            </w:r>
          </w:p>
        </w:tc>
        <w:tc>
          <w:tcPr>
            <w:tcW w:w="1858" w:type="dxa"/>
            <w:tcBorders>
              <w:top w:val="single" w:sz="4" w:space="0" w:color="000080"/>
              <w:left w:val="single" w:sz="4" w:space="0" w:color="000080"/>
              <w:bottom w:val="single" w:sz="4" w:space="0" w:color="000080"/>
              <w:right w:val="single" w:sz="4" w:space="0" w:color="000080"/>
            </w:tcBorders>
          </w:tcPr>
          <w:p w14:paraId="49A39AA1" w14:textId="77777777" w:rsidR="00690D5C" w:rsidRPr="00A01A40" w:rsidRDefault="00690D5C" w:rsidP="00A01A40">
            <w:pPr>
              <w:spacing w:after="0" w:line="276" w:lineRule="auto"/>
              <w:ind w:left="0" w:right="135" w:firstLine="0"/>
              <w:rPr>
                <w:szCs w:val="24"/>
              </w:rPr>
            </w:pPr>
          </w:p>
        </w:tc>
      </w:tr>
      <w:tr w:rsidR="00690D5C" w:rsidRPr="00A01A40" w14:paraId="3E24896F" w14:textId="77777777"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14:paraId="74402A64" w14:textId="77777777" w:rsidR="00690D5C" w:rsidRPr="00A01A40" w:rsidRDefault="00266531" w:rsidP="00A01A40">
            <w:pPr>
              <w:spacing w:after="0" w:line="276" w:lineRule="auto"/>
              <w:ind w:left="0" w:right="135" w:firstLine="0"/>
              <w:rPr>
                <w:szCs w:val="24"/>
              </w:rPr>
            </w:pPr>
            <w:r w:rsidRPr="00A01A40">
              <w:rPr>
                <w:szCs w:val="24"/>
              </w:rPr>
              <w:t xml:space="preserve">B9 </w:t>
            </w:r>
          </w:p>
        </w:tc>
        <w:tc>
          <w:tcPr>
            <w:tcW w:w="6114" w:type="dxa"/>
            <w:tcBorders>
              <w:top w:val="single" w:sz="4" w:space="0" w:color="000080"/>
              <w:left w:val="single" w:sz="4" w:space="0" w:color="000080"/>
              <w:bottom w:val="single" w:sz="4" w:space="0" w:color="000080"/>
              <w:right w:val="single" w:sz="4" w:space="0" w:color="000080"/>
            </w:tcBorders>
          </w:tcPr>
          <w:p w14:paraId="5CA74413" w14:textId="77777777" w:rsidR="00690D5C" w:rsidRPr="00A01A40" w:rsidRDefault="00266531" w:rsidP="00A01A40">
            <w:pPr>
              <w:spacing w:after="0" w:line="276" w:lineRule="auto"/>
              <w:ind w:left="0" w:right="135" w:firstLine="0"/>
              <w:rPr>
                <w:szCs w:val="24"/>
              </w:rPr>
            </w:pPr>
            <w:r w:rsidRPr="00A01A40">
              <w:rPr>
                <w:szCs w:val="24"/>
              </w:rPr>
              <w:t xml:space="preserve">Férias Gozadas </w:t>
            </w:r>
          </w:p>
        </w:tc>
        <w:tc>
          <w:tcPr>
            <w:tcW w:w="1858" w:type="dxa"/>
            <w:tcBorders>
              <w:top w:val="single" w:sz="4" w:space="0" w:color="000080"/>
              <w:left w:val="single" w:sz="4" w:space="0" w:color="000080"/>
              <w:bottom w:val="single" w:sz="4" w:space="0" w:color="000080"/>
              <w:right w:val="single" w:sz="4" w:space="0" w:color="000080"/>
            </w:tcBorders>
          </w:tcPr>
          <w:p w14:paraId="17EB6F96" w14:textId="77777777" w:rsidR="00690D5C" w:rsidRPr="00A01A40" w:rsidRDefault="00690D5C" w:rsidP="00A01A40">
            <w:pPr>
              <w:spacing w:after="0" w:line="276" w:lineRule="auto"/>
              <w:ind w:left="0" w:right="135" w:firstLine="0"/>
              <w:rPr>
                <w:szCs w:val="24"/>
              </w:rPr>
            </w:pPr>
          </w:p>
        </w:tc>
      </w:tr>
      <w:tr w:rsidR="00690D5C" w:rsidRPr="00A01A40" w14:paraId="540471DD"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1AB94D28" w14:textId="77777777" w:rsidR="00690D5C" w:rsidRPr="00A01A40" w:rsidRDefault="00266531" w:rsidP="00A01A40">
            <w:pPr>
              <w:spacing w:after="0" w:line="276" w:lineRule="auto"/>
              <w:ind w:left="0" w:right="135" w:firstLine="0"/>
              <w:rPr>
                <w:szCs w:val="24"/>
              </w:rPr>
            </w:pPr>
            <w:r w:rsidRPr="00A01A40">
              <w:rPr>
                <w:szCs w:val="24"/>
              </w:rPr>
              <w:t xml:space="preserve">B10 </w:t>
            </w:r>
          </w:p>
        </w:tc>
        <w:tc>
          <w:tcPr>
            <w:tcW w:w="6114" w:type="dxa"/>
            <w:tcBorders>
              <w:top w:val="single" w:sz="4" w:space="0" w:color="000080"/>
              <w:left w:val="single" w:sz="4" w:space="0" w:color="000080"/>
              <w:bottom w:val="single" w:sz="4" w:space="0" w:color="000080"/>
              <w:right w:val="single" w:sz="4" w:space="0" w:color="000080"/>
            </w:tcBorders>
          </w:tcPr>
          <w:p w14:paraId="51D1A53D" w14:textId="77777777" w:rsidR="00690D5C" w:rsidRPr="00A01A40" w:rsidRDefault="00266531" w:rsidP="00A01A40">
            <w:pPr>
              <w:spacing w:after="0" w:line="276" w:lineRule="auto"/>
              <w:ind w:left="0" w:right="135" w:firstLine="0"/>
              <w:rPr>
                <w:szCs w:val="24"/>
              </w:rPr>
            </w:pPr>
            <w:r w:rsidRPr="00A01A40">
              <w:rPr>
                <w:szCs w:val="24"/>
              </w:rPr>
              <w:t xml:space="preserve">Salário Maternidade </w:t>
            </w:r>
          </w:p>
        </w:tc>
        <w:tc>
          <w:tcPr>
            <w:tcW w:w="1858" w:type="dxa"/>
            <w:tcBorders>
              <w:top w:val="single" w:sz="4" w:space="0" w:color="000080"/>
              <w:left w:val="single" w:sz="4" w:space="0" w:color="000080"/>
              <w:bottom w:val="single" w:sz="4" w:space="0" w:color="000080"/>
              <w:right w:val="single" w:sz="4" w:space="0" w:color="000080"/>
            </w:tcBorders>
          </w:tcPr>
          <w:p w14:paraId="72BCE75B" w14:textId="77777777" w:rsidR="00690D5C" w:rsidRPr="00A01A40" w:rsidRDefault="00690D5C" w:rsidP="00A01A40">
            <w:pPr>
              <w:spacing w:after="0" w:line="276" w:lineRule="auto"/>
              <w:ind w:left="0" w:right="135" w:firstLine="0"/>
              <w:rPr>
                <w:szCs w:val="24"/>
              </w:rPr>
            </w:pPr>
          </w:p>
        </w:tc>
      </w:tr>
      <w:tr w:rsidR="00690D5C" w:rsidRPr="00A01A40" w14:paraId="6F0A8F8C"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49910307" w14:textId="77777777" w:rsidR="00690D5C" w:rsidRPr="00A01A40" w:rsidRDefault="00266531" w:rsidP="00A01A40">
            <w:pPr>
              <w:spacing w:after="0" w:line="276" w:lineRule="auto"/>
              <w:ind w:left="0" w:right="135" w:firstLine="0"/>
              <w:rPr>
                <w:szCs w:val="24"/>
              </w:rPr>
            </w:pPr>
            <w:r w:rsidRPr="00A01A40">
              <w:rPr>
                <w:szCs w:val="24"/>
              </w:rPr>
              <w:t xml:space="preserve">B </w:t>
            </w:r>
          </w:p>
        </w:tc>
        <w:tc>
          <w:tcPr>
            <w:tcW w:w="6114" w:type="dxa"/>
            <w:tcBorders>
              <w:top w:val="single" w:sz="4" w:space="0" w:color="000080"/>
              <w:left w:val="single" w:sz="4" w:space="0" w:color="000080"/>
              <w:bottom w:val="single" w:sz="4" w:space="0" w:color="000080"/>
              <w:right w:val="single" w:sz="4" w:space="0" w:color="000080"/>
            </w:tcBorders>
          </w:tcPr>
          <w:p w14:paraId="5B2DF1EB" w14:textId="77777777" w:rsidR="00690D5C" w:rsidRPr="00A01A40" w:rsidRDefault="00266531" w:rsidP="00A01A40">
            <w:pPr>
              <w:spacing w:after="0" w:line="276" w:lineRule="auto"/>
              <w:ind w:left="0" w:right="135" w:firstLine="0"/>
              <w:rPr>
                <w:szCs w:val="24"/>
              </w:rPr>
            </w:pPr>
            <w:r w:rsidRPr="00A01A40">
              <w:rPr>
                <w:szCs w:val="24"/>
              </w:rPr>
              <w:t xml:space="preserve">Total dos Encargos Sociais que recebem incidência de A </w:t>
            </w:r>
          </w:p>
        </w:tc>
        <w:tc>
          <w:tcPr>
            <w:tcW w:w="1858" w:type="dxa"/>
            <w:tcBorders>
              <w:top w:val="single" w:sz="4" w:space="0" w:color="000080"/>
              <w:left w:val="single" w:sz="4" w:space="0" w:color="000080"/>
              <w:bottom w:val="single" w:sz="4" w:space="0" w:color="000080"/>
              <w:right w:val="single" w:sz="4" w:space="0" w:color="000080"/>
            </w:tcBorders>
          </w:tcPr>
          <w:p w14:paraId="0CA69E10" w14:textId="77777777" w:rsidR="00690D5C" w:rsidRPr="00A01A40" w:rsidRDefault="00690D5C" w:rsidP="00A01A40">
            <w:pPr>
              <w:spacing w:after="0" w:line="276" w:lineRule="auto"/>
              <w:ind w:left="0" w:right="135" w:firstLine="0"/>
              <w:rPr>
                <w:szCs w:val="24"/>
              </w:rPr>
            </w:pPr>
          </w:p>
        </w:tc>
      </w:tr>
      <w:tr w:rsidR="00690D5C" w:rsidRPr="00A01A40" w14:paraId="28F1E253"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0331CF7F" w14:textId="77777777" w:rsidR="00690D5C" w:rsidRPr="00A01A40" w:rsidRDefault="00690D5C" w:rsidP="00A01A40">
            <w:pPr>
              <w:spacing w:after="0" w:line="276" w:lineRule="auto"/>
              <w:ind w:left="0" w:right="135" w:firstLine="0"/>
              <w:rPr>
                <w:szCs w:val="24"/>
              </w:rPr>
            </w:pPr>
          </w:p>
        </w:tc>
      </w:tr>
      <w:tr w:rsidR="00690D5C" w:rsidRPr="00A01A40" w14:paraId="0BFA1015"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628463EB" w14:textId="77777777" w:rsidR="00690D5C" w:rsidRPr="00A01A40" w:rsidRDefault="00266531" w:rsidP="00A01A40">
            <w:pPr>
              <w:spacing w:after="0" w:line="276" w:lineRule="auto"/>
              <w:ind w:left="0" w:right="135" w:firstLine="0"/>
              <w:rPr>
                <w:szCs w:val="24"/>
              </w:rPr>
            </w:pPr>
            <w:r w:rsidRPr="00A01A40">
              <w:rPr>
                <w:szCs w:val="24"/>
              </w:rPr>
              <w:t xml:space="preserve">GRUPO C </w:t>
            </w:r>
          </w:p>
        </w:tc>
      </w:tr>
      <w:tr w:rsidR="00690D5C" w:rsidRPr="00A01A40" w14:paraId="6A7B1287"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1347A3B6" w14:textId="77777777" w:rsidR="00690D5C" w:rsidRPr="00A01A40" w:rsidRDefault="00266531" w:rsidP="00A01A40">
            <w:pPr>
              <w:spacing w:after="0" w:line="276" w:lineRule="auto"/>
              <w:ind w:left="0" w:right="135" w:firstLine="0"/>
              <w:rPr>
                <w:szCs w:val="24"/>
              </w:rPr>
            </w:pPr>
            <w:r w:rsidRPr="00A01A40">
              <w:rPr>
                <w:szCs w:val="24"/>
              </w:rPr>
              <w:t xml:space="preserve">C1 </w:t>
            </w:r>
          </w:p>
        </w:tc>
        <w:tc>
          <w:tcPr>
            <w:tcW w:w="6114" w:type="dxa"/>
            <w:tcBorders>
              <w:top w:val="single" w:sz="4" w:space="0" w:color="000080"/>
              <w:left w:val="single" w:sz="4" w:space="0" w:color="000080"/>
              <w:bottom w:val="single" w:sz="4" w:space="0" w:color="000080"/>
              <w:right w:val="single" w:sz="4" w:space="0" w:color="000080"/>
            </w:tcBorders>
          </w:tcPr>
          <w:p w14:paraId="3E604BCB" w14:textId="77777777" w:rsidR="00690D5C" w:rsidRPr="00A01A40" w:rsidRDefault="00266531" w:rsidP="00A01A40">
            <w:pPr>
              <w:spacing w:after="0" w:line="276" w:lineRule="auto"/>
              <w:ind w:left="0" w:right="135" w:firstLine="0"/>
              <w:rPr>
                <w:szCs w:val="24"/>
              </w:rPr>
            </w:pPr>
            <w:r w:rsidRPr="00A01A40">
              <w:rPr>
                <w:szCs w:val="24"/>
              </w:rPr>
              <w:t xml:space="preserve">Aviso Prévio Indenizado </w:t>
            </w:r>
          </w:p>
        </w:tc>
        <w:tc>
          <w:tcPr>
            <w:tcW w:w="1858" w:type="dxa"/>
            <w:tcBorders>
              <w:top w:val="single" w:sz="4" w:space="0" w:color="000080"/>
              <w:left w:val="single" w:sz="4" w:space="0" w:color="000080"/>
              <w:bottom w:val="single" w:sz="4" w:space="0" w:color="000080"/>
              <w:right w:val="single" w:sz="4" w:space="0" w:color="000080"/>
            </w:tcBorders>
          </w:tcPr>
          <w:p w14:paraId="0F4879F3" w14:textId="77777777" w:rsidR="00690D5C" w:rsidRPr="00A01A40" w:rsidRDefault="00690D5C" w:rsidP="00A01A40">
            <w:pPr>
              <w:spacing w:after="0" w:line="276" w:lineRule="auto"/>
              <w:ind w:left="0" w:right="135" w:firstLine="0"/>
              <w:rPr>
                <w:szCs w:val="24"/>
              </w:rPr>
            </w:pPr>
          </w:p>
        </w:tc>
      </w:tr>
      <w:tr w:rsidR="00690D5C" w:rsidRPr="00A01A40" w14:paraId="5017BF28" w14:textId="77777777" w:rsidTr="004E73AC">
        <w:trPr>
          <w:trHeight w:val="288"/>
        </w:trPr>
        <w:tc>
          <w:tcPr>
            <w:tcW w:w="1630" w:type="dxa"/>
            <w:tcBorders>
              <w:top w:val="single" w:sz="4" w:space="0" w:color="000080"/>
              <w:left w:val="single" w:sz="4" w:space="0" w:color="000080"/>
              <w:bottom w:val="single" w:sz="4" w:space="0" w:color="000080"/>
              <w:right w:val="single" w:sz="4" w:space="0" w:color="000080"/>
            </w:tcBorders>
          </w:tcPr>
          <w:p w14:paraId="0E82A82D" w14:textId="77777777" w:rsidR="00690D5C" w:rsidRPr="00A01A40" w:rsidRDefault="00266531" w:rsidP="00A01A40">
            <w:pPr>
              <w:spacing w:after="0" w:line="276" w:lineRule="auto"/>
              <w:ind w:left="0" w:right="135" w:firstLine="0"/>
              <w:rPr>
                <w:szCs w:val="24"/>
              </w:rPr>
            </w:pPr>
            <w:r w:rsidRPr="00A01A40">
              <w:rPr>
                <w:szCs w:val="24"/>
              </w:rPr>
              <w:t xml:space="preserve">C2 </w:t>
            </w:r>
          </w:p>
        </w:tc>
        <w:tc>
          <w:tcPr>
            <w:tcW w:w="6114" w:type="dxa"/>
            <w:tcBorders>
              <w:top w:val="single" w:sz="4" w:space="0" w:color="000080"/>
              <w:left w:val="single" w:sz="4" w:space="0" w:color="000080"/>
              <w:bottom w:val="single" w:sz="4" w:space="0" w:color="000080"/>
              <w:right w:val="single" w:sz="4" w:space="0" w:color="000080"/>
            </w:tcBorders>
          </w:tcPr>
          <w:p w14:paraId="457A85BD" w14:textId="77777777" w:rsidR="00690D5C" w:rsidRPr="00A01A40" w:rsidRDefault="00266531" w:rsidP="00A01A40">
            <w:pPr>
              <w:spacing w:after="0" w:line="276" w:lineRule="auto"/>
              <w:ind w:left="0" w:right="135" w:firstLine="0"/>
              <w:rPr>
                <w:szCs w:val="24"/>
              </w:rPr>
            </w:pPr>
            <w:r w:rsidRPr="00A01A40">
              <w:rPr>
                <w:szCs w:val="24"/>
              </w:rPr>
              <w:t xml:space="preserve">Aviso Prévio Trabalhado </w:t>
            </w:r>
          </w:p>
        </w:tc>
        <w:tc>
          <w:tcPr>
            <w:tcW w:w="1858" w:type="dxa"/>
            <w:tcBorders>
              <w:top w:val="single" w:sz="4" w:space="0" w:color="000080"/>
              <w:left w:val="single" w:sz="4" w:space="0" w:color="000080"/>
              <w:bottom w:val="single" w:sz="4" w:space="0" w:color="000080"/>
              <w:right w:val="single" w:sz="4" w:space="0" w:color="000080"/>
            </w:tcBorders>
          </w:tcPr>
          <w:p w14:paraId="086970C4" w14:textId="77777777" w:rsidR="00690D5C" w:rsidRPr="00A01A40" w:rsidRDefault="00690D5C" w:rsidP="00A01A40">
            <w:pPr>
              <w:spacing w:after="0" w:line="276" w:lineRule="auto"/>
              <w:ind w:left="0" w:right="135" w:firstLine="0"/>
              <w:rPr>
                <w:szCs w:val="24"/>
              </w:rPr>
            </w:pPr>
          </w:p>
        </w:tc>
      </w:tr>
      <w:tr w:rsidR="00690D5C" w:rsidRPr="00A01A40" w14:paraId="5846B669"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3A0D44F6" w14:textId="77777777" w:rsidR="00690D5C" w:rsidRPr="00A01A40" w:rsidRDefault="00266531" w:rsidP="00A01A40">
            <w:pPr>
              <w:spacing w:after="0" w:line="276" w:lineRule="auto"/>
              <w:ind w:left="0" w:right="135" w:firstLine="0"/>
              <w:rPr>
                <w:szCs w:val="24"/>
              </w:rPr>
            </w:pPr>
            <w:r w:rsidRPr="00A01A40">
              <w:rPr>
                <w:szCs w:val="24"/>
              </w:rPr>
              <w:t xml:space="preserve">C3 </w:t>
            </w:r>
          </w:p>
        </w:tc>
        <w:tc>
          <w:tcPr>
            <w:tcW w:w="6114" w:type="dxa"/>
            <w:tcBorders>
              <w:top w:val="single" w:sz="4" w:space="0" w:color="000080"/>
              <w:left w:val="single" w:sz="4" w:space="0" w:color="000080"/>
              <w:bottom w:val="single" w:sz="4" w:space="0" w:color="000080"/>
              <w:right w:val="single" w:sz="4" w:space="0" w:color="000080"/>
            </w:tcBorders>
          </w:tcPr>
          <w:p w14:paraId="2A1B6CA2" w14:textId="77777777" w:rsidR="00690D5C" w:rsidRPr="00A01A40" w:rsidRDefault="00266531" w:rsidP="00A01A40">
            <w:pPr>
              <w:spacing w:after="0" w:line="276" w:lineRule="auto"/>
              <w:ind w:left="0" w:right="135" w:firstLine="0"/>
              <w:rPr>
                <w:szCs w:val="24"/>
              </w:rPr>
            </w:pPr>
            <w:r w:rsidRPr="00A01A40">
              <w:rPr>
                <w:szCs w:val="24"/>
              </w:rPr>
              <w:t xml:space="preserve">Férias Indenizadas </w:t>
            </w:r>
          </w:p>
        </w:tc>
        <w:tc>
          <w:tcPr>
            <w:tcW w:w="1858" w:type="dxa"/>
            <w:tcBorders>
              <w:top w:val="single" w:sz="4" w:space="0" w:color="000080"/>
              <w:left w:val="single" w:sz="4" w:space="0" w:color="000080"/>
              <w:bottom w:val="single" w:sz="4" w:space="0" w:color="000080"/>
              <w:right w:val="single" w:sz="4" w:space="0" w:color="000080"/>
            </w:tcBorders>
          </w:tcPr>
          <w:p w14:paraId="79233F77" w14:textId="77777777" w:rsidR="00690D5C" w:rsidRPr="00A01A40" w:rsidRDefault="00690D5C" w:rsidP="00A01A40">
            <w:pPr>
              <w:spacing w:after="0" w:line="276" w:lineRule="auto"/>
              <w:ind w:left="0" w:right="135" w:firstLine="0"/>
              <w:rPr>
                <w:szCs w:val="24"/>
              </w:rPr>
            </w:pPr>
          </w:p>
        </w:tc>
      </w:tr>
      <w:tr w:rsidR="00690D5C" w:rsidRPr="00A01A40" w14:paraId="20AED36F"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2BD0AF7D" w14:textId="77777777" w:rsidR="00690D5C" w:rsidRPr="00A01A40" w:rsidRDefault="00266531" w:rsidP="00A01A40">
            <w:pPr>
              <w:spacing w:after="0" w:line="276" w:lineRule="auto"/>
              <w:ind w:left="0" w:right="135" w:firstLine="0"/>
              <w:rPr>
                <w:szCs w:val="24"/>
              </w:rPr>
            </w:pPr>
            <w:r w:rsidRPr="00A01A40">
              <w:rPr>
                <w:szCs w:val="24"/>
              </w:rPr>
              <w:t xml:space="preserve">C4 </w:t>
            </w:r>
          </w:p>
        </w:tc>
        <w:tc>
          <w:tcPr>
            <w:tcW w:w="6114" w:type="dxa"/>
            <w:tcBorders>
              <w:top w:val="single" w:sz="4" w:space="0" w:color="000080"/>
              <w:left w:val="single" w:sz="4" w:space="0" w:color="000080"/>
              <w:bottom w:val="single" w:sz="4" w:space="0" w:color="000080"/>
              <w:right w:val="single" w:sz="4" w:space="0" w:color="000080"/>
            </w:tcBorders>
          </w:tcPr>
          <w:p w14:paraId="7FE923FA" w14:textId="77777777" w:rsidR="00690D5C" w:rsidRPr="00A01A40" w:rsidRDefault="00266531" w:rsidP="00A01A40">
            <w:pPr>
              <w:spacing w:after="0" w:line="276" w:lineRule="auto"/>
              <w:ind w:left="0" w:right="135" w:firstLine="0"/>
              <w:rPr>
                <w:szCs w:val="24"/>
              </w:rPr>
            </w:pPr>
            <w:r w:rsidRPr="00A01A40">
              <w:rPr>
                <w:szCs w:val="24"/>
              </w:rPr>
              <w:t xml:space="preserve">Depósito Rescisão Sem Justa Causa </w:t>
            </w:r>
          </w:p>
        </w:tc>
        <w:tc>
          <w:tcPr>
            <w:tcW w:w="1858" w:type="dxa"/>
            <w:tcBorders>
              <w:top w:val="single" w:sz="4" w:space="0" w:color="000080"/>
              <w:left w:val="single" w:sz="4" w:space="0" w:color="000080"/>
              <w:bottom w:val="single" w:sz="4" w:space="0" w:color="000080"/>
              <w:right w:val="single" w:sz="4" w:space="0" w:color="000080"/>
            </w:tcBorders>
          </w:tcPr>
          <w:p w14:paraId="2E16184B" w14:textId="77777777" w:rsidR="00690D5C" w:rsidRPr="00A01A40" w:rsidRDefault="00690D5C" w:rsidP="00A01A40">
            <w:pPr>
              <w:spacing w:after="0" w:line="276" w:lineRule="auto"/>
              <w:ind w:left="0" w:right="135" w:firstLine="0"/>
              <w:rPr>
                <w:szCs w:val="24"/>
              </w:rPr>
            </w:pPr>
          </w:p>
        </w:tc>
      </w:tr>
      <w:tr w:rsidR="00690D5C" w:rsidRPr="00A01A40" w14:paraId="2290E502"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6DF20929" w14:textId="77777777" w:rsidR="00690D5C" w:rsidRPr="00A01A40" w:rsidRDefault="00266531" w:rsidP="00A01A40">
            <w:pPr>
              <w:spacing w:after="0" w:line="276" w:lineRule="auto"/>
              <w:ind w:left="0" w:right="135" w:firstLine="0"/>
              <w:rPr>
                <w:szCs w:val="24"/>
              </w:rPr>
            </w:pPr>
            <w:r w:rsidRPr="00A01A40">
              <w:rPr>
                <w:szCs w:val="24"/>
              </w:rPr>
              <w:t xml:space="preserve">C5 </w:t>
            </w:r>
          </w:p>
        </w:tc>
        <w:tc>
          <w:tcPr>
            <w:tcW w:w="6114" w:type="dxa"/>
            <w:tcBorders>
              <w:top w:val="single" w:sz="4" w:space="0" w:color="000080"/>
              <w:left w:val="single" w:sz="4" w:space="0" w:color="000080"/>
              <w:bottom w:val="single" w:sz="4" w:space="0" w:color="000080"/>
              <w:right w:val="single" w:sz="4" w:space="0" w:color="000080"/>
            </w:tcBorders>
          </w:tcPr>
          <w:p w14:paraId="795660CD" w14:textId="77777777" w:rsidR="00690D5C" w:rsidRPr="00A01A40" w:rsidRDefault="00266531" w:rsidP="00A01A40">
            <w:pPr>
              <w:spacing w:after="0" w:line="276" w:lineRule="auto"/>
              <w:ind w:left="0" w:right="135" w:firstLine="0"/>
              <w:rPr>
                <w:szCs w:val="24"/>
              </w:rPr>
            </w:pPr>
            <w:r w:rsidRPr="00A01A40">
              <w:rPr>
                <w:szCs w:val="24"/>
              </w:rPr>
              <w:t xml:space="preserve">Indenização Adicional </w:t>
            </w:r>
          </w:p>
        </w:tc>
        <w:tc>
          <w:tcPr>
            <w:tcW w:w="1858" w:type="dxa"/>
            <w:tcBorders>
              <w:top w:val="single" w:sz="4" w:space="0" w:color="000080"/>
              <w:left w:val="single" w:sz="4" w:space="0" w:color="000080"/>
              <w:bottom w:val="single" w:sz="4" w:space="0" w:color="000080"/>
              <w:right w:val="single" w:sz="4" w:space="0" w:color="000080"/>
            </w:tcBorders>
          </w:tcPr>
          <w:p w14:paraId="01CCA2DF" w14:textId="77777777" w:rsidR="00690D5C" w:rsidRPr="00A01A40" w:rsidRDefault="00690D5C" w:rsidP="00A01A40">
            <w:pPr>
              <w:spacing w:after="0" w:line="276" w:lineRule="auto"/>
              <w:ind w:left="0" w:right="135" w:firstLine="0"/>
              <w:rPr>
                <w:szCs w:val="24"/>
              </w:rPr>
            </w:pPr>
          </w:p>
        </w:tc>
      </w:tr>
      <w:tr w:rsidR="00690D5C" w:rsidRPr="00A01A40" w14:paraId="35DFB83F"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2BAE46B6" w14:textId="77777777" w:rsidR="00690D5C" w:rsidRPr="00A01A40" w:rsidRDefault="00266531" w:rsidP="00A01A40">
            <w:pPr>
              <w:spacing w:after="0" w:line="276" w:lineRule="auto"/>
              <w:ind w:left="0" w:right="135" w:firstLine="0"/>
              <w:rPr>
                <w:szCs w:val="24"/>
              </w:rPr>
            </w:pPr>
            <w:r w:rsidRPr="00A01A40">
              <w:rPr>
                <w:szCs w:val="24"/>
              </w:rPr>
              <w:lastRenderedPageBreak/>
              <w:t xml:space="preserve">C </w:t>
            </w:r>
          </w:p>
        </w:tc>
        <w:tc>
          <w:tcPr>
            <w:tcW w:w="6114" w:type="dxa"/>
            <w:tcBorders>
              <w:top w:val="single" w:sz="4" w:space="0" w:color="000080"/>
              <w:left w:val="single" w:sz="4" w:space="0" w:color="000080"/>
              <w:bottom w:val="single" w:sz="4" w:space="0" w:color="000080"/>
              <w:right w:val="single" w:sz="4" w:space="0" w:color="000080"/>
            </w:tcBorders>
          </w:tcPr>
          <w:p w14:paraId="57DB7B73" w14:textId="77777777" w:rsidR="00690D5C" w:rsidRPr="00A01A40" w:rsidRDefault="00266531" w:rsidP="00A01A40">
            <w:pPr>
              <w:spacing w:after="0" w:line="276" w:lineRule="auto"/>
              <w:ind w:left="0" w:right="135" w:firstLine="0"/>
              <w:rPr>
                <w:szCs w:val="24"/>
              </w:rPr>
            </w:pPr>
            <w:r w:rsidRPr="00A01A40">
              <w:rPr>
                <w:szCs w:val="24"/>
              </w:rPr>
              <w:t xml:space="preserve">Total dos Encargos Sociais que não recebem incidência de A </w:t>
            </w:r>
          </w:p>
        </w:tc>
        <w:tc>
          <w:tcPr>
            <w:tcW w:w="1858" w:type="dxa"/>
            <w:tcBorders>
              <w:top w:val="single" w:sz="4" w:space="0" w:color="000080"/>
              <w:left w:val="single" w:sz="4" w:space="0" w:color="000080"/>
              <w:bottom w:val="single" w:sz="4" w:space="0" w:color="000080"/>
              <w:right w:val="single" w:sz="4" w:space="0" w:color="000080"/>
            </w:tcBorders>
          </w:tcPr>
          <w:p w14:paraId="1A1BC19F" w14:textId="77777777" w:rsidR="00690D5C" w:rsidRPr="00A01A40" w:rsidRDefault="00690D5C" w:rsidP="00A01A40">
            <w:pPr>
              <w:spacing w:after="0" w:line="276" w:lineRule="auto"/>
              <w:ind w:left="0" w:right="135" w:firstLine="0"/>
              <w:rPr>
                <w:szCs w:val="24"/>
              </w:rPr>
            </w:pPr>
          </w:p>
        </w:tc>
      </w:tr>
      <w:tr w:rsidR="00690D5C" w:rsidRPr="00A01A40" w14:paraId="7CA0FA92"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62AC074D" w14:textId="77777777" w:rsidR="00690D5C" w:rsidRPr="00A01A40" w:rsidRDefault="00690D5C" w:rsidP="00A01A40">
            <w:pPr>
              <w:spacing w:after="0" w:line="276" w:lineRule="auto"/>
              <w:ind w:left="0" w:right="135" w:firstLine="0"/>
              <w:rPr>
                <w:szCs w:val="24"/>
              </w:rPr>
            </w:pPr>
          </w:p>
        </w:tc>
      </w:tr>
      <w:tr w:rsidR="00690D5C" w:rsidRPr="00A01A40" w14:paraId="5EDE8F18" w14:textId="77777777" w:rsidTr="004E73AC">
        <w:trPr>
          <w:trHeight w:val="288"/>
        </w:trPr>
        <w:tc>
          <w:tcPr>
            <w:tcW w:w="9602" w:type="dxa"/>
            <w:gridSpan w:val="3"/>
            <w:tcBorders>
              <w:top w:val="single" w:sz="4" w:space="0" w:color="000080"/>
              <w:left w:val="single" w:sz="4" w:space="0" w:color="000080"/>
              <w:bottom w:val="single" w:sz="4" w:space="0" w:color="000080"/>
              <w:right w:val="single" w:sz="4" w:space="0" w:color="000080"/>
            </w:tcBorders>
          </w:tcPr>
          <w:p w14:paraId="46B9BEEE" w14:textId="77777777" w:rsidR="00690D5C" w:rsidRPr="00A01A40" w:rsidRDefault="00266531" w:rsidP="00A01A40">
            <w:pPr>
              <w:spacing w:after="0" w:line="276" w:lineRule="auto"/>
              <w:ind w:left="0" w:right="135" w:firstLine="0"/>
              <w:rPr>
                <w:szCs w:val="24"/>
              </w:rPr>
            </w:pPr>
            <w:r w:rsidRPr="00A01A40">
              <w:rPr>
                <w:szCs w:val="24"/>
              </w:rPr>
              <w:t xml:space="preserve">GRUPO D </w:t>
            </w:r>
          </w:p>
        </w:tc>
      </w:tr>
      <w:tr w:rsidR="00690D5C" w:rsidRPr="00A01A40" w14:paraId="6DFE0A2D"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1B24755F" w14:textId="77777777" w:rsidR="00690D5C" w:rsidRPr="00A01A40" w:rsidRDefault="00266531" w:rsidP="00A01A40">
            <w:pPr>
              <w:spacing w:after="0" w:line="276" w:lineRule="auto"/>
              <w:ind w:left="0" w:right="135" w:firstLine="0"/>
              <w:rPr>
                <w:szCs w:val="24"/>
              </w:rPr>
            </w:pPr>
            <w:r w:rsidRPr="00A01A40">
              <w:rPr>
                <w:szCs w:val="24"/>
              </w:rPr>
              <w:t xml:space="preserve">D1 </w:t>
            </w:r>
          </w:p>
        </w:tc>
        <w:tc>
          <w:tcPr>
            <w:tcW w:w="6114" w:type="dxa"/>
            <w:tcBorders>
              <w:top w:val="single" w:sz="4" w:space="0" w:color="000080"/>
              <w:left w:val="single" w:sz="4" w:space="0" w:color="000080"/>
              <w:bottom w:val="single" w:sz="4" w:space="0" w:color="000080"/>
              <w:right w:val="single" w:sz="4" w:space="0" w:color="000080"/>
            </w:tcBorders>
          </w:tcPr>
          <w:p w14:paraId="60B77555" w14:textId="77777777" w:rsidR="00690D5C" w:rsidRPr="00A01A40" w:rsidRDefault="00266531" w:rsidP="00A01A40">
            <w:pPr>
              <w:spacing w:after="0" w:line="276" w:lineRule="auto"/>
              <w:ind w:left="0" w:right="135" w:firstLine="0"/>
              <w:rPr>
                <w:szCs w:val="24"/>
              </w:rPr>
            </w:pPr>
            <w:r w:rsidRPr="00A01A40">
              <w:rPr>
                <w:szCs w:val="24"/>
              </w:rPr>
              <w:t xml:space="preserve">Reincidência do Grupo A sobre o Grupo B </w:t>
            </w:r>
          </w:p>
        </w:tc>
        <w:tc>
          <w:tcPr>
            <w:tcW w:w="1858" w:type="dxa"/>
            <w:tcBorders>
              <w:top w:val="single" w:sz="4" w:space="0" w:color="000080"/>
              <w:left w:val="single" w:sz="4" w:space="0" w:color="000080"/>
              <w:bottom w:val="single" w:sz="4" w:space="0" w:color="000080"/>
              <w:right w:val="single" w:sz="4" w:space="0" w:color="000080"/>
            </w:tcBorders>
          </w:tcPr>
          <w:p w14:paraId="791D2414" w14:textId="77777777" w:rsidR="00690D5C" w:rsidRPr="00A01A40" w:rsidRDefault="00690D5C" w:rsidP="00A01A40">
            <w:pPr>
              <w:spacing w:after="0" w:line="276" w:lineRule="auto"/>
              <w:ind w:left="0" w:right="135" w:firstLine="0"/>
              <w:rPr>
                <w:szCs w:val="24"/>
              </w:rPr>
            </w:pPr>
          </w:p>
        </w:tc>
      </w:tr>
      <w:tr w:rsidR="00690D5C" w:rsidRPr="00A01A40" w14:paraId="4D41E401" w14:textId="77777777" w:rsidTr="004E73AC">
        <w:trPr>
          <w:trHeight w:val="562"/>
        </w:trPr>
        <w:tc>
          <w:tcPr>
            <w:tcW w:w="1630" w:type="dxa"/>
            <w:tcBorders>
              <w:top w:val="single" w:sz="4" w:space="0" w:color="000080"/>
              <w:left w:val="single" w:sz="4" w:space="0" w:color="000080"/>
              <w:bottom w:val="single" w:sz="4" w:space="0" w:color="000080"/>
              <w:right w:val="single" w:sz="4" w:space="0" w:color="000080"/>
            </w:tcBorders>
            <w:vAlign w:val="center"/>
          </w:tcPr>
          <w:p w14:paraId="45D94460" w14:textId="77777777" w:rsidR="00690D5C" w:rsidRPr="00A01A40" w:rsidRDefault="00266531" w:rsidP="00A01A40">
            <w:pPr>
              <w:spacing w:after="0" w:line="276" w:lineRule="auto"/>
              <w:ind w:left="0" w:right="135" w:firstLine="0"/>
              <w:rPr>
                <w:szCs w:val="24"/>
              </w:rPr>
            </w:pPr>
            <w:r w:rsidRPr="00A01A40">
              <w:rPr>
                <w:szCs w:val="24"/>
              </w:rPr>
              <w:t xml:space="preserve">D2 </w:t>
            </w:r>
          </w:p>
        </w:tc>
        <w:tc>
          <w:tcPr>
            <w:tcW w:w="6114" w:type="dxa"/>
            <w:tcBorders>
              <w:top w:val="single" w:sz="4" w:space="0" w:color="000080"/>
              <w:left w:val="single" w:sz="4" w:space="0" w:color="000080"/>
              <w:bottom w:val="single" w:sz="4" w:space="0" w:color="000080"/>
              <w:right w:val="single" w:sz="4" w:space="0" w:color="000080"/>
            </w:tcBorders>
          </w:tcPr>
          <w:p w14:paraId="3B210399" w14:textId="77777777" w:rsidR="00690D5C" w:rsidRPr="00A01A40" w:rsidRDefault="00266531" w:rsidP="00A01A40">
            <w:pPr>
              <w:spacing w:after="0" w:line="276" w:lineRule="auto"/>
              <w:ind w:left="0" w:right="135" w:firstLine="0"/>
              <w:rPr>
                <w:szCs w:val="24"/>
              </w:rPr>
            </w:pPr>
            <w:r w:rsidRPr="00A01A40">
              <w:rPr>
                <w:szCs w:val="24"/>
              </w:rPr>
              <w:t xml:space="preserve">Reincidência do Grupo A sobre Aviso Prévio Trabalhado e Reincidência do FGTS sobre Aviso Prévio Indenizado </w:t>
            </w:r>
          </w:p>
        </w:tc>
        <w:tc>
          <w:tcPr>
            <w:tcW w:w="1858" w:type="dxa"/>
            <w:tcBorders>
              <w:top w:val="single" w:sz="4" w:space="0" w:color="000080"/>
              <w:left w:val="single" w:sz="4" w:space="0" w:color="000080"/>
              <w:bottom w:val="single" w:sz="4" w:space="0" w:color="000080"/>
              <w:right w:val="single" w:sz="4" w:space="0" w:color="000080"/>
            </w:tcBorders>
            <w:vAlign w:val="center"/>
          </w:tcPr>
          <w:p w14:paraId="7C93CD8F" w14:textId="77777777" w:rsidR="00690D5C" w:rsidRPr="00A01A40" w:rsidRDefault="00690D5C" w:rsidP="00A01A40">
            <w:pPr>
              <w:spacing w:after="0" w:line="276" w:lineRule="auto"/>
              <w:ind w:left="0" w:right="135" w:firstLine="0"/>
              <w:rPr>
                <w:szCs w:val="24"/>
              </w:rPr>
            </w:pPr>
          </w:p>
        </w:tc>
      </w:tr>
      <w:tr w:rsidR="00690D5C" w:rsidRPr="00A01A40" w14:paraId="446BB13E" w14:textId="77777777" w:rsidTr="004E73AC">
        <w:trPr>
          <w:trHeight w:val="286"/>
        </w:trPr>
        <w:tc>
          <w:tcPr>
            <w:tcW w:w="1630" w:type="dxa"/>
            <w:tcBorders>
              <w:top w:val="single" w:sz="4" w:space="0" w:color="000080"/>
              <w:left w:val="single" w:sz="4" w:space="0" w:color="000080"/>
              <w:bottom w:val="single" w:sz="4" w:space="0" w:color="000080"/>
              <w:right w:val="single" w:sz="4" w:space="0" w:color="000080"/>
            </w:tcBorders>
          </w:tcPr>
          <w:p w14:paraId="73D4DA58" w14:textId="77777777" w:rsidR="00690D5C" w:rsidRPr="00A01A40" w:rsidRDefault="00266531" w:rsidP="00A01A40">
            <w:pPr>
              <w:spacing w:after="0" w:line="276" w:lineRule="auto"/>
              <w:ind w:left="0" w:right="135" w:firstLine="0"/>
              <w:rPr>
                <w:szCs w:val="24"/>
              </w:rPr>
            </w:pPr>
            <w:r w:rsidRPr="00A01A40">
              <w:rPr>
                <w:szCs w:val="24"/>
              </w:rPr>
              <w:t xml:space="preserve">D </w:t>
            </w:r>
          </w:p>
        </w:tc>
        <w:tc>
          <w:tcPr>
            <w:tcW w:w="6114" w:type="dxa"/>
            <w:tcBorders>
              <w:top w:val="single" w:sz="4" w:space="0" w:color="000080"/>
              <w:left w:val="single" w:sz="4" w:space="0" w:color="000080"/>
              <w:bottom w:val="single" w:sz="4" w:space="0" w:color="000080"/>
              <w:right w:val="single" w:sz="4" w:space="0" w:color="000080"/>
            </w:tcBorders>
          </w:tcPr>
          <w:p w14:paraId="47C955F5" w14:textId="77777777" w:rsidR="00690D5C" w:rsidRPr="00A01A40" w:rsidRDefault="00266531" w:rsidP="00A01A40">
            <w:pPr>
              <w:spacing w:after="0" w:line="276" w:lineRule="auto"/>
              <w:ind w:left="0" w:right="135" w:firstLine="0"/>
              <w:rPr>
                <w:szCs w:val="24"/>
              </w:rPr>
            </w:pPr>
            <w:r w:rsidRPr="00A01A40">
              <w:rPr>
                <w:szCs w:val="24"/>
              </w:rPr>
              <w:t xml:space="preserve">Total de Reincidências de um grupo sobre o outro </w:t>
            </w:r>
          </w:p>
        </w:tc>
        <w:tc>
          <w:tcPr>
            <w:tcW w:w="1858" w:type="dxa"/>
            <w:tcBorders>
              <w:top w:val="single" w:sz="4" w:space="0" w:color="000080"/>
              <w:left w:val="single" w:sz="4" w:space="0" w:color="000080"/>
              <w:bottom w:val="single" w:sz="4" w:space="0" w:color="000080"/>
              <w:right w:val="single" w:sz="4" w:space="0" w:color="000080"/>
            </w:tcBorders>
          </w:tcPr>
          <w:p w14:paraId="11F378BD" w14:textId="77777777" w:rsidR="00690D5C" w:rsidRPr="00A01A40" w:rsidRDefault="00690D5C" w:rsidP="00A01A40">
            <w:pPr>
              <w:spacing w:after="0" w:line="276" w:lineRule="auto"/>
              <w:ind w:left="0" w:right="135" w:firstLine="0"/>
              <w:rPr>
                <w:szCs w:val="24"/>
              </w:rPr>
            </w:pPr>
          </w:p>
        </w:tc>
      </w:tr>
      <w:tr w:rsidR="00690D5C" w:rsidRPr="00A01A40" w14:paraId="0554077A" w14:textId="77777777" w:rsidTr="004E73AC">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727B7568" w14:textId="77777777" w:rsidR="00690D5C" w:rsidRPr="00A01A40" w:rsidRDefault="00690D5C" w:rsidP="00A01A40">
            <w:pPr>
              <w:spacing w:after="0" w:line="276" w:lineRule="auto"/>
              <w:ind w:left="0" w:right="135" w:firstLine="0"/>
              <w:rPr>
                <w:szCs w:val="24"/>
              </w:rPr>
            </w:pPr>
          </w:p>
        </w:tc>
      </w:tr>
      <w:tr w:rsidR="00690D5C" w:rsidRPr="00A01A40" w14:paraId="39C5B48D" w14:textId="77777777" w:rsidTr="004E73AC">
        <w:trPr>
          <w:trHeight w:val="286"/>
        </w:trPr>
        <w:tc>
          <w:tcPr>
            <w:tcW w:w="7744" w:type="dxa"/>
            <w:gridSpan w:val="2"/>
            <w:tcBorders>
              <w:top w:val="single" w:sz="4" w:space="0" w:color="000080"/>
              <w:left w:val="single" w:sz="4" w:space="0" w:color="000080"/>
              <w:bottom w:val="single" w:sz="4" w:space="0" w:color="000080"/>
              <w:right w:val="single" w:sz="4" w:space="0" w:color="000080"/>
            </w:tcBorders>
          </w:tcPr>
          <w:p w14:paraId="03AF8DFE" w14:textId="77777777" w:rsidR="00690D5C" w:rsidRPr="00A01A40" w:rsidRDefault="00266531" w:rsidP="00A01A40">
            <w:pPr>
              <w:spacing w:after="0" w:line="276" w:lineRule="auto"/>
              <w:ind w:left="0" w:right="135" w:firstLine="0"/>
              <w:rPr>
                <w:szCs w:val="24"/>
              </w:rPr>
            </w:pPr>
            <w:r w:rsidRPr="00A01A40">
              <w:rPr>
                <w:szCs w:val="24"/>
              </w:rPr>
              <w:t xml:space="preserve">TOTAL (A+B+C+D) </w:t>
            </w:r>
          </w:p>
        </w:tc>
        <w:tc>
          <w:tcPr>
            <w:tcW w:w="1858" w:type="dxa"/>
            <w:tcBorders>
              <w:top w:val="single" w:sz="4" w:space="0" w:color="000080"/>
              <w:left w:val="single" w:sz="4" w:space="0" w:color="000080"/>
              <w:bottom w:val="single" w:sz="4" w:space="0" w:color="000080"/>
              <w:right w:val="single" w:sz="4" w:space="0" w:color="000080"/>
            </w:tcBorders>
          </w:tcPr>
          <w:p w14:paraId="00E7055F" w14:textId="77777777" w:rsidR="00690D5C" w:rsidRPr="00A01A40" w:rsidRDefault="00690D5C" w:rsidP="00A01A40">
            <w:pPr>
              <w:spacing w:after="0" w:line="276" w:lineRule="auto"/>
              <w:ind w:left="0" w:right="135" w:firstLine="0"/>
              <w:rPr>
                <w:szCs w:val="24"/>
              </w:rPr>
            </w:pPr>
          </w:p>
        </w:tc>
      </w:tr>
      <w:tr w:rsidR="00690D5C" w:rsidRPr="00A01A40" w14:paraId="1DAE3E22" w14:textId="77777777" w:rsidTr="004E73AC">
        <w:trPr>
          <w:trHeight w:val="240"/>
        </w:trPr>
        <w:tc>
          <w:tcPr>
            <w:tcW w:w="9602" w:type="dxa"/>
            <w:gridSpan w:val="3"/>
            <w:tcBorders>
              <w:top w:val="single" w:sz="4" w:space="0" w:color="000080"/>
              <w:left w:val="single" w:sz="4" w:space="0" w:color="000080"/>
              <w:bottom w:val="single" w:sz="4" w:space="0" w:color="000080"/>
              <w:right w:val="single" w:sz="4" w:space="0" w:color="000080"/>
            </w:tcBorders>
          </w:tcPr>
          <w:p w14:paraId="70AC510C" w14:textId="77777777" w:rsidR="00690D5C" w:rsidRPr="00A01A40" w:rsidRDefault="00690D5C" w:rsidP="00A01A40">
            <w:pPr>
              <w:spacing w:after="0" w:line="276" w:lineRule="auto"/>
              <w:ind w:left="0" w:right="135" w:firstLine="0"/>
              <w:rPr>
                <w:szCs w:val="24"/>
              </w:rPr>
            </w:pPr>
          </w:p>
        </w:tc>
      </w:tr>
    </w:tbl>
    <w:p w14:paraId="40927319" w14:textId="77777777" w:rsidR="00690D5C" w:rsidRPr="00A01A40" w:rsidRDefault="00690D5C" w:rsidP="00A01A40">
      <w:pPr>
        <w:spacing w:after="0" w:line="276" w:lineRule="auto"/>
        <w:ind w:left="0" w:right="135" w:firstLine="0"/>
        <w:rPr>
          <w:szCs w:val="24"/>
        </w:rPr>
      </w:pPr>
    </w:p>
    <w:p w14:paraId="4D564A44" w14:textId="77777777" w:rsidR="00690D5C" w:rsidRPr="00A01A40" w:rsidRDefault="00690D5C" w:rsidP="00A01A40">
      <w:pPr>
        <w:spacing w:after="0" w:line="276" w:lineRule="auto"/>
        <w:ind w:left="0" w:right="135" w:firstLine="0"/>
        <w:rPr>
          <w:szCs w:val="24"/>
        </w:rPr>
      </w:pPr>
    </w:p>
    <w:p w14:paraId="026BF7C9" w14:textId="77777777" w:rsidR="00DC2A0F" w:rsidRPr="00A01A40" w:rsidRDefault="00DC2A0F" w:rsidP="00A01A40">
      <w:pPr>
        <w:spacing w:after="0" w:line="276" w:lineRule="auto"/>
        <w:ind w:left="0" w:right="135" w:firstLine="0"/>
        <w:rPr>
          <w:szCs w:val="24"/>
        </w:rPr>
      </w:pPr>
    </w:p>
    <w:p w14:paraId="030D8EC6" w14:textId="77777777" w:rsidR="00DC2A0F" w:rsidRPr="00A01A40" w:rsidRDefault="00DC2A0F" w:rsidP="00A01A40">
      <w:pPr>
        <w:spacing w:after="0" w:line="276" w:lineRule="auto"/>
        <w:ind w:left="0" w:right="135" w:firstLine="0"/>
        <w:rPr>
          <w:szCs w:val="24"/>
        </w:rPr>
      </w:pPr>
    </w:p>
    <w:p w14:paraId="3A2AF09D" w14:textId="77777777" w:rsidR="00DC2A0F" w:rsidRPr="00A01A40" w:rsidRDefault="00DC2A0F" w:rsidP="00A01A40">
      <w:pPr>
        <w:spacing w:after="0" w:line="276" w:lineRule="auto"/>
        <w:ind w:left="0" w:right="135" w:firstLine="0"/>
        <w:rPr>
          <w:szCs w:val="24"/>
        </w:rPr>
      </w:pPr>
    </w:p>
    <w:p w14:paraId="1C5D87BB" w14:textId="77777777" w:rsidR="00DC2A0F" w:rsidRPr="00A01A40" w:rsidRDefault="00DC2A0F" w:rsidP="00A01A40">
      <w:pPr>
        <w:spacing w:after="0" w:line="276" w:lineRule="auto"/>
        <w:ind w:left="0" w:right="135" w:firstLine="0"/>
        <w:rPr>
          <w:szCs w:val="24"/>
        </w:rPr>
      </w:pPr>
    </w:p>
    <w:p w14:paraId="4B2CD4D1" w14:textId="77777777" w:rsidR="00DC2A0F" w:rsidRPr="00A01A40" w:rsidRDefault="00DC2A0F" w:rsidP="00A01A40">
      <w:pPr>
        <w:spacing w:after="0" w:line="276" w:lineRule="auto"/>
        <w:ind w:left="0" w:right="135" w:firstLine="0"/>
        <w:rPr>
          <w:szCs w:val="24"/>
        </w:rPr>
      </w:pPr>
    </w:p>
    <w:p w14:paraId="11ED457F" w14:textId="77777777" w:rsidR="00DC2A0F" w:rsidRPr="00A01A40" w:rsidRDefault="00DC2A0F" w:rsidP="00A01A40">
      <w:pPr>
        <w:spacing w:after="0" w:line="276" w:lineRule="auto"/>
        <w:ind w:left="0" w:right="135" w:firstLine="0"/>
        <w:rPr>
          <w:szCs w:val="24"/>
        </w:rPr>
      </w:pPr>
    </w:p>
    <w:p w14:paraId="568FDE5F" w14:textId="77777777" w:rsidR="00DC2A0F" w:rsidRPr="00A01A40" w:rsidRDefault="00DC2A0F" w:rsidP="00A01A40">
      <w:pPr>
        <w:spacing w:after="0" w:line="276" w:lineRule="auto"/>
        <w:ind w:left="0" w:right="135" w:firstLine="0"/>
        <w:rPr>
          <w:szCs w:val="24"/>
        </w:rPr>
      </w:pPr>
    </w:p>
    <w:p w14:paraId="6852B60E" w14:textId="77777777" w:rsidR="00DC2A0F" w:rsidRPr="00A01A40" w:rsidRDefault="00DC2A0F" w:rsidP="00A01A40">
      <w:pPr>
        <w:spacing w:after="0" w:line="276" w:lineRule="auto"/>
        <w:ind w:left="0" w:right="135" w:firstLine="0"/>
        <w:rPr>
          <w:szCs w:val="24"/>
        </w:rPr>
      </w:pPr>
    </w:p>
    <w:p w14:paraId="481F253B" w14:textId="77777777" w:rsidR="00DC2A0F" w:rsidRPr="00A01A40" w:rsidRDefault="00DC2A0F" w:rsidP="00A01A40">
      <w:pPr>
        <w:spacing w:after="0" w:line="276" w:lineRule="auto"/>
        <w:ind w:left="0" w:right="135" w:firstLine="0"/>
        <w:rPr>
          <w:szCs w:val="24"/>
        </w:rPr>
      </w:pPr>
    </w:p>
    <w:p w14:paraId="6DE422B8" w14:textId="77777777" w:rsidR="00DC2A0F" w:rsidRPr="00A01A40" w:rsidRDefault="00DC2A0F" w:rsidP="00A01A40">
      <w:pPr>
        <w:spacing w:after="0" w:line="276" w:lineRule="auto"/>
        <w:ind w:left="0" w:right="135" w:firstLine="0"/>
        <w:rPr>
          <w:szCs w:val="24"/>
        </w:rPr>
      </w:pPr>
    </w:p>
    <w:p w14:paraId="6414E853" w14:textId="77777777" w:rsidR="00DC2A0F" w:rsidRPr="00A01A40" w:rsidRDefault="00DC2A0F" w:rsidP="00A01A40">
      <w:pPr>
        <w:spacing w:after="0" w:line="276" w:lineRule="auto"/>
        <w:ind w:left="0" w:right="135" w:firstLine="0"/>
        <w:rPr>
          <w:szCs w:val="24"/>
        </w:rPr>
      </w:pPr>
    </w:p>
    <w:p w14:paraId="11219F2F" w14:textId="77777777" w:rsidR="00DC2A0F" w:rsidRPr="00A01A40" w:rsidRDefault="00DC2A0F" w:rsidP="00A01A40">
      <w:pPr>
        <w:spacing w:after="0" w:line="276" w:lineRule="auto"/>
        <w:ind w:left="0" w:right="135" w:firstLine="0"/>
        <w:rPr>
          <w:szCs w:val="24"/>
        </w:rPr>
      </w:pPr>
    </w:p>
    <w:p w14:paraId="51E4782F" w14:textId="77777777" w:rsidR="00DC2A0F" w:rsidRPr="00A01A40" w:rsidRDefault="00DC2A0F" w:rsidP="00A01A40">
      <w:pPr>
        <w:spacing w:after="0" w:line="276" w:lineRule="auto"/>
        <w:ind w:left="0" w:right="135" w:firstLine="0"/>
        <w:rPr>
          <w:szCs w:val="24"/>
        </w:rPr>
      </w:pPr>
    </w:p>
    <w:p w14:paraId="44E3800F" w14:textId="77777777" w:rsidR="00DC2A0F" w:rsidRPr="00A01A40" w:rsidRDefault="00DC2A0F" w:rsidP="00A01A40">
      <w:pPr>
        <w:spacing w:after="0" w:line="276" w:lineRule="auto"/>
        <w:ind w:left="0" w:right="135" w:firstLine="0"/>
        <w:rPr>
          <w:szCs w:val="24"/>
        </w:rPr>
      </w:pPr>
    </w:p>
    <w:p w14:paraId="66B4A93F" w14:textId="77777777" w:rsidR="00DC2A0F" w:rsidRPr="00A01A40" w:rsidRDefault="00DC2A0F" w:rsidP="00A01A40">
      <w:pPr>
        <w:spacing w:after="0" w:line="276" w:lineRule="auto"/>
        <w:ind w:left="0" w:right="135" w:firstLine="0"/>
        <w:rPr>
          <w:szCs w:val="24"/>
        </w:rPr>
      </w:pPr>
    </w:p>
    <w:p w14:paraId="3BCDC202" w14:textId="77777777" w:rsidR="00DC2A0F" w:rsidRPr="00A01A40" w:rsidRDefault="00DC2A0F" w:rsidP="00A01A40">
      <w:pPr>
        <w:spacing w:after="0" w:line="276" w:lineRule="auto"/>
        <w:ind w:left="0" w:right="135" w:firstLine="0"/>
        <w:rPr>
          <w:szCs w:val="24"/>
        </w:rPr>
      </w:pPr>
    </w:p>
    <w:p w14:paraId="5F98A4AF" w14:textId="77777777" w:rsidR="00DC2A0F" w:rsidRPr="00A01A40" w:rsidRDefault="00DC2A0F" w:rsidP="00A01A40">
      <w:pPr>
        <w:spacing w:after="0" w:line="276" w:lineRule="auto"/>
        <w:ind w:left="0" w:right="135" w:firstLine="0"/>
        <w:rPr>
          <w:szCs w:val="24"/>
        </w:rPr>
      </w:pPr>
    </w:p>
    <w:p w14:paraId="7DF2C53B" w14:textId="77777777" w:rsidR="00DC2A0F" w:rsidRPr="00A01A40" w:rsidRDefault="00DC2A0F" w:rsidP="00A01A40">
      <w:pPr>
        <w:spacing w:after="0" w:line="276" w:lineRule="auto"/>
        <w:ind w:left="0" w:right="135" w:firstLine="0"/>
        <w:rPr>
          <w:szCs w:val="24"/>
        </w:rPr>
      </w:pPr>
    </w:p>
    <w:p w14:paraId="65856BB5" w14:textId="77777777" w:rsidR="00DC2A0F" w:rsidRPr="00A01A40" w:rsidRDefault="00DC2A0F" w:rsidP="00A01A40">
      <w:pPr>
        <w:spacing w:after="0" w:line="276" w:lineRule="auto"/>
        <w:ind w:left="0" w:right="135" w:firstLine="0"/>
        <w:rPr>
          <w:szCs w:val="24"/>
        </w:rPr>
      </w:pPr>
    </w:p>
    <w:p w14:paraId="4A81E196" w14:textId="77777777" w:rsidR="00DC2A0F" w:rsidRPr="00A01A40" w:rsidRDefault="00DC2A0F" w:rsidP="00A01A40">
      <w:pPr>
        <w:spacing w:after="0" w:line="276" w:lineRule="auto"/>
        <w:ind w:left="0" w:right="135" w:firstLine="0"/>
        <w:rPr>
          <w:szCs w:val="24"/>
        </w:rPr>
      </w:pPr>
    </w:p>
    <w:p w14:paraId="73B8015E" w14:textId="77777777" w:rsidR="00DC2A0F" w:rsidRPr="00A01A40" w:rsidRDefault="00DC2A0F" w:rsidP="00A01A40">
      <w:pPr>
        <w:spacing w:after="0" w:line="276" w:lineRule="auto"/>
        <w:ind w:left="0" w:right="135" w:firstLine="0"/>
        <w:rPr>
          <w:szCs w:val="24"/>
        </w:rPr>
      </w:pPr>
    </w:p>
    <w:p w14:paraId="75197718" w14:textId="77777777" w:rsidR="00DC2A0F" w:rsidRPr="00A01A40" w:rsidRDefault="00DC2A0F" w:rsidP="00A01A40">
      <w:pPr>
        <w:spacing w:after="0" w:line="276" w:lineRule="auto"/>
        <w:ind w:left="0" w:right="135" w:firstLine="0"/>
        <w:rPr>
          <w:szCs w:val="24"/>
        </w:rPr>
      </w:pPr>
    </w:p>
    <w:p w14:paraId="6CFACEF9" w14:textId="77777777" w:rsidR="00DC2A0F" w:rsidRPr="00A01A40" w:rsidRDefault="00DC2A0F" w:rsidP="00A01A40">
      <w:pPr>
        <w:spacing w:after="0" w:line="276" w:lineRule="auto"/>
        <w:ind w:left="0" w:right="135" w:firstLine="0"/>
        <w:rPr>
          <w:szCs w:val="24"/>
        </w:rPr>
      </w:pPr>
    </w:p>
    <w:p w14:paraId="6CE31F04" w14:textId="77777777" w:rsidR="00DC2A0F" w:rsidRPr="00A01A40" w:rsidRDefault="00DC2A0F" w:rsidP="00A01A40">
      <w:pPr>
        <w:spacing w:after="0" w:line="276" w:lineRule="auto"/>
        <w:ind w:left="0" w:right="135" w:firstLine="0"/>
        <w:rPr>
          <w:szCs w:val="24"/>
        </w:rPr>
      </w:pPr>
    </w:p>
    <w:p w14:paraId="6029C055" w14:textId="77777777" w:rsidR="00690D5C" w:rsidRPr="00A01A40" w:rsidRDefault="00690D5C" w:rsidP="00A01A40">
      <w:pPr>
        <w:spacing w:after="0" w:line="276" w:lineRule="auto"/>
        <w:ind w:left="0" w:right="135" w:firstLine="0"/>
        <w:rPr>
          <w:szCs w:val="24"/>
        </w:rPr>
      </w:pPr>
    </w:p>
    <w:p w14:paraId="3CC45BAA" w14:textId="77777777" w:rsidR="00690D5C" w:rsidRPr="00A01A40" w:rsidRDefault="00690D5C" w:rsidP="00A01A40">
      <w:pPr>
        <w:spacing w:after="0" w:line="276" w:lineRule="auto"/>
        <w:ind w:left="0" w:right="135" w:firstLine="0"/>
        <w:rPr>
          <w:szCs w:val="24"/>
        </w:rPr>
      </w:pPr>
    </w:p>
    <w:p w14:paraId="53FD59FB" w14:textId="03F6C272" w:rsidR="00D7211F" w:rsidRPr="00A01A40" w:rsidRDefault="0051502D" w:rsidP="0037196C">
      <w:pPr>
        <w:pStyle w:val="Ttulo2"/>
        <w:spacing w:after="0" w:line="276" w:lineRule="auto"/>
        <w:ind w:left="0" w:right="135" w:firstLine="0"/>
        <w:jc w:val="center"/>
        <w:rPr>
          <w:szCs w:val="24"/>
        </w:rPr>
      </w:pPr>
      <w:r w:rsidRPr="00A01A40">
        <w:rPr>
          <w:szCs w:val="24"/>
        </w:rPr>
        <w:lastRenderedPageBreak/>
        <w:t>ANEXO VI</w:t>
      </w:r>
    </w:p>
    <w:p w14:paraId="3971C821" w14:textId="77777777" w:rsidR="00690D5C" w:rsidRPr="00A01A40" w:rsidRDefault="0051502D" w:rsidP="00A01A40">
      <w:pPr>
        <w:pStyle w:val="Ttulo2"/>
        <w:spacing w:after="0" w:line="276" w:lineRule="auto"/>
        <w:ind w:left="0" w:right="135" w:firstLine="0"/>
        <w:jc w:val="center"/>
        <w:rPr>
          <w:szCs w:val="24"/>
        </w:rPr>
      </w:pPr>
      <w:r w:rsidRPr="00A01A40">
        <w:rPr>
          <w:szCs w:val="24"/>
        </w:rPr>
        <w:t>MODELO DE PLANILHA PARA CÁLCULO DO BDI</w:t>
      </w:r>
    </w:p>
    <w:p w14:paraId="5D175A93" w14:textId="77777777" w:rsidR="00690D5C" w:rsidRPr="00A01A40" w:rsidRDefault="00690D5C" w:rsidP="00A01A40">
      <w:pPr>
        <w:spacing w:after="0" w:line="276" w:lineRule="auto"/>
        <w:ind w:left="0" w:right="135" w:firstLine="0"/>
        <w:rPr>
          <w:szCs w:val="24"/>
        </w:rPr>
      </w:pPr>
    </w:p>
    <w:p w14:paraId="63FAA945" w14:textId="0D95775A" w:rsidR="00CA761F" w:rsidRDefault="00CA761F" w:rsidP="00A01A40">
      <w:pPr>
        <w:spacing w:after="0" w:line="276" w:lineRule="auto"/>
        <w:ind w:left="0" w:right="135" w:firstLine="0"/>
        <w:rPr>
          <w:b/>
          <w:bCs/>
          <w:szCs w:val="24"/>
        </w:rPr>
      </w:pPr>
      <w:r w:rsidRPr="00A01A40">
        <w:rPr>
          <w:b/>
          <w:bCs/>
          <w:szCs w:val="24"/>
        </w:rPr>
        <w:t xml:space="preserve">Disponível de forma editável no portal de transparência </w:t>
      </w:r>
      <w:hyperlink r:id="rId24" w:history="1">
        <w:r w:rsidRPr="00A01A40">
          <w:rPr>
            <w:rStyle w:val="Hyperlink"/>
            <w:b/>
            <w:bCs/>
            <w:szCs w:val="24"/>
          </w:rPr>
          <w:t>https://www.altamiradoparana.pr.gov.br/</w:t>
        </w:r>
      </w:hyperlink>
      <w:r w:rsidRPr="00A01A40">
        <w:rPr>
          <w:b/>
          <w:bCs/>
          <w:szCs w:val="24"/>
        </w:rPr>
        <w:t xml:space="preserve">  na aba portal de transparência (licitações) </w:t>
      </w:r>
      <w:hyperlink r:id="rId25" w:history="1">
        <w:r w:rsidR="00984A21" w:rsidRPr="003106E6">
          <w:rPr>
            <w:rStyle w:val="Hyperlink"/>
            <w:szCs w:val="24"/>
          </w:rPr>
          <w:t>https://altamiradoparana.oxy.elotech.com.br/portaltransparencia/1/licitacoes</w:t>
        </w:r>
      </w:hyperlink>
      <w:r w:rsidR="00984A21">
        <w:rPr>
          <w:szCs w:val="24"/>
        </w:rPr>
        <w:t xml:space="preserve"> </w:t>
      </w:r>
      <w:r w:rsidRPr="00A01A40">
        <w:rPr>
          <w:b/>
          <w:bCs/>
          <w:szCs w:val="24"/>
        </w:rPr>
        <w:t>e ou solicitados através do e-mail</w:t>
      </w:r>
      <w:r w:rsidR="00E6027A">
        <w:rPr>
          <w:b/>
          <w:bCs/>
          <w:szCs w:val="24"/>
        </w:rPr>
        <w:t xml:space="preserve">: </w:t>
      </w:r>
      <w:hyperlink r:id="rId26" w:history="1">
        <w:r w:rsidR="00984A21" w:rsidRPr="003106E6">
          <w:rPr>
            <w:rStyle w:val="Hyperlink"/>
            <w:b/>
            <w:bCs/>
            <w:szCs w:val="24"/>
          </w:rPr>
          <w:t>setor.licitacao.altamira.do.parana@gmail.com</w:t>
        </w:r>
      </w:hyperlink>
      <w:r w:rsidR="00E6027A">
        <w:rPr>
          <w:b/>
          <w:bCs/>
          <w:szCs w:val="24"/>
        </w:rPr>
        <w:t>.</w:t>
      </w:r>
    </w:p>
    <w:p w14:paraId="40631BF8" w14:textId="77777777" w:rsidR="00984A21" w:rsidRDefault="00984A21" w:rsidP="00A01A40">
      <w:pPr>
        <w:spacing w:after="0" w:line="276" w:lineRule="auto"/>
        <w:ind w:left="0" w:right="135" w:firstLine="0"/>
        <w:rPr>
          <w:b/>
          <w:bCs/>
          <w:szCs w:val="24"/>
        </w:rPr>
      </w:pPr>
    </w:p>
    <w:p w14:paraId="461A4F9C" w14:textId="77777777" w:rsidR="00984A21" w:rsidRDefault="00984A21" w:rsidP="00A01A40">
      <w:pPr>
        <w:spacing w:after="0" w:line="276" w:lineRule="auto"/>
        <w:ind w:left="0" w:right="135" w:firstLine="0"/>
        <w:rPr>
          <w:b/>
          <w:bCs/>
          <w:szCs w:val="24"/>
        </w:rPr>
      </w:pPr>
    </w:p>
    <w:p w14:paraId="3F900FE2" w14:textId="77777777" w:rsidR="00984A21" w:rsidRDefault="00984A21" w:rsidP="00A01A40">
      <w:pPr>
        <w:spacing w:after="0" w:line="276" w:lineRule="auto"/>
        <w:ind w:left="0" w:right="135" w:firstLine="0"/>
        <w:rPr>
          <w:b/>
          <w:bCs/>
          <w:szCs w:val="24"/>
        </w:rPr>
      </w:pPr>
    </w:p>
    <w:p w14:paraId="5E823139" w14:textId="77777777" w:rsidR="00984A21" w:rsidRDefault="00984A21" w:rsidP="00A01A40">
      <w:pPr>
        <w:spacing w:after="0" w:line="276" w:lineRule="auto"/>
        <w:ind w:left="0" w:right="135" w:firstLine="0"/>
        <w:rPr>
          <w:b/>
          <w:bCs/>
          <w:szCs w:val="24"/>
        </w:rPr>
      </w:pPr>
    </w:p>
    <w:p w14:paraId="00135A50" w14:textId="77777777" w:rsidR="00984A21" w:rsidRDefault="00984A21" w:rsidP="00A01A40">
      <w:pPr>
        <w:spacing w:after="0" w:line="276" w:lineRule="auto"/>
        <w:ind w:left="0" w:right="135" w:firstLine="0"/>
        <w:rPr>
          <w:b/>
          <w:bCs/>
          <w:szCs w:val="24"/>
        </w:rPr>
      </w:pPr>
    </w:p>
    <w:p w14:paraId="19C0B21F" w14:textId="77777777" w:rsidR="00984A21" w:rsidRDefault="00984A21" w:rsidP="00A01A40">
      <w:pPr>
        <w:spacing w:after="0" w:line="276" w:lineRule="auto"/>
        <w:ind w:left="0" w:right="135" w:firstLine="0"/>
        <w:rPr>
          <w:b/>
          <w:bCs/>
          <w:szCs w:val="24"/>
        </w:rPr>
      </w:pPr>
    </w:p>
    <w:p w14:paraId="5055E71B" w14:textId="77777777" w:rsidR="00984A21" w:rsidRDefault="00984A21" w:rsidP="00A01A40">
      <w:pPr>
        <w:spacing w:after="0" w:line="276" w:lineRule="auto"/>
        <w:ind w:left="0" w:right="135" w:firstLine="0"/>
        <w:rPr>
          <w:b/>
          <w:bCs/>
          <w:szCs w:val="24"/>
        </w:rPr>
      </w:pPr>
    </w:p>
    <w:p w14:paraId="486EFF1C" w14:textId="77777777" w:rsidR="00984A21" w:rsidRDefault="00984A21" w:rsidP="00A01A40">
      <w:pPr>
        <w:spacing w:after="0" w:line="276" w:lineRule="auto"/>
        <w:ind w:left="0" w:right="135" w:firstLine="0"/>
        <w:rPr>
          <w:b/>
          <w:bCs/>
          <w:szCs w:val="24"/>
        </w:rPr>
      </w:pPr>
    </w:p>
    <w:p w14:paraId="07F77438" w14:textId="77777777" w:rsidR="00984A21" w:rsidRDefault="00984A21" w:rsidP="00A01A40">
      <w:pPr>
        <w:spacing w:after="0" w:line="276" w:lineRule="auto"/>
        <w:ind w:left="0" w:right="135" w:firstLine="0"/>
        <w:rPr>
          <w:b/>
          <w:bCs/>
          <w:szCs w:val="24"/>
        </w:rPr>
      </w:pPr>
    </w:p>
    <w:p w14:paraId="0F00120E" w14:textId="77777777" w:rsidR="00984A21" w:rsidRDefault="00984A21" w:rsidP="00A01A40">
      <w:pPr>
        <w:spacing w:after="0" w:line="276" w:lineRule="auto"/>
        <w:ind w:left="0" w:right="135" w:firstLine="0"/>
        <w:rPr>
          <w:b/>
          <w:bCs/>
          <w:szCs w:val="24"/>
        </w:rPr>
      </w:pPr>
    </w:p>
    <w:p w14:paraId="6325AF5D" w14:textId="77777777" w:rsidR="00984A21" w:rsidRDefault="00984A21" w:rsidP="00A01A40">
      <w:pPr>
        <w:spacing w:after="0" w:line="276" w:lineRule="auto"/>
        <w:ind w:left="0" w:right="135" w:firstLine="0"/>
        <w:rPr>
          <w:b/>
          <w:bCs/>
          <w:szCs w:val="24"/>
        </w:rPr>
      </w:pPr>
    </w:p>
    <w:p w14:paraId="2C08DA92" w14:textId="77777777" w:rsidR="00984A21" w:rsidRDefault="00984A21" w:rsidP="00A01A40">
      <w:pPr>
        <w:spacing w:after="0" w:line="276" w:lineRule="auto"/>
        <w:ind w:left="0" w:right="135" w:firstLine="0"/>
        <w:rPr>
          <w:b/>
          <w:bCs/>
          <w:szCs w:val="24"/>
        </w:rPr>
      </w:pPr>
    </w:p>
    <w:p w14:paraId="5EA3D88C" w14:textId="77777777" w:rsidR="00984A21" w:rsidRDefault="00984A21" w:rsidP="00A01A40">
      <w:pPr>
        <w:spacing w:after="0" w:line="276" w:lineRule="auto"/>
        <w:ind w:left="0" w:right="135" w:firstLine="0"/>
        <w:rPr>
          <w:b/>
          <w:bCs/>
          <w:szCs w:val="24"/>
        </w:rPr>
      </w:pPr>
    </w:p>
    <w:p w14:paraId="6E1F45FC" w14:textId="77777777" w:rsidR="00984A21" w:rsidRDefault="00984A21" w:rsidP="00A01A40">
      <w:pPr>
        <w:spacing w:after="0" w:line="276" w:lineRule="auto"/>
        <w:ind w:left="0" w:right="135" w:firstLine="0"/>
        <w:rPr>
          <w:b/>
          <w:bCs/>
          <w:szCs w:val="24"/>
        </w:rPr>
      </w:pPr>
    </w:p>
    <w:p w14:paraId="088CCF3B" w14:textId="77777777" w:rsidR="00984A21" w:rsidRDefault="00984A21" w:rsidP="00A01A40">
      <w:pPr>
        <w:spacing w:after="0" w:line="276" w:lineRule="auto"/>
        <w:ind w:left="0" w:right="135" w:firstLine="0"/>
        <w:rPr>
          <w:b/>
          <w:bCs/>
          <w:szCs w:val="24"/>
        </w:rPr>
      </w:pPr>
    </w:p>
    <w:p w14:paraId="41AC7C22" w14:textId="77777777" w:rsidR="00984A21" w:rsidRDefault="00984A21" w:rsidP="00A01A40">
      <w:pPr>
        <w:spacing w:after="0" w:line="276" w:lineRule="auto"/>
        <w:ind w:left="0" w:right="135" w:firstLine="0"/>
        <w:rPr>
          <w:b/>
          <w:bCs/>
          <w:szCs w:val="24"/>
        </w:rPr>
      </w:pPr>
    </w:p>
    <w:p w14:paraId="0892378D" w14:textId="77777777" w:rsidR="00984A21" w:rsidRDefault="00984A21" w:rsidP="00A01A40">
      <w:pPr>
        <w:spacing w:after="0" w:line="276" w:lineRule="auto"/>
        <w:ind w:left="0" w:right="135" w:firstLine="0"/>
        <w:rPr>
          <w:b/>
          <w:bCs/>
          <w:szCs w:val="24"/>
        </w:rPr>
      </w:pPr>
    </w:p>
    <w:p w14:paraId="32FB7012" w14:textId="77777777" w:rsidR="00984A21" w:rsidRDefault="00984A21" w:rsidP="00A01A40">
      <w:pPr>
        <w:spacing w:after="0" w:line="276" w:lineRule="auto"/>
        <w:ind w:left="0" w:right="135" w:firstLine="0"/>
        <w:rPr>
          <w:b/>
          <w:bCs/>
          <w:szCs w:val="24"/>
        </w:rPr>
      </w:pPr>
    </w:p>
    <w:p w14:paraId="75A47DED" w14:textId="77777777" w:rsidR="00984A21" w:rsidRDefault="00984A21" w:rsidP="00A01A40">
      <w:pPr>
        <w:spacing w:after="0" w:line="276" w:lineRule="auto"/>
        <w:ind w:left="0" w:right="135" w:firstLine="0"/>
        <w:rPr>
          <w:b/>
          <w:bCs/>
          <w:szCs w:val="24"/>
        </w:rPr>
      </w:pPr>
    </w:p>
    <w:p w14:paraId="41606D7A" w14:textId="77777777" w:rsidR="00984A21" w:rsidRDefault="00984A21" w:rsidP="00A01A40">
      <w:pPr>
        <w:spacing w:after="0" w:line="276" w:lineRule="auto"/>
        <w:ind w:left="0" w:right="135" w:firstLine="0"/>
        <w:rPr>
          <w:b/>
          <w:bCs/>
          <w:szCs w:val="24"/>
        </w:rPr>
      </w:pPr>
    </w:p>
    <w:p w14:paraId="6D7FFB59" w14:textId="77777777" w:rsidR="00984A21" w:rsidRDefault="00984A21" w:rsidP="00A01A40">
      <w:pPr>
        <w:spacing w:after="0" w:line="276" w:lineRule="auto"/>
        <w:ind w:left="0" w:right="135" w:firstLine="0"/>
        <w:rPr>
          <w:b/>
          <w:bCs/>
          <w:szCs w:val="24"/>
        </w:rPr>
      </w:pPr>
    </w:p>
    <w:p w14:paraId="1464AB6C" w14:textId="77777777" w:rsidR="00984A21" w:rsidRDefault="00984A21" w:rsidP="00A01A40">
      <w:pPr>
        <w:spacing w:after="0" w:line="276" w:lineRule="auto"/>
        <w:ind w:left="0" w:right="135" w:firstLine="0"/>
        <w:rPr>
          <w:b/>
          <w:bCs/>
          <w:szCs w:val="24"/>
        </w:rPr>
      </w:pPr>
    </w:p>
    <w:p w14:paraId="2AABFB92" w14:textId="77777777" w:rsidR="00984A21" w:rsidRDefault="00984A21" w:rsidP="00A01A40">
      <w:pPr>
        <w:spacing w:after="0" w:line="276" w:lineRule="auto"/>
        <w:ind w:left="0" w:right="135" w:firstLine="0"/>
        <w:rPr>
          <w:b/>
          <w:bCs/>
          <w:szCs w:val="24"/>
        </w:rPr>
      </w:pPr>
    </w:p>
    <w:p w14:paraId="5CFE6B90" w14:textId="77777777" w:rsidR="00984A21" w:rsidRDefault="00984A21" w:rsidP="00A01A40">
      <w:pPr>
        <w:spacing w:after="0" w:line="276" w:lineRule="auto"/>
        <w:ind w:left="0" w:right="135" w:firstLine="0"/>
        <w:rPr>
          <w:b/>
          <w:bCs/>
          <w:szCs w:val="24"/>
        </w:rPr>
      </w:pPr>
    </w:p>
    <w:p w14:paraId="44417975" w14:textId="77777777" w:rsidR="00984A21" w:rsidRDefault="00984A21" w:rsidP="00A01A40">
      <w:pPr>
        <w:spacing w:after="0" w:line="276" w:lineRule="auto"/>
        <w:ind w:left="0" w:right="135" w:firstLine="0"/>
        <w:rPr>
          <w:b/>
          <w:bCs/>
          <w:szCs w:val="24"/>
        </w:rPr>
      </w:pPr>
    </w:p>
    <w:p w14:paraId="2A337640" w14:textId="77777777" w:rsidR="00984A21" w:rsidRPr="00A01A40" w:rsidRDefault="00984A21" w:rsidP="00A01A40">
      <w:pPr>
        <w:spacing w:after="0" w:line="276" w:lineRule="auto"/>
        <w:ind w:left="0" w:right="135" w:firstLine="0"/>
        <w:rPr>
          <w:szCs w:val="24"/>
        </w:rPr>
      </w:pPr>
    </w:p>
    <w:p w14:paraId="223C9D2D" w14:textId="77777777" w:rsidR="00690D5C" w:rsidRPr="00A01A40" w:rsidRDefault="00690D5C" w:rsidP="00A01A40">
      <w:pPr>
        <w:spacing w:after="0" w:line="276" w:lineRule="auto"/>
        <w:ind w:left="0" w:right="135" w:firstLine="0"/>
        <w:rPr>
          <w:szCs w:val="24"/>
        </w:rPr>
      </w:pPr>
    </w:p>
    <w:p w14:paraId="0A668A69" w14:textId="77777777" w:rsidR="00690D5C" w:rsidRPr="00A01A40" w:rsidRDefault="00690D5C" w:rsidP="00A01A40">
      <w:pPr>
        <w:spacing w:after="0" w:line="276" w:lineRule="auto"/>
        <w:ind w:left="0" w:right="135" w:firstLine="0"/>
        <w:rPr>
          <w:szCs w:val="24"/>
        </w:rPr>
      </w:pPr>
    </w:p>
    <w:p w14:paraId="1AD8A76D" w14:textId="77777777" w:rsidR="00690D5C" w:rsidRPr="00A01A40" w:rsidRDefault="00690D5C" w:rsidP="00A01A40">
      <w:pPr>
        <w:spacing w:after="0" w:line="276" w:lineRule="auto"/>
        <w:ind w:left="0" w:right="135" w:firstLine="0"/>
        <w:rPr>
          <w:szCs w:val="24"/>
        </w:rPr>
      </w:pPr>
    </w:p>
    <w:p w14:paraId="049BCCCE" w14:textId="77777777" w:rsidR="00690D5C" w:rsidRPr="00A01A40" w:rsidRDefault="00690D5C" w:rsidP="00A01A40">
      <w:pPr>
        <w:spacing w:after="0" w:line="276" w:lineRule="auto"/>
        <w:ind w:left="0" w:right="135" w:firstLine="0"/>
        <w:rPr>
          <w:szCs w:val="24"/>
        </w:rPr>
      </w:pPr>
    </w:p>
    <w:p w14:paraId="680CA3E5" w14:textId="77777777" w:rsidR="00690D5C" w:rsidRPr="00A01A40" w:rsidRDefault="00690D5C" w:rsidP="00A01A40">
      <w:pPr>
        <w:spacing w:after="0" w:line="276" w:lineRule="auto"/>
        <w:ind w:left="0" w:right="135" w:firstLine="0"/>
        <w:rPr>
          <w:szCs w:val="24"/>
        </w:rPr>
      </w:pPr>
    </w:p>
    <w:p w14:paraId="47F876B6" w14:textId="77777777" w:rsidR="00D7211F" w:rsidRPr="00A01A40" w:rsidRDefault="0051502D" w:rsidP="00A01A40">
      <w:pPr>
        <w:pStyle w:val="Ttulo2"/>
        <w:spacing w:after="0" w:line="276" w:lineRule="auto"/>
        <w:ind w:left="0" w:right="135" w:firstLine="0"/>
        <w:jc w:val="center"/>
        <w:rPr>
          <w:szCs w:val="24"/>
        </w:rPr>
      </w:pPr>
      <w:r w:rsidRPr="00A01A40">
        <w:rPr>
          <w:szCs w:val="24"/>
        </w:rPr>
        <w:lastRenderedPageBreak/>
        <w:t>ANEXO VII</w:t>
      </w:r>
    </w:p>
    <w:p w14:paraId="21EEFAE3" w14:textId="77777777" w:rsidR="00690D5C" w:rsidRPr="00A01A40" w:rsidRDefault="0051502D" w:rsidP="00A01A40">
      <w:pPr>
        <w:pStyle w:val="Ttulo2"/>
        <w:spacing w:after="0" w:line="276" w:lineRule="auto"/>
        <w:ind w:left="0" w:right="135" w:firstLine="0"/>
        <w:jc w:val="center"/>
        <w:rPr>
          <w:szCs w:val="24"/>
        </w:rPr>
      </w:pPr>
      <w:r w:rsidRPr="00A01A40">
        <w:rPr>
          <w:szCs w:val="24"/>
        </w:rPr>
        <w:t>PLANILHA DO BDI REFERENCIAL</w:t>
      </w:r>
    </w:p>
    <w:p w14:paraId="681B96FA" w14:textId="77777777" w:rsidR="00690D5C" w:rsidRPr="00A01A40" w:rsidRDefault="00690D5C" w:rsidP="00A01A40">
      <w:pPr>
        <w:spacing w:after="0" w:line="276" w:lineRule="auto"/>
        <w:ind w:left="0" w:right="135" w:firstLine="0"/>
        <w:rPr>
          <w:szCs w:val="24"/>
        </w:rPr>
      </w:pPr>
    </w:p>
    <w:p w14:paraId="057BDDB9" w14:textId="77777777" w:rsidR="00690D5C" w:rsidRPr="00A01A40" w:rsidRDefault="00690D5C" w:rsidP="00A01A40">
      <w:pPr>
        <w:spacing w:after="0" w:line="276" w:lineRule="auto"/>
        <w:ind w:left="0" w:right="135" w:firstLine="0"/>
        <w:rPr>
          <w:szCs w:val="24"/>
        </w:rPr>
      </w:pPr>
    </w:p>
    <w:p w14:paraId="7BF5C112" w14:textId="77777777" w:rsidR="00690D5C" w:rsidRPr="00A01A40" w:rsidRDefault="00266531" w:rsidP="00A01A40">
      <w:pPr>
        <w:spacing w:after="0" w:line="276" w:lineRule="auto"/>
        <w:ind w:left="0" w:right="135" w:firstLine="0"/>
        <w:rPr>
          <w:szCs w:val="24"/>
        </w:rPr>
      </w:pPr>
      <w:r w:rsidRPr="00A01A40">
        <w:rPr>
          <w:rFonts w:eastAsia="Arial"/>
          <w:b/>
          <w:color w:val="0000FF"/>
          <w:szCs w:val="24"/>
        </w:rPr>
        <w:tab/>
      </w:r>
      <w:r w:rsidRPr="00A01A40">
        <w:rPr>
          <w:szCs w:val="24"/>
        </w:rPr>
        <w:tab/>
      </w:r>
      <w:r w:rsidRPr="00A01A40">
        <w:rPr>
          <w:szCs w:val="24"/>
        </w:rPr>
        <w:tab/>
      </w:r>
    </w:p>
    <w:p w14:paraId="1DFCB897" w14:textId="44A695A1" w:rsidR="00CA761F" w:rsidRPr="00A01A40" w:rsidRDefault="00CA761F" w:rsidP="00A01A40">
      <w:pPr>
        <w:spacing w:after="0" w:line="276" w:lineRule="auto"/>
        <w:ind w:left="0" w:right="135" w:firstLine="0"/>
        <w:rPr>
          <w:szCs w:val="24"/>
        </w:rPr>
      </w:pPr>
      <w:r w:rsidRPr="00A01A40">
        <w:rPr>
          <w:b/>
          <w:bCs/>
          <w:szCs w:val="24"/>
        </w:rPr>
        <w:t xml:space="preserve">Disponível de forma editável no portal de transparência </w:t>
      </w:r>
      <w:hyperlink r:id="rId27" w:history="1">
        <w:r w:rsidRPr="00A01A40">
          <w:rPr>
            <w:rStyle w:val="Hyperlink"/>
            <w:b/>
            <w:bCs/>
            <w:szCs w:val="24"/>
          </w:rPr>
          <w:t>https://www.altamiradoparana.pr.gov.br/</w:t>
        </w:r>
      </w:hyperlink>
      <w:r w:rsidRPr="00A01A40">
        <w:rPr>
          <w:b/>
          <w:bCs/>
          <w:szCs w:val="24"/>
        </w:rPr>
        <w:t xml:space="preserve">  na aba portal de transparência (licitações) </w:t>
      </w:r>
      <w:hyperlink r:id="rId28" w:history="1">
        <w:r w:rsidR="00523236" w:rsidRPr="003106E6">
          <w:rPr>
            <w:rStyle w:val="Hyperlink"/>
            <w:szCs w:val="24"/>
          </w:rPr>
          <w:t>https://altamiradoparana.oxy.elotech.com.br/portaltransparencia/1/licitacoes</w:t>
        </w:r>
      </w:hyperlink>
      <w:r w:rsidR="00523236">
        <w:rPr>
          <w:szCs w:val="24"/>
        </w:rPr>
        <w:t xml:space="preserve"> </w:t>
      </w:r>
      <w:r w:rsidRPr="00A01A40">
        <w:rPr>
          <w:b/>
          <w:bCs/>
          <w:szCs w:val="24"/>
        </w:rPr>
        <w:t>e ou solicitados através do e-mail</w:t>
      </w:r>
      <w:r w:rsidR="00E6027A">
        <w:rPr>
          <w:b/>
          <w:bCs/>
          <w:szCs w:val="24"/>
        </w:rPr>
        <w:t xml:space="preserve">: </w:t>
      </w:r>
      <w:r w:rsidR="00E6027A" w:rsidRPr="00E6027A">
        <w:rPr>
          <w:b/>
          <w:bCs/>
          <w:szCs w:val="24"/>
        </w:rPr>
        <w:t>setor.licitacao.altamira.do.parana@gmail.com</w:t>
      </w:r>
      <w:r w:rsidR="00E6027A">
        <w:rPr>
          <w:b/>
          <w:bCs/>
          <w:szCs w:val="24"/>
        </w:rPr>
        <w:t>.</w:t>
      </w:r>
    </w:p>
    <w:p w14:paraId="034245D0" w14:textId="77777777" w:rsidR="00690D5C" w:rsidRPr="00A01A40" w:rsidRDefault="00690D5C" w:rsidP="00A01A40">
      <w:pPr>
        <w:spacing w:after="0" w:line="276" w:lineRule="auto"/>
        <w:ind w:left="0" w:right="135" w:firstLine="0"/>
        <w:rPr>
          <w:szCs w:val="24"/>
        </w:rPr>
      </w:pPr>
    </w:p>
    <w:p w14:paraId="207CDE95" w14:textId="77777777" w:rsidR="00690D5C" w:rsidRPr="00A01A40" w:rsidRDefault="00690D5C" w:rsidP="00A01A40">
      <w:pPr>
        <w:spacing w:after="0" w:line="276" w:lineRule="auto"/>
        <w:ind w:left="0" w:right="135" w:firstLine="0"/>
        <w:rPr>
          <w:szCs w:val="24"/>
        </w:rPr>
      </w:pPr>
    </w:p>
    <w:p w14:paraId="7173BF70" w14:textId="77777777" w:rsidR="00690D5C" w:rsidRPr="00A01A40" w:rsidRDefault="00690D5C" w:rsidP="00A01A40">
      <w:pPr>
        <w:spacing w:after="0" w:line="276" w:lineRule="auto"/>
        <w:ind w:left="0" w:right="135" w:firstLine="0"/>
        <w:rPr>
          <w:szCs w:val="24"/>
        </w:rPr>
      </w:pPr>
    </w:p>
    <w:p w14:paraId="00841D35" w14:textId="77777777" w:rsidR="00690D5C" w:rsidRPr="00A01A40" w:rsidRDefault="00690D5C" w:rsidP="00A01A40">
      <w:pPr>
        <w:spacing w:after="0" w:line="276" w:lineRule="auto"/>
        <w:ind w:left="0" w:right="135" w:firstLine="0"/>
        <w:rPr>
          <w:szCs w:val="24"/>
        </w:rPr>
      </w:pPr>
    </w:p>
    <w:p w14:paraId="676134EC" w14:textId="77777777" w:rsidR="00690D5C" w:rsidRDefault="00690D5C" w:rsidP="00A01A40">
      <w:pPr>
        <w:spacing w:after="0" w:line="276" w:lineRule="auto"/>
        <w:ind w:left="0" w:right="135" w:firstLine="0"/>
        <w:rPr>
          <w:b/>
          <w:szCs w:val="24"/>
        </w:rPr>
      </w:pPr>
    </w:p>
    <w:p w14:paraId="5E95307F" w14:textId="77777777" w:rsidR="00C52E84" w:rsidRDefault="00C52E84" w:rsidP="00A01A40">
      <w:pPr>
        <w:spacing w:after="0" w:line="276" w:lineRule="auto"/>
        <w:ind w:left="0" w:right="135" w:firstLine="0"/>
        <w:rPr>
          <w:b/>
          <w:szCs w:val="24"/>
        </w:rPr>
      </w:pPr>
    </w:p>
    <w:p w14:paraId="682FFBF5" w14:textId="77777777" w:rsidR="00C52E84" w:rsidRDefault="00C52E84" w:rsidP="00A01A40">
      <w:pPr>
        <w:spacing w:after="0" w:line="276" w:lineRule="auto"/>
        <w:ind w:left="0" w:right="135" w:firstLine="0"/>
        <w:rPr>
          <w:b/>
          <w:szCs w:val="24"/>
        </w:rPr>
      </w:pPr>
    </w:p>
    <w:p w14:paraId="589A7B58" w14:textId="77777777" w:rsidR="00C52E84" w:rsidRDefault="00C52E84" w:rsidP="00A01A40">
      <w:pPr>
        <w:spacing w:after="0" w:line="276" w:lineRule="auto"/>
        <w:ind w:left="0" w:right="135" w:firstLine="0"/>
        <w:rPr>
          <w:b/>
          <w:szCs w:val="24"/>
        </w:rPr>
      </w:pPr>
    </w:p>
    <w:p w14:paraId="35586021" w14:textId="77777777" w:rsidR="00C52E84" w:rsidRDefault="00C52E84" w:rsidP="00A01A40">
      <w:pPr>
        <w:spacing w:after="0" w:line="276" w:lineRule="auto"/>
        <w:ind w:left="0" w:right="135" w:firstLine="0"/>
        <w:rPr>
          <w:b/>
          <w:szCs w:val="24"/>
        </w:rPr>
      </w:pPr>
    </w:p>
    <w:p w14:paraId="14B94E75" w14:textId="77777777" w:rsidR="00C52E84" w:rsidRDefault="00C52E84" w:rsidP="00A01A40">
      <w:pPr>
        <w:spacing w:after="0" w:line="276" w:lineRule="auto"/>
        <w:ind w:left="0" w:right="135" w:firstLine="0"/>
        <w:rPr>
          <w:b/>
          <w:szCs w:val="24"/>
        </w:rPr>
      </w:pPr>
    </w:p>
    <w:p w14:paraId="36E788A9" w14:textId="77777777" w:rsidR="00C52E84" w:rsidRDefault="00C52E84" w:rsidP="00A01A40">
      <w:pPr>
        <w:spacing w:after="0" w:line="276" w:lineRule="auto"/>
        <w:ind w:left="0" w:right="135" w:firstLine="0"/>
        <w:rPr>
          <w:b/>
          <w:szCs w:val="24"/>
        </w:rPr>
      </w:pPr>
    </w:p>
    <w:p w14:paraId="23A9296E" w14:textId="77777777" w:rsidR="00C52E84" w:rsidRDefault="00C52E84" w:rsidP="00A01A40">
      <w:pPr>
        <w:spacing w:after="0" w:line="276" w:lineRule="auto"/>
        <w:ind w:left="0" w:right="135" w:firstLine="0"/>
        <w:rPr>
          <w:b/>
          <w:szCs w:val="24"/>
        </w:rPr>
      </w:pPr>
    </w:p>
    <w:p w14:paraId="47EF6E82" w14:textId="77777777" w:rsidR="00C52E84" w:rsidRDefault="00C52E84" w:rsidP="00A01A40">
      <w:pPr>
        <w:spacing w:after="0" w:line="276" w:lineRule="auto"/>
        <w:ind w:left="0" w:right="135" w:firstLine="0"/>
        <w:rPr>
          <w:b/>
          <w:szCs w:val="24"/>
        </w:rPr>
      </w:pPr>
    </w:p>
    <w:p w14:paraId="15040CD0" w14:textId="77777777" w:rsidR="00C52E84" w:rsidRDefault="00C52E84" w:rsidP="00A01A40">
      <w:pPr>
        <w:spacing w:after="0" w:line="276" w:lineRule="auto"/>
        <w:ind w:left="0" w:right="135" w:firstLine="0"/>
        <w:rPr>
          <w:b/>
          <w:szCs w:val="24"/>
        </w:rPr>
      </w:pPr>
    </w:p>
    <w:p w14:paraId="71F8D413" w14:textId="77777777" w:rsidR="00C52E84" w:rsidRDefault="00C52E84" w:rsidP="00A01A40">
      <w:pPr>
        <w:spacing w:after="0" w:line="276" w:lineRule="auto"/>
        <w:ind w:left="0" w:right="135" w:firstLine="0"/>
        <w:rPr>
          <w:b/>
          <w:szCs w:val="24"/>
        </w:rPr>
      </w:pPr>
    </w:p>
    <w:p w14:paraId="229B5838" w14:textId="77777777" w:rsidR="00C52E84" w:rsidRDefault="00C52E84" w:rsidP="00A01A40">
      <w:pPr>
        <w:spacing w:after="0" w:line="276" w:lineRule="auto"/>
        <w:ind w:left="0" w:right="135" w:firstLine="0"/>
        <w:rPr>
          <w:b/>
          <w:szCs w:val="24"/>
        </w:rPr>
      </w:pPr>
    </w:p>
    <w:p w14:paraId="199CA107" w14:textId="77777777" w:rsidR="00C52E84" w:rsidRDefault="00C52E84" w:rsidP="00A01A40">
      <w:pPr>
        <w:spacing w:after="0" w:line="276" w:lineRule="auto"/>
        <w:ind w:left="0" w:right="135" w:firstLine="0"/>
        <w:rPr>
          <w:b/>
          <w:szCs w:val="24"/>
        </w:rPr>
      </w:pPr>
    </w:p>
    <w:p w14:paraId="5BE7467F" w14:textId="77777777" w:rsidR="00C52E84" w:rsidRDefault="00C52E84" w:rsidP="00A01A40">
      <w:pPr>
        <w:spacing w:after="0" w:line="276" w:lineRule="auto"/>
        <w:ind w:left="0" w:right="135" w:firstLine="0"/>
        <w:rPr>
          <w:b/>
          <w:szCs w:val="24"/>
        </w:rPr>
      </w:pPr>
    </w:p>
    <w:p w14:paraId="57114635" w14:textId="77777777" w:rsidR="00C52E84" w:rsidRDefault="00C52E84" w:rsidP="00A01A40">
      <w:pPr>
        <w:spacing w:after="0" w:line="276" w:lineRule="auto"/>
        <w:ind w:left="0" w:right="135" w:firstLine="0"/>
        <w:rPr>
          <w:b/>
          <w:szCs w:val="24"/>
        </w:rPr>
      </w:pPr>
    </w:p>
    <w:p w14:paraId="63312F05" w14:textId="77777777" w:rsidR="00C52E84" w:rsidRDefault="00C52E84" w:rsidP="00A01A40">
      <w:pPr>
        <w:spacing w:after="0" w:line="276" w:lineRule="auto"/>
        <w:ind w:left="0" w:right="135" w:firstLine="0"/>
        <w:rPr>
          <w:b/>
          <w:szCs w:val="24"/>
        </w:rPr>
      </w:pPr>
    </w:p>
    <w:p w14:paraId="3AC944E7" w14:textId="77777777" w:rsidR="00C52E84" w:rsidRDefault="00C52E84" w:rsidP="00A01A40">
      <w:pPr>
        <w:spacing w:after="0" w:line="276" w:lineRule="auto"/>
        <w:ind w:left="0" w:right="135" w:firstLine="0"/>
        <w:rPr>
          <w:b/>
          <w:szCs w:val="24"/>
        </w:rPr>
      </w:pPr>
    </w:p>
    <w:p w14:paraId="040CEEFA" w14:textId="77777777" w:rsidR="00C52E84" w:rsidRDefault="00C52E84" w:rsidP="00A01A40">
      <w:pPr>
        <w:spacing w:after="0" w:line="276" w:lineRule="auto"/>
        <w:ind w:left="0" w:right="135" w:firstLine="0"/>
        <w:rPr>
          <w:b/>
          <w:szCs w:val="24"/>
        </w:rPr>
      </w:pPr>
    </w:p>
    <w:p w14:paraId="3BBD8605" w14:textId="77777777" w:rsidR="00C52E84" w:rsidRDefault="00C52E84" w:rsidP="00A01A40">
      <w:pPr>
        <w:spacing w:after="0" w:line="276" w:lineRule="auto"/>
        <w:ind w:left="0" w:right="135" w:firstLine="0"/>
        <w:rPr>
          <w:b/>
          <w:szCs w:val="24"/>
        </w:rPr>
      </w:pPr>
    </w:p>
    <w:p w14:paraId="4354B503" w14:textId="77777777" w:rsidR="00C52E84" w:rsidRDefault="00C52E84" w:rsidP="00A01A40">
      <w:pPr>
        <w:spacing w:after="0" w:line="276" w:lineRule="auto"/>
        <w:ind w:left="0" w:right="135" w:firstLine="0"/>
        <w:rPr>
          <w:b/>
          <w:szCs w:val="24"/>
        </w:rPr>
      </w:pPr>
    </w:p>
    <w:p w14:paraId="5950C210" w14:textId="77777777" w:rsidR="00C52E84" w:rsidRDefault="00C52E84" w:rsidP="00A01A40">
      <w:pPr>
        <w:spacing w:after="0" w:line="276" w:lineRule="auto"/>
        <w:ind w:left="0" w:right="135" w:firstLine="0"/>
        <w:rPr>
          <w:b/>
          <w:szCs w:val="24"/>
        </w:rPr>
      </w:pPr>
    </w:p>
    <w:p w14:paraId="34DF1CF9" w14:textId="77777777" w:rsidR="00C52E84" w:rsidRDefault="00C52E84" w:rsidP="00A01A40">
      <w:pPr>
        <w:spacing w:after="0" w:line="276" w:lineRule="auto"/>
        <w:ind w:left="0" w:right="135" w:firstLine="0"/>
        <w:rPr>
          <w:b/>
          <w:szCs w:val="24"/>
        </w:rPr>
      </w:pPr>
    </w:p>
    <w:p w14:paraId="0C527FB3" w14:textId="77777777" w:rsidR="00C52E84" w:rsidRDefault="00C52E84" w:rsidP="00A01A40">
      <w:pPr>
        <w:spacing w:after="0" w:line="276" w:lineRule="auto"/>
        <w:ind w:left="0" w:right="135" w:firstLine="0"/>
        <w:rPr>
          <w:b/>
          <w:szCs w:val="24"/>
        </w:rPr>
      </w:pPr>
    </w:p>
    <w:p w14:paraId="2DA8F75D" w14:textId="77777777" w:rsidR="00C52E84" w:rsidRDefault="00C52E84" w:rsidP="00A01A40">
      <w:pPr>
        <w:spacing w:after="0" w:line="276" w:lineRule="auto"/>
        <w:ind w:left="0" w:right="135" w:firstLine="0"/>
        <w:rPr>
          <w:b/>
          <w:szCs w:val="24"/>
        </w:rPr>
      </w:pPr>
    </w:p>
    <w:p w14:paraId="4A4E32C0" w14:textId="77777777" w:rsidR="00C52E84" w:rsidRDefault="00C52E84" w:rsidP="00A01A40">
      <w:pPr>
        <w:spacing w:after="0" w:line="276" w:lineRule="auto"/>
        <w:ind w:left="0" w:right="135" w:firstLine="0"/>
        <w:rPr>
          <w:b/>
          <w:szCs w:val="24"/>
        </w:rPr>
      </w:pPr>
    </w:p>
    <w:p w14:paraId="08F762D7" w14:textId="77777777" w:rsidR="00C52E84" w:rsidRPr="00A01A40" w:rsidRDefault="00C52E84" w:rsidP="00A01A40">
      <w:pPr>
        <w:spacing w:after="0" w:line="276" w:lineRule="auto"/>
        <w:ind w:left="0" w:right="135" w:firstLine="0"/>
        <w:rPr>
          <w:b/>
          <w:szCs w:val="24"/>
        </w:rPr>
      </w:pPr>
    </w:p>
    <w:p w14:paraId="17382432" w14:textId="0AA7B0F7" w:rsidR="00D7211F" w:rsidRDefault="00C11F39" w:rsidP="00A01A40">
      <w:pPr>
        <w:pStyle w:val="Ttulo2"/>
        <w:spacing w:after="0" w:line="276" w:lineRule="auto"/>
        <w:ind w:left="0" w:right="135" w:firstLine="0"/>
        <w:jc w:val="center"/>
        <w:rPr>
          <w:szCs w:val="24"/>
        </w:rPr>
      </w:pPr>
      <w:r w:rsidRPr="00A01A40">
        <w:rPr>
          <w:szCs w:val="24"/>
        </w:rPr>
        <w:lastRenderedPageBreak/>
        <w:t>ANEXO VIII</w:t>
      </w:r>
    </w:p>
    <w:p w14:paraId="2762E0D1" w14:textId="33BD9CC4" w:rsidR="00C52E84" w:rsidRPr="00617B62" w:rsidRDefault="00617B62" w:rsidP="00C52E84">
      <w:pPr>
        <w:jc w:val="center"/>
        <w:rPr>
          <w:b/>
          <w:bCs/>
        </w:rPr>
      </w:pPr>
      <w:r w:rsidRPr="00617B62">
        <w:rPr>
          <w:b/>
          <w:bCs/>
          <w:szCs w:val="24"/>
        </w:rPr>
        <w:t>ATESTADO DE VISITA TÉCNICA</w:t>
      </w:r>
    </w:p>
    <w:p w14:paraId="7E23278A" w14:textId="61288B5C" w:rsidR="00C52E84" w:rsidRPr="00C52E84" w:rsidRDefault="00C52E84" w:rsidP="00C52E84">
      <w:r w:rsidRPr="00A01A40">
        <w:rPr>
          <w:rFonts w:eastAsia="Calibri"/>
          <w:noProof/>
          <w:szCs w:val="24"/>
        </w:rPr>
        <mc:AlternateContent>
          <mc:Choice Requires="wpg">
            <w:drawing>
              <wp:anchor distT="0" distB="0" distL="114300" distR="114300" simplePos="0" relativeHeight="251688960" behindDoc="0" locked="0" layoutInCell="1" allowOverlap="1" wp14:anchorId="215882DD" wp14:editId="6B9E2DA9">
                <wp:simplePos x="0" y="0"/>
                <wp:positionH relativeFrom="column">
                  <wp:posOffset>-35560</wp:posOffset>
                </wp:positionH>
                <wp:positionV relativeFrom="paragraph">
                  <wp:posOffset>192405</wp:posOffset>
                </wp:positionV>
                <wp:extent cx="6931025" cy="4193540"/>
                <wp:effectExtent l="0" t="0" r="0" b="0"/>
                <wp:wrapSquare wrapText="bothSides"/>
                <wp:docPr id="14820152" name="Agrupar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31025" cy="4193540"/>
                          <a:chOff x="0" y="39472"/>
                          <a:chExt cx="7240537" cy="4780252"/>
                        </a:xfrm>
                      </wpg:grpSpPr>
                      <wps:wsp>
                        <wps:cNvPr id="10372" name="Rectangle 10372"/>
                        <wps:cNvSpPr/>
                        <wps:spPr>
                          <a:xfrm>
                            <a:off x="2888564" y="39472"/>
                            <a:ext cx="50673" cy="224380"/>
                          </a:xfrm>
                          <a:prstGeom prst="rect">
                            <a:avLst/>
                          </a:prstGeom>
                          <a:ln>
                            <a:noFill/>
                          </a:ln>
                        </wps:spPr>
                        <wps:txbx>
                          <w:txbxContent>
                            <w:p w14:paraId="53CA5B70"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373" name="Rectangle 10373"/>
                        <wps:cNvSpPr/>
                        <wps:spPr>
                          <a:xfrm>
                            <a:off x="2888564" y="214731"/>
                            <a:ext cx="50673" cy="224380"/>
                          </a:xfrm>
                          <a:prstGeom prst="rect">
                            <a:avLst/>
                          </a:prstGeom>
                          <a:ln>
                            <a:noFill/>
                          </a:ln>
                        </wps:spPr>
                        <wps:txbx>
                          <w:txbxContent>
                            <w:p w14:paraId="6FA81236"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377" name="Rectangle 10377"/>
                        <wps:cNvSpPr/>
                        <wps:spPr>
                          <a:xfrm>
                            <a:off x="0" y="565251"/>
                            <a:ext cx="247284" cy="224380"/>
                          </a:xfrm>
                          <a:prstGeom prst="rect">
                            <a:avLst/>
                          </a:prstGeom>
                          <a:ln>
                            <a:noFill/>
                          </a:ln>
                        </wps:spPr>
                        <wps:txbx>
                          <w:txbxContent>
                            <w:p w14:paraId="401B5713" w14:textId="77777777" w:rsidR="00690D5C" w:rsidRDefault="00266531">
                              <w:pPr>
                                <w:spacing w:after="160" w:line="259" w:lineRule="auto"/>
                                <w:ind w:left="0" w:right="0" w:firstLine="0"/>
                                <w:jc w:val="left"/>
                              </w:pPr>
                              <w:r>
                                <w:t>Ao</w:t>
                              </w:r>
                            </w:p>
                          </w:txbxContent>
                        </wps:txbx>
                        <wps:bodyPr horzOverflow="overflow" vert="horz" lIns="0" tIns="0" rIns="0" bIns="0" rtlCol="0">
                          <a:noAutofit/>
                        </wps:bodyPr>
                      </wps:wsp>
                      <wps:wsp>
                        <wps:cNvPr id="10378" name="Rectangle 10378"/>
                        <wps:cNvSpPr/>
                        <wps:spPr>
                          <a:xfrm>
                            <a:off x="185907" y="565154"/>
                            <a:ext cx="3135514" cy="224380"/>
                          </a:xfrm>
                          <a:prstGeom prst="rect">
                            <a:avLst/>
                          </a:prstGeom>
                          <a:ln>
                            <a:noFill/>
                          </a:ln>
                        </wps:spPr>
                        <wps:txbx>
                          <w:txbxContent>
                            <w:p w14:paraId="2F0D0573" w14:textId="77777777" w:rsidR="00690D5C" w:rsidRDefault="00F35AFF">
                              <w:pPr>
                                <w:spacing w:after="160" w:line="259" w:lineRule="auto"/>
                                <w:ind w:left="0" w:right="0" w:firstLine="0"/>
                                <w:jc w:val="left"/>
                              </w:pPr>
                              <w:r>
                                <w:t>MUNICÍPIO DE ALTAMIRA DO PARANÁ</w:t>
                              </w:r>
                            </w:p>
                          </w:txbxContent>
                        </wps:txbx>
                        <wps:bodyPr horzOverflow="overflow" vert="horz" lIns="0" tIns="0" rIns="0" bIns="0" rtlCol="0">
                          <a:noAutofit/>
                        </wps:bodyPr>
                      </wps:wsp>
                      <wps:wsp>
                        <wps:cNvPr id="10383" name="Rectangle 10383"/>
                        <wps:cNvSpPr/>
                        <wps:spPr>
                          <a:xfrm>
                            <a:off x="1082370" y="740512"/>
                            <a:ext cx="872792" cy="224380"/>
                          </a:xfrm>
                          <a:prstGeom prst="rect">
                            <a:avLst/>
                          </a:prstGeom>
                          <a:ln>
                            <a:noFill/>
                          </a:ln>
                        </wps:spPr>
                        <wps:txbx>
                          <w:txbxContent>
                            <w:p w14:paraId="35424B43"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384" name="Rectangle 10384"/>
                        <wps:cNvSpPr/>
                        <wps:spPr>
                          <a:xfrm>
                            <a:off x="1739214" y="740512"/>
                            <a:ext cx="67498" cy="224380"/>
                          </a:xfrm>
                          <a:prstGeom prst="rect">
                            <a:avLst/>
                          </a:prstGeom>
                          <a:ln>
                            <a:noFill/>
                          </a:ln>
                        </wps:spPr>
                        <wps:txbx>
                          <w:txbxContent>
                            <w:p w14:paraId="0CB18F87" w14:textId="77777777" w:rsidR="00690D5C" w:rsidRDefault="00266531">
                              <w:pPr>
                                <w:spacing w:after="160" w:line="259" w:lineRule="auto"/>
                                <w:ind w:left="0" w:right="0" w:firstLine="0"/>
                                <w:jc w:val="left"/>
                              </w:pPr>
                              <w:r>
                                <w:t>-</w:t>
                              </w:r>
                            </w:p>
                          </w:txbxContent>
                        </wps:txbx>
                        <wps:bodyPr horzOverflow="overflow" vert="horz" lIns="0" tIns="0" rIns="0" bIns="0" rtlCol="0">
                          <a:noAutofit/>
                        </wps:bodyPr>
                      </wps:wsp>
                      <wps:wsp>
                        <wps:cNvPr id="10387" name="Rectangle 10387"/>
                        <wps:cNvSpPr/>
                        <wps:spPr>
                          <a:xfrm>
                            <a:off x="2015058" y="740512"/>
                            <a:ext cx="101346" cy="224380"/>
                          </a:xfrm>
                          <a:prstGeom prst="rect">
                            <a:avLst/>
                          </a:prstGeom>
                          <a:ln>
                            <a:noFill/>
                          </a:ln>
                        </wps:spPr>
                        <wps:txbx>
                          <w:txbxContent>
                            <w:p w14:paraId="64574F4A"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388" name="Rectangle 10388"/>
                        <wps:cNvSpPr/>
                        <wps:spPr>
                          <a:xfrm>
                            <a:off x="2091258" y="740512"/>
                            <a:ext cx="253365" cy="224380"/>
                          </a:xfrm>
                          <a:prstGeom prst="rect">
                            <a:avLst/>
                          </a:prstGeom>
                          <a:ln>
                            <a:noFill/>
                          </a:ln>
                        </wps:spPr>
                        <wps:txbx>
                          <w:txbxContent>
                            <w:p w14:paraId="310A057C"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389" name="Rectangle 10389"/>
                        <wps:cNvSpPr/>
                        <wps:spPr>
                          <a:xfrm>
                            <a:off x="2282012" y="740512"/>
                            <a:ext cx="253365" cy="224380"/>
                          </a:xfrm>
                          <a:prstGeom prst="rect">
                            <a:avLst/>
                          </a:prstGeom>
                          <a:ln>
                            <a:noFill/>
                          </a:ln>
                        </wps:spPr>
                        <wps:txbx>
                          <w:txbxContent>
                            <w:p w14:paraId="3F68F110"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390" name="Rectangle 10390"/>
                        <wps:cNvSpPr/>
                        <wps:spPr>
                          <a:xfrm>
                            <a:off x="2472512" y="740512"/>
                            <a:ext cx="50673" cy="224380"/>
                          </a:xfrm>
                          <a:prstGeom prst="rect">
                            <a:avLst/>
                          </a:prstGeom>
                          <a:ln>
                            <a:noFill/>
                          </a:ln>
                        </wps:spPr>
                        <wps:txbx>
                          <w:txbxContent>
                            <w:p w14:paraId="448FDD86"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394" name="Rectangle 10394"/>
                        <wps:cNvSpPr/>
                        <wps:spPr>
                          <a:xfrm>
                            <a:off x="0" y="916152"/>
                            <a:ext cx="982651" cy="224380"/>
                          </a:xfrm>
                          <a:prstGeom prst="rect">
                            <a:avLst/>
                          </a:prstGeom>
                          <a:ln>
                            <a:noFill/>
                          </a:ln>
                        </wps:spPr>
                        <wps:txbx>
                          <w:txbxContent>
                            <w:p w14:paraId="45527477" w14:textId="77777777" w:rsidR="00690D5C" w:rsidRDefault="00266531">
                              <w:pPr>
                                <w:spacing w:after="160" w:line="259" w:lineRule="auto"/>
                                <w:ind w:left="0" w:right="0" w:firstLine="0"/>
                                <w:jc w:val="left"/>
                              </w:pPr>
                              <w:r>
                                <w:t xml:space="preserve">Referência: </w:t>
                              </w:r>
                            </w:p>
                          </w:txbxContent>
                        </wps:txbx>
                        <wps:bodyPr horzOverflow="overflow" vert="horz" lIns="0" tIns="0" rIns="0" bIns="0" rtlCol="0">
                          <a:noAutofit/>
                        </wps:bodyPr>
                      </wps:wsp>
                      <wps:wsp>
                        <wps:cNvPr id="10395" name="Rectangle 10395"/>
                        <wps:cNvSpPr/>
                        <wps:spPr>
                          <a:xfrm>
                            <a:off x="739089" y="916152"/>
                            <a:ext cx="1974392" cy="224380"/>
                          </a:xfrm>
                          <a:prstGeom prst="rect">
                            <a:avLst/>
                          </a:prstGeom>
                          <a:ln>
                            <a:noFill/>
                          </a:ln>
                        </wps:spPr>
                        <wps:txbx>
                          <w:txbxContent>
                            <w:p w14:paraId="5D6D8140" w14:textId="77777777" w:rsidR="00690D5C" w:rsidRDefault="00266531">
                              <w:pPr>
                                <w:spacing w:after="160" w:line="259" w:lineRule="auto"/>
                                <w:ind w:left="0" w:right="0" w:firstLine="0"/>
                                <w:jc w:val="left"/>
                              </w:pPr>
                              <w:r>
                                <w:t>Concorrência Eletrônica</w:t>
                              </w:r>
                            </w:p>
                          </w:txbxContent>
                        </wps:txbx>
                        <wps:bodyPr horzOverflow="overflow" vert="horz" lIns="0" tIns="0" rIns="0" bIns="0" rtlCol="0">
                          <a:noAutofit/>
                        </wps:bodyPr>
                      </wps:wsp>
                      <wps:wsp>
                        <wps:cNvPr id="10396" name="Rectangle 10396"/>
                        <wps:cNvSpPr/>
                        <wps:spPr>
                          <a:xfrm>
                            <a:off x="2223846" y="916152"/>
                            <a:ext cx="50673" cy="224380"/>
                          </a:xfrm>
                          <a:prstGeom prst="rect">
                            <a:avLst/>
                          </a:prstGeom>
                          <a:ln>
                            <a:noFill/>
                          </a:ln>
                        </wps:spPr>
                        <wps:txbx>
                          <w:txbxContent>
                            <w:p w14:paraId="3D538A91"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397" name="Rectangle 10397"/>
                        <wps:cNvSpPr/>
                        <wps:spPr>
                          <a:xfrm>
                            <a:off x="2375124" y="915831"/>
                            <a:ext cx="2087583" cy="224380"/>
                          </a:xfrm>
                          <a:prstGeom prst="rect">
                            <a:avLst/>
                          </a:prstGeom>
                          <a:ln>
                            <a:noFill/>
                          </a:ln>
                        </wps:spPr>
                        <wps:txbx>
                          <w:txbxContent>
                            <w:p w14:paraId="5FA0B477" w14:textId="7E37FC8C" w:rsidR="00690D5C" w:rsidRDefault="00266531">
                              <w:pPr>
                                <w:spacing w:after="160" w:line="259" w:lineRule="auto"/>
                                <w:ind w:left="0" w:right="0" w:firstLine="0"/>
                                <w:jc w:val="left"/>
                              </w:pPr>
                              <w:r>
                                <w:t xml:space="preserve">n.º </w:t>
                              </w:r>
                              <w:r w:rsidR="005216CB">
                                <w:t>13/</w:t>
                              </w:r>
                              <w:r>
                                <w:t>20</w:t>
                              </w:r>
                              <w:r w:rsidR="005216CB">
                                <w:t>26</w:t>
                              </w:r>
                            </w:p>
                          </w:txbxContent>
                        </wps:txbx>
                        <wps:bodyPr horzOverflow="overflow" vert="horz" lIns="0" tIns="0" rIns="0" bIns="0" rtlCol="0">
                          <a:noAutofit/>
                        </wps:bodyPr>
                      </wps:wsp>
                      <wps:wsp>
                        <wps:cNvPr id="10398" name="Rectangle 10398"/>
                        <wps:cNvSpPr/>
                        <wps:spPr>
                          <a:xfrm>
                            <a:off x="3115640" y="916152"/>
                            <a:ext cx="50673" cy="224380"/>
                          </a:xfrm>
                          <a:prstGeom prst="rect">
                            <a:avLst/>
                          </a:prstGeom>
                          <a:ln>
                            <a:noFill/>
                          </a:ln>
                        </wps:spPr>
                        <wps:txbx>
                          <w:txbxContent>
                            <w:p w14:paraId="08ED0EF7"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399" name="Rectangle 10399"/>
                        <wps:cNvSpPr/>
                        <wps:spPr>
                          <a:xfrm>
                            <a:off x="21336" y="1091413"/>
                            <a:ext cx="50673" cy="224380"/>
                          </a:xfrm>
                          <a:prstGeom prst="rect">
                            <a:avLst/>
                          </a:prstGeom>
                          <a:ln>
                            <a:noFill/>
                          </a:ln>
                        </wps:spPr>
                        <wps:txbx>
                          <w:txbxContent>
                            <w:p w14:paraId="555C9512"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00" name="Rectangle 10400"/>
                        <wps:cNvSpPr/>
                        <wps:spPr>
                          <a:xfrm>
                            <a:off x="21336" y="1266673"/>
                            <a:ext cx="50673" cy="224380"/>
                          </a:xfrm>
                          <a:prstGeom prst="rect">
                            <a:avLst/>
                          </a:prstGeom>
                          <a:ln>
                            <a:noFill/>
                          </a:ln>
                        </wps:spPr>
                        <wps:txbx>
                          <w:txbxContent>
                            <w:p w14:paraId="4AED4062"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01" name="Rectangle 10401"/>
                        <wps:cNvSpPr/>
                        <wps:spPr>
                          <a:xfrm>
                            <a:off x="21336" y="1441933"/>
                            <a:ext cx="50673" cy="224380"/>
                          </a:xfrm>
                          <a:prstGeom prst="rect">
                            <a:avLst/>
                          </a:prstGeom>
                          <a:ln>
                            <a:noFill/>
                          </a:ln>
                        </wps:spPr>
                        <wps:txbx>
                          <w:txbxContent>
                            <w:p w14:paraId="45A5B51D"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02" name="Rectangle 10402"/>
                        <wps:cNvSpPr/>
                        <wps:spPr>
                          <a:xfrm>
                            <a:off x="59817" y="1617192"/>
                            <a:ext cx="3753376" cy="224380"/>
                          </a:xfrm>
                          <a:prstGeom prst="rect">
                            <a:avLst/>
                          </a:prstGeom>
                          <a:ln>
                            <a:noFill/>
                          </a:ln>
                        </wps:spPr>
                        <wps:txbx>
                          <w:txbxContent>
                            <w:p w14:paraId="0D322AAE" w14:textId="77777777" w:rsidR="00690D5C" w:rsidRDefault="00266531">
                              <w:pPr>
                                <w:spacing w:after="160" w:line="259" w:lineRule="auto"/>
                                <w:ind w:left="0" w:right="0" w:firstLine="0"/>
                                <w:jc w:val="left"/>
                              </w:pPr>
                              <w:r>
                                <w:t xml:space="preserve">Declaramos que o Responsável Técnico </w:t>
                              </w:r>
                            </w:p>
                          </w:txbxContent>
                        </wps:txbx>
                        <wps:bodyPr horzOverflow="overflow" vert="horz" lIns="0" tIns="0" rIns="0" bIns="0" rtlCol="0">
                          <a:noAutofit/>
                        </wps:bodyPr>
                      </wps:wsp>
                      <wps:wsp>
                        <wps:cNvPr id="88799" name="Rectangle 88799"/>
                        <wps:cNvSpPr/>
                        <wps:spPr>
                          <a:xfrm>
                            <a:off x="2989148" y="1617192"/>
                            <a:ext cx="67503" cy="224380"/>
                          </a:xfrm>
                          <a:prstGeom prst="rect">
                            <a:avLst/>
                          </a:prstGeom>
                          <a:ln>
                            <a:noFill/>
                          </a:ln>
                        </wps:spPr>
                        <wps:txbx>
                          <w:txbxContent>
                            <w:p w14:paraId="78396040" w14:textId="77777777" w:rsidR="00690D5C" w:rsidRDefault="00266531">
                              <w:pPr>
                                <w:spacing w:after="160" w:line="259" w:lineRule="auto"/>
                                <w:ind w:left="0" w:right="0" w:firstLine="0"/>
                                <w:jc w:val="left"/>
                              </w:pPr>
                              <w:r>
                                <w:rPr>
                                  <w:b/>
                                  <w:i/>
                                  <w:u w:val="single" w:color="000000"/>
                                </w:rPr>
                                <w:t>(</w:t>
                              </w:r>
                            </w:p>
                          </w:txbxContent>
                        </wps:txbx>
                        <wps:bodyPr horzOverflow="overflow" vert="horz" lIns="0" tIns="0" rIns="0" bIns="0" rtlCol="0">
                          <a:noAutofit/>
                        </wps:bodyPr>
                      </wps:wsp>
                      <wps:wsp>
                        <wps:cNvPr id="88801" name="Rectangle 88801"/>
                        <wps:cNvSpPr/>
                        <wps:spPr>
                          <a:xfrm>
                            <a:off x="3065983" y="1617192"/>
                            <a:ext cx="2116158" cy="193057"/>
                          </a:xfrm>
                          <a:prstGeom prst="rect">
                            <a:avLst/>
                          </a:prstGeom>
                          <a:ln>
                            <a:noFill/>
                          </a:ln>
                        </wps:spPr>
                        <wps:txbx>
                          <w:txbxContent>
                            <w:p w14:paraId="2C421F21" w14:textId="77777777" w:rsidR="00690D5C" w:rsidRDefault="00266531">
                              <w:pPr>
                                <w:spacing w:after="160" w:line="259" w:lineRule="auto"/>
                                <w:ind w:left="0" w:right="0" w:firstLine="0"/>
                                <w:jc w:val="left"/>
                              </w:pPr>
                              <w:r>
                                <w:rPr>
                                  <w:b/>
                                  <w:i/>
                                  <w:u w:val="single" w:color="000000"/>
                                </w:rPr>
                                <w:t>inserir o nome completo</w:t>
                              </w:r>
                            </w:p>
                          </w:txbxContent>
                        </wps:txbx>
                        <wps:bodyPr horzOverflow="overflow" vert="horz" lIns="0" tIns="0" rIns="0" bIns="0" rtlCol="0">
                          <a:noAutofit/>
                        </wps:bodyPr>
                      </wps:wsp>
                      <wps:wsp>
                        <wps:cNvPr id="88800" name="Rectangle 88800"/>
                        <wps:cNvSpPr/>
                        <wps:spPr>
                          <a:xfrm>
                            <a:off x="4650606" y="1617192"/>
                            <a:ext cx="143210" cy="263263"/>
                          </a:xfrm>
                          <a:prstGeom prst="rect">
                            <a:avLst/>
                          </a:prstGeom>
                          <a:ln>
                            <a:noFill/>
                          </a:ln>
                        </wps:spPr>
                        <wps:txbx>
                          <w:txbxContent>
                            <w:p w14:paraId="454DDB4D" w14:textId="77777777" w:rsidR="00690D5C" w:rsidRDefault="00266531">
                              <w:pPr>
                                <w:spacing w:after="160" w:line="259" w:lineRule="auto"/>
                                <w:ind w:left="0" w:right="0" w:firstLine="0"/>
                                <w:jc w:val="left"/>
                              </w:pPr>
                              <w:r>
                                <w:rPr>
                                  <w:b/>
                                  <w:i/>
                                  <w:u w:val="single" w:color="000000"/>
                                </w:rPr>
                                <w:t>)</w:t>
                              </w:r>
                            </w:p>
                          </w:txbxContent>
                        </wps:txbx>
                        <wps:bodyPr horzOverflow="overflow" vert="horz" lIns="0" tIns="0" rIns="0" bIns="0" rtlCol="0">
                          <a:noAutofit/>
                        </wps:bodyPr>
                      </wps:wsp>
                      <wps:wsp>
                        <wps:cNvPr id="10404" name="Rectangle 10404"/>
                        <wps:cNvSpPr/>
                        <wps:spPr>
                          <a:xfrm>
                            <a:off x="4702505" y="1617192"/>
                            <a:ext cx="1468706" cy="224380"/>
                          </a:xfrm>
                          <a:prstGeom prst="rect">
                            <a:avLst/>
                          </a:prstGeom>
                          <a:ln>
                            <a:noFill/>
                          </a:ln>
                        </wps:spPr>
                        <wps:txbx>
                          <w:txbxContent>
                            <w:p w14:paraId="5C479EB3" w14:textId="77777777" w:rsidR="00690D5C" w:rsidRDefault="00266531">
                              <w:pPr>
                                <w:spacing w:after="160" w:line="259" w:lineRule="auto"/>
                                <w:ind w:left="0" w:right="0" w:firstLine="0"/>
                                <w:jc w:val="left"/>
                              </w:pPr>
                              <w:r>
                                <w:t xml:space="preserve">, CREA/CAU nº </w:t>
                              </w:r>
                            </w:p>
                          </w:txbxContent>
                        </wps:txbx>
                        <wps:bodyPr horzOverflow="overflow" vert="horz" lIns="0" tIns="0" rIns="0" bIns="0" rtlCol="0">
                          <a:noAutofit/>
                        </wps:bodyPr>
                      </wps:wsp>
                      <wps:wsp>
                        <wps:cNvPr id="88802" name="Rectangle 88802"/>
                        <wps:cNvSpPr/>
                        <wps:spPr>
                          <a:xfrm>
                            <a:off x="21336" y="1792453"/>
                            <a:ext cx="67496" cy="224380"/>
                          </a:xfrm>
                          <a:prstGeom prst="rect">
                            <a:avLst/>
                          </a:prstGeom>
                          <a:ln>
                            <a:noFill/>
                          </a:ln>
                        </wps:spPr>
                        <wps:txbx>
                          <w:txbxContent>
                            <w:p w14:paraId="116B270C" w14:textId="77777777" w:rsidR="00690D5C" w:rsidRDefault="00266531">
                              <w:pPr>
                                <w:spacing w:after="160" w:line="259" w:lineRule="auto"/>
                                <w:ind w:left="0" w:right="0" w:firstLine="0"/>
                                <w:jc w:val="left"/>
                              </w:pPr>
                              <w:r>
                                <w:rPr>
                                  <w:b/>
                                  <w:i/>
                                  <w:u w:val="single" w:color="000000"/>
                                </w:rPr>
                                <w:t>(</w:t>
                              </w:r>
                            </w:p>
                          </w:txbxContent>
                        </wps:txbx>
                        <wps:bodyPr horzOverflow="overflow" vert="horz" lIns="0" tIns="0" rIns="0" bIns="0" rtlCol="0">
                          <a:noAutofit/>
                        </wps:bodyPr>
                      </wps:wsp>
                      <wps:wsp>
                        <wps:cNvPr id="88803" name="Rectangle 88803"/>
                        <wps:cNvSpPr/>
                        <wps:spPr>
                          <a:xfrm>
                            <a:off x="72085" y="1792453"/>
                            <a:ext cx="1733220" cy="224380"/>
                          </a:xfrm>
                          <a:prstGeom prst="rect">
                            <a:avLst/>
                          </a:prstGeom>
                          <a:ln>
                            <a:noFill/>
                          </a:ln>
                        </wps:spPr>
                        <wps:txbx>
                          <w:txbxContent>
                            <w:p w14:paraId="7B84BF64" w14:textId="77777777" w:rsidR="00690D5C" w:rsidRDefault="00266531">
                              <w:pPr>
                                <w:spacing w:after="160" w:line="259" w:lineRule="auto"/>
                                <w:ind w:left="0" w:right="0" w:firstLine="0"/>
                                <w:jc w:val="left"/>
                              </w:pPr>
                              <w:r>
                                <w:rPr>
                                  <w:b/>
                                  <w:i/>
                                  <w:u w:val="single" w:color="000000"/>
                                </w:rPr>
                                <w:t>inserir o número) da</w:t>
                              </w:r>
                            </w:p>
                          </w:txbxContent>
                        </wps:txbx>
                        <wps:bodyPr horzOverflow="overflow" vert="horz" lIns="0" tIns="0" rIns="0" bIns="0" rtlCol="0">
                          <a:noAutofit/>
                        </wps:bodyPr>
                      </wps:wsp>
                      <wps:wsp>
                        <wps:cNvPr id="10407" name="Rectangle 10407"/>
                        <wps:cNvSpPr/>
                        <wps:spPr>
                          <a:xfrm>
                            <a:off x="1376502" y="1792453"/>
                            <a:ext cx="50673" cy="224380"/>
                          </a:xfrm>
                          <a:prstGeom prst="rect">
                            <a:avLst/>
                          </a:prstGeom>
                          <a:ln>
                            <a:noFill/>
                          </a:ln>
                        </wps:spPr>
                        <wps:txbx>
                          <w:txbxContent>
                            <w:p w14:paraId="1586DD79"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08" name="Rectangle 10408"/>
                        <wps:cNvSpPr/>
                        <wps:spPr>
                          <a:xfrm>
                            <a:off x="1485201" y="1792454"/>
                            <a:ext cx="859422" cy="212814"/>
                          </a:xfrm>
                          <a:prstGeom prst="rect">
                            <a:avLst/>
                          </a:prstGeom>
                          <a:ln>
                            <a:noFill/>
                          </a:ln>
                        </wps:spPr>
                        <wps:txbx>
                          <w:txbxContent>
                            <w:p w14:paraId="62FB8581" w14:textId="77777777" w:rsidR="00690D5C" w:rsidRDefault="00DC2A0F">
                              <w:pPr>
                                <w:spacing w:after="160" w:line="259" w:lineRule="auto"/>
                                <w:ind w:left="0" w:right="0" w:firstLine="0"/>
                                <w:jc w:val="left"/>
                              </w:pPr>
                              <w:r>
                                <w:t>proponentete</w:t>
                              </w:r>
                            </w:p>
                          </w:txbxContent>
                        </wps:txbx>
                        <wps:bodyPr horzOverflow="overflow" vert="horz" lIns="0" tIns="0" rIns="0" bIns="0" rtlCol="0">
                          <a:noAutofit/>
                        </wps:bodyPr>
                      </wps:wsp>
                      <wps:wsp>
                        <wps:cNvPr id="88806" name="Rectangle 88806"/>
                        <wps:cNvSpPr/>
                        <wps:spPr>
                          <a:xfrm>
                            <a:off x="2352793" y="1792453"/>
                            <a:ext cx="161755" cy="212815"/>
                          </a:xfrm>
                          <a:prstGeom prst="rect">
                            <a:avLst/>
                          </a:prstGeom>
                          <a:ln>
                            <a:noFill/>
                          </a:ln>
                        </wps:spPr>
                        <wps:txbx>
                          <w:txbxContent>
                            <w:p w14:paraId="63838997" w14:textId="77777777" w:rsidR="00690D5C" w:rsidRDefault="00266531">
                              <w:pPr>
                                <w:spacing w:after="160" w:line="259" w:lineRule="auto"/>
                                <w:ind w:left="0" w:right="0" w:firstLine="0"/>
                                <w:jc w:val="left"/>
                              </w:pPr>
                              <w:r>
                                <w:rPr>
                                  <w:b/>
                                  <w:i/>
                                  <w:u w:val="single" w:color="000000"/>
                                </w:rPr>
                                <w:t>(</w:t>
                              </w:r>
                            </w:p>
                          </w:txbxContent>
                        </wps:txbx>
                        <wps:bodyPr horzOverflow="overflow" vert="horz" lIns="0" tIns="0" rIns="0" bIns="0" rtlCol="0">
                          <a:noAutofit/>
                        </wps:bodyPr>
                      </wps:wsp>
                      <wps:wsp>
                        <wps:cNvPr id="88807" name="Rectangle 88807"/>
                        <wps:cNvSpPr/>
                        <wps:spPr>
                          <a:xfrm>
                            <a:off x="2472512" y="1792453"/>
                            <a:ext cx="986401" cy="175260"/>
                          </a:xfrm>
                          <a:prstGeom prst="rect">
                            <a:avLst/>
                          </a:prstGeom>
                          <a:ln>
                            <a:noFill/>
                          </a:ln>
                        </wps:spPr>
                        <wps:txbx>
                          <w:txbxContent>
                            <w:p w14:paraId="3491B34C" w14:textId="77777777" w:rsidR="00690D5C" w:rsidRDefault="00266531">
                              <w:pPr>
                                <w:spacing w:after="160" w:line="259" w:lineRule="auto"/>
                                <w:ind w:left="0" w:right="0" w:firstLine="0"/>
                                <w:jc w:val="left"/>
                              </w:pPr>
                              <w:r>
                                <w:rPr>
                                  <w:b/>
                                  <w:i/>
                                  <w:u w:val="single" w:color="000000"/>
                                </w:rPr>
                                <w:t xml:space="preserve">inserir o nome </w:t>
                              </w:r>
                            </w:p>
                          </w:txbxContent>
                        </wps:txbx>
                        <wps:bodyPr horzOverflow="overflow" vert="horz" lIns="0" tIns="0" rIns="0" bIns="0" rtlCol="0">
                          <a:noAutofit/>
                        </wps:bodyPr>
                      </wps:wsp>
                      <wps:wsp>
                        <wps:cNvPr id="88804" name="Rectangle 88804"/>
                        <wps:cNvSpPr/>
                        <wps:spPr>
                          <a:xfrm>
                            <a:off x="3488596" y="1792453"/>
                            <a:ext cx="926783" cy="189413"/>
                          </a:xfrm>
                          <a:prstGeom prst="rect">
                            <a:avLst/>
                          </a:prstGeom>
                          <a:ln>
                            <a:noFill/>
                          </a:ln>
                        </wps:spPr>
                        <wps:txbx>
                          <w:txbxContent>
                            <w:p w14:paraId="6F111242" w14:textId="77777777" w:rsidR="00690D5C" w:rsidRDefault="00266531">
                              <w:pPr>
                                <w:spacing w:after="160" w:line="259" w:lineRule="auto"/>
                                <w:ind w:left="0" w:right="0" w:firstLine="0"/>
                                <w:jc w:val="left"/>
                              </w:pPr>
                              <w:r>
                                <w:rPr>
                                  <w:b/>
                                  <w:i/>
                                  <w:u w:val="single" w:color="000000"/>
                                </w:rPr>
                                <w:t xml:space="preserve">da </w:t>
                              </w:r>
                              <w:r w:rsidR="00DC2A0F">
                                <w:rPr>
                                  <w:b/>
                                  <w:i/>
                                  <w:u w:val="single" w:color="000000"/>
                                </w:rPr>
                                <w:t>empresa proponente</w:t>
                              </w:r>
                              <w:r>
                                <w:rPr>
                                  <w:b/>
                                  <w:i/>
                                  <w:u w:val="single" w:color="000000"/>
                                </w:rPr>
                                <w:t>)</w:t>
                              </w:r>
                            </w:p>
                          </w:txbxContent>
                        </wps:txbx>
                        <wps:bodyPr horzOverflow="overflow" vert="horz" lIns="0" tIns="0" rIns="0" bIns="0" rtlCol="0">
                          <a:noAutofit/>
                        </wps:bodyPr>
                      </wps:wsp>
                      <wps:wsp>
                        <wps:cNvPr id="88805" name="Rectangle 88805"/>
                        <wps:cNvSpPr/>
                        <wps:spPr>
                          <a:xfrm>
                            <a:off x="4415380" y="1792453"/>
                            <a:ext cx="1954484" cy="189413"/>
                          </a:xfrm>
                          <a:prstGeom prst="rect">
                            <a:avLst/>
                          </a:prstGeom>
                          <a:ln>
                            <a:noFill/>
                          </a:ln>
                        </wps:spPr>
                        <wps:txbx>
                          <w:txbxContent>
                            <w:p w14:paraId="14A8AF91" w14:textId="77777777" w:rsidR="00690D5C" w:rsidRDefault="00266531">
                              <w:pPr>
                                <w:spacing w:after="160" w:line="259" w:lineRule="auto"/>
                                <w:ind w:left="0" w:right="0" w:firstLine="0"/>
                                <w:jc w:val="left"/>
                              </w:pPr>
                              <w:r>
                                <w:t xml:space="preserve">, devidamente credenciado, </w:t>
                              </w:r>
                            </w:p>
                          </w:txbxContent>
                        </wps:txbx>
                        <wps:bodyPr horzOverflow="overflow" vert="horz" lIns="0" tIns="0" rIns="0" bIns="0" rtlCol="0">
                          <a:noAutofit/>
                        </wps:bodyPr>
                      </wps:wsp>
                      <wps:wsp>
                        <wps:cNvPr id="10414" name="Rectangle 10414"/>
                        <wps:cNvSpPr/>
                        <wps:spPr>
                          <a:xfrm>
                            <a:off x="21336" y="1967713"/>
                            <a:ext cx="5902594" cy="224380"/>
                          </a:xfrm>
                          <a:prstGeom prst="rect">
                            <a:avLst/>
                          </a:prstGeom>
                          <a:ln>
                            <a:noFill/>
                          </a:ln>
                        </wps:spPr>
                        <wps:txbx>
                          <w:txbxContent>
                            <w:p w14:paraId="641D1764" w14:textId="77777777" w:rsidR="00690D5C" w:rsidRDefault="00266531">
                              <w:pPr>
                                <w:spacing w:after="160" w:line="259" w:lineRule="auto"/>
                                <w:ind w:left="0" w:right="0" w:firstLine="0"/>
                                <w:jc w:val="left"/>
                              </w:pPr>
                              <w:r>
                                <w:t>visitou o local da execução da obra, objeto da Concorrência em epígrafe.</w:t>
                              </w:r>
                            </w:p>
                          </w:txbxContent>
                        </wps:txbx>
                        <wps:bodyPr horzOverflow="overflow" vert="horz" lIns="0" tIns="0" rIns="0" bIns="0" rtlCol="0">
                          <a:noAutofit/>
                        </wps:bodyPr>
                      </wps:wsp>
                      <wps:wsp>
                        <wps:cNvPr id="10415" name="Rectangle 10415"/>
                        <wps:cNvSpPr/>
                        <wps:spPr>
                          <a:xfrm>
                            <a:off x="4463238" y="1967713"/>
                            <a:ext cx="50673" cy="224380"/>
                          </a:xfrm>
                          <a:prstGeom prst="rect">
                            <a:avLst/>
                          </a:prstGeom>
                          <a:ln>
                            <a:noFill/>
                          </a:ln>
                        </wps:spPr>
                        <wps:txbx>
                          <w:txbxContent>
                            <w:p w14:paraId="58049F68"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16" name="Rectangle 10416"/>
                        <wps:cNvSpPr/>
                        <wps:spPr>
                          <a:xfrm>
                            <a:off x="21336" y="2142973"/>
                            <a:ext cx="50673" cy="224380"/>
                          </a:xfrm>
                          <a:prstGeom prst="rect">
                            <a:avLst/>
                          </a:prstGeom>
                          <a:ln>
                            <a:noFill/>
                          </a:ln>
                        </wps:spPr>
                        <wps:txbx>
                          <w:txbxContent>
                            <w:p w14:paraId="552A3616"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17" name="Rectangle 10417"/>
                        <wps:cNvSpPr/>
                        <wps:spPr>
                          <a:xfrm>
                            <a:off x="21336" y="2318233"/>
                            <a:ext cx="50673" cy="224380"/>
                          </a:xfrm>
                          <a:prstGeom prst="rect">
                            <a:avLst/>
                          </a:prstGeom>
                          <a:ln>
                            <a:noFill/>
                          </a:ln>
                        </wps:spPr>
                        <wps:txbx>
                          <w:txbxContent>
                            <w:p w14:paraId="2728D873"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18" name="Rectangle 10418"/>
                        <wps:cNvSpPr/>
                        <wps:spPr>
                          <a:xfrm>
                            <a:off x="21336" y="2493493"/>
                            <a:ext cx="50673" cy="224380"/>
                          </a:xfrm>
                          <a:prstGeom prst="rect">
                            <a:avLst/>
                          </a:prstGeom>
                          <a:ln>
                            <a:noFill/>
                          </a:ln>
                        </wps:spPr>
                        <wps:txbx>
                          <w:txbxContent>
                            <w:p w14:paraId="78A8CFDD"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19" name="Rectangle 10419"/>
                        <wps:cNvSpPr/>
                        <wps:spPr>
                          <a:xfrm>
                            <a:off x="351993" y="2668753"/>
                            <a:ext cx="2109619" cy="224380"/>
                          </a:xfrm>
                          <a:prstGeom prst="rect">
                            <a:avLst/>
                          </a:prstGeom>
                          <a:ln>
                            <a:noFill/>
                          </a:ln>
                        </wps:spPr>
                        <wps:txbx>
                          <w:txbxContent>
                            <w:p w14:paraId="2047CA74" w14:textId="77777777" w:rsidR="00690D5C" w:rsidRDefault="00266531">
                              <w:pPr>
                                <w:spacing w:after="160" w:line="259" w:lineRule="auto"/>
                                <w:ind w:left="0" w:right="0" w:firstLine="0"/>
                                <w:jc w:val="left"/>
                              </w:pPr>
                              <w:r>
                                <w:t>Local, __ de ___ de 20__.</w:t>
                              </w:r>
                            </w:p>
                          </w:txbxContent>
                        </wps:txbx>
                        <wps:bodyPr horzOverflow="overflow" vert="horz" lIns="0" tIns="0" rIns="0" bIns="0" rtlCol="0">
                          <a:noAutofit/>
                        </wps:bodyPr>
                      </wps:wsp>
                      <wps:wsp>
                        <wps:cNvPr id="10420" name="Rectangle 10420"/>
                        <wps:cNvSpPr/>
                        <wps:spPr>
                          <a:xfrm>
                            <a:off x="1938858" y="2668753"/>
                            <a:ext cx="50673" cy="224380"/>
                          </a:xfrm>
                          <a:prstGeom prst="rect">
                            <a:avLst/>
                          </a:prstGeom>
                          <a:ln>
                            <a:noFill/>
                          </a:ln>
                        </wps:spPr>
                        <wps:txbx>
                          <w:txbxContent>
                            <w:p w14:paraId="7EC04B40"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21" name="Rectangle 10421"/>
                        <wps:cNvSpPr/>
                        <wps:spPr>
                          <a:xfrm>
                            <a:off x="21336" y="2842489"/>
                            <a:ext cx="50673" cy="224380"/>
                          </a:xfrm>
                          <a:prstGeom prst="rect">
                            <a:avLst/>
                          </a:prstGeom>
                          <a:ln>
                            <a:noFill/>
                          </a:ln>
                        </wps:spPr>
                        <wps:txbx>
                          <w:txbxContent>
                            <w:p w14:paraId="3EAC6B2A"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22" name="Rectangle 10422"/>
                        <wps:cNvSpPr/>
                        <wps:spPr>
                          <a:xfrm>
                            <a:off x="9144" y="3018003"/>
                            <a:ext cx="50673" cy="224380"/>
                          </a:xfrm>
                          <a:prstGeom prst="rect">
                            <a:avLst/>
                          </a:prstGeom>
                          <a:ln>
                            <a:noFill/>
                          </a:ln>
                        </wps:spPr>
                        <wps:txbx>
                          <w:txbxContent>
                            <w:p w14:paraId="1B7DC04E"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23" name="Rectangle 10423"/>
                        <wps:cNvSpPr/>
                        <wps:spPr>
                          <a:xfrm>
                            <a:off x="9144" y="3193263"/>
                            <a:ext cx="50673" cy="224380"/>
                          </a:xfrm>
                          <a:prstGeom prst="rect">
                            <a:avLst/>
                          </a:prstGeom>
                          <a:ln>
                            <a:noFill/>
                          </a:ln>
                        </wps:spPr>
                        <wps:txbx>
                          <w:txbxContent>
                            <w:p w14:paraId="3D77FCC5"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24" name="Rectangle 10424"/>
                        <wps:cNvSpPr/>
                        <wps:spPr>
                          <a:xfrm>
                            <a:off x="9144" y="3368523"/>
                            <a:ext cx="50673" cy="224380"/>
                          </a:xfrm>
                          <a:prstGeom prst="rect">
                            <a:avLst/>
                          </a:prstGeom>
                          <a:ln>
                            <a:noFill/>
                          </a:ln>
                        </wps:spPr>
                        <wps:txbx>
                          <w:txbxContent>
                            <w:p w14:paraId="204EC148"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25" name="Rectangle 10425"/>
                        <wps:cNvSpPr/>
                        <wps:spPr>
                          <a:xfrm>
                            <a:off x="1173810" y="3543783"/>
                            <a:ext cx="4560570" cy="224380"/>
                          </a:xfrm>
                          <a:prstGeom prst="rect">
                            <a:avLst/>
                          </a:prstGeom>
                          <a:ln>
                            <a:noFill/>
                          </a:ln>
                        </wps:spPr>
                        <wps:txbx>
                          <w:txbxContent>
                            <w:p w14:paraId="74879CBD" w14:textId="77777777" w:rsidR="00690D5C" w:rsidRDefault="00266531">
                              <w:pPr>
                                <w:spacing w:after="160" w:line="259" w:lineRule="auto"/>
                                <w:ind w:left="0" w:right="0" w:firstLine="0"/>
                                <w:jc w:val="left"/>
                              </w:pPr>
                              <w:r>
                                <w:t>_____________________________________________</w:t>
                              </w:r>
                            </w:p>
                          </w:txbxContent>
                        </wps:txbx>
                        <wps:bodyPr horzOverflow="overflow" vert="horz" lIns="0" tIns="0" rIns="0" bIns="0" rtlCol="0">
                          <a:noAutofit/>
                        </wps:bodyPr>
                      </wps:wsp>
                      <wps:wsp>
                        <wps:cNvPr id="10426" name="Rectangle 10426"/>
                        <wps:cNvSpPr/>
                        <wps:spPr>
                          <a:xfrm>
                            <a:off x="4603445" y="3543783"/>
                            <a:ext cx="50673" cy="224380"/>
                          </a:xfrm>
                          <a:prstGeom prst="rect">
                            <a:avLst/>
                          </a:prstGeom>
                          <a:ln>
                            <a:noFill/>
                          </a:ln>
                        </wps:spPr>
                        <wps:txbx>
                          <w:txbxContent>
                            <w:p w14:paraId="1BC8B89F"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27" name="Rectangle 10427"/>
                        <wps:cNvSpPr/>
                        <wps:spPr>
                          <a:xfrm>
                            <a:off x="1059510" y="3719043"/>
                            <a:ext cx="67498" cy="224380"/>
                          </a:xfrm>
                          <a:prstGeom prst="rect">
                            <a:avLst/>
                          </a:prstGeom>
                          <a:ln>
                            <a:noFill/>
                          </a:ln>
                        </wps:spPr>
                        <wps:txbx>
                          <w:txbxContent>
                            <w:p w14:paraId="2DAA03C1" w14:textId="77777777" w:rsidR="00690D5C" w:rsidRDefault="00266531">
                              <w:pPr>
                                <w:spacing w:after="160" w:line="259" w:lineRule="auto"/>
                                <w:ind w:left="0" w:right="0" w:firstLine="0"/>
                                <w:jc w:val="left"/>
                              </w:pPr>
                              <w:r>
                                <w:t>(</w:t>
                              </w:r>
                            </w:p>
                          </w:txbxContent>
                        </wps:txbx>
                        <wps:bodyPr horzOverflow="overflow" vert="horz" lIns="0" tIns="0" rIns="0" bIns="0" rtlCol="0">
                          <a:noAutofit/>
                        </wps:bodyPr>
                      </wps:wsp>
                      <wps:wsp>
                        <wps:cNvPr id="10428" name="Rectangle 10428"/>
                        <wps:cNvSpPr/>
                        <wps:spPr>
                          <a:xfrm>
                            <a:off x="1109802" y="3719043"/>
                            <a:ext cx="2378793" cy="224380"/>
                          </a:xfrm>
                          <a:prstGeom prst="rect">
                            <a:avLst/>
                          </a:prstGeom>
                          <a:ln>
                            <a:noFill/>
                          </a:ln>
                        </wps:spPr>
                        <wps:txbx>
                          <w:txbxContent>
                            <w:p w14:paraId="4552B0B7" w14:textId="77777777" w:rsidR="00690D5C" w:rsidRDefault="00266531">
                              <w:pPr>
                                <w:spacing w:after="160" w:line="259" w:lineRule="auto"/>
                                <w:ind w:left="0" w:right="0" w:firstLine="0"/>
                                <w:jc w:val="left"/>
                              </w:pPr>
                              <w:r>
                                <w:rPr>
                                  <w:i/>
                                </w:rPr>
                                <w:t>Nome, RG n° e assinatura do</w:t>
                              </w:r>
                            </w:p>
                          </w:txbxContent>
                        </wps:txbx>
                        <wps:bodyPr horzOverflow="overflow" vert="horz" lIns="0" tIns="0" rIns="0" bIns="0" rtlCol="0">
                          <a:noAutofit/>
                        </wps:bodyPr>
                      </wps:wsp>
                      <wps:wsp>
                        <wps:cNvPr id="10429" name="Rectangle 10429"/>
                        <wps:cNvSpPr/>
                        <wps:spPr>
                          <a:xfrm>
                            <a:off x="2899232" y="3719043"/>
                            <a:ext cx="50673" cy="224380"/>
                          </a:xfrm>
                          <a:prstGeom prst="rect">
                            <a:avLst/>
                          </a:prstGeom>
                          <a:ln>
                            <a:noFill/>
                          </a:ln>
                        </wps:spPr>
                        <wps:txbx>
                          <w:txbxContent>
                            <w:p w14:paraId="3A76D66E"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30" name="Rectangle 10430"/>
                        <wps:cNvSpPr/>
                        <wps:spPr>
                          <a:xfrm>
                            <a:off x="2937332" y="3719043"/>
                            <a:ext cx="1366144" cy="224380"/>
                          </a:xfrm>
                          <a:prstGeom prst="rect">
                            <a:avLst/>
                          </a:prstGeom>
                          <a:ln>
                            <a:noFill/>
                          </a:ln>
                        </wps:spPr>
                        <wps:txbx>
                          <w:txbxContent>
                            <w:p w14:paraId="1D082DC9" w14:textId="77777777" w:rsidR="00690D5C" w:rsidRDefault="00266531">
                              <w:pPr>
                                <w:spacing w:after="160" w:line="259" w:lineRule="auto"/>
                                <w:ind w:left="0" w:right="0" w:firstLine="0"/>
                                <w:jc w:val="left"/>
                              </w:pPr>
                              <w:r>
                                <w:rPr>
                                  <w:i/>
                                </w:rPr>
                                <w:t>responsável pelo</w:t>
                              </w:r>
                            </w:p>
                          </w:txbxContent>
                        </wps:txbx>
                        <wps:bodyPr horzOverflow="overflow" vert="horz" lIns="0" tIns="0" rIns="0" bIns="0" rtlCol="0">
                          <a:noAutofit/>
                        </wps:bodyPr>
                      </wps:wsp>
                      <wps:wsp>
                        <wps:cNvPr id="10431" name="Rectangle 10431"/>
                        <wps:cNvSpPr/>
                        <wps:spPr>
                          <a:xfrm>
                            <a:off x="3964889" y="3719043"/>
                            <a:ext cx="50673" cy="224380"/>
                          </a:xfrm>
                          <a:prstGeom prst="rect">
                            <a:avLst/>
                          </a:prstGeom>
                          <a:ln>
                            <a:noFill/>
                          </a:ln>
                        </wps:spPr>
                        <wps:txbx>
                          <w:txbxContent>
                            <w:p w14:paraId="3D9DEBE0"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32" name="Rectangle 10432"/>
                        <wps:cNvSpPr/>
                        <wps:spPr>
                          <a:xfrm>
                            <a:off x="4002989" y="3719043"/>
                            <a:ext cx="834483" cy="224380"/>
                          </a:xfrm>
                          <a:prstGeom prst="rect">
                            <a:avLst/>
                          </a:prstGeom>
                          <a:ln>
                            <a:noFill/>
                          </a:ln>
                        </wps:spPr>
                        <wps:txbx>
                          <w:txbxContent>
                            <w:p w14:paraId="2CBAA15C" w14:textId="77777777" w:rsidR="00690D5C" w:rsidRDefault="00266531">
                              <w:pPr>
                                <w:spacing w:after="160" w:line="259" w:lineRule="auto"/>
                                <w:ind w:left="0" w:right="0" w:firstLine="0"/>
                                <w:jc w:val="left"/>
                              </w:pPr>
                              <w:r>
                                <w:rPr>
                                  <w:i/>
                                </w:rPr>
                                <w:t>Município</w:t>
                              </w:r>
                            </w:p>
                          </w:txbxContent>
                        </wps:txbx>
                        <wps:bodyPr horzOverflow="overflow" vert="horz" lIns="0" tIns="0" rIns="0" bIns="0" rtlCol="0">
                          <a:noAutofit/>
                        </wps:bodyPr>
                      </wps:wsp>
                      <wps:wsp>
                        <wps:cNvPr id="10433" name="Rectangle 10433"/>
                        <wps:cNvSpPr/>
                        <wps:spPr>
                          <a:xfrm>
                            <a:off x="4630877" y="3719043"/>
                            <a:ext cx="117561" cy="224380"/>
                          </a:xfrm>
                          <a:prstGeom prst="rect">
                            <a:avLst/>
                          </a:prstGeom>
                          <a:ln>
                            <a:noFill/>
                          </a:ln>
                        </wps:spPr>
                        <wps:txbx>
                          <w:txbxContent>
                            <w:p w14:paraId="6B36A038" w14:textId="77777777" w:rsidR="00690D5C" w:rsidRDefault="00266531">
                              <w:pPr>
                                <w:spacing w:after="160" w:line="259" w:lineRule="auto"/>
                                <w:ind w:left="0" w:right="0" w:firstLine="0"/>
                                <w:jc w:val="left"/>
                              </w:pPr>
                              <w:r>
                                <w:t>).</w:t>
                              </w:r>
                            </w:p>
                          </w:txbxContent>
                        </wps:txbx>
                        <wps:bodyPr horzOverflow="overflow" vert="horz" lIns="0" tIns="0" rIns="0" bIns="0" rtlCol="0">
                          <a:noAutofit/>
                        </wps:bodyPr>
                      </wps:wsp>
                      <wps:wsp>
                        <wps:cNvPr id="10434" name="Rectangle 10434"/>
                        <wps:cNvSpPr/>
                        <wps:spPr>
                          <a:xfrm>
                            <a:off x="4719270" y="3719043"/>
                            <a:ext cx="50673" cy="224380"/>
                          </a:xfrm>
                          <a:prstGeom prst="rect">
                            <a:avLst/>
                          </a:prstGeom>
                          <a:ln>
                            <a:noFill/>
                          </a:ln>
                        </wps:spPr>
                        <wps:txbx>
                          <w:txbxContent>
                            <w:p w14:paraId="01247C37"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35" name="Rectangle 10435"/>
                        <wps:cNvSpPr/>
                        <wps:spPr>
                          <a:xfrm>
                            <a:off x="9144" y="3894303"/>
                            <a:ext cx="50673" cy="224380"/>
                          </a:xfrm>
                          <a:prstGeom prst="rect">
                            <a:avLst/>
                          </a:prstGeom>
                          <a:ln>
                            <a:noFill/>
                          </a:ln>
                        </wps:spPr>
                        <wps:txbx>
                          <w:txbxContent>
                            <w:p w14:paraId="63EB431E"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36" name="Rectangle 10436"/>
                        <wps:cNvSpPr/>
                        <wps:spPr>
                          <a:xfrm>
                            <a:off x="9144" y="4069563"/>
                            <a:ext cx="50673" cy="224380"/>
                          </a:xfrm>
                          <a:prstGeom prst="rect">
                            <a:avLst/>
                          </a:prstGeom>
                          <a:ln>
                            <a:noFill/>
                          </a:ln>
                        </wps:spPr>
                        <wps:txbx>
                          <w:txbxContent>
                            <w:p w14:paraId="2971C0C2"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37" name="Rectangle 10437"/>
                        <wps:cNvSpPr/>
                        <wps:spPr>
                          <a:xfrm>
                            <a:off x="9144" y="4244823"/>
                            <a:ext cx="50673" cy="224380"/>
                          </a:xfrm>
                          <a:prstGeom prst="rect">
                            <a:avLst/>
                          </a:prstGeom>
                          <a:ln>
                            <a:noFill/>
                          </a:ln>
                        </wps:spPr>
                        <wps:txbx>
                          <w:txbxContent>
                            <w:p w14:paraId="757187DB"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38" name="Rectangle 10438"/>
                        <wps:cNvSpPr/>
                        <wps:spPr>
                          <a:xfrm>
                            <a:off x="1402410" y="4420084"/>
                            <a:ext cx="3952494" cy="224379"/>
                          </a:xfrm>
                          <a:prstGeom prst="rect">
                            <a:avLst/>
                          </a:prstGeom>
                          <a:ln>
                            <a:noFill/>
                          </a:ln>
                        </wps:spPr>
                        <wps:txbx>
                          <w:txbxContent>
                            <w:p w14:paraId="0707BD93" w14:textId="77777777" w:rsidR="00690D5C" w:rsidRDefault="00266531">
                              <w:pPr>
                                <w:spacing w:after="160" w:line="259" w:lineRule="auto"/>
                                <w:ind w:left="0" w:right="0" w:firstLine="0"/>
                                <w:jc w:val="left"/>
                              </w:pPr>
                              <w:r>
                                <w:t>_______________________________________</w:t>
                              </w:r>
                            </w:p>
                          </w:txbxContent>
                        </wps:txbx>
                        <wps:bodyPr horzOverflow="overflow" vert="horz" lIns="0" tIns="0" rIns="0" bIns="0" rtlCol="0">
                          <a:noAutofit/>
                        </wps:bodyPr>
                      </wps:wsp>
                      <wps:wsp>
                        <wps:cNvPr id="10439" name="Rectangle 10439"/>
                        <wps:cNvSpPr/>
                        <wps:spPr>
                          <a:xfrm>
                            <a:off x="4374845" y="4420084"/>
                            <a:ext cx="50673" cy="224379"/>
                          </a:xfrm>
                          <a:prstGeom prst="rect">
                            <a:avLst/>
                          </a:prstGeom>
                          <a:ln>
                            <a:noFill/>
                          </a:ln>
                        </wps:spPr>
                        <wps:txbx>
                          <w:txbxContent>
                            <w:p w14:paraId="5CD96259" w14:textId="77777777" w:rsidR="00690D5C" w:rsidRDefault="00690D5C">
                              <w:pPr>
                                <w:spacing w:after="160" w:line="259" w:lineRule="auto"/>
                                <w:ind w:left="0" w:right="0" w:firstLine="0"/>
                                <w:jc w:val="left"/>
                              </w:pPr>
                            </w:p>
                          </w:txbxContent>
                        </wps:txbx>
                        <wps:bodyPr horzOverflow="overflow" vert="horz" lIns="0" tIns="0" rIns="0" bIns="0" rtlCol="0">
                          <a:noAutofit/>
                        </wps:bodyPr>
                      </wps:wsp>
                      <wps:wsp>
                        <wps:cNvPr id="10440" name="Rectangle 10440"/>
                        <wps:cNvSpPr/>
                        <wps:spPr>
                          <a:xfrm>
                            <a:off x="214833" y="4595343"/>
                            <a:ext cx="67498" cy="224381"/>
                          </a:xfrm>
                          <a:prstGeom prst="rect">
                            <a:avLst/>
                          </a:prstGeom>
                          <a:ln>
                            <a:noFill/>
                          </a:ln>
                        </wps:spPr>
                        <wps:txbx>
                          <w:txbxContent>
                            <w:p w14:paraId="5C3143F4" w14:textId="77777777" w:rsidR="00690D5C" w:rsidRDefault="00266531">
                              <w:pPr>
                                <w:spacing w:after="160" w:line="259" w:lineRule="auto"/>
                                <w:ind w:left="0" w:right="0" w:firstLine="0"/>
                                <w:jc w:val="left"/>
                              </w:pPr>
                              <w:r>
                                <w:t>(</w:t>
                              </w:r>
                            </w:p>
                          </w:txbxContent>
                        </wps:txbx>
                        <wps:bodyPr horzOverflow="overflow" vert="horz" lIns="0" tIns="0" rIns="0" bIns="0" rtlCol="0">
                          <a:noAutofit/>
                        </wps:bodyPr>
                      </wps:wsp>
                      <wps:wsp>
                        <wps:cNvPr id="10441" name="Rectangle 10441"/>
                        <wps:cNvSpPr/>
                        <wps:spPr>
                          <a:xfrm>
                            <a:off x="265125" y="4595343"/>
                            <a:ext cx="6975412" cy="224381"/>
                          </a:xfrm>
                          <a:prstGeom prst="rect">
                            <a:avLst/>
                          </a:prstGeom>
                          <a:ln>
                            <a:noFill/>
                          </a:ln>
                        </wps:spPr>
                        <wps:txbx>
                          <w:txbxContent>
                            <w:p w14:paraId="1001BCB6" w14:textId="77777777" w:rsidR="00690D5C" w:rsidRDefault="00266531">
                              <w:pPr>
                                <w:spacing w:after="160" w:line="259" w:lineRule="auto"/>
                                <w:ind w:left="0" w:right="0" w:firstLine="0"/>
                                <w:jc w:val="left"/>
                              </w:pPr>
                              <w:r>
                                <w:rPr>
                                  <w:i/>
                                </w:rPr>
                                <w:t>Nome, nº CREA/CAU, e assinatura do Responsável Técnico habilitado da proponente</w:t>
                              </w:r>
                            </w:p>
                          </w:txbxContent>
                        </wps:txbx>
                        <wps:bodyPr horzOverflow="overflow" vert="horz" lIns="0" tIns="0" rIns="0" bIns="0" rtlCol="0">
                          <a:noAutofit/>
                        </wps:bodyPr>
                      </wps:wsp>
                      <wps:wsp>
                        <wps:cNvPr id="10442" name="Rectangle 10442"/>
                        <wps:cNvSpPr/>
                        <wps:spPr>
                          <a:xfrm>
                            <a:off x="5512004" y="4595343"/>
                            <a:ext cx="67498" cy="224381"/>
                          </a:xfrm>
                          <a:prstGeom prst="rect">
                            <a:avLst/>
                          </a:prstGeom>
                          <a:ln>
                            <a:noFill/>
                          </a:ln>
                        </wps:spPr>
                        <wps:txbx>
                          <w:txbxContent>
                            <w:p w14:paraId="075FAC05" w14:textId="77777777" w:rsidR="00690D5C" w:rsidRDefault="00266531">
                              <w:pPr>
                                <w:spacing w:after="160" w:line="259" w:lineRule="auto"/>
                                <w:ind w:left="0" w:right="0" w:firstLine="0"/>
                                <w:jc w:val="left"/>
                              </w:pPr>
                              <w:r>
                                <w:t>)</w:t>
                              </w:r>
                            </w:p>
                          </w:txbxContent>
                        </wps:txbx>
                        <wps:bodyPr horzOverflow="overflow" vert="horz" lIns="0" tIns="0" rIns="0" bIns="0" rtlCol="0">
                          <a:noAutofit/>
                        </wps:bodyPr>
                      </wps:wsp>
                      <wps:wsp>
                        <wps:cNvPr id="10443" name="Rectangle 10443"/>
                        <wps:cNvSpPr/>
                        <wps:spPr>
                          <a:xfrm>
                            <a:off x="5563819" y="4595343"/>
                            <a:ext cx="50673" cy="224381"/>
                          </a:xfrm>
                          <a:prstGeom prst="rect">
                            <a:avLst/>
                          </a:prstGeom>
                          <a:ln>
                            <a:noFill/>
                          </a:ln>
                        </wps:spPr>
                        <wps:txbx>
                          <w:txbxContent>
                            <w:p w14:paraId="2F26B669" w14:textId="77777777" w:rsidR="00690D5C" w:rsidRDefault="00690D5C">
                              <w:pPr>
                                <w:spacing w:after="160" w:line="259" w:lineRule="auto"/>
                                <w:ind w:left="0" w:right="0" w:firstLine="0"/>
                                <w:jc w:val="left"/>
                              </w:pP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215882DD" id="Agrupar 65" o:spid="_x0000_s1066" style="position:absolute;left:0;text-align:left;margin-left:-2.8pt;margin-top:15.15pt;width:545.75pt;height:330.2pt;z-index:251688960;mso-position-horizontal-relative:text;mso-position-vertical-relative:text" coordorigin=",394" coordsize="72405,47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">
                <v:rect id="Rectangle 10372" o:spid="_x0000_s1067" style="position:absolute;left:28885;top:39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" filled="f" stroked="f">
                  <v:textbox inset="0,0,0,0">
                    <w:txbxContent>
                      <w:p w14:paraId="53CA5B70" w14:textId="77777777" w:rsidR="00690D5C" w:rsidRDefault="00690D5C">
                        <w:pPr>
                          <w:spacing w:after="160" w:line="259" w:lineRule="auto"/>
                          <w:ind w:left="0" w:right="0" w:firstLine="0"/>
                          <w:jc w:val="left"/>
                        </w:pPr>
                      </w:p>
                    </w:txbxContent>
                  </v:textbox>
                </v:rect>
                <v:rect id="Rectangle 10373" o:spid="_x0000_s1068" style="position:absolute;left:28885;top:214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" filled="f" stroked="f">
                  <v:textbox inset="0,0,0,0">
                    <w:txbxContent>
                      <w:p w14:paraId="6FA81236" w14:textId="77777777" w:rsidR="00690D5C" w:rsidRDefault="00690D5C">
                        <w:pPr>
                          <w:spacing w:after="160" w:line="259" w:lineRule="auto"/>
                          <w:ind w:left="0" w:right="0" w:firstLine="0"/>
                          <w:jc w:val="left"/>
                        </w:pPr>
                      </w:p>
                    </w:txbxContent>
                  </v:textbox>
                </v:rect>
                <v:rect id="Rectangle 10377" o:spid="_x0000_s1069" style="position:absolute;top:5652;width:247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" filled="f" stroked="f">
                  <v:textbox inset="0,0,0,0">
                    <w:txbxContent>
                      <w:p w14:paraId="401B5713" w14:textId="77777777" w:rsidR="00690D5C" w:rsidRDefault="00266531">
                        <w:pPr>
                          <w:spacing w:after="160" w:line="259" w:lineRule="auto"/>
                          <w:ind w:left="0" w:right="0" w:firstLine="0"/>
                          <w:jc w:val="left"/>
                        </w:pPr>
                        <w:r>
                          <w:t>Ao</w:t>
                        </w:r>
                      </w:p>
                    </w:txbxContent>
                  </v:textbox>
                </v:rect>
                <v:rect id="Rectangle 10378" o:spid="_x0000_s1070" style="position:absolute;left:1859;top:5651;width:3135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" filled="f" stroked="f">
                  <v:textbox inset="0,0,0,0">
                    <w:txbxContent>
                      <w:p w14:paraId="2F0D0573" w14:textId="77777777" w:rsidR="00690D5C" w:rsidRDefault="00F35AFF">
                        <w:pPr>
                          <w:spacing w:after="160" w:line="259" w:lineRule="auto"/>
                          <w:ind w:left="0" w:right="0" w:firstLine="0"/>
                          <w:jc w:val="left"/>
                        </w:pPr>
                        <w:r>
                          <w:t>MUNICÍPIO DE ALTAMIRA DO PARANÁ</w:t>
                        </w:r>
                      </w:p>
                    </w:txbxContent>
                  </v:textbox>
                </v:rect>
                <v:rect id="Rectangle 10383" o:spid="_x0000_s1071" style="position:absolute;left:10823;top:7405;width:872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" filled="f" stroked="f">
                  <v:textbox inset="0,0,0,0">
                    <w:txbxContent>
                      <w:p w14:paraId="35424B43" w14:textId="77777777" w:rsidR="00690D5C" w:rsidRDefault="00690D5C">
                        <w:pPr>
                          <w:spacing w:after="160" w:line="259" w:lineRule="auto"/>
                          <w:ind w:left="0" w:right="0" w:firstLine="0"/>
                          <w:jc w:val="left"/>
                        </w:pPr>
                      </w:p>
                    </w:txbxContent>
                  </v:textbox>
                </v:rect>
                <v:rect id="Rectangle 10384" o:spid="_x0000_s1072" style="position:absolute;left:17392;top:7405;width:6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" filled="f" stroked="f">
                  <v:textbox inset="0,0,0,0">
                    <w:txbxContent>
                      <w:p w14:paraId="0CB18F87" w14:textId="77777777" w:rsidR="00690D5C" w:rsidRDefault="00266531">
                        <w:pPr>
                          <w:spacing w:after="160" w:line="259" w:lineRule="auto"/>
                          <w:ind w:left="0" w:right="0" w:firstLine="0"/>
                          <w:jc w:val="left"/>
                        </w:pPr>
                        <w:r>
                          <w:t>-</w:t>
                        </w:r>
                      </w:p>
                    </w:txbxContent>
                  </v:textbox>
                </v:rect>
                <v:rect id="Rectangle 10387" o:spid="_x0000_s1073" style="position:absolute;left:20150;top:7405;width:101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" filled="f" stroked="f">
                  <v:textbox inset="0,0,0,0">
                    <w:txbxContent>
                      <w:p w14:paraId="64574F4A" w14:textId="77777777" w:rsidR="00690D5C" w:rsidRDefault="00690D5C">
                        <w:pPr>
                          <w:spacing w:after="160" w:line="259" w:lineRule="auto"/>
                          <w:ind w:left="0" w:right="0" w:firstLine="0"/>
                          <w:jc w:val="left"/>
                        </w:pPr>
                      </w:p>
                    </w:txbxContent>
                  </v:textbox>
                </v:rect>
                <v:rect id="Rectangle 10388" o:spid="_x0000_s1074" style="position:absolute;left:20912;top:7405;width:253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" filled="f" stroked="f">
                  <v:textbox inset="0,0,0,0">
                    <w:txbxContent>
                      <w:p w14:paraId="310A057C" w14:textId="77777777" w:rsidR="00690D5C" w:rsidRDefault="00690D5C">
                        <w:pPr>
                          <w:spacing w:after="160" w:line="259" w:lineRule="auto"/>
                          <w:ind w:left="0" w:right="0" w:firstLine="0"/>
                          <w:jc w:val="left"/>
                        </w:pPr>
                      </w:p>
                    </w:txbxContent>
                  </v:textbox>
                </v:rect>
                <v:rect id="Rectangle 10389" o:spid="_x0000_s1075" style="position:absolute;left:22820;top:7405;width:253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" filled="f" stroked="f">
                  <v:textbox inset="0,0,0,0">
                    <w:txbxContent>
                      <w:p w14:paraId="3F68F110" w14:textId="77777777" w:rsidR="00690D5C" w:rsidRDefault="00690D5C">
                        <w:pPr>
                          <w:spacing w:after="160" w:line="259" w:lineRule="auto"/>
                          <w:ind w:left="0" w:right="0" w:firstLine="0"/>
                          <w:jc w:val="left"/>
                        </w:pPr>
                      </w:p>
                    </w:txbxContent>
                  </v:textbox>
                </v:rect>
                <v:rect id="Rectangle 10390" o:spid="_x0000_s1076" style="position:absolute;left:24725;top:7405;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" filled="f" stroked="f">
                  <v:textbox inset="0,0,0,0">
                    <w:txbxContent>
                      <w:p w14:paraId="448FDD86" w14:textId="77777777" w:rsidR="00690D5C" w:rsidRDefault="00690D5C">
                        <w:pPr>
                          <w:spacing w:after="160" w:line="259" w:lineRule="auto"/>
                          <w:ind w:left="0" w:right="0" w:firstLine="0"/>
                          <w:jc w:val="left"/>
                        </w:pPr>
                      </w:p>
                    </w:txbxContent>
                  </v:textbox>
                </v:rect>
                <v:rect id="Rectangle 10394" o:spid="_x0000_s1077" style="position:absolute;top:9161;width:982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" filled="f" stroked="f">
                  <v:textbox inset="0,0,0,0">
                    <w:txbxContent>
                      <w:p w14:paraId="45527477" w14:textId="77777777" w:rsidR="00690D5C" w:rsidRDefault="00266531">
                        <w:pPr>
                          <w:spacing w:after="160" w:line="259" w:lineRule="auto"/>
                          <w:ind w:left="0" w:right="0" w:firstLine="0"/>
                          <w:jc w:val="left"/>
                        </w:pPr>
                        <w:r>
                          <w:t xml:space="preserve">Referência: </w:t>
                        </w:r>
                      </w:p>
                    </w:txbxContent>
                  </v:textbox>
                </v:rect>
                <v:rect id="Rectangle 10395" o:spid="_x0000_s1078" style="position:absolute;left:7390;top:9161;width:1974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" filled="f" stroked="f">
                  <v:textbox inset="0,0,0,0">
                    <w:txbxContent>
                      <w:p w14:paraId="5D6D8140" w14:textId="77777777" w:rsidR="00690D5C" w:rsidRDefault="00266531">
                        <w:pPr>
                          <w:spacing w:after="160" w:line="259" w:lineRule="auto"/>
                          <w:ind w:left="0" w:right="0" w:firstLine="0"/>
                          <w:jc w:val="left"/>
                        </w:pPr>
                        <w:r>
                          <w:t>Concorrência Eletrônica</w:t>
                        </w:r>
                      </w:p>
                    </w:txbxContent>
                  </v:textbox>
                </v:rect>
                <v:rect id="Rectangle 10396" o:spid="_x0000_s1079" style="position:absolute;left:22238;top:916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" filled="f" stroked="f">
                  <v:textbox inset="0,0,0,0">
                    <w:txbxContent>
                      <w:p w14:paraId="3D538A91" w14:textId="77777777" w:rsidR="00690D5C" w:rsidRDefault="00690D5C">
                        <w:pPr>
                          <w:spacing w:after="160" w:line="259" w:lineRule="auto"/>
                          <w:ind w:left="0" w:right="0" w:firstLine="0"/>
                          <w:jc w:val="left"/>
                        </w:pPr>
                      </w:p>
                    </w:txbxContent>
                  </v:textbox>
                </v:rect>
                <v:rect id="Rectangle 10397" o:spid="_x0000_s1080" style="position:absolute;left:23751;top:9158;width:2087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" filled="f" stroked="f">
                  <v:textbox inset="0,0,0,0">
                    <w:txbxContent>
                      <w:p w14:paraId="5FA0B477" w14:textId="7E37FC8C" w:rsidR="00690D5C" w:rsidRDefault="00266531">
                        <w:pPr>
                          <w:spacing w:after="160" w:line="259" w:lineRule="auto"/>
                          <w:ind w:left="0" w:right="0" w:firstLine="0"/>
                          <w:jc w:val="left"/>
                        </w:pPr>
                        <w:r>
                          <w:t xml:space="preserve">n.º </w:t>
                        </w:r>
                        <w:r w:rsidR="005216CB">
                          <w:t>13/</w:t>
                        </w:r>
                        <w:r>
                          <w:t>20</w:t>
                        </w:r>
                        <w:r w:rsidR="005216CB">
                          <w:t>26</w:t>
                        </w:r>
                      </w:p>
                    </w:txbxContent>
                  </v:textbox>
                </v:rect>
                <v:rect id="Rectangle 10398" o:spid="_x0000_s1081" style="position:absolute;left:31156;top:916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" filled="f" stroked="f">
                  <v:textbox inset="0,0,0,0">
                    <w:txbxContent>
                      <w:p w14:paraId="08ED0EF7" w14:textId="77777777" w:rsidR="00690D5C" w:rsidRDefault="00690D5C">
                        <w:pPr>
                          <w:spacing w:after="160" w:line="259" w:lineRule="auto"/>
                          <w:ind w:left="0" w:right="0" w:firstLine="0"/>
                          <w:jc w:val="left"/>
                        </w:pPr>
                      </w:p>
                    </w:txbxContent>
                  </v:textbox>
                </v:rect>
                <v:rect id="Rectangle 10399" o:spid="_x0000_s1082" style="position:absolute;left:213;top:10914;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" filled="f" stroked="f">
                  <v:textbox inset="0,0,0,0">
                    <w:txbxContent>
                      <w:p w14:paraId="555C9512" w14:textId="77777777" w:rsidR="00690D5C" w:rsidRDefault="00690D5C">
                        <w:pPr>
                          <w:spacing w:after="160" w:line="259" w:lineRule="auto"/>
                          <w:ind w:left="0" w:right="0" w:firstLine="0"/>
                          <w:jc w:val="left"/>
                        </w:pPr>
                      </w:p>
                    </w:txbxContent>
                  </v:textbox>
                </v:rect>
                <v:rect id="Rectangle 10400" o:spid="_x0000_s1083" style="position:absolute;left:213;top:1266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" filled="f" stroked="f">
                  <v:textbox inset="0,0,0,0">
                    <w:txbxContent>
                      <w:p w14:paraId="4AED4062" w14:textId="77777777" w:rsidR="00690D5C" w:rsidRDefault="00690D5C">
                        <w:pPr>
                          <w:spacing w:after="160" w:line="259" w:lineRule="auto"/>
                          <w:ind w:left="0" w:right="0" w:firstLine="0"/>
                          <w:jc w:val="left"/>
                        </w:pPr>
                      </w:p>
                    </w:txbxContent>
                  </v:textbox>
                </v:rect>
                <v:rect id="Rectangle 10401" o:spid="_x0000_s1084" style="position:absolute;left:213;top:1441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" filled="f" stroked="f">
                  <v:textbox inset="0,0,0,0">
                    <w:txbxContent>
                      <w:p w14:paraId="45A5B51D" w14:textId="77777777" w:rsidR="00690D5C" w:rsidRDefault="00690D5C">
                        <w:pPr>
                          <w:spacing w:after="160" w:line="259" w:lineRule="auto"/>
                          <w:ind w:left="0" w:right="0" w:firstLine="0"/>
                          <w:jc w:val="left"/>
                        </w:pPr>
                      </w:p>
                    </w:txbxContent>
                  </v:textbox>
                </v:rect>
                <v:rect id="Rectangle 10402" o:spid="_x0000_s1085" style="position:absolute;left:598;top:16171;width:3753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" filled="f" stroked="f">
                  <v:textbox inset="0,0,0,0">
                    <w:txbxContent>
                      <w:p w14:paraId="0D322AAE" w14:textId="77777777" w:rsidR="00690D5C" w:rsidRDefault="00266531">
                        <w:pPr>
                          <w:spacing w:after="160" w:line="259" w:lineRule="auto"/>
                          <w:ind w:left="0" w:right="0" w:firstLine="0"/>
                          <w:jc w:val="left"/>
                        </w:pPr>
                        <w:r>
                          <w:t xml:space="preserve">Declaramos que o Responsável Técnico </w:t>
                        </w:r>
                      </w:p>
                    </w:txbxContent>
                  </v:textbox>
                </v:rect>
                <v:rect id="Rectangle 88799" o:spid="_x0000_s1086" style="position:absolute;left:29891;top:16171;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" filled="f" stroked="f">
                  <v:textbox inset="0,0,0,0">
                    <w:txbxContent>
                      <w:p w14:paraId="78396040" w14:textId="77777777" w:rsidR="00690D5C" w:rsidRDefault="00266531">
                        <w:pPr>
                          <w:spacing w:after="160" w:line="259" w:lineRule="auto"/>
                          <w:ind w:left="0" w:right="0" w:firstLine="0"/>
                          <w:jc w:val="left"/>
                        </w:pPr>
                        <w:r>
                          <w:rPr>
                            <w:b/>
                            <w:i/>
                            <w:u w:val="single" w:color="000000"/>
                          </w:rPr>
                          <w:t>(</w:t>
                        </w:r>
                      </w:p>
                    </w:txbxContent>
                  </v:textbox>
                </v:rect>
                <v:rect id="Rectangle 88801" o:spid="_x0000_s1087" style="position:absolute;left:30659;top:16171;width:21162;height:1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" filled="f" stroked="f">
                  <v:textbox inset="0,0,0,0">
                    <w:txbxContent>
                      <w:p w14:paraId="2C421F21" w14:textId="77777777" w:rsidR="00690D5C" w:rsidRDefault="00266531">
                        <w:pPr>
                          <w:spacing w:after="160" w:line="259" w:lineRule="auto"/>
                          <w:ind w:left="0" w:right="0" w:firstLine="0"/>
                          <w:jc w:val="left"/>
                        </w:pPr>
                        <w:r>
                          <w:rPr>
                            <w:b/>
                            <w:i/>
                            <w:u w:val="single" w:color="000000"/>
                          </w:rPr>
                          <w:t>inserir o nome completo</w:t>
                        </w:r>
                      </w:p>
                    </w:txbxContent>
                  </v:textbox>
                </v:rect>
                <v:rect id="Rectangle 88800" o:spid="_x0000_s1088" style="position:absolute;left:46506;top:16171;width:1432;height:2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" filled="f" stroked="f">
                  <v:textbox inset="0,0,0,0">
                    <w:txbxContent>
                      <w:p w14:paraId="454DDB4D" w14:textId="77777777" w:rsidR="00690D5C" w:rsidRDefault="00266531">
                        <w:pPr>
                          <w:spacing w:after="160" w:line="259" w:lineRule="auto"/>
                          <w:ind w:left="0" w:right="0" w:firstLine="0"/>
                          <w:jc w:val="left"/>
                        </w:pPr>
                        <w:r>
                          <w:rPr>
                            <w:b/>
                            <w:i/>
                            <w:u w:val="single" w:color="000000"/>
                          </w:rPr>
                          <w:t>)</w:t>
                        </w:r>
                      </w:p>
                    </w:txbxContent>
                  </v:textbox>
                </v:rect>
                <v:rect id="Rectangle 10404" o:spid="_x0000_s1089" style="position:absolute;left:47025;top:16171;width:1468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" filled="f" stroked="f">
                  <v:textbox inset="0,0,0,0">
                    <w:txbxContent>
                      <w:p w14:paraId="5C479EB3" w14:textId="77777777" w:rsidR="00690D5C" w:rsidRDefault="00266531">
                        <w:pPr>
                          <w:spacing w:after="160" w:line="259" w:lineRule="auto"/>
                          <w:ind w:left="0" w:right="0" w:firstLine="0"/>
                          <w:jc w:val="left"/>
                        </w:pPr>
                        <w:r>
                          <w:t xml:space="preserve">, CREA/CAU nº </w:t>
                        </w:r>
                      </w:p>
                    </w:txbxContent>
                  </v:textbox>
                </v:rect>
                <v:rect id="Rectangle 88802" o:spid="_x0000_s1090" style="position:absolute;left:213;top:17924;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" filled="f" stroked="f">
                  <v:textbox inset="0,0,0,0">
                    <w:txbxContent>
                      <w:p w14:paraId="116B270C" w14:textId="77777777" w:rsidR="00690D5C" w:rsidRDefault="00266531">
                        <w:pPr>
                          <w:spacing w:after="160" w:line="259" w:lineRule="auto"/>
                          <w:ind w:left="0" w:right="0" w:firstLine="0"/>
                          <w:jc w:val="left"/>
                        </w:pPr>
                        <w:r>
                          <w:rPr>
                            <w:b/>
                            <w:i/>
                            <w:u w:val="single" w:color="000000"/>
                          </w:rPr>
                          <w:t>(</w:t>
                        </w:r>
                      </w:p>
                    </w:txbxContent>
                  </v:textbox>
                </v:rect>
                <v:rect id="Rectangle 88803" o:spid="_x0000_s1091" style="position:absolute;left:720;top:17924;width:1733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" filled="f" stroked="f">
                  <v:textbox inset="0,0,0,0">
                    <w:txbxContent>
                      <w:p w14:paraId="7B84BF64" w14:textId="77777777" w:rsidR="00690D5C" w:rsidRDefault="00266531">
                        <w:pPr>
                          <w:spacing w:after="160" w:line="259" w:lineRule="auto"/>
                          <w:ind w:left="0" w:right="0" w:firstLine="0"/>
                          <w:jc w:val="left"/>
                        </w:pPr>
                        <w:r>
                          <w:rPr>
                            <w:b/>
                            <w:i/>
                            <w:u w:val="single" w:color="000000"/>
                          </w:rPr>
                          <w:t>inserir o número) da</w:t>
                        </w:r>
                      </w:p>
                    </w:txbxContent>
                  </v:textbox>
                </v:rect>
                <v:rect id="Rectangle 10407" o:spid="_x0000_s1092" style="position:absolute;left:13765;top:1792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" filled="f" stroked="f">
                  <v:textbox inset="0,0,0,0">
                    <w:txbxContent>
                      <w:p w14:paraId="1586DD79" w14:textId="77777777" w:rsidR="00690D5C" w:rsidRDefault="00690D5C">
                        <w:pPr>
                          <w:spacing w:after="160" w:line="259" w:lineRule="auto"/>
                          <w:ind w:left="0" w:right="0" w:firstLine="0"/>
                          <w:jc w:val="left"/>
                        </w:pPr>
                      </w:p>
                    </w:txbxContent>
                  </v:textbox>
                </v:rect>
                <v:rect id="Rectangle 10408" o:spid="_x0000_s1093" style="position:absolute;left:14852;top:17924;width:8594;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" filled="f" stroked="f">
                  <v:textbox inset="0,0,0,0">
                    <w:txbxContent>
                      <w:p w14:paraId="62FB8581" w14:textId="77777777" w:rsidR="00690D5C" w:rsidRDefault="00DC2A0F">
                        <w:pPr>
                          <w:spacing w:after="160" w:line="259" w:lineRule="auto"/>
                          <w:ind w:left="0" w:right="0" w:firstLine="0"/>
                          <w:jc w:val="left"/>
                        </w:pPr>
                        <w:r>
                          <w:t>proponentete</w:t>
                        </w:r>
                      </w:p>
                    </w:txbxContent>
                  </v:textbox>
                </v:rect>
                <v:rect id="Rectangle 88806" o:spid="_x0000_s1094" style="position:absolute;left:23527;top:17924;width:1618;height:2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" filled="f" stroked="f">
                  <v:textbox inset="0,0,0,0">
                    <w:txbxContent>
                      <w:p w14:paraId="63838997" w14:textId="77777777" w:rsidR="00690D5C" w:rsidRDefault="00266531">
                        <w:pPr>
                          <w:spacing w:after="160" w:line="259" w:lineRule="auto"/>
                          <w:ind w:left="0" w:right="0" w:firstLine="0"/>
                          <w:jc w:val="left"/>
                        </w:pPr>
                        <w:r>
                          <w:rPr>
                            <w:b/>
                            <w:i/>
                            <w:u w:val="single" w:color="000000"/>
                          </w:rPr>
                          <w:t>(</w:t>
                        </w:r>
                      </w:p>
                    </w:txbxContent>
                  </v:textbox>
                </v:rect>
                <v:rect id="Rectangle 88807" o:spid="_x0000_s1095" style="position:absolute;left:24725;top:17924;width:9864;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" filled="f" stroked="f">
                  <v:textbox inset="0,0,0,0">
                    <w:txbxContent>
                      <w:p w14:paraId="3491B34C" w14:textId="77777777" w:rsidR="00690D5C" w:rsidRDefault="00266531">
                        <w:pPr>
                          <w:spacing w:after="160" w:line="259" w:lineRule="auto"/>
                          <w:ind w:left="0" w:right="0" w:firstLine="0"/>
                          <w:jc w:val="left"/>
                        </w:pPr>
                        <w:r>
                          <w:rPr>
                            <w:b/>
                            <w:i/>
                            <w:u w:val="single" w:color="000000"/>
                          </w:rPr>
                          <w:t xml:space="preserve">inserir o nome </w:t>
                        </w:r>
                      </w:p>
                    </w:txbxContent>
                  </v:textbox>
                </v:rect>
                <v:rect id="Rectangle 88804" o:spid="_x0000_s1096" style="position:absolute;left:34885;top:17924;width:9268;height:1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" filled="f" stroked="f">
                  <v:textbox inset="0,0,0,0">
                    <w:txbxContent>
                      <w:p w14:paraId="6F111242" w14:textId="77777777" w:rsidR="00690D5C" w:rsidRDefault="00266531">
                        <w:pPr>
                          <w:spacing w:after="160" w:line="259" w:lineRule="auto"/>
                          <w:ind w:left="0" w:right="0" w:firstLine="0"/>
                          <w:jc w:val="left"/>
                        </w:pPr>
                        <w:r>
                          <w:rPr>
                            <w:b/>
                            <w:i/>
                            <w:u w:val="single" w:color="000000"/>
                          </w:rPr>
                          <w:t xml:space="preserve">da </w:t>
                        </w:r>
                        <w:r w:rsidR="00DC2A0F">
                          <w:rPr>
                            <w:b/>
                            <w:i/>
                            <w:u w:val="single" w:color="000000"/>
                          </w:rPr>
                          <w:t>empresa proponente</w:t>
                        </w:r>
                        <w:r>
                          <w:rPr>
                            <w:b/>
                            <w:i/>
                            <w:u w:val="single" w:color="000000"/>
                          </w:rPr>
                          <w:t>)</w:t>
                        </w:r>
                      </w:p>
                    </w:txbxContent>
                  </v:textbox>
                </v:rect>
                <v:rect id="Rectangle 88805" o:spid="_x0000_s1097" style="position:absolute;left:44153;top:17924;width:19545;height:1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" filled="f" stroked="f">
                  <v:textbox inset="0,0,0,0">
                    <w:txbxContent>
                      <w:p w14:paraId="14A8AF91" w14:textId="77777777" w:rsidR="00690D5C" w:rsidRDefault="00266531">
                        <w:pPr>
                          <w:spacing w:after="160" w:line="259" w:lineRule="auto"/>
                          <w:ind w:left="0" w:right="0" w:firstLine="0"/>
                          <w:jc w:val="left"/>
                        </w:pPr>
                        <w:r>
                          <w:t xml:space="preserve">, devidamente credenciado, </w:t>
                        </w:r>
                      </w:p>
                    </w:txbxContent>
                  </v:textbox>
                </v:rect>
                <v:rect id="Rectangle 10414" o:spid="_x0000_s1098" style="position:absolute;left:213;top:19677;width:5902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" filled="f" stroked="f">
                  <v:textbox inset="0,0,0,0">
                    <w:txbxContent>
                      <w:p w14:paraId="641D1764" w14:textId="77777777" w:rsidR="00690D5C" w:rsidRDefault="00266531">
                        <w:pPr>
                          <w:spacing w:after="160" w:line="259" w:lineRule="auto"/>
                          <w:ind w:left="0" w:right="0" w:firstLine="0"/>
                          <w:jc w:val="left"/>
                        </w:pPr>
                        <w:r>
                          <w:t>visitou o local da execução da obra, objeto da Concorrência em epígrafe.</w:t>
                        </w:r>
                      </w:p>
                    </w:txbxContent>
                  </v:textbox>
                </v:rect>
                <v:rect id="Rectangle 10415" o:spid="_x0000_s1099" style="position:absolute;left:44632;top:1967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" filled="f" stroked="f">
                  <v:textbox inset="0,0,0,0">
                    <w:txbxContent>
                      <w:p w14:paraId="58049F68" w14:textId="77777777" w:rsidR="00690D5C" w:rsidRDefault="00690D5C">
                        <w:pPr>
                          <w:spacing w:after="160" w:line="259" w:lineRule="auto"/>
                          <w:ind w:left="0" w:right="0" w:firstLine="0"/>
                          <w:jc w:val="left"/>
                        </w:pPr>
                      </w:p>
                    </w:txbxContent>
                  </v:textbox>
                </v:rect>
                <v:rect id="Rectangle 10416" o:spid="_x0000_s1100" style="position:absolute;left:213;top:2142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" filled="f" stroked="f">
                  <v:textbox inset="0,0,0,0">
                    <w:txbxContent>
                      <w:p w14:paraId="552A3616" w14:textId="77777777" w:rsidR="00690D5C" w:rsidRDefault="00690D5C">
                        <w:pPr>
                          <w:spacing w:after="160" w:line="259" w:lineRule="auto"/>
                          <w:ind w:left="0" w:right="0" w:firstLine="0"/>
                          <w:jc w:val="left"/>
                        </w:pPr>
                      </w:p>
                    </w:txbxContent>
                  </v:textbox>
                </v:rect>
                <v:rect id="Rectangle 10417" o:spid="_x0000_s1101" style="position:absolute;left:213;top:2318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" filled="f" stroked="f">
                  <v:textbox inset="0,0,0,0">
                    <w:txbxContent>
                      <w:p w14:paraId="2728D873" w14:textId="77777777" w:rsidR="00690D5C" w:rsidRDefault="00690D5C">
                        <w:pPr>
                          <w:spacing w:after="160" w:line="259" w:lineRule="auto"/>
                          <w:ind w:left="0" w:right="0" w:firstLine="0"/>
                          <w:jc w:val="left"/>
                        </w:pPr>
                      </w:p>
                    </w:txbxContent>
                  </v:textbox>
                </v:rect>
                <v:rect id="Rectangle 10418" o:spid="_x0000_s1102" style="position:absolute;left:213;top:249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" filled="f" stroked="f">
                  <v:textbox inset="0,0,0,0">
                    <w:txbxContent>
                      <w:p w14:paraId="78A8CFDD" w14:textId="77777777" w:rsidR="00690D5C" w:rsidRDefault="00690D5C">
                        <w:pPr>
                          <w:spacing w:after="160" w:line="259" w:lineRule="auto"/>
                          <w:ind w:left="0" w:right="0" w:firstLine="0"/>
                          <w:jc w:val="left"/>
                        </w:pPr>
                      </w:p>
                    </w:txbxContent>
                  </v:textbox>
                </v:rect>
                <v:rect id="Rectangle 10419" o:spid="_x0000_s1103" style="position:absolute;left:3519;top:26687;width:2109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" filled="f" stroked="f">
                  <v:textbox inset="0,0,0,0">
                    <w:txbxContent>
                      <w:p w14:paraId="2047CA74" w14:textId="77777777" w:rsidR="00690D5C" w:rsidRDefault="00266531">
                        <w:pPr>
                          <w:spacing w:after="160" w:line="259" w:lineRule="auto"/>
                          <w:ind w:left="0" w:right="0" w:firstLine="0"/>
                          <w:jc w:val="left"/>
                        </w:pPr>
                        <w:r>
                          <w:t>Local, __ de ___ de 20__.</w:t>
                        </w:r>
                      </w:p>
                    </w:txbxContent>
                  </v:textbox>
                </v:rect>
                <v:rect id="Rectangle 10420" o:spid="_x0000_s1104" style="position:absolute;left:19388;top:2668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" filled="f" stroked="f">
                  <v:textbox inset="0,0,0,0">
                    <w:txbxContent>
                      <w:p w14:paraId="7EC04B40" w14:textId="77777777" w:rsidR="00690D5C" w:rsidRDefault="00690D5C">
                        <w:pPr>
                          <w:spacing w:after="160" w:line="259" w:lineRule="auto"/>
                          <w:ind w:left="0" w:right="0" w:firstLine="0"/>
                          <w:jc w:val="left"/>
                        </w:pPr>
                      </w:p>
                    </w:txbxContent>
                  </v:textbox>
                </v:rect>
                <v:rect id="Rectangle 10421" o:spid="_x0000_s1105" style="position:absolute;left:213;top:2842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" filled="f" stroked="f">
                  <v:textbox inset="0,0,0,0">
                    <w:txbxContent>
                      <w:p w14:paraId="3EAC6B2A" w14:textId="77777777" w:rsidR="00690D5C" w:rsidRDefault="00690D5C">
                        <w:pPr>
                          <w:spacing w:after="160" w:line="259" w:lineRule="auto"/>
                          <w:ind w:left="0" w:right="0" w:firstLine="0"/>
                          <w:jc w:val="left"/>
                        </w:pPr>
                      </w:p>
                    </w:txbxContent>
                  </v:textbox>
                </v:rect>
                <v:rect id="Rectangle 10422" o:spid="_x0000_s1106" style="position:absolute;left:91;top:30180;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" filled="f" stroked="f">
                  <v:textbox inset="0,0,0,0">
                    <w:txbxContent>
                      <w:p w14:paraId="1B7DC04E" w14:textId="77777777" w:rsidR="00690D5C" w:rsidRDefault="00690D5C">
                        <w:pPr>
                          <w:spacing w:after="160" w:line="259" w:lineRule="auto"/>
                          <w:ind w:left="0" w:right="0" w:firstLine="0"/>
                          <w:jc w:val="left"/>
                        </w:pPr>
                      </w:p>
                    </w:txbxContent>
                  </v:textbox>
                </v:rect>
                <v:rect id="Rectangle 10423" o:spid="_x0000_s1107" style="position:absolute;left:91;top:3193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" filled="f" stroked="f">
                  <v:textbox inset="0,0,0,0">
                    <w:txbxContent>
                      <w:p w14:paraId="3D77FCC5" w14:textId="77777777" w:rsidR="00690D5C" w:rsidRDefault="00690D5C">
                        <w:pPr>
                          <w:spacing w:after="160" w:line="259" w:lineRule="auto"/>
                          <w:ind w:left="0" w:right="0" w:firstLine="0"/>
                          <w:jc w:val="left"/>
                        </w:pPr>
                      </w:p>
                    </w:txbxContent>
                  </v:textbox>
                </v:rect>
                <v:rect id="Rectangle 10424" o:spid="_x0000_s1108" style="position:absolute;left:91;top:3368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" filled="f" stroked="f">
                  <v:textbox inset="0,0,0,0">
                    <w:txbxContent>
                      <w:p w14:paraId="204EC148" w14:textId="77777777" w:rsidR="00690D5C" w:rsidRDefault="00690D5C">
                        <w:pPr>
                          <w:spacing w:after="160" w:line="259" w:lineRule="auto"/>
                          <w:ind w:left="0" w:right="0" w:firstLine="0"/>
                          <w:jc w:val="left"/>
                        </w:pPr>
                      </w:p>
                    </w:txbxContent>
                  </v:textbox>
                </v:rect>
                <v:rect id="Rectangle 10425" o:spid="_x0000_s1109" style="position:absolute;left:11738;top:35437;width:456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" filled="f" stroked="f">
                  <v:textbox inset="0,0,0,0">
                    <w:txbxContent>
                      <w:p w14:paraId="74879CBD" w14:textId="77777777" w:rsidR="00690D5C" w:rsidRDefault="00266531">
                        <w:pPr>
                          <w:spacing w:after="160" w:line="259" w:lineRule="auto"/>
                          <w:ind w:left="0" w:right="0" w:firstLine="0"/>
                          <w:jc w:val="left"/>
                        </w:pPr>
                        <w:r>
                          <w:t>_____________________________________________</w:t>
                        </w:r>
                      </w:p>
                    </w:txbxContent>
                  </v:textbox>
                </v:rect>
                <v:rect id="Rectangle 10426" o:spid="_x0000_s1110" style="position:absolute;left:46034;top:3543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" filled="f" stroked="f">
                  <v:textbox inset="0,0,0,0">
                    <w:txbxContent>
                      <w:p w14:paraId="1BC8B89F" w14:textId="77777777" w:rsidR="00690D5C" w:rsidRDefault="00690D5C">
                        <w:pPr>
                          <w:spacing w:after="160" w:line="259" w:lineRule="auto"/>
                          <w:ind w:left="0" w:right="0" w:firstLine="0"/>
                          <w:jc w:val="left"/>
                        </w:pPr>
                      </w:p>
                    </w:txbxContent>
                  </v:textbox>
                </v:rect>
                <v:rect id="Rectangle 10427" o:spid="_x0000_s1111" style="position:absolute;left:10595;top:37190;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" filled="f" stroked="f">
                  <v:textbox inset="0,0,0,0">
                    <w:txbxContent>
                      <w:p w14:paraId="2DAA03C1" w14:textId="77777777" w:rsidR="00690D5C" w:rsidRDefault="00266531">
                        <w:pPr>
                          <w:spacing w:after="160" w:line="259" w:lineRule="auto"/>
                          <w:ind w:left="0" w:right="0" w:firstLine="0"/>
                          <w:jc w:val="left"/>
                        </w:pPr>
                        <w:r>
                          <w:t>(</w:t>
                        </w:r>
                      </w:p>
                    </w:txbxContent>
                  </v:textbox>
                </v:rect>
                <v:rect id="Rectangle 10428" o:spid="_x0000_s1112" style="position:absolute;left:11098;top:37190;width:2378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" filled="f" stroked="f">
                  <v:textbox inset="0,0,0,0">
                    <w:txbxContent>
                      <w:p w14:paraId="4552B0B7" w14:textId="77777777" w:rsidR="00690D5C" w:rsidRDefault="00266531">
                        <w:pPr>
                          <w:spacing w:after="160" w:line="259" w:lineRule="auto"/>
                          <w:ind w:left="0" w:right="0" w:firstLine="0"/>
                          <w:jc w:val="left"/>
                        </w:pPr>
                        <w:r>
                          <w:rPr>
                            <w:i/>
                          </w:rPr>
                          <w:t>Nome, RG n° e assinatura do</w:t>
                        </w:r>
                      </w:p>
                    </w:txbxContent>
                  </v:textbox>
                </v:rect>
                <v:rect id="Rectangle 10429" o:spid="_x0000_s1113" style="position:absolute;left:28992;top:3719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" filled="f" stroked="f">
                  <v:textbox inset="0,0,0,0">
                    <w:txbxContent>
                      <w:p w14:paraId="3A76D66E" w14:textId="77777777" w:rsidR="00690D5C" w:rsidRDefault="00690D5C">
                        <w:pPr>
                          <w:spacing w:after="160" w:line="259" w:lineRule="auto"/>
                          <w:ind w:left="0" w:right="0" w:firstLine="0"/>
                          <w:jc w:val="left"/>
                        </w:pPr>
                      </w:p>
                    </w:txbxContent>
                  </v:textbox>
                </v:rect>
                <v:rect id="Rectangle 10430" o:spid="_x0000_s1114" style="position:absolute;left:29373;top:37190;width:1366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" filled="f" stroked="f">
                  <v:textbox inset="0,0,0,0">
                    <w:txbxContent>
                      <w:p w14:paraId="1D082DC9" w14:textId="77777777" w:rsidR="00690D5C" w:rsidRDefault="00266531">
                        <w:pPr>
                          <w:spacing w:after="160" w:line="259" w:lineRule="auto"/>
                          <w:ind w:left="0" w:right="0" w:firstLine="0"/>
                          <w:jc w:val="left"/>
                        </w:pPr>
                        <w:r>
                          <w:rPr>
                            <w:i/>
                          </w:rPr>
                          <w:t>responsável pelo</w:t>
                        </w:r>
                      </w:p>
                    </w:txbxContent>
                  </v:textbox>
                </v:rect>
                <v:rect id="Rectangle 10431" o:spid="_x0000_s1115" style="position:absolute;left:39648;top:3719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" filled="f" stroked="f">
                  <v:textbox inset="0,0,0,0">
                    <w:txbxContent>
                      <w:p w14:paraId="3D9DEBE0" w14:textId="77777777" w:rsidR="00690D5C" w:rsidRDefault="00690D5C">
                        <w:pPr>
                          <w:spacing w:after="160" w:line="259" w:lineRule="auto"/>
                          <w:ind w:left="0" w:right="0" w:firstLine="0"/>
                          <w:jc w:val="left"/>
                        </w:pPr>
                      </w:p>
                    </w:txbxContent>
                  </v:textbox>
                </v:rect>
                <v:rect id="Rectangle 10432" o:spid="_x0000_s1116" style="position:absolute;left:40029;top:37190;width:834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" filled="f" stroked="f">
                  <v:textbox inset="0,0,0,0">
                    <w:txbxContent>
                      <w:p w14:paraId="2CBAA15C" w14:textId="77777777" w:rsidR="00690D5C" w:rsidRDefault="00266531">
                        <w:pPr>
                          <w:spacing w:after="160" w:line="259" w:lineRule="auto"/>
                          <w:ind w:left="0" w:right="0" w:firstLine="0"/>
                          <w:jc w:val="left"/>
                        </w:pPr>
                        <w:r>
                          <w:rPr>
                            <w:i/>
                          </w:rPr>
                          <w:t>Município</w:t>
                        </w:r>
                      </w:p>
                    </w:txbxContent>
                  </v:textbox>
                </v:rect>
                <v:rect id="Rectangle 10433" o:spid="_x0000_s1117" style="position:absolute;left:46308;top:37190;width:117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" filled="f" stroked="f">
                  <v:textbox inset="0,0,0,0">
                    <w:txbxContent>
                      <w:p w14:paraId="6B36A038" w14:textId="77777777" w:rsidR="00690D5C" w:rsidRDefault="00266531">
                        <w:pPr>
                          <w:spacing w:after="160" w:line="259" w:lineRule="auto"/>
                          <w:ind w:left="0" w:right="0" w:firstLine="0"/>
                          <w:jc w:val="left"/>
                        </w:pPr>
                        <w:r>
                          <w:t>).</w:t>
                        </w:r>
                      </w:p>
                    </w:txbxContent>
                  </v:textbox>
                </v:rect>
                <v:rect id="Rectangle 10434" o:spid="_x0000_s1118" style="position:absolute;left:47192;top:3719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" filled="f" stroked="f">
                  <v:textbox inset="0,0,0,0">
                    <w:txbxContent>
                      <w:p w14:paraId="01247C37" w14:textId="77777777" w:rsidR="00690D5C" w:rsidRDefault="00690D5C">
                        <w:pPr>
                          <w:spacing w:after="160" w:line="259" w:lineRule="auto"/>
                          <w:ind w:left="0" w:right="0" w:firstLine="0"/>
                          <w:jc w:val="left"/>
                        </w:pPr>
                      </w:p>
                    </w:txbxContent>
                  </v:textbox>
                </v:rect>
                <v:rect id="Rectangle 10435" o:spid="_x0000_s1119" style="position:absolute;left:91;top:38943;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" filled="f" stroked="f">
                  <v:textbox inset="0,0,0,0">
                    <w:txbxContent>
                      <w:p w14:paraId="63EB431E" w14:textId="77777777" w:rsidR="00690D5C" w:rsidRDefault="00690D5C">
                        <w:pPr>
                          <w:spacing w:after="160" w:line="259" w:lineRule="auto"/>
                          <w:ind w:left="0" w:right="0" w:firstLine="0"/>
                          <w:jc w:val="left"/>
                        </w:pPr>
                      </w:p>
                    </w:txbxContent>
                  </v:textbox>
                </v:rect>
                <v:rect id="Rectangle 10436" o:spid="_x0000_s1120" style="position:absolute;left:91;top:4069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" filled="f" stroked="f">
                  <v:textbox inset="0,0,0,0">
                    <w:txbxContent>
                      <w:p w14:paraId="2971C0C2" w14:textId="77777777" w:rsidR="00690D5C" w:rsidRDefault="00690D5C">
                        <w:pPr>
                          <w:spacing w:after="160" w:line="259" w:lineRule="auto"/>
                          <w:ind w:left="0" w:right="0" w:firstLine="0"/>
                          <w:jc w:val="left"/>
                        </w:pPr>
                      </w:p>
                    </w:txbxContent>
                  </v:textbox>
                </v:rect>
                <v:rect id="Rectangle 10437" o:spid="_x0000_s1121" style="position:absolute;left:91;top:4244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" filled="f" stroked="f">
                  <v:textbox inset="0,0,0,0">
                    <w:txbxContent>
                      <w:p w14:paraId="757187DB" w14:textId="77777777" w:rsidR="00690D5C" w:rsidRDefault="00690D5C">
                        <w:pPr>
                          <w:spacing w:after="160" w:line="259" w:lineRule="auto"/>
                          <w:ind w:left="0" w:right="0" w:firstLine="0"/>
                          <w:jc w:val="left"/>
                        </w:pPr>
                      </w:p>
                    </w:txbxContent>
                  </v:textbox>
                </v:rect>
                <v:rect id="Rectangle 10438" o:spid="_x0000_s1122" style="position:absolute;left:14024;top:44200;width:3952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" filled="f" stroked="f">
                  <v:textbox inset="0,0,0,0">
                    <w:txbxContent>
                      <w:p w14:paraId="0707BD93" w14:textId="77777777" w:rsidR="00690D5C" w:rsidRDefault="00266531">
                        <w:pPr>
                          <w:spacing w:after="160" w:line="259" w:lineRule="auto"/>
                          <w:ind w:left="0" w:right="0" w:firstLine="0"/>
                          <w:jc w:val="left"/>
                        </w:pPr>
                        <w:r>
                          <w:t>_______________________________________</w:t>
                        </w:r>
                      </w:p>
                    </w:txbxContent>
                  </v:textbox>
                </v:rect>
                <v:rect id="Rectangle 10439" o:spid="_x0000_s1123" style="position:absolute;left:43748;top:4420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" filled="f" stroked="f">
                  <v:textbox inset="0,0,0,0">
                    <w:txbxContent>
                      <w:p w14:paraId="5CD96259" w14:textId="77777777" w:rsidR="00690D5C" w:rsidRDefault="00690D5C">
                        <w:pPr>
                          <w:spacing w:after="160" w:line="259" w:lineRule="auto"/>
                          <w:ind w:left="0" w:right="0" w:firstLine="0"/>
                          <w:jc w:val="left"/>
                        </w:pPr>
                      </w:p>
                    </w:txbxContent>
                  </v:textbox>
                </v:rect>
                <v:rect id="Rectangle 10440" o:spid="_x0000_s1124" style="position:absolute;left:2148;top:45953;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" filled="f" stroked="f">
                  <v:textbox inset="0,0,0,0">
                    <w:txbxContent>
                      <w:p w14:paraId="5C3143F4" w14:textId="77777777" w:rsidR="00690D5C" w:rsidRDefault="00266531">
                        <w:pPr>
                          <w:spacing w:after="160" w:line="259" w:lineRule="auto"/>
                          <w:ind w:left="0" w:right="0" w:firstLine="0"/>
                          <w:jc w:val="left"/>
                        </w:pPr>
                        <w:r>
                          <w:t>(</w:t>
                        </w:r>
                      </w:p>
                    </w:txbxContent>
                  </v:textbox>
                </v:rect>
                <v:rect id="Rectangle 10441" o:spid="_x0000_s1125" style="position:absolute;left:2651;top:45953;width:6975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" filled="f" stroked="f">
                  <v:textbox inset="0,0,0,0">
                    <w:txbxContent>
                      <w:p w14:paraId="1001BCB6" w14:textId="77777777" w:rsidR="00690D5C" w:rsidRDefault="00266531">
                        <w:pPr>
                          <w:spacing w:after="160" w:line="259" w:lineRule="auto"/>
                          <w:ind w:left="0" w:right="0" w:firstLine="0"/>
                          <w:jc w:val="left"/>
                        </w:pPr>
                        <w:r>
                          <w:rPr>
                            <w:i/>
                          </w:rPr>
                          <w:t>Nome, nº CREA/CAU, e assinatura do Responsável Técnico habilitado da proponente</w:t>
                        </w:r>
                      </w:p>
                    </w:txbxContent>
                  </v:textbox>
                </v:rect>
                <v:rect id="Rectangle 10442" o:spid="_x0000_s1126" style="position:absolute;left:55120;top:45953;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" filled="f" stroked="f">
                  <v:textbox inset="0,0,0,0">
                    <w:txbxContent>
                      <w:p w14:paraId="075FAC05" w14:textId="77777777" w:rsidR="00690D5C" w:rsidRDefault="00266531">
                        <w:pPr>
                          <w:spacing w:after="160" w:line="259" w:lineRule="auto"/>
                          <w:ind w:left="0" w:right="0" w:firstLine="0"/>
                          <w:jc w:val="left"/>
                        </w:pPr>
                        <w:r>
                          <w:t>)</w:t>
                        </w:r>
                      </w:p>
                    </w:txbxContent>
                  </v:textbox>
                </v:rect>
                <v:rect id="Rectangle 10443" o:spid="_x0000_s1127" style="position:absolute;left:55638;top:4595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" filled="f" stroked="f">
                  <v:textbox inset="0,0,0,0">
                    <w:txbxContent>
                      <w:p w14:paraId="2F26B669" w14:textId="77777777" w:rsidR="00690D5C" w:rsidRDefault="00690D5C">
                        <w:pPr>
                          <w:spacing w:after="160" w:line="259" w:lineRule="auto"/>
                          <w:ind w:left="0" w:right="0" w:firstLine="0"/>
                          <w:jc w:val="left"/>
                        </w:pPr>
                      </w:p>
                    </w:txbxContent>
                  </v:textbox>
                </v:rect>
                <w10:wrap type="square"/>
              </v:group>
            </w:pict>
          </mc:Fallback>
        </mc:AlternateContent>
      </w:r>
    </w:p>
    <w:p w14:paraId="45A6EA14" w14:textId="5CC2BAD2" w:rsidR="00C52E84" w:rsidRPr="00C52E84" w:rsidRDefault="00C52E84" w:rsidP="00C52E84"/>
    <w:p w14:paraId="597B622F" w14:textId="5942B6AD" w:rsidR="00C52E84" w:rsidRPr="00C52E84" w:rsidRDefault="00C52E84" w:rsidP="00C52E84"/>
    <w:p w14:paraId="4A7676A1" w14:textId="77777777" w:rsidR="00DC2A0F" w:rsidRDefault="00DC2A0F" w:rsidP="00A01A40">
      <w:pPr>
        <w:pStyle w:val="Ttulo2"/>
        <w:spacing w:after="0" w:line="276" w:lineRule="auto"/>
        <w:ind w:left="0" w:right="135" w:firstLine="0"/>
        <w:jc w:val="center"/>
        <w:rPr>
          <w:szCs w:val="24"/>
        </w:rPr>
      </w:pPr>
    </w:p>
    <w:p w14:paraId="601C5B2F" w14:textId="77777777" w:rsidR="00060D70" w:rsidRDefault="00060D70" w:rsidP="00060D70"/>
    <w:p w14:paraId="32ED2490" w14:textId="77777777" w:rsidR="00060D70" w:rsidRDefault="00060D70" w:rsidP="00060D70"/>
    <w:p w14:paraId="7F96B95C" w14:textId="77777777" w:rsidR="00060D70" w:rsidRDefault="00060D70" w:rsidP="00060D70"/>
    <w:p w14:paraId="6A489EEF" w14:textId="77777777" w:rsidR="00060D70" w:rsidRPr="00060D70" w:rsidRDefault="00060D70" w:rsidP="00060D70"/>
    <w:p w14:paraId="3DB1D3FB" w14:textId="77777777" w:rsidR="00DC2A0F" w:rsidRPr="00A01A40" w:rsidRDefault="00DC2A0F" w:rsidP="00A01A40">
      <w:pPr>
        <w:pStyle w:val="Ttulo2"/>
        <w:spacing w:after="0" w:line="276" w:lineRule="auto"/>
        <w:ind w:left="0" w:right="135" w:firstLine="0"/>
        <w:jc w:val="center"/>
        <w:rPr>
          <w:szCs w:val="24"/>
        </w:rPr>
      </w:pPr>
    </w:p>
    <w:p w14:paraId="6A1E27B0" w14:textId="77777777" w:rsidR="00DC2A0F" w:rsidRPr="00A01A40" w:rsidRDefault="00DC2A0F" w:rsidP="00A01A40">
      <w:pPr>
        <w:pStyle w:val="Ttulo2"/>
        <w:spacing w:after="0" w:line="276" w:lineRule="auto"/>
        <w:ind w:left="0" w:right="135" w:firstLine="0"/>
        <w:jc w:val="center"/>
        <w:rPr>
          <w:szCs w:val="24"/>
        </w:rPr>
      </w:pPr>
    </w:p>
    <w:p w14:paraId="21E56D2C" w14:textId="77777777" w:rsidR="00DC2A0F" w:rsidRPr="00A01A40" w:rsidRDefault="00DC2A0F" w:rsidP="00A01A40">
      <w:pPr>
        <w:pStyle w:val="Ttulo2"/>
        <w:spacing w:after="0" w:line="276" w:lineRule="auto"/>
        <w:ind w:left="0" w:right="135" w:firstLine="0"/>
        <w:jc w:val="center"/>
        <w:rPr>
          <w:szCs w:val="24"/>
        </w:rPr>
      </w:pPr>
    </w:p>
    <w:p w14:paraId="7999E97A" w14:textId="77777777" w:rsidR="00DC2A0F" w:rsidRPr="00A01A40" w:rsidRDefault="00DC2A0F" w:rsidP="00A01A40">
      <w:pPr>
        <w:pStyle w:val="Ttulo2"/>
        <w:spacing w:after="0" w:line="276" w:lineRule="auto"/>
        <w:ind w:left="0" w:right="135" w:firstLine="0"/>
        <w:jc w:val="center"/>
        <w:rPr>
          <w:szCs w:val="24"/>
        </w:rPr>
      </w:pPr>
    </w:p>
    <w:p w14:paraId="209EEBE0" w14:textId="77777777" w:rsidR="00DC2A0F" w:rsidRPr="00A01A40" w:rsidRDefault="00DC2A0F" w:rsidP="00A01A40">
      <w:pPr>
        <w:pStyle w:val="Ttulo2"/>
        <w:spacing w:after="0" w:line="276" w:lineRule="auto"/>
        <w:ind w:left="0" w:right="135" w:firstLine="0"/>
        <w:jc w:val="center"/>
        <w:rPr>
          <w:szCs w:val="24"/>
        </w:rPr>
      </w:pPr>
    </w:p>
    <w:p w14:paraId="0BCBC246" w14:textId="77777777" w:rsidR="00DC2A0F" w:rsidRPr="00A01A40" w:rsidRDefault="00DC2A0F" w:rsidP="00A01A40">
      <w:pPr>
        <w:pStyle w:val="Ttulo2"/>
        <w:spacing w:after="0" w:line="276" w:lineRule="auto"/>
        <w:ind w:left="0" w:right="135" w:firstLine="0"/>
        <w:jc w:val="center"/>
        <w:rPr>
          <w:szCs w:val="24"/>
        </w:rPr>
      </w:pPr>
    </w:p>
    <w:p w14:paraId="22E8BF5D" w14:textId="77777777" w:rsidR="00DC2A0F" w:rsidRPr="00A01A40" w:rsidRDefault="00DC2A0F" w:rsidP="00A01A40">
      <w:pPr>
        <w:pStyle w:val="Ttulo2"/>
        <w:spacing w:after="0" w:line="276" w:lineRule="auto"/>
        <w:ind w:left="0" w:right="135" w:firstLine="0"/>
        <w:rPr>
          <w:szCs w:val="24"/>
        </w:rPr>
      </w:pPr>
    </w:p>
    <w:p w14:paraId="560214A5" w14:textId="77777777" w:rsidR="00DC2A0F" w:rsidRPr="00A01A40" w:rsidRDefault="00DC2A0F" w:rsidP="00A01A40">
      <w:pPr>
        <w:pStyle w:val="Ttulo2"/>
        <w:spacing w:after="0" w:line="276" w:lineRule="auto"/>
        <w:ind w:left="0" w:right="135" w:firstLine="0"/>
        <w:jc w:val="center"/>
        <w:rPr>
          <w:szCs w:val="24"/>
        </w:rPr>
      </w:pPr>
    </w:p>
    <w:p w14:paraId="5F90D9D7" w14:textId="77777777" w:rsidR="00690D5C" w:rsidRPr="00A01A40" w:rsidRDefault="00690D5C" w:rsidP="00A01A40">
      <w:pPr>
        <w:spacing w:after="0" w:line="276" w:lineRule="auto"/>
        <w:ind w:left="0" w:right="135" w:firstLine="0"/>
        <w:rPr>
          <w:szCs w:val="24"/>
        </w:rPr>
      </w:pPr>
    </w:p>
    <w:p w14:paraId="5301E73E" w14:textId="77777777" w:rsidR="00C4487C" w:rsidRPr="00A01A40" w:rsidRDefault="00E53A2F" w:rsidP="00A01A40">
      <w:pPr>
        <w:pStyle w:val="Ttulo2"/>
        <w:spacing w:after="0" w:line="276" w:lineRule="auto"/>
        <w:ind w:left="0" w:right="135" w:firstLine="0"/>
        <w:jc w:val="center"/>
        <w:rPr>
          <w:szCs w:val="24"/>
        </w:rPr>
      </w:pPr>
      <w:r w:rsidRPr="00A01A40">
        <w:rPr>
          <w:szCs w:val="24"/>
        </w:rPr>
        <w:lastRenderedPageBreak/>
        <w:t>ANEXO VIII.1</w:t>
      </w:r>
    </w:p>
    <w:p w14:paraId="0B112312" w14:textId="77777777" w:rsidR="00690D5C" w:rsidRPr="00A01A40" w:rsidRDefault="00E53A2F" w:rsidP="00A01A40">
      <w:pPr>
        <w:pStyle w:val="Ttulo2"/>
        <w:spacing w:after="0" w:line="276" w:lineRule="auto"/>
        <w:ind w:left="0" w:right="135" w:firstLine="0"/>
        <w:jc w:val="center"/>
        <w:rPr>
          <w:szCs w:val="24"/>
        </w:rPr>
      </w:pPr>
      <w:r w:rsidRPr="00A01A40">
        <w:rPr>
          <w:szCs w:val="24"/>
        </w:rPr>
        <w:t>DECLARAÇÃO FORMAL DE DISPENSA DE VISITA TÉCNICA</w:t>
      </w:r>
    </w:p>
    <w:p w14:paraId="2B7B3272" w14:textId="77777777" w:rsidR="00690D5C" w:rsidRPr="00A01A40" w:rsidRDefault="00690D5C" w:rsidP="00A01A40">
      <w:pPr>
        <w:spacing w:after="0" w:line="276" w:lineRule="auto"/>
        <w:ind w:left="0" w:right="135" w:firstLine="0"/>
        <w:rPr>
          <w:szCs w:val="24"/>
        </w:rPr>
      </w:pPr>
    </w:p>
    <w:p w14:paraId="304B0F24" w14:textId="77777777" w:rsidR="00690D5C" w:rsidRPr="00A01A40" w:rsidRDefault="00266531" w:rsidP="00A01A40">
      <w:pPr>
        <w:spacing w:after="0" w:line="276" w:lineRule="auto"/>
        <w:ind w:left="0" w:right="135" w:firstLine="0"/>
        <w:rPr>
          <w:szCs w:val="24"/>
        </w:rPr>
      </w:pPr>
      <w:r w:rsidRPr="00A01A40">
        <w:rPr>
          <w:szCs w:val="24"/>
        </w:rPr>
        <w:t xml:space="preserve">Ao </w:t>
      </w:r>
    </w:p>
    <w:p w14:paraId="4A9095BE" w14:textId="77777777" w:rsidR="00690D5C" w:rsidRPr="00A01A40" w:rsidRDefault="00C60FB6" w:rsidP="00A01A40">
      <w:pPr>
        <w:spacing w:after="0" w:line="276" w:lineRule="auto"/>
        <w:ind w:left="0" w:right="135" w:firstLine="0"/>
        <w:rPr>
          <w:szCs w:val="24"/>
        </w:rPr>
      </w:pPr>
      <w:r w:rsidRPr="00A01A40">
        <w:rPr>
          <w:szCs w:val="24"/>
        </w:rPr>
        <w:t>MUNICÍPIO ALTAMIRA DO PARANÁ/PR</w:t>
      </w:r>
    </w:p>
    <w:p w14:paraId="27CD86AC" w14:textId="728567B5" w:rsidR="00690D5C" w:rsidRPr="00A01A40" w:rsidRDefault="00266531" w:rsidP="00A01A40">
      <w:pPr>
        <w:spacing w:after="0" w:line="276" w:lineRule="auto"/>
        <w:ind w:left="0" w:right="135" w:firstLine="0"/>
        <w:rPr>
          <w:szCs w:val="24"/>
        </w:rPr>
      </w:pPr>
      <w:r w:rsidRPr="00A01A40">
        <w:rPr>
          <w:szCs w:val="24"/>
        </w:rPr>
        <w:t xml:space="preserve">Referência: Concorrência Eletrônica nº </w:t>
      </w:r>
      <w:r w:rsidR="005216CB">
        <w:rPr>
          <w:szCs w:val="24"/>
        </w:rPr>
        <w:t>13/</w:t>
      </w:r>
      <w:r w:rsidRPr="00A01A40">
        <w:rPr>
          <w:szCs w:val="24"/>
        </w:rPr>
        <w:t>20</w:t>
      </w:r>
      <w:r w:rsidR="00272D2E">
        <w:rPr>
          <w:szCs w:val="24"/>
        </w:rPr>
        <w:t>26</w:t>
      </w:r>
      <w:r w:rsidRPr="00A01A40">
        <w:rPr>
          <w:szCs w:val="24"/>
        </w:rPr>
        <w:t xml:space="preserve"> </w:t>
      </w:r>
    </w:p>
    <w:p w14:paraId="12B43680" w14:textId="77777777" w:rsidR="00690D5C" w:rsidRPr="00A01A40" w:rsidRDefault="00690D5C" w:rsidP="00A01A40">
      <w:pPr>
        <w:spacing w:after="0" w:line="276" w:lineRule="auto"/>
        <w:ind w:left="0" w:right="135" w:firstLine="0"/>
        <w:rPr>
          <w:szCs w:val="24"/>
        </w:rPr>
      </w:pPr>
    </w:p>
    <w:p w14:paraId="269B80F4" w14:textId="77777777" w:rsidR="00690D5C" w:rsidRPr="00A01A40" w:rsidRDefault="00690D5C" w:rsidP="00A01A40">
      <w:pPr>
        <w:spacing w:after="0" w:line="276" w:lineRule="auto"/>
        <w:ind w:left="0" w:right="135" w:firstLine="0"/>
        <w:rPr>
          <w:szCs w:val="24"/>
        </w:rPr>
      </w:pPr>
    </w:p>
    <w:p w14:paraId="36AEC9D0" w14:textId="77777777" w:rsidR="00690D5C" w:rsidRPr="00A01A40" w:rsidRDefault="00266531" w:rsidP="00A01A40">
      <w:pPr>
        <w:tabs>
          <w:tab w:val="center" w:pos="728"/>
          <w:tab w:val="center" w:pos="1970"/>
          <w:tab w:val="center" w:pos="5571"/>
          <w:tab w:val="center" w:pos="9239"/>
        </w:tabs>
        <w:spacing w:after="0" w:line="276" w:lineRule="auto"/>
        <w:ind w:left="0" w:right="135" w:firstLine="0"/>
        <w:rPr>
          <w:szCs w:val="24"/>
        </w:rPr>
      </w:pPr>
      <w:r w:rsidRPr="00A01A40">
        <w:rPr>
          <w:rFonts w:eastAsia="Calibri"/>
          <w:szCs w:val="24"/>
        </w:rPr>
        <w:tab/>
      </w:r>
      <w:r w:rsidRPr="00A01A40">
        <w:rPr>
          <w:szCs w:val="24"/>
        </w:rPr>
        <w:t xml:space="preserve">A </w:t>
      </w:r>
      <w:r w:rsidRPr="00A01A40">
        <w:rPr>
          <w:szCs w:val="24"/>
        </w:rPr>
        <w:tab/>
        <w:t xml:space="preserve">Empresa </w:t>
      </w:r>
      <w:r w:rsidRPr="00A01A40">
        <w:rPr>
          <w:szCs w:val="24"/>
        </w:rPr>
        <w:tab/>
        <w:t xml:space="preserve">________________________________________, </w:t>
      </w:r>
      <w:r w:rsidRPr="00A01A40">
        <w:rPr>
          <w:szCs w:val="24"/>
        </w:rPr>
        <w:tab/>
        <w:t xml:space="preserve">CNPJ/MF </w:t>
      </w:r>
    </w:p>
    <w:p w14:paraId="6A80FABD" w14:textId="77777777" w:rsidR="00690D5C" w:rsidRPr="00A01A40" w:rsidRDefault="00266531" w:rsidP="00A01A40">
      <w:pPr>
        <w:spacing w:after="0" w:line="276" w:lineRule="auto"/>
        <w:ind w:left="0" w:right="135" w:firstLine="0"/>
        <w:rPr>
          <w:szCs w:val="24"/>
        </w:rPr>
      </w:pPr>
      <w:r w:rsidRPr="00A01A40">
        <w:rPr>
          <w:szCs w:val="24"/>
        </w:rPr>
        <w:t xml:space="preserve">_____________________, com sede na cidade de __________, estado do ________, sito à Rua ________________________, n.º ____, CEP ________–____, Telefone (___) ____________, E-mail _______________________, declara o abaixo: </w:t>
      </w:r>
    </w:p>
    <w:p w14:paraId="71201E1E" w14:textId="77777777" w:rsidR="00690D5C" w:rsidRPr="00A01A40" w:rsidRDefault="00690D5C" w:rsidP="00A01A40">
      <w:pPr>
        <w:spacing w:after="0" w:line="276" w:lineRule="auto"/>
        <w:ind w:left="0" w:right="135" w:firstLine="0"/>
        <w:rPr>
          <w:szCs w:val="24"/>
        </w:rPr>
      </w:pPr>
    </w:p>
    <w:p w14:paraId="78304F98" w14:textId="77777777" w:rsidR="00690D5C" w:rsidRPr="00A01A40" w:rsidRDefault="00690D5C" w:rsidP="00A01A40">
      <w:pPr>
        <w:spacing w:after="0" w:line="276" w:lineRule="auto"/>
        <w:ind w:left="0" w:right="135" w:firstLine="0"/>
        <w:rPr>
          <w:szCs w:val="24"/>
        </w:rPr>
      </w:pPr>
    </w:p>
    <w:p w14:paraId="706A6D3B" w14:textId="77777777" w:rsidR="00690D5C" w:rsidRPr="00A01A40" w:rsidRDefault="00690D5C" w:rsidP="00A01A40">
      <w:pPr>
        <w:spacing w:after="0" w:line="276" w:lineRule="auto"/>
        <w:ind w:left="0" w:right="135" w:firstLine="0"/>
        <w:rPr>
          <w:szCs w:val="24"/>
        </w:rPr>
      </w:pPr>
    </w:p>
    <w:p w14:paraId="3DED69BE" w14:textId="77777777" w:rsidR="00690D5C" w:rsidRPr="00A01A40" w:rsidRDefault="00266531" w:rsidP="00A01A40">
      <w:pPr>
        <w:spacing w:after="0" w:line="276" w:lineRule="auto"/>
        <w:ind w:left="0" w:right="135" w:firstLine="0"/>
        <w:rPr>
          <w:szCs w:val="24"/>
        </w:rPr>
      </w:pPr>
      <w:r w:rsidRPr="00A01A40">
        <w:rPr>
          <w:szCs w:val="24"/>
        </w:rPr>
        <w:t xml:space="preserve">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 </w:t>
      </w:r>
    </w:p>
    <w:p w14:paraId="57FE7ADC" w14:textId="12B53CF5" w:rsidR="00690D5C" w:rsidRPr="00A01A40" w:rsidRDefault="00266531" w:rsidP="00A01A40">
      <w:pPr>
        <w:spacing w:after="0" w:line="276" w:lineRule="auto"/>
        <w:ind w:left="0" w:right="135" w:firstLine="0"/>
        <w:rPr>
          <w:szCs w:val="24"/>
        </w:rPr>
      </w:pPr>
      <w:r w:rsidRPr="00A01A40">
        <w:rPr>
          <w:szCs w:val="24"/>
        </w:rPr>
        <w:t>_______________, ___ de _______________ 20</w:t>
      </w:r>
      <w:r w:rsidR="00272D2E">
        <w:rPr>
          <w:szCs w:val="24"/>
        </w:rPr>
        <w:t>26.</w:t>
      </w:r>
      <w:r w:rsidRPr="00A01A40">
        <w:rPr>
          <w:szCs w:val="24"/>
        </w:rPr>
        <w:t xml:space="preserve"> </w:t>
      </w:r>
    </w:p>
    <w:p w14:paraId="58BC25C8" w14:textId="77777777" w:rsidR="00690D5C" w:rsidRPr="00A01A40" w:rsidRDefault="00690D5C" w:rsidP="00A01A40">
      <w:pPr>
        <w:spacing w:after="0" w:line="276" w:lineRule="auto"/>
        <w:ind w:left="0" w:right="135" w:firstLine="0"/>
        <w:rPr>
          <w:szCs w:val="24"/>
        </w:rPr>
      </w:pPr>
    </w:p>
    <w:p w14:paraId="45025E05" w14:textId="77777777" w:rsidR="00690D5C" w:rsidRPr="00A01A40" w:rsidRDefault="00690D5C" w:rsidP="00A01A40">
      <w:pPr>
        <w:spacing w:after="0" w:line="276" w:lineRule="auto"/>
        <w:ind w:left="0" w:right="135" w:firstLine="0"/>
        <w:rPr>
          <w:szCs w:val="24"/>
        </w:rPr>
      </w:pPr>
    </w:p>
    <w:tbl>
      <w:tblPr>
        <w:tblStyle w:val="TableGrid"/>
        <w:tblW w:w="9737" w:type="dxa"/>
        <w:tblInd w:w="-5" w:type="dxa"/>
        <w:tblCellMar>
          <w:top w:w="9" w:type="dxa"/>
          <w:left w:w="5" w:type="dxa"/>
          <w:right w:w="115" w:type="dxa"/>
        </w:tblCellMar>
        <w:tblLook w:val="04A0" w:firstRow="1" w:lastRow="0" w:firstColumn="1" w:lastColumn="0" w:noHBand="0" w:noVBand="1"/>
      </w:tblPr>
      <w:tblGrid>
        <w:gridCol w:w="5190"/>
        <w:gridCol w:w="4547"/>
      </w:tblGrid>
      <w:tr w:rsidR="00690D5C" w:rsidRPr="00A01A40" w14:paraId="221F5302" w14:textId="77777777" w:rsidTr="001F2ED4">
        <w:trPr>
          <w:trHeight w:val="1116"/>
        </w:trPr>
        <w:tc>
          <w:tcPr>
            <w:tcW w:w="5190" w:type="dxa"/>
            <w:tcBorders>
              <w:top w:val="single" w:sz="4" w:space="0" w:color="000080"/>
              <w:left w:val="single" w:sz="4" w:space="0" w:color="000080"/>
              <w:bottom w:val="single" w:sz="4" w:space="0" w:color="000080"/>
              <w:right w:val="single" w:sz="4" w:space="0" w:color="000080"/>
            </w:tcBorders>
          </w:tcPr>
          <w:p w14:paraId="06DDC308" w14:textId="77777777" w:rsidR="00690D5C" w:rsidRPr="00A01A40" w:rsidRDefault="00266531" w:rsidP="00A01A40">
            <w:pPr>
              <w:spacing w:after="0" w:line="276" w:lineRule="auto"/>
              <w:ind w:left="0" w:right="135" w:firstLine="0"/>
              <w:rPr>
                <w:szCs w:val="24"/>
              </w:rPr>
            </w:pPr>
            <w:r w:rsidRPr="00A01A40">
              <w:rPr>
                <w:szCs w:val="24"/>
              </w:rPr>
              <w:t xml:space="preserve">Responsável Técnico do Licitante pela visita Nome: </w:t>
            </w:r>
          </w:p>
          <w:p w14:paraId="048FBBE3" w14:textId="77777777" w:rsidR="00690D5C" w:rsidRPr="00A01A40" w:rsidRDefault="00266531" w:rsidP="00A01A40">
            <w:pPr>
              <w:spacing w:after="0" w:line="276" w:lineRule="auto"/>
              <w:ind w:left="0" w:right="135" w:firstLine="0"/>
              <w:rPr>
                <w:szCs w:val="24"/>
              </w:rPr>
            </w:pPr>
            <w:r w:rsidRPr="00A01A40">
              <w:rPr>
                <w:szCs w:val="24"/>
              </w:rPr>
              <w:t xml:space="preserve">CREA e/ou CAU N.º Assinatura: </w:t>
            </w:r>
          </w:p>
        </w:tc>
        <w:tc>
          <w:tcPr>
            <w:tcW w:w="4547" w:type="dxa"/>
            <w:tcBorders>
              <w:top w:val="single" w:sz="4" w:space="0" w:color="000080"/>
              <w:left w:val="single" w:sz="4" w:space="0" w:color="000080"/>
              <w:bottom w:val="single" w:sz="4" w:space="0" w:color="000080"/>
              <w:right w:val="single" w:sz="4" w:space="0" w:color="000080"/>
            </w:tcBorders>
          </w:tcPr>
          <w:p w14:paraId="1927ACDD" w14:textId="77777777" w:rsidR="00690D5C" w:rsidRPr="00A01A40" w:rsidRDefault="00690D5C" w:rsidP="00A01A40">
            <w:pPr>
              <w:spacing w:after="0" w:line="276" w:lineRule="auto"/>
              <w:ind w:left="0" w:right="135" w:firstLine="0"/>
              <w:rPr>
                <w:szCs w:val="24"/>
              </w:rPr>
            </w:pPr>
          </w:p>
        </w:tc>
      </w:tr>
    </w:tbl>
    <w:p w14:paraId="26C03A76" w14:textId="77777777" w:rsidR="00690D5C" w:rsidRPr="00A01A40" w:rsidRDefault="00690D5C" w:rsidP="00A01A40">
      <w:pPr>
        <w:spacing w:after="0" w:line="276" w:lineRule="auto"/>
        <w:ind w:left="0" w:right="135" w:firstLine="0"/>
        <w:rPr>
          <w:szCs w:val="24"/>
        </w:rPr>
      </w:pPr>
    </w:p>
    <w:p w14:paraId="378F8654" w14:textId="77777777" w:rsidR="00DC2A0F" w:rsidRPr="00A01A40" w:rsidRDefault="00DC2A0F" w:rsidP="00A01A40">
      <w:pPr>
        <w:spacing w:after="0" w:line="276" w:lineRule="auto"/>
        <w:ind w:left="0" w:right="135" w:firstLine="0"/>
        <w:rPr>
          <w:szCs w:val="24"/>
        </w:rPr>
      </w:pPr>
    </w:p>
    <w:p w14:paraId="1821069B" w14:textId="77777777" w:rsidR="00DC2A0F" w:rsidRPr="00A01A40" w:rsidRDefault="00DC2A0F" w:rsidP="00A01A40">
      <w:pPr>
        <w:spacing w:after="0" w:line="276" w:lineRule="auto"/>
        <w:ind w:left="0" w:right="135" w:firstLine="0"/>
        <w:rPr>
          <w:szCs w:val="24"/>
        </w:rPr>
      </w:pPr>
    </w:p>
    <w:p w14:paraId="460723BA" w14:textId="77777777" w:rsidR="00DC2A0F" w:rsidRPr="00A01A40" w:rsidRDefault="00DC2A0F" w:rsidP="00A01A40">
      <w:pPr>
        <w:spacing w:after="0" w:line="276" w:lineRule="auto"/>
        <w:ind w:left="0" w:right="135" w:firstLine="0"/>
        <w:rPr>
          <w:szCs w:val="24"/>
        </w:rPr>
      </w:pPr>
    </w:p>
    <w:p w14:paraId="1AF271FC" w14:textId="77777777" w:rsidR="00DC2A0F" w:rsidRPr="00A01A40" w:rsidRDefault="00DC2A0F" w:rsidP="00A01A40">
      <w:pPr>
        <w:spacing w:after="0" w:line="276" w:lineRule="auto"/>
        <w:ind w:left="0" w:right="135" w:firstLine="0"/>
        <w:rPr>
          <w:szCs w:val="24"/>
        </w:rPr>
      </w:pPr>
    </w:p>
    <w:p w14:paraId="620B9B19" w14:textId="77777777" w:rsidR="00DC2A0F" w:rsidRPr="00A01A40" w:rsidRDefault="00DC2A0F" w:rsidP="00A01A40">
      <w:pPr>
        <w:spacing w:after="0" w:line="276" w:lineRule="auto"/>
        <w:ind w:left="0" w:right="135" w:firstLine="0"/>
        <w:rPr>
          <w:szCs w:val="24"/>
        </w:rPr>
      </w:pPr>
    </w:p>
    <w:p w14:paraId="724A0404" w14:textId="77777777" w:rsidR="00690D5C" w:rsidRPr="00A01A40" w:rsidRDefault="00690D5C" w:rsidP="00A01A40">
      <w:pPr>
        <w:spacing w:after="0" w:line="276" w:lineRule="auto"/>
        <w:ind w:left="0" w:right="135" w:firstLine="0"/>
        <w:rPr>
          <w:szCs w:val="24"/>
        </w:rPr>
      </w:pPr>
    </w:p>
    <w:p w14:paraId="1C8909E9" w14:textId="77777777" w:rsidR="00690D5C" w:rsidRPr="00A01A40" w:rsidRDefault="00690D5C" w:rsidP="00A01A40">
      <w:pPr>
        <w:spacing w:after="0" w:line="276" w:lineRule="auto"/>
        <w:ind w:left="0" w:right="135" w:firstLine="0"/>
        <w:rPr>
          <w:szCs w:val="24"/>
        </w:rPr>
      </w:pPr>
    </w:p>
    <w:p w14:paraId="504DFE3E" w14:textId="77777777" w:rsidR="00641680" w:rsidRPr="00A01A40" w:rsidRDefault="00641680" w:rsidP="00A01A40">
      <w:pPr>
        <w:spacing w:after="0" w:line="276" w:lineRule="auto"/>
        <w:ind w:left="0" w:right="135" w:firstLine="0"/>
        <w:rPr>
          <w:szCs w:val="24"/>
        </w:rPr>
      </w:pPr>
    </w:p>
    <w:p w14:paraId="5B1F7F1E" w14:textId="77777777" w:rsidR="00641680" w:rsidRPr="00A01A40" w:rsidRDefault="00641680" w:rsidP="00A01A40">
      <w:pPr>
        <w:spacing w:after="0" w:line="276" w:lineRule="auto"/>
        <w:ind w:left="0" w:right="135" w:firstLine="0"/>
        <w:rPr>
          <w:szCs w:val="24"/>
        </w:rPr>
      </w:pPr>
    </w:p>
    <w:p w14:paraId="625C7FA2" w14:textId="77777777" w:rsidR="00641680" w:rsidRPr="00A01A40" w:rsidRDefault="00641680" w:rsidP="00A01A40">
      <w:pPr>
        <w:spacing w:after="0" w:line="276" w:lineRule="auto"/>
        <w:ind w:left="0" w:right="135" w:firstLine="0"/>
        <w:rPr>
          <w:szCs w:val="24"/>
        </w:rPr>
      </w:pPr>
    </w:p>
    <w:p w14:paraId="11994C9C" w14:textId="77777777" w:rsidR="00690D5C" w:rsidRPr="00A01A40" w:rsidRDefault="00690D5C" w:rsidP="00A01A40">
      <w:pPr>
        <w:spacing w:after="0" w:line="276" w:lineRule="auto"/>
        <w:ind w:left="0" w:right="135" w:firstLine="0"/>
        <w:rPr>
          <w:szCs w:val="24"/>
        </w:rPr>
      </w:pPr>
    </w:p>
    <w:p w14:paraId="411CBF95" w14:textId="77777777" w:rsidR="00C4487C" w:rsidRPr="00A01A40" w:rsidRDefault="00E53A2F" w:rsidP="00A01A40">
      <w:pPr>
        <w:pStyle w:val="Ttulo2"/>
        <w:spacing w:after="0" w:line="276" w:lineRule="auto"/>
        <w:ind w:left="0" w:right="135" w:firstLine="0"/>
        <w:jc w:val="center"/>
        <w:rPr>
          <w:szCs w:val="24"/>
        </w:rPr>
      </w:pPr>
      <w:r w:rsidRPr="00A01A40">
        <w:rPr>
          <w:szCs w:val="24"/>
        </w:rPr>
        <w:lastRenderedPageBreak/>
        <w:t>ANEXO IX</w:t>
      </w:r>
    </w:p>
    <w:p w14:paraId="06EE98D7" w14:textId="77777777" w:rsidR="00E53A2F" w:rsidRPr="00A01A40" w:rsidRDefault="00E53A2F" w:rsidP="00A01A40">
      <w:pPr>
        <w:pStyle w:val="Ttulo2"/>
        <w:spacing w:after="0" w:line="276" w:lineRule="auto"/>
        <w:ind w:left="0" w:right="135" w:firstLine="0"/>
        <w:jc w:val="center"/>
        <w:rPr>
          <w:szCs w:val="24"/>
        </w:rPr>
      </w:pPr>
      <w:r w:rsidRPr="00A01A40">
        <w:rPr>
          <w:szCs w:val="24"/>
        </w:rPr>
        <w:t>MODELO DE DECLARAÇÃO DE RESPONSABILIDADE TÉCNICA</w:t>
      </w:r>
    </w:p>
    <w:p w14:paraId="0A6A1E31" w14:textId="77777777" w:rsidR="00690D5C" w:rsidRPr="00A01A40" w:rsidRDefault="00266531" w:rsidP="00A01A40">
      <w:pPr>
        <w:pStyle w:val="Ttulo2"/>
        <w:spacing w:after="0" w:line="276" w:lineRule="auto"/>
        <w:ind w:left="0" w:right="135" w:firstLine="0"/>
        <w:rPr>
          <w:szCs w:val="24"/>
        </w:rPr>
      </w:pPr>
      <w:r w:rsidRPr="00A01A40">
        <w:rPr>
          <w:b w:val="0"/>
          <w:szCs w:val="24"/>
        </w:rPr>
        <w:t xml:space="preserve">Ao </w:t>
      </w:r>
    </w:p>
    <w:p w14:paraId="2414E61D" w14:textId="77777777" w:rsidR="00690D5C" w:rsidRPr="00A01A40" w:rsidRDefault="00C60FB6" w:rsidP="00A01A40">
      <w:pPr>
        <w:spacing w:after="0" w:line="276" w:lineRule="auto"/>
        <w:ind w:left="0" w:right="135" w:firstLine="0"/>
        <w:rPr>
          <w:szCs w:val="24"/>
        </w:rPr>
      </w:pPr>
      <w:r w:rsidRPr="00A01A40">
        <w:rPr>
          <w:szCs w:val="24"/>
        </w:rPr>
        <w:t>MUNICÍPIO ALTAMIRA DO PARANÁ/PR</w:t>
      </w:r>
    </w:p>
    <w:p w14:paraId="50CCB5BC" w14:textId="7AC76FC4" w:rsidR="00690D5C" w:rsidRPr="00A01A40" w:rsidRDefault="00266531" w:rsidP="00A01A40">
      <w:pPr>
        <w:spacing w:after="0" w:line="276" w:lineRule="auto"/>
        <w:ind w:left="0" w:right="135" w:firstLine="0"/>
        <w:rPr>
          <w:szCs w:val="24"/>
        </w:rPr>
      </w:pPr>
      <w:r w:rsidRPr="00A01A40">
        <w:rPr>
          <w:szCs w:val="24"/>
        </w:rPr>
        <w:t>Referência: Concorrência Eletrônica n</w:t>
      </w:r>
      <w:r w:rsidR="005216CB">
        <w:rPr>
          <w:szCs w:val="24"/>
        </w:rPr>
        <w:t>º</w:t>
      </w:r>
      <w:r w:rsidRPr="00A01A40">
        <w:rPr>
          <w:szCs w:val="24"/>
        </w:rPr>
        <w:t xml:space="preserve"> </w:t>
      </w:r>
      <w:r w:rsidR="005216CB">
        <w:rPr>
          <w:szCs w:val="24"/>
        </w:rPr>
        <w:t>13/</w:t>
      </w:r>
      <w:r w:rsidRPr="00A01A40">
        <w:rPr>
          <w:szCs w:val="24"/>
        </w:rPr>
        <w:t>20</w:t>
      </w:r>
      <w:r w:rsidR="00DB1D35">
        <w:rPr>
          <w:szCs w:val="24"/>
        </w:rPr>
        <w:t>26</w:t>
      </w:r>
      <w:r w:rsidRPr="00A01A40">
        <w:rPr>
          <w:szCs w:val="24"/>
        </w:rPr>
        <w:t xml:space="preserve"> </w:t>
      </w:r>
    </w:p>
    <w:p w14:paraId="5864C6E9" w14:textId="77777777" w:rsidR="00690D5C" w:rsidRPr="00A01A40" w:rsidRDefault="00690D5C" w:rsidP="00A01A40">
      <w:pPr>
        <w:spacing w:after="0" w:line="276" w:lineRule="auto"/>
        <w:ind w:left="0" w:right="135" w:firstLine="0"/>
        <w:rPr>
          <w:szCs w:val="24"/>
        </w:rPr>
      </w:pPr>
    </w:p>
    <w:p w14:paraId="2D2FBBC7" w14:textId="77777777" w:rsidR="00690D5C" w:rsidRPr="00A01A40" w:rsidRDefault="00266531" w:rsidP="00A01A40">
      <w:pPr>
        <w:tabs>
          <w:tab w:val="center" w:pos="728"/>
          <w:tab w:val="center" w:pos="2008"/>
          <w:tab w:val="center" w:pos="3315"/>
          <w:tab w:val="center" w:pos="4284"/>
          <w:tab w:val="center" w:pos="5253"/>
          <w:tab w:val="center" w:pos="6322"/>
          <w:tab w:val="center" w:pos="7513"/>
          <w:tab w:val="center" w:pos="8338"/>
          <w:tab w:val="center" w:pos="9327"/>
        </w:tabs>
        <w:spacing w:after="0" w:line="276" w:lineRule="auto"/>
        <w:ind w:left="0" w:right="135" w:firstLine="0"/>
        <w:rPr>
          <w:szCs w:val="24"/>
        </w:rPr>
      </w:pPr>
      <w:r w:rsidRPr="00A01A40">
        <w:rPr>
          <w:rFonts w:eastAsia="Calibri"/>
          <w:szCs w:val="24"/>
        </w:rPr>
        <w:tab/>
      </w:r>
      <w:r w:rsidRPr="00A01A40">
        <w:rPr>
          <w:szCs w:val="24"/>
        </w:rPr>
        <w:t xml:space="preserve">O </w:t>
      </w:r>
      <w:r w:rsidRPr="00A01A40">
        <w:rPr>
          <w:szCs w:val="24"/>
        </w:rPr>
        <w:tab/>
        <w:t xml:space="preserve">abaixo-assinado, </w:t>
      </w:r>
      <w:r w:rsidRPr="00A01A40">
        <w:rPr>
          <w:szCs w:val="24"/>
        </w:rPr>
        <w:tab/>
        <w:t xml:space="preserve">na </w:t>
      </w:r>
      <w:r w:rsidRPr="00A01A40">
        <w:rPr>
          <w:szCs w:val="24"/>
        </w:rPr>
        <w:tab/>
        <w:t xml:space="preserve">qualidade </w:t>
      </w:r>
      <w:r w:rsidRPr="00A01A40">
        <w:rPr>
          <w:szCs w:val="24"/>
        </w:rPr>
        <w:tab/>
        <w:t xml:space="preserve">de </w:t>
      </w:r>
      <w:r w:rsidRPr="00A01A40">
        <w:rPr>
          <w:szCs w:val="24"/>
        </w:rPr>
        <w:tab/>
        <w:t xml:space="preserve">responsável </w:t>
      </w:r>
      <w:r w:rsidRPr="00A01A40">
        <w:rPr>
          <w:szCs w:val="24"/>
        </w:rPr>
        <w:tab/>
        <w:t xml:space="preserve">legal </w:t>
      </w:r>
      <w:r w:rsidRPr="00A01A40">
        <w:rPr>
          <w:szCs w:val="24"/>
        </w:rPr>
        <w:tab/>
        <w:t xml:space="preserve">pela </w:t>
      </w:r>
      <w:r w:rsidRPr="00A01A40">
        <w:rPr>
          <w:szCs w:val="24"/>
        </w:rPr>
        <w:tab/>
        <w:t xml:space="preserve">empresa </w:t>
      </w:r>
    </w:p>
    <w:p w14:paraId="1B4380AF" w14:textId="77777777" w:rsidR="00690D5C" w:rsidRPr="00A01A40" w:rsidRDefault="00266531" w:rsidP="00A01A40">
      <w:pPr>
        <w:spacing w:after="0" w:line="276" w:lineRule="auto"/>
        <w:ind w:left="0" w:right="135" w:firstLine="0"/>
        <w:rPr>
          <w:szCs w:val="24"/>
        </w:rPr>
      </w:pPr>
      <w:r w:rsidRPr="00A01A40">
        <w:rPr>
          <w:szCs w:val="24"/>
        </w:rPr>
        <w:t>_______________________ vem, pela presente, indicar a V.Sas. o(s) profissional(</w:t>
      </w:r>
      <w:proofErr w:type="spellStart"/>
      <w:r w:rsidRPr="00A01A40">
        <w:rPr>
          <w:szCs w:val="24"/>
        </w:rPr>
        <w:t>is</w:t>
      </w:r>
      <w:proofErr w:type="spellEnd"/>
      <w:r w:rsidRPr="00A01A40">
        <w:rPr>
          <w:szCs w:val="24"/>
        </w:rPr>
        <w:t>) Responsável(</w:t>
      </w:r>
      <w:proofErr w:type="spellStart"/>
      <w:r w:rsidRPr="00A01A40">
        <w:rPr>
          <w:szCs w:val="24"/>
        </w:rPr>
        <w:t>is</w:t>
      </w:r>
      <w:proofErr w:type="spellEnd"/>
      <w:r w:rsidRPr="00A01A40">
        <w:rPr>
          <w:szCs w:val="24"/>
        </w:rPr>
        <w:t xml:space="preserve">) Técnico(s) que atuarão na execução do contrato, de acordo com a Lei Federal n.º 5.194/1966 e com as Resoluções n.º 218/73 e n.º 317/83 do CONFEA – Conselho Federal de Engenharia e Agronomia, com a Lei Federal n.º 12.378/2010 e com o § 9.º do art. 67 da Lei Federal n.º 14.133/2021, caso venhamos a vencer a referida licitação. </w:t>
      </w:r>
    </w:p>
    <w:p w14:paraId="07AC86AE" w14:textId="77777777" w:rsidR="00690D5C" w:rsidRPr="00A01A40" w:rsidRDefault="00690D5C" w:rsidP="00A01A40">
      <w:pPr>
        <w:spacing w:after="0" w:line="276" w:lineRule="auto"/>
        <w:ind w:left="0" w:right="135" w:firstLine="0"/>
        <w:rPr>
          <w:szCs w:val="24"/>
        </w:rPr>
      </w:pPr>
    </w:p>
    <w:p w14:paraId="00B7712B" w14:textId="77777777" w:rsidR="00690D5C" w:rsidRPr="00A01A40" w:rsidRDefault="00266531" w:rsidP="00A01A40">
      <w:pPr>
        <w:spacing w:after="0" w:line="276" w:lineRule="auto"/>
        <w:ind w:left="0" w:right="135" w:firstLine="0"/>
        <w:rPr>
          <w:szCs w:val="24"/>
        </w:rPr>
      </w:pPr>
      <w:r w:rsidRPr="00A01A40">
        <w:rPr>
          <w:szCs w:val="24"/>
        </w:rPr>
        <w:t>Profissional(</w:t>
      </w:r>
      <w:proofErr w:type="spellStart"/>
      <w:r w:rsidRPr="00A01A40">
        <w:rPr>
          <w:szCs w:val="24"/>
        </w:rPr>
        <w:t>is</w:t>
      </w:r>
      <w:proofErr w:type="spellEnd"/>
      <w:r w:rsidRPr="00A01A40">
        <w:rPr>
          <w:szCs w:val="24"/>
        </w:rPr>
        <w:t>) Responsável(</w:t>
      </w:r>
      <w:proofErr w:type="spellStart"/>
      <w:r w:rsidRPr="00A01A40">
        <w:rPr>
          <w:szCs w:val="24"/>
        </w:rPr>
        <w:t>is</w:t>
      </w:r>
      <w:proofErr w:type="spellEnd"/>
      <w:r w:rsidRPr="00A01A40">
        <w:rPr>
          <w:szCs w:val="24"/>
        </w:rPr>
        <w:t xml:space="preserve">) Técnico(s) pelos serviços contratados: (*) </w:t>
      </w:r>
    </w:p>
    <w:tbl>
      <w:tblPr>
        <w:tblStyle w:val="TableGrid"/>
        <w:tblW w:w="9742" w:type="dxa"/>
        <w:tblInd w:w="-5" w:type="dxa"/>
        <w:tblCellMar>
          <w:top w:w="7" w:type="dxa"/>
          <w:left w:w="62" w:type="dxa"/>
        </w:tblCellMar>
        <w:tblLook w:val="04A0" w:firstRow="1" w:lastRow="0" w:firstColumn="1" w:lastColumn="0" w:noHBand="0" w:noVBand="1"/>
      </w:tblPr>
      <w:tblGrid>
        <w:gridCol w:w="426"/>
        <w:gridCol w:w="5911"/>
        <w:gridCol w:w="3405"/>
      </w:tblGrid>
      <w:tr w:rsidR="00690D5C" w:rsidRPr="00A01A40" w14:paraId="7EF95501" w14:textId="77777777" w:rsidTr="001F2ED4">
        <w:trPr>
          <w:trHeight w:val="288"/>
        </w:trPr>
        <w:tc>
          <w:tcPr>
            <w:tcW w:w="426" w:type="dxa"/>
            <w:vMerge w:val="restart"/>
            <w:tcBorders>
              <w:top w:val="single" w:sz="4" w:space="0" w:color="000080"/>
              <w:left w:val="single" w:sz="4" w:space="0" w:color="000080"/>
              <w:bottom w:val="single" w:sz="4" w:space="0" w:color="000080"/>
              <w:right w:val="single" w:sz="4" w:space="0" w:color="000080"/>
            </w:tcBorders>
            <w:vAlign w:val="center"/>
          </w:tcPr>
          <w:p w14:paraId="187D3BB1" w14:textId="77777777" w:rsidR="00690D5C" w:rsidRPr="00A01A40" w:rsidRDefault="00266531" w:rsidP="00A01A40">
            <w:pPr>
              <w:spacing w:after="0" w:line="276" w:lineRule="auto"/>
              <w:ind w:left="0" w:right="135" w:firstLine="0"/>
              <w:rPr>
                <w:szCs w:val="24"/>
              </w:rPr>
            </w:pPr>
            <w:r w:rsidRPr="00A01A40">
              <w:rPr>
                <w:szCs w:val="24"/>
              </w:rPr>
              <w:t xml:space="preserve">1 </w:t>
            </w:r>
          </w:p>
        </w:tc>
        <w:tc>
          <w:tcPr>
            <w:tcW w:w="9316" w:type="dxa"/>
            <w:gridSpan w:val="2"/>
            <w:tcBorders>
              <w:top w:val="single" w:sz="4" w:space="0" w:color="000080"/>
              <w:left w:val="single" w:sz="4" w:space="0" w:color="000080"/>
              <w:bottom w:val="single" w:sz="4" w:space="0" w:color="000080"/>
              <w:right w:val="single" w:sz="4" w:space="0" w:color="000080"/>
            </w:tcBorders>
          </w:tcPr>
          <w:p w14:paraId="1767AA34" w14:textId="77777777" w:rsidR="00690D5C" w:rsidRPr="00A01A40" w:rsidRDefault="00266531" w:rsidP="00A01A40">
            <w:pPr>
              <w:spacing w:after="0" w:line="276" w:lineRule="auto"/>
              <w:ind w:left="0" w:right="135" w:firstLine="0"/>
              <w:rPr>
                <w:szCs w:val="24"/>
              </w:rPr>
            </w:pPr>
            <w:r w:rsidRPr="00A01A40">
              <w:rPr>
                <w:szCs w:val="24"/>
              </w:rPr>
              <w:t xml:space="preserve">Nome: ____________________________ </w:t>
            </w:r>
          </w:p>
        </w:tc>
      </w:tr>
      <w:tr w:rsidR="00690D5C" w:rsidRPr="00A01A40" w14:paraId="76B2A88A" w14:textId="77777777" w:rsidTr="001F2ED4">
        <w:trPr>
          <w:trHeight w:val="286"/>
        </w:trPr>
        <w:tc>
          <w:tcPr>
            <w:tcW w:w="426" w:type="dxa"/>
            <w:vMerge/>
            <w:tcBorders>
              <w:top w:val="nil"/>
              <w:left w:val="single" w:sz="4" w:space="0" w:color="000080"/>
              <w:bottom w:val="nil"/>
              <w:right w:val="single" w:sz="4" w:space="0" w:color="000080"/>
            </w:tcBorders>
          </w:tcPr>
          <w:p w14:paraId="3E3F1431" w14:textId="77777777" w:rsidR="00690D5C" w:rsidRPr="00A01A40" w:rsidRDefault="00690D5C" w:rsidP="00A01A40">
            <w:pPr>
              <w:spacing w:after="0" w:line="276" w:lineRule="auto"/>
              <w:ind w:left="0" w:right="135" w:firstLine="0"/>
              <w:rPr>
                <w:szCs w:val="24"/>
              </w:rPr>
            </w:pPr>
          </w:p>
        </w:tc>
        <w:tc>
          <w:tcPr>
            <w:tcW w:w="5911" w:type="dxa"/>
            <w:tcBorders>
              <w:top w:val="single" w:sz="4" w:space="0" w:color="000080"/>
              <w:left w:val="single" w:sz="4" w:space="0" w:color="000080"/>
              <w:bottom w:val="single" w:sz="4" w:space="0" w:color="000080"/>
              <w:right w:val="single" w:sz="4" w:space="0" w:color="000080"/>
            </w:tcBorders>
          </w:tcPr>
          <w:p w14:paraId="14F67199" w14:textId="77777777" w:rsidR="00690D5C" w:rsidRPr="00A01A40" w:rsidRDefault="00266531" w:rsidP="00A01A40">
            <w:pPr>
              <w:spacing w:after="0" w:line="276" w:lineRule="auto"/>
              <w:ind w:left="0" w:right="135" w:firstLine="0"/>
              <w:rPr>
                <w:szCs w:val="24"/>
              </w:rPr>
            </w:pPr>
            <w:r w:rsidRPr="00A01A40">
              <w:rPr>
                <w:szCs w:val="24"/>
              </w:rPr>
              <w:t xml:space="preserve">Título: </w:t>
            </w:r>
          </w:p>
        </w:tc>
        <w:tc>
          <w:tcPr>
            <w:tcW w:w="3405" w:type="dxa"/>
            <w:tcBorders>
              <w:top w:val="single" w:sz="4" w:space="0" w:color="000080"/>
              <w:left w:val="single" w:sz="4" w:space="0" w:color="000080"/>
              <w:bottom w:val="single" w:sz="4" w:space="0" w:color="000080"/>
              <w:right w:val="single" w:sz="4" w:space="0" w:color="000080"/>
            </w:tcBorders>
          </w:tcPr>
          <w:p w14:paraId="4D70AD3C" w14:textId="77777777" w:rsidR="00690D5C" w:rsidRPr="00A01A40" w:rsidRDefault="00266531" w:rsidP="00A01A40">
            <w:pPr>
              <w:spacing w:after="0" w:line="276" w:lineRule="auto"/>
              <w:ind w:left="0" w:right="135" w:firstLine="0"/>
              <w:rPr>
                <w:szCs w:val="24"/>
              </w:rPr>
            </w:pPr>
            <w:r w:rsidRPr="00A01A40">
              <w:rPr>
                <w:szCs w:val="24"/>
              </w:rPr>
              <w:t xml:space="preserve">CREA e/ou CAU n.º </w:t>
            </w:r>
          </w:p>
        </w:tc>
      </w:tr>
      <w:tr w:rsidR="00690D5C" w:rsidRPr="00A01A40" w14:paraId="2BDA10B4" w14:textId="77777777" w:rsidTr="001F2ED4">
        <w:trPr>
          <w:trHeight w:val="562"/>
        </w:trPr>
        <w:tc>
          <w:tcPr>
            <w:tcW w:w="426" w:type="dxa"/>
            <w:vMerge/>
            <w:tcBorders>
              <w:top w:val="nil"/>
              <w:left w:val="single" w:sz="4" w:space="0" w:color="000080"/>
              <w:bottom w:val="nil"/>
              <w:right w:val="single" w:sz="4" w:space="0" w:color="000080"/>
            </w:tcBorders>
          </w:tcPr>
          <w:p w14:paraId="3EF8BCDB" w14:textId="77777777" w:rsidR="00690D5C" w:rsidRPr="00A01A40" w:rsidRDefault="00690D5C" w:rsidP="00A01A40">
            <w:pPr>
              <w:spacing w:after="0" w:line="276" w:lineRule="auto"/>
              <w:ind w:left="0" w:right="135" w:firstLine="0"/>
              <w:rPr>
                <w:szCs w:val="24"/>
              </w:rPr>
            </w:pPr>
          </w:p>
        </w:tc>
        <w:tc>
          <w:tcPr>
            <w:tcW w:w="9316" w:type="dxa"/>
            <w:gridSpan w:val="2"/>
            <w:tcBorders>
              <w:top w:val="single" w:sz="4" w:space="0" w:color="000080"/>
              <w:left w:val="single" w:sz="4" w:space="0" w:color="000080"/>
              <w:bottom w:val="single" w:sz="4" w:space="0" w:color="000080"/>
              <w:right w:val="single" w:sz="4" w:space="0" w:color="000080"/>
            </w:tcBorders>
          </w:tcPr>
          <w:p w14:paraId="6771E7CF" w14:textId="77777777" w:rsidR="00690D5C" w:rsidRPr="00A01A40" w:rsidRDefault="00266531" w:rsidP="00A01A40">
            <w:pPr>
              <w:tabs>
                <w:tab w:val="center" w:pos="4580"/>
                <w:tab w:val="right" w:pos="8760"/>
              </w:tabs>
              <w:spacing w:after="0" w:line="276" w:lineRule="auto"/>
              <w:ind w:left="0" w:right="135" w:firstLine="0"/>
              <w:rPr>
                <w:szCs w:val="24"/>
              </w:rPr>
            </w:pPr>
            <w:r w:rsidRPr="00A01A40">
              <w:rPr>
                <w:szCs w:val="24"/>
              </w:rPr>
              <w:t xml:space="preserve">Atribuição: </w:t>
            </w:r>
            <w:r w:rsidRPr="00A01A40">
              <w:rPr>
                <w:szCs w:val="24"/>
              </w:rPr>
              <w:tab/>
              <w:t xml:space="preserve">Responsável </w:t>
            </w:r>
            <w:r w:rsidRPr="00A01A40">
              <w:rPr>
                <w:szCs w:val="24"/>
              </w:rPr>
              <w:tab/>
              <w:t xml:space="preserve">pelo(a) </w:t>
            </w:r>
          </w:p>
          <w:p w14:paraId="17D6F0A1" w14:textId="77777777" w:rsidR="00690D5C" w:rsidRPr="00A01A40" w:rsidRDefault="00266531" w:rsidP="00A01A40">
            <w:pPr>
              <w:spacing w:after="0" w:line="276" w:lineRule="auto"/>
              <w:ind w:left="0" w:right="135" w:firstLine="0"/>
              <w:rPr>
                <w:szCs w:val="24"/>
              </w:rPr>
            </w:pPr>
            <w:r w:rsidRPr="00A01A40">
              <w:rPr>
                <w:szCs w:val="24"/>
              </w:rPr>
              <w:t xml:space="preserve">_______________________________________________ (**) </w:t>
            </w:r>
          </w:p>
        </w:tc>
      </w:tr>
      <w:tr w:rsidR="00690D5C" w:rsidRPr="00A01A40" w14:paraId="0DCA89E6" w14:textId="77777777" w:rsidTr="001F2ED4">
        <w:trPr>
          <w:trHeight w:val="286"/>
        </w:trPr>
        <w:tc>
          <w:tcPr>
            <w:tcW w:w="426" w:type="dxa"/>
            <w:vMerge/>
            <w:tcBorders>
              <w:top w:val="nil"/>
              <w:left w:val="single" w:sz="4" w:space="0" w:color="000080"/>
              <w:bottom w:val="single" w:sz="4" w:space="0" w:color="000080"/>
              <w:right w:val="single" w:sz="4" w:space="0" w:color="000080"/>
            </w:tcBorders>
          </w:tcPr>
          <w:p w14:paraId="67BF966A" w14:textId="77777777" w:rsidR="00690D5C" w:rsidRPr="00A01A40" w:rsidRDefault="00690D5C" w:rsidP="00A01A40">
            <w:pPr>
              <w:spacing w:after="0" w:line="276" w:lineRule="auto"/>
              <w:ind w:left="0" w:right="135" w:firstLine="0"/>
              <w:rPr>
                <w:szCs w:val="24"/>
              </w:rPr>
            </w:pPr>
          </w:p>
        </w:tc>
        <w:tc>
          <w:tcPr>
            <w:tcW w:w="9316" w:type="dxa"/>
            <w:gridSpan w:val="2"/>
            <w:tcBorders>
              <w:top w:val="single" w:sz="4" w:space="0" w:color="000080"/>
              <w:left w:val="single" w:sz="4" w:space="0" w:color="000080"/>
              <w:bottom w:val="single" w:sz="4" w:space="0" w:color="000080"/>
              <w:right w:val="single" w:sz="4" w:space="0" w:color="000080"/>
            </w:tcBorders>
          </w:tcPr>
          <w:p w14:paraId="3BFA5639" w14:textId="77777777" w:rsidR="00690D5C" w:rsidRPr="00A01A40" w:rsidRDefault="00266531" w:rsidP="00A01A40">
            <w:pPr>
              <w:spacing w:after="0" w:line="276" w:lineRule="auto"/>
              <w:ind w:left="0" w:right="135" w:firstLine="0"/>
              <w:rPr>
                <w:szCs w:val="24"/>
              </w:rPr>
            </w:pPr>
            <w:r w:rsidRPr="00A01A40">
              <w:rPr>
                <w:szCs w:val="24"/>
              </w:rPr>
              <w:t xml:space="preserve">Assinatura: </w:t>
            </w:r>
          </w:p>
        </w:tc>
      </w:tr>
    </w:tbl>
    <w:p w14:paraId="2E18F115" w14:textId="77777777" w:rsidR="00690D5C" w:rsidRPr="00A01A40" w:rsidRDefault="00690D5C" w:rsidP="00A01A40">
      <w:pPr>
        <w:spacing w:after="0" w:line="276" w:lineRule="auto"/>
        <w:ind w:left="0" w:right="135" w:firstLine="0"/>
        <w:rPr>
          <w:szCs w:val="24"/>
        </w:rPr>
      </w:pPr>
    </w:p>
    <w:tbl>
      <w:tblPr>
        <w:tblStyle w:val="TableGrid"/>
        <w:tblW w:w="9742" w:type="dxa"/>
        <w:tblInd w:w="-5" w:type="dxa"/>
        <w:tblCellMar>
          <w:top w:w="7" w:type="dxa"/>
          <w:left w:w="62" w:type="dxa"/>
        </w:tblCellMar>
        <w:tblLook w:val="04A0" w:firstRow="1" w:lastRow="0" w:firstColumn="1" w:lastColumn="0" w:noHBand="0" w:noVBand="1"/>
      </w:tblPr>
      <w:tblGrid>
        <w:gridCol w:w="426"/>
        <w:gridCol w:w="5910"/>
        <w:gridCol w:w="3406"/>
      </w:tblGrid>
      <w:tr w:rsidR="00690D5C" w:rsidRPr="00A01A40" w14:paraId="1CF48E99" w14:textId="77777777" w:rsidTr="001F2ED4">
        <w:trPr>
          <w:trHeight w:val="286"/>
        </w:trPr>
        <w:tc>
          <w:tcPr>
            <w:tcW w:w="426" w:type="dxa"/>
            <w:vMerge w:val="restart"/>
            <w:tcBorders>
              <w:top w:val="single" w:sz="4" w:space="0" w:color="000080"/>
              <w:left w:val="single" w:sz="4" w:space="0" w:color="000080"/>
              <w:bottom w:val="single" w:sz="4" w:space="0" w:color="000080"/>
              <w:right w:val="single" w:sz="4" w:space="0" w:color="000080"/>
            </w:tcBorders>
            <w:vAlign w:val="center"/>
          </w:tcPr>
          <w:p w14:paraId="0DE572C5" w14:textId="77777777" w:rsidR="00690D5C" w:rsidRPr="00A01A40" w:rsidRDefault="00266531" w:rsidP="00A01A40">
            <w:pPr>
              <w:spacing w:after="0" w:line="276" w:lineRule="auto"/>
              <w:ind w:left="0" w:right="135" w:firstLine="0"/>
              <w:rPr>
                <w:szCs w:val="24"/>
              </w:rPr>
            </w:pPr>
            <w:r w:rsidRPr="00A01A40">
              <w:rPr>
                <w:szCs w:val="24"/>
              </w:rPr>
              <w:t xml:space="preserve">2 </w:t>
            </w:r>
          </w:p>
        </w:tc>
        <w:tc>
          <w:tcPr>
            <w:tcW w:w="9316" w:type="dxa"/>
            <w:gridSpan w:val="2"/>
            <w:tcBorders>
              <w:top w:val="single" w:sz="4" w:space="0" w:color="000080"/>
              <w:left w:val="single" w:sz="4" w:space="0" w:color="000080"/>
              <w:bottom w:val="single" w:sz="4" w:space="0" w:color="000080"/>
              <w:right w:val="single" w:sz="4" w:space="0" w:color="000080"/>
            </w:tcBorders>
          </w:tcPr>
          <w:p w14:paraId="3670B5A0" w14:textId="77777777" w:rsidR="00690D5C" w:rsidRPr="00A01A40" w:rsidRDefault="00266531" w:rsidP="00A01A40">
            <w:pPr>
              <w:spacing w:after="0" w:line="276" w:lineRule="auto"/>
              <w:ind w:left="0" w:right="135" w:firstLine="0"/>
              <w:rPr>
                <w:szCs w:val="24"/>
              </w:rPr>
            </w:pPr>
            <w:r w:rsidRPr="00A01A40">
              <w:rPr>
                <w:szCs w:val="24"/>
              </w:rPr>
              <w:t xml:space="preserve">Nome: </w:t>
            </w:r>
          </w:p>
        </w:tc>
      </w:tr>
      <w:tr w:rsidR="00690D5C" w:rsidRPr="00A01A40" w14:paraId="3AE9CB10" w14:textId="77777777" w:rsidTr="001F2ED4">
        <w:trPr>
          <w:trHeight w:val="288"/>
        </w:trPr>
        <w:tc>
          <w:tcPr>
            <w:tcW w:w="426" w:type="dxa"/>
            <w:vMerge/>
            <w:tcBorders>
              <w:top w:val="nil"/>
              <w:left w:val="single" w:sz="4" w:space="0" w:color="000080"/>
              <w:bottom w:val="nil"/>
              <w:right w:val="single" w:sz="4" w:space="0" w:color="000080"/>
            </w:tcBorders>
          </w:tcPr>
          <w:p w14:paraId="6D0F4465" w14:textId="77777777" w:rsidR="00690D5C" w:rsidRPr="00A01A40" w:rsidRDefault="00690D5C" w:rsidP="00A01A40">
            <w:pPr>
              <w:spacing w:after="0" w:line="276" w:lineRule="auto"/>
              <w:ind w:left="0" w:right="135" w:firstLine="0"/>
              <w:rPr>
                <w:szCs w:val="24"/>
              </w:rPr>
            </w:pPr>
          </w:p>
        </w:tc>
        <w:tc>
          <w:tcPr>
            <w:tcW w:w="5910" w:type="dxa"/>
            <w:tcBorders>
              <w:top w:val="single" w:sz="4" w:space="0" w:color="000080"/>
              <w:left w:val="single" w:sz="4" w:space="0" w:color="000080"/>
              <w:bottom w:val="single" w:sz="4" w:space="0" w:color="000080"/>
              <w:right w:val="single" w:sz="4" w:space="0" w:color="000080"/>
            </w:tcBorders>
          </w:tcPr>
          <w:p w14:paraId="7DBFB519" w14:textId="77777777" w:rsidR="00690D5C" w:rsidRPr="00A01A40" w:rsidRDefault="00266531" w:rsidP="00A01A40">
            <w:pPr>
              <w:spacing w:after="0" w:line="276" w:lineRule="auto"/>
              <w:ind w:left="0" w:right="135" w:firstLine="0"/>
              <w:rPr>
                <w:szCs w:val="24"/>
              </w:rPr>
            </w:pPr>
            <w:r w:rsidRPr="00A01A40">
              <w:rPr>
                <w:szCs w:val="24"/>
              </w:rPr>
              <w:t xml:space="preserve">Título: </w:t>
            </w:r>
          </w:p>
        </w:tc>
        <w:tc>
          <w:tcPr>
            <w:tcW w:w="3406" w:type="dxa"/>
            <w:tcBorders>
              <w:top w:val="single" w:sz="4" w:space="0" w:color="000080"/>
              <w:left w:val="single" w:sz="4" w:space="0" w:color="000080"/>
              <w:bottom w:val="single" w:sz="4" w:space="0" w:color="000080"/>
              <w:right w:val="single" w:sz="4" w:space="0" w:color="000080"/>
            </w:tcBorders>
          </w:tcPr>
          <w:p w14:paraId="3E937B31" w14:textId="77777777" w:rsidR="00690D5C" w:rsidRPr="00A01A40" w:rsidRDefault="00266531" w:rsidP="00A01A40">
            <w:pPr>
              <w:spacing w:after="0" w:line="276" w:lineRule="auto"/>
              <w:ind w:left="0" w:right="135" w:firstLine="0"/>
              <w:rPr>
                <w:szCs w:val="24"/>
              </w:rPr>
            </w:pPr>
            <w:r w:rsidRPr="00A01A40">
              <w:rPr>
                <w:szCs w:val="24"/>
              </w:rPr>
              <w:t xml:space="preserve">CREA e/ou CAU n.º </w:t>
            </w:r>
          </w:p>
        </w:tc>
      </w:tr>
      <w:tr w:rsidR="00690D5C" w:rsidRPr="00A01A40" w14:paraId="24346652" w14:textId="77777777" w:rsidTr="001F2ED4">
        <w:trPr>
          <w:trHeight w:val="562"/>
        </w:trPr>
        <w:tc>
          <w:tcPr>
            <w:tcW w:w="426" w:type="dxa"/>
            <w:vMerge/>
            <w:tcBorders>
              <w:top w:val="nil"/>
              <w:left w:val="single" w:sz="4" w:space="0" w:color="000080"/>
              <w:bottom w:val="nil"/>
              <w:right w:val="single" w:sz="4" w:space="0" w:color="000080"/>
            </w:tcBorders>
          </w:tcPr>
          <w:p w14:paraId="361FEA7F" w14:textId="77777777" w:rsidR="00690D5C" w:rsidRPr="00A01A40" w:rsidRDefault="00690D5C" w:rsidP="00A01A40">
            <w:pPr>
              <w:spacing w:after="0" w:line="276" w:lineRule="auto"/>
              <w:ind w:left="0" w:right="135" w:firstLine="0"/>
              <w:rPr>
                <w:szCs w:val="24"/>
              </w:rPr>
            </w:pPr>
          </w:p>
        </w:tc>
        <w:tc>
          <w:tcPr>
            <w:tcW w:w="9316" w:type="dxa"/>
            <w:gridSpan w:val="2"/>
            <w:tcBorders>
              <w:top w:val="single" w:sz="4" w:space="0" w:color="000080"/>
              <w:left w:val="single" w:sz="4" w:space="0" w:color="000080"/>
              <w:bottom w:val="single" w:sz="4" w:space="0" w:color="000080"/>
              <w:right w:val="single" w:sz="4" w:space="0" w:color="000080"/>
            </w:tcBorders>
          </w:tcPr>
          <w:p w14:paraId="0173E122" w14:textId="77777777" w:rsidR="00690D5C" w:rsidRPr="00A01A40" w:rsidRDefault="00266531" w:rsidP="00A01A40">
            <w:pPr>
              <w:tabs>
                <w:tab w:val="center" w:pos="4580"/>
                <w:tab w:val="right" w:pos="8760"/>
              </w:tabs>
              <w:spacing w:after="0" w:line="276" w:lineRule="auto"/>
              <w:ind w:left="0" w:right="135" w:firstLine="0"/>
              <w:rPr>
                <w:szCs w:val="24"/>
              </w:rPr>
            </w:pPr>
            <w:r w:rsidRPr="00A01A40">
              <w:rPr>
                <w:szCs w:val="24"/>
              </w:rPr>
              <w:t xml:space="preserve">Atribuição: </w:t>
            </w:r>
            <w:r w:rsidRPr="00A01A40">
              <w:rPr>
                <w:szCs w:val="24"/>
              </w:rPr>
              <w:tab/>
              <w:t xml:space="preserve">Responsável </w:t>
            </w:r>
            <w:r w:rsidRPr="00A01A40">
              <w:rPr>
                <w:szCs w:val="24"/>
              </w:rPr>
              <w:tab/>
              <w:t xml:space="preserve">pelo(a) </w:t>
            </w:r>
          </w:p>
          <w:p w14:paraId="55908468" w14:textId="77777777" w:rsidR="00690D5C" w:rsidRPr="00A01A40" w:rsidRDefault="00266531" w:rsidP="00A01A40">
            <w:pPr>
              <w:spacing w:after="0" w:line="276" w:lineRule="auto"/>
              <w:ind w:left="0" w:right="135" w:firstLine="0"/>
              <w:rPr>
                <w:szCs w:val="24"/>
              </w:rPr>
            </w:pPr>
            <w:r w:rsidRPr="00A01A40">
              <w:rPr>
                <w:szCs w:val="24"/>
              </w:rPr>
              <w:t xml:space="preserve">_______________________________________________ (**) </w:t>
            </w:r>
          </w:p>
        </w:tc>
      </w:tr>
      <w:tr w:rsidR="00690D5C" w:rsidRPr="00A01A40" w14:paraId="67E4F646" w14:textId="77777777" w:rsidTr="001F2ED4">
        <w:trPr>
          <w:trHeight w:val="286"/>
        </w:trPr>
        <w:tc>
          <w:tcPr>
            <w:tcW w:w="426" w:type="dxa"/>
            <w:vMerge/>
            <w:tcBorders>
              <w:top w:val="nil"/>
              <w:left w:val="single" w:sz="4" w:space="0" w:color="000080"/>
              <w:bottom w:val="single" w:sz="4" w:space="0" w:color="000080"/>
              <w:right w:val="single" w:sz="4" w:space="0" w:color="000080"/>
            </w:tcBorders>
          </w:tcPr>
          <w:p w14:paraId="0946233F" w14:textId="77777777" w:rsidR="00690D5C" w:rsidRPr="00A01A40" w:rsidRDefault="00690D5C" w:rsidP="00A01A40">
            <w:pPr>
              <w:spacing w:after="0" w:line="276" w:lineRule="auto"/>
              <w:ind w:left="0" w:right="135" w:firstLine="0"/>
              <w:rPr>
                <w:szCs w:val="24"/>
              </w:rPr>
            </w:pPr>
          </w:p>
        </w:tc>
        <w:tc>
          <w:tcPr>
            <w:tcW w:w="9316" w:type="dxa"/>
            <w:gridSpan w:val="2"/>
            <w:tcBorders>
              <w:top w:val="single" w:sz="4" w:space="0" w:color="000080"/>
              <w:left w:val="single" w:sz="4" w:space="0" w:color="000080"/>
              <w:bottom w:val="single" w:sz="4" w:space="0" w:color="000080"/>
              <w:right w:val="single" w:sz="4" w:space="0" w:color="000080"/>
            </w:tcBorders>
          </w:tcPr>
          <w:p w14:paraId="62C2D7FD" w14:textId="77777777" w:rsidR="00690D5C" w:rsidRPr="00A01A40" w:rsidRDefault="00266531" w:rsidP="00A01A40">
            <w:pPr>
              <w:spacing w:after="0" w:line="276" w:lineRule="auto"/>
              <w:ind w:left="0" w:right="135" w:firstLine="0"/>
              <w:rPr>
                <w:szCs w:val="24"/>
              </w:rPr>
            </w:pPr>
            <w:r w:rsidRPr="00A01A40">
              <w:rPr>
                <w:szCs w:val="24"/>
              </w:rPr>
              <w:t xml:space="preserve">Assinatura: </w:t>
            </w:r>
          </w:p>
        </w:tc>
      </w:tr>
    </w:tbl>
    <w:p w14:paraId="55C8D4D0" w14:textId="77777777" w:rsidR="00690D5C" w:rsidRPr="00A01A40" w:rsidRDefault="00690D5C" w:rsidP="00A01A40">
      <w:pPr>
        <w:spacing w:after="0" w:line="276" w:lineRule="auto"/>
        <w:ind w:left="0" w:right="135" w:firstLine="0"/>
        <w:rPr>
          <w:szCs w:val="24"/>
        </w:rPr>
      </w:pPr>
    </w:p>
    <w:p w14:paraId="1499134C" w14:textId="77777777" w:rsidR="00690D5C" w:rsidRPr="00A01A40" w:rsidRDefault="00266531" w:rsidP="00A01A40">
      <w:pPr>
        <w:tabs>
          <w:tab w:val="center" w:pos="641"/>
          <w:tab w:val="center" w:pos="5024"/>
        </w:tabs>
        <w:spacing w:after="0" w:line="276" w:lineRule="auto"/>
        <w:ind w:left="0" w:right="135" w:firstLine="0"/>
        <w:rPr>
          <w:szCs w:val="24"/>
        </w:rPr>
      </w:pPr>
      <w:r w:rsidRPr="00A01A40">
        <w:rPr>
          <w:rFonts w:eastAsia="Calibri"/>
          <w:szCs w:val="24"/>
        </w:rPr>
        <w:tab/>
      </w:r>
      <w:r w:rsidRPr="00A01A40">
        <w:rPr>
          <w:szCs w:val="24"/>
        </w:rPr>
        <w:tab/>
        <w:t xml:space="preserve">Obs.: Repetir com os dados solicitados acima até completar a equipe técnica proposta </w:t>
      </w:r>
    </w:p>
    <w:p w14:paraId="4F85F505" w14:textId="77777777" w:rsidR="00690D5C" w:rsidRPr="00A01A40" w:rsidRDefault="00690D5C" w:rsidP="00A01A40">
      <w:pPr>
        <w:spacing w:after="0" w:line="276" w:lineRule="auto"/>
        <w:ind w:left="0" w:right="135" w:firstLine="0"/>
        <w:rPr>
          <w:szCs w:val="24"/>
        </w:rPr>
      </w:pPr>
    </w:p>
    <w:p w14:paraId="61159350" w14:textId="77777777" w:rsidR="00690D5C" w:rsidRPr="00A01A40" w:rsidRDefault="00266531" w:rsidP="00A01A40">
      <w:pPr>
        <w:spacing w:after="0" w:line="276" w:lineRule="auto"/>
        <w:ind w:left="0" w:right="135" w:firstLine="0"/>
        <w:rPr>
          <w:szCs w:val="24"/>
        </w:rPr>
      </w:pPr>
      <w:r w:rsidRPr="00A01A40">
        <w:rPr>
          <w:szCs w:val="24"/>
        </w:rPr>
        <w:t xml:space="preserve">Os referidos responsáveis registrarão as Anotações de Responsabilidade Técnica – </w:t>
      </w:r>
      <w:proofErr w:type="spellStart"/>
      <w:r w:rsidRPr="00A01A40">
        <w:rPr>
          <w:szCs w:val="24"/>
        </w:rPr>
        <w:t>ARTs</w:t>
      </w:r>
      <w:proofErr w:type="spellEnd"/>
      <w:r w:rsidRPr="00A01A40">
        <w:rPr>
          <w:szCs w:val="24"/>
        </w:rPr>
        <w:t xml:space="preserve"> no CREA e/ou os Registros de Responsabilidade Técnica – </w:t>
      </w:r>
      <w:proofErr w:type="spellStart"/>
      <w:r w:rsidRPr="00A01A40">
        <w:rPr>
          <w:szCs w:val="24"/>
        </w:rPr>
        <w:t>RRTs</w:t>
      </w:r>
      <w:proofErr w:type="spellEnd"/>
      <w:r w:rsidRPr="00A01A40">
        <w:rPr>
          <w:szCs w:val="24"/>
        </w:rPr>
        <w:t xml:space="preserve"> no CAU, conforme preceitua o artigo 1º da Lei Federal n.º 6.496/1977 e o artigo 20 da Lei Federal n.º 5.194/1966, antes do início da obra, ficando sujeito a aplicação de penalidades previstas na legislação vigente e no Edital da presente licitação. </w:t>
      </w:r>
    </w:p>
    <w:p w14:paraId="13C13D61" w14:textId="77777777" w:rsidR="00690D5C" w:rsidRPr="00A01A40" w:rsidRDefault="00690D5C" w:rsidP="00A01A40">
      <w:pPr>
        <w:spacing w:after="0" w:line="276" w:lineRule="auto"/>
        <w:ind w:left="0" w:right="135" w:firstLine="0"/>
        <w:rPr>
          <w:szCs w:val="24"/>
        </w:rPr>
      </w:pPr>
    </w:p>
    <w:p w14:paraId="775C797E" w14:textId="77777777" w:rsidR="00690D5C" w:rsidRPr="00A01A40" w:rsidRDefault="00266531" w:rsidP="00A01A40">
      <w:pPr>
        <w:spacing w:after="0" w:line="276" w:lineRule="auto"/>
        <w:ind w:left="0" w:right="135" w:firstLine="0"/>
        <w:rPr>
          <w:szCs w:val="24"/>
        </w:rPr>
      </w:pPr>
      <w:r w:rsidRPr="00A01A40">
        <w:rPr>
          <w:szCs w:val="24"/>
        </w:rPr>
        <w:t xml:space="preserve">_______________, ___ de _______________ 20__. </w:t>
      </w:r>
    </w:p>
    <w:p w14:paraId="31ADCD03" w14:textId="77777777" w:rsidR="00690D5C" w:rsidRPr="00A01A40" w:rsidRDefault="00690D5C" w:rsidP="00A01A40">
      <w:pPr>
        <w:spacing w:after="0" w:line="276" w:lineRule="auto"/>
        <w:ind w:left="0" w:right="135" w:firstLine="0"/>
        <w:rPr>
          <w:szCs w:val="24"/>
        </w:rPr>
      </w:pPr>
    </w:p>
    <w:tbl>
      <w:tblPr>
        <w:tblStyle w:val="TableGrid"/>
        <w:tblW w:w="9742" w:type="dxa"/>
        <w:tblInd w:w="-5" w:type="dxa"/>
        <w:tblCellMar>
          <w:top w:w="7" w:type="dxa"/>
          <w:bottom w:w="13" w:type="dxa"/>
        </w:tblCellMar>
        <w:tblLook w:val="04A0" w:firstRow="1" w:lastRow="0" w:firstColumn="1" w:lastColumn="0" w:noHBand="0" w:noVBand="1"/>
      </w:tblPr>
      <w:tblGrid>
        <w:gridCol w:w="1191"/>
        <w:gridCol w:w="4052"/>
        <w:gridCol w:w="4499"/>
      </w:tblGrid>
      <w:tr w:rsidR="00690D5C" w:rsidRPr="00A01A40" w14:paraId="1DD06531" w14:textId="77777777" w:rsidTr="00DC2A0F">
        <w:trPr>
          <w:trHeight w:val="1005"/>
        </w:trPr>
        <w:tc>
          <w:tcPr>
            <w:tcW w:w="5243" w:type="dxa"/>
            <w:gridSpan w:val="2"/>
            <w:tcBorders>
              <w:top w:val="single" w:sz="4" w:space="0" w:color="000080"/>
              <w:left w:val="single" w:sz="4" w:space="0" w:color="000080"/>
              <w:bottom w:val="single" w:sz="4" w:space="0" w:color="000080"/>
              <w:right w:val="single" w:sz="4" w:space="0" w:color="000080"/>
            </w:tcBorders>
          </w:tcPr>
          <w:p w14:paraId="739EB7D7" w14:textId="77777777" w:rsidR="00690D5C" w:rsidRPr="00A01A40" w:rsidRDefault="00266531" w:rsidP="00A01A40">
            <w:pPr>
              <w:spacing w:after="0" w:line="276" w:lineRule="auto"/>
              <w:ind w:left="0" w:right="135" w:firstLine="0"/>
              <w:rPr>
                <w:szCs w:val="24"/>
              </w:rPr>
            </w:pPr>
            <w:r w:rsidRPr="00A01A40">
              <w:rPr>
                <w:szCs w:val="24"/>
              </w:rPr>
              <w:t xml:space="preserve">Representante Legal da Empresa Nome: </w:t>
            </w:r>
          </w:p>
          <w:p w14:paraId="2AFFA573" w14:textId="77777777" w:rsidR="00690D5C" w:rsidRPr="00A01A40" w:rsidRDefault="00266531" w:rsidP="00A01A40">
            <w:pPr>
              <w:spacing w:after="0" w:line="276" w:lineRule="auto"/>
              <w:ind w:left="0" w:right="135" w:firstLine="0"/>
              <w:rPr>
                <w:szCs w:val="24"/>
              </w:rPr>
            </w:pPr>
            <w:r w:rsidRPr="00A01A40">
              <w:rPr>
                <w:szCs w:val="24"/>
              </w:rPr>
              <w:t xml:space="preserve">CPF: </w:t>
            </w:r>
          </w:p>
          <w:p w14:paraId="2C7AE773" w14:textId="77777777" w:rsidR="00690D5C" w:rsidRPr="00A01A40" w:rsidRDefault="00266531" w:rsidP="00A01A40">
            <w:pPr>
              <w:spacing w:after="0" w:line="276" w:lineRule="auto"/>
              <w:ind w:left="0" w:right="135" w:firstLine="0"/>
              <w:rPr>
                <w:szCs w:val="24"/>
              </w:rPr>
            </w:pPr>
            <w:r w:rsidRPr="00A01A40">
              <w:rPr>
                <w:szCs w:val="24"/>
              </w:rPr>
              <w:t xml:space="preserve">Assinatura: </w:t>
            </w:r>
          </w:p>
        </w:tc>
        <w:tc>
          <w:tcPr>
            <w:tcW w:w="4499" w:type="dxa"/>
            <w:tcBorders>
              <w:top w:val="single" w:sz="4" w:space="0" w:color="000080"/>
              <w:left w:val="single" w:sz="4" w:space="0" w:color="000080"/>
              <w:bottom w:val="single" w:sz="4" w:space="0" w:color="000080"/>
              <w:right w:val="single" w:sz="4" w:space="0" w:color="000080"/>
            </w:tcBorders>
          </w:tcPr>
          <w:p w14:paraId="020DE2E0" w14:textId="77777777" w:rsidR="00690D5C" w:rsidRPr="00A01A40" w:rsidRDefault="00266531" w:rsidP="00A01A40">
            <w:pPr>
              <w:spacing w:after="0" w:line="276" w:lineRule="auto"/>
              <w:ind w:left="0" w:right="135" w:firstLine="0"/>
              <w:rPr>
                <w:szCs w:val="24"/>
              </w:rPr>
            </w:pPr>
            <w:r w:rsidRPr="00A01A40">
              <w:rPr>
                <w:szCs w:val="24"/>
              </w:rPr>
              <w:t>Responsável(</w:t>
            </w:r>
            <w:proofErr w:type="spellStart"/>
            <w:r w:rsidRPr="00A01A40">
              <w:rPr>
                <w:szCs w:val="24"/>
              </w:rPr>
              <w:t>is</w:t>
            </w:r>
            <w:proofErr w:type="spellEnd"/>
            <w:r w:rsidRPr="00A01A40">
              <w:rPr>
                <w:szCs w:val="24"/>
              </w:rPr>
              <w:t xml:space="preserve">) Técnico(s) (quando couber): </w:t>
            </w:r>
          </w:p>
          <w:p w14:paraId="69C55269" w14:textId="77777777" w:rsidR="00690D5C" w:rsidRPr="00A01A40" w:rsidRDefault="00266531" w:rsidP="00A01A40">
            <w:pPr>
              <w:spacing w:after="0" w:line="276" w:lineRule="auto"/>
              <w:ind w:left="0" w:right="135" w:firstLine="0"/>
              <w:rPr>
                <w:szCs w:val="24"/>
              </w:rPr>
            </w:pPr>
            <w:r w:rsidRPr="00A01A40">
              <w:rPr>
                <w:szCs w:val="24"/>
              </w:rPr>
              <w:t xml:space="preserve">Nome: </w:t>
            </w:r>
          </w:p>
          <w:p w14:paraId="51F77856" w14:textId="77777777" w:rsidR="00690D5C" w:rsidRPr="00A01A40" w:rsidRDefault="00266531" w:rsidP="00A01A40">
            <w:pPr>
              <w:spacing w:after="0" w:line="276" w:lineRule="auto"/>
              <w:ind w:left="0" w:right="135" w:firstLine="0"/>
              <w:rPr>
                <w:szCs w:val="24"/>
              </w:rPr>
            </w:pPr>
            <w:r w:rsidRPr="00A01A40">
              <w:rPr>
                <w:szCs w:val="24"/>
              </w:rPr>
              <w:t xml:space="preserve">CREA e/ou CAU N.º Assinatura: </w:t>
            </w:r>
          </w:p>
        </w:tc>
      </w:tr>
      <w:tr w:rsidR="00690D5C" w:rsidRPr="00A01A40" w14:paraId="232ECC3D" w14:textId="77777777" w:rsidTr="001F2ED4">
        <w:trPr>
          <w:trHeight w:val="286"/>
        </w:trPr>
        <w:tc>
          <w:tcPr>
            <w:tcW w:w="5243" w:type="dxa"/>
            <w:gridSpan w:val="2"/>
            <w:tcBorders>
              <w:top w:val="single" w:sz="4" w:space="0" w:color="000080"/>
              <w:left w:val="nil"/>
              <w:bottom w:val="single" w:sz="4" w:space="0" w:color="000080"/>
              <w:right w:val="nil"/>
            </w:tcBorders>
          </w:tcPr>
          <w:p w14:paraId="07F5BD8C" w14:textId="77777777" w:rsidR="00DC2A0F" w:rsidRPr="00A01A40" w:rsidRDefault="00DC2A0F" w:rsidP="00A01A40">
            <w:pPr>
              <w:spacing w:after="0" w:line="276" w:lineRule="auto"/>
              <w:ind w:left="0" w:right="135" w:firstLine="0"/>
              <w:rPr>
                <w:szCs w:val="24"/>
              </w:rPr>
            </w:pPr>
          </w:p>
        </w:tc>
        <w:tc>
          <w:tcPr>
            <w:tcW w:w="4499" w:type="dxa"/>
            <w:tcBorders>
              <w:top w:val="single" w:sz="4" w:space="0" w:color="000080"/>
              <w:left w:val="nil"/>
              <w:bottom w:val="single" w:sz="4" w:space="0" w:color="000080"/>
              <w:right w:val="nil"/>
            </w:tcBorders>
          </w:tcPr>
          <w:p w14:paraId="797546EC" w14:textId="77777777" w:rsidR="00690D5C" w:rsidRPr="00A01A40" w:rsidRDefault="00690D5C" w:rsidP="00A01A40">
            <w:pPr>
              <w:spacing w:after="0" w:line="276" w:lineRule="auto"/>
              <w:ind w:left="0" w:right="135" w:firstLine="0"/>
              <w:rPr>
                <w:szCs w:val="24"/>
              </w:rPr>
            </w:pPr>
          </w:p>
        </w:tc>
      </w:tr>
      <w:tr w:rsidR="00690D5C" w:rsidRPr="00A01A40" w14:paraId="41660B50" w14:textId="77777777" w:rsidTr="001F2ED4">
        <w:trPr>
          <w:trHeight w:val="562"/>
        </w:trPr>
        <w:tc>
          <w:tcPr>
            <w:tcW w:w="1191" w:type="dxa"/>
            <w:tcBorders>
              <w:top w:val="single" w:sz="4" w:space="0" w:color="000080"/>
              <w:left w:val="single" w:sz="4" w:space="0" w:color="000080"/>
              <w:bottom w:val="single" w:sz="4" w:space="0" w:color="000080"/>
              <w:right w:val="single" w:sz="4" w:space="0" w:color="000080"/>
            </w:tcBorders>
          </w:tcPr>
          <w:p w14:paraId="555E076A" w14:textId="77777777" w:rsidR="00690D5C" w:rsidRPr="00A01A40" w:rsidRDefault="00266531" w:rsidP="00A01A40">
            <w:pPr>
              <w:spacing w:after="0" w:line="276" w:lineRule="auto"/>
              <w:ind w:left="0" w:right="135" w:firstLine="0"/>
              <w:rPr>
                <w:szCs w:val="24"/>
              </w:rPr>
            </w:pPr>
            <w:r w:rsidRPr="00A01A40">
              <w:rPr>
                <w:szCs w:val="24"/>
              </w:rPr>
              <w:t xml:space="preserve">(*) </w:t>
            </w:r>
          </w:p>
        </w:tc>
        <w:tc>
          <w:tcPr>
            <w:tcW w:w="4052" w:type="dxa"/>
            <w:tcBorders>
              <w:top w:val="single" w:sz="4" w:space="0" w:color="000080"/>
              <w:left w:val="single" w:sz="4" w:space="0" w:color="000080"/>
              <w:bottom w:val="single" w:sz="4" w:space="0" w:color="000080"/>
              <w:right w:val="nil"/>
            </w:tcBorders>
            <w:vAlign w:val="bottom"/>
          </w:tcPr>
          <w:p w14:paraId="134F63BF" w14:textId="77777777" w:rsidR="00690D5C" w:rsidRPr="00A01A40" w:rsidRDefault="00266531" w:rsidP="00A01A40">
            <w:pPr>
              <w:spacing w:after="0" w:line="276" w:lineRule="auto"/>
              <w:ind w:left="0" w:right="135" w:firstLine="0"/>
              <w:rPr>
                <w:szCs w:val="24"/>
              </w:rPr>
            </w:pPr>
            <w:r w:rsidRPr="00A01A40">
              <w:rPr>
                <w:szCs w:val="24"/>
              </w:rPr>
              <w:t xml:space="preserve">equipe técnica proposta. </w:t>
            </w:r>
          </w:p>
        </w:tc>
        <w:tc>
          <w:tcPr>
            <w:tcW w:w="4499" w:type="dxa"/>
            <w:tcBorders>
              <w:top w:val="single" w:sz="4" w:space="0" w:color="000080"/>
              <w:left w:val="nil"/>
              <w:bottom w:val="single" w:sz="4" w:space="0" w:color="000080"/>
              <w:right w:val="single" w:sz="4" w:space="0" w:color="000080"/>
            </w:tcBorders>
          </w:tcPr>
          <w:p w14:paraId="67B261FD" w14:textId="77777777" w:rsidR="00690D5C" w:rsidRPr="00A01A40" w:rsidRDefault="00266531" w:rsidP="00A01A40">
            <w:pPr>
              <w:spacing w:after="0" w:line="276" w:lineRule="auto"/>
              <w:ind w:left="0" w:right="135" w:firstLine="0"/>
              <w:rPr>
                <w:szCs w:val="24"/>
              </w:rPr>
            </w:pPr>
            <w:r w:rsidRPr="00A01A40">
              <w:rPr>
                <w:szCs w:val="24"/>
              </w:rPr>
              <w:t xml:space="preserve">Indicar todos os responsáveis técnicos (engenheiros, </w:t>
            </w:r>
            <w:proofErr w:type="gramStart"/>
            <w:r w:rsidRPr="00A01A40">
              <w:rPr>
                <w:szCs w:val="24"/>
              </w:rPr>
              <w:t>arquitetos, etc.</w:t>
            </w:r>
            <w:proofErr w:type="gramEnd"/>
            <w:r w:rsidRPr="00A01A40">
              <w:rPr>
                <w:szCs w:val="24"/>
              </w:rPr>
              <w:t xml:space="preserve">) que compõem a </w:t>
            </w:r>
          </w:p>
        </w:tc>
      </w:tr>
      <w:tr w:rsidR="00690D5C" w:rsidRPr="00A01A40" w14:paraId="2D7EE179" w14:textId="77777777" w:rsidTr="001F2ED4">
        <w:trPr>
          <w:trHeight w:val="562"/>
        </w:trPr>
        <w:tc>
          <w:tcPr>
            <w:tcW w:w="1191" w:type="dxa"/>
            <w:tcBorders>
              <w:top w:val="single" w:sz="4" w:space="0" w:color="000080"/>
              <w:left w:val="single" w:sz="4" w:space="0" w:color="000080"/>
              <w:bottom w:val="single" w:sz="4" w:space="0" w:color="000080"/>
              <w:right w:val="single" w:sz="4" w:space="0" w:color="000080"/>
            </w:tcBorders>
          </w:tcPr>
          <w:p w14:paraId="02CCE531" w14:textId="77777777" w:rsidR="00690D5C" w:rsidRPr="00A01A40" w:rsidRDefault="00266531" w:rsidP="00A01A40">
            <w:pPr>
              <w:spacing w:after="0" w:line="276" w:lineRule="auto"/>
              <w:ind w:left="0" w:right="135" w:firstLine="0"/>
              <w:rPr>
                <w:szCs w:val="24"/>
              </w:rPr>
            </w:pPr>
            <w:r w:rsidRPr="00A01A40">
              <w:rPr>
                <w:szCs w:val="24"/>
              </w:rPr>
              <w:t>(**)</w:t>
            </w:r>
          </w:p>
        </w:tc>
        <w:tc>
          <w:tcPr>
            <w:tcW w:w="4052" w:type="dxa"/>
            <w:tcBorders>
              <w:top w:val="single" w:sz="4" w:space="0" w:color="000080"/>
              <w:left w:val="single" w:sz="4" w:space="0" w:color="000080"/>
              <w:bottom w:val="single" w:sz="4" w:space="0" w:color="000080"/>
              <w:right w:val="nil"/>
            </w:tcBorders>
          </w:tcPr>
          <w:p w14:paraId="09813636" w14:textId="77777777" w:rsidR="00690D5C" w:rsidRPr="00A01A40" w:rsidRDefault="00266531" w:rsidP="00A01A40">
            <w:pPr>
              <w:spacing w:after="0" w:line="276" w:lineRule="auto"/>
              <w:ind w:left="0" w:right="135" w:firstLine="0"/>
              <w:rPr>
                <w:szCs w:val="24"/>
              </w:rPr>
            </w:pPr>
            <w:r w:rsidRPr="00A01A40">
              <w:rPr>
                <w:szCs w:val="24"/>
              </w:rPr>
              <w:t xml:space="preserve"> a equipe técnica proposta. </w:t>
            </w:r>
          </w:p>
        </w:tc>
        <w:tc>
          <w:tcPr>
            <w:tcW w:w="4499" w:type="dxa"/>
            <w:tcBorders>
              <w:top w:val="single" w:sz="4" w:space="0" w:color="000080"/>
              <w:left w:val="nil"/>
              <w:bottom w:val="single" w:sz="4" w:space="0" w:color="000080"/>
              <w:right w:val="single" w:sz="4" w:space="0" w:color="000080"/>
            </w:tcBorders>
          </w:tcPr>
          <w:p w14:paraId="3D096BF1" w14:textId="77777777" w:rsidR="00690D5C" w:rsidRPr="00A01A40" w:rsidRDefault="00266531" w:rsidP="00A01A40">
            <w:pPr>
              <w:spacing w:after="0" w:line="276" w:lineRule="auto"/>
              <w:ind w:left="0" w:right="135" w:firstLine="0"/>
              <w:rPr>
                <w:szCs w:val="24"/>
              </w:rPr>
            </w:pPr>
            <w:r w:rsidRPr="00A01A40">
              <w:rPr>
                <w:szCs w:val="24"/>
              </w:rPr>
              <w:t xml:space="preserve">Indicar qual é o tipo do serviço sob a responsabilidade do profissional indicado e conforme </w:t>
            </w:r>
          </w:p>
        </w:tc>
      </w:tr>
    </w:tbl>
    <w:p w14:paraId="779C9CD8" w14:textId="77777777" w:rsidR="00690D5C" w:rsidRPr="00A01A40" w:rsidRDefault="00690D5C" w:rsidP="00A01A40">
      <w:pPr>
        <w:spacing w:after="0" w:line="276" w:lineRule="auto"/>
        <w:ind w:left="0" w:right="135" w:firstLine="0"/>
        <w:rPr>
          <w:szCs w:val="24"/>
        </w:rPr>
      </w:pPr>
    </w:p>
    <w:p w14:paraId="4E3A0C05" w14:textId="77777777" w:rsidR="00DC2A0F" w:rsidRPr="00A01A40" w:rsidRDefault="00DC2A0F" w:rsidP="00A01A40">
      <w:pPr>
        <w:pStyle w:val="Ttulo2"/>
        <w:spacing w:after="0" w:line="276" w:lineRule="auto"/>
        <w:ind w:left="0" w:right="135" w:firstLine="0"/>
        <w:jc w:val="center"/>
        <w:rPr>
          <w:szCs w:val="24"/>
        </w:rPr>
      </w:pPr>
    </w:p>
    <w:p w14:paraId="23EBF7E8" w14:textId="77777777" w:rsidR="00DC2A0F" w:rsidRPr="00A01A40" w:rsidRDefault="00DC2A0F" w:rsidP="00A01A40">
      <w:pPr>
        <w:pStyle w:val="Ttulo2"/>
        <w:spacing w:after="0" w:line="276" w:lineRule="auto"/>
        <w:ind w:left="0" w:right="135" w:firstLine="0"/>
        <w:jc w:val="center"/>
        <w:rPr>
          <w:szCs w:val="24"/>
        </w:rPr>
      </w:pPr>
    </w:p>
    <w:p w14:paraId="2E923BD3" w14:textId="77777777" w:rsidR="00DC2A0F" w:rsidRPr="00A01A40" w:rsidRDefault="00DC2A0F" w:rsidP="00A01A40">
      <w:pPr>
        <w:pStyle w:val="Ttulo2"/>
        <w:spacing w:after="0" w:line="276" w:lineRule="auto"/>
        <w:ind w:left="0" w:right="135" w:firstLine="0"/>
        <w:jc w:val="center"/>
        <w:rPr>
          <w:szCs w:val="24"/>
        </w:rPr>
      </w:pPr>
    </w:p>
    <w:p w14:paraId="3B0DDE80" w14:textId="77777777" w:rsidR="00DC2A0F" w:rsidRPr="00A01A40" w:rsidRDefault="00DC2A0F" w:rsidP="00A01A40">
      <w:pPr>
        <w:pStyle w:val="Ttulo2"/>
        <w:spacing w:after="0" w:line="276" w:lineRule="auto"/>
        <w:ind w:left="0" w:right="135" w:firstLine="0"/>
        <w:jc w:val="center"/>
        <w:rPr>
          <w:szCs w:val="24"/>
        </w:rPr>
      </w:pPr>
    </w:p>
    <w:p w14:paraId="1E1DADF7" w14:textId="77777777" w:rsidR="00DC2A0F" w:rsidRPr="00A01A40" w:rsidRDefault="00DC2A0F" w:rsidP="00A01A40">
      <w:pPr>
        <w:pStyle w:val="Ttulo2"/>
        <w:spacing w:after="0" w:line="276" w:lineRule="auto"/>
        <w:ind w:left="0" w:right="135" w:firstLine="0"/>
        <w:jc w:val="center"/>
        <w:rPr>
          <w:szCs w:val="24"/>
        </w:rPr>
      </w:pPr>
    </w:p>
    <w:p w14:paraId="73A7B1EC" w14:textId="77777777" w:rsidR="00DC2A0F" w:rsidRPr="00A01A40" w:rsidRDefault="00DC2A0F" w:rsidP="00A01A40">
      <w:pPr>
        <w:pStyle w:val="Ttulo2"/>
        <w:spacing w:after="0" w:line="276" w:lineRule="auto"/>
        <w:ind w:left="0" w:right="135" w:firstLine="0"/>
        <w:jc w:val="center"/>
        <w:rPr>
          <w:szCs w:val="24"/>
        </w:rPr>
      </w:pPr>
    </w:p>
    <w:p w14:paraId="036198BC" w14:textId="77777777" w:rsidR="00DC2A0F" w:rsidRPr="00A01A40" w:rsidRDefault="00DC2A0F" w:rsidP="00A01A40">
      <w:pPr>
        <w:pStyle w:val="Ttulo2"/>
        <w:spacing w:after="0" w:line="276" w:lineRule="auto"/>
        <w:ind w:left="0" w:right="135" w:firstLine="0"/>
        <w:jc w:val="center"/>
        <w:rPr>
          <w:szCs w:val="24"/>
        </w:rPr>
      </w:pPr>
    </w:p>
    <w:p w14:paraId="522D0A49" w14:textId="77777777" w:rsidR="00DC2A0F" w:rsidRPr="00A01A40" w:rsidRDefault="00DC2A0F" w:rsidP="00A01A40">
      <w:pPr>
        <w:pStyle w:val="Ttulo2"/>
        <w:spacing w:after="0" w:line="276" w:lineRule="auto"/>
        <w:ind w:left="0" w:right="135" w:firstLine="0"/>
        <w:jc w:val="center"/>
        <w:rPr>
          <w:szCs w:val="24"/>
        </w:rPr>
      </w:pPr>
    </w:p>
    <w:p w14:paraId="24F06FE2" w14:textId="77777777" w:rsidR="00DC2A0F" w:rsidRPr="00A01A40" w:rsidRDefault="00DC2A0F" w:rsidP="00A01A40">
      <w:pPr>
        <w:pStyle w:val="Ttulo2"/>
        <w:spacing w:after="0" w:line="276" w:lineRule="auto"/>
        <w:ind w:left="0" w:right="135" w:firstLine="0"/>
        <w:jc w:val="center"/>
        <w:rPr>
          <w:szCs w:val="24"/>
        </w:rPr>
      </w:pPr>
    </w:p>
    <w:p w14:paraId="3700F104" w14:textId="77777777" w:rsidR="00DC2A0F" w:rsidRPr="00A01A40" w:rsidRDefault="00DC2A0F" w:rsidP="00A01A40">
      <w:pPr>
        <w:pStyle w:val="Ttulo2"/>
        <w:spacing w:after="0" w:line="276" w:lineRule="auto"/>
        <w:ind w:left="0" w:right="135" w:firstLine="0"/>
        <w:jc w:val="center"/>
        <w:rPr>
          <w:szCs w:val="24"/>
        </w:rPr>
      </w:pPr>
    </w:p>
    <w:p w14:paraId="3A2AFDF8" w14:textId="77777777" w:rsidR="00DC2A0F" w:rsidRPr="00A01A40" w:rsidRDefault="00DC2A0F" w:rsidP="00A01A40">
      <w:pPr>
        <w:pStyle w:val="Ttulo2"/>
        <w:spacing w:after="0" w:line="276" w:lineRule="auto"/>
        <w:ind w:left="0" w:right="135" w:firstLine="0"/>
        <w:jc w:val="center"/>
        <w:rPr>
          <w:szCs w:val="24"/>
        </w:rPr>
      </w:pPr>
    </w:p>
    <w:p w14:paraId="1E5DF2EE" w14:textId="77777777" w:rsidR="00DC2A0F" w:rsidRPr="00A01A40" w:rsidRDefault="00DC2A0F" w:rsidP="00A01A40">
      <w:pPr>
        <w:pStyle w:val="Ttulo2"/>
        <w:spacing w:after="0" w:line="276" w:lineRule="auto"/>
        <w:ind w:left="0" w:right="135" w:firstLine="0"/>
        <w:jc w:val="center"/>
        <w:rPr>
          <w:szCs w:val="24"/>
        </w:rPr>
      </w:pPr>
    </w:p>
    <w:p w14:paraId="153D5427" w14:textId="77777777" w:rsidR="00DC2A0F" w:rsidRPr="00A01A40" w:rsidRDefault="00DC2A0F" w:rsidP="00A01A40">
      <w:pPr>
        <w:pStyle w:val="Ttulo2"/>
        <w:spacing w:after="0" w:line="276" w:lineRule="auto"/>
        <w:ind w:left="0" w:right="135" w:firstLine="0"/>
        <w:jc w:val="center"/>
        <w:rPr>
          <w:szCs w:val="24"/>
        </w:rPr>
      </w:pPr>
    </w:p>
    <w:p w14:paraId="6CD21EC7" w14:textId="77777777" w:rsidR="00DC2A0F" w:rsidRPr="00A01A40" w:rsidRDefault="00DC2A0F" w:rsidP="00A01A40">
      <w:pPr>
        <w:pStyle w:val="Ttulo2"/>
        <w:spacing w:after="0" w:line="276" w:lineRule="auto"/>
        <w:ind w:left="0" w:right="135" w:firstLine="0"/>
        <w:jc w:val="center"/>
        <w:rPr>
          <w:szCs w:val="24"/>
        </w:rPr>
      </w:pPr>
    </w:p>
    <w:p w14:paraId="53F3A47D" w14:textId="77777777" w:rsidR="00DC2A0F" w:rsidRPr="00A01A40" w:rsidRDefault="00DC2A0F" w:rsidP="00A01A40">
      <w:pPr>
        <w:pStyle w:val="Ttulo2"/>
        <w:spacing w:after="0" w:line="276" w:lineRule="auto"/>
        <w:ind w:left="0" w:right="135" w:firstLine="0"/>
        <w:jc w:val="center"/>
        <w:rPr>
          <w:szCs w:val="24"/>
        </w:rPr>
      </w:pPr>
    </w:p>
    <w:p w14:paraId="44FA3457" w14:textId="77777777" w:rsidR="00DC2A0F" w:rsidRPr="00A01A40" w:rsidRDefault="00DC2A0F" w:rsidP="00A01A40">
      <w:pPr>
        <w:pStyle w:val="Ttulo2"/>
        <w:spacing w:after="0" w:line="276" w:lineRule="auto"/>
        <w:ind w:left="0" w:right="135" w:firstLine="0"/>
        <w:jc w:val="center"/>
        <w:rPr>
          <w:szCs w:val="24"/>
        </w:rPr>
      </w:pPr>
    </w:p>
    <w:p w14:paraId="4DB6BAC8" w14:textId="77777777" w:rsidR="00DC2A0F" w:rsidRPr="00A01A40" w:rsidRDefault="00DC2A0F" w:rsidP="00A01A40">
      <w:pPr>
        <w:pStyle w:val="Ttulo2"/>
        <w:spacing w:after="0" w:line="276" w:lineRule="auto"/>
        <w:ind w:left="0" w:right="135" w:firstLine="0"/>
        <w:jc w:val="center"/>
        <w:rPr>
          <w:szCs w:val="24"/>
        </w:rPr>
      </w:pPr>
    </w:p>
    <w:p w14:paraId="762867F0" w14:textId="77777777" w:rsidR="00DC2A0F" w:rsidRPr="00A01A40" w:rsidRDefault="00DC2A0F" w:rsidP="00A01A40">
      <w:pPr>
        <w:pStyle w:val="Ttulo2"/>
        <w:spacing w:after="0" w:line="276" w:lineRule="auto"/>
        <w:ind w:left="0" w:right="135" w:firstLine="0"/>
        <w:jc w:val="center"/>
        <w:rPr>
          <w:szCs w:val="24"/>
        </w:rPr>
      </w:pPr>
    </w:p>
    <w:p w14:paraId="072867DD" w14:textId="77777777" w:rsidR="00DC2A0F" w:rsidRPr="00A01A40" w:rsidRDefault="00DC2A0F" w:rsidP="00A01A40">
      <w:pPr>
        <w:spacing w:after="0" w:line="276" w:lineRule="auto"/>
        <w:rPr>
          <w:szCs w:val="24"/>
        </w:rPr>
      </w:pPr>
    </w:p>
    <w:p w14:paraId="34253E8F" w14:textId="77777777" w:rsidR="00DC2A0F" w:rsidRPr="00A01A40" w:rsidRDefault="00DC2A0F" w:rsidP="00A01A40">
      <w:pPr>
        <w:spacing w:after="0" w:line="276" w:lineRule="auto"/>
        <w:rPr>
          <w:szCs w:val="24"/>
        </w:rPr>
      </w:pPr>
    </w:p>
    <w:p w14:paraId="13DDD369" w14:textId="77777777" w:rsidR="00DC2A0F" w:rsidRPr="00A01A40" w:rsidRDefault="00DC2A0F" w:rsidP="00A01A40">
      <w:pPr>
        <w:spacing w:after="0" w:line="276" w:lineRule="auto"/>
        <w:rPr>
          <w:szCs w:val="24"/>
        </w:rPr>
      </w:pPr>
    </w:p>
    <w:p w14:paraId="4004265B" w14:textId="77777777" w:rsidR="00DC2A0F" w:rsidRPr="00A01A40" w:rsidRDefault="00DC2A0F" w:rsidP="00A01A40">
      <w:pPr>
        <w:spacing w:after="0" w:line="276" w:lineRule="auto"/>
        <w:rPr>
          <w:szCs w:val="24"/>
        </w:rPr>
      </w:pPr>
    </w:p>
    <w:p w14:paraId="7A404846" w14:textId="77777777" w:rsidR="00DC2A0F" w:rsidRPr="00A01A40" w:rsidRDefault="00DC2A0F" w:rsidP="00A01A40">
      <w:pPr>
        <w:spacing w:after="0" w:line="276" w:lineRule="auto"/>
        <w:rPr>
          <w:szCs w:val="24"/>
        </w:rPr>
      </w:pPr>
    </w:p>
    <w:p w14:paraId="0F218FC2" w14:textId="77777777" w:rsidR="00DC2A0F" w:rsidRPr="00A01A40" w:rsidRDefault="00DC2A0F" w:rsidP="00A01A40">
      <w:pPr>
        <w:spacing w:after="0" w:line="276" w:lineRule="auto"/>
        <w:rPr>
          <w:szCs w:val="24"/>
        </w:rPr>
      </w:pPr>
    </w:p>
    <w:p w14:paraId="1594AF5D" w14:textId="77777777" w:rsidR="00DC2A0F" w:rsidRPr="00A01A40" w:rsidRDefault="00DC2A0F" w:rsidP="00A01A40">
      <w:pPr>
        <w:spacing w:after="0" w:line="276" w:lineRule="auto"/>
        <w:rPr>
          <w:szCs w:val="24"/>
        </w:rPr>
      </w:pPr>
    </w:p>
    <w:p w14:paraId="04184ADF" w14:textId="77777777" w:rsidR="00DC2A0F" w:rsidRPr="00A01A40" w:rsidRDefault="00DC2A0F" w:rsidP="00A01A40">
      <w:pPr>
        <w:spacing w:after="0" w:line="276" w:lineRule="auto"/>
        <w:rPr>
          <w:szCs w:val="24"/>
        </w:rPr>
      </w:pPr>
    </w:p>
    <w:p w14:paraId="32FCF673" w14:textId="77777777" w:rsidR="00DC2A0F" w:rsidRPr="00A01A40" w:rsidRDefault="00DC2A0F" w:rsidP="00A01A40">
      <w:pPr>
        <w:spacing w:after="0" w:line="276" w:lineRule="auto"/>
        <w:rPr>
          <w:szCs w:val="24"/>
        </w:rPr>
      </w:pPr>
    </w:p>
    <w:p w14:paraId="2D875E6A" w14:textId="77777777" w:rsidR="00DC2A0F" w:rsidRPr="00A01A40" w:rsidRDefault="00DC2A0F" w:rsidP="00A01A40">
      <w:pPr>
        <w:spacing w:after="0" w:line="276" w:lineRule="auto"/>
        <w:rPr>
          <w:szCs w:val="24"/>
        </w:rPr>
      </w:pPr>
    </w:p>
    <w:p w14:paraId="3D3DCAAC" w14:textId="77777777" w:rsidR="00DC2A0F" w:rsidRPr="00A01A40" w:rsidRDefault="00DC2A0F" w:rsidP="00A01A40">
      <w:pPr>
        <w:spacing w:after="0" w:line="276" w:lineRule="auto"/>
        <w:rPr>
          <w:szCs w:val="24"/>
        </w:rPr>
      </w:pPr>
    </w:p>
    <w:p w14:paraId="0694EAE0" w14:textId="77777777" w:rsidR="00DC2A0F" w:rsidRPr="00A01A40" w:rsidRDefault="00DC2A0F" w:rsidP="00A01A40">
      <w:pPr>
        <w:spacing w:after="0" w:line="276" w:lineRule="auto"/>
        <w:rPr>
          <w:szCs w:val="24"/>
        </w:rPr>
      </w:pPr>
    </w:p>
    <w:p w14:paraId="5DFD4BE7" w14:textId="77777777" w:rsidR="00C4487C" w:rsidRPr="00A01A40" w:rsidRDefault="00E53A2F" w:rsidP="00A01A40">
      <w:pPr>
        <w:pStyle w:val="Ttulo2"/>
        <w:spacing w:after="0" w:line="276" w:lineRule="auto"/>
        <w:ind w:left="0" w:right="135" w:firstLine="0"/>
        <w:jc w:val="center"/>
        <w:rPr>
          <w:b w:val="0"/>
          <w:szCs w:val="24"/>
        </w:rPr>
      </w:pPr>
      <w:r w:rsidRPr="00A01A40">
        <w:rPr>
          <w:szCs w:val="24"/>
        </w:rPr>
        <w:lastRenderedPageBreak/>
        <w:t>ANEXO X</w:t>
      </w:r>
    </w:p>
    <w:p w14:paraId="5955BE66" w14:textId="77777777" w:rsidR="00690D5C" w:rsidRPr="00A01A40" w:rsidRDefault="00E53A2F" w:rsidP="00A01A40">
      <w:pPr>
        <w:pStyle w:val="Ttulo2"/>
        <w:spacing w:after="0" w:line="276" w:lineRule="auto"/>
        <w:ind w:left="0" w:right="135" w:firstLine="0"/>
        <w:jc w:val="center"/>
        <w:rPr>
          <w:szCs w:val="24"/>
        </w:rPr>
      </w:pPr>
      <w:r w:rsidRPr="00A01A40">
        <w:rPr>
          <w:szCs w:val="24"/>
        </w:rPr>
        <w:t>MODELO DE DECLARAÇÃO DE CAPACIDADE OPERACIONAL FINANCEIRA</w:t>
      </w:r>
    </w:p>
    <w:p w14:paraId="497634F5" w14:textId="77777777" w:rsidR="00690D5C" w:rsidRPr="00A01A40" w:rsidRDefault="00266531" w:rsidP="00A01A40">
      <w:pPr>
        <w:spacing w:after="0" w:line="276" w:lineRule="auto"/>
        <w:ind w:left="0" w:right="135" w:firstLine="0"/>
        <w:rPr>
          <w:szCs w:val="24"/>
        </w:rPr>
      </w:pPr>
      <w:r w:rsidRPr="00A01A40">
        <w:rPr>
          <w:szCs w:val="24"/>
        </w:rPr>
        <w:tab/>
      </w:r>
    </w:p>
    <w:p w14:paraId="56DA760A" w14:textId="77777777" w:rsidR="000059E0" w:rsidRPr="00A01A40" w:rsidRDefault="00266531" w:rsidP="00A01A40">
      <w:pPr>
        <w:tabs>
          <w:tab w:val="center" w:pos="788"/>
          <w:tab w:val="center" w:pos="9686"/>
        </w:tabs>
        <w:spacing w:after="0" w:line="276" w:lineRule="auto"/>
        <w:ind w:left="0" w:right="135" w:firstLine="0"/>
        <w:rPr>
          <w:szCs w:val="24"/>
        </w:rPr>
      </w:pPr>
      <w:r w:rsidRPr="00A01A40">
        <w:rPr>
          <w:szCs w:val="24"/>
        </w:rPr>
        <w:t xml:space="preserve">Ao </w:t>
      </w:r>
      <w:r w:rsidRPr="00A01A40">
        <w:rPr>
          <w:szCs w:val="24"/>
        </w:rPr>
        <w:tab/>
      </w:r>
    </w:p>
    <w:p w14:paraId="15EF5213" w14:textId="77777777" w:rsidR="00690D5C" w:rsidRPr="00A01A40" w:rsidRDefault="00C60FB6" w:rsidP="00A01A40">
      <w:pPr>
        <w:tabs>
          <w:tab w:val="center" w:pos="788"/>
          <w:tab w:val="center" w:pos="9686"/>
        </w:tabs>
        <w:spacing w:after="0" w:line="276" w:lineRule="auto"/>
        <w:ind w:left="0" w:right="135" w:firstLine="0"/>
        <w:rPr>
          <w:szCs w:val="24"/>
        </w:rPr>
      </w:pPr>
      <w:r w:rsidRPr="00A01A40">
        <w:rPr>
          <w:szCs w:val="24"/>
        </w:rPr>
        <w:t>MUNICÍPIO ALTAMIRA DO PARANÁ/PR</w:t>
      </w:r>
      <w:r w:rsidR="00266531" w:rsidRPr="00A01A40">
        <w:rPr>
          <w:szCs w:val="24"/>
        </w:rPr>
        <w:tab/>
      </w:r>
    </w:p>
    <w:p w14:paraId="192C60B9" w14:textId="6F82E074" w:rsidR="00690D5C" w:rsidRPr="00A01A40" w:rsidRDefault="00266531" w:rsidP="00A01A40">
      <w:pPr>
        <w:tabs>
          <w:tab w:val="center" w:pos="3094"/>
          <w:tab w:val="center" w:pos="9686"/>
        </w:tabs>
        <w:spacing w:after="0" w:line="276" w:lineRule="auto"/>
        <w:ind w:left="0" w:right="135" w:firstLine="0"/>
        <w:rPr>
          <w:szCs w:val="24"/>
        </w:rPr>
      </w:pPr>
      <w:r w:rsidRPr="00A01A40">
        <w:rPr>
          <w:szCs w:val="24"/>
        </w:rPr>
        <w:t xml:space="preserve">Referência: Concorrência Eletrônica nº </w:t>
      </w:r>
      <w:r w:rsidR="005216CB">
        <w:rPr>
          <w:szCs w:val="24"/>
        </w:rPr>
        <w:t>13/</w:t>
      </w:r>
      <w:r w:rsidRPr="00A01A40">
        <w:rPr>
          <w:szCs w:val="24"/>
        </w:rPr>
        <w:t>20</w:t>
      </w:r>
      <w:r w:rsidR="00B83279">
        <w:rPr>
          <w:szCs w:val="24"/>
        </w:rPr>
        <w:t>26</w:t>
      </w:r>
      <w:r w:rsidRPr="00A01A40">
        <w:rPr>
          <w:szCs w:val="24"/>
        </w:rPr>
        <w:t xml:space="preserve"> </w:t>
      </w:r>
      <w:r w:rsidRPr="00A01A40">
        <w:rPr>
          <w:szCs w:val="24"/>
        </w:rPr>
        <w:tab/>
      </w:r>
    </w:p>
    <w:p w14:paraId="56874710" w14:textId="77777777" w:rsidR="00690D5C" w:rsidRPr="00A01A40" w:rsidRDefault="00266531" w:rsidP="00A01A40">
      <w:pPr>
        <w:spacing w:after="0" w:line="276" w:lineRule="auto"/>
        <w:ind w:left="0" w:right="135" w:firstLine="0"/>
        <w:rPr>
          <w:szCs w:val="24"/>
        </w:rPr>
      </w:pPr>
      <w:r w:rsidRPr="00A01A40">
        <w:rPr>
          <w:szCs w:val="24"/>
        </w:rPr>
        <w:tab/>
      </w:r>
    </w:p>
    <w:p w14:paraId="1EBE10F3" w14:textId="77777777" w:rsidR="00690D5C" w:rsidRPr="00A01A40" w:rsidRDefault="00266531" w:rsidP="00A01A40">
      <w:pPr>
        <w:spacing w:after="0" w:line="276" w:lineRule="auto"/>
        <w:ind w:left="0" w:right="135" w:firstLine="0"/>
        <w:rPr>
          <w:szCs w:val="24"/>
        </w:rPr>
      </w:pPr>
      <w:r w:rsidRPr="00A01A40">
        <w:rPr>
          <w:szCs w:val="24"/>
        </w:rPr>
        <w:t xml:space="preserve">DECLARAMOS, nos termos do § 8º do art. 67 da Lei Federal n.º 14.133/2021, e sob as penas da </w:t>
      </w:r>
      <w:r w:rsidRPr="00A01A40">
        <w:rPr>
          <w:szCs w:val="24"/>
        </w:rPr>
        <w:tab/>
        <w:t xml:space="preserve">lei, </w:t>
      </w:r>
      <w:r w:rsidRPr="00A01A40">
        <w:rPr>
          <w:szCs w:val="24"/>
        </w:rPr>
        <w:tab/>
        <w:t xml:space="preserve">que </w:t>
      </w:r>
      <w:r w:rsidRPr="00A01A40">
        <w:rPr>
          <w:szCs w:val="24"/>
        </w:rPr>
        <w:tab/>
        <w:t xml:space="preserve">a </w:t>
      </w:r>
      <w:r w:rsidRPr="00A01A40">
        <w:rPr>
          <w:szCs w:val="24"/>
        </w:rPr>
        <w:tab/>
        <w:t xml:space="preserve">pessoa </w:t>
      </w:r>
      <w:r w:rsidRPr="00A01A40">
        <w:rPr>
          <w:szCs w:val="24"/>
        </w:rPr>
        <w:tab/>
        <w:t xml:space="preserve">jurídica </w:t>
      </w:r>
      <w:r w:rsidRPr="00A01A40">
        <w:rPr>
          <w:szCs w:val="24"/>
        </w:rPr>
        <w:tab/>
        <w:t xml:space="preserve">_______________________, </w:t>
      </w:r>
      <w:r w:rsidRPr="00A01A40">
        <w:rPr>
          <w:szCs w:val="24"/>
        </w:rPr>
        <w:tab/>
        <w:t xml:space="preserve">estabelecida </w:t>
      </w:r>
      <w:r w:rsidRPr="00A01A40">
        <w:rPr>
          <w:szCs w:val="24"/>
        </w:rPr>
        <w:tab/>
        <w:t xml:space="preserve">à </w:t>
      </w:r>
    </w:p>
    <w:p w14:paraId="7C9CEF79" w14:textId="77777777" w:rsidR="00690D5C" w:rsidRPr="00A01A40" w:rsidRDefault="00266531" w:rsidP="00A01A40">
      <w:pPr>
        <w:spacing w:after="0" w:line="276" w:lineRule="auto"/>
        <w:ind w:left="0" w:right="135" w:firstLine="0"/>
        <w:jc w:val="center"/>
        <w:rPr>
          <w:szCs w:val="24"/>
        </w:rPr>
      </w:pPr>
      <w:r w:rsidRPr="00A01A40">
        <w:rPr>
          <w:noProof/>
          <w:szCs w:val="24"/>
        </w:rPr>
        <w:drawing>
          <wp:inline distT="0" distB="0" distL="0" distR="0" wp14:anchorId="5BA115BA" wp14:editId="4DCB5850">
            <wp:extent cx="4515494" cy="2971800"/>
            <wp:effectExtent l="0" t="0" r="0" b="0"/>
            <wp:docPr id="99066" name="Picture 99066"/>
            <wp:cNvGraphicFramePr/>
            <a:graphic xmlns:a="http://schemas.openxmlformats.org/drawingml/2006/main">
              <a:graphicData uri="http://schemas.openxmlformats.org/drawingml/2006/picture">
                <pic:pic xmlns:pic="http://schemas.openxmlformats.org/drawingml/2006/picture">
                  <pic:nvPicPr>
                    <pic:cNvPr id="99066" name="Picture 99066"/>
                    <pic:cNvPicPr/>
                  </pic:nvPicPr>
                  <pic:blipFill>
                    <a:blip r:embed="rId29" cstate="print">
                      <a:alphaModFix/>
                    </a:blip>
                    <a:stretch>
                      <a:fillRect/>
                    </a:stretch>
                  </pic:blipFill>
                  <pic:spPr>
                    <a:xfrm>
                      <a:off x="0" y="0"/>
                      <a:ext cx="4570350" cy="3007903"/>
                    </a:xfrm>
                    <a:prstGeom prst="rect">
                      <a:avLst/>
                    </a:prstGeom>
                  </pic:spPr>
                </pic:pic>
              </a:graphicData>
            </a:graphic>
          </wp:inline>
        </w:drawing>
      </w:r>
    </w:p>
    <w:p w14:paraId="2B9BF3D0" w14:textId="77777777" w:rsidR="00690D5C" w:rsidRPr="00A01A40" w:rsidRDefault="00266531" w:rsidP="00A01A40">
      <w:pPr>
        <w:spacing w:after="0" w:line="276" w:lineRule="auto"/>
        <w:ind w:left="0" w:right="135" w:firstLine="0"/>
        <w:rPr>
          <w:szCs w:val="24"/>
        </w:rPr>
      </w:pPr>
      <w:r w:rsidRPr="00A01A40">
        <w:rPr>
          <w:szCs w:val="24"/>
        </w:rPr>
        <w:tab/>
      </w:r>
    </w:p>
    <w:p w14:paraId="18E539F9" w14:textId="77777777" w:rsidR="00690D5C" w:rsidRPr="00A01A40" w:rsidRDefault="00266531" w:rsidP="00A01A40">
      <w:pPr>
        <w:tabs>
          <w:tab w:val="center" w:pos="2364"/>
          <w:tab w:val="center" w:pos="9686"/>
        </w:tabs>
        <w:spacing w:after="0" w:line="276" w:lineRule="auto"/>
        <w:ind w:left="0" w:right="135" w:firstLine="0"/>
        <w:rPr>
          <w:szCs w:val="24"/>
        </w:rPr>
      </w:pPr>
      <w:r w:rsidRPr="00A01A40">
        <w:rPr>
          <w:szCs w:val="24"/>
        </w:rPr>
        <w:t xml:space="preserve">Onde:  SC = Saldo Contratual </w:t>
      </w:r>
      <w:r w:rsidRPr="00A01A40">
        <w:rPr>
          <w:szCs w:val="24"/>
        </w:rPr>
        <w:tab/>
      </w:r>
    </w:p>
    <w:p w14:paraId="2CEDBCE8" w14:textId="77777777" w:rsidR="00690D5C" w:rsidRPr="00A01A40" w:rsidRDefault="00266531" w:rsidP="00A01A40">
      <w:pPr>
        <w:spacing w:after="0" w:line="276" w:lineRule="auto"/>
        <w:ind w:left="0" w:right="135" w:firstLine="0"/>
        <w:rPr>
          <w:szCs w:val="24"/>
        </w:rPr>
      </w:pPr>
      <w:r w:rsidRPr="00A01A40">
        <w:rPr>
          <w:szCs w:val="24"/>
        </w:rPr>
        <w:t xml:space="preserve">Diferença entre a somatória dos compromissos e a somatória dos valores </w:t>
      </w:r>
    </w:p>
    <w:p w14:paraId="3774D3A5" w14:textId="77777777" w:rsidR="00690D5C" w:rsidRPr="00A01A40" w:rsidRDefault="00266531" w:rsidP="00A01A40">
      <w:pPr>
        <w:spacing w:after="0" w:line="276" w:lineRule="auto"/>
        <w:ind w:left="0" w:right="135" w:firstLine="0"/>
        <w:rPr>
          <w:szCs w:val="24"/>
        </w:rPr>
      </w:pPr>
      <w:r w:rsidRPr="00A01A40">
        <w:rPr>
          <w:szCs w:val="24"/>
        </w:rPr>
        <w:t xml:space="preserve">SC = já faturados referentes aos compromissos. </w:t>
      </w:r>
    </w:p>
    <w:p w14:paraId="17E81FBC" w14:textId="77777777" w:rsidR="00690D5C" w:rsidRPr="00A01A40" w:rsidRDefault="00266531" w:rsidP="00A01A40">
      <w:pPr>
        <w:spacing w:after="0" w:line="276" w:lineRule="auto"/>
        <w:ind w:left="0" w:right="135" w:firstLine="0"/>
        <w:rPr>
          <w:szCs w:val="24"/>
        </w:rPr>
      </w:pPr>
      <w:r w:rsidRPr="00A01A40">
        <w:rPr>
          <w:szCs w:val="24"/>
        </w:rPr>
        <w:tab/>
      </w:r>
    </w:p>
    <w:p w14:paraId="3F162B04" w14:textId="77777777" w:rsidR="00690D5C" w:rsidRPr="00A01A40" w:rsidRDefault="00266531" w:rsidP="00A01A40">
      <w:pPr>
        <w:tabs>
          <w:tab w:val="center" w:pos="4559"/>
          <w:tab w:val="center" w:pos="9686"/>
        </w:tabs>
        <w:spacing w:after="0" w:line="276" w:lineRule="auto"/>
        <w:ind w:left="0" w:right="135" w:firstLine="0"/>
        <w:rPr>
          <w:szCs w:val="24"/>
        </w:rPr>
      </w:pPr>
      <w:r w:rsidRPr="00A01A40">
        <w:rPr>
          <w:szCs w:val="24"/>
        </w:rPr>
        <w:t xml:space="preserve">2CÁLCULO DA DISPONIBILIDADE FINANCEIRA OPERACIONAL: </w:t>
      </w:r>
      <w:r w:rsidRPr="00A01A40">
        <w:rPr>
          <w:szCs w:val="24"/>
        </w:rPr>
        <w:tab/>
      </w:r>
    </w:p>
    <w:p w14:paraId="507D0960" w14:textId="77777777" w:rsidR="00690D5C" w:rsidRPr="00A01A40" w:rsidRDefault="00266531" w:rsidP="00A01A40">
      <w:pPr>
        <w:spacing w:after="0" w:line="276" w:lineRule="auto"/>
        <w:ind w:left="0" w:right="135" w:firstLine="0"/>
        <w:rPr>
          <w:szCs w:val="24"/>
        </w:rPr>
      </w:pPr>
      <w:r w:rsidRPr="00A01A40">
        <w:rPr>
          <w:szCs w:val="24"/>
        </w:rPr>
        <w:t xml:space="preserve">DECLARAMOS que as demonstrações abaixo correspondem a real situação da proponente. Esses índices foram obtidos no balanço do último exercício social. </w:t>
      </w:r>
    </w:p>
    <w:p w14:paraId="67DD884E" w14:textId="77777777" w:rsidR="00690D5C" w:rsidRPr="00A01A40" w:rsidRDefault="00266531" w:rsidP="00A01A40">
      <w:pPr>
        <w:spacing w:after="0" w:line="276" w:lineRule="auto"/>
        <w:ind w:left="0" w:right="135" w:firstLine="0"/>
        <w:rPr>
          <w:szCs w:val="24"/>
        </w:rPr>
      </w:pPr>
      <w:r w:rsidRPr="00A01A40">
        <w:rPr>
          <w:szCs w:val="24"/>
        </w:rPr>
        <w:t xml:space="preserve">DECLARAMOS ainda que, a qualquer tempo, desde que solicitado pelo licitador, comprometemo-nos a apresentar todos os documentos ou informações que comprovarão as demonstrações. </w:t>
      </w:r>
    </w:p>
    <w:p w14:paraId="38C30FC6" w14:textId="77777777" w:rsidR="00690D5C" w:rsidRPr="00A01A40" w:rsidRDefault="00690D5C" w:rsidP="00A01A40">
      <w:pPr>
        <w:spacing w:after="0" w:line="276" w:lineRule="auto"/>
        <w:ind w:left="0" w:right="135" w:firstLine="0"/>
        <w:rPr>
          <w:szCs w:val="24"/>
        </w:rPr>
      </w:pPr>
    </w:p>
    <w:p w14:paraId="2E40E6F0" w14:textId="77777777" w:rsidR="00690D5C" w:rsidRPr="00A01A40" w:rsidRDefault="00266531" w:rsidP="00A01A40">
      <w:pPr>
        <w:spacing w:after="0" w:line="276" w:lineRule="auto"/>
        <w:ind w:left="0" w:right="135" w:firstLine="0"/>
        <w:rPr>
          <w:szCs w:val="24"/>
        </w:rPr>
      </w:pPr>
      <w:r w:rsidRPr="00A01A40">
        <w:rPr>
          <w:szCs w:val="24"/>
        </w:rPr>
        <w:t xml:space="preserve">SÃO AS DEMONSTRAÇÕES:   </w:t>
      </w:r>
    </w:p>
    <w:p w14:paraId="0AE84E05" w14:textId="77777777" w:rsidR="00690D5C" w:rsidRPr="00A01A40" w:rsidRDefault="00690D5C" w:rsidP="00A01A40">
      <w:pPr>
        <w:spacing w:after="0" w:line="276" w:lineRule="auto"/>
        <w:ind w:left="0" w:right="135" w:firstLine="0"/>
        <w:rPr>
          <w:szCs w:val="24"/>
        </w:rPr>
      </w:pPr>
    </w:p>
    <w:p w14:paraId="0D05DE93" w14:textId="77777777" w:rsidR="00690D5C" w:rsidRPr="00A01A40" w:rsidRDefault="00266531" w:rsidP="00A01A40">
      <w:pPr>
        <w:spacing w:after="0" w:line="276" w:lineRule="auto"/>
        <w:ind w:left="0" w:right="135" w:firstLine="0"/>
        <w:rPr>
          <w:szCs w:val="24"/>
        </w:rPr>
      </w:pPr>
      <w:r w:rsidRPr="00A01A40">
        <w:rPr>
          <w:noProof/>
          <w:szCs w:val="24"/>
        </w:rPr>
        <w:lastRenderedPageBreak/>
        <w:drawing>
          <wp:inline distT="0" distB="0" distL="0" distR="0" wp14:anchorId="0D07C371" wp14:editId="7DE17960">
            <wp:extent cx="6392848" cy="5885705"/>
            <wp:effectExtent l="0" t="0" r="8255" b="1270"/>
            <wp:docPr id="99068" name="Picture 99068"/>
            <wp:cNvGraphicFramePr/>
            <a:graphic xmlns:a="http://schemas.openxmlformats.org/drawingml/2006/main">
              <a:graphicData uri="http://schemas.openxmlformats.org/drawingml/2006/picture">
                <pic:pic xmlns:pic="http://schemas.openxmlformats.org/drawingml/2006/picture">
                  <pic:nvPicPr>
                    <pic:cNvPr id="99068" name="Picture 99068"/>
                    <pic:cNvPicPr/>
                  </pic:nvPicPr>
                  <pic:blipFill>
                    <a:blip r:embed="rId30"/>
                    <a:stretch>
                      <a:fillRect/>
                    </a:stretch>
                  </pic:blipFill>
                  <pic:spPr>
                    <a:xfrm>
                      <a:off x="0" y="0"/>
                      <a:ext cx="6404862" cy="5896766"/>
                    </a:xfrm>
                    <a:prstGeom prst="rect">
                      <a:avLst/>
                    </a:prstGeom>
                  </pic:spPr>
                </pic:pic>
              </a:graphicData>
            </a:graphic>
          </wp:inline>
        </w:drawing>
      </w:r>
    </w:p>
    <w:p w14:paraId="35386F31" w14:textId="77777777" w:rsidR="00690D5C" w:rsidRPr="00A01A40" w:rsidRDefault="00690D5C" w:rsidP="00A01A40">
      <w:pPr>
        <w:spacing w:after="0" w:line="276" w:lineRule="auto"/>
        <w:ind w:left="0" w:right="135" w:firstLine="0"/>
        <w:rPr>
          <w:szCs w:val="24"/>
        </w:rPr>
      </w:pPr>
    </w:p>
    <w:p w14:paraId="510E70B5" w14:textId="77777777" w:rsidR="00690D5C" w:rsidRPr="00A01A40" w:rsidRDefault="00690D5C" w:rsidP="00A01A40">
      <w:pPr>
        <w:spacing w:after="0" w:line="276" w:lineRule="auto"/>
        <w:ind w:left="0" w:right="135" w:firstLine="0"/>
        <w:rPr>
          <w:szCs w:val="24"/>
        </w:rPr>
      </w:pPr>
    </w:p>
    <w:p w14:paraId="3206BBA7" w14:textId="77777777" w:rsidR="00690D5C" w:rsidRPr="00A01A40" w:rsidRDefault="00690D5C" w:rsidP="00A01A40">
      <w:pPr>
        <w:spacing w:after="0" w:line="276" w:lineRule="auto"/>
        <w:ind w:left="0" w:right="135" w:firstLine="0"/>
        <w:rPr>
          <w:szCs w:val="24"/>
        </w:rPr>
      </w:pPr>
    </w:p>
    <w:p w14:paraId="4759BEB9" w14:textId="77777777" w:rsidR="00690D5C" w:rsidRPr="00A01A40" w:rsidRDefault="00690D5C" w:rsidP="00A01A40">
      <w:pPr>
        <w:spacing w:after="0" w:line="276" w:lineRule="auto"/>
        <w:ind w:left="0" w:right="135" w:firstLine="0"/>
        <w:rPr>
          <w:szCs w:val="24"/>
        </w:rPr>
      </w:pPr>
    </w:p>
    <w:p w14:paraId="58F69CDE" w14:textId="77777777" w:rsidR="00690D5C" w:rsidRPr="00A01A40" w:rsidRDefault="00690D5C" w:rsidP="00A01A40">
      <w:pPr>
        <w:spacing w:after="0" w:line="276" w:lineRule="auto"/>
        <w:ind w:left="0" w:right="135" w:firstLine="0"/>
        <w:rPr>
          <w:szCs w:val="24"/>
        </w:rPr>
      </w:pPr>
    </w:p>
    <w:p w14:paraId="07ECCC70" w14:textId="77777777" w:rsidR="00690D5C" w:rsidRPr="00A01A40" w:rsidRDefault="00690D5C" w:rsidP="00A01A40">
      <w:pPr>
        <w:spacing w:after="0" w:line="276" w:lineRule="auto"/>
        <w:ind w:left="0" w:right="135" w:firstLine="0"/>
        <w:rPr>
          <w:szCs w:val="24"/>
        </w:rPr>
      </w:pPr>
    </w:p>
    <w:p w14:paraId="226BABB9" w14:textId="77777777" w:rsidR="00690D5C" w:rsidRPr="00A01A40" w:rsidRDefault="00690D5C" w:rsidP="00A01A40">
      <w:pPr>
        <w:spacing w:after="0" w:line="276" w:lineRule="auto"/>
        <w:ind w:left="0" w:right="135" w:firstLine="0"/>
        <w:rPr>
          <w:szCs w:val="24"/>
        </w:rPr>
      </w:pPr>
    </w:p>
    <w:p w14:paraId="17A7932E" w14:textId="77777777" w:rsidR="00C673E0" w:rsidRPr="00A01A40" w:rsidRDefault="00C673E0" w:rsidP="00A01A40">
      <w:pPr>
        <w:spacing w:after="0" w:line="276" w:lineRule="auto"/>
        <w:ind w:left="0" w:right="135" w:firstLine="0"/>
        <w:rPr>
          <w:szCs w:val="24"/>
        </w:rPr>
      </w:pPr>
    </w:p>
    <w:p w14:paraId="12C5FD51" w14:textId="77777777" w:rsidR="00DC2A0F" w:rsidRPr="00A01A40" w:rsidRDefault="00DC2A0F" w:rsidP="00A01A40">
      <w:pPr>
        <w:spacing w:after="0" w:line="276" w:lineRule="auto"/>
        <w:ind w:left="0" w:right="135" w:firstLine="0"/>
        <w:rPr>
          <w:szCs w:val="24"/>
        </w:rPr>
      </w:pPr>
    </w:p>
    <w:p w14:paraId="5093C958" w14:textId="77777777" w:rsidR="000059E0" w:rsidRPr="00A01A40" w:rsidRDefault="00C673E0" w:rsidP="00A01A40">
      <w:pPr>
        <w:pStyle w:val="Ttulo2"/>
        <w:spacing w:after="0" w:line="276" w:lineRule="auto"/>
        <w:ind w:left="0" w:right="135" w:firstLine="0"/>
        <w:jc w:val="center"/>
        <w:rPr>
          <w:szCs w:val="24"/>
        </w:rPr>
      </w:pPr>
      <w:r w:rsidRPr="00A01A40">
        <w:rPr>
          <w:szCs w:val="24"/>
        </w:rPr>
        <w:lastRenderedPageBreak/>
        <w:t>ANEXO XI</w:t>
      </w:r>
    </w:p>
    <w:p w14:paraId="50A0024B" w14:textId="665EC6C6" w:rsidR="00690D5C" w:rsidRPr="00A01A40" w:rsidRDefault="00016A8E" w:rsidP="00A01A40">
      <w:pPr>
        <w:pStyle w:val="Ttulo2"/>
        <w:spacing w:after="0" w:line="276" w:lineRule="auto"/>
        <w:ind w:left="0" w:right="135" w:firstLine="0"/>
        <w:jc w:val="center"/>
        <w:rPr>
          <w:szCs w:val="24"/>
        </w:rPr>
      </w:pPr>
      <w:r>
        <w:rPr>
          <w:szCs w:val="24"/>
        </w:rPr>
        <w:t xml:space="preserve">MODELO DE </w:t>
      </w:r>
      <w:r w:rsidR="00C673E0" w:rsidRPr="00A01A40">
        <w:rPr>
          <w:szCs w:val="24"/>
        </w:rPr>
        <w:t>DECLARAÇÃO DE CONHECIMENTO E ATENDIMENTO DE CRITÉRIOS LEGAIS E CONSTITUCIONAIS</w:t>
      </w:r>
    </w:p>
    <w:p w14:paraId="2584E278" w14:textId="77777777" w:rsidR="00690D5C" w:rsidRPr="00A01A40" w:rsidRDefault="00690D5C" w:rsidP="00A01A40">
      <w:pPr>
        <w:spacing w:after="0" w:line="276" w:lineRule="auto"/>
        <w:ind w:left="0" w:right="135" w:firstLine="0"/>
        <w:rPr>
          <w:szCs w:val="24"/>
        </w:rPr>
      </w:pPr>
    </w:p>
    <w:p w14:paraId="75F0ECA8" w14:textId="77777777" w:rsidR="00690D5C" w:rsidRPr="00A01A40" w:rsidRDefault="00266531" w:rsidP="00A01A40">
      <w:pPr>
        <w:spacing w:after="0" w:line="276" w:lineRule="auto"/>
        <w:ind w:left="0" w:right="135" w:firstLine="0"/>
        <w:rPr>
          <w:szCs w:val="24"/>
        </w:rPr>
      </w:pPr>
      <w:r w:rsidRPr="00A01A40">
        <w:rPr>
          <w:szCs w:val="24"/>
        </w:rPr>
        <w:t xml:space="preserve">Ao </w:t>
      </w:r>
    </w:p>
    <w:p w14:paraId="36B3EBC8" w14:textId="77777777" w:rsidR="00690D5C" w:rsidRPr="00A01A40" w:rsidRDefault="00C60FB6" w:rsidP="00A01A40">
      <w:pPr>
        <w:spacing w:after="0" w:line="276" w:lineRule="auto"/>
        <w:ind w:left="0" w:right="135" w:firstLine="0"/>
        <w:rPr>
          <w:szCs w:val="24"/>
        </w:rPr>
      </w:pPr>
      <w:r w:rsidRPr="00A01A40">
        <w:rPr>
          <w:szCs w:val="24"/>
        </w:rPr>
        <w:t>MUNICÍPIO ALTAMIRA DO PARANÁ/PR</w:t>
      </w:r>
    </w:p>
    <w:p w14:paraId="2F693026" w14:textId="47880A0F" w:rsidR="00690D5C" w:rsidRPr="00A01A40" w:rsidRDefault="00266531" w:rsidP="00A01A40">
      <w:pPr>
        <w:spacing w:after="0" w:line="276" w:lineRule="auto"/>
        <w:ind w:left="0" w:right="135" w:firstLine="0"/>
        <w:rPr>
          <w:szCs w:val="24"/>
        </w:rPr>
      </w:pPr>
      <w:r w:rsidRPr="00A01A40">
        <w:rPr>
          <w:szCs w:val="24"/>
        </w:rPr>
        <w:t xml:space="preserve">Referência: Concorrência Eletrônica nº </w:t>
      </w:r>
      <w:r w:rsidR="005216CB">
        <w:rPr>
          <w:szCs w:val="24"/>
        </w:rPr>
        <w:t>13/</w:t>
      </w:r>
      <w:r w:rsidRPr="00A01A40">
        <w:rPr>
          <w:szCs w:val="24"/>
        </w:rPr>
        <w:t>20</w:t>
      </w:r>
      <w:r w:rsidR="00016A8E">
        <w:rPr>
          <w:szCs w:val="24"/>
        </w:rPr>
        <w:t>26</w:t>
      </w:r>
      <w:r w:rsidRPr="00A01A40">
        <w:rPr>
          <w:szCs w:val="24"/>
        </w:rPr>
        <w:t xml:space="preserve"> </w:t>
      </w:r>
    </w:p>
    <w:p w14:paraId="7168E922" w14:textId="77777777" w:rsidR="00690D5C" w:rsidRPr="00A01A40" w:rsidRDefault="00690D5C" w:rsidP="00A01A40">
      <w:pPr>
        <w:spacing w:after="0" w:line="276" w:lineRule="auto"/>
        <w:ind w:left="0" w:right="135" w:firstLine="0"/>
        <w:rPr>
          <w:szCs w:val="24"/>
        </w:rPr>
      </w:pPr>
    </w:p>
    <w:p w14:paraId="60C4BA8E" w14:textId="77777777" w:rsidR="00690D5C" w:rsidRPr="00A01A40" w:rsidRDefault="00266531" w:rsidP="00A01A40">
      <w:pPr>
        <w:spacing w:after="0" w:line="276" w:lineRule="auto"/>
        <w:ind w:left="0" w:right="135" w:firstLine="0"/>
        <w:rPr>
          <w:szCs w:val="24"/>
        </w:rPr>
      </w:pPr>
      <w:r w:rsidRPr="00A01A40">
        <w:rPr>
          <w:szCs w:val="24"/>
        </w:rPr>
        <w:t xml:space="preserve">O Signatário da presente, _____________________________ Carteira de Identidade n.º_________, representante legal, em nome da Empresa _______________________, CNPJ/MF _____________, declara: </w:t>
      </w:r>
    </w:p>
    <w:p w14:paraId="7635C781" w14:textId="77777777" w:rsidR="00690D5C" w:rsidRPr="00A01A40" w:rsidRDefault="00690D5C" w:rsidP="00A01A40">
      <w:pPr>
        <w:spacing w:after="0" w:line="276" w:lineRule="auto"/>
        <w:ind w:left="0" w:right="135" w:firstLine="0"/>
        <w:rPr>
          <w:szCs w:val="24"/>
        </w:rPr>
      </w:pPr>
    </w:p>
    <w:p w14:paraId="08338B9D" w14:textId="77777777" w:rsidR="00690D5C" w:rsidRPr="00A01A40" w:rsidRDefault="00266531" w:rsidP="00A01A40">
      <w:pPr>
        <w:numPr>
          <w:ilvl w:val="0"/>
          <w:numId w:val="46"/>
        </w:numPr>
        <w:spacing w:after="0" w:line="276" w:lineRule="auto"/>
        <w:ind w:left="0" w:right="135" w:firstLine="0"/>
        <w:rPr>
          <w:szCs w:val="24"/>
        </w:rPr>
      </w:pPr>
      <w:r w:rsidRPr="00A01A40">
        <w:rPr>
          <w:szCs w:val="24"/>
        </w:rPr>
        <w:t xml:space="preserve">Concordar, na íntegra, com os termos da Licitação e com todos os documentos dela componentes; </w:t>
      </w:r>
    </w:p>
    <w:p w14:paraId="3C7FC14E" w14:textId="77777777" w:rsidR="00690D5C" w:rsidRPr="00A01A40" w:rsidRDefault="00266531" w:rsidP="00A01A40">
      <w:pPr>
        <w:numPr>
          <w:ilvl w:val="0"/>
          <w:numId w:val="46"/>
        </w:numPr>
        <w:spacing w:after="0" w:line="276" w:lineRule="auto"/>
        <w:ind w:left="0" w:right="135" w:firstLine="0"/>
        <w:rPr>
          <w:szCs w:val="24"/>
        </w:rPr>
      </w:pPr>
      <w:r w:rsidRPr="00A01A40">
        <w:rPr>
          <w:szCs w:val="24"/>
        </w:rPr>
        <w:t xml:space="preserve">Que acatará integralmente qualquer decisão que venha a ser tomada pelo Órgão Licitante quanto à sua habilitação; </w:t>
      </w:r>
    </w:p>
    <w:p w14:paraId="0C279AD1" w14:textId="77777777" w:rsidR="00690D5C" w:rsidRPr="00A01A40" w:rsidRDefault="00266531" w:rsidP="00A01A40">
      <w:pPr>
        <w:numPr>
          <w:ilvl w:val="0"/>
          <w:numId w:val="46"/>
        </w:numPr>
        <w:spacing w:after="0" w:line="276" w:lineRule="auto"/>
        <w:ind w:left="0" w:right="135" w:firstLine="0"/>
        <w:rPr>
          <w:szCs w:val="24"/>
        </w:rPr>
      </w:pPr>
      <w:r w:rsidRPr="00A01A40">
        <w:rPr>
          <w:szCs w:val="24"/>
        </w:rPr>
        <w:t xml:space="preserve">Que não existe, no presente momento, pedido de falência em nome desta empresa e que ela se submete à automática inabilitação, caso tal venha a ocorrer durante o processo de Licitação; </w:t>
      </w:r>
    </w:p>
    <w:p w14:paraId="666AF05B" w14:textId="77777777" w:rsidR="00690D5C" w:rsidRPr="00A01A40" w:rsidRDefault="00266531" w:rsidP="00A01A40">
      <w:pPr>
        <w:numPr>
          <w:ilvl w:val="0"/>
          <w:numId w:val="46"/>
        </w:numPr>
        <w:spacing w:after="0" w:line="276" w:lineRule="auto"/>
        <w:ind w:left="0" w:right="135" w:firstLine="0"/>
        <w:rPr>
          <w:szCs w:val="24"/>
        </w:rPr>
      </w:pPr>
      <w:r w:rsidRPr="00A01A40">
        <w:rPr>
          <w:szCs w:val="24"/>
        </w:rPr>
        <w:t xml:space="preserve">Sob as penalidades cabíveis, a não superveniência de fato impeditivo da habilitação; </w:t>
      </w:r>
    </w:p>
    <w:p w14:paraId="2F93C83F" w14:textId="77777777" w:rsidR="00690D5C" w:rsidRPr="00A01A40" w:rsidRDefault="00266531" w:rsidP="00A01A40">
      <w:pPr>
        <w:numPr>
          <w:ilvl w:val="0"/>
          <w:numId w:val="46"/>
        </w:numPr>
        <w:spacing w:after="0" w:line="276" w:lineRule="auto"/>
        <w:ind w:left="0" w:right="135" w:firstLine="0"/>
        <w:rPr>
          <w:szCs w:val="24"/>
        </w:rPr>
      </w:pPr>
      <w:r w:rsidRPr="00A01A40">
        <w:rPr>
          <w:szCs w:val="24"/>
        </w:rPr>
        <w:t xml:space="preserve">Que a empresa é idônea e atende a todos os pré-requisitos da Licitação e demais exigências contidas na Lei Federal n.º 14.133/2021; </w:t>
      </w:r>
    </w:p>
    <w:p w14:paraId="5375F606" w14:textId="77777777" w:rsidR="00690D5C" w:rsidRPr="00A01A40" w:rsidRDefault="00266531" w:rsidP="00A01A40">
      <w:pPr>
        <w:numPr>
          <w:ilvl w:val="0"/>
          <w:numId w:val="46"/>
        </w:numPr>
        <w:spacing w:after="0" w:line="276" w:lineRule="auto"/>
        <w:ind w:left="0" w:right="135" w:firstLine="0"/>
        <w:rPr>
          <w:szCs w:val="24"/>
        </w:rPr>
      </w:pPr>
      <w:r w:rsidRPr="00A01A40">
        <w:rPr>
          <w:szCs w:val="24"/>
        </w:rPr>
        <w:t xml:space="preserve">Que não se enquadra nas hipóteses previstas no § 1.º do art. 9.º e no art. 14 ambos da Lei Federal n.º 14.133/2021, atendendo às condições de participação da Licitação e legislação vigente, em especial: </w:t>
      </w:r>
    </w:p>
    <w:p w14:paraId="6F6C158D" w14:textId="77777777" w:rsidR="00690D5C" w:rsidRPr="00A01A40" w:rsidRDefault="00266531" w:rsidP="00A01A40">
      <w:pPr>
        <w:numPr>
          <w:ilvl w:val="1"/>
          <w:numId w:val="46"/>
        </w:numPr>
        <w:spacing w:after="0" w:line="276" w:lineRule="auto"/>
        <w:ind w:left="0" w:right="135" w:firstLine="0"/>
        <w:rPr>
          <w:szCs w:val="24"/>
        </w:rPr>
      </w:pPr>
      <w:r w:rsidRPr="00A01A40">
        <w:rPr>
          <w:szCs w:val="24"/>
        </w:rPr>
        <w:t xml:space="preserve">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083A61B" w14:textId="77777777" w:rsidR="00690D5C" w:rsidRPr="00A01A40" w:rsidRDefault="00266531" w:rsidP="00A01A40">
      <w:pPr>
        <w:numPr>
          <w:ilvl w:val="1"/>
          <w:numId w:val="46"/>
        </w:numPr>
        <w:spacing w:after="0" w:line="276" w:lineRule="auto"/>
        <w:ind w:left="0" w:right="135" w:firstLine="0"/>
        <w:rPr>
          <w:szCs w:val="24"/>
        </w:rPr>
      </w:pPr>
      <w:r w:rsidRPr="00A01A40">
        <w:rPr>
          <w:szCs w:val="24"/>
        </w:rPr>
        <w:t xml:space="preserve">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 </w:t>
      </w:r>
    </w:p>
    <w:p w14:paraId="7588123A" w14:textId="77777777" w:rsidR="00690D5C" w:rsidRPr="00A01A40" w:rsidRDefault="00266531" w:rsidP="00A01A40">
      <w:pPr>
        <w:numPr>
          <w:ilvl w:val="0"/>
          <w:numId w:val="46"/>
        </w:numPr>
        <w:spacing w:after="0" w:line="276" w:lineRule="auto"/>
        <w:ind w:left="0" w:right="135" w:firstLine="0"/>
        <w:rPr>
          <w:szCs w:val="24"/>
        </w:rPr>
      </w:pPr>
      <w:r w:rsidRPr="00A01A40">
        <w:rPr>
          <w:szCs w:val="24"/>
        </w:rPr>
        <w:t xml:space="preserve">Que assume total responsabilidade pelas informações prestadas e, em qualquer tempo, exime o ora contratante de quaisquer ônus civil e penal que lhe possa acarretar; </w:t>
      </w:r>
    </w:p>
    <w:p w14:paraId="003032A9" w14:textId="77777777" w:rsidR="00690D5C" w:rsidRPr="00A01A40" w:rsidRDefault="00266531" w:rsidP="00A01A40">
      <w:pPr>
        <w:numPr>
          <w:ilvl w:val="0"/>
          <w:numId w:val="46"/>
        </w:numPr>
        <w:spacing w:after="0" w:line="276" w:lineRule="auto"/>
        <w:ind w:left="0" w:right="135" w:firstLine="0"/>
        <w:rPr>
          <w:szCs w:val="24"/>
        </w:rPr>
      </w:pPr>
      <w:r w:rsidRPr="00A01A40">
        <w:rPr>
          <w:szCs w:val="24"/>
        </w:rPr>
        <w:t xml:space="preserve">Que fará prova de todas as informações ora declaradas, quando necessário ou solicitado e que se compromete a apresentar a documentação original, quando for solicitada pelo Agente de Contratação, no prazo que ele estipular; </w:t>
      </w:r>
    </w:p>
    <w:p w14:paraId="54142CF9" w14:textId="77777777" w:rsidR="00690D5C" w:rsidRPr="00A01A40" w:rsidRDefault="00266531" w:rsidP="00A01A40">
      <w:pPr>
        <w:numPr>
          <w:ilvl w:val="0"/>
          <w:numId w:val="46"/>
        </w:numPr>
        <w:spacing w:after="0" w:line="276" w:lineRule="auto"/>
        <w:ind w:left="0" w:right="135" w:firstLine="0"/>
        <w:rPr>
          <w:szCs w:val="24"/>
        </w:rPr>
      </w:pPr>
      <w:r w:rsidRPr="00A01A40">
        <w:rPr>
          <w:szCs w:val="24"/>
        </w:rPr>
        <w:t xml:space="preserve">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 </w:t>
      </w:r>
    </w:p>
    <w:p w14:paraId="250E3369" w14:textId="77777777" w:rsidR="00690D5C" w:rsidRPr="00A01A40" w:rsidRDefault="00266531" w:rsidP="00A01A40">
      <w:pPr>
        <w:numPr>
          <w:ilvl w:val="0"/>
          <w:numId w:val="46"/>
        </w:numPr>
        <w:spacing w:after="0" w:line="276" w:lineRule="auto"/>
        <w:ind w:left="0" w:right="135" w:firstLine="0"/>
        <w:rPr>
          <w:szCs w:val="24"/>
        </w:rPr>
      </w:pPr>
      <w:r w:rsidRPr="00A01A40">
        <w:rPr>
          <w:szCs w:val="24"/>
        </w:rPr>
        <w:lastRenderedPageBreak/>
        <w:t xml:space="preserve">Que para fins do disposto no inciso IV do art. 63 da Lei Federal n.º 14.133/2021, cumpre as exigências de reserva de cargos para pessoa com deficiência e para reabilitado da Previdência Social, previstas em lei e em outras normas específicas. </w:t>
      </w:r>
    </w:p>
    <w:p w14:paraId="2CD71B09" w14:textId="77777777" w:rsidR="00690D5C" w:rsidRPr="00A01A40" w:rsidRDefault="00266531" w:rsidP="00A01A40">
      <w:pPr>
        <w:numPr>
          <w:ilvl w:val="0"/>
          <w:numId w:val="46"/>
        </w:numPr>
        <w:spacing w:after="0" w:line="276" w:lineRule="auto"/>
        <w:ind w:left="0" w:right="135" w:firstLine="0"/>
        <w:rPr>
          <w:szCs w:val="24"/>
        </w:rPr>
      </w:pPr>
      <w:r w:rsidRPr="00A01A40">
        <w:rPr>
          <w:szCs w:val="24"/>
        </w:rPr>
        <w:t xml:space="preserve">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  </w:t>
      </w:r>
    </w:p>
    <w:p w14:paraId="53350495" w14:textId="77777777" w:rsidR="00690D5C" w:rsidRPr="00A01A40" w:rsidRDefault="00266531" w:rsidP="00A01A40">
      <w:pPr>
        <w:numPr>
          <w:ilvl w:val="0"/>
          <w:numId w:val="47"/>
        </w:numPr>
        <w:spacing w:after="0" w:line="276" w:lineRule="auto"/>
        <w:ind w:left="0" w:right="135" w:firstLine="0"/>
        <w:rPr>
          <w:szCs w:val="24"/>
        </w:rPr>
      </w:pPr>
      <w:r w:rsidRPr="00A01A40">
        <w:rPr>
          <w:szCs w:val="24"/>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p>
    <w:p w14:paraId="33FD9994" w14:textId="77777777" w:rsidR="00690D5C" w:rsidRPr="00A01A40" w:rsidRDefault="00266531" w:rsidP="00A01A40">
      <w:pPr>
        <w:numPr>
          <w:ilvl w:val="0"/>
          <w:numId w:val="47"/>
        </w:numPr>
        <w:spacing w:after="0" w:line="276" w:lineRule="auto"/>
        <w:ind w:left="0" w:right="135" w:firstLine="0"/>
        <w:rPr>
          <w:szCs w:val="24"/>
        </w:rPr>
      </w:pPr>
      <w:r w:rsidRPr="00A01A40">
        <w:rPr>
          <w:szCs w:val="24"/>
        </w:rPr>
        <w:t xml:space="preserve">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 </w:t>
      </w:r>
    </w:p>
    <w:p w14:paraId="22F98741" w14:textId="77777777" w:rsidR="00690D5C" w:rsidRPr="00A01A40" w:rsidRDefault="00690D5C" w:rsidP="00A01A40">
      <w:pPr>
        <w:spacing w:after="0" w:line="276" w:lineRule="auto"/>
        <w:ind w:left="0" w:right="135" w:firstLine="0"/>
        <w:rPr>
          <w:szCs w:val="24"/>
        </w:rPr>
      </w:pPr>
    </w:p>
    <w:p w14:paraId="59C67CD6" w14:textId="3D5461D9" w:rsidR="00690D5C" w:rsidRPr="00A01A40" w:rsidRDefault="00D404E1" w:rsidP="00A01A40">
      <w:pPr>
        <w:spacing w:after="0" w:line="276" w:lineRule="auto"/>
        <w:ind w:left="0" w:right="135" w:firstLine="0"/>
        <w:rPr>
          <w:szCs w:val="24"/>
        </w:rPr>
      </w:pPr>
      <w:r w:rsidRPr="00A01A40">
        <w:rPr>
          <w:rFonts w:eastAsia="Calibri"/>
          <w:noProof/>
          <w:szCs w:val="24"/>
        </w:rPr>
        <mc:AlternateContent>
          <mc:Choice Requires="wpg">
            <w:drawing>
              <wp:inline distT="0" distB="0" distL="0" distR="0" wp14:anchorId="4DFA41F9" wp14:editId="3793D4B8">
                <wp:extent cx="6824980" cy="1282700"/>
                <wp:effectExtent l="3810" t="0" r="635" b="3810"/>
                <wp:docPr id="527527665" name="Group 94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24980" cy="1282700"/>
                          <a:chOff x="0" y="2147"/>
                          <a:chExt cx="68250" cy="12824"/>
                        </a:xfrm>
                      </wpg:grpSpPr>
                      <wps:wsp>
                        <wps:cNvPr id="1950141631" name="Rectangle 12341"/>
                        <wps:cNvSpPr>
                          <a:spLocks noChangeArrowheads="1"/>
                        </wps:cNvSpPr>
                        <wps:spPr bwMode="auto">
                          <a:xfrm>
                            <a:off x="25807" y="2147"/>
                            <a:ext cx="42443"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E41FC" w14:textId="77777777" w:rsidR="00690D5C" w:rsidRDefault="00266531">
                              <w:pPr>
                                <w:spacing w:after="160" w:line="259" w:lineRule="auto"/>
                                <w:ind w:left="0" w:right="0" w:firstLine="0"/>
                                <w:jc w:val="left"/>
                              </w:pPr>
                              <w:r>
                                <w:t>_______________, ___ de _______________ 20__.</w:t>
                              </w:r>
                            </w:p>
                          </w:txbxContent>
                        </wps:txbx>
                        <wps:bodyPr rot="0" vert="horz" wrap="square" lIns="0" tIns="0" rIns="0" bIns="0" anchor="t" anchorCtr="0" upright="1">
                          <a:noAutofit/>
                        </wps:bodyPr>
                      </wps:wsp>
                      <wps:wsp>
                        <wps:cNvPr id="780956134" name="Rectangle 12342"/>
                        <wps:cNvSpPr>
                          <a:spLocks noChangeArrowheads="1"/>
                        </wps:cNvSpPr>
                        <wps:spPr bwMode="auto">
                          <a:xfrm>
                            <a:off x="57726" y="2147"/>
                            <a:ext cx="506"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6BE40F"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510890556" name="Rectangle 12344"/>
                        <wps:cNvSpPr>
                          <a:spLocks noChangeArrowheads="1"/>
                        </wps:cNvSpPr>
                        <wps:spPr bwMode="auto">
                          <a:xfrm>
                            <a:off x="30" y="3899"/>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E1B4C4"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602297111" name="Rectangle 12346"/>
                        <wps:cNvSpPr>
                          <a:spLocks noChangeArrowheads="1"/>
                        </wps:cNvSpPr>
                        <wps:spPr bwMode="auto">
                          <a:xfrm>
                            <a:off x="30" y="5652"/>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FD9DD3"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989100779" name="Rectangle 12349"/>
                        <wps:cNvSpPr>
                          <a:spLocks noChangeArrowheads="1"/>
                        </wps:cNvSpPr>
                        <wps:spPr bwMode="auto">
                          <a:xfrm>
                            <a:off x="60" y="7469"/>
                            <a:ext cx="26610"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14E574" w14:textId="77777777" w:rsidR="00690D5C" w:rsidRDefault="00266531">
                              <w:pPr>
                                <w:spacing w:after="160" w:line="259" w:lineRule="auto"/>
                                <w:ind w:left="0" w:right="0" w:firstLine="0"/>
                                <w:jc w:val="left"/>
                              </w:pPr>
                              <w:r>
                                <w:t>Representante Legal da Empresa</w:t>
                              </w:r>
                            </w:p>
                          </w:txbxContent>
                        </wps:txbx>
                        <wps:bodyPr rot="0" vert="horz" wrap="square" lIns="0" tIns="0" rIns="0" bIns="0" anchor="t" anchorCtr="0" upright="1">
                          <a:noAutofit/>
                        </wps:bodyPr>
                      </wps:wsp>
                      <wps:wsp>
                        <wps:cNvPr id="1355309100" name="Rectangle 12350"/>
                        <wps:cNvSpPr>
                          <a:spLocks noChangeArrowheads="1"/>
                        </wps:cNvSpPr>
                        <wps:spPr bwMode="auto">
                          <a:xfrm>
                            <a:off x="20089" y="7469"/>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6D44B"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523898739" name="Rectangle 12353"/>
                        <wps:cNvSpPr>
                          <a:spLocks noChangeArrowheads="1"/>
                        </wps:cNvSpPr>
                        <wps:spPr bwMode="auto">
                          <a:xfrm>
                            <a:off x="60" y="9222"/>
                            <a:ext cx="5509"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095B4" w14:textId="77777777" w:rsidR="00690D5C" w:rsidRDefault="00266531">
                              <w:pPr>
                                <w:spacing w:after="160" w:line="259" w:lineRule="auto"/>
                                <w:ind w:left="0" w:right="0" w:firstLine="0"/>
                                <w:jc w:val="left"/>
                              </w:pPr>
                              <w:r>
                                <w:t>Nome:</w:t>
                              </w:r>
                            </w:p>
                          </w:txbxContent>
                        </wps:txbx>
                        <wps:bodyPr rot="0" vert="horz" wrap="square" lIns="0" tIns="0" rIns="0" bIns="0" anchor="t" anchorCtr="0" upright="1">
                          <a:noAutofit/>
                        </wps:bodyPr>
                      </wps:wsp>
                      <wps:wsp>
                        <wps:cNvPr id="1516360884" name="Rectangle 12354"/>
                        <wps:cNvSpPr>
                          <a:spLocks noChangeArrowheads="1"/>
                        </wps:cNvSpPr>
                        <wps:spPr bwMode="auto">
                          <a:xfrm>
                            <a:off x="4205" y="9222"/>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11936"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288711408" name="Rectangle 12357"/>
                        <wps:cNvSpPr>
                          <a:spLocks noChangeArrowheads="1"/>
                        </wps:cNvSpPr>
                        <wps:spPr bwMode="auto">
                          <a:xfrm>
                            <a:off x="60" y="10975"/>
                            <a:ext cx="4167"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51439D" w14:textId="77777777" w:rsidR="00690D5C" w:rsidRDefault="00266531">
                              <w:pPr>
                                <w:spacing w:after="160" w:line="259" w:lineRule="auto"/>
                                <w:ind w:left="0" w:right="0" w:firstLine="0"/>
                                <w:jc w:val="left"/>
                              </w:pPr>
                              <w:r>
                                <w:t>CPF:</w:t>
                              </w:r>
                            </w:p>
                          </w:txbxContent>
                        </wps:txbx>
                        <wps:bodyPr rot="0" vert="horz" wrap="square" lIns="0" tIns="0" rIns="0" bIns="0" anchor="t" anchorCtr="0" upright="1">
                          <a:noAutofit/>
                        </wps:bodyPr>
                      </wps:wsp>
                      <wps:wsp>
                        <wps:cNvPr id="2128096326" name="Rectangle 12358"/>
                        <wps:cNvSpPr>
                          <a:spLocks noChangeArrowheads="1"/>
                        </wps:cNvSpPr>
                        <wps:spPr bwMode="auto">
                          <a:xfrm>
                            <a:off x="3199" y="10975"/>
                            <a:ext cx="507"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B4487"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903379811" name="Rectangle 12361"/>
                        <wps:cNvSpPr>
                          <a:spLocks noChangeArrowheads="1"/>
                        </wps:cNvSpPr>
                        <wps:spPr bwMode="auto">
                          <a:xfrm>
                            <a:off x="10976" y="12727"/>
                            <a:ext cx="9218"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81478" w14:textId="77777777" w:rsidR="00690D5C" w:rsidRDefault="00266531">
                              <w:pPr>
                                <w:spacing w:after="160" w:line="259" w:lineRule="auto"/>
                                <w:ind w:left="0" w:right="0" w:firstLine="0"/>
                                <w:jc w:val="left"/>
                              </w:pPr>
                              <w:r>
                                <w:t>Assinatura:</w:t>
                              </w:r>
                            </w:p>
                          </w:txbxContent>
                        </wps:txbx>
                        <wps:bodyPr rot="0" vert="horz" wrap="square" lIns="0" tIns="0" rIns="0" bIns="0" anchor="t" anchorCtr="0" upright="1">
                          <a:noAutofit/>
                        </wps:bodyPr>
                      </wps:wsp>
                      <wps:wsp>
                        <wps:cNvPr id="162144165" name="Rectangle 12362"/>
                        <wps:cNvSpPr>
                          <a:spLocks noChangeArrowheads="1"/>
                        </wps:cNvSpPr>
                        <wps:spPr bwMode="auto">
                          <a:xfrm>
                            <a:off x="17925" y="12727"/>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93F5F"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33692994" name="Rectangle 12364"/>
                        <wps:cNvSpPr>
                          <a:spLocks noChangeArrowheads="1"/>
                        </wps:cNvSpPr>
                        <wps:spPr bwMode="auto">
                          <a:xfrm>
                            <a:off x="28916" y="7469"/>
                            <a:ext cx="506"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53FB0"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399903295" name="Shape 102208"/>
                        <wps:cNvSpPr>
                          <a:spLocks/>
                        </wps:cNvSpPr>
                        <wps:spPr bwMode="auto">
                          <a:xfrm>
                            <a:off x="0" y="7391"/>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33046254" name="Shape 102209"/>
                        <wps:cNvSpPr>
                          <a:spLocks/>
                        </wps:cNvSpPr>
                        <wps:spPr bwMode="auto">
                          <a:xfrm>
                            <a:off x="60" y="7391"/>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38675923" name="Shape 102210"/>
                        <wps:cNvSpPr>
                          <a:spLocks/>
                        </wps:cNvSpPr>
                        <wps:spPr bwMode="auto">
                          <a:xfrm>
                            <a:off x="121" y="7391"/>
                            <a:ext cx="28734" cy="91"/>
                          </a:xfrm>
                          <a:custGeom>
                            <a:avLst/>
                            <a:gdLst>
                              <a:gd name="T0" fmla="*/ 0 w 2873375"/>
                              <a:gd name="T1" fmla="*/ 0 h 9144"/>
                              <a:gd name="T2" fmla="*/ 2873375 w 2873375"/>
                              <a:gd name="T3" fmla="*/ 0 h 9144"/>
                              <a:gd name="T4" fmla="*/ 2873375 w 2873375"/>
                              <a:gd name="T5" fmla="*/ 9144 h 9144"/>
                              <a:gd name="T6" fmla="*/ 0 w 2873375"/>
                              <a:gd name="T7" fmla="*/ 9144 h 9144"/>
                              <a:gd name="T8" fmla="*/ 0 w 2873375"/>
                              <a:gd name="T9" fmla="*/ 0 h 9144"/>
                              <a:gd name="T10" fmla="*/ 0 w 2873375"/>
                              <a:gd name="T11" fmla="*/ 0 h 9144"/>
                              <a:gd name="T12" fmla="*/ 2873375 w 2873375"/>
                              <a:gd name="T13" fmla="*/ 9144 h 9144"/>
                            </a:gdLst>
                            <a:ahLst/>
                            <a:cxnLst>
                              <a:cxn ang="0">
                                <a:pos x="T0" y="T1"/>
                              </a:cxn>
                              <a:cxn ang="0">
                                <a:pos x="T2" y="T3"/>
                              </a:cxn>
                              <a:cxn ang="0">
                                <a:pos x="T4" y="T5"/>
                              </a:cxn>
                              <a:cxn ang="0">
                                <a:pos x="T6" y="T7"/>
                              </a:cxn>
                              <a:cxn ang="0">
                                <a:pos x="T8" y="T9"/>
                              </a:cxn>
                            </a:cxnLst>
                            <a:rect l="T10" t="T11" r="T12" b="T13"/>
                            <a:pathLst>
                              <a:path w="2873375" h="9144">
                                <a:moveTo>
                                  <a:pt x="0" y="0"/>
                                </a:moveTo>
                                <a:lnTo>
                                  <a:pt x="2873375" y="0"/>
                                </a:lnTo>
                                <a:lnTo>
                                  <a:pt x="2873375"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17305724" name="Shape 102211"/>
                        <wps:cNvSpPr>
                          <a:spLocks/>
                        </wps:cNvSpPr>
                        <wps:spPr bwMode="auto">
                          <a:xfrm>
                            <a:off x="28855" y="7391"/>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2212173" name="Shape 102212"/>
                        <wps:cNvSpPr>
                          <a:spLocks/>
                        </wps:cNvSpPr>
                        <wps:spPr bwMode="auto">
                          <a:xfrm>
                            <a:off x="28916" y="7391"/>
                            <a:ext cx="28810" cy="91"/>
                          </a:xfrm>
                          <a:custGeom>
                            <a:avLst/>
                            <a:gdLst>
                              <a:gd name="T0" fmla="*/ 0 w 2880996"/>
                              <a:gd name="T1" fmla="*/ 0 h 9144"/>
                              <a:gd name="T2" fmla="*/ 2880996 w 2880996"/>
                              <a:gd name="T3" fmla="*/ 0 h 9144"/>
                              <a:gd name="T4" fmla="*/ 2880996 w 2880996"/>
                              <a:gd name="T5" fmla="*/ 9144 h 9144"/>
                              <a:gd name="T6" fmla="*/ 0 w 2880996"/>
                              <a:gd name="T7" fmla="*/ 9144 h 9144"/>
                              <a:gd name="T8" fmla="*/ 0 w 2880996"/>
                              <a:gd name="T9" fmla="*/ 0 h 9144"/>
                              <a:gd name="T10" fmla="*/ 0 w 2880996"/>
                              <a:gd name="T11" fmla="*/ 0 h 9144"/>
                              <a:gd name="T12" fmla="*/ 2880996 w 2880996"/>
                              <a:gd name="T13" fmla="*/ 9144 h 9144"/>
                            </a:gdLst>
                            <a:ahLst/>
                            <a:cxnLst>
                              <a:cxn ang="0">
                                <a:pos x="T0" y="T1"/>
                              </a:cxn>
                              <a:cxn ang="0">
                                <a:pos x="T2" y="T3"/>
                              </a:cxn>
                              <a:cxn ang="0">
                                <a:pos x="T4" y="T5"/>
                              </a:cxn>
                              <a:cxn ang="0">
                                <a:pos x="T6" y="T7"/>
                              </a:cxn>
                              <a:cxn ang="0">
                                <a:pos x="T8" y="T9"/>
                              </a:cxn>
                            </a:cxnLst>
                            <a:rect l="T10" t="T11" r="T12" b="T13"/>
                            <a:pathLst>
                              <a:path w="2880996" h="9144">
                                <a:moveTo>
                                  <a:pt x="0" y="0"/>
                                </a:moveTo>
                                <a:lnTo>
                                  <a:pt x="2880996" y="0"/>
                                </a:lnTo>
                                <a:lnTo>
                                  <a:pt x="2880996"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01374485" name="Shape 102213"/>
                        <wps:cNvSpPr>
                          <a:spLocks/>
                        </wps:cNvSpPr>
                        <wps:spPr bwMode="auto">
                          <a:xfrm>
                            <a:off x="57726" y="7391"/>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000335" name="Shape 102214"/>
                        <wps:cNvSpPr>
                          <a:spLocks/>
                        </wps:cNvSpPr>
                        <wps:spPr bwMode="auto">
                          <a:xfrm>
                            <a:off x="0" y="7453"/>
                            <a:ext cx="91" cy="7013"/>
                          </a:xfrm>
                          <a:custGeom>
                            <a:avLst/>
                            <a:gdLst>
                              <a:gd name="T0" fmla="*/ 0 w 9144"/>
                              <a:gd name="T1" fmla="*/ 0 h 701345"/>
                              <a:gd name="T2" fmla="*/ 9144 w 9144"/>
                              <a:gd name="T3" fmla="*/ 0 h 701345"/>
                              <a:gd name="T4" fmla="*/ 9144 w 9144"/>
                              <a:gd name="T5" fmla="*/ 701345 h 701345"/>
                              <a:gd name="T6" fmla="*/ 0 w 9144"/>
                              <a:gd name="T7" fmla="*/ 701345 h 701345"/>
                              <a:gd name="T8" fmla="*/ 0 w 9144"/>
                              <a:gd name="T9" fmla="*/ 0 h 701345"/>
                              <a:gd name="T10" fmla="*/ 0 w 9144"/>
                              <a:gd name="T11" fmla="*/ 0 h 701345"/>
                              <a:gd name="T12" fmla="*/ 9144 w 9144"/>
                              <a:gd name="T13" fmla="*/ 701345 h 701345"/>
                            </a:gdLst>
                            <a:ahLst/>
                            <a:cxnLst>
                              <a:cxn ang="0">
                                <a:pos x="T0" y="T1"/>
                              </a:cxn>
                              <a:cxn ang="0">
                                <a:pos x="T2" y="T3"/>
                              </a:cxn>
                              <a:cxn ang="0">
                                <a:pos x="T4" y="T5"/>
                              </a:cxn>
                              <a:cxn ang="0">
                                <a:pos x="T6" y="T7"/>
                              </a:cxn>
                              <a:cxn ang="0">
                                <a:pos x="T8" y="T9"/>
                              </a:cxn>
                            </a:cxnLst>
                            <a:rect l="T10" t="T11" r="T12" b="T13"/>
                            <a:pathLst>
                              <a:path w="9144" h="701345">
                                <a:moveTo>
                                  <a:pt x="0" y="0"/>
                                </a:moveTo>
                                <a:lnTo>
                                  <a:pt x="9144" y="0"/>
                                </a:lnTo>
                                <a:lnTo>
                                  <a:pt x="9144" y="701345"/>
                                </a:lnTo>
                                <a:lnTo>
                                  <a:pt x="0" y="701345"/>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31697773" name="Shape 102215"/>
                        <wps:cNvSpPr>
                          <a:spLocks/>
                        </wps:cNvSpPr>
                        <wps:spPr bwMode="auto">
                          <a:xfrm>
                            <a:off x="0" y="14466"/>
                            <a:ext cx="91" cy="92"/>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85300897" name="Shape 102216"/>
                        <wps:cNvSpPr>
                          <a:spLocks/>
                        </wps:cNvSpPr>
                        <wps:spPr bwMode="auto">
                          <a:xfrm>
                            <a:off x="60" y="14466"/>
                            <a:ext cx="28795" cy="92"/>
                          </a:xfrm>
                          <a:custGeom>
                            <a:avLst/>
                            <a:gdLst>
                              <a:gd name="T0" fmla="*/ 0 w 2879471"/>
                              <a:gd name="T1" fmla="*/ 0 h 9144"/>
                              <a:gd name="T2" fmla="*/ 2879471 w 2879471"/>
                              <a:gd name="T3" fmla="*/ 0 h 9144"/>
                              <a:gd name="T4" fmla="*/ 2879471 w 2879471"/>
                              <a:gd name="T5" fmla="*/ 9144 h 9144"/>
                              <a:gd name="T6" fmla="*/ 0 w 2879471"/>
                              <a:gd name="T7" fmla="*/ 9144 h 9144"/>
                              <a:gd name="T8" fmla="*/ 0 w 2879471"/>
                              <a:gd name="T9" fmla="*/ 0 h 9144"/>
                              <a:gd name="T10" fmla="*/ 0 w 2879471"/>
                              <a:gd name="T11" fmla="*/ 0 h 9144"/>
                              <a:gd name="T12" fmla="*/ 2879471 w 2879471"/>
                              <a:gd name="T13" fmla="*/ 9144 h 9144"/>
                            </a:gdLst>
                            <a:ahLst/>
                            <a:cxnLst>
                              <a:cxn ang="0">
                                <a:pos x="T0" y="T1"/>
                              </a:cxn>
                              <a:cxn ang="0">
                                <a:pos x="T2" y="T3"/>
                              </a:cxn>
                              <a:cxn ang="0">
                                <a:pos x="T4" y="T5"/>
                              </a:cxn>
                              <a:cxn ang="0">
                                <a:pos x="T6" y="T7"/>
                              </a:cxn>
                              <a:cxn ang="0">
                                <a:pos x="T8" y="T9"/>
                              </a:cxn>
                            </a:cxnLst>
                            <a:rect l="T10" t="T11" r="T12" b="T13"/>
                            <a:pathLst>
                              <a:path w="2879471" h="9144">
                                <a:moveTo>
                                  <a:pt x="0" y="0"/>
                                </a:moveTo>
                                <a:lnTo>
                                  <a:pt x="2879471" y="0"/>
                                </a:lnTo>
                                <a:lnTo>
                                  <a:pt x="2879471"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57998445" name="Shape 102217"/>
                        <wps:cNvSpPr>
                          <a:spLocks/>
                        </wps:cNvSpPr>
                        <wps:spPr bwMode="auto">
                          <a:xfrm>
                            <a:off x="28855" y="7453"/>
                            <a:ext cx="91" cy="7013"/>
                          </a:xfrm>
                          <a:custGeom>
                            <a:avLst/>
                            <a:gdLst>
                              <a:gd name="T0" fmla="*/ 0 w 9144"/>
                              <a:gd name="T1" fmla="*/ 0 h 701345"/>
                              <a:gd name="T2" fmla="*/ 9144 w 9144"/>
                              <a:gd name="T3" fmla="*/ 0 h 701345"/>
                              <a:gd name="T4" fmla="*/ 9144 w 9144"/>
                              <a:gd name="T5" fmla="*/ 701345 h 701345"/>
                              <a:gd name="T6" fmla="*/ 0 w 9144"/>
                              <a:gd name="T7" fmla="*/ 701345 h 701345"/>
                              <a:gd name="T8" fmla="*/ 0 w 9144"/>
                              <a:gd name="T9" fmla="*/ 0 h 701345"/>
                              <a:gd name="T10" fmla="*/ 0 w 9144"/>
                              <a:gd name="T11" fmla="*/ 0 h 701345"/>
                              <a:gd name="T12" fmla="*/ 9144 w 9144"/>
                              <a:gd name="T13" fmla="*/ 701345 h 701345"/>
                            </a:gdLst>
                            <a:ahLst/>
                            <a:cxnLst>
                              <a:cxn ang="0">
                                <a:pos x="T0" y="T1"/>
                              </a:cxn>
                              <a:cxn ang="0">
                                <a:pos x="T2" y="T3"/>
                              </a:cxn>
                              <a:cxn ang="0">
                                <a:pos x="T4" y="T5"/>
                              </a:cxn>
                              <a:cxn ang="0">
                                <a:pos x="T6" y="T7"/>
                              </a:cxn>
                              <a:cxn ang="0">
                                <a:pos x="T8" y="T9"/>
                              </a:cxn>
                            </a:cxnLst>
                            <a:rect l="T10" t="T11" r="T12" b="T13"/>
                            <a:pathLst>
                              <a:path w="9144" h="701345">
                                <a:moveTo>
                                  <a:pt x="0" y="0"/>
                                </a:moveTo>
                                <a:lnTo>
                                  <a:pt x="9144" y="0"/>
                                </a:lnTo>
                                <a:lnTo>
                                  <a:pt x="9144" y="701345"/>
                                </a:lnTo>
                                <a:lnTo>
                                  <a:pt x="0" y="701345"/>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88486820" name="Shape 102218"/>
                        <wps:cNvSpPr>
                          <a:spLocks/>
                        </wps:cNvSpPr>
                        <wps:spPr bwMode="auto">
                          <a:xfrm>
                            <a:off x="28855" y="14466"/>
                            <a:ext cx="91" cy="92"/>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43229312" name="Shape 102219"/>
                        <wps:cNvSpPr>
                          <a:spLocks/>
                        </wps:cNvSpPr>
                        <wps:spPr bwMode="auto">
                          <a:xfrm>
                            <a:off x="28916" y="14466"/>
                            <a:ext cx="28810" cy="92"/>
                          </a:xfrm>
                          <a:custGeom>
                            <a:avLst/>
                            <a:gdLst>
                              <a:gd name="T0" fmla="*/ 0 w 2880996"/>
                              <a:gd name="T1" fmla="*/ 0 h 9144"/>
                              <a:gd name="T2" fmla="*/ 2880996 w 2880996"/>
                              <a:gd name="T3" fmla="*/ 0 h 9144"/>
                              <a:gd name="T4" fmla="*/ 2880996 w 2880996"/>
                              <a:gd name="T5" fmla="*/ 9144 h 9144"/>
                              <a:gd name="T6" fmla="*/ 0 w 2880996"/>
                              <a:gd name="T7" fmla="*/ 9144 h 9144"/>
                              <a:gd name="T8" fmla="*/ 0 w 2880996"/>
                              <a:gd name="T9" fmla="*/ 0 h 9144"/>
                              <a:gd name="T10" fmla="*/ 0 w 2880996"/>
                              <a:gd name="T11" fmla="*/ 0 h 9144"/>
                              <a:gd name="T12" fmla="*/ 2880996 w 2880996"/>
                              <a:gd name="T13" fmla="*/ 9144 h 9144"/>
                            </a:gdLst>
                            <a:ahLst/>
                            <a:cxnLst>
                              <a:cxn ang="0">
                                <a:pos x="T0" y="T1"/>
                              </a:cxn>
                              <a:cxn ang="0">
                                <a:pos x="T2" y="T3"/>
                              </a:cxn>
                              <a:cxn ang="0">
                                <a:pos x="T4" y="T5"/>
                              </a:cxn>
                              <a:cxn ang="0">
                                <a:pos x="T6" y="T7"/>
                              </a:cxn>
                              <a:cxn ang="0">
                                <a:pos x="T8" y="T9"/>
                              </a:cxn>
                            </a:cxnLst>
                            <a:rect l="T10" t="T11" r="T12" b="T13"/>
                            <a:pathLst>
                              <a:path w="2880996" h="9144">
                                <a:moveTo>
                                  <a:pt x="0" y="0"/>
                                </a:moveTo>
                                <a:lnTo>
                                  <a:pt x="2880996" y="0"/>
                                </a:lnTo>
                                <a:lnTo>
                                  <a:pt x="2880996"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1381247" name="Shape 102220"/>
                        <wps:cNvSpPr>
                          <a:spLocks/>
                        </wps:cNvSpPr>
                        <wps:spPr bwMode="auto">
                          <a:xfrm>
                            <a:off x="57726" y="7453"/>
                            <a:ext cx="91" cy="7013"/>
                          </a:xfrm>
                          <a:custGeom>
                            <a:avLst/>
                            <a:gdLst>
                              <a:gd name="T0" fmla="*/ 0 w 9144"/>
                              <a:gd name="T1" fmla="*/ 0 h 701345"/>
                              <a:gd name="T2" fmla="*/ 9144 w 9144"/>
                              <a:gd name="T3" fmla="*/ 0 h 701345"/>
                              <a:gd name="T4" fmla="*/ 9144 w 9144"/>
                              <a:gd name="T5" fmla="*/ 701345 h 701345"/>
                              <a:gd name="T6" fmla="*/ 0 w 9144"/>
                              <a:gd name="T7" fmla="*/ 701345 h 701345"/>
                              <a:gd name="T8" fmla="*/ 0 w 9144"/>
                              <a:gd name="T9" fmla="*/ 0 h 701345"/>
                              <a:gd name="T10" fmla="*/ 0 w 9144"/>
                              <a:gd name="T11" fmla="*/ 0 h 701345"/>
                              <a:gd name="T12" fmla="*/ 9144 w 9144"/>
                              <a:gd name="T13" fmla="*/ 701345 h 701345"/>
                            </a:gdLst>
                            <a:ahLst/>
                            <a:cxnLst>
                              <a:cxn ang="0">
                                <a:pos x="T0" y="T1"/>
                              </a:cxn>
                              <a:cxn ang="0">
                                <a:pos x="T2" y="T3"/>
                              </a:cxn>
                              <a:cxn ang="0">
                                <a:pos x="T4" y="T5"/>
                              </a:cxn>
                              <a:cxn ang="0">
                                <a:pos x="T6" y="T7"/>
                              </a:cxn>
                              <a:cxn ang="0">
                                <a:pos x="T8" y="T9"/>
                              </a:cxn>
                            </a:cxnLst>
                            <a:rect l="T10" t="T11" r="T12" b="T13"/>
                            <a:pathLst>
                              <a:path w="9144" h="701345">
                                <a:moveTo>
                                  <a:pt x="0" y="0"/>
                                </a:moveTo>
                                <a:lnTo>
                                  <a:pt x="9144" y="0"/>
                                </a:lnTo>
                                <a:lnTo>
                                  <a:pt x="9144" y="701345"/>
                                </a:lnTo>
                                <a:lnTo>
                                  <a:pt x="0" y="701345"/>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91415552" name="Shape 102221"/>
                        <wps:cNvSpPr>
                          <a:spLocks/>
                        </wps:cNvSpPr>
                        <wps:spPr bwMode="auto">
                          <a:xfrm>
                            <a:off x="57726" y="14466"/>
                            <a:ext cx="91" cy="92"/>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DFA41F9" id="Group 94125" o:spid="_x0000_s1128" style="width:537.4pt;height:101pt;mso-position-horizontal-relative:char;mso-position-vertical-relative:line" coordorigin=",2147" coordsize="68250,12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">
                <v:rect id="Rectangle 12341" o:spid="_x0000_s1129" style="position:absolute;left:25807;top:2147;width:4244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" filled="f" stroked="f">
                  <v:textbox inset="0,0,0,0">
                    <w:txbxContent>
                      <w:p w14:paraId="132E41FC" w14:textId="77777777" w:rsidR="00690D5C" w:rsidRDefault="00266531">
                        <w:pPr>
                          <w:spacing w:after="160" w:line="259" w:lineRule="auto"/>
                          <w:ind w:left="0" w:right="0" w:firstLine="0"/>
                          <w:jc w:val="left"/>
                        </w:pPr>
                        <w:r>
                          <w:t>_______________, ___ de _______________ 20__.</w:t>
                        </w:r>
                      </w:p>
                    </w:txbxContent>
                  </v:textbox>
                </v:rect>
                <v:rect id="Rectangle 12342" o:spid="_x0000_s1130" style="position:absolute;left:57726;top:214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" filled="f" stroked="f">
                  <v:textbox inset="0,0,0,0">
                    <w:txbxContent>
                      <w:p w14:paraId="306BE40F" w14:textId="77777777" w:rsidR="00690D5C" w:rsidRDefault="00690D5C">
                        <w:pPr>
                          <w:spacing w:after="160" w:line="259" w:lineRule="auto"/>
                          <w:ind w:left="0" w:right="0" w:firstLine="0"/>
                          <w:jc w:val="left"/>
                        </w:pPr>
                      </w:p>
                    </w:txbxContent>
                  </v:textbox>
                </v:rect>
                <v:rect id="Rectangle 12344" o:spid="_x0000_s1131" style="position:absolute;left:30;top:389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" filled="f" stroked="f">
                  <v:textbox inset="0,0,0,0">
                    <w:txbxContent>
                      <w:p w14:paraId="70E1B4C4" w14:textId="77777777" w:rsidR="00690D5C" w:rsidRDefault="00690D5C">
                        <w:pPr>
                          <w:spacing w:after="160" w:line="259" w:lineRule="auto"/>
                          <w:ind w:left="0" w:right="0" w:firstLine="0"/>
                          <w:jc w:val="left"/>
                        </w:pPr>
                      </w:p>
                    </w:txbxContent>
                  </v:textbox>
                </v:rect>
                <v:rect id="Rectangle 12346" o:spid="_x0000_s1132" style="position:absolute;left:30;top:565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" filled="f" stroked="f">
                  <v:textbox inset="0,0,0,0">
                    <w:txbxContent>
                      <w:p w14:paraId="4FFD9DD3" w14:textId="77777777" w:rsidR="00690D5C" w:rsidRDefault="00690D5C">
                        <w:pPr>
                          <w:spacing w:after="160" w:line="259" w:lineRule="auto"/>
                          <w:ind w:left="0" w:right="0" w:firstLine="0"/>
                          <w:jc w:val="left"/>
                        </w:pPr>
                      </w:p>
                    </w:txbxContent>
                  </v:textbox>
                </v:rect>
                <v:rect id="Rectangle 12349" o:spid="_x0000_s1133" style="position:absolute;left:60;top:7469;width:2661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" filled="f" stroked="f">
                  <v:textbox inset="0,0,0,0">
                    <w:txbxContent>
                      <w:p w14:paraId="4314E574" w14:textId="77777777" w:rsidR="00690D5C" w:rsidRDefault="00266531">
                        <w:pPr>
                          <w:spacing w:after="160" w:line="259" w:lineRule="auto"/>
                          <w:ind w:left="0" w:right="0" w:firstLine="0"/>
                          <w:jc w:val="left"/>
                        </w:pPr>
                        <w:r>
                          <w:t>Representante Legal da Empresa</w:t>
                        </w:r>
                      </w:p>
                    </w:txbxContent>
                  </v:textbox>
                </v:rect>
                <v:rect id="Rectangle 12350" o:spid="_x0000_s1134" style="position:absolute;left:20089;top:746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" filled="f" stroked="f">
                  <v:textbox inset="0,0,0,0">
                    <w:txbxContent>
                      <w:p w14:paraId="6496D44B" w14:textId="77777777" w:rsidR="00690D5C" w:rsidRDefault="00690D5C">
                        <w:pPr>
                          <w:spacing w:after="160" w:line="259" w:lineRule="auto"/>
                          <w:ind w:left="0" w:right="0" w:firstLine="0"/>
                          <w:jc w:val="left"/>
                        </w:pPr>
                      </w:p>
                    </w:txbxContent>
                  </v:textbox>
                </v:rect>
                <v:rect id="Rectangle 12353" o:spid="_x0000_s1135" style="position:absolute;left:60;top:9222;width:550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" filled="f" stroked="f">
                  <v:textbox inset="0,0,0,0">
                    <w:txbxContent>
                      <w:p w14:paraId="0BF095B4" w14:textId="77777777" w:rsidR="00690D5C" w:rsidRDefault="00266531">
                        <w:pPr>
                          <w:spacing w:after="160" w:line="259" w:lineRule="auto"/>
                          <w:ind w:left="0" w:right="0" w:firstLine="0"/>
                          <w:jc w:val="left"/>
                        </w:pPr>
                        <w:r>
                          <w:t>Nome:</w:t>
                        </w:r>
                      </w:p>
                    </w:txbxContent>
                  </v:textbox>
                </v:rect>
                <v:rect id="Rectangle 12354" o:spid="_x0000_s1136" style="position:absolute;left:4205;top:922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" filled="f" stroked="f">
                  <v:textbox inset="0,0,0,0">
                    <w:txbxContent>
                      <w:p w14:paraId="06F11936" w14:textId="77777777" w:rsidR="00690D5C" w:rsidRDefault="00690D5C">
                        <w:pPr>
                          <w:spacing w:after="160" w:line="259" w:lineRule="auto"/>
                          <w:ind w:left="0" w:right="0" w:firstLine="0"/>
                          <w:jc w:val="left"/>
                        </w:pPr>
                      </w:p>
                    </w:txbxContent>
                  </v:textbox>
                </v:rect>
                <v:rect id="Rectangle 12357" o:spid="_x0000_s1137" style="position:absolute;left:60;top:10975;width:416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" filled="f" stroked="f">
                  <v:textbox inset="0,0,0,0">
                    <w:txbxContent>
                      <w:p w14:paraId="1F51439D" w14:textId="77777777" w:rsidR="00690D5C" w:rsidRDefault="00266531">
                        <w:pPr>
                          <w:spacing w:after="160" w:line="259" w:lineRule="auto"/>
                          <w:ind w:left="0" w:right="0" w:firstLine="0"/>
                          <w:jc w:val="left"/>
                        </w:pPr>
                        <w:r>
                          <w:t>CPF:</w:t>
                        </w:r>
                      </w:p>
                    </w:txbxContent>
                  </v:textbox>
                </v:rect>
                <v:rect id="Rectangle 12358" o:spid="_x0000_s1138" style="position:absolute;left:3199;top:10975;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" filled="f" stroked="f">
                  <v:textbox inset="0,0,0,0">
                    <w:txbxContent>
                      <w:p w14:paraId="69CB4487" w14:textId="77777777" w:rsidR="00690D5C" w:rsidRDefault="00690D5C">
                        <w:pPr>
                          <w:spacing w:after="160" w:line="259" w:lineRule="auto"/>
                          <w:ind w:left="0" w:right="0" w:firstLine="0"/>
                          <w:jc w:val="left"/>
                        </w:pPr>
                      </w:p>
                    </w:txbxContent>
                  </v:textbox>
                </v:rect>
                <v:rect id="Rectangle 12361" o:spid="_x0000_s1139" style="position:absolute;left:10976;top:12727;width:921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" filled="f" stroked="f">
                  <v:textbox inset="0,0,0,0">
                    <w:txbxContent>
                      <w:p w14:paraId="40081478" w14:textId="77777777" w:rsidR="00690D5C" w:rsidRDefault="00266531">
                        <w:pPr>
                          <w:spacing w:after="160" w:line="259" w:lineRule="auto"/>
                          <w:ind w:left="0" w:right="0" w:firstLine="0"/>
                          <w:jc w:val="left"/>
                        </w:pPr>
                        <w:r>
                          <w:t>Assinatura:</w:t>
                        </w:r>
                      </w:p>
                    </w:txbxContent>
                  </v:textbox>
                </v:rect>
                <v:rect id="Rectangle 12362" o:spid="_x0000_s1140" style="position:absolute;left:17925;top:1272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" filled="f" stroked="f">
                  <v:textbox inset="0,0,0,0">
                    <w:txbxContent>
                      <w:p w14:paraId="30193F5F" w14:textId="77777777" w:rsidR="00690D5C" w:rsidRDefault="00690D5C">
                        <w:pPr>
                          <w:spacing w:after="160" w:line="259" w:lineRule="auto"/>
                          <w:ind w:left="0" w:right="0" w:firstLine="0"/>
                          <w:jc w:val="left"/>
                        </w:pPr>
                      </w:p>
                    </w:txbxContent>
                  </v:textbox>
                </v:rect>
                <v:rect id="Rectangle 12364" o:spid="_x0000_s1141" style="position:absolute;left:28916;top:746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" filled="f" stroked="f">
                  <v:textbox inset="0,0,0,0">
                    <w:txbxContent>
                      <w:p w14:paraId="5F153FB0" w14:textId="77777777" w:rsidR="00690D5C" w:rsidRDefault="00690D5C">
                        <w:pPr>
                          <w:spacing w:after="160" w:line="259" w:lineRule="auto"/>
                          <w:ind w:left="0" w:right="0" w:firstLine="0"/>
                          <w:jc w:val="left"/>
                        </w:pPr>
                      </w:p>
                    </w:txbxContent>
                  </v:textbox>
                </v:rect>
                <v:shape id="Shape 102208" o:spid="_x0000_s1142" style="position:absolute;top:739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" path="m,l9144,r,9144l,9144,,e" fillcolor="navy" stroked="f" strokeweight="0">
                  <v:stroke miterlimit="83231f" joinstyle="miter"/>
                  <v:path arrowok="t" o:connecttype="custom" o:connectlocs="0,0;91,0;91,91;0,91;0,0" o:connectangles="0,0,0,0,0" textboxrect="0,0,9144,9144"/>
                </v:shape>
                <v:shape id="Shape 102209" o:spid="_x0000_s1143" style="position:absolute;left:60;top:739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" path="m,l9144,r,9144l,9144,,e" fillcolor="navy" stroked="f" strokeweight="0">
                  <v:stroke miterlimit="83231f" joinstyle="miter"/>
                  <v:path arrowok="t" o:connecttype="custom" o:connectlocs="0,0;92,0;92,91;0,91;0,0" o:connectangles="0,0,0,0,0" textboxrect="0,0,9144,9144"/>
                </v:shape>
                <v:shape id="Shape 102210" o:spid="_x0000_s1144" style="position:absolute;left:121;top:7391;width:28734;height:91;visibility:visible;mso-wrap-style:square;v-text-anchor:top" coordsize="28733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" path="m,l2873375,r,9144l,9144,,e" fillcolor="navy" stroked="f" strokeweight="0">
                  <v:stroke miterlimit="83231f" joinstyle="miter"/>
                  <v:path arrowok="t" o:connecttype="custom" o:connectlocs="0,0;28734,0;28734,91;0,91;0,0" o:connectangles="0,0,0,0,0" textboxrect="0,0,2873375,9144"/>
                </v:shape>
                <v:shape id="Shape 102211" o:spid="_x0000_s1145" style="position:absolute;left:28855;top:739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" path="m,l9144,r,9144l,9144,,e" fillcolor="navy" stroked="f" strokeweight="0">
                  <v:stroke miterlimit="83231f" joinstyle="miter"/>
                  <v:path arrowok="t" o:connecttype="custom" o:connectlocs="0,0;91,0;91,91;0,91;0,0" o:connectangles="0,0,0,0,0" textboxrect="0,0,9144,9144"/>
                </v:shape>
                <v:shape id="Shape 102212" o:spid="_x0000_s1146" style="position:absolute;left:28916;top:7391;width:28810;height:91;visibility:visible;mso-wrap-style:square;v-text-anchor:top" coordsize="28809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" path="m,l2880996,r,9144l,9144,,e" fillcolor="navy" stroked="f" strokeweight="0">
                  <v:stroke miterlimit="83231f" joinstyle="miter"/>
                  <v:path arrowok="t" o:connecttype="custom" o:connectlocs="0,0;28810,0;28810,91;0,91;0,0" o:connectangles="0,0,0,0,0" textboxrect="0,0,2880996,9144"/>
                </v:shape>
                <v:shape id="Shape 102213" o:spid="_x0000_s1147" style="position:absolute;left:57726;top:739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" path="m,l9144,r,9144l,9144,,e" fillcolor="navy" stroked="f" strokeweight="0">
                  <v:stroke miterlimit="83231f" joinstyle="miter"/>
                  <v:path arrowok="t" o:connecttype="custom" o:connectlocs="0,0;91,0;91,91;0,91;0,0" o:connectangles="0,0,0,0,0" textboxrect="0,0,9144,9144"/>
                </v:shape>
                <v:shape id="Shape 102214" o:spid="_x0000_s1148" style="position:absolute;top:7453;width:91;height:7013;visibility:visible;mso-wrap-style:square;v-text-anchor:top" coordsize="9144,701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" path="m,l9144,r,701345l,701345,,e" fillcolor="navy" stroked="f" strokeweight="0">
                  <v:stroke miterlimit="83231f" joinstyle="miter"/>
                  <v:path arrowok="t" o:connecttype="custom" o:connectlocs="0,0;91,0;91,7013;0,7013;0,0" o:connectangles="0,0,0,0,0" textboxrect="0,0,9144,701345"/>
                </v:shape>
                <v:shape id="Shape 102215" o:spid="_x0000_s1149" style="position:absolute;top:1446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" path="m,l9144,r,9144l,9144,,e" fillcolor="navy" stroked="f" strokeweight="0">
                  <v:stroke miterlimit="83231f" joinstyle="miter"/>
                  <v:path arrowok="t" o:connecttype="custom" o:connectlocs="0,0;91,0;91,92;0,92;0,0" o:connectangles="0,0,0,0,0" textboxrect="0,0,9144,9144"/>
                </v:shape>
                <v:shape id="Shape 102216" o:spid="_x0000_s1150" style="position:absolute;left:60;top:14466;width:28795;height:92;visibility:visible;mso-wrap-style:square;v-text-anchor:top" coordsize="28794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" path="m,l2879471,r,9144l,9144,,e" fillcolor="navy" stroked="f" strokeweight="0">
                  <v:stroke miterlimit="83231f" joinstyle="miter"/>
                  <v:path arrowok="t" o:connecttype="custom" o:connectlocs="0,0;28795,0;28795,92;0,92;0,0" o:connectangles="0,0,0,0,0" textboxrect="0,0,2879471,9144"/>
                </v:shape>
                <v:shape id="Shape 102217" o:spid="_x0000_s1151" style="position:absolute;left:28855;top:7453;width:91;height:7013;visibility:visible;mso-wrap-style:square;v-text-anchor:top" coordsize="9144,701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" path="m,l9144,r,701345l,701345,,e" fillcolor="navy" stroked="f" strokeweight="0">
                  <v:stroke miterlimit="83231f" joinstyle="miter"/>
                  <v:path arrowok="t" o:connecttype="custom" o:connectlocs="0,0;91,0;91,7013;0,7013;0,0" o:connectangles="0,0,0,0,0" textboxrect="0,0,9144,701345"/>
                </v:shape>
                <v:shape id="Shape 102218" o:spid="_x0000_s1152" style="position:absolute;left:28855;top:1446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" path="m,l9144,r,9144l,9144,,e" fillcolor="navy" stroked="f" strokeweight="0">
                  <v:stroke miterlimit="83231f" joinstyle="miter"/>
                  <v:path arrowok="t" o:connecttype="custom" o:connectlocs="0,0;91,0;91,92;0,92;0,0" o:connectangles="0,0,0,0,0" textboxrect="0,0,9144,9144"/>
                </v:shape>
                <v:shape id="Shape 102219" o:spid="_x0000_s1153" style="position:absolute;left:28916;top:14466;width:28810;height:92;visibility:visible;mso-wrap-style:square;v-text-anchor:top" coordsize="28809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" path="m,l2880996,r,9144l,9144,,e" fillcolor="navy" stroked="f" strokeweight="0">
                  <v:stroke miterlimit="83231f" joinstyle="miter"/>
                  <v:path arrowok="t" o:connecttype="custom" o:connectlocs="0,0;28810,0;28810,92;0,92;0,0" o:connectangles="0,0,0,0,0" textboxrect="0,0,2880996,9144"/>
                </v:shape>
                <v:shape id="Shape 102220" o:spid="_x0000_s1154" style="position:absolute;left:57726;top:7453;width:91;height:7013;visibility:visible;mso-wrap-style:square;v-text-anchor:top" coordsize="9144,701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" path="m,l9144,r,701345l,701345,,e" fillcolor="navy" stroked="f" strokeweight="0">
                  <v:stroke miterlimit="83231f" joinstyle="miter"/>
                  <v:path arrowok="t" o:connecttype="custom" o:connectlocs="0,0;91,0;91,7013;0,7013;0,0" o:connectangles="0,0,0,0,0" textboxrect="0,0,9144,701345"/>
                </v:shape>
                <v:shape id="Shape 102221" o:spid="_x0000_s1155" style="position:absolute;left:57726;top:1446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" path="m,l9144,r,9144l,9144,,e" fillcolor="navy" stroked="f" strokeweight="0">
                  <v:stroke miterlimit="83231f" joinstyle="miter"/>
                  <v:path arrowok="t" o:connecttype="custom" o:connectlocs="0,0;91,0;91,92;0,92;0,0" o:connectangles="0,0,0,0,0" textboxrect="0,0,9144,9144"/>
                </v:shape>
                <w10:anchorlock/>
              </v:group>
            </w:pict>
          </mc:Fallback>
        </mc:AlternateContent>
      </w:r>
    </w:p>
    <w:p w14:paraId="2EB00EBC" w14:textId="77777777" w:rsidR="00BB298B" w:rsidRPr="00A01A40" w:rsidRDefault="00BB298B" w:rsidP="00A01A40">
      <w:pPr>
        <w:pStyle w:val="Ttulo2"/>
        <w:spacing w:after="0" w:line="276" w:lineRule="auto"/>
        <w:ind w:left="0" w:right="135" w:firstLine="0"/>
        <w:rPr>
          <w:szCs w:val="24"/>
        </w:rPr>
      </w:pPr>
    </w:p>
    <w:p w14:paraId="333218D7" w14:textId="77777777" w:rsidR="00BB298B" w:rsidRPr="00A01A40" w:rsidRDefault="00BB298B" w:rsidP="00A01A40">
      <w:pPr>
        <w:pStyle w:val="Ttulo2"/>
        <w:spacing w:after="0" w:line="276" w:lineRule="auto"/>
        <w:ind w:left="0" w:right="135" w:firstLine="0"/>
        <w:rPr>
          <w:szCs w:val="24"/>
        </w:rPr>
      </w:pPr>
    </w:p>
    <w:p w14:paraId="23EFC214" w14:textId="77777777" w:rsidR="00DC2A0F" w:rsidRPr="00A01A40" w:rsidRDefault="00DC2A0F" w:rsidP="00A01A40">
      <w:pPr>
        <w:spacing w:after="0" w:line="276" w:lineRule="auto"/>
        <w:rPr>
          <w:szCs w:val="24"/>
        </w:rPr>
      </w:pPr>
    </w:p>
    <w:p w14:paraId="3FF5482A" w14:textId="77777777" w:rsidR="00DC2A0F" w:rsidRPr="00A01A40" w:rsidRDefault="00DC2A0F" w:rsidP="00A01A40">
      <w:pPr>
        <w:spacing w:after="0" w:line="276" w:lineRule="auto"/>
        <w:rPr>
          <w:szCs w:val="24"/>
        </w:rPr>
      </w:pPr>
    </w:p>
    <w:p w14:paraId="3FDE575D" w14:textId="77777777" w:rsidR="00DC2A0F" w:rsidRPr="00A01A40" w:rsidRDefault="00DC2A0F" w:rsidP="00A01A40">
      <w:pPr>
        <w:spacing w:after="0" w:line="276" w:lineRule="auto"/>
        <w:rPr>
          <w:szCs w:val="24"/>
        </w:rPr>
      </w:pPr>
    </w:p>
    <w:p w14:paraId="4FCA5809" w14:textId="77777777" w:rsidR="00DC2A0F" w:rsidRPr="00A01A40" w:rsidRDefault="00DC2A0F" w:rsidP="00A01A40">
      <w:pPr>
        <w:spacing w:after="0" w:line="276" w:lineRule="auto"/>
        <w:rPr>
          <w:szCs w:val="24"/>
        </w:rPr>
      </w:pPr>
    </w:p>
    <w:p w14:paraId="20A03587" w14:textId="77777777" w:rsidR="00DC2A0F" w:rsidRPr="00A01A40" w:rsidRDefault="00DC2A0F" w:rsidP="00A01A40">
      <w:pPr>
        <w:spacing w:after="0" w:line="276" w:lineRule="auto"/>
        <w:rPr>
          <w:szCs w:val="24"/>
        </w:rPr>
      </w:pPr>
    </w:p>
    <w:p w14:paraId="3D3230DE" w14:textId="77777777" w:rsidR="00DC2A0F" w:rsidRPr="00A01A40" w:rsidRDefault="00DC2A0F" w:rsidP="00A01A40">
      <w:pPr>
        <w:spacing w:after="0" w:line="276" w:lineRule="auto"/>
        <w:rPr>
          <w:szCs w:val="24"/>
        </w:rPr>
      </w:pPr>
    </w:p>
    <w:p w14:paraId="498990A9" w14:textId="77777777" w:rsidR="00DC2A0F" w:rsidRPr="00A01A40" w:rsidRDefault="00DC2A0F" w:rsidP="00A01A40">
      <w:pPr>
        <w:spacing w:after="0" w:line="276" w:lineRule="auto"/>
        <w:rPr>
          <w:szCs w:val="24"/>
        </w:rPr>
      </w:pPr>
    </w:p>
    <w:p w14:paraId="3D7F7F55" w14:textId="77777777" w:rsidR="00DC2A0F" w:rsidRPr="00A01A40" w:rsidRDefault="00DC2A0F" w:rsidP="00A01A40">
      <w:pPr>
        <w:spacing w:after="0" w:line="276" w:lineRule="auto"/>
        <w:rPr>
          <w:szCs w:val="24"/>
        </w:rPr>
      </w:pPr>
    </w:p>
    <w:p w14:paraId="5F44B4D9" w14:textId="77777777" w:rsidR="00DC2A0F" w:rsidRPr="00A01A40" w:rsidRDefault="00DC2A0F" w:rsidP="00A01A40">
      <w:pPr>
        <w:spacing w:after="0" w:line="276" w:lineRule="auto"/>
        <w:rPr>
          <w:szCs w:val="24"/>
        </w:rPr>
      </w:pPr>
    </w:p>
    <w:p w14:paraId="69DAC1EB" w14:textId="77777777" w:rsidR="00DC2A0F" w:rsidRPr="00A01A40" w:rsidRDefault="00DC2A0F" w:rsidP="00A01A40">
      <w:pPr>
        <w:spacing w:after="0" w:line="276" w:lineRule="auto"/>
        <w:rPr>
          <w:szCs w:val="24"/>
        </w:rPr>
      </w:pPr>
    </w:p>
    <w:p w14:paraId="084E5374" w14:textId="77777777" w:rsidR="00DC2A0F" w:rsidRPr="00A01A40" w:rsidRDefault="00DC2A0F" w:rsidP="00A01A40">
      <w:pPr>
        <w:spacing w:after="0" w:line="276" w:lineRule="auto"/>
        <w:rPr>
          <w:szCs w:val="24"/>
        </w:rPr>
      </w:pPr>
    </w:p>
    <w:p w14:paraId="3FE43F04" w14:textId="77777777" w:rsidR="00DC2A0F" w:rsidRPr="00A01A40" w:rsidRDefault="00DC2A0F" w:rsidP="00A01A40">
      <w:pPr>
        <w:spacing w:after="0" w:line="276" w:lineRule="auto"/>
        <w:rPr>
          <w:szCs w:val="24"/>
        </w:rPr>
      </w:pPr>
    </w:p>
    <w:p w14:paraId="325246EF" w14:textId="77777777" w:rsidR="00DC2A0F" w:rsidRPr="00A01A40" w:rsidRDefault="00DC2A0F" w:rsidP="00A01A40">
      <w:pPr>
        <w:spacing w:after="0" w:line="276" w:lineRule="auto"/>
        <w:rPr>
          <w:szCs w:val="24"/>
        </w:rPr>
      </w:pPr>
    </w:p>
    <w:p w14:paraId="1978076F" w14:textId="77777777" w:rsidR="00DC2A0F" w:rsidRPr="00A01A40" w:rsidRDefault="00DC2A0F" w:rsidP="00A01A40">
      <w:pPr>
        <w:spacing w:after="0" w:line="276" w:lineRule="auto"/>
        <w:rPr>
          <w:szCs w:val="24"/>
        </w:rPr>
      </w:pPr>
    </w:p>
    <w:p w14:paraId="07A4E34F" w14:textId="77777777" w:rsidR="00BB298B" w:rsidRPr="00A01A40" w:rsidRDefault="00C673E0" w:rsidP="00A01A40">
      <w:pPr>
        <w:pStyle w:val="Ttulo2"/>
        <w:spacing w:after="0" w:line="276" w:lineRule="auto"/>
        <w:ind w:left="0" w:right="135" w:firstLine="0"/>
        <w:jc w:val="center"/>
        <w:rPr>
          <w:szCs w:val="24"/>
        </w:rPr>
      </w:pPr>
      <w:r w:rsidRPr="00A01A40">
        <w:rPr>
          <w:szCs w:val="24"/>
        </w:rPr>
        <w:lastRenderedPageBreak/>
        <w:t>ANEXO XII</w:t>
      </w:r>
    </w:p>
    <w:p w14:paraId="5BB112DB" w14:textId="77777777" w:rsidR="00690D5C" w:rsidRPr="00A01A40" w:rsidRDefault="00C673E0" w:rsidP="00A01A40">
      <w:pPr>
        <w:pStyle w:val="Ttulo2"/>
        <w:spacing w:after="0" w:line="276" w:lineRule="auto"/>
        <w:ind w:left="0" w:right="135" w:firstLine="0"/>
        <w:jc w:val="center"/>
        <w:rPr>
          <w:szCs w:val="24"/>
        </w:rPr>
      </w:pPr>
      <w:r w:rsidRPr="00A01A40">
        <w:rPr>
          <w:szCs w:val="24"/>
        </w:rPr>
        <w:t>MODELO DECLARAÇÃO DE MICROEMPRESA OU EMPRESA DE PEQUENO PORTE</w:t>
      </w:r>
    </w:p>
    <w:p w14:paraId="332D4E80" w14:textId="77777777" w:rsidR="00690D5C" w:rsidRPr="00A01A40" w:rsidRDefault="00690D5C" w:rsidP="00A01A40">
      <w:pPr>
        <w:spacing w:after="0" w:line="276" w:lineRule="auto"/>
        <w:ind w:left="0" w:right="135" w:firstLine="0"/>
        <w:rPr>
          <w:szCs w:val="24"/>
        </w:rPr>
      </w:pPr>
    </w:p>
    <w:p w14:paraId="6C295066" w14:textId="77777777" w:rsidR="00690D5C" w:rsidRPr="00A01A40" w:rsidRDefault="00266531" w:rsidP="00A01A40">
      <w:pPr>
        <w:spacing w:after="0" w:line="276" w:lineRule="auto"/>
        <w:ind w:left="0" w:right="135" w:firstLine="0"/>
        <w:rPr>
          <w:szCs w:val="24"/>
        </w:rPr>
      </w:pPr>
      <w:r w:rsidRPr="00A01A40">
        <w:rPr>
          <w:szCs w:val="24"/>
        </w:rPr>
        <w:t xml:space="preserve">Ao </w:t>
      </w:r>
    </w:p>
    <w:p w14:paraId="07FE5956" w14:textId="77777777" w:rsidR="00690D5C" w:rsidRPr="00A01A40" w:rsidRDefault="00C60FB6" w:rsidP="00A01A40">
      <w:pPr>
        <w:spacing w:after="0" w:line="276" w:lineRule="auto"/>
        <w:ind w:left="0" w:right="135" w:firstLine="0"/>
        <w:rPr>
          <w:szCs w:val="24"/>
        </w:rPr>
      </w:pPr>
      <w:r w:rsidRPr="00A01A40">
        <w:rPr>
          <w:szCs w:val="24"/>
        </w:rPr>
        <w:t>MUNICÍPIO ALTAMIRA DO PARANÁ/PR</w:t>
      </w:r>
    </w:p>
    <w:p w14:paraId="43B5EA85" w14:textId="47D9AF55" w:rsidR="00690D5C" w:rsidRPr="00A01A40" w:rsidRDefault="00266531" w:rsidP="00A01A40">
      <w:pPr>
        <w:spacing w:after="0" w:line="276" w:lineRule="auto"/>
        <w:ind w:left="0" w:right="135" w:firstLine="0"/>
        <w:rPr>
          <w:szCs w:val="24"/>
        </w:rPr>
      </w:pPr>
      <w:r w:rsidRPr="00A01A40">
        <w:rPr>
          <w:szCs w:val="24"/>
        </w:rPr>
        <w:t xml:space="preserve">Referência: Concorrência Eletrônica nº </w:t>
      </w:r>
      <w:r w:rsidR="005216CB">
        <w:rPr>
          <w:szCs w:val="24"/>
        </w:rPr>
        <w:t>13/</w:t>
      </w:r>
      <w:r w:rsidRPr="00A01A40">
        <w:rPr>
          <w:szCs w:val="24"/>
        </w:rPr>
        <w:t>20</w:t>
      </w:r>
      <w:r w:rsidR="0025706D">
        <w:rPr>
          <w:szCs w:val="24"/>
        </w:rPr>
        <w:t>26</w:t>
      </w:r>
      <w:r w:rsidRPr="00A01A40">
        <w:rPr>
          <w:szCs w:val="24"/>
        </w:rPr>
        <w:t xml:space="preserve"> </w:t>
      </w:r>
    </w:p>
    <w:p w14:paraId="34F2C596" w14:textId="77777777" w:rsidR="00690D5C" w:rsidRPr="00A01A40" w:rsidRDefault="00266531" w:rsidP="00A01A40">
      <w:pPr>
        <w:spacing w:after="0" w:line="276" w:lineRule="auto"/>
        <w:ind w:left="0" w:right="135" w:firstLine="0"/>
        <w:rPr>
          <w:szCs w:val="24"/>
        </w:rPr>
      </w:pPr>
      <w:r w:rsidRPr="00A01A40">
        <w:rPr>
          <w:szCs w:val="24"/>
        </w:rPr>
        <w:t xml:space="preserve">Ao </w:t>
      </w:r>
    </w:p>
    <w:p w14:paraId="6092DA17" w14:textId="3F8EDF8B" w:rsidR="00690D5C" w:rsidRPr="00A01A40" w:rsidRDefault="00D404E1" w:rsidP="00A01A40">
      <w:pPr>
        <w:spacing w:after="0" w:line="276" w:lineRule="auto"/>
        <w:ind w:left="0" w:right="135" w:firstLine="0"/>
        <w:rPr>
          <w:szCs w:val="24"/>
        </w:rPr>
      </w:pPr>
      <w:r w:rsidRPr="00A01A40">
        <w:rPr>
          <w:rFonts w:eastAsia="Calibri"/>
          <w:noProof/>
          <w:szCs w:val="24"/>
        </w:rPr>
        <mc:AlternateContent>
          <mc:Choice Requires="wpg">
            <w:drawing>
              <wp:inline distT="0" distB="0" distL="0" distR="0" wp14:anchorId="6A3272D4" wp14:editId="57C87073">
                <wp:extent cx="7722235" cy="3385820"/>
                <wp:effectExtent l="3810" t="1270" r="0" b="3810"/>
                <wp:docPr id="1046911205" name="Group 94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22235" cy="3385820"/>
                          <a:chOff x="0" y="0"/>
                          <a:chExt cx="77221" cy="33855"/>
                        </a:xfrm>
                      </wpg:grpSpPr>
                      <wps:wsp>
                        <wps:cNvPr id="113101185" name="Rectangle 16394"/>
                        <wps:cNvSpPr>
                          <a:spLocks noChangeArrowheads="1"/>
                        </wps:cNvSpPr>
                        <wps:spPr bwMode="auto">
                          <a:xfrm>
                            <a:off x="15402" y="0"/>
                            <a:ext cx="42565"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05CDF4" w14:textId="77777777" w:rsidR="00690D5C" w:rsidRDefault="00266531">
                              <w:pPr>
                                <w:spacing w:after="160" w:line="259" w:lineRule="auto"/>
                                <w:ind w:left="0" w:right="0" w:firstLine="0"/>
                                <w:jc w:val="left"/>
                              </w:pPr>
                              <w:r>
                                <w:t xml:space="preserve">_________________________________________, </w:t>
                              </w:r>
                            </w:p>
                          </w:txbxContent>
                        </wps:txbx>
                        <wps:bodyPr rot="0" vert="horz" wrap="square" lIns="0" tIns="0" rIns="0" bIns="0" anchor="t" anchorCtr="0" upright="1">
                          <a:noAutofit/>
                        </wps:bodyPr>
                      </wps:wsp>
                      <wps:wsp>
                        <wps:cNvPr id="1169567897" name="Rectangle 16395"/>
                        <wps:cNvSpPr>
                          <a:spLocks noChangeArrowheads="1"/>
                        </wps:cNvSpPr>
                        <wps:spPr bwMode="auto">
                          <a:xfrm>
                            <a:off x="51534" y="0"/>
                            <a:ext cx="8713"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31A8D0" w14:textId="77777777" w:rsidR="00690D5C" w:rsidRDefault="00266531">
                              <w:pPr>
                                <w:spacing w:after="160" w:line="259" w:lineRule="auto"/>
                                <w:ind w:left="0" w:right="0" w:firstLine="0"/>
                                <w:jc w:val="left"/>
                              </w:pPr>
                              <w:r>
                                <w:t xml:space="preserve">CNPJ/MF </w:t>
                              </w:r>
                            </w:p>
                          </w:txbxContent>
                        </wps:txbx>
                        <wps:bodyPr rot="0" vert="horz" wrap="square" lIns="0" tIns="0" rIns="0" bIns="0" anchor="t" anchorCtr="0" upright="1">
                          <a:noAutofit/>
                        </wps:bodyPr>
                      </wps:wsp>
                      <wps:wsp>
                        <wps:cNvPr id="691108559" name="Rectangle 16392"/>
                        <wps:cNvSpPr>
                          <a:spLocks noChangeArrowheads="1"/>
                        </wps:cNvSpPr>
                        <wps:spPr bwMode="auto">
                          <a:xfrm>
                            <a:off x="30" y="0"/>
                            <a:ext cx="1845"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AE79A1" w14:textId="77777777" w:rsidR="00690D5C" w:rsidRDefault="00266531">
                              <w:pPr>
                                <w:spacing w:after="160" w:line="259" w:lineRule="auto"/>
                                <w:ind w:left="0" w:right="0" w:firstLine="0"/>
                                <w:jc w:val="left"/>
                              </w:pPr>
                              <w:r>
                                <w:t xml:space="preserve">A </w:t>
                              </w:r>
                            </w:p>
                          </w:txbxContent>
                        </wps:txbx>
                        <wps:bodyPr rot="0" vert="horz" wrap="square" lIns="0" tIns="0" rIns="0" bIns="0" anchor="t" anchorCtr="0" upright="1">
                          <a:noAutofit/>
                        </wps:bodyPr>
                      </wps:wsp>
                      <wps:wsp>
                        <wps:cNvPr id="714862348" name="Rectangle 16393"/>
                        <wps:cNvSpPr>
                          <a:spLocks noChangeArrowheads="1"/>
                        </wps:cNvSpPr>
                        <wps:spPr bwMode="auto">
                          <a:xfrm>
                            <a:off x="5546" y="0"/>
                            <a:ext cx="7597"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B9982" w14:textId="77777777" w:rsidR="00690D5C" w:rsidRDefault="00266531">
                              <w:pPr>
                                <w:spacing w:after="160" w:line="259" w:lineRule="auto"/>
                                <w:ind w:left="0" w:right="0" w:firstLine="0"/>
                                <w:jc w:val="left"/>
                              </w:pPr>
                              <w:r>
                                <w:t xml:space="preserve">Empresa </w:t>
                              </w:r>
                            </w:p>
                          </w:txbxContent>
                        </wps:txbx>
                        <wps:bodyPr rot="0" vert="horz" wrap="square" lIns="0" tIns="0" rIns="0" bIns="0" anchor="t" anchorCtr="0" upright="1">
                          <a:noAutofit/>
                        </wps:bodyPr>
                      </wps:wsp>
                      <wps:wsp>
                        <wps:cNvPr id="1267515613" name="Rectangle 12484"/>
                        <wps:cNvSpPr>
                          <a:spLocks noChangeArrowheads="1"/>
                        </wps:cNvSpPr>
                        <wps:spPr bwMode="auto">
                          <a:xfrm>
                            <a:off x="30" y="1752"/>
                            <a:ext cx="44031"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B39AE0" w14:textId="77777777" w:rsidR="00690D5C" w:rsidRDefault="00266531">
                              <w:pPr>
                                <w:spacing w:after="160" w:line="259" w:lineRule="auto"/>
                                <w:ind w:left="0" w:right="0" w:firstLine="0"/>
                                <w:jc w:val="left"/>
                              </w:pPr>
                              <w:r>
                                <w:t xml:space="preserve">____________________, DECLARA, sob pena de </w:t>
                              </w:r>
                            </w:p>
                          </w:txbxContent>
                        </wps:txbx>
                        <wps:bodyPr rot="0" vert="horz" wrap="square" lIns="0" tIns="0" rIns="0" bIns="0" anchor="t" anchorCtr="0" upright="1">
                          <a:noAutofit/>
                        </wps:bodyPr>
                      </wps:wsp>
                      <wps:wsp>
                        <wps:cNvPr id="725290883" name="Rectangle 12485"/>
                        <wps:cNvSpPr>
                          <a:spLocks noChangeArrowheads="1"/>
                        </wps:cNvSpPr>
                        <wps:spPr bwMode="auto">
                          <a:xfrm>
                            <a:off x="33549" y="1752"/>
                            <a:ext cx="32631"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109B8F" w14:textId="77777777" w:rsidR="00690D5C" w:rsidRDefault="00266531">
                              <w:pPr>
                                <w:spacing w:after="160" w:line="259" w:lineRule="auto"/>
                                <w:ind w:left="0" w:right="0" w:firstLine="0"/>
                                <w:jc w:val="left"/>
                              </w:pPr>
                              <w:r>
                                <w:t xml:space="preserve">aplicação das sanções administrativas </w:t>
                              </w:r>
                            </w:p>
                          </w:txbxContent>
                        </wps:txbx>
                        <wps:bodyPr rot="0" vert="horz" wrap="square" lIns="0" tIns="0" rIns="0" bIns="0" anchor="t" anchorCtr="0" upright="1">
                          <a:noAutofit/>
                        </wps:bodyPr>
                      </wps:wsp>
                      <wps:wsp>
                        <wps:cNvPr id="702217361" name="Rectangle 12488"/>
                        <wps:cNvSpPr>
                          <a:spLocks noChangeArrowheads="1"/>
                        </wps:cNvSpPr>
                        <wps:spPr bwMode="auto">
                          <a:xfrm>
                            <a:off x="30" y="3505"/>
                            <a:ext cx="77171"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D6834C" w14:textId="77777777" w:rsidR="00690D5C" w:rsidRDefault="00266531">
                              <w:pPr>
                                <w:spacing w:after="160" w:line="259" w:lineRule="auto"/>
                                <w:ind w:left="0" w:right="0" w:firstLine="0"/>
                                <w:jc w:val="left"/>
                              </w:pPr>
                              <w:r>
                                <w:t xml:space="preserve">cabíveis e as penas da lei, ser Microempresa ou Empresa de Pequeno Porte, nos termos da </w:t>
                              </w:r>
                            </w:p>
                          </w:txbxContent>
                        </wps:txbx>
                        <wps:bodyPr rot="0" vert="horz" wrap="square" lIns="0" tIns="0" rIns="0" bIns="0" anchor="t" anchorCtr="0" upright="1">
                          <a:noAutofit/>
                        </wps:bodyPr>
                      </wps:wsp>
                      <wps:wsp>
                        <wps:cNvPr id="2111789976" name="Rectangle 12491"/>
                        <wps:cNvSpPr>
                          <a:spLocks noChangeArrowheads="1"/>
                        </wps:cNvSpPr>
                        <wps:spPr bwMode="auto">
                          <a:xfrm>
                            <a:off x="30" y="5257"/>
                            <a:ext cx="77191"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FE8143" w14:textId="77777777" w:rsidR="00690D5C" w:rsidRDefault="00266531">
                              <w:pPr>
                                <w:spacing w:after="160" w:line="259" w:lineRule="auto"/>
                                <w:ind w:left="0" w:right="0" w:firstLine="0"/>
                                <w:jc w:val="left"/>
                              </w:pPr>
                              <w:r>
                                <w:t xml:space="preserve">legislação vigente, não possuindo nenhum dos impedimentos previstos no Parágrafo 4º do </w:t>
                              </w:r>
                            </w:p>
                          </w:txbxContent>
                        </wps:txbx>
                        <wps:bodyPr rot="0" vert="horz" wrap="square" lIns="0" tIns="0" rIns="0" bIns="0" anchor="t" anchorCtr="0" upright="1">
                          <a:noAutofit/>
                        </wps:bodyPr>
                      </wps:wsp>
                      <wps:wsp>
                        <wps:cNvPr id="103785044" name="Rectangle 12494"/>
                        <wps:cNvSpPr>
                          <a:spLocks noChangeArrowheads="1"/>
                        </wps:cNvSpPr>
                        <wps:spPr bwMode="auto">
                          <a:xfrm>
                            <a:off x="30" y="7010"/>
                            <a:ext cx="37273"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F32A0" w14:textId="77777777" w:rsidR="00690D5C" w:rsidRDefault="00266531">
                              <w:pPr>
                                <w:spacing w:after="160" w:line="259" w:lineRule="auto"/>
                                <w:ind w:left="0" w:right="0" w:firstLine="0"/>
                                <w:jc w:val="left"/>
                              </w:pPr>
                              <w:r>
                                <w:t>Artigo 3º da Lei Complementar Federal n.º 1</w:t>
                              </w:r>
                            </w:p>
                          </w:txbxContent>
                        </wps:txbx>
                        <wps:bodyPr rot="0" vert="horz" wrap="square" lIns="0" tIns="0" rIns="0" bIns="0" anchor="t" anchorCtr="0" upright="1">
                          <a:noAutofit/>
                        </wps:bodyPr>
                      </wps:wsp>
                      <wps:wsp>
                        <wps:cNvPr id="1133462226" name="Rectangle 94249"/>
                        <wps:cNvSpPr>
                          <a:spLocks noChangeArrowheads="1"/>
                        </wps:cNvSpPr>
                        <wps:spPr bwMode="auto">
                          <a:xfrm>
                            <a:off x="28077" y="7010"/>
                            <a:ext cx="2028"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6BE58" w14:textId="77777777" w:rsidR="00690D5C" w:rsidRDefault="00266531">
                              <w:pPr>
                                <w:spacing w:after="160" w:line="259" w:lineRule="auto"/>
                                <w:ind w:left="0" w:right="0" w:firstLine="0"/>
                                <w:jc w:val="left"/>
                              </w:pPr>
                              <w:r>
                                <w:t>23</w:t>
                              </w:r>
                            </w:p>
                          </w:txbxContent>
                        </wps:txbx>
                        <wps:bodyPr rot="0" vert="horz" wrap="square" lIns="0" tIns="0" rIns="0" bIns="0" anchor="t" anchorCtr="0" upright="1">
                          <a:noAutofit/>
                        </wps:bodyPr>
                      </wps:wsp>
                      <wps:wsp>
                        <wps:cNvPr id="603965857" name="Rectangle 94250"/>
                        <wps:cNvSpPr>
                          <a:spLocks noChangeArrowheads="1"/>
                        </wps:cNvSpPr>
                        <wps:spPr bwMode="auto">
                          <a:xfrm>
                            <a:off x="29602" y="7010"/>
                            <a:ext cx="37883"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7C77D" w14:textId="77777777" w:rsidR="00690D5C" w:rsidRDefault="00266531">
                              <w:pPr>
                                <w:spacing w:after="160" w:line="259" w:lineRule="auto"/>
                                <w:ind w:left="0" w:right="0" w:firstLine="0"/>
                                <w:jc w:val="left"/>
                              </w:pPr>
                              <w:r>
                                <w:t xml:space="preserve">/2006 e suas alterações, e tendo interesse dos </w:t>
                              </w:r>
                            </w:p>
                          </w:txbxContent>
                        </wps:txbx>
                        <wps:bodyPr rot="0" vert="horz" wrap="square" lIns="0" tIns="0" rIns="0" bIns="0" anchor="t" anchorCtr="0" upright="1">
                          <a:noAutofit/>
                        </wps:bodyPr>
                      </wps:wsp>
                      <wps:wsp>
                        <wps:cNvPr id="1269840331" name="Rectangle 12498"/>
                        <wps:cNvSpPr>
                          <a:spLocks noChangeArrowheads="1"/>
                        </wps:cNvSpPr>
                        <wps:spPr bwMode="auto">
                          <a:xfrm>
                            <a:off x="30" y="8763"/>
                            <a:ext cx="60017"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DBC91" w14:textId="77777777" w:rsidR="00690D5C" w:rsidRDefault="00266531">
                              <w:pPr>
                                <w:spacing w:after="160" w:line="259" w:lineRule="auto"/>
                                <w:ind w:left="0" w:right="0" w:firstLine="0"/>
                                <w:jc w:val="left"/>
                              </w:pPr>
                              <w:r>
                                <w:t>benefícios nela contidos para efeitos de licitação, quando e no que couber.</w:t>
                              </w:r>
                            </w:p>
                          </w:txbxContent>
                        </wps:txbx>
                        <wps:bodyPr rot="0" vert="horz" wrap="square" lIns="0" tIns="0" rIns="0" bIns="0" anchor="t" anchorCtr="0" upright="1">
                          <a:noAutofit/>
                        </wps:bodyPr>
                      </wps:wsp>
                      <wps:wsp>
                        <wps:cNvPr id="2110877541" name="Rectangle 12499"/>
                        <wps:cNvSpPr>
                          <a:spLocks noChangeArrowheads="1"/>
                        </wps:cNvSpPr>
                        <wps:spPr bwMode="auto">
                          <a:xfrm>
                            <a:off x="45196" y="8763"/>
                            <a:ext cx="506"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7F1266"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2087290508" name="Rectangle 12501"/>
                        <wps:cNvSpPr>
                          <a:spLocks noChangeArrowheads="1"/>
                        </wps:cNvSpPr>
                        <wps:spPr bwMode="auto">
                          <a:xfrm>
                            <a:off x="30" y="10515"/>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A3529"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212887929" name="Rectangle 94300"/>
                        <wps:cNvSpPr>
                          <a:spLocks noChangeArrowheads="1"/>
                        </wps:cNvSpPr>
                        <wps:spPr bwMode="auto">
                          <a:xfrm>
                            <a:off x="30" y="12302"/>
                            <a:ext cx="76670"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30349" w14:textId="77777777" w:rsidR="00690D5C" w:rsidRDefault="00266531">
                              <w:pPr>
                                <w:spacing w:after="160" w:line="259" w:lineRule="auto"/>
                                <w:ind w:left="0" w:right="0" w:firstLine="0"/>
                                <w:jc w:val="left"/>
                              </w:pPr>
                              <w:r>
                                <w:rPr>
                                  <w:b/>
                                  <w:u w:val="single" w:color="000000"/>
                                </w:rPr>
                                <w:t>Declara ainda que, não extrapolou a receita bruta máxima relativa ao enquadramento</w:t>
                              </w:r>
                            </w:p>
                          </w:txbxContent>
                        </wps:txbx>
                        <wps:bodyPr rot="0" vert="horz" wrap="square" lIns="0" tIns="0" rIns="0" bIns="0" anchor="t" anchorCtr="0" upright="1">
                          <a:noAutofit/>
                        </wps:bodyPr>
                      </wps:wsp>
                      <wps:wsp>
                        <wps:cNvPr id="975890698" name="Rectangle 94301"/>
                        <wps:cNvSpPr>
                          <a:spLocks noChangeArrowheads="1"/>
                        </wps:cNvSpPr>
                        <wps:spPr bwMode="auto">
                          <a:xfrm>
                            <a:off x="57677" y="12302"/>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CCAFE"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971775888" name="Shape 102236"/>
                        <wps:cNvSpPr>
                          <a:spLocks/>
                        </wps:cNvSpPr>
                        <wps:spPr bwMode="auto">
                          <a:xfrm>
                            <a:off x="30" y="13949"/>
                            <a:ext cx="57696" cy="1799"/>
                          </a:xfrm>
                          <a:custGeom>
                            <a:avLst/>
                            <a:gdLst>
                              <a:gd name="T0" fmla="*/ 0 w 5769610"/>
                              <a:gd name="T1" fmla="*/ 0 h 179832"/>
                              <a:gd name="T2" fmla="*/ 5769610 w 5769610"/>
                              <a:gd name="T3" fmla="*/ 0 h 179832"/>
                              <a:gd name="T4" fmla="*/ 5769610 w 5769610"/>
                              <a:gd name="T5" fmla="*/ 179832 h 179832"/>
                              <a:gd name="T6" fmla="*/ 0 w 5769610"/>
                              <a:gd name="T7" fmla="*/ 179832 h 179832"/>
                              <a:gd name="T8" fmla="*/ 0 w 5769610"/>
                              <a:gd name="T9" fmla="*/ 0 h 179832"/>
                              <a:gd name="T10" fmla="*/ 0 w 5769610"/>
                              <a:gd name="T11" fmla="*/ 0 h 179832"/>
                              <a:gd name="T12" fmla="*/ 5769610 w 5769610"/>
                              <a:gd name="T13" fmla="*/ 179832 h 179832"/>
                            </a:gdLst>
                            <a:ahLst/>
                            <a:cxnLst>
                              <a:cxn ang="0">
                                <a:pos x="T0" y="T1"/>
                              </a:cxn>
                              <a:cxn ang="0">
                                <a:pos x="T2" y="T3"/>
                              </a:cxn>
                              <a:cxn ang="0">
                                <a:pos x="T4" y="T5"/>
                              </a:cxn>
                              <a:cxn ang="0">
                                <a:pos x="T6" y="T7"/>
                              </a:cxn>
                              <a:cxn ang="0">
                                <a:pos x="T8" y="T9"/>
                              </a:cxn>
                            </a:cxnLst>
                            <a:rect l="T10" t="T11" r="T12" b="T13"/>
                            <a:pathLst>
                              <a:path w="5769610" h="179832">
                                <a:moveTo>
                                  <a:pt x="0" y="0"/>
                                </a:moveTo>
                                <a:lnTo>
                                  <a:pt x="5769610" y="0"/>
                                </a:lnTo>
                                <a:lnTo>
                                  <a:pt x="5769610" y="179832"/>
                                </a:lnTo>
                                <a:lnTo>
                                  <a:pt x="0" y="179832"/>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78032523" name="Rectangle 94302"/>
                        <wps:cNvSpPr>
                          <a:spLocks noChangeArrowheads="1"/>
                        </wps:cNvSpPr>
                        <wps:spPr bwMode="auto">
                          <a:xfrm>
                            <a:off x="30" y="14055"/>
                            <a:ext cx="42160"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35B06D" w14:textId="77777777" w:rsidR="00690D5C" w:rsidRDefault="00266531">
                              <w:pPr>
                                <w:spacing w:after="160" w:line="259" w:lineRule="auto"/>
                                <w:ind w:left="0" w:right="0" w:firstLine="0"/>
                                <w:jc w:val="left"/>
                              </w:pPr>
                              <w:r>
                                <w:rPr>
                                  <w:b/>
                                  <w:u w:val="single" w:color="000000"/>
                                </w:rPr>
                                <w:t xml:space="preserve">como empresa de pequeno porte, de que trata o </w:t>
                              </w:r>
                            </w:p>
                          </w:txbxContent>
                        </wps:txbx>
                        <wps:bodyPr rot="0" vert="horz" wrap="square" lIns="0" tIns="0" rIns="0" bIns="0" anchor="t" anchorCtr="0" upright="1">
                          <a:noAutofit/>
                        </wps:bodyPr>
                      </wps:wsp>
                      <wps:wsp>
                        <wps:cNvPr id="1763408190" name="Rectangle 94303"/>
                        <wps:cNvSpPr>
                          <a:spLocks noChangeArrowheads="1"/>
                        </wps:cNvSpPr>
                        <wps:spPr bwMode="auto">
                          <a:xfrm>
                            <a:off x="31842" y="14055"/>
                            <a:ext cx="34390"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C68005" w14:textId="77777777" w:rsidR="00690D5C" w:rsidRDefault="00266531">
                              <w:pPr>
                                <w:spacing w:after="160" w:line="259" w:lineRule="auto"/>
                                <w:ind w:left="0" w:right="0" w:firstLine="0"/>
                                <w:jc w:val="left"/>
                              </w:pPr>
                              <w:r>
                                <w:rPr>
                                  <w:b/>
                                  <w:u w:val="single" w:color="000000"/>
                                </w:rPr>
                                <w:t>art. 3º, II da Lei Complementar nº 123,</w:t>
                              </w:r>
                            </w:p>
                          </w:txbxContent>
                        </wps:txbx>
                        <wps:bodyPr rot="0" vert="horz" wrap="square" lIns="0" tIns="0" rIns="0" bIns="0" anchor="t" anchorCtr="0" upright="1">
                          <a:noAutofit/>
                        </wps:bodyPr>
                      </wps:wsp>
                      <wps:wsp>
                        <wps:cNvPr id="827087135" name="Rectangle 94304"/>
                        <wps:cNvSpPr>
                          <a:spLocks noChangeArrowheads="1"/>
                        </wps:cNvSpPr>
                        <wps:spPr bwMode="auto">
                          <a:xfrm>
                            <a:off x="57699" y="14055"/>
                            <a:ext cx="507"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F6272"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440823795" name="Shape 102237"/>
                        <wps:cNvSpPr>
                          <a:spLocks/>
                        </wps:cNvSpPr>
                        <wps:spPr bwMode="auto">
                          <a:xfrm>
                            <a:off x="30" y="15702"/>
                            <a:ext cx="57696" cy="1798"/>
                          </a:xfrm>
                          <a:custGeom>
                            <a:avLst/>
                            <a:gdLst>
                              <a:gd name="T0" fmla="*/ 0 w 5769610"/>
                              <a:gd name="T1" fmla="*/ 0 h 179832"/>
                              <a:gd name="T2" fmla="*/ 5769610 w 5769610"/>
                              <a:gd name="T3" fmla="*/ 0 h 179832"/>
                              <a:gd name="T4" fmla="*/ 5769610 w 5769610"/>
                              <a:gd name="T5" fmla="*/ 179832 h 179832"/>
                              <a:gd name="T6" fmla="*/ 0 w 5769610"/>
                              <a:gd name="T7" fmla="*/ 179832 h 179832"/>
                              <a:gd name="T8" fmla="*/ 0 w 5769610"/>
                              <a:gd name="T9" fmla="*/ 0 h 179832"/>
                              <a:gd name="T10" fmla="*/ 0 w 5769610"/>
                              <a:gd name="T11" fmla="*/ 0 h 179832"/>
                              <a:gd name="T12" fmla="*/ 5769610 w 5769610"/>
                              <a:gd name="T13" fmla="*/ 179832 h 179832"/>
                            </a:gdLst>
                            <a:ahLst/>
                            <a:cxnLst>
                              <a:cxn ang="0">
                                <a:pos x="T0" y="T1"/>
                              </a:cxn>
                              <a:cxn ang="0">
                                <a:pos x="T2" y="T3"/>
                              </a:cxn>
                              <a:cxn ang="0">
                                <a:pos x="T4" y="T5"/>
                              </a:cxn>
                              <a:cxn ang="0">
                                <a:pos x="T6" y="T7"/>
                              </a:cxn>
                              <a:cxn ang="0">
                                <a:pos x="T8" y="T9"/>
                              </a:cxn>
                            </a:cxnLst>
                            <a:rect l="T10" t="T11" r="T12" b="T13"/>
                            <a:pathLst>
                              <a:path w="5769610" h="179832">
                                <a:moveTo>
                                  <a:pt x="0" y="0"/>
                                </a:moveTo>
                                <a:lnTo>
                                  <a:pt x="5769610" y="0"/>
                                </a:lnTo>
                                <a:lnTo>
                                  <a:pt x="5769610" y="179832"/>
                                </a:lnTo>
                                <a:lnTo>
                                  <a:pt x="0" y="179832"/>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76733531" name="Rectangle 94314"/>
                        <wps:cNvSpPr>
                          <a:spLocks noChangeArrowheads="1"/>
                        </wps:cNvSpPr>
                        <wps:spPr bwMode="auto">
                          <a:xfrm>
                            <a:off x="30" y="15807"/>
                            <a:ext cx="35195"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744C4" w14:textId="77777777" w:rsidR="00690D5C" w:rsidRDefault="00266531">
                              <w:pPr>
                                <w:spacing w:after="160" w:line="259" w:lineRule="auto"/>
                                <w:ind w:left="0" w:right="0" w:firstLine="0"/>
                                <w:jc w:val="left"/>
                              </w:pPr>
                              <w:r>
                                <w:rPr>
                                  <w:b/>
                                  <w:u w:val="single" w:color="000000"/>
                                </w:rPr>
                                <w:t>de 2006, em relação aos valores dos contr</w:t>
                              </w:r>
                            </w:p>
                          </w:txbxContent>
                        </wps:txbx>
                        <wps:bodyPr rot="0" vert="horz" wrap="square" lIns="0" tIns="0" rIns="0" bIns="0" anchor="t" anchorCtr="0" upright="1">
                          <a:noAutofit/>
                        </wps:bodyPr>
                      </wps:wsp>
                      <wps:wsp>
                        <wps:cNvPr id="2090886241" name="Rectangle 94315"/>
                        <wps:cNvSpPr>
                          <a:spLocks noChangeArrowheads="1"/>
                        </wps:cNvSpPr>
                        <wps:spPr bwMode="auto">
                          <a:xfrm>
                            <a:off x="26482" y="15807"/>
                            <a:ext cx="41538"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D34A34" w14:textId="77777777" w:rsidR="00690D5C" w:rsidRDefault="00266531">
                              <w:pPr>
                                <w:spacing w:after="160" w:line="259" w:lineRule="auto"/>
                                <w:ind w:left="0" w:right="0" w:firstLine="0"/>
                                <w:jc w:val="left"/>
                              </w:pPr>
                              <w:r>
                                <w:rPr>
                                  <w:b/>
                                  <w:u w:val="single" w:color="000000"/>
                                </w:rPr>
                                <w:t>atos celebrados com a Administração Pública no</w:t>
                              </w:r>
                            </w:p>
                          </w:txbxContent>
                        </wps:txbx>
                        <wps:bodyPr rot="0" vert="horz" wrap="square" lIns="0" tIns="0" rIns="0" bIns="0" anchor="t" anchorCtr="0" upright="1">
                          <a:noAutofit/>
                        </wps:bodyPr>
                      </wps:wsp>
                      <wps:wsp>
                        <wps:cNvPr id="1037192934" name="Rectangle 94306"/>
                        <wps:cNvSpPr>
                          <a:spLocks noChangeArrowheads="1"/>
                        </wps:cNvSpPr>
                        <wps:spPr bwMode="auto">
                          <a:xfrm>
                            <a:off x="57698" y="15807"/>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41EF4"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027628784" name="Shape 102238"/>
                        <wps:cNvSpPr>
                          <a:spLocks/>
                        </wps:cNvSpPr>
                        <wps:spPr bwMode="auto">
                          <a:xfrm>
                            <a:off x="30" y="17455"/>
                            <a:ext cx="26768" cy="1798"/>
                          </a:xfrm>
                          <a:custGeom>
                            <a:avLst/>
                            <a:gdLst>
                              <a:gd name="T0" fmla="*/ 0 w 2676779"/>
                              <a:gd name="T1" fmla="*/ 0 h 179832"/>
                              <a:gd name="T2" fmla="*/ 2676779 w 2676779"/>
                              <a:gd name="T3" fmla="*/ 0 h 179832"/>
                              <a:gd name="T4" fmla="*/ 2676779 w 2676779"/>
                              <a:gd name="T5" fmla="*/ 179832 h 179832"/>
                              <a:gd name="T6" fmla="*/ 0 w 2676779"/>
                              <a:gd name="T7" fmla="*/ 179832 h 179832"/>
                              <a:gd name="T8" fmla="*/ 0 w 2676779"/>
                              <a:gd name="T9" fmla="*/ 0 h 179832"/>
                              <a:gd name="T10" fmla="*/ 0 w 2676779"/>
                              <a:gd name="T11" fmla="*/ 0 h 179832"/>
                              <a:gd name="T12" fmla="*/ 2676779 w 2676779"/>
                              <a:gd name="T13" fmla="*/ 179832 h 179832"/>
                            </a:gdLst>
                            <a:ahLst/>
                            <a:cxnLst>
                              <a:cxn ang="0">
                                <a:pos x="T0" y="T1"/>
                              </a:cxn>
                              <a:cxn ang="0">
                                <a:pos x="T2" y="T3"/>
                              </a:cxn>
                              <a:cxn ang="0">
                                <a:pos x="T4" y="T5"/>
                              </a:cxn>
                              <a:cxn ang="0">
                                <a:pos x="T6" y="T7"/>
                              </a:cxn>
                              <a:cxn ang="0">
                                <a:pos x="T8" y="T9"/>
                              </a:cxn>
                            </a:cxnLst>
                            <a:rect l="T10" t="T11" r="T12" b="T13"/>
                            <a:pathLst>
                              <a:path w="2676779" h="179832">
                                <a:moveTo>
                                  <a:pt x="0" y="0"/>
                                </a:moveTo>
                                <a:lnTo>
                                  <a:pt x="2676779" y="0"/>
                                </a:lnTo>
                                <a:lnTo>
                                  <a:pt x="2676779" y="179832"/>
                                </a:lnTo>
                                <a:lnTo>
                                  <a:pt x="0" y="179832"/>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5028666" name="Rectangle 94307"/>
                        <wps:cNvSpPr>
                          <a:spLocks noChangeArrowheads="1"/>
                        </wps:cNvSpPr>
                        <wps:spPr bwMode="auto">
                          <a:xfrm>
                            <a:off x="30" y="17560"/>
                            <a:ext cx="3160"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454D41" w14:textId="77777777" w:rsidR="00690D5C" w:rsidRDefault="00266531">
                              <w:pPr>
                                <w:spacing w:after="160" w:line="259" w:lineRule="auto"/>
                                <w:ind w:left="0" w:right="0" w:firstLine="0"/>
                                <w:jc w:val="left"/>
                              </w:pPr>
                              <w:r>
                                <w:rPr>
                                  <w:b/>
                                  <w:u w:val="single" w:color="000000"/>
                                </w:rPr>
                                <w:t>ano</w:t>
                              </w:r>
                            </w:p>
                          </w:txbxContent>
                        </wps:txbx>
                        <wps:bodyPr rot="0" vert="horz" wrap="square" lIns="0" tIns="0" rIns="0" bIns="0" anchor="t" anchorCtr="0" upright="1">
                          <a:noAutofit/>
                        </wps:bodyPr>
                      </wps:wsp>
                      <wps:wsp>
                        <wps:cNvPr id="1541603353" name="Rectangle 94308"/>
                        <wps:cNvSpPr>
                          <a:spLocks noChangeArrowheads="1"/>
                        </wps:cNvSpPr>
                        <wps:spPr bwMode="auto">
                          <a:xfrm>
                            <a:off x="2407" y="17560"/>
                            <a:ext cx="675"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12A9C" w14:textId="77777777" w:rsidR="00690D5C" w:rsidRDefault="00266531">
                              <w:pPr>
                                <w:spacing w:after="160" w:line="259" w:lineRule="auto"/>
                                <w:ind w:left="0" w:right="0" w:firstLine="0"/>
                                <w:jc w:val="left"/>
                              </w:pPr>
                              <w:r>
                                <w:rPr>
                                  <w:b/>
                                  <w:u w:val="single" w:color="000000"/>
                                </w:rPr>
                                <w:t>-</w:t>
                              </w:r>
                            </w:p>
                          </w:txbxContent>
                        </wps:txbx>
                        <wps:bodyPr rot="0" vert="horz" wrap="square" lIns="0" tIns="0" rIns="0" bIns="0" anchor="t" anchorCtr="0" upright="1">
                          <a:noAutofit/>
                        </wps:bodyPr>
                      </wps:wsp>
                      <wps:wsp>
                        <wps:cNvPr id="747191971" name="Rectangle 94309"/>
                        <wps:cNvSpPr>
                          <a:spLocks noChangeArrowheads="1"/>
                        </wps:cNvSpPr>
                        <wps:spPr bwMode="auto">
                          <a:xfrm>
                            <a:off x="2910" y="17560"/>
                            <a:ext cx="31731"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DB10A" w14:textId="77777777" w:rsidR="00690D5C" w:rsidRDefault="00266531">
                              <w:pPr>
                                <w:spacing w:after="160" w:line="259" w:lineRule="auto"/>
                                <w:ind w:left="0" w:right="0" w:firstLine="0"/>
                                <w:jc w:val="left"/>
                              </w:pPr>
                              <w:r>
                                <w:rPr>
                                  <w:b/>
                                  <w:u w:val="single" w:color="000000"/>
                                </w:rPr>
                                <w:t>calendário de realização da licitação.</w:t>
                              </w:r>
                            </w:p>
                          </w:txbxContent>
                        </wps:txbx>
                        <wps:bodyPr rot="0" vert="horz" wrap="square" lIns="0" tIns="0" rIns="0" bIns="0" anchor="t" anchorCtr="0" upright="1">
                          <a:noAutofit/>
                        </wps:bodyPr>
                      </wps:wsp>
                      <wps:wsp>
                        <wps:cNvPr id="1106309284" name="Rectangle 94310"/>
                        <wps:cNvSpPr>
                          <a:spLocks noChangeArrowheads="1"/>
                        </wps:cNvSpPr>
                        <wps:spPr bwMode="auto">
                          <a:xfrm>
                            <a:off x="26797" y="17560"/>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57876"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497422734" name="Rectangle 12523"/>
                        <wps:cNvSpPr>
                          <a:spLocks noChangeArrowheads="1"/>
                        </wps:cNvSpPr>
                        <wps:spPr bwMode="auto">
                          <a:xfrm>
                            <a:off x="30" y="19282"/>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B62E11"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32923035" name="Rectangle 12526"/>
                        <wps:cNvSpPr>
                          <a:spLocks noChangeArrowheads="1"/>
                        </wps:cNvSpPr>
                        <wps:spPr bwMode="auto">
                          <a:xfrm>
                            <a:off x="25807" y="21035"/>
                            <a:ext cx="42443"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458896" w14:textId="77777777" w:rsidR="00690D5C" w:rsidRDefault="00266531">
                              <w:pPr>
                                <w:spacing w:after="160" w:line="259" w:lineRule="auto"/>
                                <w:ind w:left="0" w:right="0" w:firstLine="0"/>
                                <w:jc w:val="left"/>
                              </w:pPr>
                              <w:r>
                                <w:t>_______________, ___ de _______________ 20__.</w:t>
                              </w:r>
                            </w:p>
                          </w:txbxContent>
                        </wps:txbx>
                        <wps:bodyPr rot="0" vert="horz" wrap="square" lIns="0" tIns="0" rIns="0" bIns="0" anchor="t" anchorCtr="0" upright="1">
                          <a:noAutofit/>
                        </wps:bodyPr>
                      </wps:wsp>
                      <wps:wsp>
                        <wps:cNvPr id="1261378750" name="Rectangle 12527"/>
                        <wps:cNvSpPr>
                          <a:spLocks noChangeArrowheads="1"/>
                        </wps:cNvSpPr>
                        <wps:spPr bwMode="auto">
                          <a:xfrm>
                            <a:off x="57726" y="21035"/>
                            <a:ext cx="506" cy="2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789C4E"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676529810" name="Rectangle 12529"/>
                        <wps:cNvSpPr>
                          <a:spLocks noChangeArrowheads="1"/>
                        </wps:cNvSpPr>
                        <wps:spPr bwMode="auto">
                          <a:xfrm>
                            <a:off x="30" y="22787"/>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806C37"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592129259" name="Rectangle 12531"/>
                        <wps:cNvSpPr>
                          <a:spLocks noChangeArrowheads="1"/>
                        </wps:cNvSpPr>
                        <wps:spPr bwMode="auto">
                          <a:xfrm>
                            <a:off x="30" y="24540"/>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9D551"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559918538" name="Rectangle 12534"/>
                        <wps:cNvSpPr>
                          <a:spLocks noChangeArrowheads="1"/>
                        </wps:cNvSpPr>
                        <wps:spPr bwMode="auto">
                          <a:xfrm>
                            <a:off x="60" y="26353"/>
                            <a:ext cx="26610"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99D91" w14:textId="77777777" w:rsidR="00690D5C" w:rsidRDefault="00266531">
                              <w:pPr>
                                <w:spacing w:after="160" w:line="259" w:lineRule="auto"/>
                                <w:ind w:left="0" w:right="0" w:firstLine="0"/>
                                <w:jc w:val="left"/>
                              </w:pPr>
                              <w:r>
                                <w:t>Representante Legal da Empresa</w:t>
                              </w:r>
                            </w:p>
                          </w:txbxContent>
                        </wps:txbx>
                        <wps:bodyPr rot="0" vert="horz" wrap="square" lIns="0" tIns="0" rIns="0" bIns="0" anchor="t" anchorCtr="0" upright="1">
                          <a:noAutofit/>
                        </wps:bodyPr>
                      </wps:wsp>
                      <wps:wsp>
                        <wps:cNvPr id="850594242" name="Rectangle 12535"/>
                        <wps:cNvSpPr>
                          <a:spLocks noChangeArrowheads="1"/>
                        </wps:cNvSpPr>
                        <wps:spPr bwMode="auto">
                          <a:xfrm>
                            <a:off x="20089" y="26353"/>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8E60B"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8479061" name="Rectangle 12538"/>
                        <wps:cNvSpPr>
                          <a:spLocks noChangeArrowheads="1"/>
                        </wps:cNvSpPr>
                        <wps:spPr bwMode="auto">
                          <a:xfrm>
                            <a:off x="60" y="28106"/>
                            <a:ext cx="5509"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2AC24" w14:textId="77777777" w:rsidR="00690D5C" w:rsidRDefault="00266531">
                              <w:pPr>
                                <w:spacing w:after="160" w:line="259" w:lineRule="auto"/>
                                <w:ind w:left="0" w:right="0" w:firstLine="0"/>
                                <w:jc w:val="left"/>
                              </w:pPr>
                              <w:r>
                                <w:t>Nome:</w:t>
                              </w:r>
                            </w:p>
                          </w:txbxContent>
                        </wps:txbx>
                        <wps:bodyPr rot="0" vert="horz" wrap="square" lIns="0" tIns="0" rIns="0" bIns="0" anchor="t" anchorCtr="0" upright="1">
                          <a:noAutofit/>
                        </wps:bodyPr>
                      </wps:wsp>
                      <wps:wsp>
                        <wps:cNvPr id="1163218111" name="Rectangle 12539"/>
                        <wps:cNvSpPr>
                          <a:spLocks noChangeArrowheads="1"/>
                        </wps:cNvSpPr>
                        <wps:spPr bwMode="auto">
                          <a:xfrm>
                            <a:off x="4205" y="28106"/>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D4E50"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89067036" name="Rectangle 12542"/>
                        <wps:cNvSpPr>
                          <a:spLocks noChangeArrowheads="1"/>
                        </wps:cNvSpPr>
                        <wps:spPr bwMode="auto">
                          <a:xfrm>
                            <a:off x="60" y="29858"/>
                            <a:ext cx="416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D8CBFB" w14:textId="77777777" w:rsidR="00690D5C" w:rsidRDefault="00266531">
                              <w:pPr>
                                <w:spacing w:after="160" w:line="259" w:lineRule="auto"/>
                                <w:ind w:left="0" w:right="0" w:firstLine="0"/>
                                <w:jc w:val="left"/>
                              </w:pPr>
                              <w:r>
                                <w:t>CPF:</w:t>
                              </w:r>
                            </w:p>
                          </w:txbxContent>
                        </wps:txbx>
                        <wps:bodyPr rot="0" vert="horz" wrap="square" lIns="0" tIns="0" rIns="0" bIns="0" anchor="t" anchorCtr="0" upright="1">
                          <a:noAutofit/>
                        </wps:bodyPr>
                      </wps:wsp>
                      <wps:wsp>
                        <wps:cNvPr id="1707835906" name="Rectangle 12543"/>
                        <wps:cNvSpPr>
                          <a:spLocks noChangeArrowheads="1"/>
                        </wps:cNvSpPr>
                        <wps:spPr bwMode="auto">
                          <a:xfrm>
                            <a:off x="3199" y="29858"/>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2CA381"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124984557" name="Rectangle 12546"/>
                        <wps:cNvSpPr>
                          <a:spLocks noChangeArrowheads="1"/>
                        </wps:cNvSpPr>
                        <wps:spPr bwMode="auto">
                          <a:xfrm>
                            <a:off x="10991" y="31611"/>
                            <a:ext cx="9218"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86224" w14:textId="77777777" w:rsidR="00690D5C" w:rsidRDefault="00266531">
                              <w:pPr>
                                <w:spacing w:after="160" w:line="259" w:lineRule="auto"/>
                                <w:ind w:left="0" w:right="0" w:firstLine="0"/>
                                <w:jc w:val="left"/>
                              </w:pPr>
                              <w:r>
                                <w:t>Assinatura:</w:t>
                              </w:r>
                            </w:p>
                          </w:txbxContent>
                        </wps:txbx>
                        <wps:bodyPr rot="0" vert="horz" wrap="square" lIns="0" tIns="0" rIns="0" bIns="0" anchor="t" anchorCtr="0" upright="1">
                          <a:noAutofit/>
                        </wps:bodyPr>
                      </wps:wsp>
                      <wps:wsp>
                        <wps:cNvPr id="2081146599" name="Rectangle 12547"/>
                        <wps:cNvSpPr>
                          <a:spLocks noChangeArrowheads="1"/>
                        </wps:cNvSpPr>
                        <wps:spPr bwMode="auto">
                          <a:xfrm>
                            <a:off x="17940" y="31611"/>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A1E97"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1307916075" name="Rectangle 12549"/>
                        <wps:cNvSpPr>
                          <a:spLocks noChangeArrowheads="1"/>
                        </wps:cNvSpPr>
                        <wps:spPr bwMode="auto">
                          <a:xfrm>
                            <a:off x="28916" y="26353"/>
                            <a:ext cx="506"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3E3E9" w14:textId="77777777" w:rsidR="00690D5C" w:rsidRDefault="00690D5C">
                              <w:pPr>
                                <w:spacing w:after="160" w:line="259" w:lineRule="auto"/>
                                <w:ind w:left="0" w:right="0" w:firstLine="0"/>
                                <w:jc w:val="left"/>
                              </w:pPr>
                            </w:p>
                          </w:txbxContent>
                        </wps:txbx>
                        <wps:bodyPr rot="0" vert="horz" wrap="square" lIns="0" tIns="0" rIns="0" bIns="0" anchor="t" anchorCtr="0" upright="1">
                          <a:noAutofit/>
                        </wps:bodyPr>
                      </wps:wsp>
                      <wps:wsp>
                        <wps:cNvPr id="332277271" name="Shape 102239"/>
                        <wps:cNvSpPr>
                          <a:spLocks/>
                        </wps:cNvSpPr>
                        <wps:spPr bwMode="auto">
                          <a:xfrm>
                            <a:off x="0" y="26279"/>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4887944" name="Shape 102240"/>
                        <wps:cNvSpPr>
                          <a:spLocks/>
                        </wps:cNvSpPr>
                        <wps:spPr bwMode="auto">
                          <a:xfrm>
                            <a:off x="60" y="26279"/>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510010" name="Shape 102241"/>
                        <wps:cNvSpPr>
                          <a:spLocks/>
                        </wps:cNvSpPr>
                        <wps:spPr bwMode="auto">
                          <a:xfrm>
                            <a:off x="121" y="26279"/>
                            <a:ext cx="28749" cy="91"/>
                          </a:xfrm>
                          <a:custGeom>
                            <a:avLst/>
                            <a:gdLst>
                              <a:gd name="T0" fmla="*/ 0 w 2874899"/>
                              <a:gd name="T1" fmla="*/ 0 h 9144"/>
                              <a:gd name="T2" fmla="*/ 2874899 w 2874899"/>
                              <a:gd name="T3" fmla="*/ 0 h 9144"/>
                              <a:gd name="T4" fmla="*/ 2874899 w 2874899"/>
                              <a:gd name="T5" fmla="*/ 9144 h 9144"/>
                              <a:gd name="T6" fmla="*/ 0 w 2874899"/>
                              <a:gd name="T7" fmla="*/ 9144 h 9144"/>
                              <a:gd name="T8" fmla="*/ 0 w 2874899"/>
                              <a:gd name="T9" fmla="*/ 0 h 9144"/>
                              <a:gd name="T10" fmla="*/ 0 w 2874899"/>
                              <a:gd name="T11" fmla="*/ 0 h 9144"/>
                              <a:gd name="T12" fmla="*/ 2874899 w 2874899"/>
                              <a:gd name="T13" fmla="*/ 9144 h 9144"/>
                            </a:gdLst>
                            <a:ahLst/>
                            <a:cxnLst>
                              <a:cxn ang="0">
                                <a:pos x="T0" y="T1"/>
                              </a:cxn>
                              <a:cxn ang="0">
                                <a:pos x="T2" y="T3"/>
                              </a:cxn>
                              <a:cxn ang="0">
                                <a:pos x="T4" y="T5"/>
                              </a:cxn>
                              <a:cxn ang="0">
                                <a:pos x="T6" y="T7"/>
                              </a:cxn>
                              <a:cxn ang="0">
                                <a:pos x="T8" y="T9"/>
                              </a:cxn>
                            </a:cxnLst>
                            <a:rect l="T10" t="T11" r="T12" b="T13"/>
                            <a:pathLst>
                              <a:path w="2874899" h="9144">
                                <a:moveTo>
                                  <a:pt x="0" y="0"/>
                                </a:moveTo>
                                <a:lnTo>
                                  <a:pt x="2874899" y="0"/>
                                </a:lnTo>
                                <a:lnTo>
                                  <a:pt x="2874899"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51349755" name="Shape 102242"/>
                        <wps:cNvSpPr>
                          <a:spLocks/>
                        </wps:cNvSpPr>
                        <wps:spPr bwMode="auto">
                          <a:xfrm>
                            <a:off x="28870" y="26279"/>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96089559" name="Shape 102243"/>
                        <wps:cNvSpPr>
                          <a:spLocks/>
                        </wps:cNvSpPr>
                        <wps:spPr bwMode="auto">
                          <a:xfrm>
                            <a:off x="28931" y="26279"/>
                            <a:ext cx="28795" cy="91"/>
                          </a:xfrm>
                          <a:custGeom>
                            <a:avLst/>
                            <a:gdLst>
                              <a:gd name="T0" fmla="*/ 0 w 2879471"/>
                              <a:gd name="T1" fmla="*/ 0 h 9144"/>
                              <a:gd name="T2" fmla="*/ 2879471 w 2879471"/>
                              <a:gd name="T3" fmla="*/ 0 h 9144"/>
                              <a:gd name="T4" fmla="*/ 2879471 w 2879471"/>
                              <a:gd name="T5" fmla="*/ 9144 h 9144"/>
                              <a:gd name="T6" fmla="*/ 0 w 2879471"/>
                              <a:gd name="T7" fmla="*/ 9144 h 9144"/>
                              <a:gd name="T8" fmla="*/ 0 w 2879471"/>
                              <a:gd name="T9" fmla="*/ 0 h 9144"/>
                              <a:gd name="T10" fmla="*/ 0 w 2879471"/>
                              <a:gd name="T11" fmla="*/ 0 h 9144"/>
                              <a:gd name="T12" fmla="*/ 2879471 w 2879471"/>
                              <a:gd name="T13" fmla="*/ 9144 h 9144"/>
                            </a:gdLst>
                            <a:ahLst/>
                            <a:cxnLst>
                              <a:cxn ang="0">
                                <a:pos x="T0" y="T1"/>
                              </a:cxn>
                              <a:cxn ang="0">
                                <a:pos x="T2" y="T3"/>
                              </a:cxn>
                              <a:cxn ang="0">
                                <a:pos x="T4" y="T5"/>
                              </a:cxn>
                              <a:cxn ang="0">
                                <a:pos x="T6" y="T7"/>
                              </a:cxn>
                              <a:cxn ang="0">
                                <a:pos x="T8" y="T9"/>
                              </a:cxn>
                            </a:cxnLst>
                            <a:rect l="T10" t="T11" r="T12" b="T13"/>
                            <a:pathLst>
                              <a:path w="2879471" h="9144">
                                <a:moveTo>
                                  <a:pt x="0" y="0"/>
                                </a:moveTo>
                                <a:lnTo>
                                  <a:pt x="2879471" y="0"/>
                                </a:lnTo>
                                <a:lnTo>
                                  <a:pt x="2879471"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85816928" name="Shape 102244"/>
                        <wps:cNvSpPr>
                          <a:spLocks/>
                        </wps:cNvSpPr>
                        <wps:spPr bwMode="auto">
                          <a:xfrm>
                            <a:off x="57726" y="26279"/>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29180846" name="Shape 102245"/>
                        <wps:cNvSpPr>
                          <a:spLocks/>
                        </wps:cNvSpPr>
                        <wps:spPr bwMode="auto">
                          <a:xfrm>
                            <a:off x="0" y="26340"/>
                            <a:ext cx="91" cy="7010"/>
                          </a:xfrm>
                          <a:custGeom>
                            <a:avLst/>
                            <a:gdLst>
                              <a:gd name="T0" fmla="*/ 0 w 9144"/>
                              <a:gd name="T1" fmla="*/ 0 h 701040"/>
                              <a:gd name="T2" fmla="*/ 9144 w 9144"/>
                              <a:gd name="T3" fmla="*/ 0 h 701040"/>
                              <a:gd name="T4" fmla="*/ 9144 w 9144"/>
                              <a:gd name="T5" fmla="*/ 701040 h 701040"/>
                              <a:gd name="T6" fmla="*/ 0 w 9144"/>
                              <a:gd name="T7" fmla="*/ 701040 h 701040"/>
                              <a:gd name="T8" fmla="*/ 0 w 9144"/>
                              <a:gd name="T9" fmla="*/ 0 h 701040"/>
                              <a:gd name="T10" fmla="*/ 0 w 9144"/>
                              <a:gd name="T11" fmla="*/ 0 h 701040"/>
                              <a:gd name="T12" fmla="*/ 9144 w 9144"/>
                              <a:gd name="T13" fmla="*/ 701040 h 701040"/>
                            </a:gdLst>
                            <a:ahLst/>
                            <a:cxnLst>
                              <a:cxn ang="0">
                                <a:pos x="T0" y="T1"/>
                              </a:cxn>
                              <a:cxn ang="0">
                                <a:pos x="T2" y="T3"/>
                              </a:cxn>
                              <a:cxn ang="0">
                                <a:pos x="T4" y="T5"/>
                              </a:cxn>
                              <a:cxn ang="0">
                                <a:pos x="T6" y="T7"/>
                              </a:cxn>
                              <a:cxn ang="0">
                                <a:pos x="T8" y="T9"/>
                              </a:cxn>
                            </a:cxnLst>
                            <a:rect l="T10" t="T11" r="T12" b="T13"/>
                            <a:pathLst>
                              <a:path w="9144" h="701040">
                                <a:moveTo>
                                  <a:pt x="0" y="0"/>
                                </a:moveTo>
                                <a:lnTo>
                                  <a:pt x="9144" y="0"/>
                                </a:lnTo>
                                <a:lnTo>
                                  <a:pt x="9144" y="701040"/>
                                </a:lnTo>
                                <a:lnTo>
                                  <a:pt x="0" y="701040"/>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65562205" name="Shape 102246"/>
                        <wps:cNvSpPr>
                          <a:spLocks/>
                        </wps:cNvSpPr>
                        <wps:spPr bwMode="auto">
                          <a:xfrm>
                            <a:off x="0" y="3335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49403733" name="Shape 102247"/>
                        <wps:cNvSpPr>
                          <a:spLocks/>
                        </wps:cNvSpPr>
                        <wps:spPr bwMode="auto">
                          <a:xfrm>
                            <a:off x="60" y="33350"/>
                            <a:ext cx="28810" cy="91"/>
                          </a:xfrm>
                          <a:custGeom>
                            <a:avLst/>
                            <a:gdLst>
                              <a:gd name="T0" fmla="*/ 0 w 2880995"/>
                              <a:gd name="T1" fmla="*/ 0 h 9144"/>
                              <a:gd name="T2" fmla="*/ 2880995 w 2880995"/>
                              <a:gd name="T3" fmla="*/ 0 h 9144"/>
                              <a:gd name="T4" fmla="*/ 2880995 w 2880995"/>
                              <a:gd name="T5" fmla="*/ 9144 h 9144"/>
                              <a:gd name="T6" fmla="*/ 0 w 2880995"/>
                              <a:gd name="T7" fmla="*/ 9144 h 9144"/>
                              <a:gd name="T8" fmla="*/ 0 w 2880995"/>
                              <a:gd name="T9" fmla="*/ 0 h 9144"/>
                              <a:gd name="T10" fmla="*/ 0 w 2880995"/>
                              <a:gd name="T11" fmla="*/ 0 h 9144"/>
                              <a:gd name="T12" fmla="*/ 2880995 w 2880995"/>
                              <a:gd name="T13" fmla="*/ 9144 h 9144"/>
                            </a:gdLst>
                            <a:ahLst/>
                            <a:cxnLst>
                              <a:cxn ang="0">
                                <a:pos x="T0" y="T1"/>
                              </a:cxn>
                              <a:cxn ang="0">
                                <a:pos x="T2" y="T3"/>
                              </a:cxn>
                              <a:cxn ang="0">
                                <a:pos x="T4" y="T5"/>
                              </a:cxn>
                              <a:cxn ang="0">
                                <a:pos x="T6" y="T7"/>
                              </a:cxn>
                              <a:cxn ang="0">
                                <a:pos x="T8" y="T9"/>
                              </a:cxn>
                            </a:cxnLst>
                            <a:rect l="T10" t="T11" r="T12" b="T13"/>
                            <a:pathLst>
                              <a:path w="2880995" h="9144">
                                <a:moveTo>
                                  <a:pt x="0" y="0"/>
                                </a:moveTo>
                                <a:lnTo>
                                  <a:pt x="2880995" y="0"/>
                                </a:lnTo>
                                <a:lnTo>
                                  <a:pt x="2880995"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48590557" name="Shape 102248"/>
                        <wps:cNvSpPr>
                          <a:spLocks/>
                        </wps:cNvSpPr>
                        <wps:spPr bwMode="auto">
                          <a:xfrm>
                            <a:off x="28870" y="26340"/>
                            <a:ext cx="91" cy="7010"/>
                          </a:xfrm>
                          <a:custGeom>
                            <a:avLst/>
                            <a:gdLst>
                              <a:gd name="T0" fmla="*/ 0 w 9144"/>
                              <a:gd name="T1" fmla="*/ 0 h 701040"/>
                              <a:gd name="T2" fmla="*/ 9144 w 9144"/>
                              <a:gd name="T3" fmla="*/ 0 h 701040"/>
                              <a:gd name="T4" fmla="*/ 9144 w 9144"/>
                              <a:gd name="T5" fmla="*/ 701040 h 701040"/>
                              <a:gd name="T6" fmla="*/ 0 w 9144"/>
                              <a:gd name="T7" fmla="*/ 701040 h 701040"/>
                              <a:gd name="T8" fmla="*/ 0 w 9144"/>
                              <a:gd name="T9" fmla="*/ 0 h 701040"/>
                              <a:gd name="T10" fmla="*/ 0 w 9144"/>
                              <a:gd name="T11" fmla="*/ 0 h 701040"/>
                              <a:gd name="T12" fmla="*/ 9144 w 9144"/>
                              <a:gd name="T13" fmla="*/ 701040 h 701040"/>
                            </a:gdLst>
                            <a:ahLst/>
                            <a:cxnLst>
                              <a:cxn ang="0">
                                <a:pos x="T0" y="T1"/>
                              </a:cxn>
                              <a:cxn ang="0">
                                <a:pos x="T2" y="T3"/>
                              </a:cxn>
                              <a:cxn ang="0">
                                <a:pos x="T4" y="T5"/>
                              </a:cxn>
                              <a:cxn ang="0">
                                <a:pos x="T6" y="T7"/>
                              </a:cxn>
                              <a:cxn ang="0">
                                <a:pos x="T8" y="T9"/>
                              </a:cxn>
                            </a:cxnLst>
                            <a:rect l="T10" t="T11" r="T12" b="T13"/>
                            <a:pathLst>
                              <a:path w="9144" h="701040">
                                <a:moveTo>
                                  <a:pt x="0" y="0"/>
                                </a:moveTo>
                                <a:lnTo>
                                  <a:pt x="9144" y="0"/>
                                </a:lnTo>
                                <a:lnTo>
                                  <a:pt x="9144" y="701040"/>
                                </a:lnTo>
                                <a:lnTo>
                                  <a:pt x="0" y="701040"/>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5506476" name="Shape 102249"/>
                        <wps:cNvSpPr>
                          <a:spLocks/>
                        </wps:cNvSpPr>
                        <wps:spPr bwMode="auto">
                          <a:xfrm>
                            <a:off x="28870" y="3335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62752496" name="Shape 102250"/>
                        <wps:cNvSpPr>
                          <a:spLocks/>
                        </wps:cNvSpPr>
                        <wps:spPr bwMode="auto">
                          <a:xfrm>
                            <a:off x="28931" y="33350"/>
                            <a:ext cx="28795" cy="91"/>
                          </a:xfrm>
                          <a:custGeom>
                            <a:avLst/>
                            <a:gdLst>
                              <a:gd name="T0" fmla="*/ 0 w 2879471"/>
                              <a:gd name="T1" fmla="*/ 0 h 9144"/>
                              <a:gd name="T2" fmla="*/ 2879471 w 2879471"/>
                              <a:gd name="T3" fmla="*/ 0 h 9144"/>
                              <a:gd name="T4" fmla="*/ 2879471 w 2879471"/>
                              <a:gd name="T5" fmla="*/ 9144 h 9144"/>
                              <a:gd name="T6" fmla="*/ 0 w 2879471"/>
                              <a:gd name="T7" fmla="*/ 9144 h 9144"/>
                              <a:gd name="T8" fmla="*/ 0 w 2879471"/>
                              <a:gd name="T9" fmla="*/ 0 h 9144"/>
                              <a:gd name="T10" fmla="*/ 0 w 2879471"/>
                              <a:gd name="T11" fmla="*/ 0 h 9144"/>
                              <a:gd name="T12" fmla="*/ 2879471 w 2879471"/>
                              <a:gd name="T13" fmla="*/ 9144 h 9144"/>
                            </a:gdLst>
                            <a:ahLst/>
                            <a:cxnLst>
                              <a:cxn ang="0">
                                <a:pos x="T0" y="T1"/>
                              </a:cxn>
                              <a:cxn ang="0">
                                <a:pos x="T2" y="T3"/>
                              </a:cxn>
                              <a:cxn ang="0">
                                <a:pos x="T4" y="T5"/>
                              </a:cxn>
                              <a:cxn ang="0">
                                <a:pos x="T6" y="T7"/>
                              </a:cxn>
                              <a:cxn ang="0">
                                <a:pos x="T8" y="T9"/>
                              </a:cxn>
                            </a:cxnLst>
                            <a:rect l="T10" t="T11" r="T12" b="T13"/>
                            <a:pathLst>
                              <a:path w="2879471" h="9144">
                                <a:moveTo>
                                  <a:pt x="0" y="0"/>
                                </a:moveTo>
                                <a:lnTo>
                                  <a:pt x="2879471" y="0"/>
                                </a:lnTo>
                                <a:lnTo>
                                  <a:pt x="2879471"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92960670" name="Shape 102251"/>
                        <wps:cNvSpPr>
                          <a:spLocks/>
                        </wps:cNvSpPr>
                        <wps:spPr bwMode="auto">
                          <a:xfrm>
                            <a:off x="57726" y="26340"/>
                            <a:ext cx="91" cy="7010"/>
                          </a:xfrm>
                          <a:custGeom>
                            <a:avLst/>
                            <a:gdLst>
                              <a:gd name="T0" fmla="*/ 0 w 9144"/>
                              <a:gd name="T1" fmla="*/ 0 h 701040"/>
                              <a:gd name="T2" fmla="*/ 9144 w 9144"/>
                              <a:gd name="T3" fmla="*/ 0 h 701040"/>
                              <a:gd name="T4" fmla="*/ 9144 w 9144"/>
                              <a:gd name="T5" fmla="*/ 701040 h 701040"/>
                              <a:gd name="T6" fmla="*/ 0 w 9144"/>
                              <a:gd name="T7" fmla="*/ 701040 h 701040"/>
                              <a:gd name="T8" fmla="*/ 0 w 9144"/>
                              <a:gd name="T9" fmla="*/ 0 h 701040"/>
                              <a:gd name="T10" fmla="*/ 0 w 9144"/>
                              <a:gd name="T11" fmla="*/ 0 h 701040"/>
                              <a:gd name="T12" fmla="*/ 9144 w 9144"/>
                              <a:gd name="T13" fmla="*/ 701040 h 701040"/>
                            </a:gdLst>
                            <a:ahLst/>
                            <a:cxnLst>
                              <a:cxn ang="0">
                                <a:pos x="T0" y="T1"/>
                              </a:cxn>
                              <a:cxn ang="0">
                                <a:pos x="T2" y="T3"/>
                              </a:cxn>
                              <a:cxn ang="0">
                                <a:pos x="T4" y="T5"/>
                              </a:cxn>
                              <a:cxn ang="0">
                                <a:pos x="T6" y="T7"/>
                              </a:cxn>
                              <a:cxn ang="0">
                                <a:pos x="T8" y="T9"/>
                              </a:cxn>
                            </a:cxnLst>
                            <a:rect l="T10" t="T11" r="T12" b="T13"/>
                            <a:pathLst>
                              <a:path w="9144" h="701040">
                                <a:moveTo>
                                  <a:pt x="0" y="0"/>
                                </a:moveTo>
                                <a:lnTo>
                                  <a:pt x="9144" y="0"/>
                                </a:lnTo>
                                <a:lnTo>
                                  <a:pt x="9144" y="701040"/>
                                </a:lnTo>
                                <a:lnTo>
                                  <a:pt x="0" y="701040"/>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17131383" name="Shape 102252"/>
                        <wps:cNvSpPr>
                          <a:spLocks/>
                        </wps:cNvSpPr>
                        <wps:spPr bwMode="auto">
                          <a:xfrm>
                            <a:off x="57726" y="3335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8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A3272D4" id="Group 94484" o:spid="_x0000_s1156" style="width:608.05pt;height:266.6pt;mso-position-horizontal-relative:char;mso-position-vertical-relative:line" coordsize="77221,3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">
                <v:rect id="Rectangle 16394" o:spid="_x0000_s1157" style="position:absolute;left:15402;width:4256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" filled="f" stroked="f">
                  <v:textbox inset="0,0,0,0">
                    <w:txbxContent>
                      <w:p w14:paraId="2605CDF4" w14:textId="77777777" w:rsidR="00690D5C" w:rsidRDefault="00266531">
                        <w:pPr>
                          <w:spacing w:after="160" w:line="259" w:lineRule="auto"/>
                          <w:ind w:left="0" w:right="0" w:firstLine="0"/>
                          <w:jc w:val="left"/>
                        </w:pPr>
                        <w:r>
                          <w:t xml:space="preserve">_________________________________________, </w:t>
                        </w:r>
                      </w:p>
                    </w:txbxContent>
                  </v:textbox>
                </v:rect>
                <v:rect id="Rectangle 16395" o:spid="_x0000_s1158" style="position:absolute;left:51534;width:871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" filled="f" stroked="f">
                  <v:textbox inset="0,0,0,0">
                    <w:txbxContent>
                      <w:p w14:paraId="6631A8D0" w14:textId="77777777" w:rsidR="00690D5C" w:rsidRDefault="00266531">
                        <w:pPr>
                          <w:spacing w:after="160" w:line="259" w:lineRule="auto"/>
                          <w:ind w:left="0" w:right="0" w:firstLine="0"/>
                          <w:jc w:val="left"/>
                        </w:pPr>
                        <w:r>
                          <w:t xml:space="preserve">CNPJ/MF </w:t>
                        </w:r>
                      </w:p>
                    </w:txbxContent>
                  </v:textbox>
                </v:rect>
                <v:rect id="Rectangle 16392" o:spid="_x0000_s1159" style="position:absolute;left:30;width:184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" filled="f" stroked="f">
                  <v:textbox inset="0,0,0,0">
                    <w:txbxContent>
                      <w:p w14:paraId="43AE79A1" w14:textId="77777777" w:rsidR="00690D5C" w:rsidRDefault="00266531">
                        <w:pPr>
                          <w:spacing w:after="160" w:line="259" w:lineRule="auto"/>
                          <w:ind w:left="0" w:right="0" w:firstLine="0"/>
                          <w:jc w:val="left"/>
                        </w:pPr>
                        <w:r>
                          <w:t xml:space="preserve">A </w:t>
                        </w:r>
                      </w:p>
                    </w:txbxContent>
                  </v:textbox>
                </v:rect>
                <v:rect id="Rectangle 16393" o:spid="_x0000_s1160" style="position:absolute;left:5546;width:759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" filled="f" stroked="f">
                  <v:textbox inset="0,0,0,0">
                    <w:txbxContent>
                      <w:p w14:paraId="2F1B9982" w14:textId="77777777" w:rsidR="00690D5C" w:rsidRDefault="00266531">
                        <w:pPr>
                          <w:spacing w:after="160" w:line="259" w:lineRule="auto"/>
                          <w:ind w:left="0" w:right="0" w:firstLine="0"/>
                          <w:jc w:val="left"/>
                        </w:pPr>
                        <w:r>
                          <w:t xml:space="preserve">Empresa </w:t>
                        </w:r>
                      </w:p>
                    </w:txbxContent>
                  </v:textbox>
                </v:rect>
                <v:rect id="Rectangle 12484" o:spid="_x0000_s1161" style="position:absolute;left:30;top:1752;width:4403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" filled="f" stroked="f">
                  <v:textbox inset="0,0,0,0">
                    <w:txbxContent>
                      <w:p w14:paraId="43B39AE0" w14:textId="77777777" w:rsidR="00690D5C" w:rsidRDefault="00266531">
                        <w:pPr>
                          <w:spacing w:after="160" w:line="259" w:lineRule="auto"/>
                          <w:ind w:left="0" w:right="0" w:firstLine="0"/>
                          <w:jc w:val="left"/>
                        </w:pPr>
                        <w:r>
                          <w:t xml:space="preserve">____________________, DECLARA, sob pena de </w:t>
                        </w:r>
                      </w:p>
                    </w:txbxContent>
                  </v:textbox>
                </v:rect>
                <v:rect id="Rectangle 12485" o:spid="_x0000_s1162" style="position:absolute;left:33549;top:1752;width:3263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" filled="f" stroked="f">
                  <v:textbox inset="0,0,0,0">
                    <w:txbxContent>
                      <w:p w14:paraId="08109B8F" w14:textId="77777777" w:rsidR="00690D5C" w:rsidRDefault="00266531">
                        <w:pPr>
                          <w:spacing w:after="160" w:line="259" w:lineRule="auto"/>
                          <w:ind w:left="0" w:right="0" w:firstLine="0"/>
                          <w:jc w:val="left"/>
                        </w:pPr>
                        <w:r>
                          <w:t xml:space="preserve">aplicação das sanções administrativas </w:t>
                        </w:r>
                      </w:p>
                    </w:txbxContent>
                  </v:textbox>
                </v:rect>
                <v:rect id="Rectangle 12488" o:spid="_x0000_s1163" style="position:absolute;left:30;top:3505;width:7717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" filled="f" stroked="f">
                  <v:textbox inset="0,0,0,0">
                    <w:txbxContent>
                      <w:p w14:paraId="42D6834C" w14:textId="77777777" w:rsidR="00690D5C" w:rsidRDefault="00266531">
                        <w:pPr>
                          <w:spacing w:after="160" w:line="259" w:lineRule="auto"/>
                          <w:ind w:left="0" w:right="0" w:firstLine="0"/>
                          <w:jc w:val="left"/>
                        </w:pPr>
                        <w:r>
                          <w:t xml:space="preserve">cabíveis e as penas da lei, ser Microempresa ou Empresa de Pequeno Porte, nos termos da </w:t>
                        </w:r>
                      </w:p>
                    </w:txbxContent>
                  </v:textbox>
                </v:rect>
                <v:rect id="Rectangle 12491" o:spid="_x0000_s1164" style="position:absolute;left:30;top:5257;width:7719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" filled="f" stroked="f">
                  <v:textbox inset="0,0,0,0">
                    <w:txbxContent>
                      <w:p w14:paraId="21FE8143" w14:textId="77777777" w:rsidR="00690D5C" w:rsidRDefault="00266531">
                        <w:pPr>
                          <w:spacing w:after="160" w:line="259" w:lineRule="auto"/>
                          <w:ind w:left="0" w:right="0" w:firstLine="0"/>
                          <w:jc w:val="left"/>
                        </w:pPr>
                        <w:r>
                          <w:t xml:space="preserve">legislação vigente, não possuindo nenhum dos impedimentos previstos no Parágrafo 4º do </w:t>
                        </w:r>
                      </w:p>
                    </w:txbxContent>
                  </v:textbox>
                </v:rect>
                <v:rect id="Rectangle 12494" o:spid="_x0000_s1165" style="position:absolute;left:30;top:7010;width:3727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" filled="f" stroked="f">
                  <v:textbox inset="0,0,0,0">
                    <w:txbxContent>
                      <w:p w14:paraId="27CF32A0" w14:textId="77777777" w:rsidR="00690D5C" w:rsidRDefault="00266531">
                        <w:pPr>
                          <w:spacing w:after="160" w:line="259" w:lineRule="auto"/>
                          <w:ind w:left="0" w:right="0" w:firstLine="0"/>
                          <w:jc w:val="left"/>
                        </w:pPr>
                        <w:r>
                          <w:t>Artigo 3º da Lei Complementar Federal n.º 1</w:t>
                        </w:r>
                      </w:p>
                    </w:txbxContent>
                  </v:textbox>
                </v:rect>
                <v:rect id="Rectangle 94249" o:spid="_x0000_s1166" style="position:absolute;left:28077;top:7010;width:202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" filled="f" stroked="f">
                  <v:textbox inset="0,0,0,0">
                    <w:txbxContent>
                      <w:p w14:paraId="73B6BE58" w14:textId="77777777" w:rsidR="00690D5C" w:rsidRDefault="00266531">
                        <w:pPr>
                          <w:spacing w:after="160" w:line="259" w:lineRule="auto"/>
                          <w:ind w:left="0" w:right="0" w:firstLine="0"/>
                          <w:jc w:val="left"/>
                        </w:pPr>
                        <w:r>
                          <w:t>23</w:t>
                        </w:r>
                      </w:p>
                    </w:txbxContent>
                  </v:textbox>
                </v:rect>
                <v:rect id="Rectangle 94250" o:spid="_x0000_s1167" style="position:absolute;left:29602;top:7010;width:3788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" filled="f" stroked="f">
                  <v:textbox inset="0,0,0,0">
                    <w:txbxContent>
                      <w:p w14:paraId="5AB7C77D" w14:textId="77777777" w:rsidR="00690D5C" w:rsidRDefault="00266531">
                        <w:pPr>
                          <w:spacing w:after="160" w:line="259" w:lineRule="auto"/>
                          <w:ind w:left="0" w:right="0" w:firstLine="0"/>
                          <w:jc w:val="left"/>
                        </w:pPr>
                        <w:r>
                          <w:t xml:space="preserve">/2006 e suas alterações, e tendo interesse dos </w:t>
                        </w:r>
                      </w:p>
                    </w:txbxContent>
                  </v:textbox>
                </v:rect>
                <v:rect id="Rectangle 12498" o:spid="_x0000_s1168" style="position:absolute;left:30;top:8763;width:6001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" filled="f" stroked="f">
                  <v:textbox inset="0,0,0,0">
                    <w:txbxContent>
                      <w:p w14:paraId="0ABDBC91" w14:textId="77777777" w:rsidR="00690D5C" w:rsidRDefault="00266531">
                        <w:pPr>
                          <w:spacing w:after="160" w:line="259" w:lineRule="auto"/>
                          <w:ind w:left="0" w:right="0" w:firstLine="0"/>
                          <w:jc w:val="left"/>
                        </w:pPr>
                        <w:r>
                          <w:t>benefícios nela contidos para efeitos de licitação, quando e no que couber.</w:t>
                        </w:r>
                      </w:p>
                    </w:txbxContent>
                  </v:textbox>
                </v:rect>
                <v:rect id="Rectangle 12499" o:spid="_x0000_s1169" style="position:absolute;left:45196;top:8763;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" filled="f" stroked="f">
                  <v:textbox inset="0,0,0,0">
                    <w:txbxContent>
                      <w:p w14:paraId="5A7F1266" w14:textId="77777777" w:rsidR="00690D5C" w:rsidRDefault="00690D5C">
                        <w:pPr>
                          <w:spacing w:after="160" w:line="259" w:lineRule="auto"/>
                          <w:ind w:left="0" w:right="0" w:firstLine="0"/>
                          <w:jc w:val="left"/>
                        </w:pPr>
                      </w:p>
                    </w:txbxContent>
                  </v:textbox>
                </v:rect>
                <v:rect id="Rectangle 12501" o:spid="_x0000_s1170" style="position:absolute;left:30;top:1051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" filled="f" stroked="f">
                  <v:textbox inset="0,0,0,0">
                    <w:txbxContent>
                      <w:p w14:paraId="6E5A3529" w14:textId="77777777" w:rsidR="00690D5C" w:rsidRDefault="00690D5C">
                        <w:pPr>
                          <w:spacing w:after="160" w:line="259" w:lineRule="auto"/>
                          <w:ind w:left="0" w:right="0" w:firstLine="0"/>
                          <w:jc w:val="left"/>
                        </w:pPr>
                      </w:p>
                    </w:txbxContent>
                  </v:textbox>
                </v:rect>
                <v:rect id="Rectangle 94300" o:spid="_x0000_s1171" style="position:absolute;left:30;top:12302;width:7667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" filled="f" stroked="f">
                  <v:textbox inset="0,0,0,0">
                    <w:txbxContent>
                      <w:p w14:paraId="11130349" w14:textId="77777777" w:rsidR="00690D5C" w:rsidRDefault="00266531">
                        <w:pPr>
                          <w:spacing w:after="160" w:line="259" w:lineRule="auto"/>
                          <w:ind w:left="0" w:right="0" w:firstLine="0"/>
                          <w:jc w:val="left"/>
                        </w:pPr>
                        <w:r>
                          <w:rPr>
                            <w:b/>
                            <w:u w:val="single" w:color="000000"/>
                          </w:rPr>
                          <w:t>Declara ainda que, não extrapolou a receita bruta máxima relativa ao enquadramento</w:t>
                        </w:r>
                      </w:p>
                    </w:txbxContent>
                  </v:textbox>
                </v:rect>
                <v:rect id="Rectangle 94301" o:spid="_x0000_s1172" style="position:absolute;left:57677;top:1230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" filled="f" stroked="f">
                  <v:textbox inset="0,0,0,0">
                    <w:txbxContent>
                      <w:p w14:paraId="21ACCAFE" w14:textId="77777777" w:rsidR="00690D5C" w:rsidRDefault="00690D5C">
                        <w:pPr>
                          <w:spacing w:after="160" w:line="259" w:lineRule="auto"/>
                          <w:ind w:left="0" w:right="0" w:firstLine="0"/>
                          <w:jc w:val="left"/>
                        </w:pPr>
                      </w:p>
                    </w:txbxContent>
                  </v:textbox>
                </v:rect>
                <v:shape id="Shape 102236" o:spid="_x0000_s1173" style="position:absolute;left:30;top:13949;width:57696;height:1799;visibility:visible;mso-wrap-style:square;v-text-anchor:top" coordsize="5769610,17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" path="m,l5769610,r,179832l,179832,,e" stroked="f" strokeweight="0">
                  <v:stroke miterlimit="83231f" joinstyle="miter"/>
                  <v:path arrowok="t" o:connecttype="custom" o:connectlocs="0,0;57696,0;57696,1799;0,1799;0,0" o:connectangles="0,0,0,0,0" textboxrect="0,0,5769610,179832"/>
                </v:shape>
                <v:rect id="Rectangle 94302" o:spid="_x0000_s1174" style="position:absolute;left:30;top:14055;width:42160;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" filled="f" stroked="f">
                  <v:textbox inset="0,0,0,0">
                    <w:txbxContent>
                      <w:p w14:paraId="4235B06D" w14:textId="77777777" w:rsidR="00690D5C" w:rsidRDefault="00266531">
                        <w:pPr>
                          <w:spacing w:after="160" w:line="259" w:lineRule="auto"/>
                          <w:ind w:left="0" w:right="0" w:firstLine="0"/>
                          <w:jc w:val="left"/>
                        </w:pPr>
                        <w:r>
                          <w:rPr>
                            <w:b/>
                            <w:u w:val="single" w:color="000000"/>
                          </w:rPr>
                          <w:t xml:space="preserve">como empresa de pequeno porte, de que trata o </w:t>
                        </w:r>
                      </w:p>
                    </w:txbxContent>
                  </v:textbox>
                </v:rect>
                <v:rect id="Rectangle 94303" o:spid="_x0000_s1175" style="position:absolute;left:31842;top:14055;width:34390;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" filled="f" stroked="f">
                  <v:textbox inset="0,0,0,0">
                    <w:txbxContent>
                      <w:p w14:paraId="35C68005" w14:textId="77777777" w:rsidR="00690D5C" w:rsidRDefault="00266531">
                        <w:pPr>
                          <w:spacing w:after="160" w:line="259" w:lineRule="auto"/>
                          <w:ind w:left="0" w:right="0" w:firstLine="0"/>
                          <w:jc w:val="left"/>
                        </w:pPr>
                        <w:r>
                          <w:rPr>
                            <w:b/>
                            <w:u w:val="single" w:color="000000"/>
                          </w:rPr>
                          <w:t>art. 3º, II da Lei Complementar nº 123,</w:t>
                        </w:r>
                      </w:p>
                    </w:txbxContent>
                  </v:textbox>
                </v:rect>
                <v:rect id="Rectangle 94304" o:spid="_x0000_s1176" style="position:absolute;left:57699;top:14055;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" filled="f" stroked="f">
                  <v:textbox inset="0,0,0,0">
                    <w:txbxContent>
                      <w:p w14:paraId="37DF6272" w14:textId="77777777" w:rsidR="00690D5C" w:rsidRDefault="00690D5C">
                        <w:pPr>
                          <w:spacing w:after="160" w:line="259" w:lineRule="auto"/>
                          <w:ind w:left="0" w:right="0" w:firstLine="0"/>
                          <w:jc w:val="left"/>
                        </w:pPr>
                      </w:p>
                    </w:txbxContent>
                  </v:textbox>
                </v:rect>
                <v:shape id="Shape 102237" o:spid="_x0000_s1177" style="position:absolute;left:30;top:15702;width:57696;height:1798;visibility:visible;mso-wrap-style:square;v-text-anchor:top" coordsize="5769610,17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" path="m,l5769610,r,179832l,179832,,e" stroked="f" strokeweight="0">
                  <v:stroke miterlimit="83231f" joinstyle="miter"/>
                  <v:path arrowok="t" o:connecttype="custom" o:connectlocs="0,0;57696,0;57696,1798;0,1798;0,0" o:connectangles="0,0,0,0,0" textboxrect="0,0,5769610,179832"/>
                </v:shape>
                <v:rect id="Rectangle 94314" o:spid="_x0000_s1178" style="position:absolute;left:30;top:15807;width:3519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" filled="f" stroked="f">
                  <v:textbox inset="0,0,0,0">
                    <w:txbxContent>
                      <w:p w14:paraId="4F8744C4" w14:textId="77777777" w:rsidR="00690D5C" w:rsidRDefault="00266531">
                        <w:pPr>
                          <w:spacing w:after="160" w:line="259" w:lineRule="auto"/>
                          <w:ind w:left="0" w:right="0" w:firstLine="0"/>
                          <w:jc w:val="left"/>
                        </w:pPr>
                        <w:r>
                          <w:rPr>
                            <w:b/>
                            <w:u w:val="single" w:color="000000"/>
                          </w:rPr>
                          <w:t>de 2006, em relação aos valores dos contr</w:t>
                        </w:r>
                      </w:p>
                    </w:txbxContent>
                  </v:textbox>
                </v:rect>
                <v:rect id="Rectangle 94315" o:spid="_x0000_s1179" style="position:absolute;left:26482;top:15807;width:4153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" filled="f" stroked="f">
                  <v:textbox inset="0,0,0,0">
                    <w:txbxContent>
                      <w:p w14:paraId="48D34A34" w14:textId="77777777" w:rsidR="00690D5C" w:rsidRDefault="00266531">
                        <w:pPr>
                          <w:spacing w:after="160" w:line="259" w:lineRule="auto"/>
                          <w:ind w:left="0" w:right="0" w:firstLine="0"/>
                          <w:jc w:val="left"/>
                        </w:pPr>
                        <w:r>
                          <w:rPr>
                            <w:b/>
                            <w:u w:val="single" w:color="000000"/>
                          </w:rPr>
                          <w:t>atos celebrados com a Administração Pública no</w:t>
                        </w:r>
                      </w:p>
                    </w:txbxContent>
                  </v:textbox>
                </v:rect>
                <v:rect id="Rectangle 94306" o:spid="_x0000_s1180" style="position:absolute;left:57698;top:1580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" filled="f" stroked="f">
                  <v:textbox inset="0,0,0,0">
                    <w:txbxContent>
                      <w:p w14:paraId="61541EF4" w14:textId="77777777" w:rsidR="00690D5C" w:rsidRDefault="00690D5C">
                        <w:pPr>
                          <w:spacing w:after="160" w:line="259" w:lineRule="auto"/>
                          <w:ind w:left="0" w:right="0" w:firstLine="0"/>
                          <w:jc w:val="left"/>
                        </w:pPr>
                      </w:p>
                    </w:txbxContent>
                  </v:textbox>
                </v:rect>
                <v:shape id="Shape 102238" o:spid="_x0000_s1181" style="position:absolute;left:30;top:17455;width:26768;height:1798;visibility:visible;mso-wrap-style:square;v-text-anchor:top" coordsize="2676779,17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" path="m,l2676779,r,179832l,179832,,e" stroked="f" strokeweight="0">
                  <v:stroke miterlimit="83231f" joinstyle="miter"/>
                  <v:path arrowok="t" o:connecttype="custom" o:connectlocs="0,0;26768,0;26768,1798;0,1798;0,0" o:connectangles="0,0,0,0,0" textboxrect="0,0,2676779,179832"/>
                </v:shape>
                <v:rect id="Rectangle 94307" o:spid="_x0000_s1182" style="position:absolute;left:30;top:17560;width:316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" filled="f" stroked="f">
                  <v:textbox inset="0,0,0,0">
                    <w:txbxContent>
                      <w:p w14:paraId="39454D41" w14:textId="77777777" w:rsidR="00690D5C" w:rsidRDefault="00266531">
                        <w:pPr>
                          <w:spacing w:after="160" w:line="259" w:lineRule="auto"/>
                          <w:ind w:left="0" w:right="0" w:firstLine="0"/>
                          <w:jc w:val="left"/>
                        </w:pPr>
                        <w:r>
                          <w:rPr>
                            <w:b/>
                            <w:u w:val="single" w:color="000000"/>
                          </w:rPr>
                          <w:t>ano</w:t>
                        </w:r>
                      </w:p>
                    </w:txbxContent>
                  </v:textbox>
                </v:rect>
                <v:rect id="Rectangle 94308" o:spid="_x0000_s1183" style="position:absolute;left:2407;top:17560;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" filled="f" stroked="f">
                  <v:textbox inset="0,0,0,0">
                    <w:txbxContent>
                      <w:p w14:paraId="5DA12A9C" w14:textId="77777777" w:rsidR="00690D5C" w:rsidRDefault="00266531">
                        <w:pPr>
                          <w:spacing w:after="160" w:line="259" w:lineRule="auto"/>
                          <w:ind w:left="0" w:right="0" w:firstLine="0"/>
                          <w:jc w:val="left"/>
                        </w:pPr>
                        <w:r>
                          <w:rPr>
                            <w:b/>
                            <w:u w:val="single" w:color="000000"/>
                          </w:rPr>
                          <w:t>-</w:t>
                        </w:r>
                      </w:p>
                    </w:txbxContent>
                  </v:textbox>
                </v:rect>
                <v:rect id="Rectangle 94309" o:spid="_x0000_s1184" style="position:absolute;left:2910;top:17560;width:3173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" filled="f" stroked="f">
                  <v:textbox inset="0,0,0,0">
                    <w:txbxContent>
                      <w:p w14:paraId="2EADB10A" w14:textId="77777777" w:rsidR="00690D5C" w:rsidRDefault="00266531">
                        <w:pPr>
                          <w:spacing w:after="160" w:line="259" w:lineRule="auto"/>
                          <w:ind w:left="0" w:right="0" w:firstLine="0"/>
                          <w:jc w:val="left"/>
                        </w:pPr>
                        <w:r>
                          <w:rPr>
                            <w:b/>
                            <w:u w:val="single" w:color="000000"/>
                          </w:rPr>
                          <w:t>calendário de realização da licitação.</w:t>
                        </w:r>
                      </w:p>
                    </w:txbxContent>
                  </v:textbox>
                </v:rect>
                <v:rect id="Rectangle 94310" o:spid="_x0000_s1185" style="position:absolute;left:26797;top:1756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" filled="f" stroked="f">
                  <v:textbox inset="0,0,0,0">
                    <w:txbxContent>
                      <w:p w14:paraId="7CD57876" w14:textId="77777777" w:rsidR="00690D5C" w:rsidRDefault="00690D5C">
                        <w:pPr>
                          <w:spacing w:after="160" w:line="259" w:lineRule="auto"/>
                          <w:ind w:left="0" w:right="0" w:firstLine="0"/>
                          <w:jc w:val="left"/>
                        </w:pPr>
                      </w:p>
                    </w:txbxContent>
                  </v:textbox>
                </v:rect>
                <v:rect id="Rectangle 12523" o:spid="_x0000_s1186" style="position:absolute;left:30;top:1928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" filled="f" stroked="f">
                  <v:textbox inset="0,0,0,0">
                    <w:txbxContent>
                      <w:p w14:paraId="25B62E11" w14:textId="77777777" w:rsidR="00690D5C" w:rsidRDefault="00690D5C">
                        <w:pPr>
                          <w:spacing w:after="160" w:line="259" w:lineRule="auto"/>
                          <w:ind w:left="0" w:right="0" w:firstLine="0"/>
                          <w:jc w:val="left"/>
                        </w:pPr>
                      </w:p>
                    </w:txbxContent>
                  </v:textbox>
                </v:rect>
                <v:rect id="Rectangle 12526" o:spid="_x0000_s1187" style="position:absolute;left:25807;top:21035;width:4244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" filled="f" stroked="f">
                  <v:textbox inset="0,0,0,0">
                    <w:txbxContent>
                      <w:p w14:paraId="25458896" w14:textId="77777777" w:rsidR="00690D5C" w:rsidRDefault="00266531">
                        <w:pPr>
                          <w:spacing w:after="160" w:line="259" w:lineRule="auto"/>
                          <w:ind w:left="0" w:right="0" w:firstLine="0"/>
                          <w:jc w:val="left"/>
                        </w:pPr>
                        <w:r>
                          <w:t>_______________, ___ de _______________ 20__.</w:t>
                        </w:r>
                      </w:p>
                    </w:txbxContent>
                  </v:textbox>
                </v:rect>
                <v:rect id="Rectangle 12527" o:spid="_x0000_s1188" style="position:absolute;left:57726;top:21035;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" filled="f" stroked="f">
                  <v:textbox inset="0,0,0,0">
                    <w:txbxContent>
                      <w:p w14:paraId="43789C4E" w14:textId="77777777" w:rsidR="00690D5C" w:rsidRDefault="00690D5C">
                        <w:pPr>
                          <w:spacing w:after="160" w:line="259" w:lineRule="auto"/>
                          <w:ind w:left="0" w:right="0" w:firstLine="0"/>
                          <w:jc w:val="left"/>
                        </w:pPr>
                      </w:p>
                    </w:txbxContent>
                  </v:textbox>
                </v:rect>
                <v:rect id="Rectangle 12529" o:spid="_x0000_s1189" style="position:absolute;left:30;top:2278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" filled="f" stroked="f">
                  <v:textbox inset="0,0,0,0">
                    <w:txbxContent>
                      <w:p w14:paraId="00806C37" w14:textId="77777777" w:rsidR="00690D5C" w:rsidRDefault="00690D5C">
                        <w:pPr>
                          <w:spacing w:after="160" w:line="259" w:lineRule="auto"/>
                          <w:ind w:left="0" w:right="0" w:firstLine="0"/>
                          <w:jc w:val="left"/>
                        </w:pPr>
                      </w:p>
                    </w:txbxContent>
                  </v:textbox>
                </v:rect>
                <v:rect id="Rectangle 12531" o:spid="_x0000_s1190" style="position:absolute;left:30;top:2454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" filled="f" stroked="f">
                  <v:textbox inset="0,0,0,0">
                    <w:txbxContent>
                      <w:p w14:paraId="5319D551" w14:textId="77777777" w:rsidR="00690D5C" w:rsidRDefault="00690D5C">
                        <w:pPr>
                          <w:spacing w:after="160" w:line="259" w:lineRule="auto"/>
                          <w:ind w:left="0" w:right="0" w:firstLine="0"/>
                          <w:jc w:val="left"/>
                        </w:pPr>
                      </w:p>
                    </w:txbxContent>
                  </v:textbox>
                </v:rect>
                <v:rect id="Rectangle 12534" o:spid="_x0000_s1191" style="position:absolute;left:60;top:26353;width:2661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" filled="f" stroked="f">
                  <v:textbox inset="0,0,0,0">
                    <w:txbxContent>
                      <w:p w14:paraId="68F99D91" w14:textId="77777777" w:rsidR="00690D5C" w:rsidRDefault="00266531">
                        <w:pPr>
                          <w:spacing w:after="160" w:line="259" w:lineRule="auto"/>
                          <w:ind w:left="0" w:right="0" w:firstLine="0"/>
                          <w:jc w:val="left"/>
                        </w:pPr>
                        <w:r>
                          <w:t>Representante Legal da Empresa</w:t>
                        </w:r>
                      </w:p>
                    </w:txbxContent>
                  </v:textbox>
                </v:rect>
                <v:rect id="Rectangle 12535" o:spid="_x0000_s1192" style="position:absolute;left:20089;top:2635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" filled="f" stroked="f">
                  <v:textbox inset="0,0,0,0">
                    <w:txbxContent>
                      <w:p w14:paraId="7308E60B" w14:textId="77777777" w:rsidR="00690D5C" w:rsidRDefault="00690D5C">
                        <w:pPr>
                          <w:spacing w:after="160" w:line="259" w:lineRule="auto"/>
                          <w:ind w:left="0" w:right="0" w:firstLine="0"/>
                          <w:jc w:val="left"/>
                        </w:pPr>
                      </w:p>
                    </w:txbxContent>
                  </v:textbox>
                </v:rect>
                <v:rect id="Rectangle 12538" o:spid="_x0000_s1193" style="position:absolute;left:60;top:28106;width:550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" filled="f" stroked="f">
                  <v:textbox inset="0,0,0,0">
                    <w:txbxContent>
                      <w:p w14:paraId="1582AC24" w14:textId="77777777" w:rsidR="00690D5C" w:rsidRDefault="00266531">
                        <w:pPr>
                          <w:spacing w:after="160" w:line="259" w:lineRule="auto"/>
                          <w:ind w:left="0" w:right="0" w:firstLine="0"/>
                          <w:jc w:val="left"/>
                        </w:pPr>
                        <w:r>
                          <w:t>Nome:</w:t>
                        </w:r>
                      </w:p>
                    </w:txbxContent>
                  </v:textbox>
                </v:rect>
                <v:rect id="Rectangle 12539" o:spid="_x0000_s1194" style="position:absolute;left:4205;top:2810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" filled="f" stroked="f">
                  <v:textbox inset="0,0,0,0">
                    <w:txbxContent>
                      <w:p w14:paraId="54ED4E50" w14:textId="77777777" w:rsidR="00690D5C" w:rsidRDefault="00690D5C">
                        <w:pPr>
                          <w:spacing w:after="160" w:line="259" w:lineRule="auto"/>
                          <w:ind w:left="0" w:right="0" w:firstLine="0"/>
                          <w:jc w:val="left"/>
                        </w:pPr>
                      </w:p>
                    </w:txbxContent>
                  </v:textbox>
                </v:rect>
                <v:rect id="Rectangle 12542" o:spid="_x0000_s1195" style="position:absolute;left:60;top:29858;width:416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" filled="f" stroked="f">
                  <v:textbox inset="0,0,0,0">
                    <w:txbxContent>
                      <w:p w14:paraId="35D8CBFB" w14:textId="77777777" w:rsidR="00690D5C" w:rsidRDefault="00266531">
                        <w:pPr>
                          <w:spacing w:after="160" w:line="259" w:lineRule="auto"/>
                          <w:ind w:left="0" w:right="0" w:firstLine="0"/>
                          <w:jc w:val="left"/>
                        </w:pPr>
                        <w:r>
                          <w:t>CPF:</w:t>
                        </w:r>
                      </w:p>
                    </w:txbxContent>
                  </v:textbox>
                </v:rect>
                <v:rect id="Rectangle 12543" o:spid="_x0000_s1196" style="position:absolute;left:3199;top:2985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" filled="f" stroked="f">
                  <v:textbox inset="0,0,0,0">
                    <w:txbxContent>
                      <w:p w14:paraId="402CA381" w14:textId="77777777" w:rsidR="00690D5C" w:rsidRDefault="00690D5C">
                        <w:pPr>
                          <w:spacing w:after="160" w:line="259" w:lineRule="auto"/>
                          <w:ind w:left="0" w:right="0" w:firstLine="0"/>
                          <w:jc w:val="left"/>
                        </w:pPr>
                      </w:p>
                    </w:txbxContent>
                  </v:textbox>
                </v:rect>
                <v:rect id="Rectangle 12546" o:spid="_x0000_s1197" style="position:absolute;left:10991;top:31611;width:921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" filled="f" stroked="f">
                  <v:textbox inset="0,0,0,0">
                    <w:txbxContent>
                      <w:p w14:paraId="30886224" w14:textId="77777777" w:rsidR="00690D5C" w:rsidRDefault="00266531">
                        <w:pPr>
                          <w:spacing w:after="160" w:line="259" w:lineRule="auto"/>
                          <w:ind w:left="0" w:right="0" w:firstLine="0"/>
                          <w:jc w:val="left"/>
                        </w:pPr>
                        <w:r>
                          <w:t>Assinatura:</w:t>
                        </w:r>
                      </w:p>
                    </w:txbxContent>
                  </v:textbox>
                </v:rect>
                <v:rect id="Rectangle 12547" o:spid="_x0000_s1198" style="position:absolute;left:17940;top:3161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" filled="f" stroked="f">
                  <v:textbox inset="0,0,0,0">
                    <w:txbxContent>
                      <w:p w14:paraId="0FAA1E97" w14:textId="77777777" w:rsidR="00690D5C" w:rsidRDefault="00690D5C">
                        <w:pPr>
                          <w:spacing w:after="160" w:line="259" w:lineRule="auto"/>
                          <w:ind w:left="0" w:right="0" w:firstLine="0"/>
                          <w:jc w:val="left"/>
                        </w:pPr>
                      </w:p>
                    </w:txbxContent>
                  </v:textbox>
                </v:rect>
                <v:rect id="Rectangle 12549" o:spid="_x0000_s1199" style="position:absolute;left:28916;top:2635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" filled="f" stroked="f">
                  <v:textbox inset="0,0,0,0">
                    <w:txbxContent>
                      <w:p w14:paraId="7BD3E3E9" w14:textId="77777777" w:rsidR="00690D5C" w:rsidRDefault="00690D5C">
                        <w:pPr>
                          <w:spacing w:after="160" w:line="259" w:lineRule="auto"/>
                          <w:ind w:left="0" w:right="0" w:firstLine="0"/>
                          <w:jc w:val="left"/>
                        </w:pPr>
                      </w:p>
                    </w:txbxContent>
                  </v:textbox>
                </v:rect>
                <v:shape id="Shape 102239" o:spid="_x0000_s1200" style="position:absolute;top:26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" path="m,l9144,r,9144l,9144,,e" fillcolor="navy" stroked="f" strokeweight="0">
                  <v:stroke miterlimit="83231f" joinstyle="miter"/>
                  <v:path arrowok="t" o:connecttype="custom" o:connectlocs="0,0;91,0;91,91;0,91;0,0" o:connectangles="0,0,0,0,0" textboxrect="0,0,9144,9144"/>
                </v:shape>
                <v:shape id="Shape 102240" o:spid="_x0000_s1201" style="position:absolute;left:60;top:262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" path="m,l9144,r,9144l,9144,,e" fillcolor="navy" stroked="f" strokeweight="0">
                  <v:stroke miterlimit="83231f" joinstyle="miter"/>
                  <v:path arrowok="t" o:connecttype="custom" o:connectlocs="0,0;92,0;92,91;0,91;0,0" o:connectangles="0,0,0,0,0" textboxrect="0,0,9144,9144"/>
                </v:shape>
                <v:shape id="Shape 102241" o:spid="_x0000_s1202" style="position:absolute;left:121;top:26279;width:28749;height:91;visibility:visible;mso-wrap-style:square;v-text-anchor:top" coordsize="28748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" path="m,l2874899,r,9144l,9144,,e" fillcolor="navy" stroked="f" strokeweight="0">
                  <v:stroke miterlimit="83231f" joinstyle="miter"/>
                  <v:path arrowok="t" o:connecttype="custom" o:connectlocs="0,0;28749,0;28749,91;0,91;0,0" o:connectangles="0,0,0,0,0" textboxrect="0,0,2874899,9144"/>
                </v:shape>
                <v:shape id="Shape 102242" o:spid="_x0000_s1203" style="position:absolute;left:28870;top:26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" path="m,l9144,r,9144l,9144,,e" fillcolor="navy" stroked="f" strokeweight="0">
                  <v:stroke miterlimit="83231f" joinstyle="miter"/>
                  <v:path arrowok="t" o:connecttype="custom" o:connectlocs="0,0;91,0;91,91;0,91;0,0" o:connectangles="0,0,0,0,0" textboxrect="0,0,9144,9144"/>
                </v:shape>
                <v:shape id="Shape 102243" o:spid="_x0000_s1204" style="position:absolute;left:28931;top:26279;width:28795;height:91;visibility:visible;mso-wrap-style:square;v-text-anchor:top" coordsize="28794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" path="m,l2879471,r,9144l,9144,,e" fillcolor="navy" stroked="f" strokeweight="0">
                  <v:stroke miterlimit="83231f" joinstyle="miter"/>
                  <v:path arrowok="t" o:connecttype="custom" o:connectlocs="0,0;28795,0;28795,91;0,91;0,0" o:connectangles="0,0,0,0,0" textboxrect="0,0,2879471,9144"/>
                </v:shape>
                <v:shape id="Shape 102244" o:spid="_x0000_s1205" style="position:absolute;left:57726;top:26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" path="m,l9144,r,9144l,9144,,e" fillcolor="navy" stroked="f" strokeweight="0">
                  <v:stroke miterlimit="83231f" joinstyle="miter"/>
                  <v:path arrowok="t" o:connecttype="custom" o:connectlocs="0,0;91,0;91,91;0,91;0,0" o:connectangles="0,0,0,0,0" textboxrect="0,0,9144,9144"/>
                </v:shape>
                <v:shape id="Shape 102245" o:spid="_x0000_s1206" style="position:absolute;top:26340;width:91;height:7010;visibility:visible;mso-wrap-style:square;v-text-anchor:top" coordsize="9144,70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" path="m,l9144,r,701040l,701040,,e" fillcolor="navy" stroked="f" strokeweight="0">
                  <v:stroke miterlimit="83231f" joinstyle="miter"/>
                  <v:path arrowok="t" o:connecttype="custom" o:connectlocs="0,0;91,0;91,7010;0,7010;0,0" o:connectangles="0,0,0,0,0" textboxrect="0,0,9144,701040"/>
                </v:shape>
                <v:shape id="Shape 102246" o:spid="_x0000_s1207" style="position:absolute;top:3335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" path="m,l9144,r,9144l,9144,,e" fillcolor="navy" stroked="f" strokeweight="0">
                  <v:stroke miterlimit="83231f" joinstyle="miter"/>
                  <v:path arrowok="t" o:connecttype="custom" o:connectlocs="0,0;91,0;91,91;0,91;0,0" o:connectangles="0,0,0,0,0" textboxrect="0,0,9144,9144"/>
                </v:shape>
                <v:shape id="Shape 102247" o:spid="_x0000_s1208" style="position:absolute;left:60;top:33350;width:28810;height:91;visibility:visible;mso-wrap-style:square;v-text-anchor:top" coordsize="28809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" path="m,l2880995,r,9144l,9144,,e" fillcolor="navy" stroked="f" strokeweight="0">
                  <v:stroke miterlimit="83231f" joinstyle="miter"/>
                  <v:path arrowok="t" o:connecttype="custom" o:connectlocs="0,0;28810,0;28810,91;0,91;0,0" o:connectangles="0,0,0,0,0" textboxrect="0,0,2880995,9144"/>
                </v:shape>
                <v:shape id="Shape 102248" o:spid="_x0000_s1209" style="position:absolute;left:28870;top:26340;width:91;height:7010;visibility:visible;mso-wrap-style:square;v-text-anchor:top" coordsize="9144,70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" path="m,l9144,r,701040l,701040,,e" fillcolor="navy" stroked="f" strokeweight="0">
                  <v:stroke miterlimit="83231f" joinstyle="miter"/>
                  <v:path arrowok="t" o:connecttype="custom" o:connectlocs="0,0;91,0;91,7010;0,7010;0,0" o:connectangles="0,0,0,0,0" textboxrect="0,0,9144,701040"/>
                </v:shape>
                <v:shape id="Shape 102249" o:spid="_x0000_s1210" style="position:absolute;left:28870;top:3335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" path="m,l9144,r,9144l,9144,,e" fillcolor="navy" stroked="f" strokeweight="0">
                  <v:stroke miterlimit="83231f" joinstyle="miter"/>
                  <v:path arrowok="t" o:connecttype="custom" o:connectlocs="0,0;91,0;91,91;0,91;0,0" o:connectangles="0,0,0,0,0" textboxrect="0,0,9144,9144"/>
                </v:shape>
                <v:shape id="Shape 102250" o:spid="_x0000_s1211" style="position:absolute;left:28931;top:33350;width:28795;height:91;visibility:visible;mso-wrap-style:square;v-text-anchor:top" coordsize="28794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" path="m,l2879471,r,9144l,9144,,e" fillcolor="navy" stroked="f" strokeweight="0">
                  <v:stroke miterlimit="83231f" joinstyle="miter"/>
                  <v:path arrowok="t" o:connecttype="custom" o:connectlocs="0,0;28795,0;28795,91;0,91;0,0" o:connectangles="0,0,0,0,0" textboxrect="0,0,2879471,9144"/>
                </v:shape>
                <v:shape id="Shape 102251" o:spid="_x0000_s1212" style="position:absolute;left:57726;top:26340;width:91;height:7010;visibility:visible;mso-wrap-style:square;v-text-anchor:top" coordsize="9144,70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" path="m,l9144,r,701040l,701040,,e" fillcolor="navy" stroked="f" strokeweight="0">
                  <v:stroke miterlimit="83231f" joinstyle="miter"/>
                  <v:path arrowok="t" o:connecttype="custom" o:connectlocs="0,0;91,0;91,7010;0,7010;0,0" o:connectangles="0,0,0,0,0" textboxrect="0,0,9144,701040"/>
                </v:shape>
                <v:shape id="Shape 102252" o:spid="_x0000_s1213" style="position:absolute;left:57726;top:3335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" path="m,l9144,r,9144l,9144,,e" fillcolor="navy" stroked="f" strokeweight="0">
                  <v:stroke miterlimit="83231f" joinstyle="miter"/>
                  <v:path arrowok="t" o:connecttype="custom" o:connectlocs="0,0;91,0;91,91;0,91;0,0" o:connectangles="0,0,0,0,0" textboxrect="0,0,9144,9144"/>
                </v:shape>
                <w10:anchorlock/>
              </v:group>
            </w:pict>
          </mc:Fallback>
        </mc:AlternateContent>
      </w:r>
    </w:p>
    <w:p w14:paraId="7CC592F2" w14:textId="77777777" w:rsidR="00690D5C" w:rsidRPr="00A01A40" w:rsidRDefault="00690D5C" w:rsidP="00A01A40">
      <w:pPr>
        <w:spacing w:after="0" w:line="276" w:lineRule="auto"/>
        <w:ind w:left="0" w:right="135" w:firstLine="0"/>
        <w:rPr>
          <w:szCs w:val="24"/>
        </w:rPr>
      </w:pPr>
    </w:p>
    <w:p w14:paraId="42A35203" w14:textId="77777777" w:rsidR="00DC2A0F" w:rsidRPr="00A01A40" w:rsidRDefault="00DC2A0F" w:rsidP="00A01A40">
      <w:pPr>
        <w:spacing w:after="0" w:line="276" w:lineRule="auto"/>
        <w:ind w:left="0" w:right="135" w:firstLine="0"/>
        <w:rPr>
          <w:szCs w:val="24"/>
        </w:rPr>
      </w:pPr>
    </w:p>
    <w:p w14:paraId="0E8E1FEC" w14:textId="77777777" w:rsidR="00DC2A0F" w:rsidRPr="00A01A40" w:rsidRDefault="00DC2A0F" w:rsidP="00A01A40">
      <w:pPr>
        <w:spacing w:after="0" w:line="276" w:lineRule="auto"/>
        <w:ind w:left="0" w:right="135" w:firstLine="0"/>
        <w:rPr>
          <w:szCs w:val="24"/>
        </w:rPr>
      </w:pPr>
    </w:p>
    <w:p w14:paraId="7D6B6A9C" w14:textId="77777777" w:rsidR="00DC2A0F" w:rsidRPr="00A01A40" w:rsidRDefault="00DC2A0F" w:rsidP="00A01A40">
      <w:pPr>
        <w:spacing w:after="0" w:line="276" w:lineRule="auto"/>
        <w:ind w:left="0" w:right="135" w:firstLine="0"/>
        <w:rPr>
          <w:szCs w:val="24"/>
        </w:rPr>
      </w:pPr>
    </w:p>
    <w:p w14:paraId="1CE5E6A0" w14:textId="77777777" w:rsidR="00DC2A0F" w:rsidRPr="00A01A40" w:rsidRDefault="00DC2A0F" w:rsidP="00A01A40">
      <w:pPr>
        <w:spacing w:after="0" w:line="276" w:lineRule="auto"/>
        <w:ind w:left="0" w:right="135" w:firstLine="0"/>
        <w:rPr>
          <w:szCs w:val="24"/>
        </w:rPr>
      </w:pPr>
    </w:p>
    <w:p w14:paraId="3ACD36A8" w14:textId="77777777" w:rsidR="00DC2A0F" w:rsidRPr="00A01A40" w:rsidRDefault="00DC2A0F" w:rsidP="00A01A40">
      <w:pPr>
        <w:spacing w:after="0" w:line="276" w:lineRule="auto"/>
        <w:ind w:left="0" w:right="135" w:firstLine="0"/>
        <w:rPr>
          <w:szCs w:val="24"/>
        </w:rPr>
      </w:pPr>
    </w:p>
    <w:p w14:paraId="6DB69D26" w14:textId="77777777" w:rsidR="00DC2A0F" w:rsidRPr="00A01A40" w:rsidRDefault="00DC2A0F" w:rsidP="00A01A40">
      <w:pPr>
        <w:spacing w:after="0" w:line="276" w:lineRule="auto"/>
        <w:ind w:left="0" w:right="135" w:firstLine="0"/>
        <w:rPr>
          <w:szCs w:val="24"/>
        </w:rPr>
      </w:pPr>
    </w:p>
    <w:p w14:paraId="11B7BE02" w14:textId="77777777" w:rsidR="00DC2A0F" w:rsidRPr="00A01A40" w:rsidRDefault="00DC2A0F" w:rsidP="00A01A40">
      <w:pPr>
        <w:spacing w:after="0" w:line="276" w:lineRule="auto"/>
        <w:ind w:left="0" w:right="135" w:firstLine="0"/>
        <w:rPr>
          <w:szCs w:val="24"/>
        </w:rPr>
      </w:pPr>
    </w:p>
    <w:p w14:paraId="5101084D" w14:textId="77777777" w:rsidR="00DC2A0F" w:rsidRPr="00A01A40" w:rsidRDefault="00DC2A0F" w:rsidP="00A01A40">
      <w:pPr>
        <w:spacing w:after="0" w:line="276" w:lineRule="auto"/>
        <w:ind w:left="0" w:right="135" w:firstLine="0"/>
        <w:rPr>
          <w:szCs w:val="24"/>
        </w:rPr>
      </w:pPr>
    </w:p>
    <w:p w14:paraId="2FA846F1" w14:textId="77777777" w:rsidR="00DC2A0F" w:rsidRPr="00A01A40" w:rsidRDefault="00DC2A0F" w:rsidP="00A01A40">
      <w:pPr>
        <w:spacing w:after="0" w:line="276" w:lineRule="auto"/>
        <w:ind w:left="0" w:right="135" w:firstLine="0"/>
        <w:rPr>
          <w:szCs w:val="24"/>
        </w:rPr>
      </w:pPr>
    </w:p>
    <w:p w14:paraId="65B664A3" w14:textId="77777777" w:rsidR="00690D5C" w:rsidRPr="00A01A40" w:rsidRDefault="00690D5C" w:rsidP="00A01A40">
      <w:pPr>
        <w:spacing w:after="0" w:line="276" w:lineRule="auto"/>
        <w:ind w:left="0" w:right="135" w:firstLine="0"/>
        <w:rPr>
          <w:szCs w:val="24"/>
        </w:rPr>
      </w:pPr>
    </w:p>
    <w:p w14:paraId="213FC04C" w14:textId="77777777" w:rsidR="00641680" w:rsidRPr="00A01A40" w:rsidRDefault="00641680" w:rsidP="00A01A40">
      <w:pPr>
        <w:spacing w:after="0" w:line="276" w:lineRule="auto"/>
        <w:ind w:left="0" w:right="135" w:firstLine="0"/>
        <w:rPr>
          <w:szCs w:val="24"/>
        </w:rPr>
      </w:pPr>
    </w:p>
    <w:p w14:paraId="25C0D97C" w14:textId="77777777" w:rsidR="00641680" w:rsidRPr="00A01A40" w:rsidRDefault="00641680" w:rsidP="00A01A40">
      <w:pPr>
        <w:spacing w:after="0" w:line="276" w:lineRule="auto"/>
        <w:ind w:left="0" w:right="135" w:firstLine="0"/>
        <w:rPr>
          <w:szCs w:val="24"/>
        </w:rPr>
      </w:pPr>
    </w:p>
    <w:p w14:paraId="72643486" w14:textId="77777777" w:rsidR="00690D5C" w:rsidRPr="00A01A40" w:rsidRDefault="00690D5C" w:rsidP="00A01A40">
      <w:pPr>
        <w:spacing w:after="0" w:line="276" w:lineRule="auto"/>
        <w:ind w:left="0" w:right="135" w:firstLine="0"/>
        <w:rPr>
          <w:szCs w:val="24"/>
        </w:rPr>
      </w:pPr>
    </w:p>
    <w:p w14:paraId="093FE7A7" w14:textId="77777777" w:rsidR="00BB298B" w:rsidRPr="00A01A40" w:rsidRDefault="00C673E0" w:rsidP="00A01A40">
      <w:pPr>
        <w:pStyle w:val="Ttulo2"/>
        <w:spacing w:after="0" w:line="276" w:lineRule="auto"/>
        <w:ind w:left="0" w:right="135" w:firstLine="0"/>
        <w:jc w:val="center"/>
        <w:rPr>
          <w:szCs w:val="24"/>
        </w:rPr>
      </w:pPr>
      <w:r w:rsidRPr="00A01A40">
        <w:rPr>
          <w:szCs w:val="24"/>
        </w:rPr>
        <w:lastRenderedPageBreak/>
        <w:t>ANEXO XIII</w:t>
      </w:r>
    </w:p>
    <w:p w14:paraId="73A6A597" w14:textId="77777777" w:rsidR="00690D5C" w:rsidRPr="00A01A40" w:rsidRDefault="00C673E0" w:rsidP="00A01A40">
      <w:pPr>
        <w:pStyle w:val="Ttulo2"/>
        <w:spacing w:after="0" w:line="276" w:lineRule="auto"/>
        <w:ind w:left="0" w:right="135" w:firstLine="0"/>
        <w:jc w:val="center"/>
        <w:rPr>
          <w:szCs w:val="24"/>
        </w:rPr>
      </w:pPr>
      <w:r w:rsidRPr="00A01A40">
        <w:rPr>
          <w:szCs w:val="24"/>
        </w:rPr>
        <w:t>MODELO DE DECLARAÇÃO DE COMPROMISSO DE UTILIZAÇÃO DE PRODUTOS E SUBPRODUTOS DE MADEIRA E DE GERENCIAMENTO DE RESÍDUOS DA CONSTRUÇÃO CIVIL</w:t>
      </w:r>
    </w:p>
    <w:p w14:paraId="5B2B8D56" w14:textId="77777777" w:rsidR="00690D5C" w:rsidRPr="00A01A40" w:rsidRDefault="00690D5C" w:rsidP="00A01A40">
      <w:pPr>
        <w:spacing w:after="0" w:line="276" w:lineRule="auto"/>
        <w:ind w:left="0" w:right="135" w:firstLine="0"/>
        <w:rPr>
          <w:szCs w:val="24"/>
        </w:rPr>
      </w:pPr>
    </w:p>
    <w:p w14:paraId="30DA0345" w14:textId="77777777" w:rsidR="00690D5C" w:rsidRPr="00A01A40" w:rsidRDefault="00690D5C" w:rsidP="00A01A40">
      <w:pPr>
        <w:spacing w:after="0" w:line="276" w:lineRule="auto"/>
        <w:ind w:left="0" w:right="135" w:firstLine="0"/>
        <w:rPr>
          <w:szCs w:val="24"/>
        </w:rPr>
      </w:pPr>
    </w:p>
    <w:p w14:paraId="36BC3E8A" w14:textId="77777777" w:rsidR="00690D5C" w:rsidRPr="00A01A40" w:rsidRDefault="00266531" w:rsidP="00A01A40">
      <w:pPr>
        <w:spacing w:after="0" w:line="276" w:lineRule="auto"/>
        <w:ind w:left="0" w:right="135" w:firstLine="0"/>
        <w:rPr>
          <w:szCs w:val="24"/>
        </w:rPr>
      </w:pPr>
      <w:r w:rsidRPr="00A01A40">
        <w:rPr>
          <w:szCs w:val="24"/>
        </w:rPr>
        <w:t xml:space="preserve">Ao </w:t>
      </w:r>
    </w:p>
    <w:p w14:paraId="6EB8111E" w14:textId="77777777" w:rsidR="00690D5C" w:rsidRPr="00A01A40" w:rsidRDefault="00C60FB6" w:rsidP="00A01A40">
      <w:pPr>
        <w:spacing w:after="0" w:line="276" w:lineRule="auto"/>
        <w:ind w:left="0" w:right="135" w:firstLine="0"/>
        <w:rPr>
          <w:szCs w:val="24"/>
        </w:rPr>
      </w:pPr>
      <w:r w:rsidRPr="00A01A40">
        <w:rPr>
          <w:szCs w:val="24"/>
        </w:rPr>
        <w:t>MUNICÍPIO ALTAMIRA DO PARANÁ/PR</w:t>
      </w:r>
    </w:p>
    <w:p w14:paraId="267595B3" w14:textId="1012A794" w:rsidR="00690D5C" w:rsidRPr="00A01A40" w:rsidRDefault="00266531" w:rsidP="00A01A40">
      <w:pPr>
        <w:spacing w:after="0" w:line="276" w:lineRule="auto"/>
        <w:ind w:left="0" w:right="135" w:firstLine="0"/>
        <w:rPr>
          <w:szCs w:val="24"/>
        </w:rPr>
      </w:pPr>
      <w:r w:rsidRPr="00A01A40">
        <w:rPr>
          <w:szCs w:val="24"/>
        </w:rPr>
        <w:t xml:space="preserve">Referência: Concorrência Eletrônica nº </w:t>
      </w:r>
      <w:r w:rsidR="005216CB">
        <w:rPr>
          <w:szCs w:val="24"/>
        </w:rPr>
        <w:t>13/</w:t>
      </w:r>
      <w:r w:rsidRPr="00A01A40">
        <w:rPr>
          <w:szCs w:val="24"/>
        </w:rPr>
        <w:t>20</w:t>
      </w:r>
      <w:r w:rsidR="008B0637">
        <w:rPr>
          <w:szCs w:val="24"/>
        </w:rPr>
        <w:t>26</w:t>
      </w:r>
      <w:r w:rsidRPr="00A01A40">
        <w:rPr>
          <w:szCs w:val="24"/>
        </w:rPr>
        <w:t xml:space="preserve"> </w:t>
      </w:r>
    </w:p>
    <w:p w14:paraId="057031FC" w14:textId="77777777" w:rsidR="00690D5C" w:rsidRPr="00A01A40" w:rsidRDefault="00690D5C" w:rsidP="00A01A40">
      <w:pPr>
        <w:spacing w:after="0" w:line="276" w:lineRule="auto"/>
        <w:ind w:left="0" w:right="135" w:firstLine="0"/>
        <w:rPr>
          <w:szCs w:val="24"/>
        </w:rPr>
      </w:pPr>
    </w:p>
    <w:p w14:paraId="3C3A3B7B" w14:textId="77777777" w:rsidR="00690D5C" w:rsidRPr="00A01A40" w:rsidRDefault="00266531" w:rsidP="00A01A40">
      <w:pPr>
        <w:spacing w:after="0" w:line="276" w:lineRule="auto"/>
        <w:ind w:left="0" w:right="135" w:firstLine="0"/>
        <w:rPr>
          <w:szCs w:val="24"/>
        </w:rPr>
      </w:pPr>
      <w:r w:rsidRPr="00A01A40">
        <w:rPr>
          <w:szCs w:val="24"/>
        </w:rPr>
        <w:t xml:space="preserve">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 </w:t>
      </w:r>
    </w:p>
    <w:p w14:paraId="2108BA99" w14:textId="77777777" w:rsidR="00690D5C" w:rsidRPr="00A01A40" w:rsidRDefault="00690D5C" w:rsidP="00A01A40">
      <w:pPr>
        <w:spacing w:after="0" w:line="276" w:lineRule="auto"/>
        <w:ind w:left="0" w:right="135" w:firstLine="0"/>
        <w:rPr>
          <w:szCs w:val="24"/>
        </w:rPr>
      </w:pPr>
    </w:p>
    <w:p w14:paraId="66EB3C0C" w14:textId="77777777" w:rsidR="00690D5C" w:rsidRPr="00A01A40" w:rsidRDefault="00266531" w:rsidP="00A01A40">
      <w:pPr>
        <w:numPr>
          <w:ilvl w:val="0"/>
          <w:numId w:val="48"/>
        </w:numPr>
        <w:spacing w:after="0" w:line="276" w:lineRule="auto"/>
        <w:ind w:left="0" w:right="135" w:firstLine="0"/>
        <w:rPr>
          <w:szCs w:val="24"/>
        </w:rPr>
      </w:pPr>
      <w:r w:rsidRPr="00A01A40">
        <w:rPr>
          <w:szCs w:val="24"/>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às sanções administrativas previstas no art. 156 da Lei Federal n.º 14.133, de 2021, sem prejuízo das implicações de ordem criminal previstas em Lei. </w:t>
      </w:r>
    </w:p>
    <w:p w14:paraId="696B889A" w14:textId="77777777" w:rsidR="00690D5C" w:rsidRPr="00A01A40" w:rsidRDefault="00266531" w:rsidP="00A01A40">
      <w:pPr>
        <w:numPr>
          <w:ilvl w:val="0"/>
          <w:numId w:val="48"/>
        </w:numPr>
        <w:spacing w:after="0" w:line="276" w:lineRule="auto"/>
        <w:ind w:left="0" w:right="135" w:firstLine="0"/>
        <w:rPr>
          <w:szCs w:val="24"/>
        </w:rPr>
      </w:pPr>
      <w:r w:rsidRPr="00A01A40">
        <w:rPr>
          <w:szCs w:val="24"/>
        </w:rPr>
        <w:t xml:space="preserve">No que diz respeito ao Gerenciamento de Resíduos da Construção Civil, a obra será realizada de acordo com a Resolução do CONAMA n.º 307, de 5 de julho de 2002 e suas alterações, e com a legislação pertinente do município onde ela será construída. </w:t>
      </w:r>
    </w:p>
    <w:p w14:paraId="5D645987" w14:textId="77777777" w:rsidR="00690D5C" w:rsidRPr="00A01A40" w:rsidRDefault="00690D5C" w:rsidP="00A01A40">
      <w:pPr>
        <w:spacing w:after="0" w:line="276" w:lineRule="auto"/>
        <w:ind w:left="0" w:right="135" w:firstLine="0"/>
        <w:rPr>
          <w:szCs w:val="24"/>
        </w:rPr>
      </w:pPr>
    </w:p>
    <w:p w14:paraId="6DCB8B39" w14:textId="065AF606" w:rsidR="00690D5C" w:rsidRPr="00A01A40" w:rsidRDefault="00266531" w:rsidP="00A01A40">
      <w:pPr>
        <w:spacing w:after="0" w:line="276" w:lineRule="auto"/>
        <w:ind w:left="0" w:right="135" w:firstLine="0"/>
        <w:rPr>
          <w:szCs w:val="24"/>
        </w:rPr>
      </w:pPr>
      <w:r w:rsidRPr="00A01A40">
        <w:rPr>
          <w:szCs w:val="24"/>
        </w:rPr>
        <w:t>_______________, em ___ de _______________ 20</w:t>
      </w:r>
      <w:r w:rsidR="008B0637">
        <w:rPr>
          <w:szCs w:val="24"/>
        </w:rPr>
        <w:t>26.</w:t>
      </w:r>
      <w:r w:rsidRPr="00A01A40">
        <w:rPr>
          <w:szCs w:val="24"/>
        </w:rPr>
        <w:t xml:space="preserve"> </w:t>
      </w:r>
    </w:p>
    <w:p w14:paraId="34A8FB39" w14:textId="77777777" w:rsidR="00690D5C" w:rsidRPr="00A01A40" w:rsidRDefault="00690D5C" w:rsidP="00A01A40">
      <w:pPr>
        <w:spacing w:after="0" w:line="276" w:lineRule="auto"/>
        <w:ind w:left="0" w:right="135" w:firstLine="0"/>
        <w:rPr>
          <w:szCs w:val="24"/>
        </w:rPr>
      </w:pPr>
    </w:p>
    <w:p w14:paraId="51BA9ABD" w14:textId="77777777" w:rsidR="00690D5C" w:rsidRPr="00A01A40" w:rsidRDefault="00690D5C" w:rsidP="00A01A40">
      <w:pPr>
        <w:spacing w:after="0" w:line="276" w:lineRule="auto"/>
        <w:ind w:left="0" w:right="135" w:firstLine="0"/>
        <w:rPr>
          <w:szCs w:val="24"/>
        </w:rPr>
      </w:pPr>
    </w:p>
    <w:tbl>
      <w:tblPr>
        <w:tblStyle w:val="TableGrid"/>
        <w:tblW w:w="10206" w:type="dxa"/>
        <w:tblInd w:w="-5" w:type="dxa"/>
        <w:tblCellMar>
          <w:top w:w="9" w:type="dxa"/>
          <w:left w:w="2" w:type="dxa"/>
          <w:right w:w="50" w:type="dxa"/>
        </w:tblCellMar>
        <w:tblLook w:val="04A0" w:firstRow="1" w:lastRow="0" w:firstColumn="1" w:lastColumn="0" w:noHBand="0" w:noVBand="1"/>
      </w:tblPr>
      <w:tblGrid>
        <w:gridCol w:w="4617"/>
        <w:gridCol w:w="564"/>
        <w:gridCol w:w="5025"/>
      </w:tblGrid>
      <w:tr w:rsidR="00690D5C" w:rsidRPr="00A01A40" w14:paraId="2809D134" w14:textId="77777777" w:rsidTr="00417311">
        <w:trPr>
          <w:trHeight w:val="1116"/>
        </w:trPr>
        <w:tc>
          <w:tcPr>
            <w:tcW w:w="4617" w:type="dxa"/>
            <w:tcBorders>
              <w:top w:val="single" w:sz="4" w:space="0" w:color="000080"/>
              <w:left w:val="single" w:sz="4" w:space="0" w:color="000080"/>
              <w:bottom w:val="single" w:sz="4" w:space="0" w:color="000080"/>
              <w:right w:val="single" w:sz="4" w:space="0" w:color="000080"/>
            </w:tcBorders>
          </w:tcPr>
          <w:p w14:paraId="7ECF271D" w14:textId="77777777" w:rsidR="00690D5C" w:rsidRPr="00A01A40" w:rsidRDefault="00266531" w:rsidP="00A01A40">
            <w:pPr>
              <w:spacing w:after="0" w:line="276" w:lineRule="auto"/>
              <w:ind w:left="0" w:right="135" w:firstLine="0"/>
              <w:rPr>
                <w:szCs w:val="24"/>
              </w:rPr>
            </w:pPr>
            <w:r w:rsidRPr="00A01A40">
              <w:rPr>
                <w:szCs w:val="24"/>
              </w:rPr>
              <w:t xml:space="preserve">Representante Legal da Empresa: </w:t>
            </w:r>
          </w:p>
          <w:p w14:paraId="6C1C774C" w14:textId="77777777" w:rsidR="00690D5C" w:rsidRPr="00A01A40" w:rsidRDefault="00266531" w:rsidP="00A01A40">
            <w:pPr>
              <w:spacing w:after="0" w:line="276" w:lineRule="auto"/>
              <w:ind w:left="0" w:right="135" w:firstLine="0"/>
              <w:rPr>
                <w:szCs w:val="24"/>
              </w:rPr>
            </w:pPr>
            <w:r w:rsidRPr="00A01A40">
              <w:rPr>
                <w:szCs w:val="24"/>
              </w:rPr>
              <w:t xml:space="preserve">Nome: </w:t>
            </w:r>
          </w:p>
          <w:p w14:paraId="1B1990E1" w14:textId="77777777" w:rsidR="00690D5C" w:rsidRPr="00A01A40" w:rsidRDefault="00266531" w:rsidP="00A01A40">
            <w:pPr>
              <w:spacing w:after="0" w:line="276" w:lineRule="auto"/>
              <w:ind w:left="0" w:right="135" w:firstLine="0"/>
              <w:rPr>
                <w:szCs w:val="24"/>
              </w:rPr>
            </w:pPr>
            <w:r w:rsidRPr="00A01A40">
              <w:rPr>
                <w:szCs w:val="24"/>
              </w:rPr>
              <w:t xml:space="preserve">CPF: </w:t>
            </w:r>
          </w:p>
          <w:p w14:paraId="3ED7BB5D" w14:textId="77777777" w:rsidR="00690D5C" w:rsidRPr="00A01A40" w:rsidRDefault="00266531" w:rsidP="00A01A40">
            <w:pPr>
              <w:spacing w:after="0" w:line="276" w:lineRule="auto"/>
              <w:ind w:left="0" w:right="135" w:firstLine="0"/>
              <w:rPr>
                <w:szCs w:val="24"/>
              </w:rPr>
            </w:pPr>
            <w:r w:rsidRPr="00A01A40">
              <w:rPr>
                <w:szCs w:val="24"/>
              </w:rPr>
              <w:t xml:space="preserve">Assinatura: </w:t>
            </w:r>
          </w:p>
        </w:tc>
        <w:tc>
          <w:tcPr>
            <w:tcW w:w="564" w:type="dxa"/>
            <w:tcBorders>
              <w:top w:val="single" w:sz="4" w:space="0" w:color="000080"/>
              <w:left w:val="single" w:sz="4" w:space="0" w:color="000080"/>
              <w:bottom w:val="single" w:sz="4" w:space="0" w:color="000080"/>
              <w:right w:val="single" w:sz="4" w:space="0" w:color="000080"/>
            </w:tcBorders>
            <w:vAlign w:val="center"/>
          </w:tcPr>
          <w:p w14:paraId="753BBE64" w14:textId="77777777" w:rsidR="00690D5C" w:rsidRPr="00A01A40" w:rsidRDefault="00266531" w:rsidP="00A01A40">
            <w:pPr>
              <w:spacing w:after="0" w:line="276" w:lineRule="auto"/>
              <w:ind w:left="0" w:right="135" w:firstLine="0"/>
              <w:rPr>
                <w:szCs w:val="24"/>
              </w:rPr>
            </w:pPr>
            <w:r w:rsidRPr="00A01A40">
              <w:rPr>
                <w:szCs w:val="24"/>
              </w:rPr>
              <w:t xml:space="preserve">OU </w:t>
            </w:r>
          </w:p>
        </w:tc>
        <w:tc>
          <w:tcPr>
            <w:tcW w:w="5025" w:type="dxa"/>
            <w:tcBorders>
              <w:top w:val="single" w:sz="4" w:space="0" w:color="000080"/>
              <w:left w:val="single" w:sz="4" w:space="0" w:color="000080"/>
              <w:bottom w:val="single" w:sz="4" w:space="0" w:color="000080"/>
              <w:right w:val="single" w:sz="4" w:space="0" w:color="000080"/>
            </w:tcBorders>
          </w:tcPr>
          <w:p w14:paraId="1003F9D8" w14:textId="77777777" w:rsidR="00690D5C" w:rsidRPr="00A01A40" w:rsidRDefault="00266531" w:rsidP="00A01A40">
            <w:pPr>
              <w:spacing w:after="0" w:line="276" w:lineRule="auto"/>
              <w:ind w:left="0" w:right="135" w:firstLine="0"/>
              <w:rPr>
                <w:szCs w:val="24"/>
              </w:rPr>
            </w:pPr>
            <w:r w:rsidRPr="00A01A40">
              <w:rPr>
                <w:szCs w:val="24"/>
              </w:rPr>
              <w:t xml:space="preserve">Responsável técnico do licitante: </w:t>
            </w:r>
          </w:p>
          <w:p w14:paraId="03947C29" w14:textId="77777777" w:rsidR="00690D5C" w:rsidRPr="00A01A40" w:rsidRDefault="00266531" w:rsidP="00A01A40">
            <w:pPr>
              <w:spacing w:after="0" w:line="276" w:lineRule="auto"/>
              <w:ind w:left="0" w:right="135" w:firstLine="0"/>
              <w:rPr>
                <w:szCs w:val="24"/>
              </w:rPr>
            </w:pPr>
            <w:r w:rsidRPr="00A01A40">
              <w:rPr>
                <w:szCs w:val="24"/>
              </w:rPr>
              <w:t xml:space="preserve">Nome: </w:t>
            </w:r>
          </w:p>
          <w:p w14:paraId="726BD635" w14:textId="77777777" w:rsidR="00690D5C" w:rsidRPr="00A01A40" w:rsidRDefault="00266531" w:rsidP="00A01A40">
            <w:pPr>
              <w:spacing w:after="0" w:line="276" w:lineRule="auto"/>
              <w:ind w:left="0" w:right="135" w:firstLine="0"/>
              <w:rPr>
                <w:szCs w:val="24"/>
              </w:rPr>
            </w:pPr>
            <w:r w:rsidRPr="00A01A40">
              <w:rPr>
                <w:szCs w:val="24"/>
              </w:rPr>
              <w:t xml:space="preserve">CPF: </w:t>
            </w:r>
          </w:p>
          <w:p w14:paraId="2E059AA1" w14:textId="77777777" w:rsidR="00690D5C" w:rsidRPr="00A01A40" w:rsidRDefault="00266531" w:rsidP="00A01A40">
            <w:pPr>
              <w:spacing w:after="0" w:line="276" w:lineRule="auto"/>
              <w:ind w:left="0" w:right="135" w:firstLine="0"/>
              <w:rPr>
                <w:szCs w:val="24"/>
              </w:rPr>
            </w:pPr>
            <w:r w:rsidRPr="00A01A40">
              <w:rPr>
                <w:szCs w:val="24"/>
              </w:rPr>
              <w:t xml:space="preserve">Assinatura: </w:t>
            </w:r>
          </w:p>
        </w:tc>
      </w:tr>
    </w:tbl>
    <w:p w14:paraId="1BAB9302" w14:textId="77777777" w:rsidR="00690D5C" w:rsidRPr="00A01A40" w:rsidRDefault="00690D5C" w:rsidP="00A01A40">
      <w:pPr>
        <w:spacing w:after="0" w:line="276" w:lineRule="auto"/>
        <w:ind w:left="0" w:right="135" w:firstLine="0"/>
        <w:rPr>
          <w:szCs w:val="24"/>
        </w:rPr>
      </w:pPr>
    </w:p>
    <w:p w14:paraId="511E8468" w14:textId="77777777" w:rsidR="00DC2A0F" w:rsidRPr="00A01A40" w:rsidRDefault="00DC2A0F" w:rsidP="00A01A40">
      <w:pPr>
        <w:pStyle w:val="Ttulo2"/>
        <w:spacing w:after="0" w:line="276" w:lineRule="auto"/>
        <w:ind w:left="0" w:right="135" w:firstLine="0"/>
        <w:jc w:val="center"/>
        <w:rPr>
          <w:szCs w:val="24"/>
        </w:rPr>
      </w:pPr>
    </w:p>
    <w:p w14:paraId="1ACA6007" w14:textId="77777777" w:rsidR="00641680" w:rsidRPr="00A01A40" w:rsidRDefault="00641680" w:rsidP="00A01A40">
      <w:pPr>
        <w:spacing w:after="0" w:line="276" w:lineRule="auto"/>
        <w:rPr>
          <w:szCs w:val="24"/>
        </w:rPr>
      </w:pPr>
    </w:p>
    <w:p w14:paraId="0BB64CF7" w14:textId="77777777" w:rsidR="00BB298B" w:rsidRPr="00A01A40" w:rsidRDefault="00C673E0" w:rsidP="00A01A40">
      <w:pPr>
        <w:pStyle w:val="Ttulo2"/>
        <w:spacing w:after="0" w:line="276" w:lineRule="auto"/>
        <w:ind w:left="0" w:right="135" w:firstLine="0"/>
        <w:jc w:val="center"/>
        <w:rPr>
          <w:szCs w:val="24"/>
        </w:rPr>
      </w:pPr>
      <w:r w:rsidRPr="00A01A40">
        <w:rPr>
          <w:szCs w:val="24"/>
        </w:rPr>
        <w:lastRenderedPageBreak/>
        <w:t>ANEXO XIV</w:t>
      </w:r>
    </w:p>
    <w:p w14:paraId="6BB35BF8" w14:textId="77777777" w:rsidR="00690D5C" w:rsidRPr="00A01A40" w:rsidRDefault="00C673E0" w:rsidP="00A01A40">
      <w:pPr>
        <w:pStyle w:val="Ttulo2"/>
        <w:spacing w:after="0" w:line="276" w:lineRule="auto"/>
        <w:ind w:left="0" w:right="135" w:firstLine="0"/>
        <w:jc w:val="center"/>
        <w:rPr>
          <w:szCs w:val="24"/>
        </w:rPr>
      </w:pPr>
      <w:r w:rsidRPr="00A01A40">
        <w:rPr>
          <w:szCs w:val="24"/>
        </w:rPr>
        <w:t>RELAÇÃO DE DISPONIBILIDADE DE VEÍCULOS, MÁQUINAS E EQUIPAMENTOS</w:t>
      </w:r>
    </w:p>
    <w:p w14:paraId="5ADC3ACB" w14:textId="77777777" w:rsidR="00690D5C" w:rsidRPr="00A01A40" w:rsidRDefault="00690D5C" w:rsidP="00A01A40">
      <w:pPr>
        <w:spacing w:after="0" w:line="276" w:lineRule="auto"/>
        <w:ind w:left="0" w:right="135" w:firstLine="0"/>
        <w:rPr>
          <w:szCs w:val="24"/>
        </w:rPr>
      </w:pPr>
    </w:p>
    <w:p w14:paraId="4DC867C5" w14:textId="77777777" w:rsidR="00690D5C" w:rsidRPr="00A01A40" w:rsidRDefault="00690D5C" w:rsidP="00A01A40">
      <w:pPr>
        <w:spacing w:after="0" w:line="276" w:lineRule="auto"/>
        <w:ind w:left="0" w:right="135" w:firstLine="0"/>
        <w:rPr>
          <w:szCs w:val="24"/>
        </w:rPr>
      </w:pPr>
    </w:p>
    <w:p w14:paraId="1C41CB3B" w14:textId="77777777" w:rsidR="006B128E" w:rsidRPr="00A01A40" w:rsidRDefault="006B128E" w:rsidP="00A01A40">
      <w:pPr>
        <w:spacing w:after="0" w:line="276" w:lineRule="auto"/>
        <w:ind w:left="0" w:right="135" w:firstLine="0"/>
        <w:rPr>
          <w:szCs w:val="24"/>
        </w:rPr>
      </w:pPr>
    </w:p>
    <w:tbl>
      <w:tblPr>
        <w:tblStyle w:val="Tabelacomgrade"/>
        <w:tblW w:w="11045" w:type="dxa"/>
        <w:tblInd w:w="-572" w:type="dxa"/>
        <w:tblLayout w:type="fixed"/>
        <w:tblLook w:val="04A0" w:firstRow="1" w:lastRow="0" w:firstColumn="1" w:lastColumn="0" w:noHBand="0" w:noVBand="1"/>
      </w:tblPr>
      <w:tblGrid>
        <w:gridCol w:w="1134"/>
        <w:gridCol w:w="3261"/>
        <w:gridCol w:w="1275"/>
        <w:gridCol w:w="1418"/>
        <w:gridCol w:w="850"/>
        <w:gridCol w:w="1134"/>
        <w:gridCol w:w="1973"/>
      </w:tblGrid>
      <w:tr w:rsidR="00A229ED" w:rsidRPr="001B1E16" w14:paraId="3858AF9C" w14:textId="77777777" w:rsidTr="009B749F">
        <w:tc>
          <w:tcPr>
            <w:tcW w:w="1134" w:type="dxa"/>
          </w:tcPr>
          <w:p w14:paraId="231E6808" w14:textId="77777777" w:rsidR="00F87F38" w:rsidRPr="001B1E16" w:rsidRDefault="00F87F38" w:rsidP="00A01A40">
            <w:pPr>
              <w:spacing w:after="0" w:line="276" w:lineRule="auto"/>
              <w:ind w:left="0" w:right="135" w:firstLine="0"/>
              <w:jc w:val="center"/>
              <w:rPr>
                <w:b/>
                <w:bCs/>
                <w:sz w:val="20"/>
                <w:szCs w:val="20"/>
              </w:rPr>
            </w:pPr>
            <w:r w:rsidRPr="001B1E16">
              <w:rPr>
                <w:b/>
                <w:bCs/>
                <w:sz w:val="20"/>
                <w:szCs w:val="20"/>
              </w:rPr>
              <w:t>LOTE</w:t>
            </w:r>
          </w:p>
        </w:tc>
        <w:tc>
          <w:tcPr>
            <w:tcW w:w="3261" w:type="dxa"/>
          </w:tcPr>
          <w:p w14:paraId="6089CD53" w14:textId="14E71929" w:rsidR="00F87F38" w:rsidRPr="001B1E16" w:rsidRDefault="00F87F38" w:rsidP="00A01A40">
            <w:pPr>
              <w:spacing w:after="0" w:line="276" w:lineRule="auto"/>
              <w:ind w:left="0" w:right="135" w:firstLine="0"/>
              <w:jc w:val="center"/>
              <w:rPr>
                <w:b/>
                <w:bCs/>
                <w:sz w:val="20"/>
                <w:szCs w:val="20"/>
              </w:rPr>
            </w:pPr>
            <w:r w:rsidRPr="001B1E16">
              <w:rPr>
                <w:b/>
                <w:bCs/>
                <w:sz w:val="20"/>
                <w:szCs w:val="20"/>
              </w:rPr>
              <w:t>VEICULO/</w:t>
            </w:r>
            <w:r w:rsidR="001B1E16" w:rsidRPr="001B1E16">
              <w:rPr>
                <w:b/>
                <w:bCs/>
                <w:sz w:val="20"/>
                <w:szCs w:val="20"/>
              </w:rPr>
              <w:t>MÁQUINA</w:t>
            </w:r>
            <w:r w:rsidRPr="001B1E16">
              <w:rPr>
                <w:b/>
                <w:bCs/>
                <w:sz w:val="20"/>
                <w:szCs w:val="20"/>
              </w:rPr>
              <w:t xml:space="preserve"> E EQUIPAMENTO</w:t>
            </w:r>
          </w:p>
        </w:tc>
        <w:tc>
          <w:tcPr>
            <w:tcW w:w="1275" w:type="dxa"/>
          </w:tcPr>
          <w:p w14:paraId="2196E1DD" w14:textId="77777777" w:rsidR="00F87F38" w:rsidRPr="001B1E16" w:rsidRDefault="00F87F38" w:rsidP="00A01A40">
            <w:pPr>
              <w:spacing w:after="0" w:line="276" w:lineRule="auto"/>
              <w:ind w:left="0" w:right="135" w:firstLine="0"/>
              <w:jc w:val="center"/>
              <w:rPr>
                <w:b/>
                <w:bCs/>
                <w:sz w:val="20"/>
                <w:szCs w:val="20"/>
              </w:rPr>
            </w:pPr>
            <w:r w:rsidRPr="001B1E16">
              <w:rPr>
                <w:b/>
                <w:bCs/>
                <w:sz w:val="20"/>
                <w:szCs w:val="20"/>
              </w:rPr>
              <w:t>MARCA/MODELO</w:t>
            </w:r>
          </w:p>
        </w:tc>
        <w:tc>
          <w:tcPr>
            <w:tcW w:w="1418" w:type="dxa"/>
          </w:tcPr>
          <w:p w14:paraId="3463A6AA" w14:textId="3416D6BA" w:rsidR="00F87F38" w:rsidRPr="001B1E16" w:rsidRDefault="00F87F38" w:rsidP="00A01A40">
            <w:pPr>
              <w:spacing w:after="0" w:line="276" w:lineRule="auto"/>
              <w:ind w:left="0" w:right="135" w:firstLine="0"/>
              <w:jc w:val="center"/>
              <w:rPr>
                <w:b/>
                <w:bCs/>
                <w:sz w:val="20"/>
                <w:szCs w:val="20"/>
              </w:rPr>
            </w:pPr>
            <w:r w:rsidRPr="001B1E16">
              <w:rPr>
                <w:b/>
                <w:bCs/>
                <w:sz w:val="20"/>
                <w:szCs w:val="20"/>
              </w:rPr>
              <w:t>PRÓPRIO</w:t>
            </w:r>
            <w:r w:rsidR="001B1E16">
              <w:rPr>
                <w:b/>
                <w:bCs/>
                <w:sz w:val="20"/>
                <w:szCs w:val="20"/>
              </w:rPr>
              <w:t>/</w:t>
            </w:r>
            <w:r w:rsidRPr="001B1E16">
              <w:rPr>
                <w:b/>
                <w:bCs/>
                <w:sz w:val="20"/>
                <w:szCs w:val="20"/>
              </w:rPr>
              <w:t>ALUGADO</w:t>
            </w:r>
          </w:p>
        </w:tc>
        <w:tc>
          <w:tcPr>
            <w:tcW w:w="850" w:type="dxa"/>
          </w:tcPr>
          <w:p w14:paraId="6DFD9741" w14:textId="77777777" w:rsidR="00F87F38" w:rsidRPr="001B1E16" w:rsidRDefault="00F87F38" w:rsidP="00A01A40">
            <w:pPr>
              <w:spacing w:after="0" w:line="276" w:lineRule="auto"/>
              <w:ind w:left="0" w:right="135" w:firstLine="0"/>
              <w:jc w:val="center"/>
              <w:rPr>
                <w:b/>
                <w:bCs/>
                <w:sz w:val="20"/>
                <w:szCs w:val="20"/>
              </w:rPr>
            </w:pPr>
            <w:r w:rsidRPr="001B1E16">
              <w:rPr>
                <w:b/>
                <w:bCs/>
                <w:sz w:val="20"/>
                <w:szCs w:val="20"/>
              </w:rPr>
              <w:t>ANO</w:t>
            </w:r>
          </w:p>
        </w:tc>
        <w:tc>
          <w:tcPr>
            <w:tcW w:w="1134" w:type="dxa"/>
          </w:tcPr>
          <w:p w14:paraId="34A08E1A" w14:textId="77777777" w:rsidR="00F87F38" w:rsidRPr="001B1E16" w:rsidRDefault="00F87F38" w:rsidP="00A01A40">
            <w:pPr>
              <w:spacing w:after="0" w:line="276" w:lineRule="auto"/>
              <w:ind w:left="0" w:right="135" w:firstLine="0"/>
              <w:jc w:val="center"/>
              <w:rPr>
                <w:b/>
                <w:bCs/>
                <w:sz w:val="20"/>
                <w:szCs w:val="20"/>
              </w:rPr>
            </w:pPr>
            <w:r w:rsidRPr="001B1E16">
              <w:rPr>
                <w:b/>
                <w:bCs/>
                <w:sz w:val="20"/>
                <w:szCs w:val="20"/>
              </w:rPr>
              <w:t>QUANT.</w:t>
            </w:r>
          </w:p>
        </w:tc>
        <w:tc>
          <w:tcPr>
            <w:tcW w:w="1973" w:type="dxa"/>
          </w:tcPr>
          <w:p w14:paraId="0E784E18" w14:textId="77777777" w:rsidR="00F87F38" w:rsidRPr="001B1E16" w:rsidRDefault="00F87F38" w:rsidP="00A01A40">
            <w:pPr>
              <w:spacing w:after="0" w:line="276" w:lineRule="auto"/>
              <w:ind w:left="0" w:right="135" w:firstLine="0"/>
              <w:jc w:val="center"/>
              <w:rPr>
                <w:b/>
                <w:bCs/>
                <w:sz w:val="20"/>
                <w:szCs w:val="20"/>
              </w:rPr>
            </w:pPr>
            <w:r w:rsidRPr="001B1E16">
              <w:rPr>
                <w:b/>
                <w:bCs/>
                <w:sz w:val="20"/>
                <w:szCs w:val="20"/>
              </w:rPr>
              <w:t>ESTADO DE CONSERVAÇÃO</w:t>
            </w:r>
          </w:p>
        </w:tc>
      </w:tr>
      <w:tr w:rsidR="00F87F38" w:rsidRPr="001B1E16" w14:paraId="0F400D93" w14:textId="77777777" w:rsidTr="009B749F">
        <w:tc>
          <w:tcPr>
            <w:tcW w:w="1134" w:type="dxa"/>
          </w:tcPr>
          <w:p w14:paraId="3D55B2B0" w14:textId="77777777" w:rsidR="00F87F38" w:rsidRPr="001B1E16" w:rsidRDefault="00F87F38" w:rsidP="00A01A40">
            <w:pPr>
              <w:spacing w:after="0" w:line="276" w:lineRule="auto"/>
              <w:ind w:left="0" w:right="135" w:firstLine="0"/>
              <w:rPr>
                <w:sz w:val="20"/>
                <w:szCs w:val="20"/>
              </w:rPr>
            </w:pPr>
          </w:p>
        </w:tc>
        <w:tc>
          <w:tcPr>
            <w:tcW w:w="3261" w:type="dxa"/>
          </w:tcPr>
          <w:p w14:paraId="1BB4DA90" w14:textId="77777777" w:rsidR="00F87F38" w:rsidRPr="001B1E16" w:rsidRDefault="00F87F38" w:rsidP="00A01A40">
            <w:pPr>
              <w:spacing w:after="0" w:line="276" w:lineRule="auto"/>
              <w:ind w:left="0" w:right="135" w:firstLine="0"/>
              <w:rPr>
                <w:sz w:val="20"/>
                <w:szCs w:val="20"/>
              </w:rPr>
            </w:pPr>
          </w:p>
        </w:tc>
        <w:tc>
          <w:tcPr>
            <w:tcW w:w="1275" w:type="dxa"/>
          </w:tcPr>
          <w:p w14:paraId="04318AE0" w14:textId="77777777" w:rsidR="00F87F38" w:rsidRPr="001B1E16" w:rsidRDefault="00F87F38" w:rsidP="00A01A40">
            <w:pPr>
              <w:spacing w:after="0" w:line="276" w:lineRule="auto"/>
              <w:ind w:left="0" w:right="135" w:firstLine="0"/>
              <w:rPr>
                <w:sz w:val="20"/>
                <w:szCs w:val="20"/>
              </w:rPr>
            </w:pPr>
          </w:p>
        </w:tc>
        <w:tc>
          <w:tcPr>
            <w:tcW w:w="1418" w:type="dxa"/>
          </w:tcPr>
          <w:p w14:paraId="7BA96E91" w14:textId="77777777" w:rsidR="00F87F38" w:rsidRPr="001B1E16" w:rsidRDefault="00F87F38" w:rsidP="00A01A40">
            <w:pPr>
              <w:spacing w:after="0" w:line="276" w:lineRule="auto"/>
              <w:ind w:left="0" w:right="135" w:firstLine="0"/>
              <w:rPr>
                <w:sz w:val="20"/>
                <w:szCs w:val="20"/>
              </w:rPr>
            </w:pPr>
          </w:p>
        </w:tc>
        <w:tc>
          <w:tcPr>
            <w:tcW w:w="850" w:type="dxa"/>
          </w:tcPr>
          <w:p w14:paraId="2E039D8C" w14:textId="77777777" w:rsidR="00F87F38" w:rsidRPr="001B1E16" w:rsidRDefault="00F87F38" w:rsidP="00A01A40">
            <w:pPr>
              <w:spacing w:after="0" w:line="276" w:lineRule="auto"/>
              <w:ind w:left="0" w:right="135" w:firstLine="0"/>
              <w:rPr>
                <w:sz w:val="20"/>
                <w:szCs w:val="20"/>
              </w:rPr>
            </w:pPr>
          </w:p>
        </w:tc>
        <w:tc>
          <w:tcPr>
            <w:tcW w:w="1134" w:type="dxa"/>
          </w:tcPr>
          <w:p w14:paraId="5BBFDADA" w14:textId="77777777" w:rsidR="00F87F38" w:rsidRPr="001B1E16" w:rsidRDefault="00F87F38" w:rsidP="00A01A40">
            <w:pPr>
              <w:spacing w:after="0" w:line="276" w:lineRule="auto"/>
              <w:ind w:left="0" w:right="135" w:firstLine="0"/>
              <w:rPr>
                <w:sz w:val="20"/>
                <w:szCs w:val="20"/>
              </w:rPr>
            </w:pPr>
          </w:p>
        </w:tc>
        <w:tc>
          <w:tcPr>
            <w:tcW w:w="1973" w:type="dxa"/>
          </w:tcPr>
          <w:p w14:paraId="6A3BB29C" w14:textId="77777777" w:rsidR="00F87F38" w:rsidRPr="001B1E16" w:rsidRDefault="00F87F38" w:rsidP="00A01A40">
            <w:pPr>
              <w:spacing w:after="0" w:line="276" w:lineRule="auto"/>
              <w:ind w:left="0" w:right="135" w:firstLine="0"/>
              <w:rPr>
                <w:sz w:val="20"/>
                <w:szCs w:val="20"/>
              </w:rPr>
            </w:pPr>
          </w:p>
        </w:tc>
      </w:tr>
      <w:tr w:rsidR="00F87F38" w:rsidRPr="001B1E16" w14:paraId="6371CBE4" w14:textId="77777777" w:rsidTr="009B749F">
        <w:tc>
          <w:tcPr>
            <w:tcW w:w="1134" w:type="dxa"/>
          </w:tcPr>
          <w:p w14:paraId="27558065" w14:textId="77777777" w:rsidR="00F87F38" w:rsidRPr="001B1E16" w:rsidRDefault="00F87F38" w:rsidP="00A01A40">
            <w:pPr>
              <w:spacing w:after="0" w:line="276" w:lineRule="auto"/>
              <w:ind w:left="0" w:right="135" w:firstLine="0"/>
              <w:rPr>
                <w:sz w:val="20"/>
                <w:szCs w:val="20"/>
              </w:rPr>
            </w:pPr>
          </w:p>
        </w:tc>
        <w:tc>
          <w:tcPr>
            <w:tcW w:w="3261" w:type="dxa"/>
          </w:tcPr>
          <w:p w14:paraId="162B5AD1" w14:textId="77777777" w:rsidR="00F87F38" w:rsidRPr="001B1E16" w:rsidRDefault="00F87F38" w:rsidP="00A01A40">
            <w:pPr>
              <w:spacing w:after="0" w:line="276" w:lineRule="auto"/>
              <w:ind w:left="0" w:right="135" w:firstLine="0"/>
              <w:rPr>
                <w:sz w:val="20"/>
                <w:szCs w:val="20"/>
              </w:rPr>
            </w:pPr>
          </w:p>
        </w:tc>
        <w:tc>
          <w:tcPr>
            <w:tcW w:w="1275" w:type="dxa"/>
          </w:tcPr>
          <w:p w14:paraId="1847B947" w14:textId="77777777" w:rsidR="00F87F38" w:rsidRPr="001B1E16" w:rsidRDefault="00F87F38" w:rsidP="00A01A40">
            <w:pPr>
              <w:spacing w:after="0" w:line="276" w:lineRule="auto"/>
              <w:ind w:left="0" w:right="135" w:firstLine="0"/>
              <w:rPr>
                <w:sz w:val="20"/>
                <w:szCs w:val="20"/>
              </w:rPr>
            </w:pPr>
          </w:p>
        </w:tc>
        <w:tc>
          <w:tcPr>
            <w:tcW w:w="1418" w:type="dxa"/>
          </w:tcPr>
          <w:p w14:paraId="129B98DC" w14:textId="77777777" w:rsidR="00F87F38" w:rsidRPr="001B1E16" w:rsidRDefault="00F87F38" w:rsidP="00A01A40">
            <w:pPr>
              <w:spacing w:after="0" w:line="276" w:lineRule="auto"/>
              <w:ind w:left="0" w:right="135" w:firstLine="0"/>
              <w:rPr>
                <w:sz w:val="20"/>
                <w:szCs w:val="20"/>
              </w:rPr>
            </w:pPr>
          </w:p>
        </w:tc>
        <w:tc>
          <w:tcPr>
            <w:tcW w:w="850" w:type="dxa"/>
          </w:tcPr>
          <w:p w14:paraId="7643EF02" w14:textId="77777777" w:rsidR="00F87F38" w:rsidRPr="001B1E16" w:rsidRDefault="00F87F38" w:rsidP="00A01A40">
            <w:pPr>
              <w:spacing w:after="0" w:line="276" w:lineRule="auto"/>
              <w:ind w:left="0" w:right="135" w:firstLine="0"/>
              <w:rPr>
                <w:sz w:val="20"/>
                <w:szCs w:val="20"/>
              </w:rPr>
            </w:pPr>
          </w:p>
        </w:tc>
        <w:tc>
          <w:tcPr>
            <w:tcW w:w="1134" w:type="dxa"/>
          </w:tcPr>
          <w:p w14:paraId="27351DAF" w14:textId="77777777" w:rsidR="00F87F38" w:rsidRPr="001B1E16" w:rsidRDefault="00F87F38" w:rsidP="00A01A40">
            <w:pPr>
              <w:spacing w:after="0" w:line="276" w:lineRule="auto"/>
              <w:ind w:left="0" w:right="135" w:firstLine="0"/>
              <w:rPr>
                <w:sz w:val="20"/>
                <w:szCs w:val="20"/>
              </w:rPr>
            </w:pPr>
          </w:p>
        </w:tc>
        <w:tc>
          <w:tcPr>
            <w:tcW w:w="1973" w:type="dxa"/>
          </w:tcPr>
          <w:p w14:paraId="3BC08317" w14:textId="77777777" w:rsidR="00F87F38" w:rsidRPr="001B1E16" w:rsidRDefault="00F87F38" w:rsidP="00A01A40">
            <w:pPr>
              <w:spacing w:after="0" w:line="276" w:lineRule="auto"/>
              <w:ind w:left="0" w:right="135" w:firstLine="0"/>
              <w:rPr>
                <w:sz w:val="20"/>
                <w:szCs w:val="20"/>
              </w:rPr>
            </w:pPr>
          </w:p>
        </w:tc>
      </w:tr>
      <w:tr w:rsidR="00F87F38" w:rsidRPr="001B1E16" w14:paraId="01E3ABC0" w14:textId="77777777" w:rsidTr="009B749F">
        <w:tc>
          <w:tcPr>
            <w:tcW w:w="1134" w:type="dxa"/>
          </w:tcPr>
          <w:p w14:paraId="1FA7CF0F" w14:textId="77777777" w:rsidR="00F87F38" w:rsidRPr="001B1E16" w:rsidRDefault="00F87F38" w:rsidP="00A01A40">
            <w:pPr>
              <w:spacing w:after="0" w:line="276" w:lineRule="auto"/>
              <w:ind w:left="0" w:right="135" w:firstLine="0"/>
              <w:rPr>
                <w:sz w:val="20"/>
                <w:szCs w:val="20"/>
              </w:rPr>
            </w:pPr>
          </w:p>
        </w:tc>
        <w:tc>
          <w:tcPr>
            <w:tcW w:w="3261" w:type="dxa"/>
          </w:tcPr>
          <w:p w14:paraId="03BF3524" w14:textId="77777777" w:rsidR="00F87F38" w:rsidRPr="001B1E16" w:rsidRDefault="00F87F38" w:rsidP="00A01A40">
            <w:pPr>
              <w:spacing w:after="0" w:line="276" w:lineRule="auto"/>
              <w:ind w:left="0" w:right="135" w:firstLine="0"/>
              <w:rPr>
                <w:sz w:val="20"/>
                <w:szCs w:val="20"/>
              </w:rPr>
            </w:pPr>
          </w:p>
        </w:tc>
        <w:tc>
          <w:tcPr>
            <w:tcW w:w="1275" w:type="dxa"/>
          </w:tcPr>
          <w:p w14:paraId="59664C84" w14:textId="77777777" w:rsidR="00F87F38" w:rsidRPr="001B1E16" w:rsidRDefault="00F87F38" w:rsidP="00A01A40">
            <w:pPr>
              <w:spacing w:after="0" w:line="276" w:lineRule="auto"/>
              <w:ind w:left="0" w:right="135" w:firstLine="0"/>
              <w:rPr>
                <w:sz w:val="20"/>
                <w:szCs w:val="20"/>
              </w:rPr>
            </w:pPr>
          </w:p>
        </w:tc>
        <w:tc>
          <w:tcPr>
            <w:tcW w:w="1418" w:type="dxa"/>
          </w:tcPr>
          <w:p w14:paraId="449244C3" w14:textId="77777777" w:rsidR="00F87F38" w:rsidRPr="001B1E16" w:rsidRDefault="00F87F38" w:rsidP="00A01A40">
            <w:pPr>
              <w:spacing w:after="0" w:line="276" w:lineRule="auto"/>
              <w:ind w:left="0" w:right="135" w:firstLine="0"/>
              <w:rPr>
                <w:sz w:val="20"/>
                <w:szCs w:val="20"/>
              </w:rPr>
            </w:pPr>
          </w:p>
        </w:tc>
        <w:tc>
          <w:tcPr>
            <w:tcW w:w="850" w:type="dxa"/>
          </w:tcPr>
          <w:p w14:paraId="3A64BA64" w14:textId="77777777" w:rsidR="00F87F38" w:rsidRPr="001B1E16" w:rsidRDefault="00F87F38" w:rsidP="00A01A40">
            <w:pPr>
              <w:spacing w:after="0" w:line="276" w:lineRule="auto"/>
              <w:ind w:left="0" w:right="135" w:firstLine="0"/>
              <w:rPr>
                <w:sz w:val="20"/>
                <w:szCs w:val="20"/>
              </w:rPr>
            </w:pPr>
          </w:p>
        </w:tc>
        <w:tc>
          <w:tcPr>
            <w:tcW w:w="1134" w:type="dxa"/>
          </w:tcPr>
          <w:p w14:paraId="454F6818" w14:textId="77777777" w:rsidR="00F87F38" w:rsidRPr="001B1E16" w:rsidRDefault="00F87F38" w:rsidP="00A01A40">
            <w:pPr>
              <w:spacing w:after="0" w:line="276" w:lineRule="auto"/>
              <w:ind w:left="0" w:right="135" w:firstLine="0"/>
              <w:rPr>
                <w:sz w:val="20"/>
                <w:szCs w:val="20"/>
              </w:rPr>
            </w:pPr>
          </w:p>
        </w:tc>
        <w:tc>
          <w:tcPr>
            <w:tcW w:w="1973" w:type="dxa"/>
          </w:tcPr>
          <w:p w14:paraId="12592B6D" w14:textId="77777777" w:rsidR="00F87F38" w:rsidRPr="001B1E16" w:rsidRDefault="00F87F38" w:rsidP="00A01A40">
            <w:pPr>
              <w:spacing w:after="0" w:line="276" w:lineRule="auto"/>
              <w:ind w:left="0" w:right="135" w:firstLine="0"/>
              <w:rPr>
                <w:sz w:val="20"/>
                <w:szCs w:val="20"/>
              </w:rPr>
            </w:pPr>
          </w:p>
        </w:tc>
      </w:tr>
    </w:tbl>
    <w:p w14:paraId="16408C3D" w14:textId="77777777" w:rsidR="00690D5C" w:rsidRPr="00A01A40" w:rsidRDefault="00690D5C" w:rsidP="00A01A40">
      <w:pPr>
        <w:spacing w:after="0" w:line="276" w:lineRule="auto"/>
        <w:ind w:left="0" w:right="135" w:firstLine="0"/>
        <w:rPr>
          <w:szCs w:val="24"/>
        </w:rPr>
      </w:pPr>
    </w:p>
    <w:p w14:paraId="4550CF70" w14:textId="77777777" w:rsidR="00690D5C" w:rsidRPr="00A01A40" w:rsidRDefault="00690D5C" w:rsidP="00A01A40">
      <w:pPr>
        <w:spacing w:after="0" w:line="276" w:lineRule="auto"/>
        <w:ind w:left="0" w:right="135" w:firstLine="0"/>
        <w:rPr>
          <w:szCs w:val="24"/>
        </w:rPr>
      </w:pPr>
    </w:p>
    <w:p w14:paraId="4832CCE9" w14:textId="77777777" w:rsidR="00690D5C" w:rsidRDefault="00690D5C" w:rsidP="00A01A40">
      <w:pPr>
        <w:spacing w:after="0" w:line="276" w:lineRule="auto"/>
        <w:ind w:left="0" w:right="135" w:firstLine="0"/>
        <w:rPr>
          <w:szCs w:val="24"/>
        </w:rPr>
      </w:pPr>
    </w:p>
    <w:p w14:paraId="3F2CE62A" w14:textId="77777777" w:rsidR="001B1E16" w:rsidRDefault="001B1E16" w:rsidP="00A01A40">
      <w:pPr>
        <w:spacing w:after="0" w:line="276" w:lineRule="auto"/>
        <w:ind w:left="0" w:right="135" w:firstLine="0"/>
        <w:rPr>
          <w:szCs w:val="24"/>
        </w:rPr>
      </w:pPr>
    </w:p>
    <w:p w14:paraId="215565FB" w14:textId="77777777" w:rsidR="001B1E16" w:rsidRDefault="001B1E16" w:rsidP="00A01A40">
      <w:pPr>
        <w:spacing w:after="0" w:line="276" w:lineRule="auto"/>
        <w:ind w:left="0" w:right="135" w:firstLine="0"/>
        <w:rPr>
          <w:szCs w:val="24"/>
        </w:rPr>
      </w:pPr>
    </w:p>
    <w:p w14:paraId="0B8ACCCA" w14:textId="77777777" w:rsidR="001B1E16" w:rsidRDefault="001B1E16" w:rsidP="00A01A40">
      <w:pPr>
        <w:spacing w:after="0" w:line="276" w:lineRule="auto"/>
        <w:ind w:left="0" w:right="135" w:firstLine="0"/>
        <w:rPr>
          <w:szCs w:val="24"/>
        </w:rPr>
      </w:pPr>
    </w:p>
    <w:p w14:paraId="15A35F72" w14:textId="77777777" w:rsidR="001B1E16" w:rsidRDefault="001B1E16" w:rsidP="00A01A40">
      <w:pPr>
        <w:spacing w:after="0" w:line="276" w:lineRule="auto"/>
        <w:ind w:left="0" w:right="135" w:firstLine="0"/>
        <w:rPr>
          <w:szCs w:val="24"/>
        </w:rPr>
      </w:pPr>
    </w:p>
    <w:p w14:paraId="5B0547EA" w14:textId="77777777" w:rsidR="001B1E16" w:rsidRDefault="001B1E16" w:rsidP="00A01A40">
      <w:pPr>
        <w:spacing w:after="0" w:line="276" w:lineRule="auto"/>
        <w:ind w:left="0" w:right="135" w:firstLine="0"/>
        <w:rPr>
          <w:szCs w:val="24"/>
        </w:rPr>
      </w:pPr>
    </w:p>
    <w:p w14:paraId="6F9BC396" w14:textId="77777777" w:rsidR="001B1E16" w:rsidRDefault="001B1E16" w:rsidP="00A01A40">
      <w:pPr>
        <w:spacing w:after="0" w:line="276" w:lineRule="auto"/>
        <w:ind w:left="0" w:right="135" w:firstLine="0"/>
        <w:rPr>
          <w:szCs w:val="24"/>
        </w:rPr>
      </w:pPr>
    </w:p>
    <w:p w14:paraId="55399023" w14:textId="77777777" w:rsidR="001B1E16" w:rsidRDefault="001B1E16" w:rsidP="00A01A40">
      <w:pPr>
        <w:spacing w:after="0" w:line="276" w:lineRule="auto"/>
        <w:ind w:left="0" w:right="135" w:firstLine="0"/>
        <w:rPr>
          <w:szCs w:val="24"/>
        </w:rPr>
      </w:pPr>
    </w:p>
    <w:p w14:paraId="7DAC5461" w14:textId="77777777" w:rsidR="001B1E16" w:rsidRDefault="001B1E16" w:rsidP="00A01A40">
      <w:pPr>
        <w:spacing w:after="0" w:line="276" w:lineRule="auto"/>
        <w:ind w:left="0" w:right="135" w:firstLine="0"/>
        <w:rPr>
          <w:szCs w:val="24"/>
        </w:rPr>
      </w:pPr>
    </w:p>
    <w:p w14:paraId="1B1FECBC" w14:textId="77777777" w:rsidR="001B1E16" w:rsidRDefault="001B1E16" w:rsidP="00A01A40">
      <w:pPr>
        <w:spacing w:after="0" w:line="276" w:lineRule="auto"/>
        <w:ind w:left="0" w:right="135" w:firstLine="0"/>
        <w:rPr>
          <w:szCs w:val="24"/>
        </w:rPr>
      </w:pPr>
    </w:p>
    <w:p w14:paraId="7FE4B8FF" w14:textId="77777777" w:rsidR="001B1E16" w:rsidRDefault="001B1E16" w:rsidP="00A01A40">
      <w:pPr>
        <w:spacing w:after="0" w:line="276" w:lineRule="auto"/>
        <w:ind w:left="0" w:right="135" w:firstLine="0"/>
        <w:rPr>
          <w:szCs w:val="24"/>
        </w:rPr>
      </w:pPr>
    </w:p>
    <w:p w14:paraId="25F2F75F" w14:textId="77777777" w:rsidR="001B1E16" w:rsidRDefault="001B1E16" w:rsidP="00A01A40">
      <w:pPr>
        <w:spacing w:after="0" w:line="276" w:lineRule="auto"/>
        <w:ind w:left="0" w:right="135" w:firstLine="0"/>
        <w:rPr>
          <w:szCs w:val="24"/>
        </w:rPr>
      </w:pPr>
    </w:p>
    <w:p w14:paraId="6E5CDAFA" w14:textId="77777777" w:rsidR="001B1E16" w:rsidRDefault="001B1E16" w:rsidP="00A01A40">
      <w:pPr>
        <w:spacing w:after="0" w:line="276" w:lineRule="auto"/>
        <w:ind w:left="0" w:right="135" w:firstLine="0"/>
        <w:rPr>
          <w:szCs w:val="24"/>
        </w:rPr>
      </w:pPr>
    </w:p>
    <w:p w14:paraId="51FD72E9" w14:textId="77777777" w:rsidR="001B1E16" w:rsidRDefault="001B1E16" w:rsidP="00A01A40">
      <w:pPr>
        <w:spacing w:after="0" w:line="276" w:lineRule="auto"/>
        <w:ind w:left="0" w:right="135" w:firstLine="0"/>
        <w:rPr>
          <w:szCs w:val="24"/>
        </w:rPr>
      </w:pPr>
    </w:p>
    <w:p w14:paraId="20384003" w14:textId="77777777" w:rsidR="001B1E16" w:rsidRDefault="001B1E16" w:rsidP="00A01A40">
      <w:pPr>
        <w:spacing w:after="0" w:line="276" w:lineRule="auto"/>
        <w:ind w:left="0" w:right="135" w:firstLine="0"/>
        <w:rPr>
          <w:szCs w:val="24"/>
        </w:rPr>
      </w:pPr>
    </w:p>
    <w:p w14:paraId="76C6A809" w14:textId="77777777" w:rsidR="001B1E16" w:rsidRDefault="001B1E16" w:rsidP="00A01A40">
      <w:pPr>
        <w:spacing w:after="0" w:line="276" w:lineRule="auto"/>
        <w:ind w:left="0" w:right="135" w:firstLine="0"/>
        <w:rPr>
          <w:szCs w:val="24"/>
        </w:rPr>
      </w:pPr>
    </w:p>
    <w:p w14:paraId="54A70F77" w14:textId="77777777" w:rsidR="001B1E16" w:rsidRDefault="001B1E16" w:rsidP="00A01A40">
      <w:pPr>
        <w:spacing w:after="0" w:line="276" w:lineRule="auto"/>
        <w:ind w:left="0" w:right="135" w:firstLine="0"/>
        <w:rPr>
          <w:szCs w:val="24"/>
        </w:rPr>
      </w:pPr>
    </w:p>
    <w:p w14:paraId="018C7CCB" w14:textId="77777777" w:rsidR="001B1E16" w:rsidRDefault="001B1E16" w:rsidP="00A01A40">
      <w:pPr>
        <w:spacing w:after="0" w:line="276" w:lineRule="auto"/>
        <w:ind w:left="0" w:right="135" w:firstLine="0"/>
        <w:rPr>
          <w:szCs w:val="24"/>
        </w:rPr>
      </w:pPr>
    </w:p>
    <w:p w14:paraId="5216682F" w14:textId="77777777" w:rsidR="001B1E16" w:rsidRDefault="001B1E16" w:rsidP="00A01A40">
      <w:pPr>
        <w:spacing w:after="0" w:line="276" w:lineRule="auto"/>
        <w:ind w:left="0" w:right="135" w:firstLine="0"/>
        <w:rPr>
          <w:szCs w:val="24"/>
        </w:rPr>
      </w:pPr>
    </w:p>
    <w:p w14:paraId="7B2FA5D1" w14:textId="77777777" w:rsidR="001B1E16" w:rsidRDefault="001B1E16" w:rsidP="00A01A40">
      <w:pPr>
        <w:spacing w:after="0" w:line="276" w:lineRule="auto"/>
        <w:ind w:left="0" w:right="135" w:firstLine="0"/>
        <w:rPr>
          <w:szCs w:val="24"/>
        </w:rPr>
      </w:pPr>
    </w:p>
    <w:p w14:paraId="0D634865" w14:textId="77777777" w:rsidR="001B1E16" w:rsidRDefault="001B1E16" w:rsidP="00A01A40">
      <w:pPr>
        <w:spacing w:after="0" w:line="276" w:lineRule="auto"/>
        <w:ind w:left="0" w:right="135" w:firstLine="0"/>
        <w:rPr>
          <w:szCs w:val="24"/>
        </w:rPr>
      </w:pPr>
    </w:p>
    <w:p w14:paraId="1AF3219C" w14:textId="77777777" w:rsidR="001B1E16" w:rsidRDefault="001B1E16" w:rsidP="00A01A40">
      <w:pPr>
        <w:spacing w:after="0" w:line="276" w:lineRule="auto"/>
        <w:ind w:left="0" w:right="135" w:firstLine="0"/>
        <w:rPr>
          <w:szCs w:val="24"/>
        </w:rPr>
      </w:pPr>
    </w:p>
    <w:p w14:paraId="1A75E453" w14:textId="77777777" w:rsidR="001B1E16" w:rsidRDefault="001B1E16" w:rsidP="00A01A40">
      <w:pPr>
        <w:spacing w:after="0" w:line="276" w:lineRule="auto"/>
        <w:ind w:left="0" w:right="135" w:firstLine="0"/>
        <w:rPr>
          <w:szCs w:val="24"/>
        </w:rPr>
      </w:pPr>
    </w:p>
    <w:p w14:paraId="3F5EC668" w14:textId="77777777" w:rsidR="009B749F" w:rsidRDefault="009B749F" w:rsidP="00A01A40">
      <w:pPr>
        <w:spacing w:after="0" w:line="276" w:lineRule="auto"/>
        <w:ind w:left="0" w:right="135" w:firstLine="0"/>
        <w:rPr>
          <w:szCs w:val="24"/>
        </w:rPr>
      </w:pPr>
    </w:p>
    <w:p w14:paraId="217BE393" w14:textId="77777777" w:rsidR="009B749F" w:rsidRDefault="009B749F" w:rsidP="00A01A40">
      <w:pPr>
        <w:spacing w:after="0" w:line="276" w:lineRule="auto"/>
        <w:ind w:left="0" w:right="135" w:firstLine="0"/>
        <w:rPr>
          <w:szCs w:val="24"/>
        </w:rPr>
      </w:pPr>
    </w:p>
    <w:p w14:paraId="3C1098BD" w14:textId="77777777" w:rsidR="009B749F" w:rsidRPr="00A01A40" w:rsidRDefault="009B749F" w:rsidP="00A01A40">
      <w:pPr>
        <w:spacing w:after="0" w:line="276" w:lineRule="auto"/>
        <w:ind w:left="0" w:right="135" w:firstLine="0"/>
        <w:rPr>
          <w:szCs w:val="24"/>
        </w:rPr>
      </w:pPr>
    </w:p>
    <w:p w14:paraId="5FEBDC96" w14:textId="66695958" w:rsidR="001D3CD2" w:rsidRPr="00A01A40" w:rsidRDefault="00C673E0" w:rsidP="00A01A40">
      <w:pPr>
        <w:pStyle w:val="Ttulo2"/>
        <w:spacing w:after="0" w:line="276" w:lineRule="auto"/>
        <w:ind w:left="0" w:right="135" w:firstLine="0"/>
        <w:jc w:val="center"/>
        <w:rPr>
          <w:szCs w:val="24"/>
        </w:rPr>
      </w:pPr>
      <w:r w:rsidRPr="00A01A40">
        <w:rPr>
          <w:szCs w:val="24"/>
        </w:rPr>
        <w:lastRenderedPageBreak/>
        <w:t>ANEXO XV</w:t>
      </w:r>
    </w:p>
    <w:p w14:paraId="767A4D71" w14:textId="77777777" w:rsidR="00690D5C" w:rsidRPr="00A01A40" w:rsidRDefault="00C673E0" w:rsidP="00A01A40">
      <w:pPr>
        <w:pStyle w:val="Ttulo2"/>
        <w:spacing w:after="0" w:line="276" w:lineRule="auto"/>
        <w:ind w:left="0" w:right="135" w:firstLine="0"/>
        <w:jc w:val="center"/>
        <w:rPr>
          <w:szCs w:val="24"/>
        </w:rPr>
      </w:pPr>
      <w:r w:rsidRPr="00A01A40">
        <w:rPr>
          <w:szCs w:val="24"/>
        </w:rPr>
        <w:t>CRONOGRAMA DE UTILIZAÇÃO DE VEÍCULOS, MÁQUINAS E EQUIPAMENTOS</w:t>
      </w:r>
    </w:p>
    <w:p w14:paraId="4CF9D7EB" w14:textId="77777777" w:rsidR="004534F9" w:rsidRPr="00A01A40" w:rsidRDefault="004534F9" w:rsidP="00A01A40">
      <w:pPr>
        <w:spacing w:after="0" w:line="276" w:lineRule="auto"/>
        <w:ind w:left="0" w:right="135" w:firstLine="0"/>
        <w:rPr>
          <w:szCs w:val="24"/>
        </w:rPr>
      </w:pPr>
    </w:p>
    <w:tbl>
      <w:tblPr>
        <w:tblStyle w:val="TableGrid"/>
        <w:tblW w:w="10215" w:type="dxa"/>
        <w:tblInd w:w="-29" w:type="dxa"/>
        <w:tblLook w:val="04A0" w:firstRow="1" w:lastRow="0" w:firstColumn="1" w:lastColumn="0" w:noHBand="0" w:noVBand="1"/>
      </w:tblPr>
      <w:tblGrid>
        <w:gridCol w:w="514"/>
        <w:gridCol w:w="2724"/>
        <w:gridCol w:w="1313"/>
        <w:gridCol w:w="567"/>
        <w:gridCol w:w="657"/>
        <w:gridCol w:w="494"/>
        <w:gridCol w:w="247"/>
        <w:gridCol w:w="741"/>
        <w:gridCol w:w="741"/>
        <w:gridCol w:w="741"/>
        <w:gridCol w:w="741"/>
        <w:gridCol w:w="735"/>
      </w:tblGrid>
      <w:tr w:rsidR="00690D5C" w:rsidRPr="00A01A40" w14:paraId="23C1FC9A" w14:textId="77777777">
        <w:trPr>
          <w:trHeight w:val="814"/>
        </w:trPr>
        <w:tc>
          <w:tcPr>
            <w:tcW w:w="10215" w:type="dxa"/>
            <w:gridSpan w:val="12"/>
            <w:tcBorders>
              <w:top w:val="single" w:sz="12" w:space="0" w:color="000000"/>
              <w:left w:val="single" w:sz="11" w:space="0" w:color="000000"/>
              <w:bottom w:val="single" w:sz="16" w:space="0" w:color="000000"/>
              <w:right w:val="single" w:sz="11" w:space="0" w:color="000000"/>
            </w:tcBorders>
          </w:tcPr>
          <w:p w14:paraId="27DD338E" w14:textId="77777777" w:rsidR="001D3CD2" w:rsidRPr="00A01A40" w:rsidRDefault="004534F9" w:rsidP="00A01A40">
            <w:pPr>
              <w:pStyle w:val="Ttulo2"/>
              <w:spacing w:after="0" w:line="276" w:lineRule="auto"/>
              <w:ind w:left="0" w:right="135" w:firstLine="0"/>
              <w:rPr>
                <w:szCs w:val="24"/>
              </w:rPr>
            </w:pPr>
            <w:r w:rsidRPr="00A01A40">
              <w:rPr>
                <w:szCs w:val="24"/>
              </w:rPr>
              <w:t xml:space="preserve">CRONOGRAMA DE UTILIZAÇÃO DE VEÍCULOS, MÁQUINAS E EQUIPAMENTOS </w:t>
            </w:r>
          </w:p>
          <w:p w14:paraId="6C0F989D" w14:textId="77777777" w:rsidR="00690D5C" w:rsidRPr="00A01A40" w:rsidRDefault="004534F9" w:rsidP="00A01A40">
            <w:pPr>
              <w:spacing w:after="0" w:line="276" w:lineRule="auto"/>
              <w:ind w:left="0" w:right="135" w:firstLine="0"/>
              <w:rPr>
                <w:szCs w:val="24"/>
              </w:rPr>
            </w:pPr>
            <w:r w:rsidRPr="00A01A40">
              <w:rPr>
                <w:szCs w:val="24"/>
              </w:rPr>
              <w:t xml:space="preserve">EDITAL DE CONCORRÊNCIA Nº </w:t>
            </w:r>
          </w:p>
          <w:p w14:paraId="2D5EAA8F" w14:textId="77777777" w:rsidR="004534F9" w:rsidRPr="00A01A40" w:rsidRDefault="004534F9" w:rsidP="00A01A40">
            <w:pPr>
              <w:spacing w:after="0" w:line="276" w:lineRule="auto"/>
              <w:ind w:left="0" w:right="135" w:firstLine="0"/>
              <w:rPr>
                <w:szCs w:val="24"/>
              </w:rPr>
            </w:pPr>
            <w:r w:rsidRPr="00A01A40">
              <w:rPr>
                <w:szCs w:val="24"/>
              </w:rPr>
              <w:t>PROPONENTE:</w:t>
            </w:r>
          </w:p>
        </w:tc>
      </w:tr>
      <w:tr w:rsidR="00690D5C" w:rsidRPr="00A01A40" w14:paraId="65A418DB" w14:textId="77777777" w:rsidTr="00E92EEB">
        <w:trPr>
          <w:trHeight w:val="268"/>
        </w:trPr>
        <w:tc>
          <w:tcPr>
            <w:tcW w:w="6269" w:type="dxa"/>
            <w:gridSpan w:val="6"/>
            <w:tcBorders>
              <w:top w:val="single" w:sz="16" w:space="0" w:color="000000"/>
              <w:left w:val="single" w:sz="11" w:space="0" w:color="000000"/>
              <w:bottom w:val="single" w:sz="8" w:space="0" w:color="000000"/>
              <w:right w:val="nil"/>
            </w:tcBorders>
          </w:tcPr>
          <w:p w14:paraId="640472D0" w14:textId="77777777" w:rsidR="00690D5C" w:rsidRPr="00A01A40" w:rsidRDefault="00266531" w:rsidP="00A01A40">
            <w:pPr>
              <w:spacing w:after="0" w:line="276" w:lineRule="auto"/>
              <w:ind w:left="0" w:right="135" w:firstLine="0"/>
              <w:rPr>
                <w:szCs w:val="24"/>
              </w:rPr>
            </w:pPr>
            <w:r w:rsidRPr="00A01A40">
              <w:rPr>
                <w:rFonts w:eastAsia="Arial"/>
                <w:szCs w:val="24"/>
              </w:rPr>
              <w:t xml:space="preserve">M U N IC ÍP </w:t>
            </w:r>
            <w:proofErr w:type="gramStart"/>
            <w:r w:rsidRPr="00A01A40">
              <w:rPr>
                <w:rFonts w:eastAsia="Arial"/>
                <w:szCs w:val="24"/>
              </w:rPr>
              <w:t>IO  /</w:t>
            </w:r>
            <w:proofErr w:type="gramEnd"/>
            <w:r w:rsidRPr="00A01A40">
              <w:rPr>
                <w:rFonts w:eastAsia="Arial"/>
                <w:szCs w:val="24"/>
              </w:rPr>
              <w:t xml:space="preserve"> L O C A </w:t>
            </w:r>
            <w:proofErr w:type="gramStart"/>
            <w:r w:rsidRPr="00A01A40">
              <w:rPr>
                <w:rFonts w:eastAsia="Arial"/>
                <w:szCs w:val="24"/>
              </w:rPr>
              <w:t>L :</w:t>
            </w:r>
            <w:proofErr w:type="gramEnd"/>
          </w:p>
        </w:tc>
        <w:tc>
          <w:tcPr>
            <w:tcW w:w="3946" w:type="dxa"/>
            <w:gridSpan w:val="6"/>
            <w:tcBorders>
              <w:top w:val="single" w:sz="16" w:space="0" w:color="000000"/>
              <w:left w:val="nil"/>
              <w:bottom w:val="single" w:sz="8" w:space="0" w:color="000000"/>
              <w:right w:val="single" w:sz="11" w:space="0" w:color="000000"/>
            </w:tcBorders>
          </w:tcPr>
          <w:p w14:paraId="19B591B9" w14:textId="77777777" w:rsidR="00690D5C" w:rsidRPr="00A01A40" w:rsidRDefault="00690D5C" w:rsidP="00A01A40">
            <w:pPr>
              <w:spacing w:after="0" w:line="276" w:lineRule="auto"/>
              <w:ind w:left="0" w:right="135" w:firstLine="0"/>
              <w:rPr>
                <w:szCs w:val="24"/>
              </w:rPr>
            </w:pPr>
          </w:p>
        </w:tc>
      </w:tr>
      <w:tr w:rsidR="00690D5C" w:rsidRPr="00A01A40" w14:paraId="416801CA" w14:textId="77777777" w:rsidTr="00E92EEB">
        <w:trPr>
          <w:trHeight w:val="268"/>
        </w:trPr>
        <w:tc>
          <w:tcPr>
            <w:tcW w:w="6269" w:type="dxa"/>
            <w:gridSpan w:val="6"/>
            <w:tcBorders>
              <w:top w:val="single" w:sz="8" w:space="0" w:color="000000"/>
              <w:left w:val="single" w:sz="11" w:space="0" w:color="000000"/>
              <w:bottom w:val="single" w:sz="8" w:space="0" w:color="000000"/>
              <w:right w:val="nil"/>
            </w:tcBorders>
          </w:tcPr>
          <w:p w14:paraId="635A81AB" w14:textId="77777777" w:rsidR="00690D5C" w:rsidRPr="00A01A40" w:rsidRDefault="00266531" w:rsidP="00A01A40">
            <w:pPr>
              <w:spacing w:after="0" w:line="276" w:lineRule="auto"/>
              <w:ind w:left="0" w:right="135" w:firstLine="0"/>
              <w:rPr>
                <w:szCs w:val="24"/>
              </w:rPr>
            </w:pPr>
            <w:r w:rsidRPr="00A01A40">
              <w:rPr>
                <w:rFonts w:eastAsia="Arial"/>
                <w:szCs w:val="24"/>
              </w:rPr>
              <w:t xml:space="preserve">O B JE T </w:t>
            </w:r>
            <w:proofErr w:type="gramStart"/>
            <w:r w:rsidRPr="00A01A40">
              <w:rPr>
                <w:rFonts w:eastAsia="Arial"/>
                <w:szCs w:val="24"/>
              </w:rPr>
              <w:t>O :</w:t>
            </w:r>
            <w:proofErr w:type="gramEnd"/>
          </w:p>
        </w:tc>
        <w:tc>
          <w:tcPr>
            <w:tcW w:w="3946" w:type="dxa"/>
            <w:gridSpan w:val="6"/>
            <w:tcBorders>
              <w:top w:val="single" w:sz="8" w:space="0" w:color="000000"/>
              <w:left w:val="nil"/>
              <w:bottom w:val="single" w:sz="8" w:space="0" w:color="000000"/>
              <w:right w:val="single" w:sz="11" w:space="0" w:color="000000"/>
            </w:tcBorders>
          </w:tcPr>
          <w:p w14:paraId="222D5D7B" w14:textId="77777777" w:rsidR="00690D5C" w:rsidRPr="00A01A40" w:rsidRDefault="00266531" w:rsidP="00A01A40">
            <w:pPr>
              <w:spacing w:after="0" w:line="276" w:lineRule="auto"/>
              <w:ind w:left="0" w:right="135" w:firstLine="0"/>
              <w:rPr>
                <w:szCs w:val="24"/>
              </w:rPr>
            </w:pPr>
            <w:r w:rsidRPr="00A01A40">
              <w:rPr>
                <w:rFonts w:eastAsia="Arial"/>
                <w:szCs w:val="24"/>
              </w:rPr>
              <w:t xml:space="preserve">À R E A C O N S T R U ÍD </w:t>
            </w:r>
            <w:proofErr w:type="gramStart"/>
            <w:r w:rsidRPr="00A01A40">
              <w:rPr>
                <w:rFonts w:eastAsia="Arial"/>
                <w:szCs w:val="24"/>
              </w:rPr>
              <w:t>A :</w:t>
            </w:r>
            <w:proofErr w:type="gramEnd"/>
          </w:p>
        </w:tc>
      </w:tr>
      <w:tr w:rsidR="00690D5C" w:rsidRPr="00A01A40" w14:paraId="6FBE78A2" w14:textId="77777777" w:rsidTr="00E92EEB">
        <w:trPr>
          <w:trHeight w:val="283"/>
        </w:trPr>
        <w:tc>
          <w:tcPr>
            <w:tcW w:w="6269" w:type="dxa"/>
            <w:gridSpan w:val="6"/>
            <w:tcBorders>
              <w:top w:val="single" w:sz="8" w:space="0" w:color="000000"/>
              <w:left w:val="single" w:sz="11" w:space="0" w:color="000000"/>
              <w:bottom w:val="single" w:sz="16" w:space="0" w:color="000000"/>
              <w:right w:val="nil"/>
            </w:tcBorders>
          </w:tcPr>
          <w:p w14:paraId="4E196E82" w14:textId="77777777" w:rsidR="00690D5C" w:rsidRPr="00A01A40" w:rsidRDefault="00266531" w:rsidP="00A01A40">
            <w:pPr>
              <w:spacing w:after="0" w:line="276" w:lineRule="auto"/>
              <w:ind w:left="0" w:right="135" w:firstLine="0"/>
              <w:rPr>
                <w:szCs w:val="24"/>
              </w:rPr>
            </w:pPr>
            <w:r w:rsidRPr="00A01A40">
              <w:rPr>
                <w:rFonts w:eastAsia="Arial"/>
                <w:szCs w:val="24"/>
              </w:rPr>
              <w:t xml:space="preserve">L O T </w:t>
            </w:r>
            <w:proofErr w:type="gramStart"/>
            <w:r w:rsidRPr="00A01A40">
              <w:rPr>
                <w:rFonts w:eastAsia="Arial"/>
                <w:szCs w:val="24"/>
              </w:rPr>
              <w:t>E :</w:t>
            </w:r>
            <w:proofErr w:type="gramEnd"/>
          </w:p>
        </w:tc>
        <w:tc>
          <w:tcPr>
            <w:tcW w:w="3946" w:type="dxa"/>
            <w:gridSpan w:val="6"/>
            <w:tcBorders>
              <w:top w:val="single" w:sz="8" w:space="0" w:color="000000"/>
              <w:left w:val="nil"/>
              <w:bottom w:val="single" w:sz="16" w:space="0" w:color="000000"/>
              <w:right w:val="single" w:sz="11" w:space="0" w:color="000000"/>
            </w:tcBorders>
          </w:tcPr>
          <w:p w14:paraId="40B1600C" w14:textId="77777777" w:rsidR="00690D5C" w:rsidRPr="00A01A40" w:rsidRDefault="00266531" w:rsidP="00A01A40">
            <w:pPr>
              <w:spacing w:after="0" w:line="276" w:lineRule="auto"/>
              <w:ind w:left="0" w:right="135" w:firstLine="0"/>
              <w:rPr>
                <w:szCs w:val="24"/>
              </w:rPr>
            </w:pPr>
            <w:r w:rsidRPr="00A01A40">
              <w:rPr>
                <w:rFonts w:eastAsia="Arial"/>
                <w:szCs w:val="24"/>
              </w:rPr>
              <w:t xml:space="preserve">P R A Z O D E </w:t>
            </w:r>
            <w:proofErr w:type="spellStart"/>
            <w:r w:rsidRPr="00A01A40">
              <w:rPr>
                <w:rFonts w:eastAsia="Arial"/>
                <w:szCs w:val="24"/>
              </w:rPr>
              <w:t>E</w:t>
            </w:r>
            <w:proofErr w:type="spellEnd"/>
            <w:r w:rsidRPr="00A01A40">
              <w:rPr>
                <w:rFonts w:eastAsia="Arial"/>
                <w:szCs w:val="24"/>
              </w:rPr>
              <w:t xml:space="preserve"> X E C U Ç Ã </w:t>
            </w:r>
            <w:proofErr w:type="gramStart"/>
            <w:r w:rsidRPr="00A01A40">
              <w:rPr>
                <w:rFonts w:eastAsia="Arial"/>
                <w:szCs w:val="24"/>
              </w:rPr>
              <w:t>O :</w:t>
            </w:r>
            <w:proofErr w:type="gramEnd"/>
          </w:p>
        </w:tc>
      </w:tr>
      <w:tr w:rsidR="00690D5C" w:rsidRPr="00A01A40" w14:paraId="263B1240" w14:textId="77777777" w:rsidTr="00E92EEB">
        <w:trPr>
          <w:trHeight w:val="268"/>
        </w:trPr>
        <w:tc>
          <w:tcPr>
            <w:tcW w:w="514" w:type="dxa"/>
            <w:vMerge w:val="restart"/>
            <w:tcBorders>
              <w:top w:val="single" w:sz="16" w:space="0" w:color="000000"/>
              <w:left w:val="single" w:sz="11" w:space="0" w:color="000000"/>
              <w:bottom w:val="single" w:sz="16" w:space="0" w:color="000000"/>
              <w:right w:val="single" w:sz="6" w:space="0" w:color="000000"/>
            </w:tcBorders>
          </w:tcPr>
          <w:p w14:paraId="7926DB9B" w14:textId="77777777" w:rsidR="00690D5C" w:rsidRPr="00A01A40" w:rsidRDefault="00266531" w:rsidP="00A01A40">
            <w:pPr>
              <w:spacing w:after="0" w:line="276" w:lineRule="auto"/>
              <w:ind w:left="0" w:right="135" w:firstLine="0"/>
              <w:rPr>
                <w:szCs w:val="24"/>
              </w:rPr>
            </w:pPr>
            <w:r w:rsidRPr="00A01A40">
              <w:rPr>
                <w:rFonts w:eastAsia="Arial"/>
                <w:szCs w:val="24"/>
              </w:rPr>
              <w:t>IT E M</w:t>
            </w:r>
          </w:p>
        </w:tc>
        <w:tc>
          <w:tcPr>
            <w:tcW w:w="4037" w:type="dxa"/>
            <w:gridSpan w:val="2"/>
            <w:vMerge w:val="restart"/>
            <w:tcBorders>
              <w:top w:val="single" w:sz="16" w:space="0" w:color="000000"/>
              <w:left w:val="single" w:sz="6" w:space="0" w:color="000000"/>
              <w:bottom w:val="single" w:sz="16" w:space="0" w:color="000000"/>
              <w:right w:val="single" w:sz="6" w:space="0" w:color="000000"/>
            </w:tcBorders>
            <w:vAlign w:val="bottom"/>
          </w:tcPr>
          <w:p w14:paraId="62C3B3C8" w14:textId="77777777" w:rsidR="00690D5C" w:rsidRPr="00A01A40" w:rsidRDefault="00266531" w:rsidP="00A01A40">
            <w:pPr>
              <w:numPr>
                <w:ilvl w:val="0"/>
                <w:numId w:val="49"/>
              </w:numPr>
              <w:spacing w:after="0" w:line="276" w:lineRule="auto"/>
              <w:ind w:left="0" w:right="135" w:firstLine="0"/>
              <w:rPr>
                <w:szCs w:val="24"/>
              </w:rPr>
            </w:pPr>
            <w:r w:rsidRPr="00A01A40">
              <w:rPr>
                <w:rFonts w:eastAsia="Arial"/>
                <w:szCs w:val="24"/>
              </w:rPr>
              <w:t xml:space="preserve">IS C R IM IN A Ç Ã O D O S V E ÍC U LO </w:t>
            </w:r>
            <w:proofErr w:type="gramStart"/>
            <w:r w:rsidRPr="00A01A40">
              <w:rPr>
                <w:rFonts w:eastAsia="Arial"/>
                <w:szCs w:val="24"/>
              </w:rPr>
              <w:t>S ,</w:t>
            </w:r>
            <w:proofErr w:type="gramEnd"/>
            <w:r w:rsidRPr="00A01A40">
              <w:rPr>
                <w:rFonts w:eastAsia="Arial"/>
                <w:szCs w:val="24"/>
              </w:rPr>
              <w:t xml:space="preserve"> M Á Q U IN A S</w:t>
            </w:r>
          </w:p>
          <w:p w14:paraId="08D4DDD8" w14:textId="77777777" w:rsidR="00690D5C" w:rsidRPr="00A01A40" w:rsidRDefault="00266531" w:rsidP="00A01A40">
            <w:pPr>
              <w:numPr>
                <w:ilvl w:val="0"/>
                <w:numId w:val="49"/>
              </w:numPr>
              <w:spacing w:after="0" w:line="276" w:lineRule="auto"/>
              <w:ind w:left="0" w:right="135" w:firstLine="0"/>
              <w:rPr>
                <w:szCs w:val="24"/>
              </w:rPr>
            </w:pPr>
            <w:r w:rsidRPr="00A01A40">
              <w:rPr>
                <w:rFonts w:eastAsia="Arial"/>
                <w:szCs w:val="24"/>
              </w:rPr>
              <w:t>E Q U IP A M E N T O S D IS P O N IB ILIZ A D O S</w:t>
            </w:r>
          </w:p>
        </w:tc>
        <w:tc>
          <w:tcPr>
            <w:tcW w:w="5664" w:type="dxa"/>
            <w:gridSpan w:val="9"/>
            <w:tcBorders>
              <w:top w:val="single" w:sz="16" w:space="0" w:color="000000"/>
              <w:left w:val="single" w:sz="6" w:space="0" w:color="000000"/>
              <w:bottom w:val="single" w:sz="8" w:space="0" w:color="000000"/>
              <w:right w:val="single" w:sz="11" w:space="0" w:color="000000"/>
            </w:tcBorders>
            <w:vAlign w:val="bottom"/>
          </w:tcPr>
          <w:p w14:paraId="694F674E" w14:textId="77777777" w:rsidR="00690D5C" w:rsidRPr="00A01A40" w:rsidRDefault="00266531" w:rsidP="00A01A40">
            <w:pPr>
              <w:spacing w:after="0" w:line="276" w:lineRule="auto"/>
              <w:ind w:left="0" w:right="135" w:firstLine="0"/>
              <w:rPr>
                <w:szCs w:val="24"/>
              </w:rPr>
            </w:pPr>
            <w:r w:rsidRPr="00A01A40">
              <w:rPr>
                <w:rFonts w:eastAsia="Arial"/>
                <w:szCs w:val="24"/>
              </w:rPr>
              <w:t xml:space="preserve">P R A Z O D E </w:t>
            </w:r>
            <w:proofErr w:type="spellStart"/>
            <w:r w:rsidRPr="00A01A40">
              <w:rPr>
                <w:rFonts w:eastAsia="Arial"/>
                <w:szCs w:val="24"/>
              </w:rPr>
              <w:t>E</w:t>
            </w:r>
            <w:proofErr w:type="spellEnd"/>
            <w:r w:rsidRPr="00A01A40">
              <w:rPr>
                <w:rFonts w:eastAsia="Arial"/>
                <w:szCs w:val="24"/>
              </w:rPr>
              <w:t xml:space="preserve"> X E C U Ç Ã O </w:t>
            </w:r>
            <w:proofErr w:type="gramStart"/>
            <w:r w:rsidRPr="00A01A40">
              <w:rPr>
                <w:rFonts w:eastAsia="Arial"/>
                <w:szCs w:val="24"/>
              </w:rPr>
              <w:t>( dias</w:t>
            </w:r>
            <w:proofErr w:type="gramEnd"/>
            <w:r w:rsidRPr="00A01A40">
              <w:rPr>
                <w:rFonts w:eastAsia="Arial"/>
                <w:szCs w:val="24"/>
              </w:rPr>
              <w:t xml:space="preserve"> )</w:t>
            </w:r>
          </w:p>
        </w:tc>
      </w:tr>
      <w:tr w:rsidR="008B0847" w:rsidRPr="00A01A40" w14:paraId="5DFA08F4" w14:textId="77777777" w:rsidTr="00E92EEB">
        <w:trPr>
          <w:trHeight w:val="283"/>
        </w:trPr>
        <w:tc>
          <w:tcPr>
            <w:tcW w:w="0" w:type="auto"/>
            <w:vMerge/>
            <w:tcBorders>
              <w:top w:val="nil"/>
              <w:left w:val="single" w:sz="11" w:space="0" w:color="000000"/>
              <w:bottom w:val="single" w:sz="16" w:space="0" w:color="000000"/>
              <w:right w:val="single" w:sz="6" w:space="0" w:color="000000"/>
            </w:tcBorders>
          </w:tcPr>
          <w:p w14:paraId="4337DED7" w14:textId="77777777" w:rsidR="00690D5C" w:rsidRPr="00A01A40" w:rsidRDefault="00690D5C" w:rsidP="00A01A40">
            <w:pPr>
              <w:spacing w:after="0" w:line="276" w:lineRule="auto"/>
              <w:ind w:left="0" w:right="135" w:firstLine="0"/>
              <w:rPr>
                <w:szCs w:val="24"/>
              </w:rPr>
            </w:pPr>
          </w:p>
        </w:tc>
        <w:tc>
          <w:tcPr>
            <w:tcW w:w="4037" w:type="dxa"/>
            <w:gridSpan w:val="2"/>
            <w:vMerge/>
            <w:tcBorders>
              <w:top w:val="nil"/>
              <w:left w:val="single" w:sz="6" w:space="0" w:color="000000"/>
              <w:bottom w:val="single" w:sz="16" w:space="0" w:color="000000"/>
              <w:right w:val="single" w:sz="6" w:space="0" w:color="000000"/>
            </w:tcBorders>
          </w:tcPr>
          <w:p w14:paraId="516CC3C8" w14:textId="77777777" w:rsidR="00690D5C" w:rsidRPr="00A01A40" w:rsidRDefault="00690D5C" w:rsidP="00A01A40">
            <w:pPr>
              <w:spacing w:after="0" w:line="276" w:lineRule="auto"/>
              <w:ind w:left="0" w:right="135" w:firstLine="0"/>
              <w:rPr>
                <w:szCs w:val="24"/>
              </w:rPr>
            </w:pPr>
          </w:p>
        </w:tc>
        <w:tc>
          <w:tcPr>
            <w:tcW w:w="567" w:type="dxa"/>
            <w:tcBorders>
              <w:top w:val="single" w:sz="8" w:space="0" w:color="000000"/>
              <w:left w:val="single" w:sz="6" w:space="0" w:color="000000"/>
              <w:bottom w:val="single" w:sz="16" w:space="0" w:color="000000"/>
              <w:right w:val="single" w:sz="6" w:space="0" w:color="000000"/>
            </w:tcBorders>
          </w:tcPr>
          <w:p w14:paraId="549FBC27" w14:textId="77777777" w:rsidR="00690D5C" w:rsidRPr="00A01A40" w:rsidRDefault="00266531" w:rsidP="00A01A40">
            <w:pPr>
              <w:spacing w:after="0" w:line="276" w:lineRule="auto"/>
              <w:ind w:left="0" w:right="135" w:firstLine="0"/>
              <w:rPr>
                <w:szCs w:val="24"/>
              </w:rPr>
            </w:pPr>
            <w:r w:rsidRPr="00A01A40">
              <w:rPr>
                <w:rFonts w:eastAsia="Arial"/>
                <w:szCs w:val="24"/>
              </w:rPr>
              <w:t>30</w:t>
            </w:r>
          </w:p>
        </w:tc>
        <w:tc>
          <w:tcPr>
            <w:tcW w:w="657" w:type="dxa"/>
            <w:tcBorders>
              <w:top w:val="single" w:sz="8" w:space="0" w:color="000000"/>
              <w:left w:val="single" w:sz="6" w:space="0" w:color="000000"/>
              <w:bottom w:val="single" w:sz="16" w:space="0" w:color="000000"/>
              <w:right w:val="single" w:sz="7" w:space="0" w:color="000000"/>
            </w:tcBorders>
          </w:tcPr>
          <w:p w14:paraId="0F01FE9C" w14:textId="77777777" w:rsidR="00690D5C" w:rsidRPr="00A01A40" w:rsidRDefault="00266531" w:rsidP="00A01A40">
            <w:pPr>
              <w:spacing w:after="0" w:line="276" w:lineRule="auto"/>
              <w:ind w:left="0" w:right="135" w:firstLine="0"/>
              <w:rPr>
                <w:szCs w:val="24"/>
              </w:rPr>
            </w:pPr>
            <w:r w:rsidRPr="00A01A40">
              <w:rPr>
                <w:rFonts w:eastAsia="Arial"/>
                <w:szCs w:val="24"/>
              </w:rPr>
              <w:t>60</w:t>
            </w:r>
          </w:p>
        </w:tc>
        <w:tc>
          <w:tcPr>
            <w:tcW w:w="741" w:type="dxa"/>
            <w:gridSpan w:val="2"/>
            <w:tcBorders>
              <w:top w:val="single" w:sz="8" w:space="0" w:color="000000"/>
              <w:left w:val="single" w:sz="7" w:space="0" w:color="000000"/>
              <w:bottom w:val="single" w:sz="16" w:space="0" w:color="000000"/>
              <w:right w:val="single" w:sz="6" w:space="0" w:color="000000"/>
            </w:tcBorders>
          </w:tcPr>
          <w:p w14:paraId="5A91635D" w14:textId="77777777" w:rsidR="00690D5C" w:rsidRPr="00A01A40" w:rsidRDefault="00266531" w:rsidP="00A01A40">
            <w:pPr>
              <w:spacing w:after="0" w:line="276" w:lineRule="auto"/>
              <w:ind w:left="0" w:right="135" w:firstLine="0"/>
              <w:rPr>
                <w:szCs w:val="24"/>
              </w:rPr>
            </w:pPr>
            <w:r w:rsidRPr="00A01A40">
              <w:rPr>
                <w:rFonts w:eastAsia="Arial"/>
                <w:szCs w:val="24"/>
              </w:rPr>
              <w:t>90</w:t>
            </w:r>
          </w:p>
        </w:tc>
        <w:tc>
          <w:tcPr>
            <w:tcW w:w="741" w:type="dxa"/>
            <w:tcBorders>
              <w:top w:val="single" w:sz="8" w:space="0" w:color="000000"/>
              <w:left w:val="single" w:sz="6" w:space="0" w:color="000000"/>
              <w:bottom w:val="single" w:sz="16" w:space="0" w:color="000000"/>
              <w:right w:val="single" w:sz="6" w:space="0" w:color="000000"/>
            </w:tcBorders>
          </w:tcPr>
          <w:p w14:paraId="169DC593" w14:textId="77777777" w:rsidR="00690D5C" w:rsidRPr="00A01A40" w:rsidRDefault="00266531" w:rsidP="00A01A40">
            <w:pPr>
              <w:spacing w:after="0" w:line="276" w:lineRule="auto"/>
              <w:ind w:left="0" w:right="135" w:firstLine="0"/>
              <w:rPr>
                <w:szCs w:val="24"/>
              </w:rPr>
            </w:pPr>
            <w:r w:rsidRPr="00A01A40">
              <w:rPr>
                <w:rFonts w:eastAsia="Arial"/>
                <w:szCs w:val="24"/>
              </w:rPr>
              <w:t>120</w:t>
            </w:r>
          </w:p>
        </w:tc>
        <w:tc>
          <w:tcPr>
            <w:tcW w:w="741" w:type="dxa"/>
            <w:tcBorders>
              <w:top w:val="single" w:sz="8" w:space="0" w:color="000000"/>
              <w:left w:val="single" w:sz="6" w:space="0" w:color="000000"/>
              <w:bottom w:val="single" w:sz="16" w:space="0" w:color="000000"/>
              <w:right w:val="single" w:sz="6" w:space="0" w:color="000000"/>
            </w:tcBorders>
          </w:tcPr>
          <w:p w14:paraId="3DB14343" w14:textId="77777777" w:rsidR="00690D5C" w:rsidRPr="00A01A40" w:rsidRDefault="00266531" w:rsidP="00A01A40">
            <w:pPr>
              <w:spacing w:after="0" w:line="276" w:lineRule="auto"/>
              <w:ind w:left="0" w:right="135" w:firstLine="0"/>
              <w:rPr>
                <w:szCs w:val="24"/>
              </w:rPr>
            </w:pPr>
            <w:r w:rsidRPr="00A01A40">
              <w:rPr>
                <w:rFonts w:eastAsia="Arial"/>
                <w:szCs w:val="24"/>
              </w:rPr>
              <w:t>150</w:t>
            </w:r>
          </w:p>
        </w:tc>
        <w:tc>
          <w:tcPr>
            <w:tcW w:w="741" w:type="dxa"/>
            <w:tcBorders>
              <w:top w:val="single" w:sz="8" w:space="0" w:color="000000"/>
              <w:left w:val="single" w:sz="6" w:space="0" w:color="000000"/>
              <w:bottom w:val="single" w:sz="16" w:space="0" w:color="000000"/>
              <w:right w:val="single" w:sz="6" w:space="0" w:color="000000"/>
            </w:tcBorders>
          </w:tcPr>
          <w:p w14:paraId="546E3748" w14:textId="77777777" w:rsidR="00690D5C" w:rsidRPr="00A01A40" w:rsidRDefault="00266531" w:rsidP="00A01A40">
            <w:pPr>
              <w:spacing w:after="0" w:line="276" w:lineRule="auto"/>
              <w:ind w:left="0" w:right="135" w:firstLine="0"/>
              <w:rPr>
                <w:szCs w:val="24"/>
              </w:rPr>
            </w:pPr>
            <w:r w:rsidRPr="00A01A40">
              <w:rPr>
                <w:rFonts w:eastAsia="Arial"/>
                <w:szCs w:val="24"/>
              </w:rPr>
              <w:t>180</w:t>
            </w:r>
          </w:p>
        </w:tc>
        <w:tc>
          <w:tcPr>
            <w:tcW w:w="741" w:type="dxa"/>
            <w:tcBorders>
              <w:top w:val="single" w:sz="8" w:space="0" w:color="000000"/>
              <w:left w:val="single" w:sz="6" w:space="0" w:color="000000"/>
              <w:bottom w:val="single" w:sz="16" w:space="0" w:color="000000"/>
              <w:right w:val="single" w:sz="6" w:space="0" w:color="000000"/>
            </w:tcBorders>
          </w:tcPr>
          <w:p w14:paraId="234BAC1C" w14:textId="77777777" w:rsidR="00690D5C" w:rsidRPr="00A01A40" w:rsidRDefault="00266531" w:rsidP="00A01A40">
            <w:pPr>
              <w:spacing w:after="0" w:line="276" w:lineRule="auto"/>
              <w:ind w:left="0" w:right="135" w:firstLine="0"/>
              <w:rPr>
                <w:szCs w:val="24"/>
              </w:rPr>
            </w:pPr>
            <w:r w:rsidRPr="00A01A40">
              <w:rPr>
                <w:rFonts w:eastAsia="Arial"/>
                <w:szCs w:val="24"/>
              </w:rPr>
              <w:t>210</w:t>
            </w:r>
          </w:p>
        </w:tc>
        <w:tc>
          <w:tcPr>
            <w:tcW w:w="735" w:type="dxa"/>
            <w:tcBorders>
              <w:top w:val="single" w:sz="8" w:space="0" w:color="000000"/>
              <w:left w:val="single" w:sz="6" w:space="0" w:color="000000"/>
              <w:bottom w:val="single" w:sz="16" w:space="0" w:color="000000"/>
              <w:right w:val="single" w:sz="11" w:space="0" w:color="000000"/>
            </w:tcBorders>
          </w:tcPr>
          <w:p w14:paraId="291677AE" w14:textId="77777777" w:rsidR="00690D5C" w:rsidRPr="00A01A40" w:rsidRDefault="00266531" w:rsidP="00A01A40">
            <w:pPr>
              <w:spacing w:after="0" w:line="276" w:lineRule="auto"/>
              <w:ind w:left="0" w:right="135" w:firstLine="0"/>
              <w:rPr>
                <w:szCs w:val="24"/>
              </w:rPr>
            </w:pPr>
            <w:r w:rsidRPr="00A01A40">
              <w:rPr>
                <w:rFonts w:eastAsia="Arial"/>
                <w:szCs w:val="24"/>
              </w:rPr>
              <w:t>240</w:t>
            </w:r>
          </w:p>
        </w:tc>
      </w:tr>
      <w:tr w:rsidR="008B0847" w:rsidRPr="00A01A40" w14:paraId="0AF63ECF" w14:textId="77777777" w:rsidTr="00E92EEB">
        <w:trPr>
          <w:trHeight w:val="268"/>
        </w:trPr>
        <w:tc>
          <w:tcPr>
            <w:tcW w:w="514" w:type="dxa"/>
            <w:vMerge w:val="restart"/>
            <w:tcBorders>
              <w:top w:val="single" w:sz="16" w:space="0" w:color="000000"/>
              <w:left w:val="single" w:sz="11" w:space="0" w:color="000000"/>
              <w:bottom w:val="single" w:sz="8" w:space="0" w:color="000000"/>
              <w:right w:val="single" w:sz="6" w:space="0" w:color="000000"/>
            </w:tcBorders>
          </w:tcPr>
          <w:p w14:paraId="5C366210" w14:textId="77777777" w:rsidR="00690D5C" w:rsidRPr="00A01A40" w:rsidRDefault="00266531" w:rsidP="00A01A40">
            <w:pPr>
              <w:spacing w:after="0" w:line="276" w:lineRule="auto"/>
              <w:ind w:left="0" w:right="135" w:firstLine="0"/>
              <w:rPr>
                <w:szCs w:val="24"/>
              </w:rPr>
            </w:pPr>
            <w:r w:rsidRPr="00A01A40">
              <w:rPr>
                <w:rFonts w:eastAsia="Arial"/>
                <w:szCs w:val="24"/>
              </w:rPr>
              <w:t>0 1</w:t>
            </w:r>
          </w:p>
        </w:tc>
        <w:tc>
          <w:tcPr>
            <w:tcW w:w="2724" w:type="dxa"/>
            <w:vMerge w:val="restart"/>
            <w:tcBorders>
              <w:top w:val="single" w:sz="16" w:space="0" w:color="000000"/>
              <w:left w:val="single" w:sz="6" w:space="0" w:color="000000"/>
              <w:bottom w:val="single" w:sz="8" w:space="0" w:color="000000"/>
              <w:right w:val="single" w:sz="6" w:space="0" w:color="000000"/>
            </w:tcBorders>
          </w:tcPr>
          <w:p w14:paraId="2D5CEF75" w14:textId="77777777" w:rsidR="00690D5C" w:rsidRPr="00A01A40" w:rsidRDefault="00690D5C" w:rsidP="00A01A40">
            <w:pPr>
              <w:spacing w:after="0" w:line="276" w:lineRule="auto"/>
              <w:ind w:left="0" w:right="135" w:firstLine="0"/>
              <w:rPr>
                <w:szCs w:val="24"/>
              </w:rPr>
            </w:pPr>
          </w:p>
        </w:tc>
        <w:tc>
          <w:tcPr>
            <w:tcW w:w="1313" w:type="dxa"/>
            <w:tcBorders>
              <w:top w:val="single" w:sz="16" w:space="0" w:color="000000"/>
              <w:left w:val="single" w:sz="6" w:space="0" w:color="000000"/>
              <w:bottom w:val="single" w:sz="8" w:space="0" w:color="000000"/>
              <w:right w:val="single" w:sz="6" w:space="0" w:color="000000"/>
            </w:tcBorders>
          </w:tcPr>
          <w:p w14:paraId="615B27B4"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16" w:space="0" w:color="000000"/>
              <w:left w:val="single" w:sz="6" w:space="0" w:color="000000"/>
              <w:bottom w:val="single" w:sz="8" w:space="0" w:color="auto"/>
              <w:right w:val="single" w:sz="6" w:space="0" w:color="000000"/>
            </w:tcBorders>
          </w:tcPr>
          <w:p w14:paraId="010F1A2F" w14:textId="77777777" w:rsidR="00690D5C" w:rsidRPr="00A01A40" w:rsidRDefault="00690D5C" w:rsidP="00A01A40">
            <w:pPr>
              <w:spacing w:after="0" w:line="276" w:lineRule="auto"/>
              <w:ind w:left="0" w:right="135" w:firstLine="0"/>
              <w:rPr>
                <w:szCs w:val="24"/>
              </w:rPr>
            </w:pPr>
          </w:p>
        </w:tc>
        <w:tc>
          <w:tcPr>
            <w:tcW w:w="657" w:type="dxa"/>
            <w:tcBorders>
              <w:top w:val="single" w:sz="16" w:space="0" w:color="000000"/>
              <w:left w:val="single" w:sz="6" w:space="0" w:color="000000"/>
              <w:bottom w:val="single" w:sz="8" w:space="0" w:color="auto"/>
              <w:right w:val="single" w:sz="7" w:space="0" w:color="000000"/>
            </w:tcBorders>
          </w:tcPr>
          <w:p w14:paraId="3B6C1EDE" w14:textId="77777777" w:rsidR="00690D5C" w:rsidRPr="00A01A40" w:rsidRDefault="00690D5C" w:rsidP="00A01A40">
            <w:pPr>
              <w:spacing w:after="0" w:line="276" w:lineRule="auto"/>
              <w:ind w:left="0" w:right="135" w:firstLine="0"/>
              <w:rPr>
                <w:szCs w:val="24"/>
              </w:rPr>
            </w:pPr>
          </w:p>
        </w:tc>
        <w:tc>
          <w:tcPr>
            <w:tcW w:w="741" w:type="dxa"/>
            <w:gridSpan w:val="2"/>
            <w:tcBorders>
              <w:top w:val="single" w:sz="16" w:space="0" w:color="000000"/>
              <w:left w:val="single" w:sz="7" w:space="0" w:color="000000"/>
              <w:bottom w:val="single" w:sz="8" w:space="0" w:color="auto"/>
              <w:right w:val="single" w:sz="6" w:space="0" w:color="000000"/>
            </w:tcBorders>
          </w:tcPr>
          <w:p w14:paraId="3DE9016B" w14:textId="77777777" w:rsidR="00690D5C" w:rsidRPr="00A01A40" w:rsidRDefault="00690D5C" w:rsidP="00A01A40">
            <w:pPr>
              <w:spacing w:after="0" w:line="276" w:lineRule="auto"/>
              <w:ind w:left="0" w:right="135" w:firstLine="0"/>
              <w:rPr>
                <w:szCs w:val="24"/>
              </w:rPr>
            </w:pPr>
          </w:p>
        </w:tc>
        <w:tc>
          <w:tcPr>
            <w:tcW w:w="741" w:type="dxa"/>
            <w:tcBorders>
              <w:top w:val="single" w:sz="16" w:space="0" w:color="000000"/>
              <w:left w:val="single" w:sz="6" w:space="0" w:color="000000"/>
              <w:bottom w:val="single" w:sz="8" w:space="0" w:color="auto"/>
              <w:right w:val="single" w:sz="6" w:space="0" w:color="000000"/>
            </w:tcBorders>
          </w:tcPr>
          <w:p w14:paraId="2EE831DA" w14:textId="77777777" w:rsidR="00690D5C" w:rsidRPr="00A01A40" w:rsidRDefault="00690D5C" w:rsidP="00A01A40">
            <w:pPr>
              <w:spacing w:after="0" w:line="276" w:lineRule="auto"/>
              <w:ind w:left="0" w:right="135" w:firstLine="0"/>
              <w:rPr>
                <w:szCs w:val="24"/>
              </w:rPr>
            </w:pPr>
          </w:p>
        </w:tc>
        <w:tc>
          <w:tcPr>
            <w:tcW w:w="741" w:type="dxa"/>
            <w:tcBorders>
              <w:top w:val="single" w:sz="16" w:space="0" w:color="000000"/>
              <w:left w:val="single" w:sz="6" w:space="0" w:color="000000"/>
              <w:bottom w:val="single" w:sz="8" w:space="0" w:color="auto"/>
              <w:right w:val="single" w:sz="6" w:space="0" w:color="000000"/>
            </w:tcBorders>
          </w:tcPr>
          <w:p w14:paraId="1CCD32B7" w14:textId="77777777" w:rsidR="00690D5C" w:rsidRPr="00A01A40" w:rsidRDefault="00690D5C" w:rsidP="00A01A40">
            <w:pPr>
              <w:spacing w:after="0" w:line="276" w:lineRule="auto"/>
              <w:ind w:left="0" w:right="135" w:firstLine="0"/>
              <w:rPr>
                <w:szCs w:val="24"/>
              </w:rPr>
            </w:pPr>
          </w:p>
        </w:tc>
        <w:tc>
          <w:tcPr>
            <w:tcW w:w="741" w:type="dxa"/>
            <w:tcBorders>
              <w:top w:val="single" w:sz="16" w:space="0" w:color="000000"/>
              <w:left w:val="single" w:sz="6" w:space="0" w:color="000000"/>
              <w:bottom w:val="single" w:sz="8" w:space="0" w:color="auto"/>
              <w:right w:val="single" w:sz="6" w:space="0" w:color="000000"/>
            </w:tcBorders>
          </w:tcPr>
          <w:p w14:paraId="071F6B01" w14:textId="77777777" w:rsidR="00690D5C" w:rsidRPr="00A01A40" w:rsidRDefault="00690D5C" w:rsidP="00A01A40">
            <w:pPr>
              <w:spacing w:after="0" w:line="276" w:lineRule="auto"/>
              <w:ind w:left="0" w:right="135" w:firstLine="0"/>
              <w:rPr>
                <w:szCs w:val="24"/>
              </w:rPr>
            </w:pPr>
          </w:p>
        </w:tc>
        <w:tc>
          <w:tcPr>
            <w:tcW w:w="741" w:type="dxa"/>
            <w:tcBorders>
              <w:top w:val="single" w:sz="16" w:space="0" w:color="000000"/>
              <w:left w:val="single" w:sz="6" w:space="0" w:color="000000"/>
              <w:bottom w:val="single" w:sz="8" w:space="0" w:color="auto"/>
              <w:right w:val="single" w:sz="6" w:space="0" w:color="000000"/>
            </w:tcBorders>
          </w:tcPr>
          <w:p w14:paraId="5B58B4A4" w14:textId="77777777" w:rsidR="00690D5C" w:rsidRPr="00A01A40" w:rsidRDefault="00690D5C" w:rsidP="00A01A40">
            <w:pPr>
              <w:spacing w:after="0" w:line="276" w:lineRule="auto"/>
              <w:ind w:left="0" w:right="135" w:firstLine="0"/>
              <w:rPr>
                <w:szCs w:val="24"/>
              </w:rPr>
            </w:pPr>
          </w:p>
        </w:tc>
        <w:tc>
          <w:tcPr>
            <w:tcW w:w="735" w:type="dxa"/>
            <w:tcBorders>
              <w:top w:val="single" w:sz="16" w:space="0" w:color="000000"/>
              <w:left w:val="single" w:sz="6" w:space="0" w:color="000000"/>
              <w:bottom w:val="single" w:sz="8" w:space="0" w:color="auto"/>
              <w:right w:val="single" w:sz="11" w:space="0" w:color="000000"/>
            </w:tcBorders>
          </w:tcPr>
          <w:p w14:paraId="7516E904" w14:textId="77777777" w:rsidR="00690D5C" w:rsidRPr="00A01A40" w:rsidRDefault="00690D5C" w:rsidP="00A01A40">
            <w:pPr>
              <w:spacing w:after="0" w:line="276" w:lineRule="auto"/>
              <w:ind w:left="0" w:right="135" w:firstLine="0"/>
              <w:rPr>
                <w:szCs w:val="24"/>
              </w:rPr>
            </w:pPr>
          </w:p>
        </w:tc>
      </w:tr>
      <w:tr w:rsidR="008B0847" w:rsidRPr="00A01A40" w14:paraId="7E510778"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23D44485"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21557A6F"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6746BF2D"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20210CCC"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2EF4B3B8"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7C9F69DD"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0AAD4331"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33F764AD"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34DE0B54"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45655E1F"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5CD8A579" w14:textId="77777777" w:rsidR="00690D5C" w:rsidRPr="00A01A40" w:rsidRDefault="00690D5C" w:rsidP="00A01A40">
            <w:pPr>
              <w:spacing w:after="0" w:line="276" w:lineRule="auto"/>
              <w:ind w:left="0" w:right="135" w:firstLine="0"/>
              <w:rPr>
                <w:szCs w:val="24"/>
              </w:rPr>
            </w:pPr>
          </w:p>
        </w:tc>
      </w:tr>
      <w:tr w:rsidR="008B0847" w:rsidRPr="00A01A40" w14:paraId="7924E2B1"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059871BF" w14:textId="77777777" w:rsidR="00690D5C" w:rsidRPr="00A01A40" w:rsidRDefault="00266531" w:rsidP="00A01A40">
            <w:pPr>
              <w:spacing w:after="0" w:line="276" w:lineRule="auto"/>
              <w:ind w:left="0" w:right="135" w:firstLine="0"/>
              <w:rPr>
                <w:szCs w:val="24"/>
              </w:rPr>
            </w:pPr>
            <w:r w:rsidRPr="00A01A40">
              <w:rPr>
                <w:rFonts w:eastAsia="Arial"/>
                <w:szCs w:val="24"/>
              </w:rPr>
              <w:t>0 2</w:t>
            </w:r>
          </w:p>
        </w:tc>
        <w:tc>
          <w:tcPr>
            <w:tcW w:w="2724" w:type="dxa"/>
            <w:vMerge w:val="restart"/>
            <w:tcBorders>
              <w:top w:val="single" w:sz="8" w:space="0" w:color="000000"/>
              <w:left w:val="single" w:sz="6" w:space="0" w:color="000000"/>
              <w:bottom w:val="single" w:sz="8" w:space="0" w:color="000000"/>
              <w:right w:val="single" w:sz="6" w:space="0" w:color="000000"/>
            </w:tcBorders>
          </w:tcPr>
          <w:p w14:paraId="44505646"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590A8382"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03640864"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2FA2A8F7"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0E38CDE5"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343F8C94"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0500E110"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0DC6C762"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1DDBA04B"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0DA11EBD" w14:textId="77777777" w:rsidR="00690D5C" w:rsidRPr="00A01A40" w:rsidRDefault="00690D5C" w:rsidP="00A01A40">
            <w:pPr>
              <w:spacing w:after="0" w:line="276" w:lineRule="auto"/>
              <w:ind w:left="0" w:right="135" w:firstLine="0"/>
              <w:rPr>
                <w:szCs w:val="24"/>
              </w:rPr>
            </w:pPr>
          </w:p>
        </w:tc>
      </w:tr>
      <w:tr w:rsidR="008B0847" w:rsidRPr="00A01A40" w14:paraId="2FE0448E"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17199CAF"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4C9CAD21"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31AAB6BD"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7D312BC6"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62695732"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7E42F433"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699F3CF7"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1CF2B410"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25F2859B"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63FC6333"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647677D6" w14:textId="77777777" w:rsidR="00690D5C" w:rsidRPr="00A01A40" w:rsidRDefault="00690D5C" w:rsidP="00A01A40">
            <w:pPr>
              <w:spacing w:after="0" w:line="276" w:lineRule="auto"/>
              <w:ind w:left="0" w:right="135" w:firstLine="0"/>
              <w:rPr>
                <w:szCs w:val="24"/>
              </w:rPr>
            </w:pPr>
          </w:p>
        </w:tc>
      </w:tr>
      <w:tr w:rsidR="008B0847" w:rsidRPr="00A01A40" w14:paraId="78596EA9"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49B2C012" w14:textId="77777777" w:rsidR="00690D5C" w:rsidRPr="00A01A40" w:rsidRDefault="00266531" w:rsidP="00A01A40">
            <w:pPr>
              <w:spacing w:after="0" w:line="276" w:lineRule="auto"/>
              <w:ind w:left="0" w:right="135" w:firstLine="0"/>
              <w:rPr>
                <w:szCs w:val="24"/>
              </w:rPr>
            </w:pPr>
            <w:r w:rsidRPr="00A01A40">
              <w:rPr>
                <w:rFonts w:eastAsia="Arial"/>
                <w:szCs w:val="24"/>
              </w:rPr>
              <w:t>0 3</w:t>
            </w:r>
          </w:p>
        </w:tc>
        <w:tc>
          <w:tcPr>
            <w:tcW w:w="2724" w:type="dxa"/>
            <w:vMerge w:val="restart"/>
            <w:tcBorders>
              <w:top w:val="single" w:sz="8" w:space="0" w:color="000000"/>
              <w:left w:val="single" w:sz="6" w:space="0" w:color="000000"/>
              <w:bottom w:val="single" w:sz="8" w:space="0" w:color="000000"/>
              <w:right w:val="single" w:sz="6" w:space="0" w:color="000000"/>
            </w:tcBorders>
          </w:tcPr>
          <w:p w14:paraId="697F4D20"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53BEB59E"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564A44F1"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7A43A385"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0FE51A95"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633983F1"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3087AF22"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60568B7C"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7331EF9B"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5DC20C29" w14:textId="77777777" w:rsidR="00690D5C" w:rsidRPr="00A01A40" w:rsidRDefault="00690D5C" w:rsidP="00A01A40">
            <w:pPr>
              <w:spacing w:after="0" w:line="276" w:lineRule="auto"/>
              <w:ind w:left="0" w:right="135" w:firstLine="0"/>
              <w:rPr>
                <w:szCs w:val="24"/>
              </w:rPr>
            </w:pPr>
          </w:p>
        </w:tc>
      </w:tr>
      <w:tr w:rsidR="008B0847" w:rsidRPr="00A01A40" w14:paraId="02565749"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19F74D92"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3F679D66"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050E3736"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0D68CE57"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08C08A2B"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5D814DB0"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448E5060"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22AE3AE2"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1115B8EF"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09647195"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6D6622EA" w14:textId="77777777" w:rsidR="00690D5C" w:rsidRPr="00A01A40" w:rsidRDefault="00690D5C" w:rsidP="00A01A40">
            <w:pPr>
              <w:spacing w:after="0" w:line="276" w:lineRule="auto"/>
              <w:ind w:left="0" w:right="135" w:firstLine="0"/>
              <w:rPr>
                <w:szCs w:val="24"/>
              </w:rPr>
            </w:pPr>
          </w:p>
        </w:tc>
      </w:tr>
      <w:tr w:rsidR="008B0847" w:rsidRPr="00A01A40" w14:paraId="3C7D6356"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455F2AC4" w14:textId="77777777" w:rsidR="00690D5C" w:rsidRPr="00A01A40" w:rsidRDefault="00266531" w:rsidP="00A01A40">
            <w:pPr>
              <w:spacing w:after="0" w:line="276" w:lineRule="auto"/>
              <w:ind w:left="0" w:right="135" w:firstLine="0"/>
              <w:rPr>
                <w:szCs w:val="24"/>
              </w:rPr>
            </w:pPr>
            <w:r w:rsidRPr="00A01A40">
              <w:rPr>
                <w:rFonts w:eastAsia="Arial"/>
                <w:szCs w:val="24"/>
              </w:rPr>
              <w:t>0 4</w:t>
            </w:r>
          </w:p>
        </w:tc>
        <w:tc>
          <w:tcPr>
            <w:tcW w:w="2724" w:type="dxa"/>
            <w:vMerge w:val="restart"/>
            <w:tcBorders>
              <w:top w:val="single" w:sz="8" w:space="0" w:color="000000"/>
              <w:left w:val="single" w:sz="6" w:space="0" w:color="000000"/>
              <w:bottom w:val="single" w:sz="8" w:space="0" w:color="000000"/>
              <w:right w:val="single" w:sz="6" w:space="0" w:color="000000"/>
            </w:tcBorders>
          </w:tcPr>
          <w:p w14:paraId="6EF8713A"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4C1CAE9D"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03639049"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1DA2EC6E"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0E54FC60"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6D629C21"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7B0C9319"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2C7422B0"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7E639678"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4D90864F" w14:textId="77777777" w:rsidR="00690D5C" w:rsidRPr="00A01A40" w:rsidRDefault="00690D5C" w:rsidP="00A01A40">
            <w:pPr>
              <w:spacing w:after="0" w:line="276" w:lineRule="auto"/>
              <w:ind w:left="0" w:right="135" w:firstLine="0"/>
              <w:rPr>
                <w:szCs w:val="24"/>
              </w:rPr>
            </w:pPr>
          </w:p>
        </w:tc>
      </w:tr>
      <w:tr w:rsidR="008B0847" w:rsidRPr="00A01A40" w14:paraId="6C0C10AB"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31589D87"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2FA0223B"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2D4DF146"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222DDAFB"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54368CC6"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4BC36D9B"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2350BFCF"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6BDB1C46"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4FD88C7C"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41924FFB"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25132F58" w14:textId="77777777" w:rsidR="00690D5C" w:rsidRPr="00A01A40" w:rsidRDefault="00690D5C" w:rsidP="00A01A40">
            <w:pPr>
              <w:spacing w:after="0" w:line="276" w:lineRule="auto"/>
              <w:ind w:left="0" w:right="135" w:firstLine="0"/>
              <w:rPr>
                <w:szCs w:val="24"/>
              </w:rPr>
            </w:pPr>
          </w:p>
        </w:tc>
      </w:tr>
      <w:tr w:rsidR="008B0847" w:rsidRPr="00A01A40" w14:paraId="7E86661B"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25E857D3" w14:textId="77777777" w:rsidR="00690D5C" w:rsidRPr="00A01A40" w:rsidRDefault="00266531" w:rsidP="00A01A40">
            <w:pPr>
              <w:spacing w:after="0" w:line="276" w:lineRule="auto"/>
              <w:ind w:left="0" w:right="135" w:firstLine="0"/>
              <w:rPr>
                <w:szCs w:val="24"/>
              </w:rPr>
            </w:pPr>
            <w:r w:rsidRPr="00A01A40">
              <w:rPr>
                <w:rFonts w:eastAsia="Arial"/>
                <w:szCs w:val="24"/>
              </w:rPr>
              <w:t>0 5</w:t>
            </w:r>
          </w:p>
        </w:tc>
        <w:tc>
          <w:tcPr>
            <w:tcW w:w="2724" w:type="dxa"/>
            <w:vMerge w:val="restart"/>
            <w:tcBorders>
              <w:top w:val="single" w:sz="8" w:space="0" w:color="000000"/>
              <w:left w:val="single" w:sz="6" w:space="0" w:color="000000"/>
              <w:bottom w:val="single" w:sz="8" w:space="0" w:color="000000"/>
              <w:right w:val="single" w:sz="6" w:space="0" w:color="000000"/>
            </w:tcBorders>
          </w:tcPr>
          <w:p w14:paraId="5D7DFC1D"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453DC2CC"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6D66D2EA"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1CB64DCD"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18D36F71"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0266FDD9"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44251F5C"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5F30E8BC"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725D5CBF"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02BBED2C" w14:textId="77777777" w:rsidR="00690D5C" w:rsidRPr="00A01A40" w:rsidRDefault="00690D5C" w:rsidP="00A01A40">
            <w:pPr>
              <w:spacing w:after="0" w:line="276" w:lineRule="auto"/>
              <w:ind w:left="0" w:right="135" w:firstLine="0"/>
              <w:rPr>
                <w:szCs w:val="24"/>
              </w:rPr>
            </w:pPr>
          </w:p>
        </w:tc>
      </w:tr>
      <w:tr w:rsidR="008B0847" w:rsidRPr="00A01A40" w14:paraId="517036C0"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050811B3"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219BBC32"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6E8F9E88"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16C1B57B"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205BDCB8"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7F2F38AF"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519E9A78"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4C98C20A"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1B58C84F"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38094DE6"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57FE4A2B" w14:textId="77777777" w:rsidR="00690D5C" w:rsidRPr="00A01A40" w:rsidRDefault="00690D5C" w:rsidP="00A01A40">
            <w:pPr>
              <w:spacing w:after="0" w:line="276" w:lineRule="auto"/>
              <w:ind w:left="0" w:right="135" w:firstLine="0"/>
              <w:rPr>
                <w:szCs w:val="24"/>
              </w:rPr>
            </w:pPr>
          </w:p>
        </w:tc>
      </w:tr>
      <w:tr w:rsidR="008B0847" w:rsidRPr="00A01A40" w14:paraId="4ED640EE"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58F14980" w14:textId="77777777" w:rsidR="00690D5C" w:rsidRPr="00A01A40" w:rsidRDefault="00266531" w:rsidP="00A01A40">
            <w:pPr>
              <w:spacing w:after="0" w:line="276" w:lineRule="auto"/>
              <w:ind w:left="0" w:right="135" w:firstLine="0"/>
              <w:rPr>
                <w:szCs w:val="24"/>
              </w:rPr>
            </w:pPr>
            <w:r w:rsidRPr="00A01A40">
              <w:rPr>
                <w:rFonts w:eastAsia="Arial"/>
                <w:szCs w:val="24"/>
              </w:rPr>
              <w:t>0 6</w:t>
            </w:r>
          </w:p>
        </w:tc>
        <w:tc>
          <w:tcPr>
            <w:tcW w:w="2724" w:type="dxa"/>
            <w:vMerge w:val="restart"/>
            <w:tcBorders>
              <w:top w:val="single" w:sz="8" w:space="0" w:color="000000"/>
              <w:left w:val="single" w:sz="6" w:space="0" w:color="000000"/>
              <w:bottom w:val="single" w:sz="8" w:space="0" w:color="000000"/>
              <w:right w:val="single" w:sz="6" w:space="0" w:color="000000"/>
            </w:tcBorders>
          </w:tcPr>
          <w:p w14:paraId="3B9DA6F7"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2A1B280D"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6EDC37C9"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11551BA6"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09126C13"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22C8D44B"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0D850E5A"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448442A6"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20FDBDBD"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4164B08F" w14:textId="77777777" w:rsidR="00690D5C" w:rsidRPr="00A01A40" w:rsidRDefault="00690D5C" w:rsidP="00A01A40">
            <w:pPr>
              <w:spacing w:after="0" w:line="276" w:lineRule="auto"/>
              <w:ind w:left="0" w:right="135" w:firstLine="0"/>
              <w:rPr>
                <w:szCs w:val="24"/>
              </w:rPr>
            </w:pPr>
          </w:p>
        </w:tc>
      </w:tr>
      <w:tr w:rsidR="008B0847" w:rsidRPr="00A01A40" w14:paraId="4415254E"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0C85C248"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027AF324"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41CE5B48"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2490C3A2"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60ADEC99"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0B5AA61E"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2FA37C08"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2DD9FC0D"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1EA73A98"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107F91B8"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0905F1AD" w14:textId="77777777" w:rsidR="00690D5C" w:rsidRPr="00A01A40" w:rsidRDefault="00690D5C" w:rsidP="00A01A40">
            <w:pPr>
              <w:spacing w:after="0" w:line="276" w:lineRule="auto"/>
              <w:ind w:left="0" w:right="135" w:firstLine="0"/>
              <w:rPr>
                <w:szCs w:val="24"/>
              </w:rPr>
            </w:pPr>
          </w:p>
        </w:tc>
      </w:tr>
      <w:tr w:rsidR="008B0847" w:rsidRPr="00A01A40" w14:paraId="21306DEA"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7A4508A9" w14:textId="77777777" w:rsidR="00690D5C" w:rsidRPr="00A01A40" w:rsidRDefault="00266531" w:rsidP="00A01A40">
            <w:pPr>
              <w:spacing w:after="0" w:line="276" w:lineRule="auto"/>
              <w:ind w:left="0" w:right="135" w:firstLine="0"/>
              <w:rPr>
                <w:szCs w:val="24"/>
              </w:rPr>
            </w:pPr>
            <w:r w:rsidRPr="00A01A40">
              <w:rPr>
                <w:rFonts w:eastAsia="Arial"/>
                <w:szCs w:val="24"/>
              </w:rPr>
              <w:lastRenderedPageBreak/>
              <w:t>0 7</w:t>
            </w:r>
          </w:p>
        </w:tc>
        <w:tc>
          <w:tcPr>
            <w:tcW w:w="2724" w:type="dxa"/>
            <w:vMerge w:val="restart"/>
            <w:tcBorders>
              <w:top w:val="single" w:sz="8" w:space="0" w:color="000000"/>
              <w:left w:val="single" w:sz="6" w:space="0" w:color="000000"/>
              <w:bottom w:val="single" w:sz="8" w:space="0" w:color="000000"/>
              <w:right w:val="single" w:sz="6" w:space="0" w:color="000000"/>
            </w:tcBorders>
          </w:tcPr>
          <w:p w14:paraId="456A27BE"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148370AE"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11866FB9"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6D78BBA2"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4BC3353B"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1ADDEA2F"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4E6DC711"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647AC7A4"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5549D111"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0BE66800" w14:textId="77777777" w:rsidR="00690D5C" w:rsidRPr="00A01A40" w:rsidRDefault="00690D5C" w:rsidP="00A01A40">
            <w:pPr>
              <w:spacing w:after="0" w:line="276" w:lineRule="auto"/>
              <w:ind w:left="0" w:right="135" w:firstLine="0"/>
              <w:rPr>
                <w:szCs w:val="24"/>
              </w:rPr>
            </w:pPr>
          </w:p>
        </w:tc>
      </w:tr>
      <w:tr w:rsidR="008B0847" w:rsidRPr="00A01A40" w14:paraId="5394501E"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59F58066"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3A4BB374"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05304049"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271EED83"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688A8EE2"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26985B34"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3DEFB155"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2F72E2BF"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65717D32"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4DDCCFC3"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2B1B5B8F" w14:textId="77777777" w:rsidR="00690D5C" w:rsidRPr="00A01A40" w:rsidRDefault="00690D5C" w:rsidP="00A01A40">
            <w:pPr>
              <w:spacing w:after="0" w:line="276" w:lineRule="auto"/>
              <w:ind w:left="0" w:right="135" w:firstLine="0"/>
              <w:rPr>
                <w:szCs w:val="24"/>
              </w:rPr>
            </w:pPr>
          </w:p>
        </w:tc>
      </w:tr>
      <w:tr w:rsidR="008B0847" w:rsidRPr="00A01A40" w14:paraId="53D770B6"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7BD28090" w14:textId="77777777" w:rsidR="00690D5C" w:rsidRPr="00A01A40" w:rsidRDefault="00266531" w:rsidP="00A01A40">
            <w:pPr>
              <w:spacing w:after="0" w:line="276" w:lineRule="auto"/>
              <w:ind w:left="0" w:right="135" w:firstLine="0"/>
              <w:rPr>
                <w:szCs w:val="24"/>
              </w:rPr>
            </w:pPr>
            <w:r w:rsidRPr="00A01A40">
              <w:rPr>
                <w:rFonts w:eastAsia="Arial"/>
                <w:szCs w:val="24"/>
              </w:rPr>
              <w:t>0 8</w:t>
            </w:r>
          </w:p>
        </w:tc>
        <w:tc>
          <w:tcPr>
            <w:tcW w:w="2724" w:type="dxa"/>
            <w:vMerge w:val="restart"/>
            <w:tcBorders>
              <w:top w:val="single" w:sz="8" w:space="0" w:color="000000"/>
              <w:left w:val="single" w:sz="6" w:space="0" w:color="000000"/>
              <w:bottom w:val="single" w:sz="8" w:space="0" w:color="000000"/>
              <w:right w:val="single" w:sz="6" w:space="0" w:color="000000"/>
            </w:tcBorders>
          </w:tcPr>
          <w:p w14:paraId="559B0335"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36D6DB80"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6BAF8FC5"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492B6357"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208ED44D"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227363B1"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3FC44F59"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6924DF33"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46938783"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24C27A38" w14:textId="77777777" w:rsidR="00690D5C" w:rsidRPr="00A01A40" w:rsidRDefault="00690D5C" w:rsidP="00A01A40">
            <w:pPr>
              <w:spacing w:after="0" w:line="276" w:lineRule="auto"/>
              <w:ind w:left="0" w:right="135" w:firstLine="0"/>
              <w:rPr>
                <w:szCs w:val="24"/>
              </w:rPr>
            </w:pPr>
          </w:p>
        </w:tc>
      </w:tr>
      <w:tr w:rsidR="008B0847" w:rsidRPr="00A01A40" w14:paraId="37DE1B40"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0B0BE311"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6212BAB2"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03912F5C"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73D29717"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70FB2FCF"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6F660C1C"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38EB8E60"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3FC1CA9F"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08871620"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41686D5E"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5E387B46" w14:textId="77777777" w:rsidR="00690D5C" w:rsidRPr="00A01A40" w:rsidRDefault="00690D5C" w:rsidP="00A01A40">
            <w:pPr>
              <w:spacing w:after="0" w:line="276" w:lineRule="auto"/>
              <w:ind w:left="0" w:right="135" w:firstLine="0"/>
              <w:rPr>
                <w:szCs w:val="24"/>
              </w:rPr>
            </w:pPr>
          </w:p>
        </w:tc>
      </w:tr>
      <w:tr w:rsidR="008B0847" w:rsidRPr="00A01A40" w14:paraId="1C829D40"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5EC83287" w14:textId="77777777" w:rsidR="00690D5C" w:rsidRPr="00A01A40" w:rsidRDefault="00266531" w:rsidP="00A01A40">
            <w:pPr>
              <w:spacing w:after="0" w:line="276" w:lineRule="auto"/>
              <w:ind w:left="0" w:right="135" w:firstLine="0"/>
              <w:rPr>
                <w:szCs w:val="24"/>
              </w:rPr>
            </w:pPr>
            <w:r w:rsidRPr="00A01A40">
              <w:rPr>
                <w:rFonts w:eastAsia="Arial"/>
                <w:szCs w:val="24"/>
              </w:rPr>
              <w:t>0 9</w:t>
            </w:r>
          </w:p>
        </w:tc>
        <w:tc>
          <w:tcPr>
            <w:tcW w:w="2724" w:type="dxa"/>
            <w:vMerge w:val="restart"/>
            <w:tcBorders>
              <w:top w:val="single" w:sz="8" w:space="0" w:color="000000"/>
              <w:left w:val="single" w:sz="6" w:space="0" w:color="000000"/>
              <w:bottom w:val="single" w:sz="8" w:space="0" w:color="000000"/>
              <w:right w:val="single" w:sz="6" w:space="0" w:color="000000"/>
            </w:tcBorders>
          </w:tcPr>
          <w:p w14:paraId="41473B6F"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64BFFBB8"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3428BF5A"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1A419CB1"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6224E03B"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3BBB1E89"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148F4537"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575F017B"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72C8B5DB"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18F57B29" w14:textId="77777777" w:rsidR="00690D5C" w:rsidRPr="00A01A40" w:rsidRDefault="00690D5C" w:rsidP="00A01A40">
            <w:pPr>
              <w:spacing w:after="0" w:line="276" w:lineRule="auto"/>
              <w:ind w:left="0" w:right="135" w:firstLine="0"/>
              <w:rPr>
                <w:szCs w:val="24"/>
              </w:rPr>
            </w:pPr>
          </w:p>
        </w:tc>
      </w:tr>
      <w:tr w:rsidR="008B0847" w:rsidRPr="00A01A40" w14:paraId="4DBBB7B0"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59D7736B"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3973C18A"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28D493AA"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7E31B400"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53D35CA2"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6E959DC6"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7CD2967C"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35E40012"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06E3711C"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5E76E5FC"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1261D1D6" w14:textId="77777777" w:rsidR="00690D5C" w:rsidRPr="00A01A40" w:rsidRDefault="00690D5C" w:rsidP="00A01A40">
            <w:pPr>
              <w:spacing w:after="0" w:line="276" w:lineRule="auto"/>
              <w:ind w:left="0" w:right="135" w:firstLine="0"/>
              <w:rPr>
                <w:szCs w:val="24"/>
              </w:rPr>
            </w:pPr>
          </w:p>
        </w:tc>
      </w:tr>
      <w:tr w:rsidR="008B0847" w:rsidRPr="00A01A40" w14:paraId="4C91A9B2"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3582B693" w14:textId="77777777" w:rsidR="00690D5C" w:rsidRPr="00A01A40" w:rsidRDefault="00266531" w:rsidP="00A01A40">
            <w:pPr>
              <w:spacing w:after="0" w:line="276" w:lineRule="auto"/>
              <w:ind w:left="0" w:right="135" w:firstLine="0"/>
              <w:rPr>
                <w:szCs w:val="24"/>
              </w:rPr>
            </w:pPr>
            <w:r w:rsidRPr="00A01A40">
              <w:rPr>
                <w:rFonts w:eastAsia="Arial"/>
                <w:szCs w:val="24"/>
              </w:rPr>
              <w:t>1 0</w:t>
            </w:r>
          </w:p>
        </w:tc>
        <w:tc>
          <w:tcPr>
            <w:tcW w:w="2724" w:type="dxa"/>
            <w:vMerge w:val="restart"/>
            <w:tcBorders>
              <w:top w:val="single" w:sz="8" w:space="0" w:color="000000"/>
              <w:left w:val="single" w:sz="6" w:space="0" w:color="000000"/>
              <w:bottom w:val="single" w:sz="8" w:space="0" w:color="000000"/>
              <w:right w:val="single" w:sz="6" w:space="0" w:color="000000"/>
            </w:tcBorders>
          </w:tcPr>
          <w:p w14:paraId="72A304DC"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72FE557E"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2222C06E"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2A3D06F7"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024104C1"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13601D7C"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6957C875"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67B21A00"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369C689D"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2966171E" w14:textId="77777777" w:rsidR="00690D5C" w:rsidRPr="00A01A40" w:rsidRDefault="00690D5C" w:rsidP="00A01A40">
            <w:pPr>
              <w:spacing w:after="0" w:line="276" w:lineRule="auto"/>
              <w:ind w:left="0" w:right="135" w:firstLine="0"/>
              <w:rPr>
                <w:szCs w:val="24"/>
              </w:rPr>
            </w:pPr>
          </w:p>
        </w:tc>
      </w:tr>
      <w:tr w:rsidR="008B0847" w:rsidRPr="00A01A40" w14:paraId="09DC30BB"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0B27FCAA"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1814C7EC"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70466B1E"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58885B8D"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022D2198"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186E70E1"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5FED251B"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27B56496"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74E097EB"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673112DF"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60ADE2A1" w14:textId="77777777" w:rsidR="00690D5C" w:rsidRPr="00A01A40" w:rsidRDefault="00690D5C" w:rsidP="00A01A40">
            <w:pPr>
              <w:spacing w:after="0" w:line="276" w:lineRule="auto"/>
              <w:ind w:left="0" w:right="135" w:firstLine="0"/>
              <w:rPr>
                <w:szCs w:val="24"/>
              </w:rPr>
            </w:pPr>
          </w:p>
        </w:tc>
      </w:tr>
      <w:tr w:rsidR="008B0847" w:rsidRPr="00A01A40" w14:paraId="4BAB3052"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5F461B2C" w14:textId="77777777" w:rsidR="00690D5C" w:rsidRPr="00A01A40" w:rsidRDefault="00266531" w:rsidP="00A01A40">
            <w:pPr>
              <w:spacing w:after="0" w:line="276" w:lineRule="auto"/>
              <w:ind w:left="0" w:right="135" w:firstLine="0"/>
              <w:rPr>
                <w:szCs w:val="24"/>
              </w:rPr>
            </w:pPr>
            <w:r w:rsidRPr="00A01A40">
              <w:rPr>
                <w:rFonts w:eastAsia="Arial"/>
                <w:szCs w:val="24"/>
              </w:rPr>
              <w:t>1 1</w:t>
            </w:r>
          </w:p>
        </w:tc>
        <w:tc>
          <w:tcPr>
            <w:tcW w:w="2724" w:type="dxa"/>
            <w:vMerge w:val="restart"/>
            <w:tcBorders>
              <w:top w:val="single" w:sz="8" w:space="0" w:color="000000"/>
              <w:left w:val="single" w:sz="6" w:space="0" w:color="000000"/>
              <w:bottom w:val="single" w:sz="8" w:space="0" w:color="000000"/>
              <w:right w:val="single" w:sz="6" w:space="0" w:color="000000"/>
            </w:tcBorders>
          </w:tcPr>
          <w:p w14:paraId="1F8D4B64"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0A91FE18"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1DCD8C21"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7185844F"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2A31BEFD"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5178C627"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2156A2A2"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13A9D9E0"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7618229D"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16F4E2BD" w14:textId="77777777" w:rsidR="00690D5C" w:rsidRPr="00A01A40" w:rsidRDefault="00690D5C" w:rsidP="00A01A40">
            <w:pPr>
              <w:spacing w:after="0" w:line="276" w:lineRule="auto"/>
              <w:ind w:left="0" w:right="135" w:firstLine="0"/>
              <w:rPr>
                <w:szCs w:val="24"/>
              </w:rPr>
            </w:pPr>
          </w:p>
        </w:tc>
      </w:tr>
      <w:tr w:rsidR="008B0847" w:rsidRPr="00A01A40" w14:paraId="5015798C"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01699475"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4A70F7BD"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6ADCE015"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368D6371"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692CA969"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716C064C"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583A73B0"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55751E4C"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09183104"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001D0D0C"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758A2760" w14:textId="77777777" w:rsidR="00690D5C" w:rsidRPr="00A01A40" w:rsidRDefault="00690D5C" w:rsidP="00A01A40">
            <w:pPr>
              <w:spacing w:after="0" w:line="276" w:lineRule="auto"/>
              <w:ind w:left="0" w:right="135" w:firstLine="0"/>
              <w:rPr>
                <w:szCs w:val="24"/>
              </w:rPr>
            </w:pPr>
          </w:p>
        </w:tc>
      </w:tr>
      <w:tr w:rsidR="008B0847" w:rsidRPr="00A01A40" w14:paraId="228E0EF4"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62E4D8D5" w14:textId="77777777" w:rsidR="00690D5C" w:rsidRPr="00A01A40" w:rsidRDefault="00266531" w:rsidP="00A01A40">
            <w:pPr>
              <w:spacing w:after="0" w:line="276" w:lineRule="auto"/>
              <w:ind w:left="0" w:right="135" w:firstLine="0"/>
              <w:rPr>
                <w:szCs w:val="24"/>
              </w:rPr>
            </w:pPr>
            <w:r w:rsidRPr="00A01A40">
              <w:rPr>
                <w:rFonts w:eastAsia="Arial"/>
                <w:szCs w:val="24"/>
              </w:rPr>
              <w:t>1 2</w:t>
            </w:r>
          </w:p>
        </w:tc>
        <w:tc>
          <w:tcPr>
            <w:tcW w:w="2724" w:type="dxa"/>
            <w:vMerge w:val="restart"/>
            <w:tcBorders>
              <w:top w:val="single" w:sz="8" w:space="0" w:color="000000"/>
              <w:left w:val="single" w:sz="6" w:space="0" w:color="000000"/>
              <w:bottom w:val="single" w:sz="8" w:space="0" w:color="000000"/>
              <w:right w:val="single" w:sz="6" w:space="0" w:color="000000"/>
            </w:tcBorders>
          </w:tcPr>
          <w:p w14:paraId="005F4F94"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637C9F54"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3EF94D0F"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7D0DFDC1"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1CCCD5FE"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793A34EE"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490D8F7D"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28468029"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33AF5EE4"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69D81AEE" w14:textId="77777777" w:rsidR="00690D5C" w:rsidRPr="00A01A40" w:rsidRDefault="00690D5C" w:rsidP="00A01A40">
            <w:pPr>
              <w:spacing w:after="0" w:line="276" w:lineRule="auto"/>
              <w:ind w:left="0" w:right="135" w:firstLine="0"/>
              <w:rPr>
                <w:szCs w:val="24"/>
              </w:rPr>
            </w:pPr>
          </w:p>
        </w:tc>
      </w:tr>
      <w:tr w:rsidR="008B0847" w:rsidRPr="00A01A40" w14:paraId="66292498"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3EE06F19"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4312DE5C"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45E945D0"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212826F6"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1C6B8283"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637A9894"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713C606C"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344BF656"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613618AF"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735DCA70"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702C14DC" w14:textId="77777777" w:rsidR="00690D5C" w:rsidRPr="00A01A40" w:rsidRDefault="00690D5C" w:rsidP="00A01A40">
            <w:pPr>
              <w:spacing w:after="0" w:line="276" w:lineRule="auto"/>
              <w:ind w:left="0" w:right="135" w:firstLine="0"/>
              <w:rPr>
                <w:szCs w:val="24"/>
              </w:rPr>
            </w:pPr>
          </w:p>
        </w:tc>
      </w:tr>
      <w:tr w:rsidR="008B0847" w:rsidRPr="00A01A40" w14:paraId="697CC80C"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536DD1FB" w14:textId="77777777" w:rsidR="00690D5C" w:rsidRPr="00A01A40" w:rsidRDefault="00266531" w:rsidP="00A01A40">
            <w:pPr>
              <w:spacing w:after="0" w:line="276" w:lineRule="auto"/>
              <w:ind w:left="0" w:right="135" w:firstLine="0"/>
              <w:rPr>
                <w:szCs w:val="24"/>
              </w:rPr>
            </w:pPr>
            <w:r w:rsidRPr="00A01A40">
              <w:rPr>
                <w:rFonts w:eastAsia="Arial"/>
                <w:szCs w:val="24"/>
              </w:rPr>
              <w:t>1 3</w:t>
            </w:r>
          </w:p>
        </w:tc>
        <w:tc>
          <w:tcPr>
            <w:tcW w:w="2724" w:type="dxa"/>
            <w:vMerge w:val="restart"/>
            <w:tcBorders>
              <w:top w:val="single" w:sz="8" w:space="0" w:color="000000"/>
              <w:left w:val="single" w:sz="6" w:space="0" w:color="000000"/>
              <w:bottom w:val="single" w:sz="8" w:space="0" w:color="000000"/>
              <w:right w:val="single" w:sz="6" w:space="0" w:color="000000"/>
            </w:tcBorders>
          </w:tcPr>
          <w:p w14:paraId="371D6034"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7D007272"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15336B2A"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70A2E586"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344C3985"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6B477642"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2F90C51A"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5FE64B7D"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20EADA78"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6CCC022F" w14:textId="77777777" w:rsidR="00690D5C" w:rsidRPr="00A01A40" w:rsidRDefault="00690D5C" w:rsidP="00A01A40">
            <w:pPr>
              <w:spacing w:after="0" w:line="276" w:lineRule="auto"/>
              <w:ind w:left="0" w:right="135" w:firstLine="0"/>
              <w:rPr>
                <w:szCs w:val="24"/>
              </w:rPr>
            </w:pPr>
          </w:p>
        </w:tc>
      </w:tr>
      <w:tr w:rsidR="008B0847" w:rsidRPr="00A01A40" w14:paraId="2BFD8992"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731361AD"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49972A93"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474925A4"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5C35CF0E"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17553B0F"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3BC7624D"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6B12F21F"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50DF7A69"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2867DE65"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33CB90C6"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237DCBBB" w14:textId="77777777" w:rsidR="00690D5C" w:rsidRPr="00A01A40" w:rsidRDefault="00690D5C" w:rsidP="00A01A40">
            <w:pPr>
              <w:spacing w:after="0" w:line="276" w:lineRule="auto"/>
              <w:ind w:left="0" w:right="135" w:firstLine="0"/>
              <w:rPr>
                <w:szCs w:val="24"/>
              </w:rPr>
            </w:pPr>
          </w:p>
        </w:tc>
      </w:tr>
      <w:tr w:rsidR="008B0847" w:rsidRPr="00A01A40" w14:paraId="670B176D"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38936834" w14:textId="77777777" w:rsidR="00690D5C" w:rsidRPr="00A01A40" w:rsidRDefault="00266531" w:rsidP="00A01A40">
            <w:pPr>
              <w:spacing w:after="0" w:line="276" w:lineRule="auto"/>
              <w:ind w:left="0" w:right="135" w:firstLine="0"/>
              <w:rPr>
                <w:szCs w:val="24"/>
              </w:rPr>
            </w:pPr>
            <w:r w:rsidRPr="00A01A40">
              <w:rPr>
                <w:rFonts w:eastAsia="Arial"/>
                <w:szCs w:val="24"/>
              </w:rPr>
              <w:t>1 4</w:t>
            </w:r>
          </w:p>
        </w:tc>
        <w:tc>
          <w:tcPr>
            <w:tcW w:w="2724" w:type="dxa"/>
            <w:vMerge w:val="restart"/>
            <w:tcBorders>
              <w:top w:val="single" w:sz="8" w:space="0" w:color="000000"/>
              <w:left w:val="single" w:sz="6" w:space="0" w:color="000000"/>
              <w:bottom w:val="single" w:sz="8" w:space="0" w:color="000000"/>
              <w:right w:val="single" w:sz="6" w:space="0" w:color="000000"/>
            </w:tcBorders>
          </w:tcPr>
          <w:p w14:paraId="0A115548"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56015C15"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0D3682ED"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7F4963C8"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3D85FDDF"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5869248F"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54AC65E7"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74CE3498"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25C497B8"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01FD21EC" w14:textId="77777777" w:rsidR="00690D5C" w:rsidRPr="00A01A40" w:rsidRDefault="00690D5C" w:rsidP="00A01A40">
            <w:pPr>
              <w:spacing w:after="0" w:line="276" w:lineRule="auto"/>
              <w:ind w:left="0" w:right="135" w:firstLine="0"/>
              <w:rPr>
                <w:szCs w:val="24"/>
              </w:rPr>
            </w:pPr>
          </w:p>
        </w:tc>
      </w:tr>
      <w:tr w:rsidR="008B0847" w:rsidRPr="00A01A40" w14:paraId="28AD9C46"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2F8E8F63"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0B1F8AD5"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541DB3E4"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128B199B"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7D6218BC"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375BE4CD"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5B6553BA"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5949FCCE"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06745CCE"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391908E1"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10766281" w14:textId="77777777" w:rsidR="00690D5C" w:rsidRPr="00A01A40" w:rsidRDefault="00690D5C" w:rsidP="00A01A40">
            <w:pPr>
              <w:spacing w:after="0" w:line="276" w:lineRule="auto"/>
              <w:ind w:left="0" w:right="135" w:firstLine="0"/>
              <w:rPr>
                <w:szCs w:val="24"/>
              </w:rPr>
            </w:pPr>
          </w:p>
        </w:tc>
      </w:tr>
      <w:tr w:rsidR="008B0847" w:rsidRPr="00A01A40" w14:paraId="7995E24E"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2750DFC1" w14:textId="77777777" w:rsidR="00690D5C" w:rsidRPr="00A01A40" w:rsidRDefault="00266531" w:rsidP="00A01A40">
            <w:pPr>
              <w:spacing w:after="0" w:line="276" w:lineRule="auto"/>
              <w:ind w:left="0" w:right="135" w:firstLine="0"/>
              <w:rPr>
                <w:szCs w:val="24"/>
              </w:rPr>
            </w:pPr>
            <w:r w:rsidRPr="00A01A40">
              <w:rPr>
                <w:rFonts w:eastAsia="Arial"/>
                <w:szCs w:val="24"/>
              </w:rPr>
              <w:t>1 5</w:t>
            </w:r>
          </w:p>
        </w:tc>
        <w:tc>
          <w:tcPr>
            <w:tcW w:w="2724" w:type="dxa"/>
            <w:vMerge w:val="restart"/>
            <w:tcBorders>
              <w:top w:val="single" w:sz="8" w:space="0" w:color="000000"/>
              <w:left w:val="single" w:sz="6" w:space="0" w:color="000000"/>
              <w:bottom w:val="single" w:sz="8" w:space="0" w:color="000000"/>
              <w:right w:val="single" w:sz="6" w:space="0" w:color="000000"/>
            </w:tcBorders>
          </w:tcPr>
          <w:p w14:paraId="64A4BD09"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1EF4FEE1"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37E2B3D6"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0F19F821"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7250C63A"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1FD1A0C6"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48118F97"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64BE6E84"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78A2B5E9"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1529A46F" w14:textId="77777777" w:rsidR="00690D5C" w:rsidRPr="00A01A40" w:rsidRDefault="00690D5C" w:rsidP="00A01A40">
            <w:pPr>
              <w:spacing w:after="0" w:line="276" w:lineRule="auto"/>
              <w:ind w:left="0" w:right="135" w:firstLine="0"/>
              <w:rPr>
                <w:szCs w:val="24"/>
              </w:rPr>
            </w:pPr>
          </w:p>
        </w:tc>
      </w:tr>
      <w:tr w:rsidR="008B0847" w:rsidRPr="00A01A40" w14:paraId="439ADB13"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0617BC15"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57971AEA"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5AF06011"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52A25CF1"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39D4718D"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26150C8F"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108F97BA"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6FBC82E0"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2DF5B014"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4570CDE6"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1397DA35" w14:textId="77777777" w:rsidR="00690D5C" w:rsidRPr="00A01A40" w:rsidRDefault="00690D5C" w:rsidP="00A01A40">
            <w:pPr>
              <w:spacing w:after="0" w:line="276" w:lineRule="auto"/>
              <w:ind w:left="0" w:right="135" w:firstLine="0"/>
              <w:rPr>
                <w:szCs w:val="24"/>
              </w:rPr>
            </w:pPr>
          </w:p>
        </w:tc>
      </w:tr>
      <w:tr w:rsidR="008B0847" w:rsidRPr="00A01A40" w14:paraId="29B21A79" w14:textId="77777777" w:rsidTr="00E92EEB">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26D34E1B" w14:textId="77777777" w:rsidR="00690D5C" w:rsidRPr="00A01A40" w:rsidRDefault="00266531" w:rsidP="00A01A40">
            <w:pPr>
              <w:spacing w:after="0" w:line="276" w:lineRule="auto"/>
              <w:ind w:left="0" w:right="135" w:firstLine="0"/>
              <w:rPr>
                <w:szCs w:val="24"/>
              </w:rPr>
            </w:pPr>
            <w:r w:rsidRPr="00A01A40">
              <w:rPr>
                <w:rFonts w:eastAsia="Arial"/>
                <w:szCs w:val="24"/>
              </w:rPr>
              <w:lastRenderedPageBreak/>
              <w:t>1 6</w:t>
            </w:r>
          </w:p>
        </w:tc>
        <w:tc>
          <w:tcPr>
            <w:tcW w:w="2724" w:type="dxa"/>
            <w:vMerge w:val="restart"/>
            <w:tcBorders>
              <w:top w:val="single" w:sz="8" w:space="0" w:color="000000"/>
              <w:left w:val="single" w:sz="6" w:space="0" w:color="000000"/>
              <w:bottom w:val="single" w:sz="8" w:space="0" w:color="000000"/>
              <w:right w:val="single" w:sz="6" w:space="0" w:color="000000"/>
            </w:tcBorders>
          </w:tcPr>
          <w:p w14:paraId="1368325C"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1F60B104"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5B73A5C4" w14:textId="77777777" w:rsidR="00690D5C" w:rsidRPr="00A01A40" w:rsidRDefault="00690D5C" w:rsidP="00A01A40">
            <w:pPr>
              <w:spacing w:after="0" w:line="276" w:lineRule="auto"/>
              <w:ind w:left="0" w:right="135" w:firstLine="0"/>
              <w:rPr>
                <w:szCs w:val="24"/>
              </w:rPr>
            </w:pPr>
          </w:p>
        </w:tc>
        <w:tc>
          <w:tcPr>
            <w:tcW w:w="657" w:type="dxa"/>
            <w:tcBorders>
              <w:top w:val="single" w:sz="8" w:space="0" w:color="000000"/>
              <w:left w:val="single" w:sz="6" w:space="0" w:color="000000"/>
              <w:bottom w:val="single" w:sz="8" w:space="0" w:color="auto"/>
              <w:right w:val="single" w:sz="7" w:space="0" w:color="000000"/>
            </w:tcBorders>
          </w:tcPr>
          <w:p w14:paraId="7EAB3CB2"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000000"/>
              <w:left w:val="single" w:sz="7" w:space="0" w:color="000000"/>
              <w:bottom w:val="single" w:sz="8" w:space="0" w:color="auto"/>
              <w:right w:val="single" w:sz="6" w:space="0" w:color="000000"/>
            </w:tcBorders>
          </w:tcPr>
          <w:p w14:paraId="0A447978"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7FF4AD5B"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68AB882C"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1793F39A" w14:textId="77777777" w:rsidR="00690D5C" w:rsidRPr="00A01A40" w:rsidRDefault="00690D5C" w:rsidP="00A01A40">
            <w:pPr>
              <w:spacing w:after="0" w:line="276" w:lineRule="auto"/>
              <w:ind w:left="0" w:right="135" w:firstLine="0"/>
              <w:rPr>
                <w:szCs w:val="24"/>
              </w:rPr>
            </w:pPr>
          </w:p>
        </w:tc>
        <w:tc>
          <w:tcPr>
            <w:tcW w:w="741" w:type="dxa"/>
            <w:tcBorders>
              <w:top w:val="single" w:sz="8" w:space="0" w:color="000000"/>
              <w:left w:val="single" w:sz="6" w:space="0" w:color="000000"/>
              <w:bottom w:val="single" w:sz="8" w:space="0" w:color="auto"/>
              <w:right w:val="single" w:sz="6" w:space="0" w:color="000000"/>
            </w:tcBorders>
          </w:tcPr>
          <w:p w14:paraId="21F518D7" w14:textId="77777777" w:rsidR="00690D5C" w:rsidRPr="00A01A40" w:rsidRDefault="00690D5C" w:rsidP="00A01A40">
            <w:pPr>
              <w:spacing w:after="0" w:line="276" w:lineRule="auto"/>
              <w:ind w:left="0" w:right="135" w:firstLine="0"/>
              <w:rPr>
                <w:szCs w:val="24"/>
              </w:rPr>
            </w:pPr>
          </w:p>
        </w:tc>
        <w:tc>
          <w:tcPr>
            <w:tcW w:w="735" w:type="dxa"/>
            <w:tcBorders>
              <w:top w:val="single" w:sz="8" w:space="0" w:color="000000"/>
              <w:left w:val="single" w:sz="6" w:space="0" w:color="000000"/>
              <w:bottom w:val="single" w:sz="8" w:space="0" w:color="auto"/>
              <w:right w:val="single" w:sz="11" w:space="0" w:color="000000"/>
            </w:tcBorders>
          </w:tcPr>
          <w:p w14:paraId="52C6A4EE" w14:textId="77777777" w:rsidR="00690D5C" w:rsidRPr="00A01A40" w:rsidRDefault="00690D5C" w:rsidP="00A01A40">
            <w:pPr>
              <w:spacing w:after="0" w:line="276" w:lineRule="auto"/>
              <w:ind w:left="0" w:right="135" w:firstLine="0"/>
              <w:rPr>
                <w:szCs w:val="24"/>
              </w:rPr>
            </w:pPr>
          </w:p>
        </w:tc>
      </w:tr>
      <w:tr w:rsidR="008B0847" w:rsidRPr="00A01A40" w14:paraId="5722BB06" w14:textId="77777777" w:rsidTr="00E92EEB">
        <w:trPr>
          <w:trHeight w:val="268"/>
        </w:trPr>
        <w:tc>
          <w:tcPr>
            <w:tcW w:w="0" w:type="auto"/>
            <w:vMerge/>
            <w:tcBorders>
              <w:top w:val="nil"/>
              <w:left w:val="single" w:sz="11" w:space="0" w:color="000000"/>
              <w:bottom w:val="single" w:sz="8" w:space="0" w:color="000000"/>
              <w:right w:val="single" w:sz="6" w:space="0" w:color="000000"/>
            </w:tcBorders>
          </w:tcPr>
          <w:p w14:paraId="30AE6FE5"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8" w:space="0" w:color="000000"/>
              <w:right w:val="single" w:sz="6" w:space="0" w:color="000000"/>
            </w:tcBorders>
          </w:tcPr>
          <w:p w14:paraId="2F077929" w14:textId="77777777" w:rsidR="00690D5C" w:rsidRPr="00A01A40" w:rsidRDefault="00690D5C" w:rsidP="00A01A40">
            <w:pPr>
              <w:spacing w:after="0" w:line="276" w:lineRule="auto"/>
              <w:ind w:left="0" w:right="135" w:firstLine="0"/>
              <w:rPr>
                <w:szCs w:val="24"/>
              </w:rPr>
            </w:pPr>
          </w:p>
        </w:tc>
        <w:tc>
          <w:tcPr>
            <w:tcW w:w="1313" w:type="dxa"/>
            <w:tcBorders>
              <w:top w:val="single" w:sz="8" w:space="0" w:color="000000"/>
              <w:left w:val="single" w:sz="6" w:space="0" w:color="000000"/>
              <w:bottom w:val="single" w:sz="8" w:space="0" w:color="000000"/>
              <w:right w:val="single" w:sz="6" w:space="0" w:color="000000"/>
            </w:tcBorders>
          </w:tcPr>
          <w:p w14:paraId="4CBFF2FC"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7AD98642" w14:textId="77777777" w:rsidR="00690D5C" w:rsidRPr="00A01A40" w:rsidRDefault="00690D5C" w:rsidP="00A01A40">
            <w:pPr>
              <w:spacing w:after="0" w:line="276" w:lineRule="auto"/>
              <w:ind w:left="0" w:right="135" w:firstLine="0"/>
              <w:rPr>
                <w:szCs w:val="24"/>
              </w:rPr>
            </w:pPr>
          </w:p>
        </w:tc>
        <w:tc>
          <w:tcPr>
            <w:tcW w:w="657" w:type="dxa"/>
            <w:tcBorders>
              <w:top w:val="single" w:sz="8" w:space="0" w:color="auto"/>
              <w:left w:val="single" w:sz="6" w:space="0" w:color="000000"/>
              <w:bottom w:val="single" w:sz="8" w:space="0" w:color="000000"/>
              <w:right w:val="single" w:sz="7" w:space="0" w:color="000000"/>
            </w:tcBorders>
          </w:tcPr>
          <w:p w14:paraId="06009495" w14:textId="77777777" w:rsidR="00690D5C" w:rsidRPr="00A01A40" w:rsidRDefault="00690D5C" w:rsidP="00A01A40">
            <w:pPr>
              <w:spacing w:after="0" w:line="276" w:lineRule="auto"/>
              <w:ind w:left="0" w:right="135" w:firstLine="0"/>
              <w:rPr>
                <w:szCs w:val="24"/>
              </w:rPr>
            </w:pPr>
          </w:p>
        </w:tc>
        <w:tc>
          <w:tcPr>
            <w:tcW w:w="741" w:type="dxa"/>
            <w:gridSpan w:val="2"/>
            <w:tcBorders>
              <w:top w:val="single" w:sz="8" w:space="0" w:color="auto"/>
              <w:left w:val="single" w:sz="7" w:space="0" w:color="000000"/>
              <w:bottom w:val="single" w:sz="8" w:space="0" w:color="000000"/>
              <w:right w:val="single" w:sz="6" w:space="0" w:color="000000"/>
            </w:tcBorders>
          </w:tcPr>
          <w:p w14:paraId="5F50BC51"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3755655D"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621E76E0"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45C36443" w14:textId="77777777" w:rsidR="00690D5C" w:rsidRPr="00A01A40" w:rsidRDefault="00690D5C" w:rsidP="00A01A40">
            <w:pPr>
              <w:spacing w:after="0" w:line="276" w:lineRule="auto"/>
              <w:ind w:left="0" w:right="135" w:firstLine="0"/>
              <w:rPr>
                <w:szCs w:val="24"/>
              </w:rPr>
            </w:pPr>
          </w:p>
        </w:tc>
        <w:tc>
          <w:tcPr>
            <w:tcW w:w="741" w:type="dxa"/>
            <w:tcBorders>
              <w:top w:val="single" w:sz="8" w:space="0" w:color="auto"/>
              <w:left w:val="single" w:sz="6" w:space="0" w:color="000000"/>
              <w:bottom w:val="single" w:sz="8" w:space="0" w:color="000000"/>
              <w:right w:val="single" w:sz="6" w:space="0" w:color="000000"/>
            </w:tcBorders>
          </w:tcPr>
          <w:p w14:paraId="73EA45F6"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8" w:space="0" w:color="000000"/>
              <w:right w:val="single" w:sz="11" w:space="0" w:color="000000"/>
            </w:tcBorders>
          </w:tcPr>
          <w:p w14:paraId="7D8AF695" w14:textId="77777777" w:rsidR="00690D5C" w:rsidRPr="00A01A40" w:rsidRDefault="00690D5C" w:rsidP="00A01A40">
            <w:pPr>
              <w:spacing w:after="0" w:line="276" w:lineRule="auto"/>
              <w:ind w:left="0" w:right="135" w:firstLine="0"/>
              <w:rPr>
                <w:szCs w:val="24"/>
              </w:rPr>
            </w:pPr>
          </w:p>
        </w:tc>
      </w:tr>
    </w:tbl>
    <w:p w14:paraId="6A6DA99F" w14:textId="77777777" w:rsidR="00690D5C" w:rsidRPr="00A01A40" w:rsidRDefault="00266531" w:rsidP="00A01A40">
      <w:pPr>
        <w:spacing w:after="0" w:line="276" w:lineRule="auto"/>
        <w:ind w:left="0" w:right="135" w:firstLine="0"/>
        <w:rPr>
          <w:szCs w:val="24"/>
        </w:rPr>
      </w:pPr>
      <w:r w:rsidRPr="00A01A40">
        <w:rPr>
          <w:rFonts w:eastAsia="Arial"/>
          <w:szCs w:val="24"/>
        </w:rPr>
        <w:t xml:space="preserve">E X E M P L </w:t>
      </w:r>
      <w:proofErr w:type="gramStart"/>
      <w:r w:rsidRPr="00A01A40">
        <w:rPr>
          <w:rFonts w:eastAsia="Arial"/>
          <w:szCs w:val="24"/>
        </w:rPr>
        <w:t>O :</w:t>
      </w:r>
      <w:proofErr w:type="gramEnd"/>
    </w:p>
    <w:tbl>
      <w:tblPr>
        <w:tblStyle w:val="TableGrid"/>
        <w:tblW w:w="10215" w:type="dxa"/>
        <w:tblInd w:w="-29" w:type="dxa"/>
        <w:tblCellMar>
          <w:top w:w="62" w:type="dxa"/>
          <w:left w:w="27" w:type="dxa"/>
          <w:right w:w="115" w:type="dxa"/>
        </w:tblCellMar>
        <w:tblLook w:val="04A0" w:firstRow="1" w:lastRow="0" w:firstColumn="1" w:lastColumn="0" w:noHBand="0" w:noVBand="1"/>
      </w:tblPr>
      <w:tblGrid>
        <w:gridCol w:w="514"/>
        <w:gridCol w:w="2725"/>
        <w:gridCol w:w="1055"/>
        <w:gridCol w:w="737"/>
        <w:gridCol w:w="744"/>
        <w:gridCol w:w="741"/>
        <w:gridCol w:w="741"/>
        <w:gridCol w:w="741"/>
        <w:gridCol w:w="377"/>
        <w:gridCol w:w="364"/>
        <w:gridCol w:w="741"/>
        <w:gridCol w:w="735"/>
      </w:tblGrid>
      <w:tr w:rsidR="00690D5C" w:rsidRPr="00A01A40" w14:paraId="72B7274B" w14:textId="77777777">
        <w:trPr>
          <w:trHeight w:val="228"/>
        </w:trPr>
        <w:tc>
          <w:tcPr>
            <w:tcW w:w="515" w:type="dxa"/>
            <w:vMerge w:val="restart"/>
            <w:tcBorders>
              <w:top w:val="single" w:sz="16" w:space="0" w:color="000000"/>
              <w:left w:val="single" w:sz="11" w:space="0" w:color="000000"/>
              <w:bottom w:val="single" w:sz="16" w:space="0" w:color="000000"/>
              <w:right w:val="single" w:sz="6" w:space="0" w:color="000000"/>
            </w:tcBorders>
          </w:tcPr>
          <w:p w14:paraId="0C112DCE" w14:textId="77777777" w:rsidR="00690D5C" w:rsidRPr="00A01A40" w:rsidRDefault="00266531" w:rsidP="00A01A40">
            <w:pPr>
              <w:spacing w:after="0" w:line="276" w:lineRule="auto"/>
              <w:ind w:left="0" w:right="135" w:firstLine="0"/>
              <w:rPr>
                <w:szCs w:val="24"/>
              </w:rPr>
            </w:pPr>
            <w:r w:rsidRPr="00A01A40">
              <w:rPr>
                <w:rFonts w:eastAsia="Arial"/>
                <w:szCs w:val="24"/>
              </w:rPr>
              <w:t xml:space="preserve">N </w:t>
            </w:r>
            <w:proofErr w:type="spellStart"/>
            <w:r w:rsidRPr="00A01A40">
              <w:rPr>
                <w:rFonts w:eastAsia="Arial"/>
                <w:szCs w:val="24"/>
              </w:rPr>
              <w:t>N</w:t>
            </w:r>
            <w:proofErr w:type="spellEnd"/>
          </w:p>
        </w:tc>
        <w:tc>
          <w:tcPr>
            <w:tcW w:w="2725" w:type="dxa"/>
            <w:vMerge w:val="restart"/>
            <w:tcBorders>
              <w:top w:val="single" w:sz="16" w:space="0" w:color="000000"/>
              <w:left w:val="single" w:sz="6" w:space="0" w:color="000000"/>
              <w:bottom w:val="single" w:sz="16" w:space="0" w:color="000000"/>
              <w:right w:val="single" w:sz="6" w:space="0" w:color="000000"/>
            </w:tcBorders>
          </w:tcPr>
          <w:p w14:paraId="0A16E0AD" w14:textId="77777777" w:rsidR="00690D5C" w:rsidRPr="00A01A40" w:rsidRDefault="00266531" w:rsidP="00A01A40">
            <w:pPr>
              <w:spacing w:after="0" w:line="276" w:lineRule="auto"/>
              <w:ind w:left="0" w:right="135" w:firstLine="0"/>
              <w:rPr>
                <w:szCs w:val="24"/>
              </w:rPr>
            </w:pPr>
            <w:r w:rsidRPr="00A01A40">
              <w:rPr>
                <w:rFonts w:eastAsia="Arial"/>
                <w:szCs w:val="24"/>
              </w:rPr>
              <w:t>N O N O N O N O N O N O N O N O</w:t>
            </w:r>
          </w:p>
        </w:tc>
        <w:tc>
          <w:tcPr>
            <w:tcW w:w="1055" w:type="dxa"/>
            <w:tcBorders>
              <w:top w:val="single" w:sz="16" w:space="0" w:color="000000"/>
              <w:left w:val="single" w:sz="6" w:space="0" w:color="000000"/>
              <w:bottom w:val="single" w:sz="8" w:space="0" w:color="000000"/>
              <w:right w:val="single" w:sz="6" w:space="0" w:color="000000"/>
            </w:tcBorders>
          </w:tcPr>
          <w:p w14:paraId="2AB6001A" w14:textId="77777777" w:rsidR="00690D5C" w:rsidRPr="00A01A40" w:rsidRDefault="00266531" w:rsidP="00A01A40">
            <w:pPr>
              <w:spacing w:after="0" w:line="276" w:lineRule="auto"/>
              <w:ind w:left="0" w:right="135" w:firstLine="0"/>
              <w:rPr>
                <w:szCs w:val="24"/>
              </w:rPr>
            </w:pPr>
            <w:r w:rsidRPr="00A01A40">
              <w:rPr>
                <w:rFonts w:eastAsia="Arial"/>
                <w:szCs w:val="24"/>
              </w:rPr>
              <w:t>U T IL IZ A Ç Ã O</w:t>
            </w:r>
          </w:p>
        </w:tc>
        <w:tc>
          <w:tcPr>
            <w:tcW w:w="737" w:type="dxa"/>
            <w:tcBorders>
              <w:top w:val="single" w:sz="16" w:space="0" w:color="000000"/>
              <w:left w:val="single" w:sz="6" w:space="0" w:color="000000"/>
              <w:bottom w:val="single" w:sz="8" w:space="0" w:color="auto"/>
              <w:right w:val="single" w:sz="11" w:space="0" w:color="000000"/>
            </w:tcBorders>
          </w:tcPr>
          <w:p w14:paraId="232EA237" w14:textId="77777777" w:rsidR="00690D5C" w:rsidRPr="00A01A40" w:rsidRDefault="00690D5C" w:rsidP="00A01A40">
            <w:pPr>
              <w:spacing w:after="0" w:line="276" w:lineRule="auto"/>
              <w:ind w:left="0" w:right="135" w:firstLine="0"/>
              <w:rPr>
                <w:szCs w:val="24"/>
              </w:rPr>
            </w:pPr>
          </w:p>
        </w:tc>
        <w:tc>
          <w:tcPr>
            <w:tcW w:w="744" w:type="dxa"/>
            <w:tcBorders>
              <w:top w:val="double" w:sz="11" w:space="0" w:color="000000"/>
              <w:left w:val="single" w:sz="11" w:space="0" w:color="000000"/>
              <w:bottom w:val="single" w:sz="6" w:space="0" w:color="000000"/>
              <w:right w:val="single" w:sz="7" w:space="0" w:color="000000"/>
            </w:tcBorders>
            <w:shd w:val="clear" w:color="auto" w:fill="969696"/>
          </w:tcPr>
          <w:p w14:paraId="4F11D75F" w14:textId="77777777" w:rsidR="00690D5C" w:rsidRPr="00A01A40" w:rsidRDefault="00690D5C" w:rsidP="00A01A40">
            <w:pPr>
              <w:spacing w:after="0" w:line="276" w:lineRule="auto"/>
              <w:ind w:left="0" w:right="135" w:firstLine="0"/>
              <w:rPr>
                <w:szCs w:val="24"/>
              </w:rPr>
            </w:pPr>
          </w:p>
        </w:tc>
        <w:tc>
          <w:tcPr>
            <w:tcW w:w="741" w:type="dxa"/>
            <w:tcBorders>
              <w:top w:val="double" w:sz="11" w:space="0" w:color="000000"/>
              <w:left w:val="single" w:sz="7" w:space="0" w:color="000000"/>
              <w:bottom w:val="single" w:sz="6" w:space="0" w:color="000000"/>
              <w:right w:val="single" w:sz="6" w:space="0" w:color="000000"/>
            </w:tcBorders>
            <w:shd w:val="clear" w:color="auto" w:fill="969696"/>
          </w:tcPr>
          <w:p w14:paraId="7A80249C" w14:textId="77777777" w:rsidR="00690D5C" w:rsidRPr="00A01A40" w:rsidRDefault="00690D5C" w:rsidP="00A01A40">
            <w:pPr>
              <w:spacing w:after="0" w:line="276" w:lineRule="auto"/>
              <w:ind w:left="0" w:right="135" w:firstLine="0"/>
              <w:rPr>
                <w:szCs w:val="24"/>
              </w:rPr>
            </w:pPr>
          </w:p>
        </w:tc>
        <w:tc>
          <w:tcPr>
            <w:tcW w:w="741" w:type="dxa"/>
            <w:tcBorders>
              <w:top w:val="double" w:sz="11" w:space="0" w:color="000000"/>
              <w:left w:val="single" w:sz="6" w:space="0" w:color="000000"/>
              <w:bottom w:val="single" w:sz="6" w:space="0" w:color="000000"/>
              <w:right w:val="single" w:sz="6" w:space="0" w:color="000000"/>
            </w:tcBorders>
            <w:shd w:val="clear" w:color="auto" w:fill="969696"/>
          </w:tcPr>
          <w:p w14:paraId="2109715B" w14:textId="77777777" w:rsidR="00690D5C" w:rsidRPr="00A01A40" w:rsidRDefault="00690D5C" w:rsidP="00A01A40">
            <w:pPr>
              <w:spacing w:after="0" w:line="276" w:lineRule="auto"/>
              <w:ind w:left="0" w:right="135" w:firstLine="0"/>
              <w:rPr>
                <w:szCs w:val="24"/>
              </w:rPr>
            </w:pPr>
          </w:p>
        </w:tc>
        <w:tc>
          <w:tcPr>
            <w:tcW w:w="741" w:type="dxa"/>
            <w:tcBorders>
              <w:top w:val="double" w:sz="11" w:space="0" w:color="000000"/>
              <w:left w:val="single" w:sz="6" w:space="0" w:color="000000"/>
              <w:bottom w:val="single" w:sz="6" w:space="0" w:color="000000"/>
              <w:right w:val="single" w:sz="6" w:space="0" w:color="000000"/>
            </w:tcBorders>
            <w:shd w:val="clear" w:color="auto" w:fill="969696"/>
          </w:tcPr>
          <w:p w14:paraId="024E6D21" w14:textId="77777777" w:rsidR="00690D5C" w:rsidRPr="00A01A40" w:rsidRDefault="00690D5C" w:rsidP="00A01A40">
            <w:pPr>
              <w:spacing w:after="0" w:line="276" w:lineRule="auto"/>
              <w:ind w:left="0" w:right="135" w:firstLine="0"/>
              <w:rPr>
                <w:szCs w:val="24"/>
              </w:rPr>
            </w:pPr>
          </w:p>
        </w:tc>
        <w:tc>
          <w:tcPr>
            <w:tcW w:w="377" w:type="dxa"/>
            <w:tcBorders>
              <w:top w:val="double" w:sz="11" w:space="0" w:color="000000"/>
              <w:left w:val="single" w:sz="6" w:space="0" w:color="000000"/>
              <w:bottom w:val="single" w:sz="6" w:space="0" w:color="000000"/>
              <w:right w:val="single" w:sz="6" w:space="0" w:color="000000"/>
            </w:tcBorders>
            <w:shd w:val="clear" w:color="auto" w:fill="969696"/>
          </w:tcPr>
          <w:p w14:paraId="15BD3FE4" w14:textId="77777777" w:rsidR="00690D5C" w:rsidRPr="00A01A40" w:rsidRDefault="00690D5C" w:rsidP="00A01A40">
            <w:pPr>
              <w:spacing w:after="0" w:line="276" w:lineRule="auto"/>
              <w:ind w:left="0" w:right="135" w:firstLine="0"/>
              <w:rPr>
                <w:szCs w:val="24"/>
              </w:rPr>
            </w:pPr>
          </w:p>
        </w:tc>
        <w:tc>
          <w:tcPr>
            <w:tcW w:w="364" w:type="dxa"/>
            <w:tcBorders>
              <w:top w:val="single" w:sz="16" w:space="0" w:color="000000"/>
              <w:left w:val="nil"/>
              <w:bottom w:val="single" w:sz="8" w:space="0" w:color="auto"/>
              <w:right w:val="single" w:sz="6" w:space="0" w:color="000000"/>
            </w:tcBorders>
          </w:tcPr>
          <w:p w14:paraId="1848CA73" w14:textId="77777777" w:rsidR="00690D5C" w:rsidRPr="00A01A40" w:rsidRDefault="00690D5C" w:rsidP="00A01A40">
            <w:pPr>
              <w:spacing w:after="0" w:line="276" w:lineRule="auto"/>
              <w:ind w:left="0" w:right="135" w:firstLine="0"/>
              <w:rPr>
                <w:szCs w:val="24"/>
              </w:rPr>
            </w:pPr>
          </w:p>
        </w:tc>
        <w:tc>
          <w:tcPr>
            <w:tcW w:w="741" w:type="dxa"/>
            <w:tcBorders>
              <w:top w:val="single" w:sz="16" w:space="0" w:color="000000"/>
              <w:left w:val="single" w:sz="6" w:space="0" w:color="000000"/>
              <w:bottom w:val="single" w:sz="8" w:space="0" w:color="auto"/>
              <w:right w:val="single" w:sz="6" w:space="0" w:color="000000"/>
            </w:tcBorders>
          </w:tcPr>
          <w:p w14:paraId="3B8B663C" w14:textId="77777777" w:rsidR="00690D5C" w:rsidRPr="00A01A40" w:rsidRDefault="00690D5C" w:rsidP="00A01A40">
            <w:pPr>
              <w:spacing w:after="0" w:line="276" w:lineRule="auto"/>
              <w:ind w:left="0" w:right="135" w:firstLine="0"/>
              <w:rPr>
                <w:szCs w:val="24"/>
              </w:rPr>
            </w:pPr>
          </w:p>
        </w:tc>
        <w:tc>
          <w:tcPr>
            <w:tcW w:w="735" w:type="dxa"/>
            <w:tcBorders>
              <w:top w:val="single" w:sz="16" w:space="0" w:color="000000"/>
              <w:left w:val="single" w:sz="6" w:space="0" w:color="000000"/>
              <w:bottom w:val="single" w:sz="8" w:space="0" w:color="auto"/>
              <w:right w:val="single" w:sz="11" w:space="0" w:color="000000"/>
            </w:tcBorders>
          </w:tcPr>
          <w:p w14:paraId="6DDDD812" w14:textId="77777777" w:rsidR="00690D5C" w:rsidRPr="00A01A40" w:rsidRDefault="00690D5C" w:rsidP="00A01A40">
            <w:pPr>
              <w:spacing w:after="0" w:line="276" w:lineRule="auto"/>
              <w:ind w:left="0" w:right="135" w:firstLine="0"/>
              <w:rPr>
                <w:szCs w:val="24"/>
              </w:rPr>
            </w:pPr>
          </w:p>
        </w:tc>
      </w:tr>
      <w:tr w:rsidR="00690D5C" w:rsidRPr="00A01A40" w14:paraId="33DF60FB" w14:textId="77777777">
        <w:trPr>
          <w:trHeight w:val="308"/>
        </w:trPr>
        <w:tc>
          <w:tcPr>
            <w:tcW w:w="0" w:type="auto"/>
            <w:vMerge/>
            <w:tcBorders>
              <w:top w:val="nil"/>
              <w:left w:val="single" w:sz="11" w:space="0" w:color="000000"/>
              <w:bottom w:val="single" w:sz="16" w:space="0" w:color="000000"/>
              <w:right w:val="single" w:sz="6" w:space="0" w:color="000000"/>
            </w:tcBorders>
          </w:tcPr>
          <w:p w14:paraId="776B52B7" w14:textId="77777777" w:rsidR="00690D5C" w:rsidRPr="00A01A40" w:rsidRDefault="00690D5C" w:rsidP="00A01A40">
            <w:pPr>
              <w:spacing w:after="0" w:line="276" w:lineRule="auto"/>
              <w:ind w:left="0" w:right="135" w:firstLine="0"/>
              <w:rPr>
                <w:szCs w:val="24"/>
              </w:rPr>
            </w:pPr>
          </w:p>
        </w:tc>
        <w:tc>
          <w:tcPr>
            <w:tcW w:w="0" w:type="auto"/>
            <w:vMerge/>
            <w:tcBorders>
              <w:top w:val="nil"/>
              <w:left w:val="single" w:sz="6" w:space="0" w:color="000000"/>
              <w:bottom w:val="single" w:sz="16" w:space="0" w:color="000000"/>
              <w:right w:val="single" w:sz="6" w:space="0" w:color="000000"/>
            </w:tcBorders>
          </w:tcPr>
          <w:p w14:paraId="6B513B07" w14:textId="77777777" w:rsidR="00690D5C" w:rsidRPr="00A01A40" w:rsidRDefault="00690D5C" w:rsidP="00A01A40">
            <w:pPr>
              <w:spacing w:after="0" w:line="276" w:lineRule="auto"/>
              <w:ind w:left="0" w:right="135" w:firstLine="0"/>
              <w:rPr>
                <w:szCs w:val="24"/>
              </w:rPr>
            </w:pPr>
          </w:p>
        </w:tc>
        <w:tc>
          <w:tcPr>
            <w:tcW w:w="1055" w:type="dxa"/>
            <w:tcBorders>
              <w:top w:val="single" w:sz="8" w:space="0" w:color="000000"/>
              <w:left w:val="single" w:sz="6" w:space="0" w:color="000000"/>
              <w:bottom w:val="single" w:sz="16" w:space="0" w:color="000000"/>
              <w:right w:val="single" w:sz="6" w:space="0" w:color="000000"/>
            </w:tcBorders>
          </w:tcPr>
          <w:p w14:paraId="265261D2" w14:textId="77777777" w:rsidR="00690D5C" w:rsidRPr="00A01A40" w:rsidRDefault="00266531" w:rsidP="00A01A40">
            <w:pPr>
              <w:spacing w:after="0" w:line="276" w:lineRule="auto"/>
              <w:ind w:left="0" w:right="135" w:firstLine="0"/>
              <w:rPr>
                <w:szCs w:val="24"/>
              </w:rPr>
            </w:pPr>
            <w:r w:rsidRPr="00A01A40">
              <w:rPr>
                <w:rFonts w:eastAsia="Arial"/>
                <w:szCs w:val="24"/>
              </w:rPr>
              <w:t>Q U A N T ID A D E</w:t>
            </w:r>
          </w:p>
        </w:tc>
        <w:tc>
          <w:tcPr>
            <w:tcW w:w="737" w:type="dxa"/>
            <w:tcBorders>
              <w:top w:val="single" w:sz="8" w:space="0" w:color="auto"/>
              <w:left w:val="single" w:sz="6" w:space="0" w:color="000000"/>
              <w:bottom w:val="single" w:sz="16" w:space="0" w:color="000000"/>
              <w:right w:val="single" w:sz="6" w:space="0" w:color="000000"/>
            </w:tcBorders>
          </w:tcPr>
          <w:p w14:paraId="417F8CE1" w14:textId="77777777" w:rsidR="00690D5C" w:rsidRPr="00A01A40" w:rsidRDefault="00690D5C" w:rsidP="00A01A40">
            <w:pPr>
              <w:spacing w:after="0" w:line="276" w:lineRule="auto"/>
              <w:ind w:left="0" w:right="135" w:firstLine="0"/>
              <w:rPr>
                <w:szCs w:val="24"/>
              </w:rPr>
            </w:pPr>
          </w:p>
        </w:tc>
        <w:tc>
          <w:tcPr>
            <w:tcW w:w="744" w:type="dxa"/>
            <w:tcBorders>
              <w:top w:val="single" w:sz="6" w:space="0" w:color="000000"/>
              <w:left w:val="single" w:sz="6" w:space="0" w:color="000000"/>
              <w:bottom w:val="single" w:sz="16" w:space="0" w:color="000000"/>
              <w:right w:val="single" w:sz="7" w:space="0" w:color="000000"/>
            </w:tcBorders>
          </w:tcPr>
          <w:p w14:paraId="554C7A8A" w14:textId="77777777" w:rsidR="00690D5C" w:rsidRPr="00A01A40" w:rsidRDefault="00266531" w:rsidP="00A01A40">
            <w:pPr>
              <w:spacing w:after="0" w:line="276" w:lineRule="auto"/>
              <w:ind w:left="0" w:right="135" w:firstLine="0"/>
              <w:rPr>
                <w:szCs w:val="24"/>
              </w:rPr>
            </w:pPr>
            <w:r w:rsidRPr="00A01A40">
              <w:rPr>
                <w:rFonts w:eastAsia="Arial"/>
                <w:szCs w:val="24"/>
              </w:rPr>
              <w:t>2</w:t>
            </w:r>
          </w:p>
        </w:tc>
        <w:tc>
          <w:tcPr>
            <w:tcW w:w="741" w:type="dxa"/>
            <w:tcBorders>
              <w:top w:val="single" w:sz="6" w:space="0" w:color="000000"/>
              <w:left w:val="single" w:sz="7" w:space="0" w:color="000000"/>
              <w:bottom w:val="single" w:sz="16" w:space="0" w:color="000000"/>
              <w:right w:val="single" w:sz="6" w:space="0" w:color="000000"/>
            </w:tcBorders>
          </w:tcPr>
          <w:p w14:paraId="7205E210" w14:textId="77777777" w:rsidR="00690D5C" w:rsidRPr="00A01A40" w:rsidRDefault="00266531" w:rsidP="00A01A40">
            <w:pPr>
              <w:spacing w:after="0" w:line="276" w:lineRule="auto"/>
              <w:ind w:left="0" w:right="135" w:firstLine="0"/>
              <w:rPr>
                <w:szCs w:val="24"/>
              </w:rPr>
            </w:pPr>
            <w:r w:rsidRPr="00A01A40">
              <w:rPr>
                <w:rFonts w:eastAsia="Arial"/>
                <w:szCs w:val="24"/>
              </w:rPr>
              <w:t>4</w:t>
            </w:r>
          </w:p>
        </w:tc>
        <w:tc>
          <w:tcPr>
            <w:tcW w:w="741" w:type="dxa"/>
            <w:tcBorders>
              <w:top w:val="single" w:sz="6" w:space="0" w:color="000000"/>
              <w:left w:val="single" w:sz="6" w:space="0" w:color="000000"/>
              <w:bottom w:val="single" w:sz="16" w:space="0" w:color="000000"/>
              <w:right w:val="single" w:sz="6" w:space="0" w:color="000000"/>
            </w:tcBorders>
          </w:tcPr>
          <w:p w14:paraId="66BE6929" w14:textId="77777777" w:rsidR="00690D5C" w:rsidRPr="00A01A40" w:rsidRDefault="00266531" w:rsidP="00A01A40">
            <w:pPr>
              <w:spacing w:after="0" w:line="276" w:lineRule="auto"/>
              <w:ind w:left="0" w:right="135" w:firstLine="0"/>
              <w:rPr>
                <w:szCs w:val="24"/>
              </w:rPr>
            </w:pPr>
            <w:r w:rsidRPr="00A01A40">
              <w:rPr>
                <w:rFonts w:eastAsia="Arial"/>
                <w:szCs w:val="24"/>
              </w:rPr>
              <w:t>3</w:t>
            </w:r>
          </w:p>
        </w:tc>
        <w:tc>
          <w:tcPr>
            <w:tcW w:w="741" w:type="dxa"/>
            <w:tcBorders>
              <w:top w:val="single" w:sz="6" w:space="0" w:color="000000"/>
              <w:left w:val="single" w:sz="6" w:space="0" w:color="000000"/>
              <w:bottom w:val="single" w:sz="16" w:space="0" w:color="000000"/>
              <w:right w:val="single" w:sz="6" w:space="0" w:color="000000"/>
            </w:tcBorders>
          </w:tcPr>
          <w:p w14:paraId="31D532B8" w14:textId="77777777" w:rsidR="00690D5C" w:rsidRPr="00A01A40" w:rsidRDefault="00266531" w:rsidP="00A01A40">
            <w:pPr>
              <w:spacing w:after="0" w:line="276" w:lineRule="auto"/>
              <w:ind w:left="0" w:right="135" w:firstLine="0"/>
              <w:rPr>
                <w:szCs w:val="24"/>
              </w:rPr>
            </w:pPr>
            <w:r w:rsidRPr="00A01A40">
              <w:rPr>
                <w:rFonts w:eastAsia="Arial"/>
                <w:szCs w:val="24"/>
              </w:rPr>
              <w:t>2</w:t>
            </w:r>
          </w:p>
        </w:tc>
        <w:tc>
          <w:tcPr>
            <w:tcW w:w="741" w:type="dxa"/>
            <w:gridSpan w:val="2"/>
            <w:tcBorders>
              <w:top w:val="single" w:sz="6" w:space="0" w:color="000000"/>
              <w:left w:val="single" w:sz="6" w:space="0" w:color="000000"/>
              <w:bottom w:val="single" w:sz="16" w:space="0" w:color="000000"/>
              <w:right w:val="single" w:sz="6" w:space="0" w:color="000000"/>
            </w:tcBorders>
          </w:tcPr>
          <w:p w14:paraId="5B079B1A" w14:textId="77777777" w:rsidR="00690D5C" w:rsidRPr="00A01A40" w:rsidRDefault="00266531" w:rsidP="00A01A40">
            <w:pPr>
              <w:spacing w:after="0" w:line="276" w:lineRule="auto"/>
              <w:ind w:left="0" w:right="135" w:firstLine="0"/>
              <w:rPr>
                <w:szCs w:val="24"/>
              </w:rPr>
            </w:pPr>
            <w:r w:rsidRPr="00A01A40">
              <w:rPr>
                <w:rFonts w:eastAsia="Arial"/>
                <w:szCs w:val="24"/>
              </w:rPr>
              <w:t>2</w:t>
            </w:r>
          </w:p>
        </w:tc>
        <w:tc>
          <w:tcPr>
            <w:tcW w:w="741" w:type="dxa"/>
            <w:tcBorders>
              <w:top w:val="single" w:sz="8" w:space="0" w:color="auto"/>
              <w:left w:val="single" w:sz="6" w:space="0" w:color="000000"/>
              <w:bottom w:val="single" w:sz="16" w:space="0" w:color="000000"/>
              <w:right w:val="single" w:sz="6" w:space="0" w:color="000000"/>
            </w:tcBorders>
          </w:tcPr>
          <w:p w14:paraId="4DD6219E" w14:textId="77777777" w:rsidR="00690D5C" w:rsidRPr="00A01A40" w:rsidRDefault="00690D5C" w:rsidP="00A01A40">
            <w:pPr>
              <w:spacing w:after="0" w:line="276" w:lineRule="auto"/>
              <w:ind w:left="0" w:right="135" w:firstLine="0"/>
              <w:rPr>
                <w:szCs w:val="24"/>
              </w:rPr>
            </w:pPr>
          </w:p>
        </w:tc>
        <w:tc>
          <w:tcPr>
            <w:tcW w:w="735" w:type="dxa"/>
            <w:tcBorders>
              <w:top w:val="single" w:sz="8" w:space="0" w:color="auto"/>
              <w:left w:val="single" w:sz="6" w:space="0" w:color="000000"/>
              <w:bottom w:val="single" w:sz="16" w:space="0" w:color="000000"/>
              <w:right w:val="single" w:sz="11" w:space="0" w:color="000000"/>
            </w:tcBorders>
          </w:tcPr>
          <w:p w14:paraId="2AD476D4" w14:textId="77777777" w:rsidR="00690D5C" w:rsidRPr="00A01A40" w:rsidRDefault="00690D5C" w:rsidP="00A01A40">
            <w:pPr>
              <w:spacing w:after="0" w:line="276" w:lineRule="auto"/>
              <w:ind w:left="0" w:right="135" w:firstLine="0"/>
              <w:rPr>
                <w:szCs w:val="24"/>
              </w:rPr>
            </w:pPr>
          </w:p>
        </w:tc>
      </w:tr>
    </w:tbl>
    <w:p w14:paraId="1B985F58" w14:textId="77777777" w:rsidR="00690D5C" w:rsidRPr="00A01A40" w:rsidRDefault="00266531" w:rsidP="00A01A40">
      <w:pPr>
        <w:spacing w:after="0" w:line="276" w:lineRule="auto"/>
        <w:ind w:left="0" w:right="135" w:firstLine="0"/>
        <w:rPr>
          <w:szCs w:val="24"/>
        </w:rPr>
      </w:pPr>
      <w:r w:rsidRPr="00A01A40">
        <w:rPr>
          <w:rFonts w:eastAsia="Arial"/>
          <w:b/>
          <w:i/>
          <w:szCs w:val="24"/>
          <w:u w:val="single" w:color="000000"/>
        </w:rPr>
        <w:t xml:space="preserve">   (in </w:t>
      </w:r>
      <w:proofErr w:type="gramStart"/>
      <w:r w:rsidRPr="00A01A40">
        <w:rPr>
          <w:rFonts w:eastAsia="Arial"/>
          <w:b/>
          <w:i/>
          <w:szCs w:val="24"/>
          <w:u w:val="single" w:color="000000"/>
        </w:rPr>
        <w:t>s e</w:t>
      </w:r>
      <w:proofErr w:type="gramEnd"/>
      <w:r w:rsidRPr="00A01A40">
        <w:rPr>
          <w:rFonts w:eastAsia="Arial"/>
          <w:b/>
          <w:i/>
          <w:szCs w:val="24"/>
          <w:u w:val="single" w:color="000000"/>
        </w:rPr>
        <w:t xml:space="preserve"> rir o </w:t>
      </w:r>
      <w:proofErr w:type="spellStart"/>
      <w:r w:rsidRPr="00A01A40">
        <w:rPr>
          <w:rFonts w:eastAsia="Arial"/>
          <w:b/>
          <w:i/>
          <w:szCs w:val="24"/>
          <w:u w:val="single" w:color="000000"/>
        </w:rPr>
        <w:t>lo</w:t>
      </w:r>
      <w:proofErr w:type="spellEnd"/>
      <w:r w:rsidRPr="00A01A40">
        <w:rPr>
          <w:rFonts w:eastAsia="Arial"/>
          <w:b/>
          <w:i/>
          <w:szCs w:val="24"/>
          <w:u w:val="single" w:color="000000"/>
        </w:rPr>
        <w:t xml:space="preserve"> c a l</w:t>
      </w:r>
      <w:proofErr w:type="gramStart"/>
      <w:r w:rsidRPr="00A01A40">
        <w:rPr>
          <w:rFonts w:eastAsia="Arial"/>
          <w:b/>
          <w:i/>
          <w:szCs w:val="24"/>
          <w:u w:val="single" w:color="000000"/>
        </w:rPr>
        <w:t xml:space="preserve">) </w:t>
      </w:r>
      <w:r w:rsidRPr="00A01A40">
        <w:rPr>
          <w:rFonts w:eastAsia="Arial"/>
          <w:szCs w:val="24"/>
        </w:rPr>
        <w:t>,</w:t>
      </w:r>
      <w:proofErr w:type="gramEnd"/>
      <w:r w:rsidRPr="00A01A40">
        <w:rPr>
          <w:rFonts w:eastAsia="Arial"/>
          <w:b/>
          <w:i/>
          <w:szCs w:val="24"/>
          <w:u w:val="single" w:color="000000"/>
        </w:rPr>
        <w:t xml:space="preserve">(in </w:t>
      </w:r>
      <w:proofErr w:type="gramStart"/>
      <w:r w:rsidRPr="00A01A40">
        <w:rPr>
          <w:rFonts w:eastAsia="Arial"/>
          <w:b/>
          <w:i/>
          <w:szCs w:val="24"/>
          <w:u w:val="single" w:color="000000"/>
        </w:rPr>
        <w:t>s e</w:t>
      </w:r>
      <w:proofErr w:type="gramEnd"/>
      <w:r w:rsidRPr="00A01A40">
        <w:rPr>
          <w:rFonts w:eastAsia="Arial"/>
          <w:b/>
          <w:i/>
          <w:szCs w:val="24"/>
          <w:u w:val="single" w:color="000000"/>
        </w:rPr>
        <w:t xml:space="preserve"> rir a d a </w:t>
      </w:r>
      <w:proofErr w:type="spellStart"/>
      <w:proofErr w:type="gramStart"/>
      <w:r w:rsidRPr="00A01A40">
        <w:rPr>
          <w:rFonts w:eastAsia="Arial"/>
          <w:b/>
          <w:i/>
          <w:szCs w:val="24"/>
          <w:u w:val="single" w:color="000000"/>
        </w:rPr>
        <w:t>ta</w:t>
      </w:r>
      <w:proofErr w:type="spellEnd"/>
      <w:r w:rsidRPr="00A01A40">
        <w:rPr>
          <w:rFonts w:eastAsia="Arial"/>
          <w:b/>
          <w:i/>
          <w:szCs w:val="24"/>
          <w:u w:val="single" w:color="000000"/>
        </w:rPr>
        <w:t xml:space="preserve"> )</w:t>
      </w:r>
      <w:proofErr w:type="gramEnd"/>
      <w:r w:rsidRPr="00A01A40">
        <w:rPr>
          <w:rFonts w:eastAsia="Arial"/>
          <w:szCs w:val="24"/>
        </w:rPr>
        <w:t xml:space="preserve"> d e</w:t>
      </w:r>
      <w:r w:rsidRPr="00A01A40">
        <w:rPr>
          <w:rFonts w:eastAsia="Arial"/>
          <w:b/>
          <w:i/>
          <w:szCs w:val="24"/>
          <w:u w:val="single" w:color="000000"/>
        </w:rPr>
        <w:t xml:space="preserve"> (in </w:t>
      </w:r>
      <w:proofErr w:type="gramStart"/>
      <w:r w:rsidRPr="00A01A40">
        <w:rPr>
          <w:rFonts w:eastAsia="Arial"/>
          <w:b/>
          <w:i/>
          <w:szCs w:val="24"/>
          <w:u w:val="single" w:color="000000"/>
        </w:rPr>
        <w:t>s e</w:t>
      </w:r>
      <w:proofErr w:type="gramEnd"/>
      <w:r w:rsidRPr="00A01A40">
        <w:rPr>
          <w:rFonts w:eastAsia="Arial"/>
          <w:b/>
          <w:i/>
          <w:szCs w:val="24"/>
          <w:u w:val="single" w:color="000000"/>
        </w:rPr>
        <w:t xml:space="preserve"> rir o m ê </w:t>
      </w:r>
      <w:proofErr w:type="gramStart"/>
      <w:r w:rsidRPr="00A01A40">
        <w:rPr>
          <w:rFonts w:eastAsia="Arial"/>
          <w:b/>
          <w:i/>
          <w:szCs w:val="24"/>
          <w:u w:val="single" w:color="000000"/>
        </w:rPr>
        <w:t>s )</w:t>
      </w:r>
      <w:r w:rsidRPr="00A01A40">
        <w:rPr>
          <w:rFonts w:eastAsia="Arial"/>
          <w:szCs w:val="24"/>
        </w:rPr>
        <w:t>d</w:t>
      </w:r>
      <w:proofErr w:type="gramEnd"/>
      <w:r w:rsidRPr="00A01A40">
        <w:rPr>
          <w:rFonts w:eastAsia="Arial"/>
          <w:szCs w:val="24"/>
        </w:rPr>
        <w:t xml:space="preserve"> e</w:t>
      </w:r>
      <w:r w:rsidRPr="00A01A40">
        <w:rPr>
          <w:rFonts w:eastAsia="Arial"/>
          <w:b/>
          <w:i/>
          <w:szCs w:val="24"/>
          <w:u w:val="single" w:color="000000"/>
        </w:rPr>
        <w:t xml:space="preserve"> (in </w:t>
      </w:r>
      <w:proofErr w:type="gramStart"/>
      <w:r w:rsidRPr="00A01A40">
        <w:rPr>
          <w:rFonts w:eastAsia="Arial"/>
          <w:b/>
          <w:i/>
          <w:szCs w:val="24"/>
          <w:u w:val="single" w:color="000000"/>
        </w:rPr>
        <w:t>s e</w:t>
      </w:r>
      <w:proofErr w:type="gramEnd"/>
      <w:r w:rsidRPr="00A01A40">
        <w:rPr>
          <w:rFonts w:eastAsia="Arial"/>
          <w:b/>
          <w:i/>
          <w:szCs w:val="24"/>
          <w:u w:val="single" w:color="000000"/>
        </w:rPr>
        <w:t xml:space="preserve"> rir o a </w:t>
      </w:r>
      <w:proofErr w:type="gramStart"/>
      <w:r w:rsidRPr="00A01A40">
        <w:rPr>
          <w:rFonts w:eastAsia="Arial"/>
          <w:b/>
          <w:i/>
          <w:szCs w:val="24"/>
          <w:u w:val="single" w:color="000000"/>
        </w:rPr>
        <w:t>no )</w:t>
      </w:r>
      <w:proofErr w:type="gramEnd"/>
    </w:p>
    <w:p w14:paraId="3F8E647F" w14:textId="77777777" w:rsidR="005B129A" w:rsidRPr="00A01A40" w:rsidRDefault="00266531" w:rsidP="00A01A40">
      <w:pPr>
        <w:spacing w:after="0" w:line="276" w:lineRule="auto"/>
        <w:ind w:left="0" w:right="135" w:firstLine="0"/>
        <w:rPr>
          <w:rFonts w:eastAsia="Arial"/>
          <w:spacing w:val="-6"/>
          <w:kern w:val="16"/>
          <w:position w:val="8"/>
          <w:szCs w:val="24"/>
        </w:rPr>
      </w:pPr>
      <w:r w:rsidRPr="00A01A40">
        <w:rPr>
          <w:rFonts w:eastAsia="Arial"/>
          <w:spacing w:val="-6"/>
          <w:kern w:val="16"/>
          <w:position w:val="8"/>
          <w:szCs w:val="24"/>
        </w:rPr>
        <w:t>(</w:t>
      </w:r>
      <w:proofErr w:type="spellStart"/>
      <w:proofErr w:type="gramStart"/>
      <w:r w:rsidR="00E14F22" w:rsidRPr="00A01A40">
        <w:rPr>
          <w:rFonts w:eastAsia="Arial"/>
          <w:spacing w:val="-6"/>
          <w:kern w:val="16"/>
          <w:position w:val="8"/>
          <w:szCs w:val="24"/>
        </w:rPr>
        <w:t>carimbo,</w:t>
      </w:r>
      <w:r w:rsidRPr="00A01A40">
        <w:rPr>
          <w:rFonts w:eastAsia="Arial"/>
          <w:spacing w:val="-6"/>
          <w:kern w:val="16"/>
          <w:position w:val="8"/>
          <w:szCs w:val="24"/>
        </w:rPr>
        <w:t>nome</w:t>
      </w:r>
      <w:proofErr w:type="spellEnd"/>
      <w:proofErr w:type="gramEnd"/>
      <w:r w:rsidRPr="00A01A40">
        <w:rPr>
          <w:rFonts w:eastAsia="Arial"/>
          <w:spacing w:val="-6"/>
          <w:kern w:val="16"/>
          <w:position w:val="8"/>
          <w:szCs w:val="24"/>
        </w:rPr>
        <w:t xml:space="preserve"> , RG n ° e </w:t>
      </w:r>
      <w:proofErr w:type="spellStart"/>
      <w:r w:rsidR="001F5F4E" w:rsidRPr="00A01A40">
        <w:rPr>
          <w:rFonts w:eastAsia="Arial"/>
          <w:spacing w:val="-6"/>
          <w:kern w:val="16"/>
          <w:position w:val="8"/>
          <w:szCs w:val="24"/>
        </w:rPr>
        <w:t>assinatura</w:t>
      </w:r>
      <w:r w:rsidRPr="00A01A40">
        <w:rPr>
          <w:rFonts w:eastAsia="Arial"/>
          <w:spacing w:val="-6"/>
          <w:kern w:val="16"/>
          <w:position w:val="8"/>
          <w:szCs w:val="24"/>
        </w:rPr>
        <w:t>d</w:t>
      </w:r>
      <w:proofErr w:type="spellEnd"/>
      <w:r w:rsidRPr="00A01A40">
        <w:rPr>
          <w:rFonts w:eastAsia="Arial"/>
          <w:spacing w:val="-6"/>
          <w:kern w:val="16"/>
          <w:position w:val="8"/>
          <w:szCs w:val="24"/>
        </w:rPr>
        <w:t xml:space="preserve"> o responsável legal)</w:t>
      </w:r>
      <w:r w:rsidRPr="00A01A40">
        <w:rPr>
          <w:rFonts w:eastAsia="Arial"/>
          <w:spacing w:val="-6"/>
          <w:kern w:val="16"/>
          <w:position w:val="8"/>
          <w:szCs w:val="24"/>
        </w:rPr>
        <w:tab/>
        <w:t>(</w:t>
      </w:r>
      <w:proofErr w:type="gramStart"/>
      <w:r w:rsidRPr="00A01A40">
        <w:rPr>
          <w:rFonts w:eastAsia="Arial"/>
          <w:spacing w:val="-6"/>
          <w:kern w:val="16"/>
          <w:position w:val="8"/>
          <w:szCs w:val="24"/>
        </w:rPr>
        <w:t>carimbo ,nome</w:t>
      </w:r>
      <w:proofErr w:type="gramEnd"/>
      <w:r w:rsidRPr="00A01A40">
        <w:rPr>
          <w:rFonts w:eastAsia="Arial"/>
          <w:spacing w:val="-6"/>
          <w:kern w:val="16"/>
          <w:position w:val="8"/>
          <w:szCs w:val="24"/>
        </w:rPr>
        <w:t xml:space="preserve"> , RG n </w:t>
      </w:r>
      <w:r w:rsidR="001F5F4E" w:rsidRPr="00A01A40">
        <w:rPr>
          <w:rFonts w:eastAsia="Arial"/>
          <w:spacing w:val="-6"/>
          <w:kern w:val="16"/>
          <w:position w:val="8"/>
          <w:szCs w:val="24"/>
        </w:rPr>
        <w:t>CREA</w:t>
      </w:r>
      <w:r w:rsidRPr="00A01A40">
        <w:rPr>
          <w:rFonts w:eastAsia="Arial"/>
          <w:spacing w:val="-6"/>
          <w:kern w:val="16"/>
          <w:position w:val="8"/>
          <w:szCs w:val="24"/>
        </w:rPr>
        <w:t xml:space="preserve"> n ° e assinatura do engenh</w:t>
      </w:r>
      <w:r w:rsidR="001D3CD2" w:rsidRPr="00A01A40">
        <w:rPr>
          <w:rFonts w:eastAsia="Arial"/>
          <w:spacing w:val="-6"/>
          <w:kern w:val="16"/>
          <w:position w:val="8"/>
          <w:szCs w:val="24"/>
        </w:rPr>
        <w:t xml:space="preserve">eiro </w:t>
      </w:r>
      <w:r w:rsidRPr="00A01A40">
        <w:rPr>
          <w:rFonts w:eastAsia="Arial"/>
          <w:spacing w:val="-6"/>
          <w:kern w:val="16"/>
          <w:position w:val="8"/>
          <w:szCs w:val="24"/>
        </w:rPr>
        <w:t>habilitado</w:t>
      </w:r>
    </w:p>
    <w:p w14:paraId="54B23873" w14:textId="77777777" w:rsidR="00641680" w:rsidRPr="00A01A40" w:rsidRDefault="00641680" w:rsidP="00A01A40">
      <w:pPr>
        <w:spacing w:after="0" w:line="276" w:lineRule="auto"/>
        <w:ind w:left="0" w:right="135" w:firstLine="0"/>
        <w:rPr>
          <w:rFonts w:eastAsia="Arial"/>
          <w:spacing w:val="-6"/>
          <w:kern w:val="16"/>
          <w:position w:val="8"/>
          <w:szCs w:val="24"/>
        </w:rPr>
      </w:pPr>
    </w:p>
    <w:p w14:paraId="542C6539" w14:textId="77777777" w:rsidR="00641680" w:rsidRPr="00A01A40" w:rsidRDefault="00641680" w:rsidP="00A01A40">
      <w:pPr>
        <w:spacing w:after="0" w:line="276" w:lineRule="auto"/>
        <w:ind w:left="0" w:right="135" w:firstLine="0"/>
        <w:rPr>
          <w:rFonts w:eastAsia="Arial"/>
          <w:spacing w:val="-6"/>
          <w:kern w:val="16"/>
          <w:position w:val="8"/>
          <w:szCs w:val="24"/>
        </w:rPr>
      </w:pPr>
    </w:p>
    <w:p w14:paraId="4634268E" w14:textId="77777777" w:rsidR="00641680" w:rsidRPr="00A01A40" w:rsidRDefault="00641680" w:rsidP="00A01A40">
      <w:pPr>
        <w:spacing w:after="0" w:line="276" w:lineRule="auto"/>
        <w:ind w:left="0" w:right="135" w:firstLine="0"/>
        <w:rPr>
          <w:rFonts w:eastAsia="Arial"/>
          <w:spacing w:val="-6"/>
          <w:kern w:val="16"/>
          <w:position w:val="8"/>
          <w:szCs w:val="24"/>
        </w:rPr>
      </w:pPr>
    </w:p>
    <w:p w14:paraId="59B7F02C" w14:textId="77777777" w:rsidR="00641680" w:rsidRDefault="00641680" w:rsidP="00A01A40">
      <w:pPr>
        <w:spacing w:after="0" w:line="276" w:lineRule="auto"/>
        <w:ind w:left="0" w:right="135" w:firstLine="0"/>
        <w:rPr>
          <w:rFonts w:eastAsia="Arial"/>
          <w:spacing w:val="-6"/>
          <w:kern w:val="16"/>
          <w:position w:val="8"/>
          <w:szCs w:val="24"/>
        </w:rPr>
      </w:pPr>
    </w:p>
    <w:p w14:paraId="1FD1AB05" w14:textId="77777777" w:rsidR="00913A92" w:rsidRDefault="00913A92" w:rsidP="00A01A40">
      <w:pPr>
        <w:spacing w:after="0" w:line="276" w:lineRule="auto"/>
        <w:ind w:left="0" w:right="135" w:firstLine="0"/>
        <w:rPr>
          <w:rFonts w:eastAsia="Arial"/>
          <w:spacing w:val="-6"/>
          <w:kern w:val="16"/>
          <w:position w:val="8"/>
          <w:szCs w:val="24"/>
        </w:rPr>
      </w:pPr>
    </w:p>
    <w:p w14:paraId="4C85FAEA" w14:textId="77777777" w:rsidR="00913A92" w:rsidRDefault="00913A92" w:rsidP="00A01A40">
      <w:pPr>
        <w:spacing w:after="0" w:line="276" w:lineRule="auto"/>
        <w:ind w:left="0" w:right="135" w:firstLine="0"/>
        <w:rPr>
          <w:rFonts w:eastAsia="Arial"/>
          <w:spacing w:val="-6"/>
          <w:kern w:val="16"/>
          <w:position w:val="8"/>
          <w:szCs w:val="24"/>
        </w:rPr>
      </w:pPr>
    </w:p>
    <w:p w14:paraId="1D765E1C" w14:textId="77777777" w:rsidR="00913A92" w:rsidRDefault="00913A92" w:rsidP="00A01A40">
      <w:pPr>
        <w:spacing w:after="0" w:line="276" w:lineRule="auto"/>
        <w:ind w:left="0" w:right="135" w:firstLine="0"/>
        <w:rPr>
          <w:rFonts w:eastAsia="Arial"/>
          <w:spacing w:val="-6"/>
          <w:kern w:val="16"/>
          <w:position w:val="8"/>
          <w:szCs w:val="24"/>
        </w:rPr>
      </w:pPr>
    </w:p>
    <w:p w14:paraId="1B8B1ABC" w14:textId="77777777" w:rsidR="00913A92" w:rsidRDefault="00913A92" w:rsidP="00A01A40">
      <w:pPr>
        <w:spacing w:after="0" w:line="276" w:lineRule="auto"/>
        <w:ind w:left="0" w:right="135" w:firstLine="0"/>
        <w:rPr>
          <w:rFonts w:eastAsia="Arial"/>
          <w:spacing w:val="-6"/>
          <w:kern w:val="16"/>
          <w:position w:val="8"/>
          <w:szCs w:val="24"/>
        </w:rPr>
      </w:pPr>
    </w:p>
    <w:p w14:paraId="457808B8" w14:textId="77777777" w:rsidR="00913A92" w:rsidRDefault="00913A92" w:rsidP="00A01A40">
      <w:pPr>
        <w:spacing w:after="0" w:line="276" w:lineRule="auto"/>
        <w:ind w:left="0" w:right="135" w:firstLine="0"/>
        <w:rPr>
          <w:rFonts w:eastAsia="Arial"/>
          <w:spacing w:val="-6"/>
          <w:kern w:val="16"/>
          <w:position w:val="8"/>
          <w:szCs w:val="24"/>
        </w:rPr>
      </w:pPr>
    </w:p>
    <w:p w14:paraId="191E9998" w14:textId="77777777" w:rsidR="00913A92" w:rsidRDefault="00913A92" w:rsidP="00A01A40">
      <w:pPr>
        <w:spacing w:after="0" w:line="276" w:lineRule="auto"/>
        <w:ind w:left="0" w:right="135" w:firstLine="0"/>
        <w:rPr>
          <w:rFonts w:eastAsia="Arial"/>
          <w:spacing w:val="-6"/>
          <w:kern w:val="16"/>
          <w:position w:val="8"/>
          <w:szCs w:val="24"/>
        </w:rPr>
      </w:pPr>
    </w:p>
    <w:p w14:paraId="357A8ACC" w14:textId="77777777" w:rsidR="00913A92" w:rsidRDefault="00913A92" w:rsidP="00A01A40">
      <w:pPr>
        <w:spacing w:after="0" w:line="276" w:lineRule="auto"/>
        <w:ind w:left="0" w:right="135" w:firstLine="0"/>
        <w:rPr>
          <w:rFonts w:eastAsia="Arial"/>
          <w:spacing w:val="-6"/>
          <w:kern w:val="16"/>
          <w:position w:val="8"/>
          <w:szCs w:val="24"/>
        </w:rPr>
      </w:pPr>
    </w:p>
    <w:p w14:paraId="56CEF680" w14:textId="77777777" w:rsidR="00913A92" w:rsidRDefault="00913A92" w:rsidP="00A01A40">
      <w:pPr>
        <w:spacing w:after="0" w:line="276" w:lineRule="auto"/>
        <w:ind w:left="0" w:right="135" w:firstLine="0"/>
        <w:rPr>
          <w:rFonts w:eastAsia="Arial"/>
          <w:spacing w:val="-6"/>
          <w:kern w:val="16"/>
          <w:position w:val="8"/>
          <w:szCs w:val="24"/>
        </w:rPr>
      </w:pPr>
    </w:p>
    <w:p w14:paraId="36A216EA" w14:textId="77777777" w:rsidR="00913A92" w:rsidRDefault="00913A92" w:rsidP="00A01A40">
      <w:pPr>
        <w:spacing w:after="0" w:line="276" w:lineRule="auto"/>
        <w:ind w:left="0" w:right="135" w:firstLine="0"/>
        <w:rPr>
          <w:rFonts w:eastAsia="Arial"/>
          <w:spacing w:val="-6"/>
          <w:kern w:val="16"/>
          <w:position w:val="8"/>
          <w:szCs w:val="24"/>
        </w:rPr>
      </w:pPr>
    </w:p>
    <w:p w14:paraId="104BB018" w14:textId="77777777" w:rsidR="00913A92" w:rsidRDefault="00913A92" w:rsidP="00A01A40">
      <w:pPr>
        <w:spacing w:after="0" w:line="276" w:lineRule="auto"/>
        <w:ind w:left="0" w:right="135" w:firstLine="0"/>
        <w:rPr>
          <w:rFonts w:eastAsia="Arial"/>
          <w:spacing w:val="-6"/>
          <w:kern w:val="16"/>
          <w:position w:val="8"/>
          <w:szCs w:val="24"/>
        </w:rPr>
      </w:pPr>
    </w:p>
    <w:p w14:paraId="5B14B443" w14:textId="77777777" w:rsidR="00913A92" w:rsidRDefault="00913A92" w:rsidP="00A01A40">
      <w:pPr>
        <w:spacing w:after="0" w:line="276" w:lineRule="auto"/>
        <w:ind w:left="0" w:right="135" w:firstLine="0"/>
        <w:rPr>
          <w:rFonts w:eastAsia="Arial"/>
          <w:spacing w:val="-6"/>
          <w:kern w:val="16"/>
          <w:position w:val="8"/>
          <w:szCs w:val="24"/>
        </w:rPr>
      </w:pPr>
    </w:p>
    <w:p w14:paraId="710E569F" w14:textId="77777777" w:rsidR="00913A92" w:rsidRDefault="00913A92" w:rsidP="00A01A40">
      <w:pPr>
        <w:spacing w:after="0" w:line="276" w:lineRule="auto"/>
        <w:ind w:left="0" w:right="135" w:firstLine="0"/>
        <w:rPr>
          <w:rFonts w:eastAsia="Arial"/>
          <w:spacing w:val="-6"/>
          <w:kern w:val="16"/>
          <w:position w:val="8"/>
          <w:szCs w:val="24"/>
        </w:rPr>
      </w:pPr>
    </w:p>
    <w:p w14:paraId="700360BD" w14:textId="77777777" w:rsidR="00913A92" w:rsidRDefault="00913A92" w:rsidP="00A01A40">
      <w:pPr>
        <w:spacing w:after="0" w:line="276" w:lineRule="auto"/>
        <w:ind w:left="0" w:right="135" w:firstLine="0"/>
        <w:rPr>
          <w:rFonts w:eastAsia="Arial"/>
          <w:spacing w:val="-6"/>
          <w:kern w:val="16"/>
          <w:position w:val="8"/>
          <w:szCs w:val="24"/>
        </w:rPr>
      </w:pPr>
    </w:p>
    <w:p w14:paraId="27E6A7DF" w14:textId="77777777" w:rsidR="00913A92" w:rsidRDefault="00913A92" w:rsidP="00A01A40">
      <w:pPr>
        <w:spacing w:after="0" w:line="276" w:lineRule="auto"/>
        <w:ind w:left="0" w:right="135" w:firstLine="0"/>
        <w:rPr>
          <w:rFonts w:eastAsia="Arial"/>
          <w:spacing w:val="-6"/>
          <w:kern w:val="16"/>
          <w:position w:val="8"/>
          <w:szCs w:val="24"/>
        </w:rPr>
      </w:pPr>
    </w:p>
    <w:p w14:paraId="0A6DA9F0" w14:textId="77777777" w:rsidR="00913A92" w:rsidRDefault="00913A92" w:rsidP="00A01A40">
      <w:pPr>
        <w:spacing w:after="0" w:line="276" w:lineRule="auto"/>
        <w:ind w:left="0" w:right="135" w:firstLine="0"/>
        <w:rPr>
          <w:rFonts w:eastAsia="Arial"/>
          <w:spacing w:val="-6"/>
          <w:kern w:val="16"/>
          <w:position w:val="8"/>
          <w:szCs w:val="24"/>
        </w:rPr>
      </w:pPr>
    </w:p>
    <w:p w14:paraId="73338FD0" w14:textId="77777777" w:rsidR="00913A92" w:rsidRDefault="00913A92" w:rsidP="00A01A40">
      <w:pPr>
        <w:spacing w:after="0" w:line="276" w:lineRule="auto"/>
        <w:ind w:left="0" w:right="135" w:firstLine="0"/>
        <w:rPr>
          <w:rFonts w:eastAsia="Arial"/>
          <w:spacing w:val="-6"/>
          <w:kern w:val="16"/>
          <w:position w:val="8"/>
          <w:szCs w:val="24"/>
        </w:rPr>
      </w:pPr>
    </w:p>
    <w:p w14:paraId="3CC8C0FC" w14:textId="77777777" w:rsidR="00913A92" w:rsidRDefault="00913A92" w:rsidP="00A01A40">
      <w:pPr>
        <w:spacing w:after="0" w:line="276" w:lineRule="auto"/>
        <w:ind w:left="0" w:right="135" w:firstLine="0"/>
        <w:rPr>
          <w:rFonts w:eastAsia="Arial"/>
          <w:spacing w:val="-6"/>
          <w:kern w:val="16"/>
          <w:position w:val="8"/>
          <w:szCs w:val="24"/>
        </w:rPr>
      </w:pPr>
    </w:p>
    <w:p w14:paraId="0085B8FB" w14:textId="77777777" w:rsidR="0016186F" w:rsidRPr="00A01A40" w:rsidRDefault="00E65ABD" w:rsidP="00A01A40">
      <w:pPr>
        <w:pStyle w:val="Ttulo2"/>
        <w:spacing w:after="0" w:line="276" w:lineRule="auto"/>
        <w:ind w:left="0" w:right="135" w:firstLine="0"/>
        <w:jc w:val="center"/>
        <w:rPr>
          <w:szCs w:val="24"/>
        </w:rPr>
      </w:pPr>
      <w:r w:rsidRPr="00A01A40">
        <w:rPr>
          <w:szCs w:val="24"/>
        </w:rPr>
        <w:lastRenderedPageBreak/>
        <w:t>ANEXO XVI</w:t>
      </w:r>
    </w:p>
    <w:p w14:paraId="2516255D" w14:textId="77777777" w:rsidR="00690D5C" w:rsidRPr="00A01A40" w:rsidRDefault="00E65ABD" w:rsidP="00A01A40">
      <w:pPr>
        <w:pStyle w:val="Ttulo2"/>
        <w:spacing w:after="0" w:line="276" w:lineRule="auto"/>
        <w:ind w:left="0" w:right="135" w:firstLine="0"/>
        <w:jc w:val="center"/>
        <w:rPr>
          <w:szCs w:val="24"/>
        </w:rPr>
      </w:pPr>
      <w:r w:rsidRPr="00A01A40">
        <w:rPr>
          <w:szCs w:val="24"/>
        </w:rPr>
        <w:t>ELEMENTOS TÉCNICOS INSTRUTORES</w:t>
      </w:r>
    </w:p>
    <w:p w14:paraId="5DA432C2" w14:textId="77777777" w:rsidR="00690D5C" w:rsidRPr="00A01A40" w:rsidRDefault="00690D5C" w:rsidP="00A01A40">
      <w:pPr>
        <w:spacing w:after="0" w:line="276" w:lineRule="auto"/>
        <w:ind w:left="0" w:right="135" w:firstLine="0"/>
        <w:jc w:val="left"/>
        <w:rPr>
          <w:szCs w:val="24"/>
        </w:rPr>
      </w:pPr>
    </w:p>
    <w:p w14:paraId="7F3C16E0" w14:textId="6956F976" w:rsidR="00690D5C" w:rsidRDefault="00E65ABD" w:rsidP="001D7F1F">
      <w:pPr>
        <w:spacing w:after="0" w:line="276" w:lineRule="auto"/>
        <w:ind w:left="0" w:right="135" w:firstLine="0"/>
        <w:rPr>
          <w:b/>
          <w:bCs/>
          <w:szCs w:val="24"/>
        </w:rPr>
      </w:pPr>
      <w:r w:rsidRPr="00A01A40">
        <w:rPr>
          <w:szCs w:val="24"/>
        </w:rPr>
        <w:t xml:space="preserve">ELEMENTOS GRÁFICOS (PLANTAS E DOCUMENTOS GRÁFICOS) – DISPONÍVEL EM: </w:t>
      </w:r>
      <w:r w:rsidR="001D7F1F" w:rsidRPr="00A01A40">
        <w:rPr>
          <w:b/>
          <w:bCs/>
          <w:szCs w:val="24"/>
        </w:rPr>
        <w:t>portal de transparência</w:t>
      </w:r>
      <w:r w:rsidR="001D7F1F">
        <w:rPr>
          <w:b/>
          <w:bCs/>
          <w:szCs w:val="24"/>
        </w:rPr>
        <w:t>:</w:t>
      </w:r>
      <w:r w:rsidR="001D7F1F" w:rsidRPr="00A01A40">
        <w:rPr>
          <w:b/>
          <w:bCs/>
          <w:szCs w:val="24"/>
        </w:rPr>
        <w:t xml:space="preserve"> </w:t>
      </w:r>
      <w:hyperlink r:id="rId31" w:history="1">
        <w:r w:rsidR="001D7F1F" w:rsidRPr="00A01A40">
          <w:rPr>
            <w:rStyle w:val="Hyperlink"/>
            <w:b/>
            <w:bCs/>
            <w:szCs w:val="24"/>
          </w:rPr>
          <w:t>https://www.altamiradoparana.pr.gov.br/</w:t>
        </w:r>
      </w:hyperlink>
      <w:r w:rsidR="001D7F1F">
        <w:rPr>
          <w:szCs w:val="24"/>
        </w:rPr>
        <w:t>,</w:t>
      </w:r>
      <w:r w:rsidR="001D7F1F" w:rsidRPr="00A01A40">
        <w:rPr>
          <w:b/>
          <w:bCs/>
          <w:szCs w:val="24"/>
        </w:rPr>
        <w:t xml:space="preserve"> na aba portal de transparência (licitações)</w:t>
      </w:r>
      <w:r w:rsidR="001D7F1F">
        <w:rPr>
          <w:b/>
          <w:bCs/>
          <w:szCs w:val="24"/>
        </w:rPr>
        <w:t>:</w:t>
      </w:r>
      <w:r w:rsidR="001D7F1F" w:rsidRPr="00A01A40">
        <w:rPr>
          <w:b/>
          <w:bCs/>
          <w:szCs w:val="24"/>
        </w:rPr>
        <w:t xml:space="preserve"> </w:t>
      </w:r>
      <w:hyperlink r:id="rId32" w:history="1">
        <w:r w:rsidR="001D7F1F" w:rsidRPr="00A01A40">
          <w:rPr>
            <w:rStyle w:val="Hyperlink"/>
            <w:b/>
            <w:bCs/>
            <w:szCs w:val="24"/>
          </w:rPr>
          <w:t>https://altamiradoparana.oxy.elotech.com.br/portaltransparencia/1/licitacoes</w:t>
        </w:r>
      </w:hyperlink>
      <w:r w:rsidR="001D7F1F" w:rsidRPr="00A01A40">
        <w:rPr>
          <w:b/>
          <w:bCs/>
          <w:szCs w:val="24"/>
        </w:rPr>
        <w:t xml:space="preserve"> e ou solicitados através do e-mail</w:t>
      </w:r>
      <w:r w:rsidR="001D7F1F">
        <w:rPr>
          <w:b/>
          <w:bCs/>
          <w:szCs w:val="24"/>
        </w:rPr>
        <w:t xml:space="preserve">: </w:t>
      </w:r>
      <w:hyperlink r:id="rId33" w:history="1">
        <w:r w:rsidR="001D7F1F" w:rsidRPr="003106E6">
          <w:rPr>
            <w:rStyle w:val="Hyperlink"/>
            <w:b/>
            <w:bCs/>
            <w:szCs w:val="24"/>
          </w:rPr>
          <w:t>setor.licitacao.altamira.do.parana@gmail.com</w:t>
        </w:r>
      </w:hyperlink>
      <w:r w:rsidR="001D7F1F" w:rsidRPr="00A01A40">
        <w:rPr>
          <w:b/>
          <w:bCs/>
          <w:szCs w:val="24"/>
        </w:rPr>
        <w:t>.</w:t>
      </w:r>
    </w:p>
    <w:p w14:paraId="55C8CCEC" w14:textId="77777777" w:rsidR="00276833" w:rsidRPr="00A01A40" w:rsidRDefault="00276833" w:rsidP="001D7F1F">
      <w:pPr>
        <w:spacing w:after="0" w:line="276" w:lineRule="auto"/>
        <w:ind w:left="0" w:right="135" w:firstLine="0"/>
        <w:rPr>
          <w:szCs w:val="24"/>
        </w:rPr>
      </w:pPr>
    </w:p>
    <w:p w14:paraId="67799C8E" w14:textId="77777777" w:rsidR="001D7F1F" w:rsidRDefault="00E65ABD" w:rsidP="001D7F1F">
      <w:pPr>
        <w:spacing w:after="0" w:line="276" w:lineRule="auto"/>
        <w:ind w:left="0" w:right="135" w:firstLine="0"/>
        <w:rPr>
          <w:b/>
          <w:bCs/>
          <w:szCs w:val="24"/>
        </w:rPr>
      </w:pPr>
      <w:r w:rsidRPr="00A01A40">
        <w:rPr>
          <w:szCs w:val="24"/>
        </w:rPr>
        <w:t xml:space="preserve">ESPECIFICAÇÕES TÉCNICAS E MEMORIAIS – DISPONÍVEL EM: </w:t>
      </w:r>
      <w:r w:rsidR="001D7F1F" w:rsidRPr="00A01A40">
        <w:rPr>
          <w:b/>
          <w:bCs/>
          <w:szCs w:val="24"/>
        </w:rPr>
        <w:t>portal de transparência</w:t>
      </w:r>
      <w:r w:rsidR="001D7F1F">
        <w:rPr>
          <w:b/>
          <w:bCs/>
          <w:szCs w:val="24"/>
        </w:rPr>
        <w:t>:</w:t>
      </w:r>
      <w:r w:rsidR="001D7F1F" w:rsidRPr="00A01A40">
        <w:rPr>
          <w:b/>
          <w:bCs/>
          <w:szCs w:val="24"/>
        </w:rPr>
        <w:t xml:space="preserve"> </w:t>
      </w:r>
      <w:hyperlink r:id="rId34" w:history="1">
        <w:r w:rsidR="001D7F1F" w:rsidRPr="00A01A40">
          <w:rPr>
            <w:rStyle w:val="Hyperlink"/>
            <w:b/>
            <w:bCs/>
            <w:szCs w:val="24"/>
          </w:rPr>
          <w:t>https://www.altamiradoparana.pr.gov.br/</w:t>
        </w:r>
      </w:hyperlink>
      <w:r w:rsidR="001D7F1F">
        <w:rPr>
          <w:szCs w:val="24"/>
        </w:rPr>
        <w:t>,</w:t>
      </w:r>
      <w:r w:rsidR="001D7F1F" w:rsidRPr="00A01A40">
        <w:rPr>
          <w:b/>
          <w:bCs/>
          <w:szCs w:val="24"/>
        </w:rPr>
        <w:t xml:space="preserve"> na aba portal de transparência (licitações)</w:t>
      </w:r>
      <w:r w:rsidR="001D7F1F">
        <w:rPr>
          <w:b/>
          <w:bCs/>
          <w:szCs w:val="24"/>
        </w:rPr>
        <w:t>:</w:t>
      </w:r>
      <w:r w:rsidR="001D7F1F" w:rsidRPr="00A01A40">
        <w:rPr>
          <w:b/>
          <w:bCs/>
          <w:szCs w:val="24"/>
        </w:rPr>
        <w:t xml:space="preserve"> </w:t>
      </w:r>
      <w:hyperlink r:id="rId35" w:history="1">
        <w:r w:rsidR="001D7F1F" w:rsidRPr="00A01A40">
          <w:rPr>
            <w:rStyle w:val="Hyperlink"/>
            <w:b/>
            <w:bCs/>
            <w:szCs w:val="24"/>
          </w:rPr>
          <w:t>https://altamiradoparana.oxy.elotech.com.br/portaltransparencia/1/licitacoes</w:t>
        </w:r>
      </w:hyperlink>
      <w:r w:rsidR="001D7F1F" w:rsidRPr="00A01A40">
        <w:rPr>
          <w:b/>
          <w:bCs/>
          <w:szCs w:val="24"/>
        </w:rPr>
        <w:t xml:space="preserve"> e ou solicitados através do e-mail</w:t>
      </w:r>
      <w:r w:rsidR="001D7F1F">
        <w:rPr>
          <w:b/>
          <w:bCs/>
          <w:szCs w:val="24"/>
        </w:rPr>
        <w:t xml:space="preserve">: </w:t>
      </w:r>
      <w:hyperlink r:id="rId36" w:history="1">
        <w:r w:rsidR="001D7F1F" w:rsidRPr="003106E6">
          <w:rPr>
            <w:rStyle w:val="Hyperlink"/>
            <w:b/>
            <w:bCs/>
            <w:szCs w:val="24"/>
          </w:rPr>
          <w:t>setor.licitacao.altamira.do.parana@gmail.com</w:t>
        </w:r>
      </w:hyperlink>
      <w:r w:rsidR="001D7F1F" w:rsidRPr="00A01A40">
        <w:rPr>
          <w:b/>
          <w:bCs/>
          <w:szCs w:val="24"/>
        </w:rPr>
        <w:t>.</w:t>
      </w:r>
    </w:p>
    <w:p w14:paraId="7062C817" w14:textId="77777777" w:rsidR="00276833" w:rsidRDefault="00276833" w:rsidP="001D7F1F">
      <w:pPr>
        <w:spacing w:after="0" w:line="276" w:lineRule="auto"/>
        <w:ind w:left="0" w:right="135" w:firstLine="0"/>
        <w:rPr>
          <w:b/>
          <w:bCs/>
          <w:szCs w:val="24"/>
        </w:rPr>
      </w:pPr>
    </w:p>
    <w:p w14:paraId="6656E822" w14:textId="77777777" w:rsidR="001D7F1F" w:rsidRDefault="00E65ABD" w:rsidP="001D7F1F">
      <w:pPr>
        <w:spacing w:after="0" w:line="276" w:lineRule="auto"/>
        <w:ind w:left="0" w:right="135" w:firstLine="0"/>
        <w:rPr>
          <w:b/>
          <w:bCs/>
          <w:szCs w:val="24"/>
        </w:rPr>
      </w:pPr>
      <w:r w:rsidRPr="00A01A40">
        <w:rPr>
          <w:szCs w:val="24"/>
        </w:rPr>
        <w:t xml:space="preserve">RELAÇÃO DE SERVIÇOS E QUANTIDADES – DISPONÍVEL EM: </w:t>
      </w:r>
      <w:r w:rsidR="001D7F1F" w:rsidRPr="00A01A40">
        <w:rPr>
          <w:b/>
          <w:bCs/>
          <w:szCs w:val="24"/>
        </w:rPr>
        <w:t>portal de transparência</w:t>
      </w:r>
      <w:r w:rsidR="001D7F1F">
        <w:rPr>
          <w:b/>
          <w:bCs/>
          <w:szCs w:val="24"/>
        </w:rPr>
        <w:t>:</w:t>
      </w:r>
      <w:r w:rsidR="001D7F1F" w:rsidRPr="00A01A40">
        <w:rPr>
          <w:b/>
          <w:bCs/>
          <w:szCs w:val="24"/>
        </w:rPr>
        <w:t xml:space="preserve"> </w:t>
      </w:r>
      <w:hyperlink r:id="rId37" w:history="1">
        <w:r w:rsidR="001D7F1F" w:rsidRPr="00A01A40">
          <w:rPr>
            <w:rStyle w:val="Hyperlink"/>
            <w:b/>
            <w:bCs/>
            <w:szCs w:val="24"/>
          </w:rPr>
          <w:t>https://www.altamiradoparana.pr.gov.br/</w:t>
        </w:r>
      </w:hyperlink>
      <w:r w:rsidR="001D7F1F">
        <w:rPr>
          <w:szCs w:val="24"/>
        </w:rPr>
        <w:t>,</w:t>
      </w:r>
      <w:r w:rsidR="001D7F1F" w:rsidRPr="00A01A40">
        <w:rPr>
          <w:b/>
          <w:bCs/>
          <w:szCs w:val="24"/>
        </w:rPr>
        <w:t xml:space="preserve"> na aba portal de transparência (licitações)</w:t>
      </w:r>
      <w:r w:rsidR="001D7F1F">
        <w:rPr>
          <w:b/>
          <w:bCs/>
          <w:szCs w:val="24"/>
        </w:rPr>
        <w:t>:</w:t>
      </w:r>
      <w:r w:rsidR="001D7F1F" w:rsidRPr="00A01A40">
        <w:rPr>
          <w:b/>
          <w:bCs/>
          <w:szCs w:val="24"/>
        </w:rPr>
        <w:t xml:space="preserve"> </w:t>
      </w:r>
      <w:hyperlink r:id="rId38" w:history="1">
        <w:r w:rsidR="001D7F1F" w:rsidRPr="00A01A40">
          <w:rPr>
            <w:rStyle w:val="Hyperlink"/>
            <w:b/>
            <w:bCs/>
            <w:szCs w:val="24"/>
          </w:rPr>
          <w:t>https://altamiradoparana.oxy.elotech.com.br/portaltransparencia/1/licitacoes</w:t>
        </w:r>
      </w:hyperlink>
      <w:r w:rsidR="001D7F1F" w:rsidRPr="00A01A40">
        <w:rPr>
          <w:b/>
          <w:bCs/>
          <w:szCs w:val="24"/>
        </w:rPr>
        <w:t xml:space="preserve"> e ou solicitados através do e-mail</w:t>
      </w:r>
      <w:r w:rsidR="001D7F1F">
        <w:rPr>
          <w:b/>
          <w:bCs/>
          <w:szCs w:val="24"/>
        </w:rPr>
        <w:t xml:space="preserve">: </w:t>
      </w:r>
      <w:hyperlink r:id="rId39" w:history="1">
        <w:r w:rsidR="001D7F1F" w:rsidRPr="003106E6">
          <w:rPr>
            <w:rStyle w:val="Hyperlink"/>
            <w:b/>
            <w:bCs/>
            <w:szCs w:val="24"/>
          </w:rPr>
          <w:t>setor.licitacao.altamira.do.parana@gmail.com</w:t>
        </w:r>
      </w:hyperlink>
      <w:r w:rsidR="001D7F1F" w:rsidRPr="00A01A40">
        <w:rPr>
          <w:b/>
          <w:bCs/>
          <w:szCs w:val="24"/>
        </w:rPr>
        <w:t>.</w:t>
      </w:r>
    </w:p>
    <w:p w14:paraId="423948FA" w14:textId="77777777" w:rsidR="00276833" w:rsidRDefault="00276833" w:rsidP="001D7F1F">
      <w:pPr>
        <w:spacing w:after="0" w:line="276" w:lineRule="auto"/>
        <w:ind w:left="0" w:right="135" w:firstLine="0"/>
        <w:rPr>
          <w:b/>
          <w:bCs/>
          <w:szCs w:val="24"/>
        </w:rPr>
      </w:pPr>
    </w:p>
    <w:p w14:paraId="046B81A7" w14:textId="4246FDB5" w:rsidR="00E65ABD" w:rsidRDefault="00E65ABD" w:rsidP="001D7F1F">
      <w:pPr>
        <w:spacing w:after="0" w:line="276" w:lineRule="auto"/>
        <w:ind w:left="0" w:right="135" w:firstLine="0"/>
        <w:rPr>
          <w:b/>
          <w:bCs/>
          <w:szCs w:val="24"/>
        </w:rPr>
      </w:pPr>
      <w:r w:rsidRPr="00A01A40">
        <w:rPr>
          <w:szCs w:val="24"/>
        </w:rPr>
        <w:t>PLANILHA ORÇAMENTARIA REFERENCIAL DISPONÍVEL EM</w:t>
      </w:r>
      <w:r w:rsidR="001D7F1F">
        <w:rPr>
          <w:szCs w:val="24"/>
        </w:rPr>
        <w:t xml:space="preserve">: </w:t>
      </w:r>
      <w:r w:rsidR="001D7F1F" w:rsidRPr="00A01A40">
        <w:rPr>
          <w:b/>
          <w:bCs/>
          <w:szCs w:val="24"/>
        </w:rPr>
        <w:t>portal de transparência</w:t>
      </w:r>
      <w:r w:rsidR="001D7F1F">
        <w:rPr>
          <w:b/>
          <w:bCs/>
          <w:szCs w:val="24"/>
        </w:rPr>
        <w:t>:</w:t>
      </w:r>
      <w:r w:rsidR="001D7F1F" w:rsidRPr="00A01A40">
        <w:rPr>
          <w:b/>
          <w:bCs/>
          <w:szCs w:val="24"/>
        </w:rPr>
        <w:t xml:space="preserve"> </w:t>
      </w:r>
      <w:hyperlink r:id="rId40" w:history="1">
        <w:r w:rsidR="001D7F1F" w:rsidRPr="00A01A40">
          <w:rPr>
            <w:rStyle w:val="Hyperlink"/>
            <w:b/>
            <w:bCs/>
            <w:szCs w:val="24"/>
          </w:rPr>
          <w:t>https://www.altamiradoparana.pr.gov.br/</w:t>
        </w:r>
      </w:hyperlink>
      <w:r w:rsidR="001D7F1F">
        <w:rPr>
          <w:szCs w:val="24"/>
        </w:rPr>
        <w:t>,</w:t>
      </w:r>
      <w:r w:rsidR="001D7F1F" w:rsidRPr="00A01A40">
        <w:rPr>
          <w:b/>
          <w:bCs/>
          <w:szCs w:val="24"/>
        </w:rPr>
        <w:t xml:space="preserve"> na aba portal de transparência (licitações)</w:t>
      </w:r>
      <w:r w:rsidR="001D7F1F">
        <w:rPr>
          <w:b/>
          <w:bCs/>
          <w:szCs w:val="24"/>
        </w:rPr>
        <w:t>:</w:t>
      </w:r>
      <w:r w:rsidR="001D7F1F" w:rsidRPr="00A01A40">
        <w:rPr>
          <w:b/>
          <w:bCs/>
          <w:szCs w:val="24"/>
        </w:rPr>
        <w:t xml:space="preserve"> </w:t>
      </w:r>
      <w:hyperlink r:id="rId41" w:history="1">
        <w:r w:rsidR="001D7F1F" w:rsidRPr="00A01A40">
          <w:rPr>
            <w:rStyle w:val="Hyperlink"/>
            <w:b/>
            <w:bCs/>
            <w:szCs w:val="24"/>
          </w:rPr>
          <w:t>https://altamiradoparana.oxy.elotech.com.br/portaltransparencia/1/licitacoes</w:t>
        </w:r>
      </w:hyperlink>
      <w:r w:rsidR="001D7F1F" w:rsidRPr="00A01A40">
        <w:rPr>
          <w:b/>
          <w:bCs/>
          <w:szCs w:val="24"/>
        </w:rPr>
        <w:t xml:space="preserve"> e ou solicitados através do e-mail</w:t>
      </w:r>
      <w:r w:rsidR="001D7F1F">
        <w:rPr>
          <w:b/>
          <w:bCs/>
          <w:szCs w:val="24"/>
        </w:rPr>
        <w:t xml:space="preserve">: </w:t>
      </w:r>
      <w:hyperlink r:id="rId42" w:history="1">
        <w:r w:rsidR="001D7F1F" w:rsidRPr="003106E6">
          <w:rPr>
            <w:rStyle w:val="Hyperlink"/>
            <w:b/>
            <w:bCs/>
            <w:szCs w:val="24"/>
          </w:rPr>
          <w:t>setor.licitacao.altamira.do.parana@gmail.com</w:t>
        </w:r>
      </w:hyperlink>
      <w:r w:rsidR="001D7F1F" w:rsidRPr="00A01A40">
        <w:rPr>
          <w:b/>
          <w:bCs/>
          <w:szCs w:val="24"/>
        </w:rPr>
        <w:t>.</w:t>
      </w:r>
    </w:p>
    <w:p w14:paraId="72977DC8" w14:textId="77777777" w:rsidR="00276833" w:rsidRPr="00A01A40" w:rsidRDefault="00276833" w:rsidP="001D7F1F">
      <w:pPr>
        <w:spacing w:after="0" w:line="276" w:lineRule="auto"/>
        <w:ind w:left="0" w:right="135" w:firstLine="0"/>
        <w:rPr>
          <w:szCs w:val="24"/>
        </w:rPr>
      </w:pPr>
    </w:p>
    <w:p w14:paraId="2B599532" w14:textId="66E53A17" w:rsidR="00E65ABD" w:rsidRDefault="00E65ABD" w:rsidP="001D7F1F">
      <w:pPr>
        <w:spacing w:after="0" w:line="276" w:lineRule="auto"/>
        <w:ind w:left="0" w:right="135" w:firstLine="0"/>
        <w:rPr>
          <w:szCs w:val="24"/>
        </w:rPr>
      </w:pPr>
      <w:r w:rsidRPr="00A01A40">
        <w:rPr>
          <w:szCs w:val="24"/>
        </w:rPr>
        <w:t>PLANILHA DE MEDIÇÃO DISPONÍVEL EM</w:t>
      </w:r>
      <w:r w:rsidR="001D7F1F">
        <w:rPr>
          <w:szCs w:val="24"/>
        </w:rPr>
        <w:t xml:space="preserve">: </w:t>
      </w:r>
      <w:r w:rsidR="001D7F1F" w:rsidRPr="00A01A40">
        <w:rPr>
          <w:b/>
          <w:bCs/>
          <w:szCs w:val="24"/>
        </w:rPr>
        <w:t>portal de transparência</w:t>
      </w:r>
      <w:r w:rsidR="001D7F1F">
        <w:rPr>
          <w:b/>
          <w:bCs/>
          <w:szCs w:val="24"/>
        </w:rPr>
        <w:t>:</w:t>
      </w:r>
      <w:r w:rsidR="001D7F1F" w:rsidRPr="00A01A40">
        <w:rPr>
          <w:b/>
          <w:bCs/>
          <w:szCs w:val="24"/>
        </w:rPr>
        <w:t xml:space="preserve"> </w:t>
      </w:r>
      <w:hyperlink r:id="rId43" w:history="1">
        <w:r w:rsidR="001D7F1F" w:rsidRPr="00A01A40">
          <w:rPr>
            <w:rStyle w:val="Hyperlink"/>
            <w:b/>
            <w:bCs/>
            <w:szCs w:val="24"/>
          </w:rPr>
          <w:t>https://www.altamiradoparana.pr.gov.br/</w:t>
        </w:r>
      </w:hyperlink>
      <w:r w:rsidR="001D7F1F">
        <w:rPr>
          <w:szCs w:val="24"/>
        </w:rPr>
        <w:t>,</w:t>
      </w:r>
      <w:r w:rsidR="001D7F1F" w:rsidRPr="00A01A40">
        <w:rPr>
          <w:b/>
          <w:bCs/>
          <w:szCs w:val="24"/>
        </w:rPr>
        <w:t xml:space="preserve"> na aba portal de transparência (licitações)</w:t>
      </w:r>
      <w:r w:rsidR="001D7F1F">
        <w:rPr>
          <w:b/>
          <w:bCs/>
          <w:szCs w:val="24"/>
        </w:rPr>
        <w:t>:</w:t>
      </w:r>
      <w:r w:rsidR="001D7F1F" w:rsidRPr="00A01A40">
        <w:rPr>
          <w:b/>
          <w:bCs/>
          <w:szCs w:val="24"/>
        </w:rPr>
        <w:t xml:space="preserve"> </w:t>
      </w:r>
      <w:hyperlink r:id="rId44" w:history="1">
        <w:r w:rsidR="001D7F1F" w:rsidRPr="00A01A40">
          <w:rPr>
            <w:rStyle w:val="Hyperlink"/>
            <w:b/>
            <w:bCs/>
            <w:szCs w:val="24"/>
          </w:rPr>
          <w:t>https://altamiradoparana.oxy.elotech.com.br/portaltransparencia/1/licitacoes</w:t>
        </w:r>
      </w:hyperlink>
      <w:r w:rsidR="001D7F1F" w:rsidRPr="00A01A40">
        <w:rPr>
          <w:b/>
          <w:bCs/>
          <w:szCs w:val="24"/>
        </w:rPr>
        <w:t xml:space="preserve"> e ou solicitados através do e-mail</w:t>
      </w:r>
      <w:r w:rsidR="001D7F1F">
        <w:rPr>
          <w:b/>
          <w:bCs/>
          <w:szCs w:val="24"/>
        </w:rPr>
        <w:t xml:space="preserve">: </w:t>
      </w:r>
      <w:hyperlink r:id="rId45" w:history="1">
        <w:r w:rsidR="001D7F1F" w:rsidRPr="003106E6">
          <w:rPr>
            <w:rStyle w:val="Hyperlink"/>
            <w:b/>
            <w:bCs/>
            <w:szCs w:val="24"/>
          </w:rPr>
          <w:t>setor.licitacao.altamira.do.parana@gmail.com</w:t>
        </w:r>
      </w:hyperlink>
      <w:r w:rsidR="001D7F1F" w:rsidRPr="00A01A40">
        <w:rPr>
          <w:b/>
          <w:bCs/>
          <w:szCs w:val="24"/>
        </w:rPr>
        <w:t>.</w:t>
      </w:r>
      <w:r w:rsidRPr="00A01A40">
        <w:rPr>
          <w:szCs w:val="24"/>
        </w:rPr>
        <w:t xml:space="preserve"> </w:t>
      </w:r>
    </w:p>
    <w:p w14:paraId="6EC85B99" w14:textId="77777777" w:rsidR="00276833" w:rsidRPr="00A01A40" w:rsidRDefault="00276833" w:rsidP="001D7F1F">
      <w:pPr>
        <w:spacing w:after="0" w:line="276" w:lineRule="auto"/>
        <w:ind w:left="0" w:right="135" w:firstLine="0"/>
        <w:rPr>
          <w:szCs w:val="24"/>
        </w:rPr>
      </w:pPr>
    </w:p>
    <w:p w14:paraId="5657B3F3" w14:textId="43E765B6" w:rsidR="00D76C8C" w:rsidRPr="00A01A40" w:rsidRDefault="00E65ABD" w:rsidP="00276833">
      <w:pPr>
        <w:spacing w:after="0" w:line="276" w:lineRule="auto"/>
        <w:ind w:left="0" w:right="135" w:firstLine="0"/>
        <w:rPr>
          <w:szCs w:val="24"/>
        </w:rPr>
      </w:pPr>
      <w:r w:rsidRPr="00A01A40">
        <w:rPr>
          <w:szCs w:val="24"/>
        </w:rPr>
        <w:t>MODELO DE PLACA DISPONÍVEL</w:t>
      </w:r>
      <w:r w:rsidR="00276833">
        <w:rPr>
          <w:szCs w:val="24"/>
        </w:rPr>
        <w:t>:</w:t>
      </w:r>
      <w:r w:rsidR="00276833" w:rsidRPr="00276833">
        <w:rPr>
          <w:b/>
          <w:bCs/>
          <w:szCs w:val="24"/>
        </w:rPr>
        <w:t xml:space="preserve"> </w:t>
      </w:r>
      <w:r w:rsidR="00276833" w:rsidRPr="00A01A40">
        <w:rPr>
          <w:b/>
          <w:bCs/>
          <w:szCs w:val="24"/>
        </w:rPr>
        <w:t>portal de transparência</w:t>
      </w:r>
      <w:r w:rsidR="00276833">
        <w:rPr>
          <w:b/>
          <w:bCs/>
          <w:szCs w:val="24"/>
        </w:rPr>
        <w:t>:</w:t>
      </w:r>
      <w:r w:rsidR="00276833" w:rsidRPr="00A01A40">
        <w:rPr>
          <w:b/>
          <w:bCs/>
          <w:szCs w:val="24"/>
        </w:rPr>
        <w:t xml:space="preserve"> </w:t>
      </w:r>
      <w:hyperlink r:id="rId46" w:history="1">
        <w:r w:rsidR="00276833" w:rsidRPr="00A01A40">
          <w:rPr>
            <w:rStyle w:val="Hyperlink"/>
            <w:b/>
            <w:bCs/>
            <w:szCs w:val="24"/>
          </w:rPr>
          <w:t>https://www.altamiradoparana.pr.gov.br/</w:t>
        </w:r>
      </w:hyperlink>
      <w:r w:rsidR="00276833">
        <w:rPr>
          <w:szCs w:val="24"/>
        </w:rPr>
        <w:t>,</w:t>
      </w:r>
      <w:r w:rsidR="00276833" w:rsidRPr="00A01A40">
        <w:rPr>
          <w:b/>
          <w:bCs/>
          <w:szCs w:val="24"/>
        </w:rPr>
        <w:t xml:space="preserve"> na aba portal de transparência (licitações)</w:t>
      </w:r>
      <w:r w:rsidR="00276833">
        <w:rPr>
          <w:b/>
          <w:bCs/>
          <w:szCs w:val="24"/>
        </w:rPr>
        <w:t>:</w:t>
      </w:r>
      <w:r w:rsidR="00276833" w:rsidRPr="00A01A40">
        <w:rPr>
          <w:b/>
          <w:bCs/>
          <w:szCs w:val="24"/>
        </w:rPr>
        <w:t xml:space="preserve"> </w:t>
      </w:r>
      <w:hyperlink r:id="rId47" w:history="1">
        <w:r w:rsidR="00276833" w:rsidRPr="00A01A40">
          <w:rPr>
            <w:rStyle w:val="Hyperlink"/>
            <w:b/>
            <w:bCs/>
            <w:szCs w:val="24"/>
          </w:rPr>
          <w:t>https://altamiradoparana.oxy.elotech.com.br/portaltransparencia/1/licitacoes</w:t>
        </w:r>
      </w:hyperlink>
      <w:r w:rsidR="00276833" w:rsidRPr="00A01A40">
        <w:rPr>
          <w:b/>
          <w:bCs/>
          <w:szCs w:val="24"/>
        </w:rPr>
        <w:t xml:space="preserve"> e ou solicitados através do e-mail</w:t>
      </w:r>
      <w:r w:rsidR="00276833">
        <w:rPr>
          <w:b/>
          <w:bCs/>
          <w:szCs w:val="24"/>
        </w:rPr>
        <w:t xml:space="preserve">: </w:t>
      </w:r>
      <w:hyperlink r:id="rId48" w:history="1">
        <w:r w:rsidR="00276833" w:rsidRPr="003106E6">
          <w:rPr>
            <w:rStyle w:val="Hyperlink"/>
            <w:b/>
            <w:bCs/>
            <w:szCs w:val="24"/>
          </w:rPr>
          <w:t>setor.licitacao.altamira.do.parana@gmail.com</w:t>
        </w:r>
      </w:hyperlink>
      <w:r w:rsidR="00276833" w:rsidRPr="00A01A40">
        <w:rPr>
          <w:b/>
          <w:bCs/>
          <w:szCs w:val="24"/>
        </w:rPr>
        <w:t>.</w:t>
      </w:r>
    </w:p>
    <w:sectPr w:rsidR="00D76C8C" w:rsidRPr="00A01A40" w:rsidSect="000965D2">
      <w:headerReference w:type="default" r:id="rId49"/>
      <w:footerReference w:type="even" r:id="rId50"/>
      <w:footerReference w:type="default" r:id="rId51"/>
      <w:footerReference w:type="first" r:id="rId52"/>
      <w:pgSz w:w="11904" w:h="16836"/>
      <w:pgMar w:top="2088" w:right="936" w:bottom="1368" w:left="936" w:header="173" w:footer="173" w:gutter="0"/>
      <w:pgNumType w:start="4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6AC9B" w14:textId="77777777" w:rsidR="009E7F76" w:rsidRDefault="009E7F76">
      <w:pPr>
        <w:spacing w:after="0" w:line="240" w:lineRule="auto"/>
      </w:pPr>
      <w:r>
        <w:separator/>
      </w:r>
    </w:p>
  </w:endnote>
  <w:endnote w:type="continuationSeparator" w:id="0">
    <w:p w14:paraId="32FA4EB6" w14:textId="77777777" w:rsidR="009E7F76" w:rsidRDefault="009E7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7690B" w14:textId="77777777" w:rsidR="00690D5C" w:rsidRDefault="00690D5C">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1371A" w14:textId="5ADD0CB4" w:rsidR="008938DE" w:rsidRDefault="00D404E1" w:rsidP="008938DE">
    <w:pPr>
      <w:pStyle w:val="Rodap"/>
      <w:spacing w:line="276" w:lineRule="auto"/>
      <w:jc w:val="center"/>
      <w:rPr>
        <w:i/>
        <w:color w:val="002060"/>
        <w:sz w:val="18"/>
      </w:rPr>
    </w:pPr>
    <w:r>
      <w:rPr>
        <w:noProof/>
        <w:color w:val="auto"/>
        <w:sz w:val="20"/>
        <w:lang w:eastAsia="zh-CN"/>
      </w:rPr>
      <mc:AlternateContent>
        <mc:Choice Requires="wps">
          <w:drawing>
            <wp:anchor distT="4294967294" distB="4294967294" distL="114935" distR="114935" simplePos="0" relativeHeight="251657728" behindDoc="1" locked="0" layoutInCell="1" allowOverlap="1" wp14:anchorId="2C9A9E7B" wp14:editId="008A75FD">
              <wp:simplePos x="0" y="0"/>
              <wp:positionH relativeFrom="column">
                <wp:posOffset>127635</wp:posOffset>
              </wp:positionH>
              <wp:positionV relativeFrom="paragraph">
                <wp:posOffset>143509</wp:posOffset>
              </wp:positionV>
              <wp:extent cx="5854700" cy="0"/>
              <wp:effectExtent l="0" t="0" r="0" b="0"/>
              <wp:wrapNone/>
              <wp:docPr id="30500475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4700" cy="0"/>
                      </a:xfrm>
                      <a:prstGeom prst="line">
                        <a:avLst/>
                      </a:prstGeom>
                      <a:noFill/>
                      <a:ln w="19080">
                        <a:solidFill>
                          <a:srgbClr val="00206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1D643253" id="Conector reto 1" o:spid="_x0000_s1026" style="position:absolute;z-index:-251658752;visibility:visible;mso-wrap-style:square;mso-width-percent:0;mso-height-percent:0;mso-wrap-distance-left:9.05pt;mso-wrap-distance-top:-6e-5mm;mso-wrap-distance-right:9.05pt;mso-wrap-distance-bottom:-6e-5mm;mso-position-horizontal:absolute;mso-position-horizontal-relative:text;mso-position-vertical:absolute;mso-position-vertical-relative:text;mso-width-percent:0;mso-height-percent:0;mso-width-relative:page;mso-height-relative:page"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mc:Fallback>
      </mc:AlternateContent>
    </w:r>
    <w:r w:rsidR="008938DE">
      <w:rPr>
        <w:i/>
        <w:color w:val="002060"/>
        <w:sz w:val="18"/>
      </w:rPr>
      <w:t>Rua Cantú, 180 – Centro – CEP 85.280-000 – Altamira do Paraná – PR.</w:t>
    </w:r>
  </w:p>
  <w:p w14:paraId="7B1B9FAE" w14:textId="77777777" w:rsidR="008938DE" w:rsidRDefault="008938DE" w:rsidP="008938DE">
    <w:pPr>
      <w:tabs>
        <w:tab w:val="center" w:pos="4252"/>
        <w:tab w:val="right" w:pos="8504"/>
      </w:tabs>
      <w:spacing w:line="276" w:lineRule="auto"/>
      <w:jc w:val="center"/>
      <w:rPr>
        <w:i/>
        <w:color w:val="002060"/>
        <w:sz w:val="18"/>
      </w:rPr>
    </w:pPr>
    <w:r>
      <w:rPr>
        <w:i/>
        <w:color w:val="002060"/>
        <w:sz w:val="18"/>
      </w:rPr>
      <w:t>e-mail: procuradoria@altamiradoparana.pr.gov.br</w:t>
    </w:r>
  </w:p>
  <w:p w14:paraId="6DC9E21A" w14:textId="77777777" w:rsidR="00DF11A0" w:rsidRDefault="00DF11A0">
    <w:pPr>
      <w:spacing w:after="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37629" w14:textId="77777777" w:rsidR="00690D5C" w:rsidRDefault="00690D5C">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97A12" w14:textId="77777777" w:rsidR="009E7F76" w:rsidRDefault="009E7F76">
      <w:pPr>
        <w:spacing w:after="0" w:line="240" w:lineRule="auto"/>
      </w:pPr>
      <w:r>
        <w:separator/>
      </w:r>
    </w:p>
  </w:footnote>
  <w:footnote w:type="continuationSeparator" w:id="0">
    <w:p w14:paraId="774D760B" w14:textId="77777777" w:rsidR="009E7F76" w:rsidRDefault="009E7F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A223A" w14:textId="77777777" w:rsidR="008938DE" w:rsidRDefault="008938DE" w:rsidP="008938DE">
    <w:pPr>
      <w:pBdr>
        <w:bottom w:val="single" w:sz="14" w:space="0" w:color="002060"/>
      </w:pBdr>
      <w:spacing w:after="40"/>
      <w:ind w:left="0" w:firstLine="0"/>
    </w:pPr>
  </w:p>
  <w:tbl>
    <w:tblPr>
      <w:tblW w:w="9149" w:type="dxa"/>
      <w:tblInd w:w="-292" w:type="dxa"/>
      <w:tblLayout w:type="fixed"/>
      <w:tblLook w:val="04A0" w:firstRow="1" w:lastRow="0" w:firstColumn="1" w:lastColumn="0" w:noHBand="0" w:noVBand="1"/>
    </w:tblPr>
    <w:tblGrid>
      <w:gridCol w:w="2010"/>
      <w:gridCol w:w="7139"/>
    </w:tblGrid>
    <w:tr w:rsidR="008938DE" w14:paraId="04BC9515" w14:textId="77777777" w:rsidTr="00831E7E">
      <w:trPr>
        <w:trHeight w:val="1138"/>
      </w:trPr>
      <w:tc>
        <w:tcPr>
          <w:tcW w:w="2010" w:type="dxa"/>
        </w:tcPr>
        <w:p w14:paraId="3B3FF29F" w14:textId="77777777" w:rsidR="008938DE" w:rsidRDefault="008938DE" w:rsidP="00831E7E">
          <w:pPr>
            <w:rPr>
              <w:rFonts w:ascii="Bookman Old Style" w:hAnsi="Bookman Old Style" w:cs="Bookman Old Style"/>
              <w:b/>
            </w:rPr>
          </w:pPr>
          <w:r>
            <w:rPr>
              <w:noProof/>
            </w:rPr>
            <w:drawing>
              <wp:inline distT="0" distB="0" distL="0" distR="0" wp14:anchorId="6FDF2ADA" wp14:editId="5F7BD4AB">
                <wp:extent cx="904875" cy="857250"/>
                <wp:effectExtent l="0" t="0" r="0" b="0"/>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14:paraId="1F4B98CD" w14:textId="77777777" w:rsidR="008938DE" w:rsidRDefault="008938DE" w:rsidP="007277DB">
          <w:pPr>
            <w:snapToGrid w:val="0"/>
            <w:ind w:left="0" w:firstLine="0"/>
            <w:rPr>
              <w:rFonts w:ascii="Bookman Old Style" w:hAnsi="Bookman Old Style" w:cs="Bookman Old Style"/>
              <w:b/>
            </w:rPr>
          </w:pPr>
        </w:p>
        <w:p w14:paraId="3231BE8D" w14:textId="77777777" w:rsidR="008938DE" w:rsidRDefault="008938DE" w:rsidP="00831E7E">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14:paraId="3967E50A" w14:textId="77777777" w:rsidR="008938DE" w:rsidRDefault="008938DE" w:rsidP="00831E7E">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14:paraId="61CA84DA" w14:textId="77777777" w:rsidR="008938DE" w:rsidRDefault="008938DE" w:rsidP="00831E7E">
          <w:pPr>
            <w:jc w:val="center"/>
            <w:rPr>
              <w:rFonts w:ascii="Bookman Old Style" w:hAnsi="Bookman Old Style" w:cs="Bookman Old Style"/>
              <w:bCs/>
              <w:sz w:val="28"/>
              <w:szCs w:val="28"/>
            </w:rPr>
          </w:pPr>
          <w:r>
            <w:rPr>
              <w:rFonts w:ascii="Bookman Old Style" w:hAnsi="Bookman Old Style" w:cs="Bookman Old Style"/>
              <w:bCs/>
            </w:rPr>
            <w:t>CNPJ n. 78.069.143/0001-47</w:t>
          </w:r>
        </w:p>
        <w:p w14:paraId="31577F54" w14:textId="77777777" w:rsidR="008938DE" w:rsidRDefault="008938DE" w:rsidP="008938DE">
          <w:pPr>
            <w:ind w:left="0" w:firstLine="0"/>
            <w:rPr>
              <w:rFonts w:ascii="Bookman Old Style" w:hAnsi="Bookman Old Style" w:cs="Bookman Old Style"/>
              <w:bCs/>
              <w:sz w:val="28"/>
              <w:szCs w:val="28"/>
            </w:rPr>
          </w:pPr>
        </w:p>
      </w:tc>
    </w:tr>
  </w:tbl>
  <w:p w14:paraId="51AFF8C1" w14:textId="77777777" w:rsidR="008938DE" w:rsidRDefault="008938DE" w:rsidP="00A01A40">
    <w:pPr>
      <w:pBdr>
        <w:bottom w:val="single" w:sz="14" w:space="0" w:color="002060"/>
      </w:pBdr>
      <w:spacing w:after="40"/>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rPr>
    </w:lvl>
    <w:lvl w:ilvl="1">
      <w:start w:val="1"/>
      <w:numFmt w:val="bullet"/>
      <w:lvlText w:val=""/>
      <w:lvlJc w:val="left"/>
      <w:pPr>
        <w:tabs>
          <w:tab w:val="num" w:pos="0"/>
        </w:tabs>
        <w:ind w:left="0" w:firstLine="0"/>
      </w:pPr>
      <w:rPr>
        <w:rFonts w:ascii="Symbol" w:hAnsi="Symbol" w:cs="OpenSymbol"/>
        <w:color w:val="000000"/>
        <w:sz w:val="20"/>
        <w:szCs w:val="20"/>
      </w:rPr>
    </w:lvl>
    <w:lvl w:ilvl="2">
      <w:start w:val="1"/>
      <w:numFmt w:val="bullet"/>
      <w:lvlText w:val=""/>
      <w:lvlJc w:val="left"/>
      <w:pPr>
        <w:tabs>
          <w:tab w:val="num" w:pos="0"/>
        </w:tabs>
        <w:ind w:left="0" w:firstLine="0"/>
      </w:pPr>
      <w:rPr>
        <w:rFonts w:ascii="Symbol" w:hAnsi="Symbol" w:cs="OpenSymbol"/>
        <w:color w:val="000000"/>
        <w:sz w:val="20"/>
        <w:szCs w:val="20"/>
      </w:rPr>
    </w:lvl>
    <w:lvl w:ilvl="3">
      <w:start w:val="1"/>
      <w:numFmt w:val="bullet"/>
      <w:lvlText w:val=""/>
      <w:lvlJc w:val="left"/>
      <w:pPr>
        <w:tabs>
          <w:tab w:val="num" w:pos="0"/>
        </w:tabs>
        <w:ind w:left="0" w:firstLine="0"/>
      </w:pPr>
      <w:rPr>
        <w:rFonts w:ascii="Symbol" w:hAnsi="Symbol" w:cs="OpenSymbol"/>
        <w:color w:val="000000"/>
        <w:sz w:val="20"/>
        <w:szCs w:val="20"/>
      </w:rPr>
    </w:lvl>
    <w:lvl w:ilvl="4">
      <w:start w:val="1"/>
      <w:numFmt w:val="bullet"/>
      <w:lvlText w:val=""/>
      <w:lvlJc w:val="left"/>
      <w:pPr>
        <w:tabs>
          <w:tab w:val="num" w:pos="0"/>
        </w:tabs>
        <w:ind w:left="0" w:firstLine="0"/>
      </w:pPr>
      <w:rPr>
        <w:rFonts w:ascii="Symbol" w:hAnsi="Symbol" w:cs="OpenSymbol"/>
        <w:color w:val="000000"/>
        <w:sz w:val="20"/>
        <w:szCs w:val="20"/>
      </w:rPr>
    </w:lvl>
    <w:lvl w:ilvl="5">
      <w:start w:val="1"/>
      <w:numFmt w:val="bullet"/>
      <w:lvlText w:val=""/>
      <w:lvlJc w:val="left"/>
      <w:pPr>
        <w:tabs>
          <w:tab w:val="num" w:pos="0"/>
        </w:tabs>
        <w:ind w:left="0" w:firstLine="0"/>
      </w:pPr>
      <w:rPr>
        <w:rFonts w:ascii="Symbol" w:hAnsi="Symbol" w:cs="OpenSymbol"/>
        <w:color w:val="000000"/>
        <w:sz w:val="20"/>
        <w:szCs w:val="20"/>
      </w:rPr>
    </w:lvl>
    <w:lvl w:ilvl="6">
      <w:start w:val="1"/>
      <w:numFmt w:val="bullet"/>
      <w:lvlText w:val=""/>
      <w:lvlJc w:val="left"/>
      <w:pPr>
        <w:tabs>
          <w:tab w:val="num" w:pos="0"/>
        </w:tabs>
        <w:ind w:left="0" w:firstLine="0"/>
      </w:pPr>
      <w:rPr>
        <w:rFonts w:ascii="Symbol" w:hAnsi="Symbol" w:cs="OpenSymbol"/>
        <w:color w:val="000000"/>
        <w:sz w:val="20"/>
        <w:szCs w:val="20"/>
      </w:rPr>
    </w:lvl>
    <w:lvl w:ilvl="7">
      <w:start w:val="1"/>
      <w:numFmt w:val="bullet"/>
      <w:lvlText w:val=""/>
      <w:lvlJc w:val="left"/>
      <w:pPr>
        <w:tabs>
          <w:tab w:val="num" w:pos="0"/>
        </w:tabs>
        <w:ind w:left="0" w:firstLine="0"/>
      </w:pPr>
      <w:rPr>
        <w:rFonts w:ascii="Symbol" w:hAnsi="Symbol" w:cs="OpenSymbol"/>
        <w:color w:val="000000"/>
        <w:sz w:val="20"/>
        <w:szCs w:val="20"/>
      </w:rPr>
    </w:lvl>
    <w:lvl w:ilvl="8">
      <w:start w:val="1"/>
      <w:numFmt w:val="bullet"/>
      <w:lvlText w:val=""/>
      <w:lvlJc w:val="left"/>
      <w:pPr>
        <w:tabs>
          <w:tab w:val="num" w:pos="0"/>
        </w:tabs>
        <w:ind w:left="0" w:firstLine="0"/>
      </w:pPr>
      <w:rPr>
        <w:rFonts w:ascii="Symbol" w:hAnsi="Symbol" w:cs="OpenSymbol"/>
        <w:color w:val="000000"/>
        <w:sz w:val="20"/>
        <w:szCs w:val="20"/>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61882"/>
    <w:multiLevelType w:val="multilevel"/>
    <w:tmpl w:val="EDE4C2F6"/>
    <w:lvl w:ilvl="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7"/>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2DA260D"/>
    <w:multiLevelType w:val="hybridMultilevel"/>
    <w:tmpl w:val="0DC47D88"/>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2EF2C65"/>
    <w:multiLevelType w:val="hybridMultilevel"/>
    <w:tmpl w:val="9FEA3E0E"/>
    <w:lvl w:ilvl="0" w:tplc="FFFFFFFF">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42B2472"/>
    <w:multiLevelType w:val="multilevel"/>
    <w:tmpl w:val="E380648E"/>
    <w:lvl w:ilvl="0">
      <w:start w:val="1"/>
      <w:numFmt w:val="decimal"/>
      <w:lvlText w:val="%1)"/>
      <w:lvlJc w:val="left"/>
      <w:pPr>
        <w:ind w:left="1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65B024A"/>
    <w:multiLevelType w:val="multilevel"/>
    <w:tmpl w:val="E9088C9A"/>
    <w:lvl w:ilvl="0">
      <w:start w:val="2"/>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1D25B12"/>
    <w:multiLevelType w:val="hybridMultilevel"/>
    <w:tmpl w:val="16B8F8A0"/>
    <w:lvl w:ilvl="0" w:tplc="FFFFFFFF">
      <w:start w:val="12"/>
      <w:numFmt w:val="decimal"/>
      <w:lvlText w:val="%1)"/>
      <w:lvlJc w:val="left"/>
      <w:pPr>
        <w:ind w:left="1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59117B5"/>
    <w:multiLevelType w:val="hybridMultilevel"/>
    <w:tmpl w:val="5672EED4"/>
    <w:lvl w:ilvl="0" w:tplc="FFFFFFFF">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67B3243"/>
    <w:multiLevelType w:val="hybridMultilevel"/>
    <w:tmpl w:val="ED741584"/>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79E3949"/>
    <w:multiLevelType w:val="multilevel"/>
    <w:tmpl w:val="D2547E00"/>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94F2B81"/>
    <w:multiLevelType w:val="hybridMultilevel"/>
    <w:tmpl w:val="544E9098"/>
    <w:lvl w:ilvl="0" w:tplc="FFFFFFFF">
      <w:start w:val="12"/>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A950219"/>
    <w:multiLevelType w:val="multilevel"/>
    <w:tmpl w:val="38882218"/>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D144CAC"/>
    <w:multiLevelType w:val="hybridMultilevel"/>
    <w:tmpl w:val="44FC0AAE"/>
    <w:lvl w:ilvl="0" w:tplc="FFFFFFFF">
      <w:start w:val="1"/>
      <w:numFmt w:val="decimal"/>
      <w:lvlText w:val="%1)"/>
      <w:lvlJc w:val="left"/>
      <w:pPr>
        <w:ind w:left="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DDE0DEF"/>
    <w:multiLevelType w:val="multilevel"/>
    <w:tmpl w:val="1D0A54FA"/>
    <w:lvl w:ilvl="0">
      <w:start w:val="1"/>
      <w:numFmt w:val="decimal"/>
      <w:lvlText w:val="%1."/>
      <w:lvlJc w:val="left"/>
      <w:pPr>
        <w:ind w:left="360" w:hanging="360"/>
      </w:pPr>
      <w:rPr>
        <w:rFonts w:hint="default"/>
        <w:b/>
        <w:sz w:val="20"/>
      </w:rPr>
    </w:lvl>
    <w:lvl w:ilvl="1">
      <w:start w:val="1"/>
      <w:numFmt w:val="decimal"/>
      <w:lvlText w:val="%1.%2."/>
      <w:lvlJc w:val="left"/>
      <w:pPr>
        <w:ind w:left="404" w:hanging="360"/>
      </w:pPr>
      <w:rPr>
        <w:rFonts w:hint="default"/>
        <w:b/>
        <w:sz w:val="24"/>
        <w:szCs w:val="32"/>
      </w:rPr>
    </w:lvl>
    <w:lvl w:ilvl="2">
      <w:start w:val="1"/>
      <w:numFmt w:val="decimal"/>
      <w:lvlText w:val="%1.%2.%3."/>
      <w:lvlJc w:val="left"/>
      <w:pPr>
        <w:ind w:left="808" w:hanging="720"/>
      </w:pPr>
      <w:rPr>
        <w:rFonts w:hint="default"/>
        <w:b/>
        <w:sz w:val="20"/>
      </w:rPr>
    </w:lvl>
    <w:lvl w:ilvl="3">
      <w:start w:val="1"/>
      <w:numFmt w:val="decimal"/>
      <w:lvlText w:val="%1.%2.%3.%4."/>
      <w:lvlJc w:val="left"/>
      <w:pPr>
        <w:ind w:left="852" w:hanging="720"/>
      </w:pPr>
      <w:rPr>
        <w:rFonts w:hint="default"/>
        <w:b/>
        <w:sz w:val="20"/>
      </w:rPr>
    </w:lvl>
    <w:lvl w:ilvl="4">
      <w:start w:val="1"/>
      <w:numFmt w:val="decimal"/>
      <w:lvlText w:val="%1.%2.%3.%4.%5."/>
      <w:lvlJc w:val="left"/>
      <w:pPr>
        <w:ind w:left="1256" w:hanging="1080"/>
      </w:pPr>
      <w:rPr>
        <w:rFonts w:hint="default"/>
        <w:b/>
        <w:sz w:val="20"/>
      </w:rPr>
    </w:lvl>
    <w:lvl w:ilvl="5">
      <w:start w:val="1"/>
      <w:numFmt w:val="decimal"/>
      <w:lvlText w:val="%1.%2.%3.%4.%5.%6."/>
      <w:lvlJc w:val="left"/>
      <w:pPr>
        <w:ind w:left="1300" w:hanging="1080"/>
      </w:pPr>
      <w:rPr>
        <w:rFonts w:hint="default"/>
        <w:b/>
        <w:sz w:val="20"/>
      </w:rPr>
    </w:lvl>
    <w:lvl w:ilvl="6">
      <w:start w:val="1"/>
      <w:numFmt w:val="decimal"/>
      <w:lvlText w:val="%1.%2.%3.%4.%5.%6.%7."/>
      <w:lvlJc w:val="left"/>
      <w:pPr>
        <w:ind w:left="1704" w:hanging="1440"/>
      </w:pPr>
      <w:rPr>
        <w:rFonts w:hint="default"/>
        <w:b/>
        <w:sz w:val="20"/>
      </w:rPr>
    </w:lvl>
    <w:lvl w:ilvl="7">
      <w:start w:val="1"/>
      <w:numFmt w:val="decimal"/>
      <w:lvlText w:val="%1.%2.%3.%4.%5.%6.%7.%8."/>
      <w:lvlJc w:val="left"/>
      <w:pPr>
        <w:ind w:left="1748" w:hanging="1440"/>
      </w:pPr>
      <w:rPr>
        <w:rFonts w:hint="default"/>
        <w:b/>
        <w:sz w:val="20"/>
      </w:rPr>
    </w:lvl>
    <w:lvl w:ilvl="8">
      <w:start w:val="1"/>
      <w:numFmt w:val="decimal"/>
      <w:lvlText w:val="%1.%2.%3.%4.%5.%6.%7.%8.%9."/>
      <w:lvlJc w:val="left"/>
      <w:pPr>
        <w:ind w:left="2152" w:hanging="1800"/>
      </w:pPr>
      <w:rPr>
        <w:rFonts w:hint="default"/>
        <w:b/>
        <w:sz w:val="20"/>
      </w:rPr>
    </w:lvl>
  </w:abstractNum>
  <w:abstractNum w:abstractNumId="16" w15:restartNumberingAfterBreak="0">
    <w:nsid w:val="1F2B791B"/>
    <w:multiLevelType w:val="multilevel"/>
    <w:tmpl w:val="9F0871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1"/>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0256F31"/>
    <w:multiLevelType w:val="hybridMultilevel"/>
    <w:tmpl w:val="0D7EFAE8"/>
    <w:lvl w:ilvl="0" w:tplc="FFFFFFFF">
      <w:start w:val="4"/>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5C540AE"/>
    <w:multiLevelType w:val="multilevel"/>
    <w:tmpl w:val="2CDC77D0"/>
    <w:lvl w:ilvl="0">
      <w:start w:val="1"/>
      <w:numFmt w:val="lowerLetter"/>
      <w:lvlText w:val="%1)"/>
      <w:lvlJc w:val="left"/>
      <w:pPr>
        <w:ind w:left="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8214633"/>
    <w:multiLevelType w:val="hybridMultilevel"/>
    <w:tmpl w:val="BE30D5CA"/>
    <w:lvl w:ilvl="0" w:tplc="FFFFFFFF">
      <w:start w:val="1"/>
      <w:numFmt w:val="lowerLetter"/>
      <w:lvlText w:val="%1)"/>
      <w:lvlJc w:val="left"/>
      <w:pPr>
        <w:ind w:left="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A830FCB"/>
    <w:multiLevelType w:val="hybridMultilevel"/>
    <w:tmpl w:val="40BE0E58"/>
    <w:lvl w:ilvl="0" w:tplc="FFFFFFFF">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B8D7EE7"/>
    <w:multiLevelType w:val="hybridMultilevel"/>
    <w:tmpl w:val="8000F04C"/>
    <w:lvl w:ilvl="0" w:tplc="FFFFFFFF">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CD81839"/>
    <w:multiLevelType w:val="multilevel"/>
    <w:tmpl w:val="115EAE1E"/>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0"/>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2E8B4AB4"/>
    <w:multiLevelType w:val="multilevel"/>
    <w:tmpl w:val="378C8378"/>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2F092766"/>
    <w:multiLevelType w:val="multilevel"/>
    <w:tmpl w:val="4FA01362"/>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6"/>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8303CE9"/>
    <w:multiLevelType w:val="hybridMultilevel"/>
    <w:tmpl w:val="058E607A"/>
    <w:lvl w:ilvl="0" w:tplc="FFFFFFFF">
      <w:start w:val="1"/>
      <w:numFmt w:val="lowerLetter"/>
      <w:lvlText w:val="%1)"/>
      <w:lvlJc w:val="left"/>
      <w:pPr>
        <w:ind w:left="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E9C162A"/>
    <w:multiLevelType w:val="hybridMultilevel"/>
    <w:tmpl w:val="EF5E90FC"/>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0B81D38"/>
    <w:multiLevelType w:val="multilevel"/>
    <w:tmpl w:val="4D342F5A"/>
    <w:lvl w:ilvl="0">
      <w:start w:val="100"/>
      <w:numFmt w:val="lowerRoman"/>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5F761CA"/>
    <w:multiLevelType w:val="hybridMultilevel"/>
    <w:tmpl w:val="7B7E0778"/>
    <w:lvl w:ilvl="0" w:tplc="FFFFFFFF">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6224D8C"/>
    <w:multiLevelType w:val="hybridMultilevel"/>
    <w:tmpl w:val="4DAC3D92"/>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8065F8B"/>
    <w:multiLevelType w:val="hybridMultilevel"/>
    <w:tmpl w:val="1FFC4A02"/>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CAF2876"/>
    <w:multiLevelType w:val="multilevel"/>
    <w:tmpl w:val="D84A45EC"/>
    <w:lvl w:ilvl="0">
      <w:start w:val="3"/>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D8F22AA"/>
    <w:multiLevelType w:val="hybridMultilevel"/>
    <w:tmpl w:val="2EB2C05A"/>
    <w:lvl w:ilvl="0" w:tplc="FFFFFFFF">
      <w:start w:val="1"/>
      <w:numFmt w:val="lowerLetter"/>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FB05EB4"/>
    <w:multiLevelType w:val="hybridMultilevel"/>
    <w:tmpl w:val="EDAA1FCA"/>
    <w:lvl w:ilvl="0" w:tplc="FFFFFFFF">
      <w:start w:val="1"/>
      <w:numFmt w:val="lowerLetter"/>
      <w:lvlText w:val="%1)"/>
      <w:lvlJc w:val="left"/>
      <w:pPr>
        <w:ind w:left="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FC45249"/>
    <w:multiLevelType w:val="hybridMultilevel"/>
    <w:tmpl w:val="0F2A4512"/>
    <w:lvl w:ilvl="0" w:tplc="FFFFFFFF">
      <w:start w:val="14"/>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0EB1A94"/>
    <w:multiLevelType w:val="multilevel"/>
    <w:tmpl w:val="B0948DA4"/>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19924B5"/>
    <w:multiLevelType w:val="hybridMultilevel"/>
    <w:tmpl w:val="FD60EA9C"/>
    <w:lvl w:ilvl="0" w:tplc="FFFFFFFF">
      <w:start w:val="1"/>
      <w:numFmt w:val="lowerLetter"/>
      <w:lvlText w:val="%1)"/>
      <w:lvlJc w:val="left"/>
      <w:pPr>
        <w:ind w:left="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2C22EE2"/>
    <w:multiLevelType w:val="hybridMultilevel"/>
    <w:tmpl w:val="95DC94B6"/>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57064E80"/>
    <w:multiLevelType w:val="hybridMultilevel"/>
    <w:tmpl w:val="B3EE530A"/>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57203E44"/>
    <w:multiLevelType w:val="hybridMultilevel"/>
    <w:tmpl w:val="012A0BD2"/>
    <w:lvl w:ilvl="0" w:tplc="FFFFFFFF">
      <w:start w:val="4"/>
      <w:numFmt w:val="upperLetter"/>
      <w:lvlText w:val="%1"/>
      <w:lvlJc w:val="left"/>
      <w:pPr>
        <w:ind w:left="161"/>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FFFFFFFF">
      <w:start w:val="1"/>
      <w:numFmt w:val="lowerLetter"/>
      <w:lvlText w:val="%2"/>
      <w:lvlJc w:val="left"/>
      <w:pPr>
        <w:ind w:left="147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FFFFFFFF">
      <w:start w:val="1"/>
      <w:numFmt w:val="lowerRoman"/>
      <w:lvlText w:val="%3"/>
      <w:lvlJc w:val="left"/>
      <w:pPr>
        <w:ind w:left="219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FFFFFFFF">
      <w:start w:val="1"/>
      <w:numFmt w:val="decimal"/>
      <w:lvlText w:val="%4"/>
      <w:lvlJc w:val="left"/>
      <w:pPr>
        <w:ind w:left="291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FFFFFFFF">
      <w:start w:val="1"/>
      <w:numFmt w:val="lowerLetter"/>
      <w:lvlText w:val="%5"/>
      <w:lvlJc w:val="left"/>
      <w:pPr>
        <w:ind w:left="363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FFFFFFFF">
      <w:start w:val="1"/>
      <w:numFmt w:val="lowerRoman"/>
      <w:lvlText w:val="%6"/>
      <w:lvlJc w:val="left"/>
      <w:pPr>
        <w:ind w:left="435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FFFFFFFF">
      <w:start w:val="1"/>
      <w:numFmt w:val="decimal"/>
      <w:lvlText w:val="%7"/>
      <w:lvlJc w:val="left"/>
      <w:pPr>
        <w:ind w:left="507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FFFFFFFF">
      <w:start w:val="1"/>
      <w:numFmt w:val="lowerLetter"/>
      <w:lvlText w:val="%8"/>
      <w:lvlJc w:val="left"/>
      <w:pPr>
        <w:ind w:left="579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FFFFFFFF">
      <w:start w:val="1"/>
      <w:numFmt w:val="lowerRoman"/>
      <w:lvlText w:val="%9"/>
      <w:lvlJc w:val="left"/>
      <w:pPr>
        <w:ind w:left="651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40" w15:restartNumberingAfterBreak="0">
    <w:nsid w:val="59236062"/>
    <w:multiLevelType w:val="hybridMultilevel"/>
    <w:tmpl w:val="CF322C90"/>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59F01F51"/>
    <w:multiLevelType w:val="hybridMultilevel"/>
    <w:tmpl w:val="31086AC0"/>
    <w:lvl w:ilvl="0" w:tplc="FFFFFFFF">
      <w:start w:val="1"/>
      <w:numFmt w:val="decimal"/>
      <w:lvlText w:val="%1)"/>
      <w:lvlJc w:val="left"/>
      <w:pPr>
        <w:ind w:left="10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54E2E19"/>
    <w:multiLevelType w:val="hybridMultilevel"/>
    <w:tmpl w:val="114AAA9A"/>
    <w:lvl w:ilvl="0" w:tplc="9158558A">
      <w:start w:val="5"/>
      <w:numFmt w:val="decimal"/>
      <w:lvlText w:val="%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3" w15:restartNumberingAfterBreak="0">
    <w:nsid w:val="670C10BD"/>
    <w:multiLevelType w:val="hybridMultilevel"/>
    <w:tmpl w:val="44C0D09E"/>
    <w:lvl w:ilvl="0" w:tplc="B0DEE1E8">
      <w:start w:val="1"/>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15:restartNumberingAfterBreak="0">
    <w:nsid w:val="6E0C0AFD"/>
    <w:multiLevelType w:val="hybridMultilevel"/>
    <w:tmpl w:val="6698332C"/>
    <w:lvl w:ilvl="0" w:tplc="FFFFFFFF">
      <w:start w:val="4"/>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6F554E5B"/>
    <w:multiLevelType w:val="hybridMultilevel"/>
    <w:tmpl w:val="8E4EB720"/>
    <w:lvl w:ilvl="0" w:tplc="FFFFFFFF">
      <w:start w:val="1"/>
      <w:numFmt w:val="lowerLetter"/>
      <w:lvlText w:val="%1)"/>
      <w:lvlJc w:val="left"/>
      <w:pPr>
        <w:ind w:left="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1B33CBA"/>
    <w:multiLevelType w:val="hybridMultilevel"/>
    <w:tmpl w:val="C7D4A38C"/>
    <w:lvl w:ilvl="0" w:tplc="FFFFFFFF">
      <w:start w:val="4"/>
      <w:numFmt w:val="lowerLetter"/>
      <w:lvlText w:val="%1)"/>
      <w:lvlJc w:val="left"/>
      <w:pPr>
        <w:ind w:left="2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3111DE6"/>
    <w:multiLevelType w:val="hybridMultilevel"/>
    <w:tmpl w:val="906646D4"/>
    <w:lvl w:ilvl="0" w:tplc="FFFFFFFF">
      <w:start w:val="18"/>
      <w:numFmt w:val="upperLetter"/>
      <w:lvlText w:val="%1"/>
      <w:lvlJc w:val="left"/>
      <w:pPr>
        <w:ind w:left="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36B2B54"/>
    <w:multiLevelType w:val="hybridMultilevel"/>
    <w:tmpl w:val="05E0B61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43A189F"/>
    <w:multiLevelType w:val="multilevel"/>
    <w:tmpl w:val="686A2E94"/>
    <w:lvl w:ilvl="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748D16C5"/>
    <w:multiLevelType w:val="hybridMultilevel"/>
    <w:tmpl w:val="71DEF674"/>
    <w:lvl w:ilvl="0" w:tplc="FFFFFFFF">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75062FB1"/>
    <w:multiLevelType w:val="hybridMultilevel"/>
    <w:tmpl w:val="8FF2C128"/>
    <w:lvl w:ilvl="0" w:tplc="FFFFFFFF">
      <w:start w:val="1"/>
      <w:numFmt w:val="lowerLetter"/>
      <w:lvlText w:val="%1)"/>
      <w:lvlJc w:val="left"/>
      <w:pPr>
        <w:ind w:left="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77AE2D0B"/>
    <w:multiLevelType w:val="hybridMultilevel"/>
    <w:tmpl w:val="961EA142"/>
    <w:lvl w:ilvl="0" w:tplc="FFFFFFFF">
      <w:start w:val="2"/>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7A363C79"/>
    <w:multiLevelType w:val="hybridMultilevel"/>
    <w:tmpl w:val="77DA72D2"/>
    <w:lvl w:ilvl="0" w:tplc="FFFFFFFF">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7DC07845"/>
    <w:multiLevelType w:val="hybridMultilevel"/>
    <w:tmpl w:val="8B9C44C8"/>
    <w:lvl w:ilvl="0" w:tplc="FFFFFFFF">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7EB23BBD"/>
    <w:multiLevelType w:val="multilevel"/>
    <w:tmpl w:val="F2E28F78"/>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1253735245">
    <w:abstractNumId w:val="38"/>
  </w:num>
  <w:num w:numId="2" w16cid:durableId="411664293">
    <w:abstractNumId w:val="5"/>
  </w:num>
  <w:num w:numId="3" w16cid:durableId="312217218">
    <w:abstractNumId w:val="11"/>
  </w:num>
  <w:num w:numId="4" w16cid:durableId="377825926">
    <w:abstractNumId w:val="13"/>
  </w:num>
  <w:num w:numId="5" w16cid:durableId="1410424390">
    <w:abstractNumId w:val="18"/>
  </w:num>
  <w:num w:numId="6" w16cid:durableId="799497735">
    <w:abstractNumId w:val="52"/>
  </w:num>
  <w:num w:numId="7" w16cid:durableId="374427006">
    <w:abstractNumId w:val="50"/>
  </w:num>
  <w:num w:numId="8" w16cid:durableId="185103490">
    <w:abstractNumId w:val="25"/>
  </w:num>
  <w:num w:numId="9" w16cid:durableId="1812869483">
    <w:abstractNumId w:val="27"/>
  </w:num>
  <w:num w:numId="10" w16cid:durableId="856308484">
    <w:abstractNumId w:val="44"/>
  </w:num>
  <w:num w:numId="11" w16cid:durableId="2100370990">
    <w:abstractNumId w:val="26"/>
  </w:num>
  <w:num w:numId="12" w16cid:durableId="776800812">
    <w:abstractNumId w:val="33"/>
  </w:num>
  <w:num w:numId="13" w16cid:durableId="234628240">
    <w:abstractNumId w:val="7"/>
  </w:num>
  <w:num w:numId="14" w16cid:durableId="271322852">
    <w:abstractNumId w:val="31"/>
  </w:num>
  <w:num w:numId="15" w16cid:durableId="991909646">
    <w:abstractNumId w:val="54"/>
  </w:num>
  <w:num w:numId="16" w16cid:durableId="1171601388">
    <w:abstractNumId w:val="55"/>
  </w:num>
  <w:num w:numId="17" w16cid:durableId="895245212">
    <w:abstractNumId w:val="30"/>
  </w:num>
  <w:num w:numId="18" w16cid:durableId="2007706039">
    <w:abstractNumId w:val="40"/>
  </w:num>
  <w:num w:numId="19" w16cid:durableId="1399405789">
    <w:abstractNumId w:val="4"/>
  </w:num>
  <w:num w:numId="20" w16cid:durableId="490605271">
    <w:abstractNumId w:val="16"/>
  </w:num>
  <w:num w:numId="21" w16cid:durableId="601110823">
    <w:abstractNumId w:val="22"/>
  </w:num>
  <w:num w:numId="22" w16cid:durableId="736634655">
    <w:abstractNumId w:val="9"/>
  </w:num>
  <w:num w:numId="23" w16cid:durableId="1351683308">
    <w:abstractNumId w:val="51"/>
  </w:num>
  <w:num w:numId="24" w16cid:durableId="1966154991">
    <w:abstractNumId w:val="35"/>
  </w:num>
  <w:num w:numId="25" w16cid:durableId="173499117">
    <w:abstractNumId w:val="23"/>
  </w:num>
  <w:num w:numId="26" w16cid:durableId="2028017102">
    <w:abstractNumId w:val="10"/>
  </w:num>
  <w:num w:numId="27" w16cid:durableId="1660307870">
    <w:abstractNumId w:val="37"/>
  </w:num>
  <w:num w:numId="28" w16cid:durableId="1069038002">
    <w:abstractNumId w:val="34"/>
  </w:num>
  <w:num w:numId="29" w16cid:durableId="2081362008">
    <w:abstractNumId w:val="19"/>
  </w:num>
  <w:num w:numId="30" w16cid:durableId="2103337737">
    <w:abstractNumId w:val="17"/>
  </w:num>
  <w:num w:numId="31" w16cid:durableId="1851022637">
    <w:abstractNumId w:val="12"/>
  </w:num>
  <w:num w:numId="32" w16cid:durableId="2060397898">
    <w:abstractNumId w:val="32"/>
  </w:num>
  <w:num w:numId="33" w16cid:durableId="1084954208">
    <w:abstractNumId w:val="46"/>
  </w:num>
  <w:num w:numId="34" w16cid:durableId="1122114393">
    <w:abstractNumId w:val="36"/>
  </w:num>
  <w:num w:numId="35" w16cid:durableId="1885562989">
    <w:abstractNumId w:val="47"/>
  </w:num>
  <w:num w:numId="36" w16cid:durableId="1630889728">
    <w:abstractNumId w:val="29"/>
  </w:num>
  <w:num w:numId="37" w16cid:durableId="1369375507">
    <w:abstractNumId w:val="20"/>
  </w:num>
  <w:num w:numId="38" w16cid:durableId="1358580654">
    <w:abstractNumId w:val="28"/>
  </w:num>
  <w:num w:numId="39" w16cid:durableId="1845123163">
    <w:abstractNumId w:val="53"/>
  </w:num>
  <w:num w:numId="40" w16cid:durableId="1608585659">
    <w:abstractNumId w:val="21"/>
  </w:num>
  <w:num w:numId="41" w16cid:durableId="28342384">
    <w:abstractNumId w:val="24"/>
  </w:num>
  <w:num w:numId="42" w16cid:durableId="1531069804">
    <w:abstractNumId w:val="45"/>
  </w:num>
  <w:num w:numId="43" w16cid:durableId="1452824742">
    <w:abstractNumId w:val="3"/>
  </w:num>
  <w:num w:numId="44" w16cid:durableId="2059354643">
    <w:abstractNumId w:val="49"/>
  </w:num>
  <w:num w:numId="45" w16cid:durableId="828139032">
    <w:abstractNumId w:val="14"/>
  </w:num>
  <w:num w:numId="46" w16cid:durableId="1095832552">
    <w:abstractNumId w:val="6"/>
  </w:num>
  <w:num w:numId="47" w16cid:durableId="1149903912">
    <w:abstractNumId w:val="8"/>
  </w:num>
  <w:num w:numId="48" w16cid:durableId="322046447">
    <w:abstractNumId w:val="41"/>
  </w:num>
  <w:num w:numId="49" w16cid:durableId="2089502422">
    <w:abstractNumId w:val="39"/>
  </w:num>
  <w:num w:numId="50" w16cid:durableId="740560274">
    <w:abstractNumId w:val="15"/>
  </w:num>
  <w:num w:numId="51" w16cid:durableId="846215931">
    <w:abstractNumId w:val="0"/>
  </w:num>
  <w:num w:numId="52" w16cid:durableId="1517883876">
    <w:abstractNumId w:val="43"/>
  </w:num>
  <w:num w:numId="53" w16cid:durableId="696467327">
    <w:abstractNumId w:val="42"/>
  </w:num>
  <w:num w:numId="54" w16cid:durableId="2096901493">
    <w:abstractNumId w:val="4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D5C"/>
    <w:rsid w:val="000059E0"/>
    <w:rsid w:val="000117AB"/>
    <w:rsid w:val="00012177"/>
    <w:rsid w:val="00016A8E"/>
    <w:rsid w:val="000300E8"/>
    <w:rsid w:val="00032C72"/>
    <w:rsid w:val="00043383"/>
    <w:rsid w:val="0005609E"/>
    <w:rsid w:val="00056966"/>
    <w:rsid w:val="00060D70"/>
    <w:rsid w:val="000610C3"/>
    <w:rsid w:val="000817A8"/>
    <w:rsid w:val="000918E2"/>
    <w:rsid w:val="00092B3D"/>
    <w:rsid w:val="000965D2"/>
    <w:rsid w:val="000A6342"/>
    <w:rsid w:val="000C2677"/>
    <w:rsid w:val="000D28F7"/>
    <w:rsid w:val="000E1943"/>
    <w:rsid w:val="000F59BB"/>
    <w:rsid w:val="001005E7"/>
    <w:rsid w:val="001127A4"/>
    <w:rsid w:val="00112DF6"/>
    <w:rsid w:val="00123B76"/>
    <w:rsid w:val="00123C98"/>
    <w:rsid w:val="00125282"/>
    <w:rsid w:val="00132C7A"/>
    <w:rsid w:val="0015356E"/>
    <w:rsid w:val="0016186F"/>
    <w:rsid w:val="00163327"/>
    <w:rsid w:val="0019288A"/>
    <w:rsid w:val="0019744F"/>
    <w:rsid w:val="001A5EC1"/>
    <w:rsid w:val="001B1E16"/>
    <w:rsid w:val="001B6C52"/>
    <w:rsid w:val="001C33B5"/>
    <w:rsid w:val="001C5D76"/>
    <w:rsid w:val="001D270A"/>
    <w:rsid w:val="001D3CD2"/>
    <w:rsid w:val="001D7F1F"/>
    <w:rsid w:val="001E33EC"/>
    <w:rsid w:val="001E6208"/>
    <w:rsid w:val="001F1401"/>
    <w:rsid w:val="001F2ED4"/>
    <w:rsid w:val="001F5F4E"/>
    <w:rsid w:val="00201C93"/>
    <w:rsid w:val="0021155F"/>
    <w:rsid w:val="00213B53"/>
    <w:rsid w:val="00217AF7"/>
    <w:rsid w:val="00231024"/>
    <w:rsid w:val="002324D4"/>
    <w:rsid w:val="00235338"/>
    <w:rsid w:val="0024097E"/>
    <w:rsid w:val="002465E4"/>
    <w:rsid w:val="00247FDA"/>
    <w:rsid w:val="00253A36"/>
    <w:rsid w:val="00254940"/>
    <w:rsid w:val="0025706D"/>
    <w:rsid w:val="0026001B"/>
    <w:rsid w:val="0026081F"/>
    <w:rsid w:val="002623E5"/>
    <w:rsid w:val="00266531"/>
    <w:rsid w:val="00272D2E"/>
    <w:rsid w:val="00276833"/>
    <w:rsid w:val="00277C06"/>
    <w:rsid w:val="002A42DE"/>
    <w:rsid w:val="002B68AB"/>
    <w:rsid w:val="002D0404"/>
    <w:rsid w:val="002D35C0"/>
    <w:rsid w:val="002D3BB1"/>
    <w:rsid w:val="002D3BCF"/>
    <w:rsid w:val="002F2171"/>
    <w:rsid w:val="002F4854"/>
    <w:rsid w:val="00301587"/>
    <w:rsid w:val="003041B6"/>
    <w:rsid w:val="003063F5"/>
    <w:rsid w:val="0032260A"/>
    <w:rsid w:val="003330E7"/>
    <w:rsid w:val="003374A0"/>
    <w:rsid w:val="0035415E"/>
    <w:rsid w:val="0035437F"/>
    <w:rsid w:val="0036480D"/>
    <w:rsid w:val="0037196C"/>
    <w:rsid w:val="003B4652"/>
    <w:rsid w:val="003D3691"/>
    <w:rsid w:val="004063B5"/>
    <w:rsid w:val="00417311"/>
    <w:rsid w:val="004230EB"/>
    <w:rsid w:val="00423649"/>
    <w:rsid w:val="00432F77"/>
    <w:rsid w:val="00435CA9"/>
    <w:rsid w:val="00436EA1"/>
    <w:rsid w:val="0044297C"/>
    <w:rsid w:val="0044587C"/>
    <w:rsid w:val="004534F9"/>
    <w:rsid w:val="004701A6"/>
    <w:rsid w:val="00476368"/>
    <w:rsid w:val="0048440E"/>
    <w:rsid w:val="004A477E"/>
    <w:rsid w:val="004A4B00"/>
    <w:rsid w:val="004B1396"/>
    <w:rsid w:val="004B25F2"/>
    <w:rsid w:val="004D62E1"/>
    <w:rsid w:val="004D6443"/>
    <w:rsid w:val="004E1CB5"/>
    <w:rsid w:val="004E4E4A"/>
    <w:rsid w:val="004E73AC"/>
    <w:rsid w:val="004F3343"/>
    <w:rsid w:val="004F3C79"/>
    <w:rsid w:val="004F4BAB"/>
    <w:rsid w:val="004F78E9"/>
    <w:rsid w:val="0051502D"/>
    <w:rsid w:val="005216CB"/>
    <w:rsid w:val="00523236"/>
    <w:rsid w:val="00535BEC"/>
    <w:rsid w:val="005360FD"/>
    <w:rsid w:val="0054361C"/>
    <w:rsid w:val="00554F5D"/>
    <w:rsid w:val="005604D8"/>
    <w:rsid w:val="0056188D"/>
    <w:rsid w:val="00563332"/>
    <w:rsid w:val="00563EB3"/>
    <w:rsid w:val="005729F2"/>
    <w:rsid w:val="00591990"/>
    <w:rsid w:val="005937B7"/>
    <w:rsid w:val="005A4949"/>
    <w:rsid w:val="005B129A"/>
    <w:rsid w:val="005C3082"/>
    <w:rsid w:val="005C6AD0"/>
    <w:rsid w:val="005D6256"/>
    <w:rsid w:val="005D69EF"/>
    <w:rsid w:val="005D6FA8"/>
    <w:rsid w:val="005F0115"/>
    <w:rsid w:val="00601FAA"/>
    <w:rsid w:val="00607632"/>
    <w:rsid w:val="00610053"/>
    <w:rsid w:val="006105D1"/>
    <w:rsid w:val="00610C6C"/>
    <w:rsid w:val="00617B62"/>
    <w:rsid w:val="00630B6D"/>
    <w:rsid w:val="00634F6B"/>
    <w:rsid w:val="00636233"/>
    <w:rsid w:val="00637BB3"/>
    <w:rsid w:val="00641680"/>
    <w:rsid w:val="00661F6F"/>
    <w:rsid w:val="006643D7"/>
    <w:rsid w:val="0068286F"/>
    <w:rsid w:val="00683216"/>
    <w:rsid w:val="006833CF"/>
    <w:rsid w:val="006877C3"/>
    <w:rsid w:val="00690D5C"/>
    <w:rsid w:val="00691E9D"/>
    <w:rsid w:val="006A4795"/>
    <w:rsid w:val="006B128E"/>
    <w:rsid w:val="006C26AD"/>
    <w:rsid w:val="006D1599"/>
    <w:rsid w:val="006D2AB4"/>
    <w:rsid w:val="006D4F48"/>
    <w:rsid w:val="006E5386"/>
    <w:rsid w:val="007123A8"/>
    <w:rsid w:val="007235D0"/>
    <w:rsid w:val="007277DB"/>
    <w:rsid w:val="00737319"/>
    <w:rsid w:val="007455DB"/>
    <w:rsid w:val="00751C0C"/>
    <w:rsid w:val="00754A68"/>
    <w:rsid w:val="007775E0"/>
    <w:rsid w:val="007818A8"/>
    <w:rsid w:val="00792A18"/>
    <w:rsid w:val="007A3C9D"/>
    <w:rsid w:val="007A41D8"/>
    <w:rsid w:val="007B06C3"/>
    <w:rsid w:val="007B47DF"/>
    <w:rsid w:val="007C46FB"/>
    <w:rsid w:val="007D0CA1"/>
    <w:rsid w:val="007D12A7"/>
    <w:rsid w:val="007E3484"/>
    <w:rsid w:val="007E6B69"/>
    <w:rsid w:val="00806C6A"/>
    <w:rsid w:val="008115D6"/>
    <w:rsid w:val="00812AE5"/>
    <w:rsid w:val="00816F0C"/>
    <w:rsid w:val="00823A60"/>
    <w:rsid w:val="0082790F"/>
    <w:rsid w:val="00843791"/>
    <w:rsid w:val="00846915"/>
    <w:rsid w:val="008502A7"/>
    <w:rsid w:val="008631ED"/>
    <w:rsid w:val="008903D3"/>
    <w:rsid w:val="008938DE"/>
    <w:rsid w:val="008A18D1"/>
    <w:rsid w:val="008A48DF"/>
    <w:rsid w:val="008A5633"/>
    <w:rsid w:val="008B0637"/>
    <w:rsid w:val="008B0847"/>
    <w:rsid w:val="008B52AA"/>
    <w:rsid w:val="008B6DCA"/>
    <w:rsid w:val="008C0FE2"/>
    <w:rsid w:val="008D5AFE"/>
    <w:rsid w:val="008F2973"/>
    <w:rsid w:val="00902016"/>
    <w:rsid w:val="00913A92"/>
    <w:rsid w:val="00913C3D"/>
    <w:rsid w:val="00927071"/>
    <w:rsid w:val="00947CF8"/>
    <w:rsid w:val="009774AB"/>
    <w:rsid w:val="00980CA9"/>
    <w:rsid w:val="009815E2"/>
    <w:rsid w:val="00984A21"/>
    <w:rsid w:val="009A504D"/>
    <w:rsid w:val="009A5B19"/>
    <w:rsid w:val="009B749F"/>
    <w:rsid w:val="009B7956"/>
    <w:rsid w:val="009C21E3"/>
    <w:rsid w:val="009C24E4"/>
    <w:rsid w:val="009C51E1"/>
    <w:rsid w:val="009E7F76"/>
    <w:rsid w:val="00A01152"/>
    <w:rsid w:val="00A01A40"/>
    <w:rsid w:val="00A02F53"/>
    <w:rsid w:val="00A13112"/>
    <w:rsid w:val="00A21475"/>
    <w:rsid w:val="00A2255B"/>
    <w:rsid w:val="00A229ED"/>
    <w:rsid w:val="00A253DD"/>
    <w:rsid w:val="00A32E83"/>
    <w:rsid w:val="00A5073B"/>
    <w:rsid w:val="00A53001"/>
    <w:rsid w:val="00A746B3"/>
    <w:rsid w:val="00A96EAC"/>
    <w:rsid w:val="00A97F43"/>
    <w:rsid w:val="00AA2F79"/>
    <w:rsid w:val="00AD4132"/>
    <w:rsid w:val="00AE5F54"/>
    <w:rsid w:val="00AF5E56"/>
    <w:rsid w:val="00AF6322"/>
    <w:rsid w:val="00B07299"/>
    <w:rsid w:val="00B13ED4"/>
    <w:rsid w:val="00B1557A"/>
    <w:rsid w:val="00B17916"/>
    <w:rsid w:val="00B46F19"/>
    <w:rsid w:val="00B5432A"/>
    <w:rsid w:val="00B72F49"/>
    <w:rsid w:val="00B779FE"/>
    <w:rsid w:val="00B83279"/>
    <w:rsid w:val="00BB1B2F"/>
    <w:rsid w:val="00BB298B"/>
    <w:rsid w:val="00BB6DE6"/>
    <w:rsid w:val="00BB6F51"/>
    <w:rsid w:val="00BD7685"/>
    <w:rsid w:val="00BE34F1"/>
    <w:rsid w:val="00BE7FC0"/>
    <w:rsid w:val="00BF28B1"/>
    <w:rsid w:val="00C074BB"/>
    <w:rsid w:val="00C07DB9"/>
    <w:rsid w:val="00C11F39"/>
    <w:rsid w:val="00C3081B"/>
    <w:rsid w:val="00C32E6D"/>
    <w:rsid w:val="00C4487C"/>
    <w:rsid w:val="00C4541D"/>
    <w:rsid w:val="00C52E84"/>
    <w:rsid w:val="00C60FB6"/>
    <w:rsid w:val="00C6228C"/>
    <w:rsid w:val="00C673E0"/>
    <w:rsid w:val="00C73A93"/>
    <w:rsid w:val="00C75B9C"/>
    <w:rsid w:val="00C8653A"/>
    <w:rsid w:val="00C87ABF"/>
    <w:rsid w:val="00C9411E"/>
    <w:rsid w:val="00CA761F"/>
    <w:rsid w:val="00CB31C9"/>
    <w:rsid w:val="00CC216B"/>
    <w:rsid w:val="00CD789E"/>
    <w:rsid w:val="00CE17F3"/>
    <w:rsid w:val="00CE629B"/>
    <w:rsid w:val="00CF0789"/>
    <w:rsid w:val="00CF6A39"/>
    <w:rsid w:val="00D17586"/>
    <w:rsid w:val="00D377B7"/>
    <w:rsid w:val="00D37EA3"/>
    <w:rsid w:val="00D404E1"/>
    <w:rsid w:val="00D42604"/>
    <w:rsid w:val="00D4509A"/>
    <w:rsid w:val="00D60072"/>
    <w:rsid w:val="00D66324"/>
    <w:rsid w:val="00D7211F"/>
    <w:rsid w:val="00D74709"/>
    <w:rsid w:val="00D76C8C"/>
    <w:rsid w:val="00D809D2"/>
    <w:rsid w:val="00D90CC4"/>
    <w:rsid w:val="00D94A64"/>
    <w:rsid w:val="00DB1D35"/>
    <w:rsid w:val="00DB2B13"/>
    <w:rsid w:val="00DB3BE9"/>
    <w:rsid w:val="00DC2A0F"/>
    <w:rsid w:val="00DE46E3"/>
    <w:rsid w:val="00DF11A0"/>
    <w:rsid w:val="00E14F22"/>
    <w:rsid w:val="00E16C1E"/>
    <w:rsid w:val="00E22FE1"/>
    <w:rsid w:val="00E26902"/>
    <w:rsid w:val="00E41ACE"/>
    <w:rsid w:val="00E452D6"/>
    <w:rsid w:val="00E46C91"/>
    <w:rsid w:val="00E473DE"/>
    <w:rsid w:val="00E501B5"/>
    <w:rsid w:val="00E53A2F"/>
    <w:rsid w:val="00E56B55"/>
    <w:rsid w:val="00E56CAF"/>
    <w:rsid w:val="00E6027A"/>
    <w:rsid w:val="00E65ABD"/>
    <w:rsid w:val="00E7638E"/>
    <w:rsid w:val="00E82985"/>
    <w:rsid w:val="00E900D2"/>
    <w:rsid w:val="00E9230A"/>
    <w:rsid w:val="00E92EEB"/>
    <w:rsid w:val="00E96AD0"/>
    <w:rsid w:val="00EC595E"/>
    <w:rsid w:val="00ED1E2C"/>
    <w:rsid w:val="00ED6241"/>
    <w:rsid w:val="00EE4CC2"/>
    <w:rsid w:val="00EF6AA7"/>
    <w:rsid w:val="00F1120E"/>
    <w:rsid w:val="00F11FE4"/>
    <w:rsid w:val="00F16959"/>
    <w:rsid w:val="00F16D53"/>
    <w:rsid w:val="00F17FB3"/>
    <w:rsid w:val="00F27E86"/>
    <w:rsid w:val="00F35AFF"/>
    <w:rsid w:val="00F35FC4"/>
    <w:rsid w:val="00F44C7A"/>
    <w:rsid w:val="00F47FD9"/>
    <w:rsid w:val="00F62D77"/>
    <w:rsid w:val="00F67EBD"/>
    <w:rsid w:val="00F80B71"/>
    <w:rsid w:val="00F8175D"/>
    <w:rsid w:val="00F87F38"/>
    <w:rsid w:val="00FB34F1"/>
    <w:rsid w:val="00FB6556"/>
    <w:rsid w:val="00FB755B"/>
    <w:rsid w:val="00FC48C1"/>
    <w:rsid w:val="00FE34B5"/>
    <w:rsid w:val="00FF359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60005"/>
  <w15:docId w15:val="{E5B8D944-AE9D-4E99-BBCF-61A4EA643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EA3"/>
    <w:pPr>
      <w:spacing w:after="1" w:line="248" w:lineRule="auto"/>
      <w:ind w:left="24" w:right="759" w:hanging="10"/>
      <w:jc w:val="both"/>
    </w:pPr>
    <w:rPr>
      <w:rFonts w:ascii="Times New Roman" w:eastAsia="Times New Roman" w:hAnsi="Times New Roman" w:cs="Times New Roman"/>
      <w:color w:val="000000"/>
      <w:sz w:val="24"/>
    </w:rPr>
  </w:style>
  <w:style w:type="paragraph" w:styleId="Ttulo1">
    <w:name w:val="heading 1"/>
    <w:next w:val="Normal"/>
    <w:link w:val="Ttulo1Char"/>
    <w:qFormat/>
    <w:rsid w:val="000965D2"/>
    <w:pPr>
      <w:keepNext/>
      <w:keepLines/>
      <w:spacing w:after="106"/>
      <w:ind w:left="10" w:hanging="10"/>
      <w:jc w:val="right"/>
      <w:outlineLvl w:val="0"/>
    </w:pPr>
    <w:rPr>
      <w:rFonts w:ascii="Times New Roman" w:eastAsia="Times New Roman" w:hAnsi="Times New Roman" w:cs="Times New Roman"/>
      <w:color w:val="000000"/>
      <w:sz w:val="28"/>
    </w:rPr>
  </w:style>
  <w:style w:type="paragraph" w:styleId="Ttulo2">
    <w:name w:val="heading 2"/>
    <w:next w:val="Normal"/>
    <w:link w:val="Ttulo2Char"/>
    <w:uiPriority w:val="9"/>
    <w:unhideWhenUsed/>
    <w:qFormat/>
    <w:rsid w:val="000965D2"/>
    <w:pPr>
      <w:keepNext/>
      <w:keepLines/>
      <w:spacing w:after="11" w:line="248" w:lineRule="auto"/>
      <w:ind w:left="2310" w:hanging="10"/>
      <w:jc w:val="both"/>
      <w:outlineLvl w:val="1"/>
    </w:pPr>
    <w:rPr>
      <w:rFonts w:ascii="Times New Roman" w:eastAsia="Times New Roman" w:hAnsi="Times New Roman" w:cs="Times New Roman"/>
      <w:b/>
      <w:color w:val="000000"/>
      <w:sz w:val="24"/>
    </w:rPr>
  </w:style>
  <w:style w:type="paragraph" w:styleId="Ttulo3">
    <w:name w:val="heading 3"/>
    <w:basedOn w:val="Normal"/>
    <w:next w:val="Normal"/>
    <w:link w:val="Ttulo3Char"/>
    <w:uiPriority w:val="9"/>
    <w:qFormat/>
    <w:rsid w:val="009B7956"/>
    <w:pPr>
      <w:keepNext/>
      <w:widowControl w:val="0"/>
      <w:spacing w:after="0" w:line="240" w:lineRule="auto"/>
      <w:ind w:left="1416" w:right="0" w:firstLine="708"/>
      <w:jc w:val="left"/>
      <w:outlineLvl w:val="2"/>
    </w:pPr>
    <w:rPr>
      <w:b/>
      <w:bCs/>
      <w:color w:val="auto"/>
      <w:sz w:val="26"/>
      <w:szCs w:val="26"/>
    </w:rPr>
  </w:style>
  <w:style w:type="paragraph" w:styleId="Ttulo4">
    <w:name w:val="heading 4"/>
    <w:basedOn w:val="Normal"/>
    <w:next w:val="Normal"/>
    <w:link w:val="Ttulo4Char"/>
    <w:qFormat/>
    <w:rsid w:val="009B7956"/>
    <w:pPr>
      <w:keepNext/>
      <w:widowControl w:val="0"/>
      <w:spacing w:after="0" w:line="240" w:lineRule="auto"/>
      <w:ind w:left="0" w:right="0" w:firstLine="0"/>
      <w:jc w:val="center"/>
      <w:outlineLvl w:val="3"/>
    </w:pPr>
    <w:rPr>
      <w:b/>
      <w:bCs/>
      <w:color w:val="auto"/>
      <w:sz w:val="28"/>
      <w:szCs w:val="28"/>
    </w:rPr>
  </w:style>
  <w:style w:type="paragraph" w:styleId="Ttulo6">
    <w:name w:val="heading 6"/>
    <w:basedOn w:val="Normal"/>
    <w:next w:val="Normal"/>
    <w:link w:val="Ttulo6Char"/>
    <w:qFormat/>
    <w:rsid w:val="009B7956"/>
    <w:pPr>
      <w:keepNext/>
      <w:widowControl w:val="0"/>
      <w:spacing w:after="0" w:line="240" w:lineRule="auto"/>
      <w:ind w:left="0" w:right="0" w:firstLine="0"/>
      <w:outlineLvl w:val="5"/>
    </w:pPr>
    <w:rPr>
      <w:b/>
      <w:color w:val="auto"/>
      <w:szCs w:val="28"/>
    </w:rPr>
  </w:style>
  <w:style w:type="paragraph" w:styleId="Ttulo8">
    <w:name w:val="heading 8"/>
    <w:basedOn w:val="Normal"/>
    <w:next w:val="Normal"/>
    <w:link w:val="Ttulo8Char"/>
    <w:qFormat/>
    <w:rsid w:val="009B7956"/>
    <w:pPr>
      <w:spacing w:before="240" w:after="60" w:line="240" w:lineRule="auto"/>
      <w:ind w:left="0" w:right="0" w:firstLine="0"/>
      <w:jc w:val="left"/>
      <w:outlineLvl w:val="7"/>
    </w:pPr>
    <w:rPr>
      <w:i/>
      <w:iCs/>
      <w:color w:val="auto"/>
      <w:szCs w:val="24"/>
    </w:rPr>
  </w:style>
  <w:style w:type="paragraph" w:styleId="Ttulo9">
    <w:name w:val="heading 9"/>
    <w:basedOn w:val="Normal"/>
    <w:next w:val="Normal"/>
    <w:link w:val="Ttulo9Char"/>
    <w:qFormat/>
    <w:rsid w:val="009B7956"/>
    <w:pPr>
      <w:keepNext/>
      <w:spacing w:after="0" w:line="240" w:lineRule="auto"/>
      <w:ind w:left="851" w:right="0" w:firstLine="0"/>
      <w:jc w:val="center"/>
      <w:outlineLvl w:val="8"/>
    </w:pPr>
    <w:rPr>
      <w:rFonts w:ascii="Tahoma" w:hAnsi="Tahoma"/>
      <w:b/>
      <w:color w:val="auto"/>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0965D2"/>
    <w:rPr>
      <w:rFonts w:ascii="Times New Roman" w:eastAsia="Times New Roman" w:hAnsi="Times New Roman" w:cs="Times New Roman"/>
      <w:color w:val="000000"/>
      <w:sz w:val="28"/>
    </w:rPr>
  </w:style>
  <w:style w:type="character" w:customStyle="1" w:styleId="Ttulo2Char">
    <w:name w:val="Título 2 Char"/>
    <w:link w:val="Ttulo2"/>
    <w:uiPriority w:val="9"/>
    <w:rsid w:val="000965D2"/>
    <w:rPr>
      <w:rFonts w:ascii="Times New Roman" w:eastAsia="Times New Roman" w:hAnsi="Times New Roman" w:cs="Times New Roman"/>
      <w:b/>
      <w:color w:val="000000"/>
      <w:sz w:val="24"/>
    </w:rPr>
  </w:style>
  <w:style w:type="table" w:customStyle="1" w:styleId="TableGrid">
    <w:name w:val="TableGrid"/>
    <w:rsid w:val="000965D2"/>
    <w:pPr>
      <w:spacing w:after="0" w:line="240" w:lineRule="auto"/>
    </w:pPr>
    <w:tblPr>
      <w:tblCellMar>
        <w:top w:w="0" w:type="dxa"/>
        <w:left w:w="0" w:type="dxa"/>
        <w:bottom w:w="0" w:type="dxa"/>
        <w:right w:w="0" w:type="dxa"/>
      </w:tblCellMar>
    </w:tblPr>
  </w:style>
  <w:style w:type="paragraph" w:styleId="Cabealho">
    <w:name w:val="header"/>
    <w:basedOn w:val="Normal"/>
    <w:link w:val="CabealhoChar"/>
    <w:unhideWhenUsed/>
    <w:rsid w:val="001E6208"/>
    <w:pPr>
      <w:tabs>
        <w:tab w:val="center" w:pos="4252"/>
        <w:tab w:val="right" w:pos="8504"/>
      </w:tabs>
      <w:spacing w:after="0" w:line="240" w:lineRule="auto"/>
    </w:pPr>
  </w:style>
  <w:style w:type="character" w:customStyle="1" w:styleId="CabealhoChar">
    <w:name w:val="Cabeçalho Char"/>
    <w:basedOn w:val="Fontepargpadro"/>
    <w:link w:val="Cabealho"/>
    <w:rsid w:val="001E6208"/>
    <w:rPr>
      <w:rFonts w:ascii="Times New Roman" w:eastAsia="Times New Roman" w:hAnsi="Times New Roman" w:cs="Times New Roman"/>
      <w:color w:val="000000"/>
      <w:sz w:val="24"/>
    </w:rPr>
  </w:style>
  <w:style w:type="paragraph" w:styleId="Rodap">
    <w:name w:val="footer"/>
    <w:basedOn w:val="Normal"/>
    <w:link w:val="RodapChar"/>
    <w:uiPriority w:val="99"/>
    <w:unhideWhenUsed/>
    <w:rsid w:val="001E6208"/>
    <w:pPr>
      <w:tabs>
        <w:tab w:val="center" w:pos="4252"/>
        <w:tab w:val="right" w:pos="8504"/>
      </w:tabs>
      <w:spacing w:after="0" w:line="240" w:lineRule="auto"/>
    </w:pPr>
  </w:style>
  <w:style w:type="character" w:customStyle="1" w:styleId="RodapChar">
    <w:name w:val="Rodapé Char"/>
    <w:basedOn w:val="Fontepargpadro"/>
    <w:link w:val="Rodap"/>
    <w:uiPriority w:val="99"/>
    <w:rsid w:val="001E6208"/>
    <w:rPr>
      <w:rFonts w:ascii="Times New Roman" w:eastAsia="Times New Roman" w:hAnsi="Times New Roman" w:cs="Times New Roman"/>
      <w:color w:val="000000"/>
      <w:sz w:val="24"/>
    </w:rPr>
  </w:style>
  <w:style w:type="paragraph" w:styleId="NormalWeb">
    <w:name w:val="Normal (Web)"/>
    <w:basedOn w:val="Normal"/>
    <w:uiPriority w:val="99"/>
    <w:unhideWhenUsed/>
    <w:rsid w:val="00CB31C9"/>
    <w:pPr>
      <w:spacing w:before="100" w:beforeAutospacing="1" w:after="100" w:afterAutospacing="1" w:line="240" w:lineRule="auto"/>
      <w:ind w:left="0" w:right="0" w:firstLine="0"/>
      <w:jc w:val="left"/>
    </w:pPr>
    <w:rPr>
      <w:color w:val="auto"/>
      <w:szCs w:val="24"/>
    </w:rPr>
  </w:style>
  <w:style w:type="character" w:styleId="Hyperlink">
    <w:name w:val="Hyperlink"/>
    <w:basedOn w:val="Fontepargpadro"/>
    <w:unhideWhenUsed/>
    <w:rsid w:val="000D28F7"/>
    <w:rPr>
      <w:color w:val="0563C1" w:themeColor="hyperlink"/>
      <w:u w:val="single"/>
    </w:rPr>
  </w:style>
  <w:style w:type="character" w:customStyle="1" w:styleId="MenoPendente1">
    <w:name w:val="Menção Pendente1"/>
    <w:basedOn w:val="Fontepargpadro"/>
    <w:uiPriority w:val="99"/>
    <w:semiHidden/>
    <w:unhideWhenUsed/>
    <w:rsid w:val="000D28F7"/>
    <w:rPr>
      <w:color w:val="605E5C"/>
      <w:shd w:val="clear" w:color="auto" w:fill="E1DFDD"/>
    </w:rPr>
  </w:style>
  <w:style w:type="table" w:styleId="Tabelacomgrade">
    <w:name w:val="Table Grid"/>
    <w:basedOn w:val="Tabelanormal"/>
    <w:uiPriority w:val="59"/>
    <w:rsid w:val="007B06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37EA3"/>
    <w:pPr>
      <w:ind w:left="720"/>
      <w:contextualSpacing/>
    </w:pPr>
  </w:style>
  <w:style w:type="character" w:customStyle="1" w:styleId="Ttulo3Char">
    <w:name w:val="Título 3 Char"/>
    <w:basedOn w:val="Fontepargpadro"/>
    <w:link w:val="Ttulo3"/>
    <w:uiPriority w:val="9"/>
    <w:rsid w:val="009B7956"/>
    <w:rPr>
      <w:rFonts w:ascii="Times New Roman" w:eastAsia="Times New Roman" w:hAnsi="Times New Roman" w:cs="Times New Roman"/>
      <w:b/>
      <w:bCs/>
      <w:sz w:val="26"/>
      <w:szCs w:val="26"/>
    </w:rPr>
  </w:style>
  <w:style w:type="character" w:customStyle="1" w:styleId="Ttulo4Char">
    <w:name w:val="Título 4 Char"/>
    <w:basedOn w:val="Fontepargpadro"/>
    <w:link w:val="Ttulo4"/>
    <w:rsid w:val="009B7956"/>
    <w:rPr>
      <w:rFonts w:ascii="Times New Roman" w:eastAsia="Times New Roman" w:hAnsi="Times New Roman" w:cs="Times New Roman"/>
      <w:b/>
      <w:bCs/>
      <w:sz w:val="28"/>
      <w:szCs w:val="28"/>
    </w:rPr>
  </w:style>
  <w:style w:type="character" w:customStyle="1" w:styleId="Ttulo6Char">
    <w:name w:val="Título 6 Char"/>
    <w:basedOn w:val="Fontepargpadro"/>
    <w:link w:val="Ttulo6"/>
    <w:rsid w:val="009B7956"/>
    <w:rPr>
      <w:rFonts w:ascii="Times New Roman" w:eastAsia="Times New Roman" w:hAnsi="Times New Roman" w:cs="Times New Roman"/>
      <w:b/>
      <w:sz w:val="24"/>
      <w:szCs w:val="28"/>
    </w:rPr>
  </w:style>
  <w:style w:type="character" w:customStyle="1" w:styleId="Ttulo8Char">
    <w:name w:val="Título 8 Char"/>
    <w:basedOn w:val="Fontepargpadro"/>
    <w:link w:val="Ttulo8"/>
    <w:rsid w:val="009B7956"/>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9B7956"/>
    <w:rPr>
      <w:rFonts w:ascii="Tahoma" w:eastAsia="Times New Roman" w:hAnsi="Tahoma" w:cs="Times New Roman"/>
      <w:b/>
      <w:sz w:val="24"/>
      <w:szCs w:val="20"/>
      <w:u w:val="single"/>
    </w:rPr>
  </w:style>
  <w:style w:type="paragraph" w:styleId="Ttulo">
    <w:name w:val="Title"/>
    <w:basedOn w:val="Normal"/>
    <w:link w:val="TtuloChar"/>
    <w:qFormat/>
    <w:rsid w:val="009B7956"/>
    <w:pPr>
      <w:spacing w:after="0" w:line="240" w:lineRule="auto"/>
      <w:ind w:left="0" w:right="0" w:firstLine="0"/>
      <w:jc w:val="center"/>
    </w:pPr>
    <w:rPr>
      <w:color w:val="auto"/>
      <w:sz w:val="28"/>
      <w:szCs w:val="24"/>
    </w:rPr>
  </w:style>
  <w:style w:type="character" w:customStyle="1" w:styleId="TtuloChar">
    <w:name w:val="Título Char"/>
    <w:basedOn w:val="Fontepargpadro"/>
    <w:link w:val="Ttulo"/>
    <w:rsid w:val="009B7956"/>
    <w:rPr>
      <w:rFonts w:ascii="Times New Roman" w:eastAsia="Times New Roman" w:hAnsi="Times New Roman" w:cs="Times New Roman"/>
      <w:sz w:val="28"/>
      <w:szCs w:val="24"/>
    </w:rPr>
  </w:style>
  <w:style w:type="paragraph" w:styleId="Corpodetexto">
    <w:name w:val="Body Text"/>
    <w:basedOn w:val="Normal"/>
    <w:link w:val="CorpodetextoChar"/>
    <w:rsid w:val="009B7956"/>
    <w:pPr>
      <w:spacing w:after="0" w:line="240" w:lineRule="auto"/>
      <w:ind w:left="0" w:right="0" w:firstLine="0"/>
    </w:pPr>
    <w:rPr>
      <w:color w:val="auto"/>
      <w:sz w:val="28"/>
      <w:szCs w:val="24"/>
    </w:rPr>
  </w:style>
  <w:style w:type="character" w:customStyle="1" w:styleId="CorpodetextoChar">
    <w:name w:val="Corpo de texto Char"/>
    <w:basedOn w:val="Fontepargpadro"/>
    <w:link w:val="Corpodetexto"/>
    <w:rsid w:val="009B7956"/>
    <w:rPr>
      <w:rFonts w:ascii="Times New Roman" w:eastAsia="Times New Roman" w:hAnsi="Times New Roman" w:cs="Times New Roman"/>
      <w:sz w:val="28"/>
      <w:szCs w:val="24"/>
    </w:rPr>
  </w:style>
  <w:style w:type="character" w:styleId="Nmerodepgina">
    <w:name w:val="page number"/>
    <w:basedOn w:val="Fontepargpadro"/>
    <w:semiHidden/>
    <w:rsid w:val="009B7956"/>
  </w:style>
  <w:style w:type="character" w:styleId="Forte">
    <w:name w:val="Strong"/>
    <w:uiPriority w:val="22"/>
    <w:qFormat/>
    <w:rsid w:val="009B7956"/>
    <w:rPr>
      <w:b/>
      <w:bCs/>
    </w:rPr>
  </w:style>
  <w:style w:type="paragraph" w:styleId="Recuodecorpodetexto">
    <w:name w:val="Body Text Indent"/>
    <w:basedOn w:val="Normal"/>
    <w:link w:val="RecuodecorpodetextoChar"/>
    <w:semiHidden/>
    <w:rsid w:val="009B7956"/>
    <w:pPr>
      <w:spacing w:after="0" w:line="240" w:lineRule="auto"/>
      <w:ind w:left="0" w:right="0" w:firstLine="708"/>
    </w:pPr>
    <w:rPr>
      <w:color w:val="auto"/>
      <w:szCs w:val="24"/>
    </w:rPr>
  </w:style>
  <w:style w:type="character" w:customStyle="1" w:styleId="RecuodecorpodetextoChar">
    <w:name w:val="Recuo de corpo de texto Char"/>
    <w:basedOn w:val="Fontepargpadro"/>
    <w:link w:val="Recuodecorpodetexto"/>
    <w:semiHidden/>
    <w:rsid w:val="009B7956"/>
    <w:rPr>
      <w:rFonts w:ascii="Times New Roman" w:eastAsia="Times New Roman" w:hAnsi="Times New Roman" w:cs="Times New Roman"/>
      <w:sz w:val="24"/>
      <w:szCs w:val="24"/>
    </w:rPr>
  </w:style>
  <w:style w:type="paragraph" w:styleId="Corpodetexto2">
    <w:name w:val="Body Text 2"/>
    <w:basedOn w:val="Normal"/>
    <w:link w:val="Corpodetexto2Char"/>
    <w:semiHidden/>
    <w:rsid w:val="009B7956"/>
    <w:pPr>
      <w:widowControl w:val="0"/>
      <w:spacing w:after="0" w:line="240" w:lineRule="auto"/>
      <w:ind w:left="0" w:right="0" w:firstLine="0"/>
    </w:pPr>
    <w:rPr>
      <w:color w:val="auto"/>
      <w:sz w:val="26"/>
      <w:szCs w:val="28"/>
    </w:rPr>
  </w:style>
  <w:style w:type="character" w:customStyle="1" w:styleId="Corpodetexto2Char">
    <w:name w:val="Corpo de texto 2 Char"/>
    <w:basedOn w:val="Fontepargpadro"/>
    <w:link w:val="Corpodetexto2"/>
    <w:semiHidden/>
    <w:rsid w:val="009B7956"/>
    <w:rPr>
      <w:rFonts w:ascii="Times New Roman" w:eastAsia="Times New Roman" w:hAnsi="Times New Roman" w:cs="Times New Roman"/>
      <w:sz w:val="26"/>
      <w:szCs w:val="28"/>
    </w:rPr>
  </w:style>
  <w:style w:type="paragraph" w:styleId="Textodenotaderodap">
    <w:name w:val="footnote text"/>
    <w:basedOn w:val="Normal"/>
    <w:link w:val="TextodenotaderodapChar"/>
    <w:rsid w:val="009B7956"/>
    <w:pPr>
      <w:spacing w:after="0" w:line="240" w:lineRule="auto"/>
      <w:ind w:left="0" w:right="0" w:firstLine="0"/>
      <w:jc w:val="left"/>
    </w:pPr>
    <w:rPr>
      <w:color w:val="auto"/>
      <w:sz w:val="20"/>
      <w:szCs w:val="20"/>
    </w:rPr>
  </w:style>
  <w:style w:type="character" w:customStyle="1" w:styleId="TextodenotaderodapChar">
    <w:name w:val="Texto de nota de rodapé Char"/>
    <w:basedOn w:val="Fontepargpadro"/>
    <w:link w:val="Textodenotaderodap"/>
    <w:rsid w:val="009B7956"/>
    <w:rPr>
      <w:rFonts w:ascii="Times New Roman" w:eastAsia="Times New Roman" w:hAnsi="Times New Roman" w:cs="Times New Roman"/>
      <w:sz w:val="20"/>
      <w:szCs w:val="20"/>
    </w:rPr>
  </w:style>
  <w:style w:type="character" w:styleId="Refdenotaderodap">
    <w:name w:val="footnote reference"/>
    <w:rsid w:val="009B7956"/>
    <w:rPr>
      <w:vertAlign w:val="superscript"/>
    </w:rPr>
  </w:style>
  <w:style w:type="character" w:customStyle="1" w:styleId="null">
    <w:name w:val="null"/>
    <w:basedOn w:val="Fontepargpadro"/>
    <w:rsid w:val="009B7956"/>
  </w:style>
  <w:style w:type="paragraph" w:styleId="Recuodecorpodetexto3">
    <w:name w:val="Body Text Indent 3"/>
    <w:basedOn w:val="Normal"/>
    <w:link w:val="Recuodecorpodetexto3Char"/>
    <w:uiPriority w:val="99"/>
    <w:semiHidden/>
    <w:unhideWhenUsed/>
    <w:rsid w:val="009B7956"/>
    <w:pPr>
      <w:spacing w:after="120" w:line="276" w:lineRule="auto"/>
      <w:ind w:left="283" w:right="0" w:firstLine="0"/>
      <w:jc w:val="left"/>
    </w:pPr>
    <w:rPr>
      <w:rFonts w:ascii="Calibri" w:eastAsia="Calibri" w:hAnsi="Calibri"/>
      <w:color w:val="auto"/>
      <w:sz w:val="16"/>
      <w:szCs w:val="16"/>
      <w:lang w:eastAsia="en-US"/>
    </w:rPr>
  </w:style>
  <w:style w:type="character" w:customStyle="1" w:styleId="Recuodecorpodetexto3Char">
    <w:name w:val="Recuo de corpo de texto 3 Char"/>
    <w:basedOn w:val="Fontepargpadro"/>
    <w:link w:val="Recuodecorpodetexto3"/>
    <w:uiPriority w:val="99"/>
    <w:semiHidden/>
    <w:rsid w:val="009B7956"/>
    <w:rPr>
      <w:rFonts w:ascii="Calibri" w:eastAsia="Calibri" w:hAnsi="Calibri" w:cs="Times New Roman"/>
      <w:sz w:val="16"/>
      <w:szCs w:val="16"/>
      <w:lang w:eastAsia="en-US"/>
    </w:rPr>
  </w:style>
  <w:style w:type="paragraph" w:styleId="Corpodetexto3">
    <w:name w:val="Body Text 3"/>
    <w:basedOn w:val="Normal"/>
    <w:link w:val="Corpodetexto3Char"/>
    <w:unhideWhenUsed/>
    <w:rsid w:val="009B7956"/>
    <w:pPr>
      <w:spacing w:after="120" w:line="276" w:lineRule="auto"/>
      <w:ind w:left="0" w:right="0" w:firstLine="0"/>
      <w:jc w:val="left"/>
    </w:pPr>
    <w:rPr>
      <w:rFonts w:ascii="Calibri" w:eastAsia="Calibri" w:hAnsi="Calibri"/>
      <w:color w:val="auto"/>
      <w:sz w:val="16"/>
      <w:szCs w:val="16"/>
      <w:lang w:eastAsia="en-US"/>
    </w:rPr>
  </w:style>
  <w:style w:type="character" w:customStyle="1" w:styleId="Corpodetexto3Char">
    <w:name w:val="Corpo de texto 3 Char"/>
    <w:basedOn w:val="Fontepargpadro"/>
    <w:link w:val="Corpodetexto3"/>
    <w:rsid w:val="009B7956"/>
    <w:rPr>
      <w:rFonts w:ascii="Calibri" w:eastAsia="Calibri" w:hAnsi="Calibri" w:cs="Times New Roman"/>
      <w:sz w:val="16"/>
      <w:szCs w:val="16"/>
      <w:lang w:eastAsia="en-US"/>
    </w:rPr>
  </w:style>
  <w:style w:type="paragraph" w:styleId="Textodebalo">
    <w:name w:val="Balloon Text"/>
    <w:basedOn w:val="Normal"/>
    <w:link w:val="TextodebaloChar"/>
    <w:unhideWhenUsed/>
    <w:rsid w:val="009B7956"/>
    <w:pPr>
      <w:spacing w:after="0" w:line="240" w:lineRule="auto"/>
      <w:ind w:left="0" w:right="0" w:firstLine="0"/>
      <w:jc w:val="left"/>
    </w:pPr>
    <w:rPr>
      <w:rFonts w:ascii="Tahoma" w:hAnsi="Tahoma" w:cs="Tahoma"/>
      <w:color w:val="auto"/>
      <w:sz w:val="16"/>
      <w:szCs w:val="16"/>
    </w:rPr>
  </w:style>
  <w:style w:type="character" w:customStyle="1" w:styleId="TextodebaloChar">
    <w:name w:val="Texto de balão Char"/>
    <w:basedOn w:val="Fontepargpadro"/>
    <w:link w:val="Textodebalo"/>
    <w:rsid w:val="009B7956"/>
    <w:rPr>
      <w:rFonts w:ascii="Tahoma" w:eastAsia="Times New Roman" w:hAnsi="Tahoma" w:cs="Tahoma"/>
      <w:sz w:val="16"/>
      <w:szCs w:val="16"/>
    </w:rPr>
  </w:style>
  <w:style w:type="character" w:customStyle="1" w:styleId="apple-converted-space">
    <w:name w:val="apple-converted-space"/>
    <w:rsid w:val="009B7956"/>
  </w:style>
  <w:style w:type="paragraph" w:styleId="SemEspaamento">
    <w:name w:val="No Spacing"/>
    <w:uiPriority w:val="1"/>
    <w:qFormat/>
    <w:rsid w:val="009B7956"/>
    <w:pPr>
      <w:spacing w:after="0" w:line="240" w:lineRule="auto"/>
    </w:pPr>
    <w:rPr>
      <w:rFonts w:ascii="Times New Roman" w:eastAsia="Times New Roman" w:hAnsi="Times New Roman" w:cs="Times New Roman"/>
      <w:sz w:val="24"/>
      <w:szCs w:val="24"/>
    </w:rPr>
  </w:style>
  <w:style w:type="numbering" w:customStyle="1" w:styleId="Semlista1">
    <w:name w:val="Sem lista1"/>
    <w:next w:val="Semlista"/>
    <w:uiPriority w:val="99"/>
    <w:semiHidden/>
    <w:unhideWhenUsed/>
    <w:rsid w:val="009B7956"/>
  </w:style>
  <w:style w:type="paragraph" w:customStyle="1" w:styleId="Default">
    <w:name w:val="Default"/>
    <w:rsid w:val="009B7956"/>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9B7956"/>
    <w:pPr>
      <w:spacing w:before="100" w:beforeAutospacing="1" w:after="240" w:line="360" w:lineRule="auto"/>
      <w:ind w:left="0" w:right="0" w:firstLine="0"/>
    </w:pPr>
    <w:rPr>
      <w:rFonts w:ascii="Arial" w:hAnsi="Arial"/>
      <w:color w:val="auto"/>
      <w:szCs w:val="20"/>
      <w:lang w:val="pt-PT"/>
    </w:rPr>
  </w:style>
  <w:style w:type="paragraph" w:customStyle="1" w:styleId="Cargo">
    <w:name w:val="Cargo"/>
    <w:basedOn w:val="Default"/>
    <w:next w:val="Default"/>
    <w:rsid w:val="009B7956"/>
    <w:rPr>
      <w:rFonts w:ascii="DKNKHN+ArialNarrow" w:hAnsi="DKNKHN+ArialNarrow" w:cs="Times New Roman"/>
      <w:color w:val="auto"/>
    </w:rPr>
  </w:style>
  <w:style w:type="character" w:styleId="HiperlinkVisitado">
    <w:name w:val="FollowedHyperlink"/>
    <w:uiPriority w:val="99"/>
    <w:semiHidden/>
    <w:unhideWhenUsed/>
    <w:rsid w:val="009B7956"/>
    <w:rPr>
      <w:color w:val="800080"/>
      <w:u w:val="single"/>
    </w:rPr>
  </w:style>
  <w:style w:type="paragraph" w:customStyle="1" w:styleId="xl65">
    <w:name w:val="xl65"/>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auto"/>
      <w:szCs w:val="24"/>
    </w:rPr>
  </w:style>
  <w:style w:type="paragraph" w:customStyle="1" w:styleId="xl66">
    <w:name w:val="xl66"/>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szCs w:val="24"/>
    </w:rPr>
  </w:style>
  <w:style w:type="paragraph" w:customStyle="1" w:styleId="xl67">
    <w:name w:val="xl67"/>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szCs w:val="24"/>
    </w:rPr>
  </w:style>
  <w:style w:type="paragraph" w:customStyle="1" w:styleId="xl68">
    <w:name w:val="xl68"/>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szCs w:val="24"/>
    </w:rPr>
  </w:style>
  <w:style w:type="paragraph" w:customStyle="1" w:styleId="xl69">
    <w:name w:val="xl69"/>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1F497D"/>
      <w:szCs w:val="24"/>
    </w:rPr>
  </w:style>
  <w:style w:type="paragraph" w:customStyle="1" w:styleId="xl70">
    <w:name w:val="xl70"/>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auto"/>
      <w:szCs w:val="24"/>
    </w:rPr>
  </w:style>
  <w:style w:type="paragraph" w:customStyle="1" w:styleId="xl71">
    <w:name w:val="xl71"/>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color w:val="auto"/>
      <w:szCs w:val="24"/>
    </w:rPr>
  </w:style>
  <w:style w:type="paragraph" w:customStyle="1" w:styleId="xl72">
    <w:name w:val="xl72"/>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top"/>
    </w:pPr>
    <w:rPr>
      <w:color w:val="auto"/>
      <w:szCs w:val="24"/>
    </w:rPr>
  </w:style>
  <w:style w:type="paragraph" w:customStyle="1" w:styleId="xl73">
    <w:name w:val="xl73"/>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color w:val="auto"/>
      <w:szCs w:val="24"/>
    </w:rPr>
  </w:style>
  <w:style w:type="paragraph" w:customStyle="1" w:styleId="xl74">
    <w:name w:val="xl74"/>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color w:val="auto"/>
      <w:szCs w:val="24"/>
    </w:rPr>
  </w:style>
  <w:style w:type="paragraph" w:customStyle="1" w:styleId="xl75">
    <w:name w:val="xl75"/>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color w:val="auto"/>
      <w:szCs w:val="24"/>
    </w:rPr>
  </w:style>
  <w:style w:type="paragraph" w:customStyle="1" w:styleId="xl76">
    <w:name w:val="xl76"/>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auto"/>
      <w:szCs w:val="24"/>
    </w:rPr>
  </w:style>
  <w:style w:type="paragraph" w:customStyle="1" w:styleId="xl77">
    <w:name w:val="xl77"/>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E26B0A"/>
      <w:szCs w:val="24"/>
    </w:rPr>
  </w:style>
  <w:style w:type="paragraph" w:customStyle="1" w:styleId="xl78">
    <w:name w:val="xl78"/>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E26B0A"/>
      <w:szCs w:val="24"/>
    </w:rPr>
  </w:style>
  <w:style w:type="paragraph" w:customStyle="1" w:styleId="xl79">
    <w:name w:val="xl79"/>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1F497D"/>
      <w:szCs w:val="24"/>
    </w:rPr>
  </w:style>
  <w:style w:type="paragraph" w:customStyle="1" w:styleId="xl80">
    <w:name w:val="xl80"/>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auto"/>
      <w:sz w:val="20"/>
      <w:szCs w:val="20"/>
    </w:rPr>
  </w:style>
  <w:style w:type="paragraph" w:customStyle="1" w:styleId="xl81">
    <w:name w:val="xl81"/>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pPr>
    <w:rPr>
      <w:b/>
      <w:bCs/>
      <w:color w:val="auto"/>
      <w:szCs w:val="24"/>
    </w:rPr>
  </w:style>
  <w:style w:type="paragraph" w:customStyle="1" w:styleId="xl82">
    <w:name w:val="xl82"/>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color w:val="auto"/>
      <w:szCs w:val="24"/>
    </w:rPr>
  </w:style>
  <w:style w:type="paragraph" w:customStyle="1" w:styleId="xl83">
    <w:name w:val="xl83"/>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pPr>
    <w:rPr>
      <w:b/>
      <w:bCs/>
      <w:color w:val="auto"/>
      <w:szCs w:val="24"/>
    </w:rPr>
  </w:style>
  <w:style w:type="paragraph" w:customStyle="1" w:styleId="xl84">
    <w:name w:val="xl84"/>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b/>
      <w:bCs/>
      <w:color w:val="1F497D"/>
      <w:szCs w:val="24"/>
    </w:rPr>
  </w:style>
  <w:style w:type="paragraph" w:customStyle="1" w:styleId="xl85">
    <w:name w:val="xl85"/>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b/>
      <w:bCs/>
      <w:color w:val="E26B0A"/>
      <w:szCs w:val="24"/>
    </w:rPr>
  </w:style>
  <w:style w:type="paragraph" w:customStyle="1" w:styleId="xl86">
    <w:name w:val="xl86"/>
    <w:basedOn w:val="Normal"/>
    <w:rsid w:val="009B79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color w:val="auto"/>
      <w:szCs w:val="24"/>
    </w:rPr>
  </w:style>
  <w:style w:type="paragraph" w:customStyle="1" w:styleId="xl87">
    <w:name w:val="xl87"/>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b/>
      <w:bCs/>
      <w:color w:val="FF0000"/>
      <w:szCs w:val="24"/>
    </w:rPr>
  </w:style>
  <w:style w:type="paragraph" w:customStyle="1" w:styleId="xl88">
    <w:name w:val="xl88"/>
    <w:basedOn w:val="Normal"/>
    <w:rsid w:val="009B79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left"/>
    </w:pPr>
    <w:rPr>
      <w:color w:val="FF0000"/>
      <w:szCs w:val="24"/>
    </w:rPr>
  </w:style>
  <w:style w:type="paragraph" w:customStyle="1" w:styleId="xl89">
    <w:name w:val="xl89"/>
    <w:basedOn w:val="Normal"/>
    <w:rsid w:val="009B79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left"/>
    </w:pPr>
    <w:rPr>
      <w:color w:val="FF0000"/>
      <w:szCs w:val="24"/>
    </w:rPr>
  </w:style>
  <w:style w:type="paragraph" w:customStyle="1" w:styleId="xl90">
    <w:name w:val="xl90"/>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FF0000"/>
      <w:szCs w:val="24"/>
    </w:rPr>
  </w:style>
  <w:style w:type="paragraph" w:customStyle="1" w:styleId="xl91">
    <w:name w:val="xl91"/>
    <w:basedOn w:val="Normal"/>
    <w:rsid w:val="009B79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b/>
      <w:bCs/>
      <w:color w:val="FF0000"/>
      <w:szCs w:val="24"/>
    </w:rPr>
  </w:style>
  <w:style w:type="table" w:customStyle="1" w:styleId="Tabelacomgrade1">
    <w:name w:val="Tabela com grade1"/>
    <w:basedOn w:val="Tabelanormal"/>
    <w:next w:val="Tabelacomgrade"/>
    <w:uiPriority w:val="59"/>
    <w:rsid w:val="009B7956"/>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B7956"/>
    <w:rPr>
      <w:i/>
      <w:iCs/>
    </w:rPr>
  </w:style>
  <w:style w:type="paragraph" w:customStyle="1" w:styleId="Corpodetexto31">
    <w:name w:val="Corpo de texto 31"/>
    <w:basedOn w:val="Normal"/>
    <w:rsid w:val="009B7956"/>
    <w:pPr>
      <w:suppressAutoHyphens/>
      <w:spacing w:after="0" w:line="240" w:lineRule="atLeast"/>
      <w:ind w:left="0" w:right="0" w:firstLine="0"/>
    </w:pPr>
    <w:rPr>
      <w:color w:val="auto"/>
      <w:kern w:val="2"/>
      <w:szCs w:val="20"/>
      <w:lang w:eastAsia="zh-CN"/>
    </w:rPr>
  </w:style>
  <w:style w:type="paragraph" w:customStyle="1" w:styleId="Corpodetexto33">
    <w:name w:val="Corpo de texto 33"/>
    <w:basedOn w:val="Normal"/>
    <w:rsid w:val="009B7956"/>
    <w:pPr>
      <w:suppressAutoHyphens/>
      <w:spacing w:after="0" w:line="240" w:lineRule="atLeast"/>
      <w:ind w:left="0" w:right="0" w:firstLine="0"/>
    </w:pPr>
    <w:rPr>
      <w:color w:val="auto"/>
      <w:kern w:val="2"/>
      <w:szCs w:val="20"/>
      <w:lang w:eastAsia="zh-CN"/>
    </w:rPr>
  </w:style>
  <w:style w:type="character" w:customStyle="1" w:styleId="vkif2">
    <w:name w:val="vkif2"/>
    <w:rsid w:val="009B7956"/>
  </w:style>
  <w:style w:type="paragraph" w:customStyle="1" w:styleId="xzvds">
    <w:name w:val="xzvds"/>
    <w:basedOn w:val="Normal"/>
    <w:rsid w:val="009B7956"/>
    <w:pPr>
      <w:spacing w:before="100" w:beforeAutospacing="1" w:after="100" w:afterAutospacing="1" w:line="240" w:lineRule="auto"/>
      <w:ind w:left="0" w:right="0" w:firstLine="0"/>
      <w:jc w:val="left"/>
    </w:pPr>
    <w:rPr>
      <w:color w:val="auto"/>
      <w:szCs w:val="24"/>
    </w:rPr>
  </w:style>
  <w:style w:type="paragraph" w:customStyle="1" w:styleId="208ie">
    <w:name w:val="_208ie"/>
    <w:basedOn w:val="Normal"/>
    <w:rsid w:val="009B7956"/>
    <w:pPr>
      <w:spacing w:before="100" w:beforeAutospacing="1" w:after="100" w:afterAutospacing="1" w:line="240" w:lineRule="auto"/>
      <w:ind w:left="0" w:right="0" w:firstLine="0"/>
      <w:jc w:val="left"/>
    </w:pPr>
    <w:rPr>
      <w:color w:val="auto"/>
      <w:szCs w:val="24"/>
    </w:rPr>
  </w:style>
  <w:style w:type="paragraph" w:customStyle="1" w:styleId="tcu-relvoto-1">
    <w:name w:val="tcu-relvoto-1"/>
    <w:basedOn w:val="Normal"/>
    <w:rsid w:val="009B7956"/>
    <w:pPr>
      <w:spacing w:before="100" w:beforeAutospacing="1" w:after="100" w:afterAutospacing="1" w:line="240" w:lineRule="auto"/>
      <w:ind w:left="0" w:right="0" w:firstLine="0"/>
      <w:jc w:val="left"/>
    </w:pPr>
    <w:rPr>
      <w:color w:val="auto"/>
      <w:szCs w:val="24"/>
    </w:rPr>
  </w:style>
  <w:style w:type="character" w:customStyle="1" w:styleId="WW8Num1z0">
    <w:name w:val="WW8Num1z0"/>
    <w:rsid w:val="009B7956"/>
  </w:style>
  <w:style w:type="character" w:customStyle="1" w:styleId="WW8Num1z1">
    <w:name w:val="WW8Num1z1"/>
    <w:rsid w:val="009B7956"/>
    <w:rPr>
      <w:rFonts w:ascii="Arial" w:hAnsi="Arial" w:cs="Arial"/>
      <w:sz w:val="20"/>
      <w:szCs w:val="20"/>
    </w:rPr>
  </w:style>
  <w:style w:type="character" w:customStyle="1" w:styleId="WW8Num1z2">
    <w:name w:val="WW8Num1z2"/>
    <w:rsid w:val="009B7956"/>
  </w:style>
  <w:style w:type="character" w:customStyle="1" w:styleId="WW8Num1z3">
    <w:name w:val="WW8Num1z3"/>
    <w:rsid w:val="009B7956"/>
  </w:style>
  <w:style w:type="character" w:customStyle="1" w:styleId="WW8Num1z4">
    <w:name w:val="WW8Num1z4"/>
    <w:rsid w:val="009B7956"/>
  </w:style>
  <w:style w:type="character" w:customStyle="1" w:styleId="WW8Num1z5">
    <w:name w:val="WW8Num1z5"/>
    <w:rsid w:val="009B7956"/>
  </w:style>
  <w:style w:type="character" w:customStyle="1" w:styleId="WW8Num1z6">
    <w:name w:val="WW8Num1z6"/>
    <w:rsid w:val="009B7956"/>
  </w:style>
  <w:style w:type="character" w:customStyle="1" w:styleId="WW8Num1z7">
    <w:name w:val="WW8Num1z7"/>
    <w:rsid w:val="009B7956"/>
    <w:rPr>
      <w:rFonts w:ascii="Arial" w:hAnsi="Arial" w:cs="Arial"/>
      <w:sz w:val="20"/>
      <w:szCs w:val="20"/>
    </w:rPr>
  </w:style>
  <w:style w:type="character" w:customStyle="1" w:styleId="WW8Num1z8">
    <w:name w:val="WW8Num1z8"/>
    <w:rsid w:val="009B7956"/>
  </w:style>
  <w:style w:type="character" w:customStyle="1" w:styleId="WW8Num2z0">
    <w:name w:val="WW8Num2z0"/>
    <w:rsid w:val="009B7956"/>
    <w:rPr>
      <w:rFonts w:ascii="Symbol" w:hAnsi="Symbol" w:cs="OpenSymbol"/>
      <w:color w:val="000000"/>
      <w:sz w:val="20"/>
      <w:szCs w:val="20"/>
    </w:rPr>
  </w:style>
  <w:style w:type="character" w:customStyle="1" w:styleId="WW8Num3z0">
    <w:name w:val="WW8Num3z0"/>
    <w:rsid w:val="009B7956"/>
    <w:rPr>
      <w:rFonts w:ascii="Symbol" w:hAnsi="Symbol" w:cs="OpenSymbol"/>
      <w:color w:val="000000"/>
      <w:sz w:val="20"/>
      <w:szCs w:val="20"/>
    </w:rPr>
  </w:style>
  <w:style w:type="character" w:customStyle="1" w:styleId="WW8Num3z1">
    <w:name w:val="WW8Num3z1"/>
    <w:rsid w:val="009B7956"/>
  </w:style>
  <w:style w:type="character" w:customStyle="1" w:styleId="WW8Num3z2">
    <w:name w:val="WW8Num3z2"/>
    <w:rsid w:val="009B7956"/>
  </w:style>
  <w:style w:type="character" w:customStyle="1" w:styleId="WW8Num3z3">
    <w:name w:val="WW8Num3z3"/>
    <w:rsid w:val="009B7956"/>
  </w:style>
  <w:style w:type="character" w:customStyle="1" w:styleId="WW8Num3z4">
    <w:name w:val="WW8Num3z4"/>
    <w:rsid w:val="009B7956"/>
  </w:style>
  <w:style w:type="character" w:customStyle="1" w:styleId="WW8Num3z5">
    <w:name w:val="WW8Num3z5"/>
    <w:rsid w:val="009B7956"/>
  </w:style>
  <w:style w:type="character" w:customStyle="1" w:styleId="WW8Num3z6">
    <w:name w:val="WW8Num3z6"/>
    <w:rsid w:val="009B7956"/>
  </w:style>
  <w:style w:type="character" w:customStyle="1" w:styleId="WW8Num3z7">
    <w:name w:val="WW8Num3z7"/>
    <w:rsid w:val="009B7956"/>
  </w:style>
  <w:style w:type="character" w:customStyle="1" w:styleId="WW8Num3z8">
    <w:name w:val="WW8Num3z8"/>
    <w:rsid w:val="009B7956"/>
  </w:style>
  <w:style w:type="character" w:customStyle="1" w:styleId="Fontepargpadro1">
    <w:name w:val="Fonte parág. padrão1"/>
    <w:rsid w:val="009B7956"/>
  </w:style>
  <w:style w:type="character" w:customStyle="1" w:styleId="Caracteresdenotaderodap">
    <w:name w:val="Caracteres de nota de rodapé"/>
    <w:rsid w:val="009B7956"/>
  </w:style>
  <w:style w:type="character" w:styleId="Refdenotadefim">
    <w:name w:val="endnote reference"/>
    <w:rsid w:val="009B7956"/>
    <w:rPr>
      <w:vertAlign w:val="superscript"/>
    </w:rPr>
  </w:style>
  <w:style w:type="character" w:customStyle="1" w:styleId="Caracteresdenotadefim">
    <w:name w:val="Caracteres de nota de fim"/>
    <w:rsid w:val="009B7956"/>
  </w:style>
  <w:style w:type="paragraph" w:customStyle="1" w:styleId="Ttulo10">
    <w:name w:val="Título1"/>
    <w:basedOn w:val="Normal"/>
    <w:next w:val="Corpodetexto"/>
    <w:rsid w:val="009B7956"/>
    <w:pPr>
      <w:keepNext/>
      <w:suppressAutoHyphens/>
      <w:spacing w:before="240" w:after="120" w:line="240" w:lineRule="auto"/>
      <w:ind w:left="0" w:right="0" w:firstLine="0"/>
      <w:jc w:val="left"/>
    </w:pPr>
    <w:rPr>
      <w:rFonts w:ascii="Liberation Sans" w:eastAsia="Microsoft YaHei" w:hAnsi="Liberation Sans" w:cs="Arial"/>
      <w:color w:val="auto"/>
      <w:sz w:val="28"/>
      <w:szCs w:val="28"/>
      <w:lang w:eastAsia="zh-CN"/>
    </w:rPr>
  </w:style>
  <w:style w:type="paragraph" w:styleId="Lista">
    <w:name w:val="List"/>
    <w:basedOn w:val="Corpodetexto"/>
    <w:rsid w:val="009B7956"/>
    <w:pPr>
      <w:suppressAutoHyphens/>
      <w:spacing w:after="140" w:line="276" w:lineRule="auto"/>
      <w:jc w:val="left"/>
    </w:pPr>
    <w:rPr>
      <w:rFonts w:cs="Arial"/>
      <w:sz w:val="20"/>
      <w:szCs w:val="20"/>
      <w:lang w:eastAsia="zh-CN"/>
    </w:rPr>
  </w:style>
  <w:style w:type="paragraph" w:styleId="Legenda">
    <w:name w:val="caption"/>
    <w:basedOn w:val="Normal"/>
    <w:qFormat/>
    <w:rsid w:val="009B7956"/>
    <w:pPr>
      <w:suppressLineNumbers/>
      <w:suppressAutoHyphens/>
      <w:spacing w:before="120" w:after="120" w:line="240" w:lineRule="auto"/>
      <w:ind w:left="0" w:right="0" w:firstLine="0"/>
      <w:jc w:val="left"/>
    </w:pPr>
    <w:rPr>
      <w:rFonts w:cs="Arial"/>
      <w:i/>
      <w:iCs/>
      <w:color w:val="auto"/>
      <w:szCs w:val="24"/>
      <w:lang w:eastAsia="zh-CN"/>
    </w:rPr>
  </w:style>
  <w:style w:type="paragraph" w:customStyle="1" w:styleId="ndice">
    <w:name w:val="Índice"/>
    <w:basedOn w:val="Normal"/>
    <w:rsid w:val="009B7956"/>
    <w:pPr>
      <w:suppressLineNumbers/>
      <w:suppressAutoHyphens/>
      <w:spacing w:after="0" w:line="240" w:lineRule="auto"/>
      <w:ind w:left="0" w:right="0" w:firstLine="0"/>
      <w:jc w:val="left"/>
    </w:pPr>
    <w:rPr>
      <w:rFonts w:cs="Arial"/>
      <w:color w:val="auto"/>
      <w:sz w:val="20"/>
      <w:szCs w:val="20"/>
      <w:lang w:eastAsia="zh-CN"/>
    </w:rPr>
  </w:style>
  <w:style w:type="character" w:customStyle="1" w:styleId="TextodebaloChar1">
    <w:name w:val="Texto de balão Char1"/>
    <w:rsid w:val="009B7956"/>
    <w:rPr>
      <w:rFonts w:ascii="Segoe UI" w:hAnsi="Segoe UI" w:cs="Segoe UI"/>
      <w:sz w:val="18"/>
      <w:szCs w:val="18"/>
      <w:lang w:eastAsia="zh-CN"/>
    </w:rPr>
  </w:style>
  <w:style w:type="paragraph" w:customStyle="1" w:styleId="Standard">
    <w:name w:val="Standard"/>
    <w:rsid w:val="009B7956"/>
    <w:pPr>
      <w:suppressAutoHyphens/>
      <w:spacing w:after="0" w:line="240" w:lineRule="auto"/>
      <w:textAlignment w:val="baseline"/>
    </w:pPr>
    <w:rPr>
      <w:rFonts w:ascii="Liberation Serif" w:eastAsia="NSimSun" w:hAnsi="Liberation Serif" w:cs="Arial"/>
      <w:kern w:val="2"/>
      <w:sz w:val="24"/>
      <w:szCs w:val="24"/>
      <w:lang w:eastAsia="zh-CN" w:bidi="hi-IN"/>
    </w:rPr>
  </w:style>
  <w:style w:type="paragraph" w:customStyle="1" w:styleId="WW-Standard">
    <w:name w:val="WW-Standard"/>
    <w:next w:val="Normal"/>
    <w:rsid w:val="009B7956"/>
    <w:pPr>
      <w:shd w:val="clear" w:color="auto" w:fill="FFFFFF"/>
      <w:suppressAutoHyphens/>
      <w:spacing w:after="200" w:line="276" w:lineRule="auto"/>
      <w:textAlignment w:val="baseline"/>
    </w:pPr>
    <w:rPr>
      <w:rFonts w:ascii="Calibri" w:eastAsia="Calibri" w:hAnsi="Calibri" w:cs="Calibri"/>
      <w:kern w:val="2"/>
      <w:lang w:eastAsia="zh-CN"/>
    </w:rPr>
  </w:style>
  <w:style w:type="paragraph" w:customStyle="1" w:styleId="WW-Corpodetexto2">
    <w:name w:val="WW-Corpo de texto 2"/>
    <w:basedOn w:val="Standard"/>
    <w:rsid w:val="009B7956"/>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9B7956"/>
    <w:pPr>
      <w:suppressLineNumbers/>
      <w:suppressAutoHyphens/>
      <w:spacing w:after="0" w:line="240" w:lineRule="auto"/>
      <w:ind w:left="0" w:right="0" w:firstLine="0"/>
      <w:jc w:val="left"/>
    </w:pPr>
    <w:rPr>
      <w:color w:val="auto"/>
      <w:sz w:val="20"/>
      <w:szCs w:val="20"/>
      <w:lang w:eastAsia="zh-CN"/>
    </w:rPr>
  </w:style>
  <w:style w:type="paragraph" w:customStyle="1" w:styleId="Ttulodetabela">
    <w:name w:val="Título de tabela"/>
    <w:basedOn w:val="Contedodatabela"/>
    <w:rsid w:val="009B7956"/>
    <w:pPr>
      <w:jc w:val="center"/>
    </w:pPr>
    <w:rPr>
      <w:b/>
      <w:bCs/>
    </w:rPr>
  </w:style>
  <w:style w:type="paragraph" w:customStyle="1" w:styleId="CabealhoeRodap">
    <w:name w:val="Cabeçalho e Rodapé"/>
    <w:basedOn w:val="Normal"/>
    <w:rsid w:val="009B7956"/>
    <w:pPr>
      <w:suppressLineNumbers/>
      <w:tabs>
        <w:tab w:val="center" w:pos="4819"/>
        <w:tab w:val="right" w:pos="9638"/>
      </w:tabs>
      <w:suppressAutoHyphens/>
      <w:spacing w:after="0" w:line="240" w:lineRule="auto"/>
      <w:ind w:left="0" w:right="0" w:firstLine="0"/>
      <w:jc w:val="left"/>
    </w:pPr>
    <w:rPr>
      <w:color w:val="auto"/>
      <w:sz w:val="20"/>
      <w:szCs w:val="20"/>
      <w:lang w:eastAsia="zh-CN"/>
    </w:rPr>
  </w:style>
  <w:style w:type="paragraph" w:customStyle="1" w:styleId="Corpodetexto1">
    <w:name w:val="Corpo de texto1"/>
    <w:basedOn w:val="Normal"/>
    <w:rsid w:val="009B7956"/>
    <w:pPr>
      <w:suppressAutoHyphens/>
      <w:spacing w:after="140" w:line="288" w:lineRule="auto"/>
      <w:ind w:left="0" w:right="0" w:firstLine="0"/>
      <w:jc w:val="left"/>
    </w:pPr>
    <w:rPr>
      <w:color w:val="auto"/>
      <w:sz w:val="20"/>
      <w:szCs w:val="20"/>
      <w:lang w:eastAsia="zh-CN"/>
    </w:rPr>
  </w:style>
  <w:style w:type="paragraph" w:customStyle="1" w:styleId="v1msonormal">
    <w:name w:val="v1msonormal"/>
    <w:basedOn w:val="Normal"/>
    <w:rsid w:val="009B7956"/>
    <w:pPr>
      <w:spacing w:before="100" w:beforeAutospacing="1" w:after="100" w:afterAutospacing="1" w:line="240" w:lineRule="auto"/>
      <w:ind w:left="0" w:right="0" w:firstLine="0"/>
      <w:jc w:val="left"/>
    </w:pPr>
    <w:rPr>
      <w:color w:val="auto"/>
      <w:szCs w:val="24"/>
    </w:rPr>
  </w:style>
  <w:style w:type="character" w:customStyle="1" w:styleId="fontstyle01">
    <w:name w:val="fontstyle01"/>
    <w:rsid w:val="009B7956"/>
    <w:rPr>
      <w:rFonts w:ascii="TimesNewRomanPS-BoldMT" w:hAnsi="TimesNewRomanPS-BoldMT" w:hint="default"/>
      <w:b/>
      <w:bCs/>
      <w:i w:val="0"/>
      <w:iCs w:val="0"/>
      <w:color w:val="000000"/>
      <w:sz w:val="24"/>
      <w:szCs w:val="24"/>
    </w:rPr>
  </w:style>
  <w:style w:type="character" w:customStyle="1" w:styleId="fontstyle21">
    <w:name w:val="fontstyle21"/>
    <w:rsid w:val="009B7956"/>
    <w:rPr>
      <w:rFonts w:ascii="TimesNewRomanPS-BoldMT" w:hAnsi="TimesNewRomanPS-BoldMT" w:hint="default"/>
      <w:b/>
      <w:bCs/>
      <w:i w:val="0"/>
      <w:iCs w:val="0"/>
      <w:color w:val="000000"/>
      <w:sz w:val="24"/>
      <w:szCs w:val="24"/>
    </w:rPr>
  </w:style>
  <w:style w:type="character" w:customStyle="1" w:styleId="fontstyle31">
    <w:name w:val="fontstyle31"/>
    <w:rsid w:val="009B7956"/>
    <w:rPr>
      <w:rFonts w:ascii="Helvetica" w:hAnsi="Helvetica" w:hint="default"/>
      <w:b w:val="0"/>
      <w:bCs w:val="0"/>
      <w:i w:val="0"/>
      <w:iCs w:val="0"/>
      <w:color w:val="000000"/>
      <w:sz w:val="24"/>
      <w:szCs w:val="24"/>
    </w:rPr>
  </w:style>
  <w:style w:type="character" w:styleId="MenoPendente">
    <w:name w:val="Unresolved Mention"/>
    <w:basedOn w:val="Fontepargpadro"/>
    <w:uiPriority w:val="99"/>
    <w:semiHidden/>
    <w:unhideWhenUsed/>
    <w:rsid w:val="00AF6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35056">
      <w:bodyDiv w:val="1"/>
      <w:marLeft w:val="0"/>
      <w:marRight w:val="0"/>
      <w:marTop w:val="0"/>
      <w:marBottom w:val="0"/>
      <w:divBdr>
        <w:top w:val="none" w:sz="0" w:space="0" w:color="auto"/>
        <w:left w:val="none" w:sz="0" w:space="0" w:color="auto"/>
        <w:bottom w:val="none" w:sz="0" w:space="0" w:color="auto"/>
        <w:right w:val="none" w:sz="0" w:space="0" w:color="auto"/>
      </w:divBdr>
    </w:div>
    <w:div w:id="1137456535">
      <w:bodyDiv w:val="1"/>
      <w:marLeft w:val="0"/>
      <w:marRight w:val="0"/>
      <w:marTop w:val="0"/>
      <w:marBottom w:val="0"/>
      <w:divBdr>
        <w:top w:val="none" w:sz="0" w:space="0" w:color="auto"/>
        <w:left w:val="none" w:sz="0" w:space="0" w:color="auto"/>
        <w:bottom w:val="none" w:sz="0" w:space="0" w:color="auto"/>
        <w:right w:val="none" w:sz="0" w:space="0" w:color="auto"/>
      </w:divBdr>
    </w:div>
    <w:div w:id="1228567181">
      <w:bodyDiv w:val="1"/>
      <w:marLeft w:val="0"/>
      <w:marRight w:val="0"/>
      <w:marTop w:val="0"/>
      <w:marBottom w:val="0"/>
      <w:divBdr>
        <w:top w:val="none" w:sz="0" w:space="0" w:color="auto"/>
        <w:left w:val="none" w:sz="0" w:space="0" w:color="auto"/>
        <w:bottom w:val="none" w:sz="0" w:space="0" w:color="auto"/>
        <w:right w:val="none" w:sz="0" w:space="0" w:color="auto"/>
      </w:divBdr>
      <w:divsChild>
        <w:div w:id="1488668675">
          <w:marLeft w:val="0"/>
          <w:marRight w:val="0"/>
          <w:marTop w:val="0"/>
          <w:marBottom w:val="0"/>
          <w:divBdr>
            <w:top w:val="none" w:sz="0" w:space="0" w:color="auto"/>
            <w:left w:val="none" w:sz="0" w:space="0" w:color="auto"/>
            <w:bottom w:val="none" w:sz="0" w:space="0" w:color="auto"/>
            <w:right w:val="none" w:sz="0" w:space="0" w:color="auto"/>
          </w:divBdr>
          <w:divsChild>
            <w:div w:id="1307515421">
              <w:marLeft w:val="0"/>
              <w:marRight w:val="0"/>
              <w:marTop w:val="0"/>
              <w:marBottom w:val="0"/>
              <w:divBdr>
                <w:top w:val="none" w:sz="0" w:space="0" w:color="auto"/>
                <w:left w:val="none" w:sz="0" w:space="0" w:color="auto"/>
                <w:bottom w:val="none" w:sz="0" w:space="0" w:color="auto"/>
                <w:right w:val="none" w:sz="0" w:space="0" w:color="auto"/>
              </w:divBdr>
              <w:divsChild>
                <w:div w:id="94261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199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etor.licitacao.altamira.do.parana@gmail.com" TargetMode="External"/><Relationship Id="rId18" Type="http://schemas.openxmlformats.org/officeDocument/2006/relationships/hyperlink" Target="https://www.altamiradoparana.pr.gov.br/" TargetMode="External"/><Relationship Id="rId26" Type="http://schemas.openxmlformats.org/officeDocument/2006/relationships/hyperlink" Target="mailto:setor.licitacao.altamira.do.parana@gmail.com" TargetMode="External"/><Relationship Id="rId39" Type="http://schemas.openxmlformats.org/officeDocument/2006/relationships/hyperlink" Target="mailto:setor.licitacao.altamira.do.parana@gmail.com" TargetMode="External"/><Relationship Id="rId21" Type="http://schemas.openxmlformats.org/officeDocument/2006/relationships/image" Target="media/image2.png"/><Relationship Id="rId34" Type="http://schemas.openxmlformats.org/officeDocument/2006/relationships/hyperlink" Target="https://www.altamiradoparana.pr.gov.br/" TargetMode="External"/><Relationship Id="rId42" Type="http://schemas.openxmlformats.org/officeDocument/2006/relationships/hyperlink" Target="mailto:setor.licitacao.altamira.do.parana@gmail.com" TargetMode="External"/><Relationship Id="rId47" Type="http://schemas.openxmlformats.org/officeDocument/2006/relationships/hyperlink" Target="https://altamiradoparana.oxy.elotech.com.br/portaltransparencia/1/licitacoes"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llcompras.com/" TargetMode="External"/><Relationship Id="rId29" Type="http://schemas.openxmlformats.org/officeDocument/2006/relationships/image" Target="media/image3.png"/><Relationship Id="rId11" Type="http://schemas.openxmlformats.org/officeDocument/2006/relationships/hyperlink" Target="https://bllcompras.com/" TargetMode="External"/><Relationship Id="rId24" Type="http://schemas.openxmlformats.org/officeDocument/2006/relationships/hyperlink" Target="https://www.altamiradoparana.pr.gov.br/" TargetMode="External"/><Relationship Id="rId32" Type="http://schemas.openxmlformats.org/officeDocument/2006/relationships/hyperlink" Target="https://altamiradoparana.oxy.elotech.com.br/portaltransparencia/1/licitacoes" TargetMode="External"/><Relationship Id="rId37" Type="http://schemas.openxmlformats.org/officeDocument/2006/relationships/hyperlink" Target="https://www.altamiradoparana.pr.gov.br/" TargetMode="External"/><Relationship Id="rId40" Type="http://schemas.openxmlformats.org/officeDocument/2006/relationships/hyperlink" Target="https://www.altamiradoparana.pr.gov.br/" TargetMode="External"/><Relationship Id="rId45" Type="http://schemas.openxmlformats.org/officeDocument/2006/relationships/hyperlink" Target="mailto:setor.licitacao.altamira.do.parana@gmail.co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bllcompras.com/" TargetMode="External"/><Relationship Id="rId19" Type="http://schemas.openxmlformats.org/officeDocument/2006/relationships/hyperlink" Target="https://altamiradoparana.oxy.elotech.com.br/portaltransparencia/1/licitacoes" TargetMode="External"/><Relationship Id="rId31" Type="http://schemas.openxmlformats.org/officeDocument/2006/relationships/hyperlink" Target="https://www.altamiradoparana.pr.gov.br/" TargetMode="External"/><Relationship Id="rId44" Type="http://schemas.openxmlformats.org/officeDocument/2006/relationships/hyperlink" Target="https://altamiradoparana.oxy.elotech.com.br/portaltransparencia/1/licitacoes"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altamiradoparana.oxy.elotech.com.br/portaltransparencia/1/licitacoes" TargetMode="External"/><Relationship Id="rId14" Type="http://schemas.openxmlformats.org/officeDocument/2006/relationships/hyperlink" Target="https://bllcompras.com/" TargetMode="External"/><Relationship Id="rId22" Type="http://schemas.openxmlformats.org/officeDocument/2006/relationships/hyperlink" Target="https://www.altamiradoparana.pr.gov.br/" TargetMode="External"/><Relationship Id="rId27" Type="http://schemas.openxmlformats.org/officeDocument/2006/relationships/hyperlink" Target="https://www.altamiradoparana.pr.gov.br/" TargetMode="External"/><Relationship Id="rId30" Type="http://schemas.openxmlformats.org/officeDocument/2006/relationships/image" Target="media/image4.png"/><Relationship Id="rId35" Type="http://schemas.openxmlformats.org/officeDocument/2006/relationships/hyperlink" Target="https://altamiradoparana.oxy.elotech.com.br/portaltransparencia/1/licitacoes" TargetMode="External"/><Relationship Id="rId43" Type="http://schemas.openxmlformats.org/officeDocument/2006/relationships/hyperlink" Target="https://www.altamiradoparana.pr.gov.br/" TargetMode="External"/><Relationship Id="rId48" Type="http://schemas.openxmlformats.org/officeDocument/2006/relationships/hyperlink" Target="mailto:setor.licitacao.altamira.do.parana@gmail.com" TargetMode="External"/><Relationship Id="rId8" Type="http://schemas.openxmlformats.org/officeDocument/2006/relationships/hyperlink" Target="https://www.altamiradoparana.pr.gov.br/" TargetMode="Externa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bllcompras.com/" TargetMode="External"/><Relationship Id="rId17" Type="http://schemas.openxmlformats.org/officeDocument/2006/relationships/hyperlink" Target="https://bllcompras.com/" TargetMode="External"/><Relationship Id="rId25" Type="http://schemas.openxmlformats.org/officeDocument/2006/relationships/hyperlink" Target="https://altamiradoparana.oxy.elotech.com.br/portaltransparencia/1/licitacoes" TargetMode="External"/><Relationship Id="rId33" Type="http://schemas.openxmlformats.org/officeDocument/2006/relationships/hyperlink" Target="mailto:setor.licitacao.altamira.do.parana@gmail.com" TargetMode="External"/><Relationship Id="rId38" Type="http://schemas.openxmlformats.org/officeDocument/2006/relationships/hyperlink" Target="https://altamiradoparana.oxy.elotech.com.br/portaltransparencia/1/licitacoes" TargetMode="External"/><Relationship Id="rId46" Type="http://schemas.openxmlformats.org/officeDocument/2006/relationships/hyperlink" Target="https://www.altamiradoparana.pr.gov.br/" TargetMode="External"/><Relationship Id="rId20" Type="http://schemas.openxmlformats.org/officeDocument/2006/relationships/image" Target="media/image1.png"/><Relationship Id="rId41" Type="http://schemas.openxmlformats.org/officeDocument/2006/relationships/hyperlink" Target="https://altamiradoparana.oxy.elotech.com.br/portaltransparencia/1/licitacoe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llcompras.com/" TargetMode="External"/><Relationship Id="rId23" Type="http://schemas.openxmlformats.org/officeDocument/2006/relationships/hyperlink" Target="https://altamiradoparana.oxy.elotech.com.br/portaltransparencia/1/licitacoes" TargetMode="External"/><Relationship Id="rId28" Type="http://schemas.openxmlformats.org/officeDocument/2006/relationships/hyperlink" Target="https://altamiradoparana.oxy.elotech.com.br/portaltransparencia/1/licitacoes" TargetMode="External"/><Relationship Id="rId36" Type="http://schemas.openxmlformats.org/officeDocument/2006/relationships/hyperlink" Target="mailto:setor.licitacao.altamira.do.parana@gmail.com" TargetMode="External"/><Relationship Id="rId4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7365D-461B-43CB-8BCC-F6D71D7C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21702</Words>
  <Characters>117197</Characters>
  <Application>Microsoft Office Word</Application>
  <DocSecurity>0</DocSecurity>
  <Lines>976</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 de Concorrência - Altamira do Paraná</dc:title>
  <dc:subject>Minuta revisada e ajustada para o Município de Altamira do Paraná/PR</dc:subject>
  <dc:creator>Organizare Consultoria e Capacitação Ltda.</dc:creator>
  <cp:lastModifiedBy>Usuariolicitacao 2026</cp:lastModifiedBy>
  <cp:revision>2</cp:revision>
  <dcterms:created xsi:type="dcterms:W3CDTF">2026-05-19T16:22:00Z</dcterms:created>
  <dcterms:modified xsi:type="dcterms:W3CDTF">2026-05-19T16:22:00Z</dcterms:modified>
</cp:coreProperties>
</file>