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AB7C0B" w:rsidRPr="00472E25" w14:paraId="3A1CF152"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438979A" w14:textId="6AE56C41" w:rsidR="00AB7C0B" w:rsidRPr="00472E25" w:rsidRDefault="006648FD" w:rsidP="00F95A67">
            <w:pPr>
              <w:pStyle w:val="Ttulo"/>
              <w:rPr>
                <w:rFonts w:asciiTheme="minorHAnsi" w:hAnsiTheme="minorHAnsi" w:cstheme="minorHAnsi"/>
                <w:sz w:val="22"/>
                <w:szCs w:val="22"/>
              </w:rPr>
            </w:pPr>
            <w:r w:rsidRPr="00472E25">
              <w:rPr>
                <w:rFonts w:asciiTheme="minorHAnsi" w:hAnsiTheme="minorHAnsi" w:cstheme="minorHAnsi"/>
                <w:sz w:val="22"/>
                <w:szCs w:val="22"/>
              </w:rPr>
              <w:t xml:space="preserve">LICITAÇÃO EXCLUSIVA PARA MEI/ME/EPP </w:t>
            </w:r>
          </w:p>
        </w:tc>
      </w:tr>
      <w:tr w:rsidR="00F12C5B" w:rsidRPr="00472E25" w14:paraId="2D421EBC"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5173E032" w:rsidR="003F1E3B" w:rsidRPr="00472E25" w:rsidRDefault="003F1E3B" w:rsidP="00F95A67">
            <w:pPr>
              <w:tabs>
                <w:tab w:val="left" w:pos="2694"/>
              </w:tabs>
              <w:jc w:val="center"/>
              <w:rPr>
                <w:rFonts w:asciiTheme="minorHAnsi" w:hAnsiTheme="minorHAnsi" w:cstheme="minorHAnsi"/>
                <w:b/>
                <w:sz w:val="22"/>
                <w:szCs w:val="22"/>
              </w:rPr>
            </w:pPr>
            <w:r w:rsidRPr="00472E25">
              <w:rPr>
                <w:rFonts w:asciiTheme="minorHAnsi" w:hAnsiTheme="minorHAnsi" w:cstheme="minorHAnsi"/>
                <w:b/>
                <w:sz w:val="22"/>
                <w:szCs w:val="22"/>
              </w:rPr>
              <w:t xml:space="preserve">EDITAL DE PREGÃO (ELETRÔNICO) N° </w:t>
            </w:r>
            <w:r w:rsidR="000C1A60" w:rsidRPr="00472E25">
              <w:rPr>
                <w:rFonts w:asciiTheme="minorHAnsi" w:hAnsiTheme="minorHAnsi" w:cstheme="minorHAnsi"/>
                <w:b/>
                <w:sz w:val="22"/>
                <w:szCs w:val="22"/>
              </w:rPr>
              <w:t>0</w:t>
            </w:r>
            <w:r w:rsidR="00782CF1">
              <w:rPr>
                <w:rFonts w:asciiTheme="minorHAnsi" w:hAnsiTheme="minorHAnsi" w:cstheme="minorHAnsi"/>
                <w:b/>
                <w:sz w:val="22"/>
                <w:szCs w:val="22"/>
              </w:rPr>
              <w:t>62</w:t>
            </w:r>
            <w:r w:rsidRPr="00472E25">
              <w:rPr>
                <w:rFonts w:asciiTheme="minorHAnsi" w:hAnsiTheme="minorHAnsi" w:cstheme="minorHAnsi"/>
                <w:b/>
                <w:sz w:val="22"/>
                <w:szCs w:val="22"/>
              </w:rPr>
              <w:t>/2024</w:t>
            </w:r>
          </w:p>
          <w:p w14:paraId="60CCD632" w14:textId="16ADD21B" w:rsidR="003F1E3B" w:rsidRPr="00472E25" w:rsidRDefault="003F1E3B" w:rsidP="00F95A67">
            <w:pPr>
              <w:tabs>
                <w:tab w:val="left" w:pos="2694"/>
              </w:tabs>
              <w:jc w:val="center"/>
              <w:rPr>
                <w:rFonts w:asciiTheme="minorHAnsi" w:hAnsiTheme="minorHAnsi" w:cstheme="minorHAnsi"/>
                <w:b/>
                <w:sz w:val="22"/>
                <w:szCs w:val="22"/>
              </w:rPr>
            </w:pPr>
            <w:r w:rsidRPr="00472E25">
              <w:rPr>
                <w:rFonts w:asciiTheme="minorHAnsi" w:hAnsiTheme="minorHAnsi" w:cstheme="minorHAnsi"/>
                <w:b/>
                <w:sz w:val="22"/>
                <w:szCs w:val="22"/>
              </w:rPr>
              <w:t xml:space="preserve">PROCESSO ADMINISTRATIVO </w:t>
            </w:r>
            <w:r w:rsidRPr="001B69EF">
              <w:rPr>
                <w:rFonts w:asciiTheme="minorHAnsi" w:hAnsiTheme="minorHAnsi" w:cstheme="minorHAnsi"/>
                <w:b/>
                <w:sz w:val="22"/>
                <w:szCs w:val="22"/>
              </w:rPr>
              <w:t xml:space="preserve">N° </w:t>
            </w:r>
            <w:r w:rsidR="000C1A60" w:rsidRPr="001B69EF">
              <w:rPr>
                <w:rFonts w:asciiTheme="minorHAnsi" w:hAnsiTheme="minorHAnsi" w:cstheme="minorHAnsi"/>
                <w:b/>
                <w:sz w:val="22"/>
                <w:szCs w:val="22"/>
              </w:rPr>
              <w:t>0</w:t>
            </w:r>
            <w:r w:rsidR="00242A48" w:rsidRPr="001B69EF">
              <w:rPr>
                <w:rFonts w:asciiTheme="minorHAnsi" w:hAnsiTheme="minorHAnsi" w:cstheme="minorHAnsi"/>
                <w:b/>
                <w:sz w:val="22"/>
                <w:szCs w:val="22"/>
              </w:rPr>
              <w:t>8</w:t>
            </w:r>
            <w:r w:rsidR="00782CF1">
              <w:rPr>
                <w:rFonts w:asciiTheme="minorHAnsi" w:hAnsiTheme="minorHAnsi" w:cstheme="minorHAnsi"/>
                <w:b/>
                <w:sz w:val="22"/>
                <w:szCs w:val="22"/>
              </w:rPr>
              <w:t>7</w:t>
            </w:r>
            <w:r w:rsidRPr="001B69EF">
              <w:rPr>
                <w:rFonts w:asciiTheme="minorHAnsi" w:hAnsiTheme="minorHAnsi" w:cstheme="minorHAnsi"/>
                <w:b/>
                <w:sz w:val="22"/>
                <w:szCs w:val="22"/>
              </w:rPr>
              <w:t>/2024</w:t>
            </w:r>
          </w:p>
        </w:tc>
      </w:tr>
      <w:tr w:rsidR="00F12C5B" w:rsidRPr="00472E25" w14:paraId="5E853DCB"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3128C5B8" w:rsidR="004D6C88" w:rsidRPr="00472E25" w:rsidRDefault="004D6C88" w:rsidP="00F95A67">
            <w:pPr>
              <w:jc w:val="center"/>
              <w:rPr>
                <w:rFonts w:asciiTheme="minorHAnsi" w:hAnsiTheme="minorHAnsi" w:cstheme="minorHAnsi"/>
                <w:b/>
                <w:sz w:val="22"/>
                <w:szCs w:val="22"/>
              </w:rPr>
            </w:pPr>
            <w:r w:rsidRPr="00472E25">
              <w:rPr>
                <w:rFonts w:asciiTheme="minorHAnsi" w:hAnsiTheme="minorHAnsi" w:cstheme="minorHAnsi"/>
                <w:b/>
                <w:sz w:val="22"/>
                <w:szCs w:val="22"/>
              </w:rPr>
              <w:t xml:space="preserve">ACOLHIMENTO DAS PROPOSTAS: Até às 08:30 HORAS min do dia </w:t>
            </w:r>
            <w:r w:rsidR="00782CF1">
              <w:rPr>
                <w:rFonts w:asciiTheme="minorHAnsi" w:hAnsiTheme="minorHAnsi" w:cstheme="minorHAnsi"/>
                <w:b/>
                <w:sz w:val="22"/>
                <w:szCs w:val="22"/>
              </w:rPr>
              <w:t>23</w:t>
            </w:r>
            <w:r w:rsidR="00242A48">
              <w:rPr>
                <w:rFonts w:asciiTheme="minorHAnsi" w:hAnsiTheme="minorHAnsi" w:cstheme="minorHAnsi"/>
                <w:b/>
                <w:sz w:val="22"/>
                <w:szCs w:val="22"/>
              </w:rPr>
              <w:t>/10/2024</w:t>
            </w:r>
          </w:p>
        </w:tc>
      </w:tr>
      <w:tr w:rsidR="00F12C5B" w:rsidRPr="00472E25" w14:paraId="1192BC4D" w14:textId="77777777" w:rsidTr="008006E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472E25" w:rsidRDefault="004D6C88" w:rsidP="00F95A67">
            <w:pPr>
              <w:rPr>
                <w:rFonts w:asciiTheme="minorHAnsi" w:hAnsiTheme="minorHAnsi" w:cstheme="minorHAnsi"/>
                <w:b/>
                <w:sz w:val="22"/>
                <w:szCs w:val="22"/>
              </w:rPr>
            </w:pPr>
          </w:p>
          <w:p w14:paraId="5CA1D6EE" w14:textId="7732596A" w:rsidR="003F1E3B" w:rsidRPr="00472E25" w:rsidRDefault="003F1E3B" w:rsidP="00F95A67">
            <w:pPr>
              <w:jc w:val="center"/>
              <w:rPr>
                <w:rFonts w:asciiTheme="minorHAnsi" w:hAnsiTheme="minorHAnsi" w:cstheme="minorHAnsi"/>
                <w:b/>
                <w:sz w:val="22"/>
                <w:szCs w:val="22"/>
              </w:rPr>
            </w:pPr>
            <w:r w:rsidRPr="00472E25">
              <w:rPr>
                <w:rFonts w:asciiTheme="minorHAnsi" w:hAnsiTheme="minorHAnsi" w:cstheme="minorHAnsi"/>
                <w:b/>
                <w:sz w:val="22"/>
                <w:szCs w:val="22"/>
              </w:rPr>
              <w:t xml:space="preserve">DATA DA REALIZAÇÃO DA SESSÃO: </w:t>
            </w:r>
            <w:r w:rsidR="00782CF1">
              <w:rPr>
                <w:rFonts w:asciiTheme="minorHAnsi" w:hAnsiTheme="minorHAnsi" w:cstheme="minorHAnsi"/>
                <w:b/>
                <w:sz w:val="22"/>
                <w:szCs w:val="22"/>
              </w:rPr>
              <w:t>23</w:t>
            </w:r>
            <w:r w:rsidR="004E3DEE" w:rsidRPr="00472E25">
              <w:rPr>
                <w:rFonts w:asciiTheme="minorHAnsi" w:hAnsiTheme="minorHAnsi" w:cstheme="minorHAnsi"/>
                <w:b/>
                <w:sz w:val="22"/>
                <w:szCs w:val="22"/>
              </w:rPr>
              <w:t>/</w:t>
            </w:r>
            <w:r w:rsidR="00242A48">
              <w:rPr>
                <w:rFonts w:asciiTheme="minorHAnsi" w:hAnsiTheme="minorHAnsi" w:cstheme="minorHAnsi"/>
                <w:b/>
                <w:sz w:val="22"/>
                <w:szCs w:val="22"/>
              </w:rPr>
              <w:t>10</w:t>
            </w:r>
            <w:r w:rsidR="004E3DEE" w:rsidRPr="00472E25">
              <w:rPr>
                <w:rFonts w:asciiTheme="minorHAnsi" w:hAnsiTheme="minorHAnsi" w:cstheme="minorHAnsi"/>
                <w:b/>
                <w:sz w:val="22"/>
                <w:szCs w:val="22"/>
              </w:rPr>
              <w:t>/2024</w:t>
            </w:r>
          </w:p>
          <w:p w14:paraId="4477A224" w14:textId="77777777" w:rsidR="003F1E3B" w:rsidRPr="00472E25" w:rsidRDefault="003F1E3B" w:rsidP="00F95A67">
            <w:pPr>
              <w:tabs>
                <w:tab w:val="left" w:pos="2694"/>
              </w:tabs>
              <w:jc w:val="center"/>
              <w:rPr>
                <w:rFonts w:asciiTheme="minorHAnsi" w:hAnsiTheme="minorHAnsi" w:cstheme="minorHAnsi"/>
                <w:b/>
                <w:sz w:val="22"/>
                <w:szCs w:val="22"/>
              </w:rPr>
            </w:pPr>
            <w:r w:rsidRPr="00472E25">
              <w:rPr>
                <w:rFonts w:asciiTheme="minorHAnsi" w:hAnsiTheme="minorHAnsi" w:cstheme="minorHAnsi"/>
                <w:b/>
                <w:sz w:val="22"/>
                <w:szCs w:val="22"/>
              </w:rPr>
              <w:t>HORÁRIO DE INÍCIO DA DISPUTA: 08:30 HORAS</w:t>
            </w:r>
          </w:p>
          <w:p w14:paraId="47BF50FC" w14:textId="25DB74DA" w:rsidR="003F1E3B" w:rsidRPr="00472E25" w:rsidRDefault="003F1E3B" w:rsidP="00F95A67">
            <w:pPr>
              <w:pStyle w:val="Standard"/>
              <w:shd w:val="clear" w:color="auto" w:fill="FFFFFF"/>
              <w:tabs>
                <w:tab w:val="left" w:pos="284"/>
              </w:tabs>
              <w:jc w:val="both"/>
              <w:rPr>
                <w:rFonts w:asciiTheme="minorHAnsi" w:hAnsiTheme="minorHAnsi" w:cstheme="minorHAnsi"/>
                <w:b/>
                <w:sz w:val="22"/>
                <w:szCs w:val="22"/>
              </w:rPr>
            </w:pPr>
          </w:p>
        </w:tc>
      </w:tr>
      <w:tr w:rsidR="00F12C5B" w:rsidRPr="00472E25" w14:paraId="49BE1C07" w14:textId="77777777" w:rsidTr="008006EC">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472E25" w:rsidRDefault="003F1E3B" w:rsidP="00F95A67">
            <w:pPr>
              <w:tabs>
                <w:tab w:val="left" w:pos="2694"/>
              </w:tabs>
              <w:jc w:val="center"/>
              <w:rPr>
                <w:rFonts w:asciiTheme="minorHAnsi" w:hAnsiTheme="minorHAnsi" w:cstheme="minorHAnsi"/>
                <w:b/>
                <w:sz w:val="22"/>
                <w:szCs w:val="22"/>
              </w:rPr>
            </w:pPr>
            <w:r w:rsidRPr="00472E25">
              <w:rPr>
                <w:rFonts w:asciiTheme="minorHAnsi" w:hAnsiTheme="minorHAnsi" w:cstheme="minorHAnsi"/>
                <w:b/>
                <w:sz w:val="22"/>
                <w:szCs w:val="22"/>
              </w:rPr>
              <w:t>LOCAL: Prefeitura do Município de Nova Prata do Iguaçu – Paraná</w:t>
            </w:r>
          </w:p>
          <w:p w14:paraId="709A16D8" w14:textId="77777777" w:rsidR="003F1E3B" w:rsidRPr="00472E25" w:rsidRDefault="003F1E3B" w:rsidP="00F95A67">
            <w:pPr>
              <w:tabs>
                <w:tab w:val="left" w:pos="2694"/>
              </w:tabs>
              <w:jc w:val="center"/>
              <w:rPr>
                <w:rFonts w:asciiTheme="minorHAnsi" w:hAnsiTheme="minorHAnsi" w:cstheme="minorHAnsi"/>
                <w:b/>
                <w:sz w:val="22"/>
                <w:szCs w:val="22"/>
              </w:rPr>
            </w:pPr>
            <w:r w:rsidRPr="00472E25">
              <w:rPr>
                <w:rFonts w:asciiTheme="minorHAnsi" w:hAnsiTheme="minorHAnsi" w:cstheme="minorHAnsi"/>
                <w:b/>
                <w:sz w:val="22"/>
                <w:szCs w:val="22"/>
              </w:rPr>
              <w:t>UASG: 987995 – Nova Prata do Iguaçu - Pr</w:t>
            </w:r>
          </w:p>
          <w:p w14:paraId="626B4EE2" w14:textId="77777777" w:rsidR="003F1E3B" w:rsidRPr="00472E25" w:rsidRDefault="003F1E3B" w:rsidP="00F95A67">
            <w:pPr>
              <w:tabs>
                <w:tab w:val="left" w:pos="2694"/>
              </w:tabs>
              <w:jc w:val="center"/>
              <w:rPr>
                <w:rFonts w:asciiTheme="minorHAnsi" w:hAnsiTheme="minorHAnsi" w:cstheme="minorHAnsi"/>
                <w:sz w:val="22"/>
                <w:szCs w:val="22"/>
              </w:rPr>
            </w:pPr>
            <w:r w:rsidRPr="00472E25">
              <w:rPr>
                <w:rFonts w:asciiTheme="minorHAnsi" w:hAnsiTheme="minorHAnsi" w:cstheme="minorHAnsi"/>
                <w:b/>
                <w:sz w:val="22"/>
                <w:szCs w:val="22"/>
              </w:rPr>
              <w:t xml:space="preserve">Local da Sessão Pública: </w:t>
            </w:r>
            <w:hyperlink r:id="rId8">
              <w:r w:rsidRPr="00472E25">
                <w:rPr>
                  <w:rFonts w:asciiTheme="minorHAnsi" w:hAnsiTheme="minorHAnsi" w:cstheme="minorHAnsi"/>
                  <w:b/>
                  <w:sz w:val="22"/>
                  <w:szCs w:val="22"/>
                </w:rPr>
                <w:t>www.comprasgovernamentais.gov.br</w:t>
              </w:r>
            </w:hyperlink>
          </w:p>
        </w:tc>
      </w:tr>
      <w:tr w:rsidR="004D6C88" w:rsidRPr="00472E25" w14:paraId="59A45F97" w14:textId="77777777" w:rsidTr="008006EC">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472E25" w:rsidRDefault="004D6C88" w:rsidP="00F95A67">
            <w:pPr>
              <w:tabs>
                <w:tab w:val="left" w:pos="2694"/>
              </w:tabs>
              <w:jc w:val="center"/>
              <w:rPr>
                <w:rFonts w:asciiTheme="minorHAnsi" w:hAnsiTheme="minorHAnsi" w:cstheme="minorHAnsi"/>
                <w:b/>
                <w:sz w:val="22"/>
                <w:szCs w:val="22"/>
              </w:rPr>
            </w:pPr>
            <w:r w:rsidRPr="00472E25">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472E25" w:rsidRDefault="00FD5853" w:rsidP="00F95A67">
      <w:pPr>
        <w:pStyle w:val="Standard"/>
        <w:shd w:val="clear" w:color="auto" w:fill="FFFFFF"/>
        <w:tabs>
          <w:tab w:val="left" w:pos="284"/>
        </w:tabs>
        <w:jc w:val="both"/>
        <w:rPr>
          <w:rFonts w:asciiTheme="minorHAnsi" w:hAnsiTheme="minorHAnsi" w:cstheme="minorHAnsi"/>
          <w:sz w:val="22"/>
          <w:szCs w:val="22"/>
        </w:rPr>
      </w:pPr>
    </w:p>
    <w:p w14:paraId="37C87A80" w14:textId="4C5F9094" w:rsidR="003F1E3B" w:rsidRPr="00472E25" w:rsidRDefault="003F1E3B" w:rsidP="00F95A67">
      <w:pPr>
        <w:pStyle w:val="Corpodetexto"/>
        <w:jc w:val="both"/>
        <w:rPr>
          <w:rFonts w:asciiTheme="minorHAnsi" w:hAnsiTheme="minorHAnsi" w:cstheme="minorHAnsi"/>
          <w:b/>
          <w:iCs/>
          <w:sz w:val="22"/>
          <w:szCs w:val="22"/>
        </w:rPr>
      </w:pPr>
      <w:r w:rsidRPr="00472E25">
        <w:rPr>
          <w:rFonts w:asciiTheme="minorHAnsi" w:hAnsiTheme="minorHAnsi" w:cstheme="minorHAnsi"/>
          <w:b/>
          <w:iCs/>
          <w:sz w:val="22"/>
          <w:szCs w:val="22"/>
        </w:rPr>
        <w:t xml:space="preserve">O MUNICÍPIO NOVA PRATA DO IGUAÇU, por intermédio do Prefeito Municipal Senhor SÉRGIO FAUST, torna público para conhecimento dos interessados que na data e hora acima fixados, realizará licitação na modalidade </w:t>
      </w:r>
      <w:r w:rsidRPr="00472E25">
        <w:rPr>
          <w:rFonts w:asciiTheme="minorHAnsi" w:hAnsiTheme="minorHAnsi" w:cstheme="minorHAnsi"/>
          <w:b/>
          <w:iCs/>
          <w:sz w:val="22"/>
          <w:szCs w:val="22"/>
          <w:u w:val="single"/>
        </w:rPr>
        <w:t>PREGÃO</w:t>
      </w:r>
      <w:r w:rsidRPr="00472E25">
        <w:rPr>
          <w:rFonts w:asciiTheme="minorHAnsi" w:hAnsiTheme="minorHAnsi" w:cstheme="minorHAnsi"/>
          <w:b/>
          <w:iCs/>
          <w:sz w:val="22"/>
          <w:szCs w:val="22"/>
        </w:rPr>
        <w:t xml:space="preserve">, na forma </w:t>
      </w:r>
      <w:r w:rsidRPr="00472E25">
        <w:rPr>
          <w:rFonts w:asciiTheme="minorHAnsi" w:hAnsiTheme="minorHAnsi" w:cstheme="minorHAnsi"/>
          <w:b/>
          <w:iCs/>
          <w:sz w:val="22"/>
          <w:szCs w:val="22"/>
          <w:u w:val="single"/>
        </w:rPr>
        <w:t>ELETRÔNICA</w:t>
      </w:r>
      <w:r w:rsidRPr="00472E25">
        <w:rPr>
          <w:rFonts w:asciiTheme="minorHAnsi" w:hAnsiTheme="minorHAnsi" w:cstheme="minorHAnsi"/>
          <w:b/>
          <w:iCs/>
          <w:sz w:val="22"/>
          <w:szCs w:val="22"/>
        </w:rPr>
        <w:t xml:space="preserve">, tipo </w:t>
      </w:r>
      <w:r w:rsidRPr="00472E25">
        <w:rPr>
          <w:rFonts w:asciiTheme="minorHAnsi" w:hAnsiTheme="minorHAnsi" w:cstheme="minorHAnsi"/>
          <w:b/>
          <w:iCs/>
          <w:sz w:val="22"/>
          <w:szCs w:val="22"/>
          <w:u w:val="single"/>
        </w:rPr>
        <w:t xml:space="preserve">MENOR PREÇO POR </w:t>
      </w:r>
      <w:r w:rsidR="002530A7">
        <w:rPr>
          <w:rFonts w:asciiTheme="minorHAnsi" w:hAnsiTheme="minorHAnsi" w:cstheme="minorHAnsi"/>
          <w:b/>
          <w:iCs/>
          <w:sz w:val="22"/>
          <w:szCs w:val="22"/>
          <w:u w:val="single"/>
        </w:rPr>
        <w:t>ITEM,</w:t>
      </w:r>
      <w:r w:rsidR="000C01EC" w:rsidRPr="00472E25">
        <w:rPr>
          <w:rFonts w:asciiTheme="minorHAnsi" w:hAnsiTheme="minorHAnsi" w:cstheme="minorHAnsi"/>
          <w:b/>
          <w:iCs/>
          <w:sz w:val="22"/>
          <w:szCs w:val="22"/>
          <w:u w:val="single"/>
        </w:rPr>
        <w:t xml:space="preserve"> </w:t>
      </w:r>
      <w:r w:rsidR="001E1971" w:rsidRPr="00472E25">
        <w:rPr>
          <w:rFonts w:asciiTheme="minorHAnsi" w:hAnsiTheme="minorHAnsi" w:cstheme="minorHAnsi"/>
          <w:b/>
          <w:iCs/>
          <w:sz w:val="22"/>
          <w:szCs w:val="22"/>
        </w:rPr>
        <w:t xml:space="preserve">modo de disputa </w:t>
      </w:r>
      <w:r w:rsidR="00152B3D" w:rsidRPr="00472E25">
        <w:rPr>
          <w:rFonts w:asciiTheme="minorHAnsi" w:hAnsiTheme="minorHAnsi" w:cstheme="minorHAnsi"/>
          <w:b/>
          <w:iCs/>
          <w:sz w:val="22"/>
          <w:szCs w:val="22"/>
          <w:u w:val="single"/>
        </w:rPr>
        <w:t>“</w:t>
      </w:r>
      <w:r w:rsidR="000C01EC" w:rsidRPr="00472E25">
        <w:rPr>
          <w:rFonts w:asciiTheme="minorHAnsi" w:hAnsiTheme="minorHAnsi" w:cstheme="minorHAnsi"/>
          <w:b/>
          <w:iCs/>
          <w:sz w:val="22"/>
          <w:szCs w:val="22"/>
          <w:u w:val="single"/>
        </w:rPr>
        <w:t>ABERT</w:t>
      </w:r>
      <w:r w:rsidR="00981C0B" w:rsidRPr="00472E25">
        <w:rPr>
          <w:rFonts w:asciiTheme="minorHAnsi" w:hAnsiTheme="minorHAnsi" w:cstheme="minorHAnsi"/>
          <w:b/>
          <w:iCs/>
          <w:sz w:val="22"/>
          <w:szCs w:val="22"/>
          <w:u w:val="single"/>
        </w:rPr>
        <w:t>O</w:t>
      </w:r>
      <w:r w:rsidR="00152B3D" w:rsidRPr="00472E25">
        <w:rPr>
          <w:rFonts w:asciiTheme="minorHAnsi" w:hAnsiTheme="minorHAnsi" w:cstheme="minorHAnsi"/>
          <w:b/>
          <w:iCs/>
          <w:sz w:val="22"/>
          <w:szCs w:val="22"/>
          <w:u w:val="single"/>
        </w:rPr>
        <w:t>”</w:t>
      </w:r>
      <w:r w:rsidRPr="00472E25">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472E25" w:rsidRDefault="00FD5853" w:rsidP="00F95A67">
      <w:pPr>
        <w:pStyle w:val="Standard"/>
        <w:shd w:val="clear" w:color="auto" w:fill="FFFFFF"/>
        <w:tabs>
          <w:tab w:val="left" w:pos="284"/>
        </w:tabs>
        <w:rPr>
          <w:rFonts w:asciiTheme="minorHAnsi" w:hAnsiTheme="minorHAnsi" w:cstheme="minorHAnsi"/>
          <w:sz w:val="22"/>
          <w:szCs w:val="22"/>
        </w:rPr>
      </w:pPr>
    </w:p>
    <w:p w14:paraId="4A112FCE" w14:textId="388350FB" w:rsidR="00FD5853" w:rsidRPr="00472E25" w:rsidRDefault="00CE03E9" w:rsidP="00F95A67">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472E25">
        <w:rPr>
          <w:rFonts w:asciiTheme="minorHAnsi" w:hAnsiTheme="minorHAnsi" w:cstheme="minorHAnsi"/>
          <w:b/>
          <w:sz w:val="22"/>
          <w:szCs w:val="22"/>
        </w:rPr>
        <w:t xml:space="preserve"> </w:t>
      </w:r>
      <w:r w:rsidR="00506950" w:rsidRPr="00472E25">
        <w:rPr>
          <w:rFonts w:asciiTheme="minorHAnsi" w:hAnsiTheme="minorHAnsi" w:cstheme="minorHAnsi"/>
          <w:b/>
          <w:sz w:val="22"/>
          <w:szCs w:val="22"/>
        </w:rPr>
        <w:t>OBJETO</w:t>
      </w:r>
    </w:p>
    <w:p w14:paraId="04E5084E" w14:textId="665C5C2C" w:rsidR="001206FE" w:rsidRPr="00472E25" w:rsidRDefault="006A2E32" w:rsidP="006A2E32">
      <w:pPr>
        <w:pStyle w:val="SemEspaamento"/>
        <w:jc w:val="both"/>
        <w:rPr>
          <w:rFonts w:asciiTheme="minorHAnsi" w:hAnsiTheme="minorHAnsi" w:cstheme="minorHAnsi"/>
        </w:rPr>
      </w:pPr>
      <w:r w:rsidRPr="00472E25">
        <w:rPr>
          <w:rFonts w:asciiTheme="minorHAnsi" w:hAnsiTheme="minorHAnsi" w:cstheme="minorHAnsi"/>
          <w:b/>
          <w:bCs/>
        </w:rPr>
        <w:t>1.1.</w:t>
      </w:r>
      <w:r w:rsidRPr="00472E25">
        <w:rPr>
          <w:rFonts w:asciiTheme="minorHAnsi" w:hAnsiTheme="minorHAnsi" w:cstheme="minorHAnsi"/>
        </w:rPr>
        <w:t xml:space="preserve"> </w:t>
      </w:r>
      <w:r w:rsidR="00506950" w:rsidRPr="00472E25">
        <w:rPr>
          <w:rFonts w:asciiTheme="minorHAnsi" w:hAnsiTheme="minorHAnsi" w:cstheme="minorHAnsi"/>
        </w:rPr>
        <w:t xml:space="preserve">A presente licitação tem por objeto </w:t>
      </w:r>
      <w:r w:rsidR="00506950" w:rsidRPr="00782CF1">
        <w:rPr>
          <w:rFonts w:asciiTheme="minorHAnsi" w:hAnsiTheme="minorHAnsi" w:cstheme="minorHAnsi"/>
        </w:rPr>
        <w:t>a</w:t>
      </w:r>
      <w:r w:rsidR="006A6044" w:rsidRPr="00782CF1">
        <w:rPr>
          <w:rFonts w:asciiTheme="minorHAnsi" w:hAnsiTheme="minorHAnsi" w:cstheme="minorHAnsi"/>
        </w:rPr>
        <w:t xml:space="preserve"> </w:t>
      </w:r>
      <w:r w:rsidR="00782CF1" w:rsidRPr="00782CF1">
        <w:rPr>
          <w:rFonts w:asciiTheme="minorHAnsi" w:hAnsiTheme="minorHAnsi" w:cstheme="minorHAnsi"/>
          <w:b/>
          <w:bCs/>
        </w:rPr>
        <w:t>Prestação de serviço de capacitação de informática em apoio e fortalecimento de projetos de atenção a crianças e adolescentes em situação de vulnerabilidade e risco social, custeado por meio do Fundo Estadual para Infância e Adolescência - FIA/PR, em atendimento a Deliberação nº 89/2019 do Conselho Estadual dos Direitos da Criança e do Adolescente - CEDCA/PR</w:t>
      </w:r>
      <w:r w:rsidR="002530A7" w:rsidRPr="00782CF1">
        <w:rPr>
          <w:rFonts w:asciiTheme="minorHAnsi" w:hAnsiTheme="minorHAnsi" w:cstheme="minorHAnsi"/>
          <w:b/>
          <w:bCs/>
        </w:rPr>
        <w:t>.</w:t>
      </w:r>
      <w:r w:rsidR="000F6814" w:rsidRPr="00782CF1">
        <w:rPr>
          <w:rFonts w:asciiTheme="minorHAnsi" w:hAnsiTheme="minorHAnsi" w:cstheme="minorHAnsi"/>
          <w:b/>
          <w:bCs/>
        </w:rPr>
        <w:t>,</w:t>
      </w:r>
      <w:r w:rsidRPr="00472E25">
        <w:rPr>
          <w:rFonts w:asciiTheme="minorHAnsi" w:hAnsiTheme="minorHAnsi" w:cstheme="minorHAnsi"/>
        </w:rPr>
        <w:t xml:space="preserve"> </w:t>
      </w:r>
      <w:r w:rsidR="001206FE" w:rsidRPr="00472E25">
        <w:rPr>
          <w:rFonts w:asciiTheme="minorHAnsi" w:hAnsiTheme="minorHAnsi" w:cstheme="minorHAnsi"/>
        </w:rPr>
        <w:t>conforme condições, especificações, quantidades e exigências estabelecidas no ANEXO I - TERMO DE REFERÊNCIA</w:t>
      </w:r>
      <w:r w:rsidR="00303BE7" w:rsidRPr="00472E25">
        <w:rPr>
          <w:rFonts w:asciiTheme="minorHAnsi" w:hAnsiTheme="minorHAnsi" w:cstheme="minorHAnsi"/>
        </w:rPr>
        <w:t xml:space="preserve"> e demais documentação constante no processo de contratação</w:t>
      </w:r>
      <w:r w:rsidR="001206FE" w:rsidRPr="00472E25">
        <w:rPr>
          <w:rFonts w:asciiTheme="minorHAnsi" w:hAnsiTheme="minorHAnsi" w:cstheme="minorHAnsi"/>
        </w:rPr>
        <w:t xml:space="preserve">. </w:t>
      </w:r>
    </w:p>
    <w:p w14:paraId="076FC177" w14:textId="70894629" w:rsidR="00BC4702" w:rsidRPr="00472E25" w:rsidRDefault="00BC4702" w:rsidP="006A2E32">
      <w:pPr>
        <w:pStyle w:val="PargrafodaLista"/>
        <w:widowControl w:val="0"/>
        <w:autoSpaceDE w:val="0"/>
        <w:ind w:left="0"/>
        <w:jc w:val="both"/>
        <w:rPr>
          <w:rFonts w:asciiTheme="minorHAnsi" w:hAnsiTheme="minorHAnsi" w:cstheme="minorHAnsi"/>
          <w:sz w:val="22"/>
          <w:szCs w:val="22"/>
        </w:rPr>
      </w:pPr>
      <w:r w:rsidRPr="00472E25">
        <w:rPr>
          <w:rFonts w:asciiTheme="minorHAnsi" w:hAnsiTheme="minorHAnsi" w:cstheme="minorHAnsi"/>
          <w:b/>
          <w:sz w:val="22"/>
          <w:szCs w:val="22"/>
        </w:rPr>
        <w:t>1.</w:t>
      </w:r>
      <w:r w:rsidR="00511544" w:rsidRPr="00472E25">
        <w:rPr>
          <w:rFonts w:asciiTheme="minorHAnsi" w:hAnsiTheme="minorHAnsi" w:cstheme="minorHAnsi"/>
          <w:b/>
          <w:sz w:val="22"/>
          <w:szCs w:val="22"/>
        </w:rPr>
        <w:t>2</w:t>
      </w:r>
      <w:r w:rsidRPr="00472E25">
        <w:rPr>
          <w:rFonts w:asciiTheme="minorHAnsi" w:hAnsiTheme="minorHAnsi" w:cstheme="minorHAnsi"/>
          <w:b/>
          <w:sz w:val="22"/>
          <w:szCs w:val="22"/>
        </w:rPr>
        <w:t>.</w:t>
      </w:r>
      <w:r w:rsidRPr="00472E25">
        <w:rPr>
          <w:rFonts w:asciiTheme="minorHAnsi" w:hAnsiTheme="minorHAnsi" w:cstheme="minorHAnsi"/>
          <w:sz w:val="22"/>
          <w:szCs w:val="22"/>
        </w:rPr>
        <w:t xml:space="preserve"> A licitação será dividida em </w:t>
      </w:r>
      <w:r w:rsidR="002530A7">
        <w:rPr>
          <w:rFonts w:asciiTheme="minorHAnsi" w:hAnsiTheme="minorHAnsi" w:cstheme="minorHAnsi"/>
          <w:sz w:val="22"/>
          <w:szCs w:val="22"/>
        </w:rPr>
        <w:t>ITENS</w:t>
      </w:r>
      <w:r w:rsidRPr="00472E25">
        <w:rPr>
          <w:rFonts w:asciiTheme="minorHAnsi" w:hAnsiTheme="minorHAnsi" w:cstheme="minorHAnsi"/>
          <w:sz w:val="22"/>
          <w:szCs w:val="22"/>
        </w:rPr>
        <w:t xml:space="preserve">, conforme tabela do ANEXO I do edital, facultando-se ao licitante a participação em quantos </w:t>
      </w:r>
      <w:r w:rsidR="002530A7">
        <w:rPr>
          <w:rFonts w:asciiTheme="minorHAnsi" w:hAnsiTheme="minorHAnsi" w:cstheme="minorHAnsi"/>
          <w:sz w:val="22"/>
          <w:szCs w:val="22"/>
        </w:rPr>
        <w:t>ITENS</w:t>
      </w:r>
      <w:r w:rsidRPr="00472E25">
        <w:rPr>
          <w:rFonts w:asciiTheme="minorHAnsi" w:hAnsiTheme="minorHAnsi" w:cstheme="minorHAnsi"/>
          <w:sz w:val="22"/>
          <w:szCs w:val="22"/>
        </w:rPr>
        <w:t xml:space="preserve"> forem de seu</w:t>
      </w:r>
      <w:r w:rsidRPr="00472E25">
        <w:rPr>
          <w:rFonts w:asciiTheme="minorHAnsi" w:hAnsiTheme="minorHAnsi" w:cstheme="minorHAnsi"/>
          <w:spacing w:val="-13"/>
          <w:sz w:val="22"/>
          <w:szCs w:val="22"/>
        </w:rPr>
        <w:t xml:space="preserve"> </w:t>
      </w:r>
      <w:r w:rsidRPr="00472E25">
        <w:rPr>
          <w:rFonts w:asciiTheme="minorHAnsi" w:hAnsiTheme="minorHAnsi" w:cstheme="minorHAnsi"/>
          <w:sz w:val="22"/>
          <w:szCs w:val="22"/>
        </w:rPr>
        <w:t>interesse.</w:t>
      </w:r>
    </w:p>
    <w:p w14:paraId="5423C881" w14:textId="66DE5B6C" w:rsidR="00BC4702" w:rsidRPr="00472E25" w:rsidRDefault="00BC4702" w:rsidP="00F95A67">
      <w:pPr>
        <w:pStyle w:val="PargrafodaLista"/>
        <w:widowControl w:val="0"/>
        <w:autoSpaceDE w:val="0"/>
        <w:ind w:left="0"/>
        <w:jc w:val="both"/>
        <w:rPr>
          <w:rFonts w:asciiTheme="minorHAnsi" w:hAnsiTheme="minorHAnsi" w:cstheme="minorHAnsi"/>
          <w:b/>
          <w:sz w:val="22"/>
          <w:szCs w:val="22"/>
        </w:rPr>
      </w:pPr>
      <w:r w:rsidRPr="00472E25">
        <w:rPr>
          <w:rFonts w:asciiTheme="minorHAnsi" w:hAnsiTheme="minorHAnsi" w:cstheme="minorHAnsi"/>
          <w:b/>
          <w:sz w:val="22"/>
          <w:szCs w:val="22"/>
        </w:rPr>
        <w:t>1.</w:t>
      </w:r>
      <w:r w:rsidR="00511544" w:rsidRPr="00472E25">
        <w:rPr>
          <w:rFonts w:asciiTheme="minorHAnsi" w:hAnsiTheme="minorHAnsi" w:cstheme="minorHAnsi"/>
          <w:b/>
          <w:sz w:val="22"/>
          <w:szCs w:val="22"/>
        </w:rPr>
        <w:t>3</w:t>
      </w:r>
      <w:r w:rsidRPr="00472E25">
        <w:rPr>
          <w:rFonts w:asciiTheme="minorHAnsi" w:hAnsiTheme="minorHAnsi" w:cstheme="minorHAnsi"/>
          <w:b/>
          <w:sz w:val="22"/>
          <w:szCs w:val="22"/>
        </w:rPr>
        <w:t>.</w:t>
      </w:r>
      <w:r w:rsidRPr="00472E25">
        <w:rPr>
          <w:rFonts w:asciiTheme="minorHAnsi" w:hAnsiTheme="minorHAnsi" w:cstheme="minorHAnsi"/>
          <w:sz w:val="22"/>
          <w:szCs w:val="22"/>
        </w:rPr>
        <w:t xml:space="preserve"> Em caso de discordância</w:t>
      </w:r>
      <w:r w:rsidRPr="00472E25">
        <w:rPr>
          <w:rFonts w:asciiTheme="minorHAnsi" w:hAnsiTheme="minorHAnsi" w:cstheme="minorHAnsi"/>
          <w:b/>
          <w:sz w:val="22"/>
          <w:szCs w:val="22"/>
        </w:rPr>
        <w:t xml:space="preserve"> </w:t>
      </w:r>
      <w:r w:rsidRPr="00472E25">
        <w:rPr>
          <w:rFonts w:asciiTheme="minorHAnsi" w:hAnsiTheme="minorHAnsi" w:cstheme="minorHAnsi"/>
          <w:sz w:val="22"/>
          <w:szCs w:val="22"/>
        </w:rPr>
        <w:t>existente entre as especificações deste objeto descrito no Compras Governamentais e as especificações constantes deste Edital, prevalecerão as</w:t>
      </w:r>
      <w:r w:rsidRPr="00472E25">
        <w:rPr>
          <w:rFonts w:asciiTheme="minorHAnsi" w:hAnsiTheme="minorHAnsi" w:cstheme="minorHAnsi"/>
          <w:spacing w:val="-5"/>
          <w:sz w:val="22"/>
          <w:szCs w:val="22"/>
        </w:rPr>
        <w:t xml:space="preserve"> </w:t>
      </w:r>
      <w:r w:rsidR="008006EC" w:rsidRPr="00472E25">
        <w:rPr>
          <w:rFonts w:asciiTheme="minorHAnsi" w:hAnsiTheme="minorHAnsi" w:cstheme="minorHAnsi"/>
          <w:sz w:val="22"/>
          <w:szCs w:val="22"/>
        </w:rPr>
        <w:t>do Edital</w:t>
      </w:r>
      <w:r w:rsidRPr="00472E25">
        <w:rPr>
          <w:rFonts w:asciiTheme="minorHAnsi" w:hAnsiTheme="minorHAnsi" w:cstheme="minorHAnsi"/>
          <w:b/>
          <w:sz w:val="22"/>
          <w:szCs w:val="22"/>
        </w:rPr>
        <w:t>.</w:t>
      </w:r>
    </w:p>
    <w:p w14:paraId="6FA3269A" w14:textId="18AD6BF2" w:rsidR="00BC4702" w:rsidRPr="00472E25" w:rsidRDefault="00BC4702" w:rsidP="00F95A67">
      <w:pPr>
        <w:pStyle w:val="PargrafodaLista"/>
        <w:widowControl w:val="0"/>
        <w:autoSpaceDE w:val="0"/>
        <w:ind w:left="0"/>
        <w:jc w:val="both"/>
        <w:rPr>
          <w:rFonts w:asciiTheme="minorHAnsi" w:hAnsiTheme="minorHAnsi" w:cstheme="minorHAnsi"/>
          <w:sz w:val="22"/>
          <w:szCs w:val="22"/>
        </w:rPr>
      </w:pPr>
      <w:r w:rsidRPr="00472E25">
        <w:rPr>
          <w:rFonts w:asciiTheme="minorHAnsi" w:hAnsiTheme="minorHAnsi" w:cstheme="minorHAnsi"/>
          <w:b/>
          <w:sz w:val="22"/>
          <w:szCs w:val="22"/>
        </w:rPr>
        <w:t>1.</w:t>
      </w:r>
      <w:r w:rsidR="00511544" w:rsidRPr="00472E25">
        <w:rPr>
          <w:rFonts w:asciiTheme="minorHAnsi" w:hAnsiTheme="minorHAnsi" w:cstheme="minorHAnsi"/>
          <w:b/>
          <w:sz w:val="22"/>
          <w:szCs w:val="22"/>
        </w:rPr>
        <w:t>4</w:t>
      </w:r>
      <w:r w:rsidRPr="00472E25">
        <w:rPr>
          <w:rFonts w:asciiTheme="minorHAnsi" w:hAnsiTheme="minorHAnsi" w:cstheme="minorHAnsi"/>
          <w:b/>
          <w:sz w:val="22"/>
          <w:szCs w:val="22"/>
        </w:rPr>
        <w:t>.</w:t>
      </w:r>
      <w:r w:rsidRPr="00472E25">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r w:rsidRPr="00472E25">
        <w:rPr>
          <w:rFonts w:asciiTheme="minorHAnsi" w:hAnsiTheme="minorHAnsi" w:cstheme="minorHAnsi"/>
          <w:b/>
          <w:bCs/>
          <w:sz w:val="22"/>
          <w:szCs w:val="22"/>
        </w:rPr>
        <w:t>licitacao@npi.pr.gov.br.</w:t>
      </w:r>
    </w:p>
    <w:p w14:paraId="15375976" w14:textId="77777777" w:rsidR="00BC4702" w:rsidRPr="00472E25" w:rsidRDefault="00BC4702" w:rsidP="00F95A67">
      <w:pPr>
        <w:pStyle w:val="Standard"/>
        <w:shd w:val="clear" w:color="auto" w:fill="FFFFFF"/>
        <w:tabs>
          <w:tab w:val="left" w:pos="284"/>
        </w:tabs>
        <w:jc w:val="both"/>
        <w:rPr>
          <w:rFonts w:asciiTheme="minorHAnsi" w:hAnsiTheme="minorHAnsi" w:cstheme="minorHAnsi"/>
          <w:sz w:val="22"/>
          <w:szCs w:val="22"/>
        </w:rPr>
      </w:pPr>
    </w:p>
    <w:p w14:paraId="56D43989" w14:textId="20C670C5" w:rsidR="00FD5853" w:rsidRPr="00472E25" w:rsidRDefault="00CE03E9" w:rsidP="00F95A67">
      <w:pPr>
        <w:pStyle w:val="Standard"/>
        <w:numPr>
          <w:ilvl w:val="0"/>
          <w:numId w:val="15"/>
        </w:numPr>
        <w:shd w:val="clear" w:color="auto" w:fill="FFFFFF"/>
        <w:ind w:left="0" w:firstLine="0"/>
        <w:jc w:val="both"/>
        <w:rPr>
          <w:rFonts w:asciiTheme="minorHAnsi" w:hAnsiTheme="minorHAnsi" w:cstheme="minorHAnsi"/>
          <w:sz w:val="22"/>
          <w:szCs w:val="22"/>
        </w:rPr>
      </w:pPr>
      <w:r w:rsidRPr="00472E25">
        <w:rPr>
          <w:rFonts w:asciiTheme="minorHAnsi" w:hAnsiTheme="minorHAnsi" w:cstheme="minorHAnsi"/>
          <w:b/>
          <w:bCs/>
          <w:sz w:val="22"/>
          <w:szCs w:val="22"/>
          <w:shd w:val="clear" w:color="auto" w:fill="FFFFFF"/>
        </w:rPr>
        <w:t xml:space="preserve"> </w:t>
      </w:r>
      <w:r w:rsidR="00506950" w:rsidRPr="00472E25">
        <w:rPr>
          <w:rFonts w:asciiTheme="minorHAnsi" w:hAnsiTheme="minorHAnsi" w:cstheme="minorHAnsi"/>
          <w:b/>
          <w:bCs/>
          <w:sz w:val="22"/>
          <w:szCs w:val="22"/>
          <w:shd w:val="clear" w:color="auto" w:fill="FFFFFF"/>
        </w:rPr>
        <w:t>VALOR MÁXIMO DA LICITAÇÃO</w:t>
      </w:r>
    </w:p>
    <w:p w14:paraId="5E292663" w14:textId="2E5935B9" w:rsidR="00C837E7" w:rsidRPr="00782CF1" w:rsidRDefault="002656B1" w:rsidP="00C837E7">
      <w:pPr>
        <w:pStyle w:val="SemEspaamento"/>
        <w:jc w:val="both"/>
        <w:rPr>
          <w:rFonts w:asciiTheme="minorHAnsi" w:hAnsiTheme="minorHAnsi" w:cstheme="minorHAnsi"/>
          <w:b/>
          <w:bCs/>
        </w:rPr>
      </w:pPr>
      <w:r w:rsidRPr="00472E25">
        <w:rPr>
          <w:rFonts w:asciiTheme="minorHAnsi" w:hAnsiTheme="minorHAnsi" w:cstheme="minorHAnsi"/>
          <w:b/>
          <w:bCs/>
          <w:shd w:val="clear" w:color="auto" w:fill="FFFFFF"/>
        </w:rPr>
        <w:t>2.1.</w:t>
      </w:r>
      <w:r w:rsidRPr="00472E25">
        <w:rPr>
          <w:rFonts w:asciiTheme="minorHAnsi" w:hAnsiTheme="minorHAnsi" w:cstheme="minorHAnsi"/>
          <w:shd w:val="clear" w:color="auto" w:fill="FFFFFF"/>
        </w:rPr>
        <w:t xml:space="preserve"> </w:t>
      </w:r>
      <w:r w:rsidR="00506950" w:rsidRPr="00472E25">
        <w:rPr>
          <w:rFonts w:asciiTheme="minorHAnsi" w:hAnsiTheme="minorHAnsi" w:cstheme="minorHAnsi"/>
          <w:shd w:val="clear" w:color="auto" w:fill="FFFFFF"/>
        </w:rPr>
        <w:t xml:space="preserve">O preço global máximo para o presente procedimento licitatório é </w:t>
      </w:r>
      <w:bookmarkStart w:id="0" w:name="_Hlk178601933"/>
      <w:r w:rsidR="00782CF1" w:rsidRPr="00782CF1">
        <w:rPr>
          <w:rFonts w:asciiTheme="minorHAnsi" w:hAnsiTheme="minorHAnsi" w:cstheme="minorHAnsi"/>
          <w:b/>
          <w:bCs/>
        </w:rPr>
        <w:t>R$ 9.611,25 (nove mil, seiscentos e onze reais e vinte e cinco centavos)</w:t>
      </w:r>
      <w:bookmarkEnd w:id="0"/>
      <w:r w:rsidR="00C837E7" w:rsidRPr="00782CF1">
        <w:rPr>
          <w:rFonts w:asciiTheme="minorHAnsi" w:hAnsiTheme="minorHAnsi" w:cstheme="minorHAnsi"/>
          <w:b/>
          <w:bCs/>
        </w:rPr>
        <w:t>.</w:t>
      </w:r>
    </w:p>
    <w:p w14:paraId="0198F80A" w14:textId="77777777" w:rsidR="001206F7" w:rsidRPr="00472E25" w:rsidRDefault="001206F7" w:rsidP="00F95A67">
      <w:pPr>
        <w:pStyle w:val="SemEspaamento"/>
        <w:jc w:val="both"/>
        <w:rPr>
          <w:rFonts w:asciiTheme="minorHAnsi" w:hAnsiTheme="minorHAnsi" w:cstheme="minorHAnsi"/>
          <w:b/>
          <w:bCs/>
          <w:color w:val="FF0000"/>
        </w:rPr>
      </w:pPr>
    </w:p>
    <w:p w14:paraId="3FF7C637" w14:textId="02FFDE5A" w:rsidR="00FD5853" w:rsidRPr="00472E25" w:rsidRDefault="00E4438D" w:rsidP="00F95A67">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472E25">
        <w:rPr>
          <w:rFonts w:asciiTheme="minorHAnsi" w:eastAsia="MS Mincho" w:hAnsiTheme="minorHAnsi" w:cstheme="minorHAnsi"/>
          <w:b/>
          <w:bCs/>
          <w:sz w:val="22"/>
          <w:szCs w:val="22"/>
          <w:shd w:val="clear" w:color="auto" w:fill="FFFFFF"/>
        </w:rPr>
        <w:t xml:space="preserve"> </w:t>
      </w:r>
      <w:r w:rsidR="00506950" w:rsidRPr="00472E25">
        <w:rPr>
          <w:rFonts w:asciiTheme="minorHAnsi" w:eastAsia="MS Mincho" w:hAnsiTheme="minorHAnsi" w:cstheme="minorHAnsi"/>
          <w:b/>
          <w:bCs/>
          <w:sz w:val="22"/>
          <w:szCs w:val="22"/>
          <w:shd w:val="clear" w:color="auto" w:fill="FFFFFF"/>
        </w:rPr>
        <w:t>SISTEMA DO PREGÃO ELETRÔNICO:</w:t>
      </w:r>
    </w:p>
    <w:p w14:paraId="72E9E71D" w14:textId="7FE9B8AC" w:rsidR="00FD5853" w:rsidRPr="00472E25" w:rsidRDefault="00C1332D" w:rsidP="00F95A67">
      <w:pPr>
        <w:pStyle w:val="Standard"/>
        <w:shd w:val="clear" w:color="auto" w:fill="FFFFFF"/>
        <w:jc w:val="both"/>
        <w:rPr>
          <w:rFonts w:asciiTheme="minorHAnsi" w:hAnsiTheme="minorHAnsi" w:cstheme="minorHAnsi"/>
          <w:sz w:val="22"/>
          <w:szCs w:val="22"/>
        </w:rPr>
      </w:pPr>
      <w:r w:rsidRPr="00472E25">
        <w:rPr>
          <w:rFonts w:asciiTheme="minorHAnsi" w:eastAsia="MS Mincho" w:hAnsiTheme="minorHAnsi" w:cstheme="minorHAnsi"/>
          <w:b/>
          <w:bCs/>
          <w:sz w:val="22"/>
          <w:szCs w:val="22"/>
          <w:shd w:val="clear" w:color="auto" w:fill="FFFFFF"/>
        </w:rPr>
        <w:t>3.1.</w:t>
      </w:r>
      <w:r w:rsidRPr="00472E25">
        <w:rPr>
          <w:rFonts w:asciiTheme="minorHAnsi" w:eastAsia="MS Mincho" w:hAnsiTheme="minorHAnsi" w:cstheme="minorHAnsi"/>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 xml:space="preserve">O pregão será realizado por meio do sistema eletrônico de licitações </w:t>
      </w:r>
      <w:r w:rsidRPr="00472E25">
        <w:rPr>
          <w:rFonts w:asciiTheme="minorHAnsi" w:eastAsia="MS Mincho" w:hAnsiTheme="minorHAnsi" w:cstheme="minorHAnsi"/>
          <w:b/>
          <w:bCs/>
          <w:sz w:val="22"/>
          <w:szCs w:val="22"/>
          <w:shd w:val="clear" w:color="auto" w:fill="FFFFFF"/>
        </w:rPr>
        <w:t>compras.gov.br.</w:t>
      </w:r>
      <w:r w:rsidR="00506950" w:rsidRPr="00472E25">
        <w:rPr>
          <w:rFonts w:asciiTheme="minorHAnsi" w:eastAsia="MS Mincho" w:hAnsiTheme="minorHAnsi" w:cstheme="minorHAnsi"/>
          <w:sz w:val="22"/>
          <w:szCs w:val="22"/>
          <w:shd w:val="clear" w:color="auto" w:fill="FFFFFF"/>
        </w:rPr>
        <w:t xml:space="preserve"> O endereço eletrônico para recebimento e abertura de propostas é o </w:t>
      </w:r>
      <w:hyperlink r:id="rId9">
        <w:r w:rsidR="005F1C8E" w:rsidRPr="00472E25">
          <w:rPr>
            <w:rFonts w:asciiTheme="minorHAnsi" w:hAnsiTheme="minorHAnsi" w:cstheme="minorHAnsi"/>
            <w:b/>
            <w:sz w:val="22"/>
            <w:szCs w:val="22"/>
          </w:rPr>
          <w:t>www.comprasgovernamentais.gov.br</w:t>
        </w:r>
      </w:hyperlink>
      <w:r w:rsidR="00506950" w:rsidRPr="00472E25">
        <w:rPr>
          <w:rFonts w:asciiTheme="minorHAnsi" w:eastAsia="MS Mincho" w:hAnsiTheme="minorHAnsi" w:cstheme="minorHAnsi"/>
          <w:sz w:val="22"/>
          <w:szCs w:val="22"/>
          <w:shd w:val="clear" w:color="auto" w:fill="FFFFFF"/>
        </w:rPr>
        <w:t xml:space="preserve">. O edital na íntegra está disponível para consulta na </w:t>
      </w:r>
      <w:r w:rsidR="00506950" w:rsidRPr="00472E25">
        <w:rPr>
          <w:rFonts w:asciiTheme="minorHAnsi" w:eastAsia="MS Mincho" w:hAnsiTheme="minorHAnsi" w:cstheme="minorHAnsi"/>
          <w:i/>
          <w:iCs/>
          <w:sz w:val="22"/>
          <w:szCs w:val="22"/>
          <w:shd w:val="clear" w:color="auto" w:fill="FFFFFF"/>
        </w:rPr>
        <w:t>internet</w:t>
      </w:r>
      <w:r w:rsidR="00506950" w:rsidRPr="00472E25">
        <w:rPr>
          <w:rFonts w:asciiTheme="minorHAnsi" w:eastAsia="MS Mincho" w:hAnsiTheme="minorHAnsi" w:cstheme="minorHAnsi"/>
          <w:sz w:val="22"/>
          <w:szCs w:val="22"/>
          <w:shd w:val="clear" w:color="auto" w:fill="FFFFFF"/>
        </w:rPr>
        <w:t xml:space="preserve">, nas páginas do Portal Nacional de </w:t>
      </w:r>
      <w:r w:rsidR="00506950" w:rsidRPr="00472E25">
        <w:rPr>
          <w:rFonts w:asciiTheme="minorHAnsi" w:eastAsia="MS Mincho" w:hAnsiTheme="minorHAnsi" w:cstheme="minorHAnsi"/>
          <w:sz w:val="22"/>
          <w:szCs w:val="22"/>
          <w:shd w:val="clear" w:color="auto" w:fill="FFFFFF"/>
        </w:rPr>
        <w:lastRenderedPageBreak/>
        <w:t>Contratações Públicas</w:t>
      </w:r>
      <w:r w:rsidRPr="00472E25">
        <w:rPr>
          <w:rFonts w:asciiTheme="minorHAnsi" w:eastAsia="MS Mincho" w:hAnsiTheme="minorHAnsi" w:cstheme="minorHAnsi"/>
          <w:sz w:val="22"/>
          <w:szCs w:val="22"/>
          <w:shd w:val="clear" w:color="auto" w:fill="FFFFFF"/>
        </w:rPr>
        <w:t xml:space="preserve"> - PNCP</w:t>
      </w:r>
      <w:r w:rsidR="00506950" w:rsidRPr="00472E25">
        <w:rPr>
          <w:rFonts w:asciiTheme="minorHAnsi" w:eastAsia="MS Mincho" w:hAnsiTheme="minorHAnsi" w:cstheme="minorHAnsi"/>
          <w:sz w:val="22"/>
          <w:szCs w:val="22"/>
          <w:shd w:val="clear" w:color="auto" w:fill="FFFFFF"/>
        </w:rPr>
        <w:t xml:space="preserve"> (</w:t>
      </w:r>
      <w:hyperlink r:id="rId10" w:history="1">
        <w:r w:rsidR="00506950" w:rsidRPr="00472E25">
          <w:rPr>
            <w:rStyle w:val="Hyperlink"/>
            <w:rFonts w:asciiTheme="minorHAnsi" w:eastAsia="MS Mincho" w:hAnsiTheme="minorHAnsi" w:cstheme="minorHAnsi"/>
            <w:color w:val="auto"/>
            <w:sz w:val="22"/>
            <w:szCs w:val="22"/>
            <w:u w:val="none"/>
            <w:shd w:val="clear" w:color="auto" w:fill="FFFFFF"/>
          </w:rPr>
          <w:t>https://pncp.gov.br</w:t>
        </w:r>
      </w:hyperlink>
      <w:r w:rsidR="00506950" w:rsidRPr="00472E25">
        <w:rPr>
          <w:rFonts w:asciiTheme="minorHAnsi" w:eastAsia="MS Mincho" w:hAnsiTheme="minorHAnsi" w:cstheme="minorHAnsi"/>
          <w:sz w:val="22"/>
          <w:szCs w:val="22"/>
          <w:shd w:val="clear" w:color="auto" w:fill="FFFFFF"/>
        </w:rPr>
        <w:t>), e no sítio eletrônico do Município</w:t>
      </w:r>
      <w:r w:rsidR="005F1C8E" w:rsidRPr="00472E25">
        <w:rPr>
          <w:rFonts w:asciiTheme="minorHAnsi" w:eastAsia="MS Mincho" w:hAnsiTheme="minorHAnsi" w:cstheme="minorHAnsi"/>
          <w:sz w:val="22"/>
          <w:szCs w:val="22"/>
          <w:shd w:val="clear" w:color="auto" w:fill="FFFFFF"/>
        </w:rPr>
        <w:t xml:space="preserve"> </w:t>
      </w:r>
      <w:hyperlink r:id="rId11" w:history="1">
        <w:r w:rsidR="005F1C8E" w:rsidRPr="00472E25">
          <w:rPr>
            <w:rStyle w:val="Hyperlink"/>
            <w:rFonts w:asciiTheme="minorHAnsi" w:hAnsiTheme="minorHAnsi" w:cstheme="minorHAnsi"/>
            <w:b/>
            <w:color w:val="auto"/>
            <w:sz w:val="22"/>
            <w:szCs w:val="22"/>
            <w:u w:val="none"/>
          </w:rPr>
          <w:t>www.novapratadoiguacu.atende.net</w:t>
        </w:r>
      </w:hyperlink>
      <w:r w:rsidR="005F1C8E" w:rsidRPr="00472E25">
        <w:rPr>
          <w:rStyle w:val="Hyperlink"/>
          <w:rFonts w:asciiTheme="minorHAnsi" w:hAnsiTheme="minorHAnsi" w:cstheme="minorHAnsi"/>
          <w:b/>
          <w:color w:val="auto"/>
          <w:sz w:val="22"/>
          <w:szCs w:val="22"/>
          <w:u w:val="none"/>
        </w:rPr>
        <w:t>.</w:t>
      </w:r>
      <w:r w:rsidR="00506950" w:rsidRPr="00472E25">
        <w:rPr>
          <w:rFonts w:asciiTheme="minorHAnsi" w:eastAsia="MS Mincho" w:hAnsiTheme="minorHAnsi" w:cstheme="minorHAnsi"/>
          <w:sz w:val="22"/>
          <w:szCs w:val="22"/>
          <w:shd w:val="clear" w:color="auto" w:fill="FFFFFF"/>
        </w:rPr>
        <w:t xml:space="preserve"> </w:t>
      </w:r>
    </w:p>
    <w:p w14:paraId="4635F5B7" w14:textId="1DA89CDE" w:rsidR="00FD5853" w:rsidRPr="00472E25" w:rsidRDefault="00C1332D" w:rsidP="00F95A67">
      <w:pPr>
        <w:pStyle w:val="Standard"/>
        <w:shd w:val="clear" w:color="auto" w:fill="FFFFFF"/>
        <w:tabs>
          <w:tab w:val="left" w:pos="284"/>
        </w:tabs>
        <w:jc w:val="both"/>
        <w:rPr>
          <w:rFonts w:asciiTheme="minorHAnsi" w:hAnsiTheme="minorHAnsi" w:cstheme="minorHAnsi"/>
          <w:sz w:val="22"/>
          <w:szCs w:val="22"/>
        </w:rPr>
      </w:pPr>
      <w:r w:rsidRPr="00472E25">
        <w:rPr>
          <w:rFonts w:asciiTheme="minorHAnsi" w:hAnsiTheme="minorHAnsi" w:cstheme="minorHAnsi"/>
          <w:b/>
          <w:bCs/>
          <w:sz w:val="22"/>
          <w:szCs w:val="22"/>
          <w:shd w:val="clear" w:color="auto" w:fill="FFFFFF"/>
        </w:rPr>
        <w:t>3.2.</w:t>
      </w:r>
      <w:r w:rsidRPr="00472E25">
        <w:rPr>
          <w:rFonts w:asciiTheme="minorHAnsi" w:hAnsiTheme="minorHAnsi" w:cstheme="minorHAnsi"/>
          <w:sz w:val="22"/>
          <w:szCs w:val="22"/>
          <w:shd w:val="clear" w:color="auto" w:fill="FFFFFF"/>
        </w:rPr>
        <w:t xml:space="preserve"> </w:t>
      </w:r>
      <w:r w:rsidR="00506950" w:rsidRPr="00472E25">
        <w:rPr>
          <w:rFonts w:asciiTheme="minorHAnsi" w:hAnsiTheme="minorHAnsi" w:cstheme="minorHAnsi"/>
          <w:sz w:val="22"/>
          <w:szCs w:val="22"/>
          <w:shd w:val="clear" w:color="auto" w:fill="FFFFFF"/>
        </w:rPr>
        <w:t>Os trabalhos serão conduzidos pelo(a) pregoeiro(a) e equipe de</w:t>
      </w:r>
      <w:r w:rsidR="00506950" w:rsidRPr="00472E25">
        <w:rPr>
          <w:rFonts w:asciiTheme="minorHAnsi" w:hAnsiTheme="minorHAnsi" w:cstheme="minorHAnsi"/>
          <w:sz w:val="22"/>
          <w:szCs w:val="22"/>
        </w:rPr>
        <w:t xml:space="preserve"> apoio, conforme designados pela Portaria </w:t>
      </w:r>
      <w:r w:rsidR="001206FE" w:rsidRPr="00472E25">
        <w:rPr>
          <w:rFonts w:asciiTheme="minorHAnsi" w:hAnsiTheme="minorHAnsi" w:cstheme="minorHAnsi"/>
          <w:sz w:val="22"/>
          <w:szCs w:val="22"/>
        </w:rPr>
        <w:t xml:space="preserve">Municipal </w:t>
      </w:r>
      <w:r w:rsidR="00506950" w:rsidRPr="00472E25">
        <w:rPr>
          <w:rFonts w:asciiTheme="minorHAnsi" w:hAnsiTheme="minorHAnsi" w:cstheme="minorHAnsi"/>
          <w:sz w:val="22"/>
          <w:szCs w:val="22"/>
        </w:rPr>
        <w:t xml:space="preserve">n.º </w:t>
      </w:r>
      <w:r w:rsidR="005F1C8E" w:rsidRPr="00472E25">
        <w:rPr>
          <w:rFonts w:asciiTheme="minorHAnsi" w:hAnsiTheme="minorHAnsi" w:cstheme="minorHAnsi"/>
          <w:sz w:val="22"/>
          <w:szCs w:val="22"/>
        </w:rPr>
        <w:t>5313/2023</w:t>
      </w:r>
      <w:r w:rsidR="001206FE" w:rsidRPr="00472E25">
        <w:rPr>
          <w:rFonts w:asciiTheme="minorHAnsi" w:hAnsiTheme="minorHAnsi" w:cstheme="minorHAnsi"/>
          <w:sz w:val="22"/>
          <w:szCs w:val="22"/>
        </w:rPr>
        <w:t>, e os</w:t>
      </w:r>
      <w:r w:rsidR="00506950" w:rsidRPr="00472E25">
        <w:rPr>
          <w:rFonts w:asciiTheme="minorHAnsi" w:hAnsiTheme="minorHAnsi" w:cstheme="minorHAnsi"/>
          <w:sz w:val="22"/>
          <w:szCs w:val="22"/>
        </w:rPr>
        <w:t xml:space="preserve"> </w:t>
      </w:r>
      <w:r w:rsidR="001206FE" w:rsidRPr="00472E25">
        <w:rPr>
          <w:rFonts w:asciiTheme="minorHAnsi" w:hAnsiTheme="minorHAnsi" w:cstheme="minorHAnsi"/>
          <w:sz w:val="22"/>
          <w:szCs w:val="22"/>
        </w:rPr>
        <w:t>a</w:t>
      </w:r>
      <w:r w:rsidR="00506950" w:rsidRPr="00472E25">
        <w:rPr>
          <w:rFonts w:asciiTheme="minorHAnsi" w:hAnsiTheme="minorHAnsi" w:cstheme="minorHAnsi"/>
          <w:sz w:val="22"/>
          <w:szCs w:val="22"/>
        </w:rPr>
        <w:t>tendimentos serão feitos</w:t>
      </w:r>
      <w:r w:rsidR="00372697" w:rsidRPr="00472E25">
        <w:rPr>
          <w:rFonts w:asciiTheme="minorHAnsi" w:hAnsiTheme="minorHAnsi" w:cstheme="minorHAnsi"/>
          <w:sz w:val="22"/>
          <w:szCs w:val="22"/>
        </w:rPr>
        <w:t xml:space="preserve"> </w:t>
      </w:r>
      <w:r w:rsidR="00372697" w:rsidRPr="00472E25">
        <w:rPr>
          <w:rFonts w:asciiTheme="minorHAnsi" w:eastAsia="MS Mincho" w:hAnsiTheme="minorHAnsi" w:cstheme="minorHAnsi"/>
          <w:b/>
          <w:bCs/>
          <w:sz w:val="22"/>
          <w:szCs w:val="22"/>
          <w:shd w:val="clear" w:color="auto" w:fill="FFFFFF"/>
        </w:rPr>
        <w:t>no horário das 08:</w:t>
      </w:r>
      <w:r w:rsidR="00372697" w:rsidRPr="00472E25">
        <w:rPr>
          <w:rFonts w:asciiTheme="minorHAnsi" w:eastAsia="MS Mincho" w:hAnsiTheme="minorHAnsi" w:cstheme="minorHAnsi"/>
          <w:b/>
          <w:bCs/>
          <w:sz w:val="22"/>
          <w:szCs w:val="22"/>
        </w:rPr>
        <w:t>00</w:t>
      </w:r>
      <w:r w:rsidR="00372697" w:rsidRPr="00472E25">
        <w:rPr>
          <w:rFonts w:asciiTheme="minorHAnsi" w:hAnsiTheme="minorHAnsi" w:cstheme="minorHAnsi"/>
          <w:b/>
          <w:bCs/>
          <w:sz w:val="22"/>
          <w:szCs w:val="22"/>
        </w:rPr>
        <w:t>h às 12:00h e 13:30h às 17:30h</w:t>
      </w:r>
      <w:r w:rsidR="00372697"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F12C5B" w:rsidRPr="00472E25" w14:paraId="7CE42B37" w14:textId="77777777" w:rsidTr="0031658C">
        <w:tc>
          <w:tcPr>
            <w:tcW w:w="1413" w:type="dxa"/>
          </w:tcPr>
          <w:p w14:paraId="41BDD69E" w14:textId="42C2B51E" w:rsidR="00372697" w:rsidRPr="00472E25" w:rsidRDefault="00372697"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E-mail:</w:t>
            </w:r>
          </w:p>
        </w:tc>
        <w:tc>
          <w:tcPr>
            <w:tcW w:w="7796" w:type="dxa"/>
          </w:tcPr>
          <w:p w14:paraId="699F6253" w14:textId="24F539E7" w:rsidR="00372697" w:rsidRPr="00472E25" w:rsidRDefault="00372697" w:rsidP="00F95A67">
            <w:pPr>
              <w:pStyle w:val="Standard"/>
              <w:jc w:val="both"/>
              <w:rPr>
                <w:rFonts w:asciiTheme="minorHAnsi" w:hAnsiTheme="minorHAnsi" w:cstheme="minorHAnsi"/>
                <w:sz w:val="22"/>
                <w:szCs w:val="22"/>
              </w:rPr>
            </w:pPr>
            <w:r w:rsidRPr="00472E25">
              <w:rPr>
                <w:rFonts w:asciiTheme="minorHAnsi" w:hAnsiTheme="minorHAnsi" w:cstheme="minorHAnsi"/>
                <w:sz w:val="22"/>
                <w:szCs w:val="22"/>
              </w:rPr>
              <w:t>licitacao@npi.pr.gov.br</w:t>
            </w:r>
          </w:p>
        </w:tc>
      </w:tr>
      <w:tr w:rsidR="00F12C5B" w:rsidRPr="00472E25" w14:paraId="64B3A20E" w14:textId="77777777" w:rsidTr="0031658C">
        <w:tc>
          <w:tcPr>
            <w:tcW w:w="1413" w:type="dxa"/>
          </w:tcPr>
          <w:p w14:paraId="54A64D5B" w14:textId="42AB1624" w:rsidR="00372697" w:rsidRPr="00472E25" w:rsidRDefault="00372697"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Telefones:</w:t>
            </w:r>
          </w:p>
        </w:tc>
        <w:tc>
          <w:tcPr>
            <w:tcW w:w="7796" w:type="dxa"/>
          </w:tcPr>
          <w:p w14:paraId="706AC2C1" w14:textId="6EBB0DE2" w:rsidR="00372697" w:rsidRPr="00472E25" w:rsidRDefault="00372697" w:rsidP="00F95A67">
            <w:pPr>
              <w:pStyle w:val="Standard"/>
              <w:jc w:val="both"/>
              <w:rPr>
                <w:rFonts w:asciiTheme="minorHAnsi" w:hAnsiTheme="minorHAnsi" w:cstheme="minorHAnsi"/>
                <w:sz w:val="22"/>
                <w:szCs w:val="22"/>
              </w:rPr>
            </w:pPr>
            <w:r w:rsidRPr="00472E25">
              <w:rPr>
                <w:rFonts w:asciiTheme="minorHAnsi" w:hAnsiTheme="minorHAnsi" w:cstheme="minorHAnsi"/>
                <w:sz w:val="22"/>
                <w:szCs w:val="22"/>
              </w:rPr>
              <w:t xml:space="preserve">(46) 3545-8000 </w:t>
            </w:r>
          </w:p>
        </w:tc>
      </w:tr>
      <w:tr w:rsidR="00372697" w:rsidRPr="00472E25" w14:paraId="29D3C8F8" w14:textId="77777777" w:rsidTr="0031658C">
        <w:tc>
          <w:tcPr>
            <w:tcW w:w="1413" w:type="dxa"/>
          </w:tcPr>
          <w:p w14:paraId="11A1F5BD" w14:textId="387D3F8A" w:rsidR="00372697" w:rsidRPr="00472E25" w:rsidRDefault="00372697"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Endereço:</w:t>
            </w:r>
          </w:p>
        </w:tc>
        <w:tc>
          <w:tcPr>
            <w:tcW w:w="7796" w:type="dxa"/>
          </w:tcPr>
          <w:p w14:paraId="05486486" w14:textId="1910956F" w:rsidR="00372697" w:rsidRPr="00472E25" w:rsidRDefault="00372697" w:rsidP="00F95A67">
            <w:pPr>
              <w:pStyle w:val="Standard"/>
              <w:jc w:val="both"/>
              <w:rPr>
                <w:rFonts w:asciiTheme="minorHAnsi" w:hAnsiTheme="minorHAnsi" w:cstheme="minorHAnsi"/>
                <w:sz w:val="22"/>
                <w:szCs w:val="22"/>
              </w:rPr>
            </w:pPr>
            <w:r w:rsidRPr="00472E25">
              <w:rPr>
                <w:rFonts w:asciiTheme="minorHAnsi" w:hAnsiTheme="minorHAnsi" w:cstheme="minorHAnsi"/>
                <w:sz w:val="22"/>
                <w:szCs w:val="22"/>
              </w:rPr>
              <w:t>Rua Vereador Valmor Gomes, 11/59, centro – Nova Prata do Iguaçu – CEP: 85.685-000</w:t>
            </w:r>
          </w:p>
        </w:tc>
      </w:tr>
    </w:tbl>
    <w:p w14:paraId="3631542E" w14:textId="77777777" w:rsidR="00743BFB" w:rsidRPr="00472E25" w:rsidRDefault="00743BFB" w:rsidP="00F95A67">
      <w:pPr>
        <w:pStyle w:val="Standard"/>
        <w:shd w:val="clear" w:color="auto" w:fill="FFFFFF"/>
        <w:tabs>
          <w:tab w:val="left" w:pos="-1156"/>
        </w:tabs>
        <w:jc w:val="both"/>
        <w:rPr>
          <w:rFonts w:asciiTheme="minorHAnsi" w:hAnsiTheme="minorHAnsi" w:cstheme="minorHAnsi"/>
          <w:b/>
          <w:sz w:val="22"/>
          <w:szCs w:val="22"/>
        </w:rPr>
      </w:pPr>
    </w:p>
    <w:p w14:paraId="377EAAAD" w14:textId="1F77136F" w:rsidR="00FD5853" w:rsidRPr="00472E25" w:rsidRDefault="00CE03E9" w:rsidP="00F95A67">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472E25">
        <w:rPr>
          <w:rFonts w:asciiTheme="minorHAnsi" w:hAnsiTheme="minorHAnsi" w:cstheme="minorHAnsi"/>
          <w:b/>
          <w:sz w:val="22"/>
          <w:szCs w:val="22"/>
        </w:rPr>
        <w:t xml:space="preserve"> </w:t>
      </w:r>
      <w:r w:rsidR="00506950" w:rsidRPr="00472E25">
        <w:rPr>
          <w:rFonts w:asciiTheme="minorHAnsi" w:hAnsiTheme="minorHAnsi" w:cstheme="minorHAnsi"/>
          <w:b/>
          <w:sz w:val="22"/>
          <w:szCs w:val="22"/>
        </w:rPr>
        <w:t>RECURSOS ORÇAMENTÁRIOS</w:t>
      </w:r>
    </w:p>
    <w:p w14:paraId="14AEE716" w14:textId="587597CB" w:rsidR="00C1332D" w:rsidRPr="00472E25" w:rsidRDefault="00C1332D" w:rsidP="00F95A67">
      <w:pPr>
        <w:pStyle w:val="PargrafodaLista"/>
        <w:widowControl w:val="0"/>
        <w:autoSpaceDE w:val="0"/>
        <w:ind w:left="0"/>
        <w:jc w:val="both"/>
        <w:rPr>
          <w:rFonts w:asciiTheme="minorHAnsi" w:hAnsiTheme="minorHAnsi" w:cstheme="minorHAnsi"/>
          <w:b/>
          <w:sz w:val="22"/>
          <w:szCs w:val="22"/>
        </w:rPr>
      </w:pPr>
      <w:r w:rsidRPr="00472E25">
        <w:rPr>
          <w:rFonts w:asciiTheme="minorHAnsi" w:hAnsiTheme="minorHAnsi" w:cstheme="minorHAnsi"/>
          <w:b/>
          <w:sz w:val="22"/>
          <w:szCs w:val="22"/>
        </w:rPr>
        <w:t xml:space="preserve">4.1. </w:t>
      </w:r>
      <w:r w:rsidRPr="00472E25">
        <w:rPr>
          <w:rFonts w:asciiTheme="minorHAnsi" w:hAnsiTheme="minorHAnsi" w:cstheme="minorHAnsi"/>
          <w:bCs/>
          <w:sz w:val="22"/>
          <w:szCs w:val="22"/>
        </w:rPr>
        <w:t>As despesas decorrentes da contratação do presente Termo de Convocação correrão à conta de recurso</w:t>
      </w:r>
      <w:r w:rsidR="00FD2D97" w:rsidRPr="00472E25">
        <w:rPr>
          <w:rFonts w:asciiTheme="minorHAnsi" w:hAnsiTheme="minorHAnsi" w:cstheme="minorHAnsi"/>
          <w:bCs/>
          <w:sz w:val="22"/>
          <w:szCs w:val="22"/>
        </w:rPr>
        <w:t xml:space="preserve">s </w:t>
      </w:r>
      <w:r w:rsidR="00782CF1">
        <w:rPr>
          <w:rFonts w:asciiTheme="minorHAnsi" w:hAnsiTheme="minorHAnsi" w:cstheme="minorHAnsi"/>
          <w:bCs/>
          <w:sz w:val="22"/>
          <w:szCs w:val="22"/>
        </w:rPr>
        <w:t>da Deliberação n° 089/2019, fonte: 853</w:t>
      </w:r>
      <w:r w:rsidRPr="00472E25">
        <w:rPr>
          <w:rFonts w:asciiTheme="minorHAnsi" w:hAnsiTheme="minorHAnsi" w:cstheme="minorHAnsi"/>
          <w:bCs/>
          <w:sz w:val="22"/>
          <w:szCs w:val="22"/>
        </w:rPr>
        <w:t>, conforme segue</w:t>
      </w:r>
      <w:r w:rsidRPr="00472E25">
        <w:rPr>
          <w:rFonts w:asciiTheme="minorHAnsi" w:hAnsiTheme="minorHAnsi" w:cstheme="minorHAnsi"/>
          <w:b/>
          <w:sz w:val="22"/>
          <w:szCs w:val="22"/>
        </w:rPr>
        <w:t>:</w:t>
      </w:r>
    </w:p>
    <w:p w14:paraId="587E7281" w14:textId="77777777" w:rsidR="009879D9" w:rsidRPr="00472E25" w:rsidRDefault="009879D9" w:rsidP="00F95A67">
      <w:pPr>
        <w:pStyle w:val="PargrafodaLista"/>
        <w:widowControl w:val="0"/>
        <w:autoSpaceDE w:val="0"/>
        <w:ind w:left="0"/>
        <w:jc w:val="both"/>
        <w:rPr>
          <w:rFonts w:asciiTheme="minorHAnsi" w:hAnsiTheme="minorHAnsi" w:cstheme="minorHAnsi"/>
          <w:b/>
          <w:sz w:val="22"/>
          <w:szCs w:val="22"/>
        </w:rPr>
      </w:pPr>
    </w:p>
    <w:p w14:paraId="0556C472" w14:textId="77777777" w:rsidR="00782CF1" w:rsidRPr="00782CF1" w:rsidRDefault="00782CF1" w:rsidP="00782CF1">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b/>
          <w:bCs/>
        </w:rPr>
      </w:pPr>
      <w:bookmarkStart w:id="1" w:name="_Hlk168899862"/>
      <w:r w:rsidRPr="00782CF1">
        <w:rPr>
          <w:rFonts w:asciiTheme="minorHAnsi" w:hAnsiTheme="minorHAnsi" w:cstheme="minorHAnsi"/>
          <w:b/>
          <w:bCs/>
        </w:rPr>
        <w:t>07 – Secretaria Municipal de Assistência Social</w:t>
      </w:r>
    </w:p>
    <w:p w14:paraId="6CBB00C9" w14:textId="77777777" w:rsidR="00782CF1" w:rsidRPr="00782CF1" w:rsidRDefault="00782CF1" w:rsidP="00782CF1">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b/>
          <w:bCs/>
        </w:rPr>
      </w:pPr>
      <w:r w:rsidRPr="00782CF1">
        <w:rPr>
          <w:rFonts w:asciiTheme="minorHAnsi" w:hAnsiTheme="minorHAnsi" w:cstheme="minorHAnsi"/>
          <w:b/>
          <w:bCs/>
        </w:rPr>
        <w:t>003 - Fundo Municipal dos Direitos da Criança e Adolescente</w:t>
      </w:r>
    </w:p>
    <w:p w14:paraId="5D1A01C6" w14:textId="77777777" w:rsidR="00782CF1" w:rsidRPr="00782CF1" w:rsidRDefault="00782CF1" w:rsidP="00782CF1">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b/>
          <w:bCs/>
          <w:highlight w:val="green"/>
        </w:rPr>
      </w:pPr>
      <w:bookmarkStart w:id="2" w:name="_Hlk170204269"/>
      <w:r w:rsidRPr="00782CF1">
        <w:rPr>
          <w:rFonts w:asciiTheme="minorHAnsi" w:hAnsiTheme="minorHAnsi" w:cstheme="minorHAnsi"/>
          <w:b/>
          <w:bCs/>
        </w:rPr>
        <w:t>008.243.0005.6000 - Fundo Municipal Direitos da Criança e Adolescente</w:t>
      </w:r>
      <w:bookmarkEnd w:id="2"/>
    </w:p>
    <w:p w14:paraId="49C2F25B" w14:textId="77777777" w:rsidR="00782CF1" w:rsidRPr="00782CF1" w:rsidRDefault="00782CF1" w:rsidP="00782CF1">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b/>
          <w:bCs/>
        </w:rPr>
      </w:pPr>
      <w:r w:rsidRPr="00782CF1">
        <w:rPr>
          <w:rFonts w:asciiTheme="minorHAnsi" w:hAnsiTheme="minorHAnsi" w:cstheme="minorHAnsi"/>
          <w:b/>
          <w:bCs/>
        </w:rPr>
        <w:t>3.3.90.39.00.00 – Outros Serviços de Terceiros – Pessoa Jurídica</w:t>
      </w:r>
    </w:p>
    <w:p w14:paraId="353F47C8" w14:textId="77777777" w:rsidR="00767FEF" w:rsidRPr="00DE0CA4" w:rsidRDefault="00767FEF" w:rsidP="00767FEF">
      <w:pPr>
        <w:pStyle w:val="Standard"/>
        <w:rPr>
          <w:rFonts w:asciiTheme="minorHAnsi" w:hAnsiTheme="minorHAnsi" w:cstheme="minorHAnsi"/>
          <w:b/>
          <w:bCs/>
          <w:sz w:val="22"/>
          <w:szCs w:val="22"/>
        </w:rPr>
      </w:pPr>
    </w:p>
    <w:bookmarkEnd w:id="1"/>
    <w:p w14:paraId="431DE6D3" w14:textId="77777777" w:rsidR="001206F7" w:rsidRPr="00472E25" w:rsidRDefault="001206F7" w:rsidP="001206F7">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p w14:paraId="6E60AF1E" w14:textId="204CA178" w:rsidR="00FD5853" w:rsidRPr="00472E25" w:rsidRDefault="00AF1C90" w:rsidP="00F95A67">
      <w:pPr>
        <w:pStyle w:val="Standard"/>
        <w:shd w:val="clear" w:color="auto" w:fill="FFFFFF"/>
        <w:jc w:val="both"/>
        <w:rPr>
          <w:rFonts w:asciiTheme="minorHAnsi" w:hAnsiTheme="minorHAnsi" w:cstheme="minorHAnsi"/>
          <w:sz w:val="22"/>
          <w:szCs w:val="22"/>
        </w:rPr>
      </w:pPr>
      <w:r w:rsidRPr="00472E25">
        <w:rPr>
          <w:rFonts w:asciiTheme="minorHAnsi" w:hAnsiTheme="minorHAnsi" w:cstheme="minorHAnsi"/>
          <w:b/>
          <w:bCs/>
          <w:sz w:val="22"/>
          <w:szCs w:val="22"/>
        </w:rPr>
        <w:t>5.</w:t>
      </w:r>
      <w:r w:rsidR="00CE03E9" w:rsidRPr="00472E25">
        <w:rPr>
          <w:rFonts w:asciiTheme="minorHAnsi" w:hAnsiTheme="minorHAnsi" w:cstheme="minorHAnsi"/>
          <w:b/>
          <w:bCs/>
          <w:sz w:val="22"/>
          <w:szCs w:val="22"/>
        </w:rPr>
        <w:t xml:space="preserve"> </w:t>
      </w:r>
      <w:r w:rsidR="00506950" w:rsidRPr="00472E25">
        <w:rPr>
          <w:rFonts w:asciiTheme="minorHAnsi" w:hAnsiTheme="minorHAnsi" w:cstheme="minorHAnsi"/>
          <w:b/>
          <w:bCs/>
          <w:sz w:val="22"/>
          <w:szCs w:val="22"/>
        </w:rPr>
        <w:t>ESCLARECIMENTOS, IMPUGNAÇÕES E RECURSOS</w:t>
      </w:r>
    </w:p>
    <w:p w14:paraId="21491079" w14:textId="77777777" w:rsidR="00FD5853" w:rsidRPr="00472E25" w:rsidRDefault="00506950" w:rsidP="00F95A67">
      <w:pPr>
        <w:pStyle w:val="Standard"/>
        <w:shd w:val="clear" w:color="auto" w:fill="FFFFFF"/>
        <w:jc w:val="both"/>
        <w:rPr>
          <w:rFonts w:asciiTheme="minorHAnsi" w:eastAsia="MS Mincho" w:hAnsiTheme="minorHAnsi" w:cstheme="minorHAnsi"/>
          <w:sz w:val="22"/>
          <w:szCs w:val="22"/>
          <w:shd w:val="clear" w:color="auto" w:fill="FFFFFF"/>
        </w:rPr>
      </w:pPr>
      <w:r w:rsidRPr="00472E25">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472E25" w:rsidRDefault="004D4A26" w:rsidP="00F95A67">
      <w:pPr>
        <w:pStyle w:val="PargrafodaLista"/>
        <w:widowControl w:val="0"/>
        <w:autoSpaceDE w:val="0"/>
        <w:ind w:left="0"/>
        <w:jc w:val="both"/>
        <w:rPr>
          <w:rFonts w:asciiTheme="minorHAnsi" w:hAnsiTheme="minorHAnsi" w:cstheme="minorHAnsi"/>
          <w:sz w:val="22"/>
          <w:szCs w:val="22"/>
        </w:rPr>
      </w:pPr>
      <w:r w:rsidRPr="00472E25">
        <w:rPr>
          <w:rFonts w:asciiTheme="minorHAnsi" w:eastAsia="MS Mincho" w:hAnsiTheme="minorHAnsi" w:cstheme="minorHAnsi"/>
          <w:b/>
          <w:bCs/>
          <w:sz w:val="22"/>
          <w:szCs w:val="22"/>
        </w:rPr>
        <w:t>5.1.1.</w:t>
      </w:r>
      <w:r w:rsidRPr="00472E25">
        <w:rPr>
          <w:rFonts w:asciiTheme="minorHAnsi" w:eastAsia="MS Mincho" w:hAnsiTheme="minorHAnsi" w:cstheme="minorHAnsi"/>
          <w:sz w:val="22"/>
          <w:szCs w:val="22"/>
        </w:rPr>
        <w:t xml:space="preserve"> </w:t>
      </w:r>
      <w:r w:rsidR="00506950" w:rsidRPr="00472E25">
        <w:rPr>
          <w:rFonts w:asciiTheme="minorHAnsi" w:eastAsia="MS Mincho" w:hAnsiTheme="minorHAnsi" w:cstheme="minorHAnsi"/>
          <w:sz w:val="22"/>
          <w:szCs w:val="22"/>
        </w:rPr>
        <w:t>Qualquer pessoa</w:t>
      </w:r>
      <w:r w:rsidRPr="00472E25">
        <w:rPr>
          <w:rFonts w:asciiTheme="minorHAnsi" w:eastAsia="MS Mincho" w:hAnsiTheme="minorHAnsi" w:cstheme="minorHAnsi"/>
          <w:sz w:val="22"/>
          <w:szCs w:val="22"/>
        </w:rPr>
        <w:t>, física ou jurídica,</w:t>
      </w:r>
      <w:r w:rsidR="00506950" w:rsidRPr="00472E25">
        <w:rPr>
          <w:rFonts w:asciiTheme="minorHAnsi" w:eastAsia="MS Mincho" w:hAnsiTheme="minorHAnsi" w:cstheme="minorHAnsi"/>
          <w:sz w:val="22"/>
          <w:szCs w:val="22"/>
        </w:rPr>
        <w:t xml:space="preserve"> é parte legítima para</w:t>
      </w:r>
      <w:r w:rsidR="00506950" w:rsidRPr="00472E25">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472E25" w:rsidRDefault="004D4A26" w:rsidP="00F95A67">
      <w:pPr>
        <w:pStyle w:val="PargrafodaLista"/>
        <w:widowControl w:val="0"/>
        <w:autoSpaceDE w:val="0"/>
        <w:ind w:left="0"/>
        <w:jc w:val="both"/>
        <w:rPr>
          <w:rFonts w:asciiTheme="minorHAnsi" w:eastAsia="MS Mincho" w:hAnsiTheme="minorHAnsi" w:cstheme="minorHAnsi"/>
          <w:sz w:val="22"/>
          <w:szCs w:val="22"/>
        </w:rPr>
      </w:pPr>
      <w:r w:rsidRPr="00472E25">
        <w:rPr>
          <w:rFonts w:asciiTheme="minorHAnsi" w:hAnsiTheme="minorHAnsi" w:cstheme="minorHAnsi"/>
          <w:b/>
          <w:bCs/>
          <w:sz w:val="22"/>
          <w:szCs w:val="22"/>
        </w:rPr>
        <w:t>5.1.2.</w:t>
      </w: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 xml:space="preserve">O pedido deve ser protocolado no prazo de até </w:t>
      </w:r>
      <w:r w:rsidR="00506950" w:rsidRPr="00472E25">
        <w:rPr>
          <w:rFonts w:asciiTheme="minorHAnsi" w:hAnsiTheme="minorHAnsi" w:cstheme="minorHAnsi"/>
          <w:b/>
          <w:bCs/>
          <w:sz w:val="22"/>
          <w:szCs w:val="22"/>
        </w:rPr>
        <w:t>3 (</w:t>
      </w:r>
      <w:r w:rsidR="00506950" w:rsidRPr="00472E25">
        <w:rPr>
          <w:rFonts w:asciiTheme="minorHAnsi" w:eastAsia="Calibri" w:hAnsiTheme="minorHAnsi" w:cstheme="minorHAnsi"/>
          <w:b/>
          <w:bCs/>
          <w:sz w:val="22"/>
          <w:szCs w:val="22"/>
          <w:lang w:bidi="ar-SA"/>
        </w:rPr>
        <w:t>três</w:t>
      </w:r>
      <w:r w:rsidR="00506950" w:rsidRPr="00472E25">
        <w:rPr>
          <w:rFonts w:asciiTheme="minorHAnsi" w:hAnsiTheme="minorHAnsi" w:cstheme="minorHAnsi"/>
          <w:b/>
          <w:bCs/>
          <w:sz w:val="22"/>
          <w:szCs w:val="22"/>
        </w:rPr>
        <w:t xml:space="preserve">) dias úteis </w:t>
      </w:r>
      <w:r w:rsidR="00506950" w:rsidRPr="00472E25">
        <w:rPr>
          <w:rFonts w:asciiTheme="minorHAnsi" w:eastAsia="MS Mincho" w:hAnsiTheme="minorHAnsi" w:cstheme="minorHAnsi"/>
          <w:b/>
          <w:bCs/>
          <w:sz w:val="22"/>
          <w:szCs w:val="22"/>
        </w:rPr>
        <w:t>antes da data de abertura do certame</w:t>
      </w:r>
      <w:r w:rsidR="00506950" w:rsidRPr="00472E25">
        <w:rPr>
          <w:rFonts w:asciiTheme="minorHAnsi" w:hAnsiTheme="minorHAnsi" w:cstheme="minorHAnsi"/>
          <w:sz w:val="22"/>
          <w:szCs w:val="22"/>
        </w:rPr>
        <w:t>,</w:t>
      </w:r>
      <w:r w:rsidRPr="00472E25">
        <w:rPr>
          <w:rFonts w:asciiTheme="minorHAnsi" w:hAnsiTheme="minorHAnsi" w:cstheme="minorHAnsi"/>
          <w:sz w:val="22"/>
          <w:szCs w:val="22"/>
        </w:rPr>
        <w:t xml:space="preserve"> </w:t>
      </w:r>
      <w:r w:rsidR="00BC4702" w:rsidRPr="00472E25">
        <w:rPr>
          <w:rFonts w:asciiTheme="minorHAnsi" w:hAnsiTheme="minorHAnsi" w:cstheme="minorHAnsi"/>
          <w:sz w:val="22"/>
          <w:szCs w:val="22"/>
        </w:rPr>
        <w:t>através de e-mail no endereço eletrônico</w:t>
      </w:r>
      <w:r w:rsidR="00BC4702" w:rsidRPr="00472E25">
        <w:rPr>
          <w:rFonts w:asciiTheme="minorHAnsi" w:hAnsiTheme="minorHAnsi" w:cstheme="minorHAnsi"/>
          <w:b/>
          <w:sz w:val="22"/>
          <w:szCs w:val="22"/>
        </w:rPr>
        <w:t xml:space="preserve">: </w:t>
      </w:r>
      <w:hyperlink r:id="rId12" w:history="1">
        <w:r w:rsidR="00BC4702" w:rsidRPr="00472E25">
          <w:rPr>
            <w:rStyle w:val="Hyperlink"/>
            <w:rFonts w:asciiTheme="minorHAnsi" w:hAnsiTheme="minorHAnsi" w:cstheme="minorHAnsi"/>
            <w:b/>
            <w:color w:val="auto"/>
            <w:sz w:val="22"/>
            <w:szCs w:val="22"/>
          </w:rPr>
          <w:t>franci@npi.pr.gov.br</w:t>
        </w:r>
      </w:hyperlink>
      <w:r w:rsidR="00A24C95" w:rsidRPr="00472E25">
        <w:rPr>
          <w:rStyle w:val="Hyperlink"/>
          <w:rFonts w:asciiTheme="minorHAnsi" w:hAnsiTheme="minorHAnsi" w:cstheme="minorHAnsi"/>
          <w:b/>
          <w:color w:val="auto"/>
          <w:sz w:val="22"/>
          <w:szCs w:val="22"/>
        </w:rPr>
        <w:t xml:space="preserve"> e/ou </w:t>
      </w:r>
      <w:hyperlink r:id="rId13" w:history="1">
        <w:r w:rsidR="00A24C95" w:rsidRPr="00472E25">
          <w:rPr>
            <w:rStyle w:val="Hyperlink"/>
            <w:rFonts w:asciiTheme="minorHAnsi" w:hAnsiTheme="minorHAnsi" w:cstheme="minorHAnsi"/>
            <w:b/>
            <w:color w:val="auto"/>
            <w:sz w:val="22"/>
            <w:szCs w:val="22"/>
          </w:rPr>
          <w:t>janderson@npi.pr.gov.br</w:t>
        </w:r>
      </w:hyperlink>
      <w:r w:rsidR="00A24C95" w:rsidRPr="00472E25">
        <w:rPr>
          <w:rStyle w:val="Hyperlink"/>
          <w:rFonts w:asciiTheme="minorHAnsi" w:hAnsiTheme="minorHAnsi" w:cstheme="minorHAnsi"/>
          <w:b/>
          <w:color w:val="auto"/>
          <w:sz w:val="22"/>
          <w:szCs w:val="22"/>
        </w:rPr>
        <w:t>, e/ou licitacao@npi.pr.gov.br</w:t>
      </w:r>
      <w:r w:rsidR="00BC4702" w:rsidRPr="00472E25">
        <w:rPr>
          <w:rFonts w:asciiTheme="minorHAnsi" w:hAnsiTheme="minorHAnsi" w:cstheme="minorHAnsi"/>
          <w:b/>
          <w:sz w:val="22"/>
          <w:szCs w:val="22"/>
        </w:rPr>
        <w:t xml:space="preserve">, </w:t>
      </w:r>
      <w:r w:rsidR="00506950" w:rsidRPr="00472E25">
        <w:rPr>
          <w:rFonts w:asciiTheme="minorHAnsi" w:hAnsiTheme="minorHAnsi" w:cstheme="minorHAnsi"/>
          <w:sz w:val="22"/>
          <w:szCs w:val="22"/>
        </w:rPr>
        <w:t xml:space="preserve">pelo qual serão respondidos os esclarecimentos solicitados, </w:t>
      </w:r>
      <w:r w:rsidR="00506950" w:rsidRPr="00472E25">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472E25" w:rsidRDefault="004D4A26" w:rsidP="00F95A67">
      <w:pPr>
        <w:pStyle w:val="PargrafodaLista"/>
        <w:widowControl w:val="0"/>
        <w:autoSpaceDE w:val="0"/>
        <w:ind w:left="0"/>
        <w:jc w:val="both"/>
        <w:rPr>
          <w:rFonts w:asciiTheme="minorHAnsi" w:eastAsia="MS Mincho" w:hAnsiTheme="minorHAnsi" w:cstheme="minorHAnsi"/>
          <w:sz w:val="22"/>
          <w:szCs w:val="22"/>
        </w:rPr>
      </w:pPr>
      <w:r w:rsidRPr="00472E25">
        <w:rPr>
          <w:rFonts w:asciiTheme="minorHAnsi" w:eastAsia="MS Mincho" w:hAnsiTheme="minorHAnsi" w:cstheme="minorHAnsi"/>
          <w:b/>
          <w:bCs/>
          <w:sz w:val="22"/>
          <w:szCs w:val="22"/>
        </w:rPr>
        <w:t>5.1.3.</w:t>
      </w:r>
      <w:r w:rsidRPr="00472E25">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3C30E1D" w14:textId="77777777" w:rsidR="00485B15" w:rsidRPr="00472E25" w:rsidRDefault="00485B15" w:rsidP="00F95A67">
      <w:pPr>
        <w:pStyle w:val="PargrafodaLista"/>
        <w:widowControl w:val="0"/>
        <w:autoSpaceDE w:val="0"/>
        <w:ind w:left="0"/>
        <w:jc w:val="both"/>
        <w:rPr>
          <w:rFonts w:asciiTheme="minorHAnsi" w:hAnsiTheme="minorHAnsi" w:cstheme="minorHAnsi"/>
          <w:b/>
          <w:sz w:val="22"/>
          <w:szCs w:val="22"/>
        </w:rPr>
      </w:pPr>
    </w:p>
    <w:p w14:paraId="594C1AA5" w14:textId="47D1ED91" w:rsidR="00FD5853" w:rsidRPr="00472E25" w:rsidRDefault="00ED0FA8" w:rsidP="00F95A67">
      <w:pPr>
        <w:pStyle w:val="Standard"/>
        <w:numPr>
          <w:ilvl w:val="1"/>
          <w:numId w:val="26"/>
        </w:numPr>
        <w:shd w:val="clear" w:color="auto" w:fill="FFFFFF"/>
        <w:ind w:left="0" w:firstLine="0"/>
        <w:jc w:val="both"/>
        <w:rPr>
          <w:rFonts w:asciiTheme="minorHAnsi" w:eastAsia="MS Mincho" w:hAnsiTheme="minorHAnsi" w:cstheme="minorHAnsi"/>
          <w:b/>
          <w:bCs/>
          <w:sz w:val="22"/>
          <w:szCs w:val="22"/>
        </w:rPr>
      </w:pPr>
      <w:r w:rsidRPr="00472E25">
        <w:rPr>
          <w:rFonts w:asciiTheme="minorHAnsi" w:eastAsia="MS Mincho" w:hAnsiTheme="minorHAnsi" w:cstheme="minorHAnsi"/>
          <w:b/>
          <w:bCs/>
          <w:sz w:val="22"/>
          <w:szCs w:val="22"/>
        </w:rPr>
        <w:t xml:space="preserve"> </w:t>
      </w:r>
      <w:r w:rsidR="00506950" w:rsidRPr="00472E25">
        <w:rPr>
          <w:rFonts w:asciiTheme="minorHAnsi" w:eastAsia="MS Mincho" w:hAnsiTheme="minorHAnsi" w:cstheme="minorHAnsi"/>
          <w:b/>
          <w:bCs/>
          <w:sz w:val="22"/>
          <w:szCs w:val="22"/>
        </w:rPr>
        <w:t>RECURSOS E CONTRARRAZÕES:</w:t>
      </w:r>
    </w:p>
    <w:p w14:paraId="57A718F6" w14:textId="6AE70D0E" w:rsidR="00FD5853" w:rsidRPr="00472E25" w:rsidRDefault="00AF1C90" w:rsidP="00F95A67">
      <w:pPr>
        <w:pStyle w:val="Standard"/>
        <w:numPr>
          <w:ilvl w:val="2"/>
          <w:numId w:val="26"/>
        </w:numPr>
        <w:ind w:left="0" w:firstLine="0"/>
        <w:jc w:val="both"/>
        <w:rPr>
          <w:rFonts w:asciiTheme="minorHAnsi" w:eastAsia="MS Mincho" w:hAnsiTheme="minorHAnsi" w:cstheme="minorHAnsi"/>
          <w:sz w:val="22"/>
          <w:szCs w:val="22"/>
        </w:rPr>
      </w:pPr>
      <w:r w:rsidRPr="00472E25">
        <w:rPr>
          <w:rFonts w:asciiTheme="minorHAnsi" w:eastAsia="MS Mincho" w:hAnsiTheme="minorHAnsi" w:cstheme="minorHAnsi"/>
          <w:sz w:val="22"/>
          <w:szCs w:val="22"/>
        </w:rPr>
        <w:t xml:space="preserve"> </w:t>
      </w:r>
      <w:r w:rsidR="00506950" w:rsidRPr="00472E25">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472E25">
        <w:rPr>
          <w:rFonts w:asciiTheme="minorHAnsi" w:eastAsia="MS Mincho" w:hAnsiTheme="minorHAnsi" w:cstheme="minorHAnsi"/>
          <w:sz w:val="22"/>
          <w:szCs w:val="22"/>
        </w:rPr>
        <w:t>item</w:t>
      </w:r>
      <w:r w:rsidR="0058671C" w:rsidRPr="00472E25">
        <w:rPr>
          <w:rFonts w:asciiTheme="minorHAnsi" w:eastAsia="MS Mincho" w:hAnsiTheme="minorHAnsi" w:cstheme="minorHAnsi"/>
          <w:sz w:val="22"/>
          <w:szCs w:val="22"/>
        </w:rPr>
        <w:t xml:space="preserve"> </w:t>
      </w:r>
      <w:r w:rsidR="00697EAA" w:rsidRPr="00472E25">
        <w:rPr>
          <w:rFonts w:asciiTheme="minorHAnsi" w:eastAsia="MS Mincho" w:hAnsiTheme="minorHAnsi" w:cstheme="minorHAnsi"/>
          <w:sz w:val="22"/>
          <w:szCs w:val="22"/>
        </w:rPr>
        <w:t>8</w:t>
      </w:r>
      <w:r w:rsidR="009357B4" w:rsidRPr="00472E25">
        <w:rPr>
          <w:rFonts w:asciiTheme="minorHAnsi" w:eastAsia="MS Mincho" w:hAnsiTheme="minorHAnsi" w:cstheme="minorHAnsi"/>
          <w:sz w:val="22"/>
          <w:szCs w:val="22"/>
        </w:rPr>
        <w:t xml:space="preserve"> </w:t>
      </w:r>
      <w:r w:rsidR="00506950" w:rsidRPr="00472E25">
        <w:rPr>
          <w:rFonts w:asciiTheme="minorHAnsi" w:eastAsia="MS Mincho" w:hAnsiTheme="minorHAnsi" w:cstheme="minorHAnsi"/>
          <w:sz w:val="22"/>
          <w:szCs w:val="22"/>
        </w:rPr>
        <w:t xml:space="preserve">das </w:t>
      </w:r>
      <w:r w:rsidR="00697EAA" w:rsidRPr="00472E25">
        <w:rPr>
          <w:rFonts w:asciiTheme="minorHAnsi" w:hAnsiTheme="minorHAnsi" w:cstheme="minorHAnsi"/>
          <w:sz w:val="22"/>
          <w:szCs w:val="22"/>
          <w:shd w:val="clear" w:color="auto" w:fill="FFFFFF"/>
        </w:rPr>
        <w:t>Condições Gerais do Pregão Eletrônico</w:t>
      </w:r>
      <w:r w:rsidR="00697EAA" w:rsidRPr="00472E25">
        <w:rPr>
          <w:rFonts w:asciiTheme="minorHAnsi" w:eastAsia="MS Mincho" w:hAnsiTheme="minorHAnsi" w:cstheme="minorHAnsi"/>
          <w:sz w:val="22"/>
          <w:szCs w:val="22"/>
        </w:rPr>
        <w:t>.</w:t>
      </w:r>
    </w:p>
    <w:p w14:paraId="7BF85F70" w14:textId="77777777" w:rsidR="00AF1C90" w:rsidRPr="00472E25" w:rsidRDefault="00AF1C90" w:rsidP="00F95A67">
      <w:pPr>
        <w:pStyle w:val="Standard"/>
        <w:jc w:val="both"/>
        <w:rPr>
          <w:rFonts w:asciiTheme="minorHAnsi" w:hAnsiTheme="minorHAnsi" w:cstheme="minorHAnsi"/>
          <w:sz w:val="22"/>
          <w:szCs w:val="22"/>
          <w:shd w:val="clear" w:color="auto" w:fill="FFFFFF"/>
        </w:rPr>
      </w:pPr>
    </w:p>
    <w:p w14:paraId="75DEA2E9" w14:textId="77777777" w:rsidR="00FD5853" w:rsidRPr="00472E25" w:rsidRDefault="00506950" w:rsidP="00F95A67">
      <w:pPr>
        <w:pStyle w:val="Standard"/>
        <w:shd w:val="clear" w:color="auto" w:fill="FFFFFF"/>
        <w:jc w:val="both"/>
        <w:rPr>
          <w:rFonts w:asciiTheme="minorHAnsi" w:eastAsia="MS Mincho" w:hAnsiTheme="minorHAnsi" w:cstheme="minorHAnsi"/>
          <w:b/>
          <w:bCs/>
          <w:sz w:val="22"/>
          <w:szCs w:val="22"/>
        </w:rPr>
      </w:pPr>
      <w:r w:rsidRPr="00472E25">
        <w:rPr>
          <w:rFonts w:asciiTheme="minorHAnsi" w:eastAsia="MS Mincho" w:hAnsiTheme="minorHAnsi" w:cstheme="minorHAnsi"/>
          <w:b/>
          <w:bCs/>
          <w:sz w:val="22"/>
          <w:szCs w:val="22"/>
        </w:rPr>
        <w:t>5.3 DISPONIBILIDADE DOS AUTOS:</w:t>
      </w:r>
    </w:p>
    <w:p w14:paraId="60DADD71" w14:textId="50BEE7F0" w:rsidR="00FD5853" w:rsidRPr="00472E25" w:rsidRDefault="004D4A26" w:rsidP="00F95A67">
      <w:pPr>
        <w:pStyle w:val="Standard"/>
        <w:shd w:val="clear" w:color="auto" w:fill="FFFFFF"/>
        <w:jc w:val="both"/>
        <w:rPr>
          <w:rStyle w:val="Hyperlink"/>
          <w:rFonts w:asciiTheme="minorHAnsi" w:hAnsiTheme="minorHAnsi" w:cstheme="minorHAnsi"/>
          <w:b/>
          <w:color w:val="auto"/>
          <w:sz w:val="22"/>
          <w:szCs w:val="22"/>
          <w:u w:val="none"/>
        </w:rPr>
      </w:pPr>
      <w:r w:rsidRPr="00472E25">
        <w:rPr>
          <w:rFonts w:asciiTheme="minorHAnsi" w:eastAsia="MS Mincho" w:hAnsiTheme="minorHAnsi" w:cstheme="minorHAnsi"/>
          <w:b/>
          <w:bCs/>
          <w:sz w:val="22"/>
          <w:szCs w:val="22"/>
          <w:lang w:bidi="ar-SA"/>
        </w:rPr>
        <w:t>5.3.1</w:t>
      </w:r>
      <w:r w:rsidRPr="00472E25">
        <w:rPr>
          <w:rFonts w:asciiTheme="minorHAnsi" w:eastAsia="MS Mincho" w:hAnsiTheme="minorHAnsi" w:cstheme="minorHAnsi"/>
          <w:sz w:val="22"/>
          <w:szCs w:val="22"/>
          <w:lang w:bidi="ar-SA"/>
        </w:rPr>
        <w:t xml:space="preserve"> </w:t>
      </w:r>
      <w:r w:rsidR="00506950" w:rsidRPr="00472E25">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472E25">
        <w:rPr>
          <w:rFonts w:asciiTheme="minorHAnsi" w:eastAsia="MS Mincho" w:hAnsiTheme="minorHAnsi" w:cstheme="minorHAnsi"/>
          <w:sz w:val="22"/>
          <w:szCs w:val="22"/>
          <w:lang w:bidi="ar-SA"/>
        </w:rPr>
        <w:t>endereço</w:t>
      </w:r>
      <w:r w:rsidR="009357B4" w:rsidRPr="00472E25">
        <w:rPr>
          <w:rFonts w:asciiTheme="minorHAnsi" w:eastAsia="MS Mincho" w:hAnsiTheme="minorHAnsi" w:cstheme="minorHAnsi"/>
          <w:sz w:val="22"/>
          <w:szCs w:val="22"/>
          <w:lang w:bidi="ar-SA"/>
        </w:rPr>
        <w:t xml:space="preserve"> </w:t>
      </w:r>
      <w:r w:rsidR="009357B4" w:rsidRPr="00472E25">
        <w:rPr>
          <w:rFonts w:asciiTheme="minorHAnsi" w:hAnsiTheme="minorHAnsi" w:cstheme="minorHAnsi"/>
          <w:sz w:val="22"/>
          <w:szCs w:val="22"/>
        </w:rPr>
        <w:t xml:space="preserve">eletrônico </w:t>
      </w:r>
      <w:hyperlink r:id="rId14">
        <w:r w:rsidR="00061AFF" w:rsidRPr="00472E25">
          <w:rPr>
            <w:rFonts w:asciiTheme="minorHAnsi" w:hAnsiTheme="minorHAnsi" w:cstheme="minorHAnsi"/>
            <w:b/>
            <w:sz w:val="22"/>
            <w:szCs w:val="22"/>
          </w:rPr>
          <w:t>www.comprasgovernamentais.gov.br</w:t>
        </w:r>
      </w:hyperlink>
      <w:r w:rsidR="00061AFF" w:rsidRPr="00472E25">
        <w:rPr>
          <w:rFonts w:asciiTheme="minorHAnsi" w:eastAsia="MS Mincho" w:hAnsiTheme="minorHAnsi" w:cstheme="minorHAnsi"/>
          <w:sz w:val="22"/>
          <w:szCs w:val="22"/>
          <w:shd w:val="clear" w:color="auto" w:fill="FFFFFF"/>
        </w:rPr>
        <w:t xml:space="preserve"> </w:t>
      </w:r>
      <w:r w:rsidR="009357B4" w:rsidRPr="00472E25">
        <w:rPr>
          <w:rFonts w:asciiTheme="minorHAnsi" w:hAnsiTheme="minorHAnsi" w:cstheme="minorHAnsi"/>
          <w:sz w:val="22"/>
          <w:szCs w:val="22"/>
        </w:rPr>
        <w:t xml:space="preserve">e no Portal da Transparência do Município, </w:t>
      </w:r>
      <w:r w:rsidR="00506950" w:rsidRPr="00472E25">
        <w:rPr>
          <w:rFonts w:asciiTheme="minorHAnsi" w:hAnsiTheme="minorHAnsi" w:cstheme="minorHAnsi"/>
          <w:sz w:val="22"/>
          <w:szCs w:val="22"/>
        </w:rPr>
        <w:t xml:space="preserve">no site  </w:t>
      </w:r>
      <w:hyperlink r:id="rId15" w:history="1">
        <w:r w:rsidR="00061AFF" w:rsidRPr="00472E25">
          <w:rPr>
            <w:rStyle w:val="Hyperlink"/>
            <w:rFonts w:asciiTheme="minorHAnsi" w:hAnsiTheme="minorHAnsi" w:cstheme="minorHAnsi"/>
            <w:b/>
            <w:color w:val="auto"/>
            <w:sz w:val="22"/>
            <w:szCs w:val="22"/>
            <w:u w:val="none"/>
          </w:rPr>
          <w:t>www.novapratadoiguacu.atende.net</w:t>
        </w:r>
      </w:hyperlink>
      <w:r w:rsidR="00061AFF" w:rsidRPr="00472E25">
        <w:rPr>
          <w:rStyle w:val="Hyperlink"/>
          <w:rFonts w:asciiTheme="minorHAnsi" w:hAnsiTheme="minorHAnsi" w:cstheme="minorHAnsi"/>
          <w:b/>
          <w:color w:val="auto"/>
          <w:sz w:val="22"/>
          <w:szCs w:val="22"/>
          <w:u w:val="none"/>
        </w:rPr>
        <w:t>.</w:t>
      </w:r>
    </w:p>
    <w:p w14:paraId="4E0AF310" w14:textId="77777777" w:rsidR="0054512C" w:rsidRPr="00472E25" w:rsidRDefault="0054512C" w:rsidP="00F95A67">
      <w:pPr>
        <w:pStyle w:val="Standard"/>
        <w:shd w:val="clear" w:color="auto" w:fill="FFFFFF"/>
        <w:jc w:val="both"/>
        <w:rPr>
          <w:rStyle w:val="Hyperlink"/>
          <w:rFonts w:asciiTheme="minorHAnsi" w:hAnsiTheme="minorHAnsi" w:cstheme="minorHAnsi"/>
          <w:b/>
          <w:color w:val="auto"/>
          <w:sz w:val="22"/>
          <w:szCs w:val="22"/>
          <w:u w:val="none"/>
        </w:rPr>
      </w:pPr>
    </w:p>
    <w:p w14:paraId="476E1749" w14:textId="28697F34" w:rsidR="00FD5853" w:rsidRPr="00472E25" w:rsidRDefault="00506950" w:rsidP="00F95A67">
      <w:pPr>
        <w:pStyle w:val="Standard"/>
        <w:numPr>
          <w:ilvl w:val="0"/>
          <w:numId w:val="30"/>
        </w:numPr>
        <w:shd w:val="clear" w:color="auto" w:fill="FFFFFF"/>
        <w:tabs>
          <w:tab w:val="left" w:pos="-1156"/>
        </w:tabs>
        <w:ind w:left="0" w:firstLine="0"/>
        <w:jc w:val="both"/>
        <w:rPr>
          <w:rFonts w:asciiTheme="minorHAnsi" w:hAnsiTheme="minorHAnsi" w:cstheme="minorHAnsi"/>
          <w:sz w:val="22"/>
          <w:szCs w:val="22"/>
        </w:rPr>
      </w:pPr>
      <w:r w:rsidRPr="00472E25">
        <w:rPr>
          <w:rFonts w:asciiTheme="minorHAnsi" w:eastAsia="ArialMT" w:hAnsiTheme="minorHAnsi" w:cstheme="minorHAnsi"/>
          <w:b/>
          <w:bCs/>
          <w:sz w:val="22"/>
          <w:szCs w:val="22"/>
          <w:shd w:val="clear" w:color="auto" w:fill="FFFFFF"/>
        </w:rPr>
        <w:t>CONDIÇÕES DA LICITAÇÃO:</w:t>
      </w:r>
    </w:p>
    <w:p w14:paraId="7F5FB503" w14:textId="5B40FBBC" w:rsidR="00FD5853" w:rsidRPr="00472E25" w:rsidRDefault="004D4A26" w:rsidP="00F95A67">
      <w:pPr>
        <w:pStyle w:val="Standard"/>
        <w:shd w:val="clear" w:color="auto" w:fill="FFFFFF"/>
        <w:jc w:val="both"/>
        <w:rPr>
          <w:rFonts w:asciiTheme="minorHAnsi" w:hAnsiTheme="minorHAnsi" w:cstheme="minorHAnsi"/>
          <w:sz w:val="22"/>
          <w:szCs w:val="22"/>
        </w:rPr>
      </w:pPr>
      <w:r w:rsidRPr="00472E25">
        <w:rPr>
          <w:rFonts w:asciiTheme="minorHAnsi" w:eastAsia="ArialMT" w:hAnsiTheme="minorHAnsi" w:cstheme="minorHAnsi"/>
          <w:b/>
          <w:bCs/>
          <w:sz w:val="22"/>
          <w:szCs w:val="22"/>
          <w:shd w:val="clear" w:color="auto" w:fill="FFFFFF"/>
        </w:rPr>
        <w:t>6.1.</w:t>
      </w:r>
      <w:r w:rsidRPr="00472E25">
        <w:rPr>
          <w:rFonts w:asciiTheme="minorHAnsi" w:eastAsia="ArialMT" w:hAnsiTheme="minorHAnsi" w:cstheme="minorHAnsi"/>
          <w:sz w:val="22"/>
          <w:szCs w:val="22"/>
          <w:shd w:val="clear" w:color="auto" w:fill="FFFFFF"/>
        </w:rPr>
        <w:t xml:space="preserve"> </w:t>
      </w:r>
      <w:r w:rsidR="003B4563" w:rsidRPr="00472E25">
        <w:rPr>
          <w:rFonts w:asciiTheme="minorHAnsi" w:eastAsia="ArialMT" w:hAnsiTheme="minorHAnsi" w:cstheme="minorHAnsi"/>
          <w:sz w:val="22"/>
          <w:szCs w:val="22"/>
          <w:shd w:val="clear" w:color="auto" w:fill="FFFFFF"/>
        </w:rPr>
        <w:t xml:space="preserve">A licitação e a contratação </w:t>
      </w:r>
      <w:r w:rsidR="00506950" w:rsidRPr="00472E25">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472E25" w:rsidRDefault="00817EDE" w:rsidP="00F95A67">
      <w:pPr>
        <w:pStyle w:val="Standard"/>
        <w:shd w:val="clear" w:color="auto" w:fill="FFFFFF"/>
        <w:jc w:val="both"/>
        <w:rPr>
          <w:rFonts w:asciiTheme="minorHAnsi" w:hAnsiTheme="minorHAnsi" w:cstheme="minorHAnsi"/>
          <w:sz w:val="22"/>
          <w:szCs w:val="22"/>
        </w:rPr>
      </w:pPr>
      <w:r w:rsidRPr="00472E25">
        <w:rPr>
          <w:rFonts w:asciiTheme="minorHAnsi" w:eastAsia="ArialMT" w:hAnsiTheme="minorHAnsi" w:cstheme="minorHAnsi"/>
          <w:b/>
          <w:bCs/>
          <w:sz w:val="22"/>
          <w:szCs w:val="22"/>
          <w:shd w:val="clear" w:color="auto" w:fill="FFFFFF"/>
        </w:rPr>
        <w:t>6.2.</w:t>
      </w:r>
      <w:r w:rsidRPr="00472E25">
        <w:rPr>
          <w:rFonts w:asciiTheme="minorHAnsi" w:eastAsia="ArialMT" w:hAnsiTheme="minorHAnsi" w:cstheme="minorHAnsi"/>
          <w:sz w:val="22"/>
          <w:szCs w:val="22"/>
          <w:shd w:val="clear" w:color="auto" w:fill="FFFFFF"/>
        </w:rPr>
        <w:t xml:space="preserve"> </w:t>
      </w:r>
      <w:r w:rsidR="00506950" w:rsidRPr="00472E25">
        <w:rPr>
          <w:rFonts w:asciiTheme="minorHAnsi" w:eastAsia="ArialMT" w:hAnsiTheme="minorHAnsi" w:cstheme="minorHAnsi"/>
          <w:sz w:val="22"/>
          <w:szCs w:val="22"/>
          <w:shd w:val="clear" w:color="auto" w:fill="FFFFFF"/>
        </w:rPr>
        <w:t xml:space="preserve">A licitação será regida </w:t>
      </w:r>
      <w:r w:rsidR="00061AFF" w:rsidRPr="00472E25">
        <w:rPr>
          <w:rFonts w:asciiTheme="minorHAnsi" w:eastAsia="ArialMT" w:hAnsiTheme="minorHAnsi" w:cstheme="minorHAnsi"/>
          <w:sz w:val="22"/>
          <w:szCs w:val="22"/>
          <w:shd w:val="clear" w:color="auto" w:fill="FFFFFF"/>
        </w:rPr>
        <w:t xml:space="preserve">pela </w:t>
      </w:r>
      <w:r w:rsidR="00061AFF" w:rsidRPr="00472E25">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472E25">
        <w:rPr>
          <w:rFonts w:asciiTheme="minorHAnsi" w:hAnsiTheme="minorHAnsi" w:cstheme="minorHAnsi"/>
          <w:iCs/>
          <w:sz w:val="22"/>
          <w:szCs w:val="22"/>
        </w:rPr>
        <w:t>3754/2023 de 12 de setembro de 2023</w:t>
      </w:r>
      <w:r w:rsidR="00061AFF" w:rsidRPr="00472E25">
        <w:rPr>
          <w:rFonts w:asciiTheme="minorHAnsi" w:hAnsiTheme="minorHAnsi" w:cstheme="minorHAnsi"/>
          <w:iCs/>
          <w:sz w:val="22"/>
          <w:szCs w:val="22"/>
        </w:rPr>
        <w:t>, e demais legislações aplicáveis</w:t>
      </w:r>
      <w:r w:rsidR="00506950" w:rsidRPr="00472E25">
        <w:rPr>
          <w:rFonts w:asciiTheme="minorHAnsi" w:eastAsia="ArialMT" w:hAnsiTheme="minorHAnsi" w:cstheme="minorHAnsi"/>
          <w:sz w:val="22"/>
          <w:szCs w:val="22"/>
          <w:shd w:val="clear" w:color="auto" w:fill="FFFFFF"/>
        </w:rPr>
        <w:t>.</w:t>
      </w:r>
    </w:p>
    <w:p w14:paraId="3D20C659" w14:textId="16B1672F" w:rsidR="00FD5853" w:rsidRPr="00472E25" w:rsidRDefault="001B0683" w:rsidP="00F95A67">
      <w:pPr>
        <w:pStyle w:val="Standard"/>
        <w:shd w:val="clear" w:color="auto" w:fill="FFFFFF"/>
        <w:tabs>
          <w:tab w:val="left" w:pos="6900"/>
        </w:tabs>
        <w:jc w:val="both"/>
        <w:rPr>
          <w:rFonts w:asciiTheme="minorHAnsi" w:hAnsiTheme="minorHAnsi" w:cstheme="minorHAnsi"/>
          <w:sz w:val="22"/>
          <w:szCs w:val="22"/>
          <w:shd w:val="clear" w:color="auto" w:fill="FFFFFF"/>
        </w:rPr>
      </w:pPr>
      <w:r w:rsidRPr="00472E25">
        <w:rPr>
          <w:rFonts w:asciiTheme="minorHAnsi" w:hAnsiTheme="minorHAnsi" w:cstheme="minorHAnsi"/>
          <w:sz w:val="22"/>
          <w:szCs w:val="22"/>
          <w:shd w:val="clear" w:color="auto" w:fill="FFFFFF"/>
        </w:rPr>
        <w:tab/>
      </w:r>
    </w:p>
    <w:p w14:paraId="3FE5A393" w14:textId="3BDB1824" w:rsidR="00FD5853" w:rsidRPr="00472E25" w:rsidRDefault="00E4438D" w:rsidP="00F95A67">
      <w:pPr>
        <w:pStyle w:val="Standard"/>
        <w:numPr>
          <w:ilvl w:val="0"/>
          <w:numId w:val="30"/>
        </w:numPr>
        <w:shd w:val="clear" w:color="auto" w:fill="FFFFFF"/>
        <w:ind w:left="0" w:firstLine="0"/>
        <w:jc w:val="both"/>
        <w:rPr>
          <w:rFonts w:asciiTheme="minorHAnsi" w:hAnsiTheme="minorHAnsi" w:cstheme="minorHAnsi"/>
          <w:sz w:val="22"/>
          <w:szCs w:val="22"/>
        </w:rPr>
      </w:pPr>
      <w:r w:rsidRPr="00472E25">
        <w:rPr>
          <w:rFonts w:asciiTheme="minorHAnsi" w:hAnsiTheme="minorHAnsi" w:cstheme="minorHAnsi"/>
          <w:b/>
          <w:sz w:val="22"/>
          <w:szCs w:val="22"/>
          <w:shd w:val="clear" w:color="auto" w:fill="FFFFFF"/>
        </w:rPr>
        <w:lastRenderedPageBreak/>
        <w:t xml:space="preserve"> </w:t>
      </w:r>
      <w:r w:rsidR="00506950" w:rsidRPr="00472E25">
        <w:rPr>
          <w:rFonts w:asciiTheme="minorHAnsi" w:hAnsiTheme="minorHAnsi" w:cstheme="minorHAnsi"/>
          <w:b/>
          <w:sz w:val="22"/>
          <w:szCs w:val="22"/>
          <w:shd w:val="clear" w:color="auto" w:fill="FFFFFF"/>
        </w:rPr>
        <w:t>CONDIÇÕES ESPECÍFICAS DO PREGÃO</w:t>
      </w:r>
    </w:p>
    <w:p w14:paraId="459515CB" w14:textId="6F514EA5" w:rsidR="00FD5853" w:rsidRPr="00472E25" w:rsidRDefault="00817EDE" w:rsidP="00F95A67">
      <w:pPr>
        <w:pStyle w:val="Standard"/>
        <w:shd w:val="clear" w:color="auto" w:fill="FFFFFF"/>
        <w:jc w:val="both"/>
        <w:rPr>
          <w:rFonts w:asciiTheme="minorHAnsi" w:hAnsiTheme="minorHAnsi" w:cstheme="minorHAnsi"/>
          <w:b/>
          <w:bCs/>
          <w:sz w:val="22"/>
          <w:szCs w:val="22"/>
        </w:rPr>
      </w:pPr>
      <w:r w:rsidRPr="00472E25">
        <w:rPr>
          <w:rFonts w:asciiTheme="minorHAnsi" w:eastAsia="ArialMT" w:hAnsiTheme="minorHAnsi" w:cstheme="minorHAnsi"/>
          <w:b/>
          <w:bCs/>
          <w:sz w:val="22"/>
          <w:szCs w:val="22"/>
          <w:shd w:val="clear" w:color="auto" w:fill="FFFFFF"/>
        </w:rPr>
        <w:t xml:space="preserve">7.1. </w:t>
      </w:r>
      <w:r w:rsidR="00506950" w:rsidRPr="00472E25">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472E25" w:rsidRDefault="00064076" w:rsidP="00F95A67">
      <w:pPr>
        <w:pStyle w:val="Standard"/>
        <w:shd w:val="clear" w:color="auto" w:fill="FFFFFF"/>
        <w:jc w:val="both"/>
        <w:rPr>
          <w:rFonts w:asciiTheme="minorHAnsi" w:eastAsia="ArialMT" w:hAnsiTheme="minorHAnsi" w:cstheme="minorHAnsi"/>
          <w:sz w:val="22"/>
          <w:szCs w:val="22"/>
        </w:rPr>
      </w:pPr>
      <w:r w:rsidRPr="00472E25">
        <w:rPr>
          <w:rFonts w:asciiTheme="minorHAnsi" w:eastAsia="ArialMT" w:hAnsiTheme="minorHAnsi" w:cstheme="minorHAnsi"/>
          <w:b/>
          <w:bCs/>
          <w:sz w:val="22"/>
          <w:szCs w:val="22"/>
        </w:rPr>
        <w:t>7.1.1</w:t>
      </w:r>
      <w:r w:rsidRPr="00472E25">
        <w:rPr>
          <w:rFonts w:asciiTheme="minorHAnsi" w:eastAsia="ArialMT" w:hAnsiTheme="minorHAnsi" w:cstheme="minorHAnsi"/>
          <w:sz w:val="22"/>
          <w:szCs w:val="22"/>
        </w:rPr>
        <w:t xml:space="preserve"> </w:t>
      </w:r>
      <w:r w:rsidR="00506950" w:rsidRPr="00472E25">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F9AA8B0" w14:textId="77777777" w:rsidR="00AF1C90" w:rsidRPr="00472E25" w:rsidRDefault="00AF1C90" w:rsidP="00F95A67">
      <w:pPr>
        <w:pStyle w:val="Standard"/>
        <w:shd w:val="clear" w:color="auto" w:fill="FFFFFF"/>
        <w:jc w:val="both"/>
        <w:rPr>
          <w:rFonts w:asciiTheme="minorHAnsi" w:eastAsia="ArialMT" w:hAnsiTheme="minorHAnsi" w:cstheme="minorHAnsi"/>
          <w:sz w:val="22"/>
          <w:szCs w:val="22"/>
        </w:rPr>
      </w:pPr>
    </w:p>
    <w:p w14:paraId="516EF16F" w14:textId="2EF5FDF3" w:rsidR="00FD5853" w:rsidRPr="00472E25" w:rsidRDefault="00817EDE" w:rsidP="00F95A67">
      <w:pPr>
        <w:pStyle w:val="Standard"/>
        <w:shd w:val="clear" w:color="auto" w:fill="FFFFFF"/>
        <w:jc w:val="both"/>
        <w:rPr>
          <w:rFonts w:asciiTheme="minorHAnsi" w:hAnsiTheme="minorHAnsi" w:cstheme="minorHAnsi"/>
          <w:b/>
          <w:bCs/>
          <w:sz w:val="22"/>
          <w:szCs w:val="22"/>
        </w:rPr>
      </w:pPr>
      <w:r w:rsidRPr="00472E25">
        <w:rPr>
          <w:rFonts w:asciiTheme="minorHAnsi" w:eastAsia="ArialMT" w:hAnsiTheme="minorHAnsi" w:cstheme="minorHAnsi"/>
          <w:b/>
          <w:bCs/>
          <w:sz w:val="22"/>
          <w:szCs w:val="22"/>
          <w:shd w:val="clear" w:color="auto" w:fill="FFFFFF"/>
        </w:rPr>
        <w:t xml:space="preserve">7.2. </w:t>
      </w:r>
      <w:r w:rsidR="00506950" w:rsidRPr="00472E25">
        <w:rPr>
          <w:rFonts w:asciiTheme="minorHAnsi" w:eastAsia="ArialMT" w:hAnsiTheme="minorHAnsi" w:cstheme="minorHAnsi"/>
          <w:b/>
          <w:bCs/>
          <w:sz w:val="22"/>
          <w:szCs w:val="22"/>
          <w:shd w:val="clear" w:color="auto" w:fill="FFFFFF"/>
        </w:rPr>
        <w:t xml:space="preserve">CRITÉRIO DE JULGAMENTO DAS PROPOSTAS: </w:t>
      </w:r>
    </w:p>
    <w:p w14:paraId="3E87DCC9" w14:textId="65C63DC5" w:rsidR="00FD5853" w:rsidRPr="00472E25" w:rsidRDefault="00064076" w:rsidP="00F95A67">
      <w:pPr>
        <w:jc w:val="both"/>
        <w:rPr>
          <w:rFonts w:asciiTheme="minorHAnsi" w:eastAsia="ArialMT" w:hAnsiTheme="minorHAnsi" w:cstheme="minorHAnsi"/>
          <w:sz w:val="22"/>
          <w:szCs w:val="22"/>
        </w:rPr>
      </w:pPr>
      <w:r w:rsidRPr="00472E25">
        <w:rPr>
          <w:rFonts w:asciiTheme="minorHAnsi" w:eastAsia="ArialMT" w:hAnsiTheme="minorHAnsi" w:cstheme="minorHAnsi"/>
          <w:b/>
          <w:bCs/>
          <w:sz w:val="22"/>
          <w:szCs w:val="22"/>
        </w:rPr>
        <w:t>7.2.</w:t>
      </w:r>
      <w:r w:rsidR="00506950" w:rsidRPr="00472E25">
        <w:rPr>
          <w:rFonts w:asciiTheme="minorHAnsi" w:eastAsia="ArialMT" w:hAnsiTheme="minorHAnsi" w:cstheme="minorHAnsi"/>
          <w:b/>
          <w:bCs/>
          <w:sz w:val="22"/>
          <w:szCs w:val="22"/>
        </w:rPr>
        <w:t>1.</w:t>
      </w:r>
      <w:r w:rsidR="00FD7CC2" w:rsidRPr="00472E25">
        <w:rPr>
          <w:rFonts w:asciiTheme="minorHAnsi" w:eastAsia="ArialMT" w:hAnsiTheme="minorHAnsi" w:cstheme="minorHAnsi"/>
          <w:sz w:val="22"/>
          <w:szCs w:val="22"/>
        </w:rPr>
        <w:t xml:space="preserve"> </w:t>
      </w:r>
      <w:r w:rsidR="00506950" w:rsidRPr="00472E25">
        <w:rPr>
          <w:rFonts w:asciiTheme="minorHAnsi" w:hAnsiTheme="minorHAnsi" w:cstheme="minorHAnsi"/>
          <w:sz w:val="22"/>
          <w:szCs w:val="22"/>
        </w:rPr>
        <w:t xml:space="preserve">Na fase de disputa, o critério de aceitabilidade de preços no sistema de compras eletrônicas é o </w:t>
      </w:r>
      <w:r w:rsidR="00FD7CC2" w:rsidRPr="00472E25">
        <w:rPr>
          <w:rFonts w:asciiTheme="minorHAnsi" w:hAnsiTheme="minorHAnsi" w:cstheme="minorHAnsi"/>
          <w:b/>
          <w:bCs/>
          <w:sz w:val="22"/>
          <w:szCs w:val="22"/>
        </w:rPr>
        <w:t xml:space="preserve">VALOR DE CADA </w:t>
      </w:r>
      <w:r w:rsidR="00767FEF">
        <w:rPr>
          <w:rFonts w:asciiTheme="minorHAnsi" w:hAnsiTheme="minorHAnsi" w:cstheme="minorHAnsi"/>
          <w:b/>
          <w:bCs/>
          <w:sz w:val="22"/>
          <w:szCs w:val="22"/>
        </w:rPr>
        <w:t>ITEM</w:t>
      </w:r>
      <w:r w:rsidR="00817EDE"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fixado no Termo de Referência, Anexo I deste Edital.</w:t>
      </w:r>
    </w:p>
    <w:p w14:paraId="7D2DF231" w14:textId="45C733DA" w:rsidR="00FD5853" w:rsidRPr="00472E25" w:rsidRDefault="00064076" w:rsidP="00F95A67">
      <w:pPr>
        <w:jc w:val="both"/>
        <w:rPr>
          <w:rFonts w:asciiTheme="minorHAnsi" w:hAnsiTheme="minorHAnsi" w:cstheme="minorHAnsi"/>
          <w:sz w:val="22"/>
          <w:szCs w:val="22"/>
        </w:rPr>
      </w:pPr>
      <w:r w:rsidRPr="00472E25">
        <w:rPr>
          <w:rFonts w:asciiTheme="minorHAnsi" w:hAnsiTheme="minorHAnsi" w:cstheme="minorHAnsi"/>
          <w:b/>
          <w:bCs/>
          <w:sz w:val="22"/>
          <w:szCs w:val="22"/>
        </w:rPr>
        <w:t>7.2.2.</w:t>
      </w: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Os valores que permanecerem acima do(s) valor(es) unitário(s) máximo(s) do(s) lote(s)</w:t>
      </w:r>
      <w:r w:rsidR="00061AFF" w:rsidRPr="00472E25">
        <w:rPr>
          <w:rFonts w:asciiTheme="minorHAnsi" w:hAnsiTheme="minorHAnsi" w:cstheme="minorHAnsi"/>
          <w:sz w:val="22"/>
          <w:szCs w:val="22"/>
        </w:rPr>
        <w:t>/itens(s)</w:t>
      </w:r>
      <w:r w:rsidR="00506950" w:rsidRPr="00472E25">
        <w:rPr>
          <w:rFonts w:asciiTheme="minorHAnsi" w:hAnsiTheme="minorHAnsi" w:cstheme="minorHAnsi"/>
          <w:sz w:val="22"/>
          <w:szCs w:val="22"/>
        </w:rPr>
        <w:t>, nesta fase, serão desclassificados.</w:t>
      </w:r>
    </w:p>
    <w:p w14:paraId="66B14692" w14:textId="06D37E0A" w:rsidR="00FD5853" w:rsidRPr="00472E25" w:rsidRDefault="00064076" w:rsidP="00F95A67">
      <w:pPr>
        <w:jc w:val="both"/>
        <w:rPr>
          <w:rFonts w:asciiTheme="minorHAnsi" w:hAnsiTheme="minorHAnsi" w:cstheme="minorHAnsi"/>
          <w:sz w:val="22"/>
          <w:szCs w:val="22"/>
        </w:rPr>
      </w:pPr>
      <w:r w:rsidRPr="00472E25">
        <w:rPr>
          <w:rFonts w:asciiTheme="minorHAnsi" w:hAnsiTheme="minorHAnsi" w:cstheme="minorHAnsi"/>
          <w:b/>
          <w:bCs/>
          <w:sz w:val="22"/>
          <w:szCs w:val="22"/>
        </w:rPr>
        <w:t>7.2.3.</w:t>
      </w:r>
      <w:r w:rsidR="00506950" w:rsidRPr="00472E25">
        <w:rPr>
          <w:rFonts w:asciiTheme="minorHAnsi" w:hAnsiTheme="minorHAnsi" w:cstheme="minorHAnsi"/>
          <w:sz w:val="22"/>
          <w:szCs w:val="22"/>
        </w:rPr>
        <w:t xml:space="preserve">O julgamento das propostas será realizado de acordo com critério de </w:t>
      </w:r>
      <w:r w:rsidR="00506950" w:rsidRPr="00472E25">
        <w:rPr>
          <w:rFonts w:asciiTheme="minorHAnsi" w:hAnsiTheme="minorHAnsi" w:cstheme="minorHAnsi"/>
          <w:b/>
          <w:bCs/>
          <w:sz w:val="22"/>
          <w:szCs w:val="22"/>
        </w:rPr>
        <w:t xml:space="preserve">MENOR PREÇO </w:t>
      </w:r>
      <w:r w:rsidR="00061AFF" w:rsidRPr="00472E25">
        <w:rPr>
          <w:rFonts w:asciiTheme="minorHAnsi" w:hAnsiTheme="minorHAnsi" w:cstheme="minorHAnsi"/>
          <w:b/>
          <w:bCs/>
          <w:sz w:val="22"/>
          <w:szCs w:val="22"/>
        </w:rPr>
        <w:t xml:space="preserve">DO </w:t>
      </w:r>
      <w:r w:rsidR="00767FEF">
        <w:rPr>
          <w:rFonts w:asciiTheme="minorHAnsi" w:hAnsiTheme="minorHAnsi" w:cstheme="minorHAnsi"/>
          <w:b/>
          <w:bCs/>
          <w:sz w:val="22"/>
          <w:szCs w:val="22"/>
        </w:rPr>
        <w:t>ITEM</w:t>
      </w:r>
      <w:r w:rsidR="00506950" w:rsidRPr="00472E25">
        <w:rPr>
          <w:rFonts w:asciiTheme="minorHAnsi" w:hAnsiTheme="minorHAnsi" w:cstheme="minorHAnsi"/>
          <w:sz w:val="22"/>
          <w:szCs w:val="22"/>
        </w:rPr>
        <w:t>.</w:t>
      </w:r>
    </w:p>
    <w:p w14:paraId="39ED4A26" w14:textId="72FDF0C1" w:rsidR="00FD5853" w:rsidRPr="00472E25" w:rsidRDefault="00064076" w:rsidP="00F95A67">
      <w:pPr>
        <w:jc w:val="both"/>
        <w:rPr>
          <w:rFonts w:asciiTheme="minorHAnsi" w:hAnsiTheme="minorHAnsi" w:cstheme="minorHAnsi"/>
          <w:sz w:val="22"/>
          <w:szCs w:val="22"/>
        </w:rPr>
      </w:pPr>
      <w:r w:rsidRPr="00472E25">
        <w:rPr>
          <w:rFonts w:asciiTheme="minorHAnsi" w:hAnsiTheme="minorHAnsi" w:cstheme="minorHAnsi"/>
          <w:b/>
          <w:bCs/>
          <w:sz w:val="22"/>
          <w:szCs w:val="22"/>
        </w:rPr>
        <w:t>7.2.4.</w:t>
      </w: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Encerrada a fase de lances, após a negociação, as propostas que permanecerem acima do(s) valor(es) unitário(s) máximo(s) do(s) l</w:t>
      </w:r>
      <w:r w:rsidR="002622DF" w:rsidRPr="00472E25">
        <w:rPr>
          <w:rFonts w:asciiTheme="minorHAnsi" w:hAnsiTheme="minorHAnsi" w:cstheme="minorHAnsi"/>
          <w:sz w:val="22"/>
          <w:szCs w:val="22"/>
        </w:rPr>
        <w:t>ote(s)</w:t>
      </w:r>
      <w:r w:rsidR="00061AFF" w:rsidRPr="00472E25">
        <w:rPr>
          <w:rFonts w:asciiTheme="minorHAnsi" w:hAnsiTheme="minorHAnsi" w:cstheme="minorHAnsi"/>
          <w:sz w:val="22"/>
          <w:szCs w:val="22"/>
        </w:rPr>
        <w:t>/itens(s)</w:t>
      </w:r>
      <w:r w:rsidR="002622DF" w:rsidRPr="00472E25">
        <w:rPr>
          <w:rFonts w:asciiTheme="minorHAnsi" w:hAnsiTheme="minorHAnsi" w:cstheme="minorHAnsi"/>
          <w:sz w:val="22"/>
          <w:szCs w:val="22"/>
        </w:rPr>
        <w:t>, serão desclassificadas.</w:t>
      </w:r>
    </w:p>
    <w:p w14:paraId="0F02EC16" w14:textId="77777777" w:rsidR="00485B15" w:rsidRPr="00472E25" w:rsidRDefault="00485B15" w:rsidP="00F95A67">
      <w:pPr>
        <w:jc w:val="both"/>
        <w:rPr>
          <w:rFonts w:asciiTheme="minorHAnsi" w:hAnsiTheme="minorHAnsi" w:cstheme="minorHAnsi"/>
          <w:sz w:val="22"/>
          <w:szCs w:val="22"/>
        </w:rPr>
      </w:pPr>
    </w:p>
    <w:p w14:paraId="37A68EC3" w14:textId="477C85F9" w:rsidR="00FD5853" w:rsidRPr="00472E25" w:rsidRDefault="00817EDE" w:rsidP="00F95A67">
      <w:pPr>
        <w:jc w:val="both"/>
        <w:rPr>
          <w:rFonts w:asciiTheme="minorHAnsi" w:eastAsia="ArialMT" w:hAnsiTheme="minorHAnsi" w:cstheme="minorHAnsi"/>
          <w:b/>
          <w:bCs/>
          <w:sz w:val="22"/>
          <w:szCs w:val="22"/>
          <w:shd w:val="clear" w:color="auto" w:fill="FFFFFF"/>
        </w:rPr>
      </w:pPr>
      <w:r w:rsidRPr="00472E25">
        <w:rPr>
          <w:rFonts w:asciiTheme="minorHAnsi" w:eastAsia="ArialMT" w:hAnsiTheme="minorHAnsi" w:cstheme="minorHAnsi"/>
          <w:b/>
          <w:bCs/>
          <w:sz w:val="22"/>
          <w:szCs w:val="22"/>
          <w:shd w:val="clear" w:color="auto" w:fill="FFFFFF"/>
        </w:rPr>
        <w:t xml:space="preserve">7.3. </w:t>
      </w:r>
      <w:r w:rsidR="00506950" w:rsidRPr="00472E25">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472E25" w:rsidRDefault="00064076" w:rsidP="00F95A67">
      <w:pPr>
        <w:suppressAutoHyphens w:val="0"/>
        <w:autoSpaceDN/>
        <w:jc w:val="both"/>
        <w:rPr>
          <w:rFonts w:asciiTheme="minorHAnsi" w:hAnsiTheme="minorHAnsi" w:cstheme="minorHAnsi"/>
          <w:kern w:val="0"/>
          <w:sz w:val="22"/>
          <w:szCs w:val="22"/>
          <w:lang w:eastAsia="pt-BR" w:bidi="ar-SA"/>
        </w:rPr>
      </w:pPr>
      <w:r w:rsidRPr="00472E25">
        <w:rPr>
          <w:rFonts w:asciiTheme="minorHAnsi" w:hAnsiTheme="minorHAnsi" w:cstheme="minorHAnsi"/>
          <w:b/>
          <w:bCs/>
          <w:sz w:val="22"/>
          <w:szCs w:val="22"/>
        </w:rPr>
        <w:t>7.3.1</w:t>
      </w:r>
      <w:r w:rsidRPr="00472E25">
        <w:rPr>
          <w:rFonts w:asciiTheme="minorHAnsi" w:hAnsiTheme="minorHAnsi" w:cstheme="minorHAnsi"/>
          <w:sz w:val="22"/>
          <w:szCs w:val="22"/>
        </w:rPr>
        <w:t xml:space="preserve"> </w:t>
      </w:r>
      <w:r w:rsidR="00C749DA" w:rsidRPr="00472E25">
        <w:rPr>
          <w:rFonts w:asciiTheme="minorHAnsi" w:hAnsiTheme="minorHAnsi" w:cstheme="minorHAnsi"/>
          <w:sz w:val="22"/>
          <w:szCs w:val="22"/>
        </w:rPr>
        <w:t xml:space="preserve">O prazo de validade das propostas, que deverá constar no Descritivo das Propostas de Preços (Anexo III), </w:t>
      </w:r>
      <w:r w:rsidR="00C749DA" w:rsidRPr="00472E25">
        <w:rPr>
          <w:rFonts w:asciiTheme="minorHAnsi" w:hAnsiTheme="minorHAnsi" w:cstheme="minorHAnsi"/>
          <w:kern w:val="0"/>
          <w:sz w:val="22"/>
          <w:szCs w:val="22"/>
        </w:rPr>
        <w:t>não será inferior a 60 (sessenta) dias</w:t>
      </w:r>
      <w:r w:rsidR="00372697" w:rsidRPr="00472E25">
        <w:rPr>
          <w:rFonts w:asciiTheme="minorHAnsi" w:hAnsiTheme="minorHAnsi" w:cstheme="minorHAnsi"/>
          <w:kern w:val="0"/>
          <w:sz w:val="22"/>
          <w:szCs w:val="22"/>
          <w:lang w:eastAsia="pt-BR" w:bidi="ar-SA"/>
        </w:rPr>
        <w:t>.</w:t>
      </w:r>
    </w:p>
    <w:p w14:paraId="4466FAC4" w14:textId="77777777" w:rsidR="00FF29CF" w:rsidRPr="00472E25" w:rsidRDefault="00FF29CF" w:rsidP="00F95A67">
      <w:pPr>
        <w:suppressAutoHyphens w:val="0"/>
        <w:autoSpaceDN/>
        <w:jc w:val="both"/>
        <w:rPr>
          <w:rFonts w:asciiTheme="minorHAnsi" w:hAnsiTheme="minorHAnsi" w:cstheme="minorHAnsi"/>
          <w:kern w:val="0"/>
          <w:sz w:val="22"/>
          <w:szCs w:val="22"/>
          <w:lang w:eastAsia="pt-BR" w:bidi="ar-SA"/>
        </w:rPr>
      </w:pPr>
    </w:p>
    <w:p w14:paraId="7BB88988" w14:textId="77777777" w:rsidR="00164207" w:rsidRPr="00472E25" w:rsidRDefault="00164207" w:rsidP="00F95A67">
      <w:pPr>
        <w:pStyle w:val="Standard"/>
        <w:shd w:val="clear" w:color="auto" w:fill="FFFFFF"/>
        <w:jc w:val="both"/>
        <w:rPr>
          <w:rFonts w:asciiTheme="minorHAnsi" w:hAnsiTheme="minorHAnsi" w:cstheme="minorHAnsi"/>
          <w:b/>
          <w:sz w:val="22"/>
          <w:szCs w:val="22"/>
          <w:shd w:val="clear" w:color="auto" w:fill="FFFFFF"/>
        </w:rPr>
      </w:pPr>
      <w:r w:rsidRPr="00472E25">
        <w:rPr>
          <w:rFonts w:asciiTheme="minorHAnsi" w:hAnsiTheme="minorHAnsi" w:cstheme="minorHAnsi"/>
          <w:b/>
          <w:sz w:val="22"/>
          <w:szCs w:val="22"/>
          <w:shd w:val="clear" w:color="auto" w:fill="FFFFFF"/>
        </w:rPr>
        <w:t>7.4. CONDIÇÕES DE PARTICIPAÇÃO</w:t>
      </w:r>
    </w:p>
    <w:p w14:paraId="04CC201F" w14:textId="178668D0" w:rsidR="003F6657" w:rsidRPr="00472E25" w:rsidRDefault="003F6657" w:rsidP="001B69EF">
      <w:pPr>
        <w:autoSpaceDE w:val="0"/>
        <w:adjustRightInd w:val="0"/>
        <w:jc w:val="both"/>
        <w:rPr>
          <w:rFonts w:asciiTheme="minorHAnsi" w:hAnsiTheme="minorHAnsi" w:cstheme="minorHAnsi"/>
          <w:sz w:val="22"/>
          <w:szCs w:val="22"/>
        </w:rPr>
      </w:pPr>
      <w:r w:rsidRPr="00472E25">
        <w:rPr>
          <w:rFonts w:asciiTheme="minorHAnsi" w:hAnsiTheme="minorHAnsi" w:cstheme="minorHAnsi"/>
          <w:b/>
          <w:sz w:val="22"/>
          <w:szCs w:val="22"/>
          <w:shd w:val="clear" w:color="auto" w:fill="FFFFFF"/>
        </w:rPr>
        <w:t xml:space="preserve">7.4.1 </w:t>
      </w:r>
      <w:r w:rsidRPr="00472E25">
        <w:rPr>
          <w:rFonts w:asciiTheme="minorHAnsi" w:hAnsiTheme="minorHAnsi" w:cstheme="minorHAnsi"/>
          <w:bCs/>
          <w:sz w:val="22"/>
          <w:szCs w:val="22"/>
          <w:shd w:val="clear" w:color="auto" w:fill="FFFFFF"/>
        </w:rPr>
        <w:t xml:space="preserve">Este pregão </w:t>
      </w:r>
      <w:r w:rsidR="001B69EF">
        <w:rPr>
          <w:rFonts w:asciiTheme="minorHAnsi" w:hAnsiTheme="minorHAnsi" w:cstheme="minorHAnsi"/>
          <w:bCs/>
          <w:sz w:val="22"/>
          <w:szCs w:val="22"/>
          <w:shd w:val="clear" w:color="auto" w:fill="FFFFFF"/>
        </w:rPr>
        <w:t>será exclusivo para participação de MEI – Microempreendedor Individual, ME - Microempresa e EPP – Empresa de Pequeno Porte.</w:t>
      </w:r>
    </w:p>
    <w:p w14:paraId="25F8FDC2" w14:textId="77777777" w:rsidR="003F6657" w:rsidRPr="00472E25" w:rsidRDefault="003F6657" w:rsidP="00F95A67">
      <w:pPr>
        <w:pStyle w:val="Default"/>
        <w:jc w:val="both"/>
        <w:rPr>
          <w:rFonts w:asciiTheme="minorHAnsi" w:hAnsiTheme="minorHAnsi" w:cstheme="minorHAnsi"/>
          <w:b/>
          <w:sz w:val="22"/>
          <w:szCs w:val="22"/>
        </w:rPr>
      </w:pPr>
    </w:p>
    <w:p w14:paraId="65EE62E0" w14:textId="676E08E1" w:rsidR="00FD5853" w:rsidRPr="00472E25" w:rsidRDefault="0058671C" w:rsidP="00F95A67">
      <w:pPr>
        <w:pStyle w:val="Standard"/>
        <w:numPr>
          <w:ilvl w:val="0"/>
          <w:numId w:val="30"/>
        </w:numPr>
        <w:ind w:left="0" w:firstLine="0"/>
        <w:rPr>
          <w:rFonts w:asciiTheme="minorHAnsi" w:hAnsiTheme="minorHAnsi" w:cstheme="minorHAnsi"/>
          <w:b/>
          <w:bCs/>
          <w:sz w:val="22"/>
          <w:szCs w:val="22"/>
          <w:shd w:val="clear" w:color="auto" w:fill="FFFFFF"/>
        </w:rPr>
      </w:pPr>
      <w:r w:rsidRPr="00472E25">
        <w:rPr>
          <w:rFonts w:asciiTheme="minorHAnsi" w:hAnsiTheme="minorHAnsi" w:cstheme="minorHAnsi"/>
          <w:b/>
          <w:bCs/>
          <w:sz w:val="22"/>
          <w:szCs w:val="22"/>
          <w:shd w:val="clear" w:color="auto" w:fill="FFFFFF"/>
        </w:rPr>
        <w:t xml:space="preserve"> </w:t>
      </w:r>
      <w:r w:rsidR="00506950" w:rsidRPr="00472E25">
        <w:rPr>
          <w:rFonts w:asciiTheme="minorHAnsi" w:hAnsiTheme="minorHAnsi" w:cstheme="minorHAnsi"/>
          <w:b/>
          <w:bCs/>
          <w:sz w:val="22"/>
          <w:szCs w:val="22"/>
          <w:shd w:val="clear" w:color="auto" w:fill="FFFFFF"/>
        </w:rPr>
        <w:t>CONDIÇÕES GERAIS DO PREGÃO ELETRÔNICO</w:t>
      </w:r>
    </w:p>
    <w:p w14:paraId="08D96FAC" w14:textId="64B916BE" w:rsidR="00FD5853" w:rsidRPr="00472E25" w:rsidRDefault="00974D37" w:rsidP="00F95A67">
      <w:pPr>
        <w:pStyle w:val="Standard"/>
        <w:jc w:val="both"/>
        <w:rPr>
          <w:rFonts w:asciiTheme="minorHAnsi" w:eastAsia="MS Mincho" w:hAnsiTheme="minorHAnsi" w:cstheme="minorHAnsi"/>
          <w:b/>
          <w:sz w:val="22"/>
          <w:szCs w:val="22"/>
          <w:shd w:val="clear" w:color="auto" w:fill="FFFFFF"/>
        </w:rPr>
      </w:pPr>
      <w:r w:rsidRPr="00472E25">
        <w:rPr>
          <w:rFonts w:asciiTheme="minorHAnsi" w:eastAsia="MS Mincho" w:hAnsiTheme="minorHAnsi" w:cstheme="minorHAnsi"/>
          <w:b/>
          <w:bCs/>
          <w:sz w:val="22"/>
          <w:szCs w:val="22"/>
          <w:shd w:val="clear" w:color="auto" w:fill="FFFFFF"/>
        </w:rPr>
        <w:t>8.</w:t>
      </w:r>
      <w:r w:rsidR="00506950" w:rsidRPr="00472E25">
        <w:rPr>
          <w:rFonts w:asciiTheme="minorHAnsi" w:eastAsia="MS Mincho" w:hAnsiTheme="minorHAnsi" w:cstheme="minorHAnsi"/>
          <w:b/>
          <w:bCs/>
          <w:sz w:val="22"/>
          <w:szCs w:val="22"/>
          <w:shd w:val="clear" w:color="auto" w:fill="FFFFFF"/>
        </w:rPr>
        <w:t>1</w:t>
      </w:r>
      <w:r w:rsidR="00870BA6" w:rsidRPr="00472E25">
        <w:rPr>
          <w:rFonts w:asciiTheme="minorHAnsi" w:eastAsia="MS Mincho" w:hAnsiTheme="minorHAnsi" w:cstheme="minorHAnsi"/>
          <w:b/>
          <w:bCs/>
          <w:sz w:val="22"/>
          <w:szCs w:val="22"/>
          <w:shd w:val="clear" w:color="auto" w:fill="FFFFFF"/>
        </w:rPr>
        <w:t>.</w:t>
      </w:r>
      <w:r w:rsidR="00506950" w:rsidRPr="00472E25">
        <w:rPr>
          <w:rFonts w:asciiTheme="minorHAnsi" w:eastAsia="MS Mincho" w:hAnsiTheme="minorHAnsi" w:cstheme="minorHAnsi"/>
          <w:b/>
          <w:bCs/>
          <w:sz w:val="22"/>
          <w:szCs w:val="22"/>
          <w:shd w:val="clear" w:color="auto" w:fill="FFFFFF"/>
        </w:rPr>
        <w:t xml:space="preserve"> </w:t>
      </w:r>
      <w:r w:rsidR="00506950" w:rsidRPr="00472E25">
        <w:rPr>
          <w:rFonts w:asciiTheme="minorHAnsi" w:eastAsia="MS Mincho" w:hAnsiTheme="minorHAnsi" w:cstheme="minorHAnsi"/>
          <w:b/>
          <w:sz w:val="22"/>
          <w:szCs w:val="22"/>
          <w:shd w:val="clear" w:color="auto" w:fill="FFFFFF"/>
        </w:rPr>
        <w:t>REALIZAÇÃO DO PREGÃO</w:t>
      </w:r>
    </w:p>
    <w:p w14:paraId="770B1ECB" w14:textId="073D3E9F" w:rsidR="007D28F8" w:rsidRPr="00472E25" w:rsidRDefault="000F2498" w:rsidP="00F95A67">
      <w:pPr>
        <w:pStyle w:val="Standard"/>
        <w:jc w:val="both"/>
        <w:rPr>
          <w:rFonts w:asciiTheme="minorHAnsi" w:hAnsiTheme="minorHAnsi" w:cstheme="minorHAnsi"/>
          <w:b/>
          <w:sz w:val="22"/>
          <w:szCs w:val="22"/>
        </w:rPr>
      </w:pPr>
      <w:r w:rsidRPr="00472E25">
        <w:rPr>
          <w:rFonts w:asciiTheme="minorHAnsi" w:eastAsia="MS Mincho" w:hAnsiTheme="minorHAnsi" w:cstheme="minorHAnsi"/>
          <w:b/>
          <w:bCs/>
          <w:sz w:val="22"/>
          <w:szCs w:val="22"/>
          <w:shd w:val="clear" w:color="auto" w:fill="FFFFFF"/>
        </w:rPr>
        <w:t>8.1.1</w:t>
      </w:r>
      <w:r w:rsidR="00CE03E9" w:rsidRPr="00472E25">
        <w:rPr>
          <w:rFonts w:asciiTheme="minorHAnsi" w:eastAsia="MS Mincho" w:hAnsiTheme="minorHAnsi" w:cstheme="minorHAnsi"/>
          <w:b/>
          <w:bCs/>
          <w:sz w:val="22"/>
          <w:szCs w:val="22"/>
          <w:shd w:val="clear" w:color="auto" w:fill="FFFFFF"/>
        </w:rPr>
        <w:t>.</w:t>
      </w:r>
      <w:r w:rsidRPr="00472E25">
        <w:rPr>
          <w:rFonts w:asciiTheme="minorHAnsi" w:eastAsia="MS Mincho" w:hAnsiTheme="minorHAnsi" w:cstheme="minorHAnsi"/>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472E25">
        <w:rPr>
          <w:rFonts w:asciiTheme="minorHAnsi" w:eastAsia="MS Mincho" w:hAnsiTheme="minorHAnsi" w:cstheme="minorHAnsi"/>
          <w:sz w:val="22"/>
          <w:szCs w:val="22"/>
          <w:shd w:val="clear" w:color="auto" w:fill="FFFFFF"/>
        </w:rPr>
        <w:t>compras governamentais</w:t>
      </w:r>
      <w:r w:rsidR="00506950" w:rsidRPr="00472E25">
        <w:rPr>
          <w:rFonts w:asciiTheme="minorHAnsi" w:eastAsia="MS Mincho" w:hAnsiTheme="minorHAnsi" w:cstheme="minorHAnsi"/>
          <w:sz w:val="22"/>
          <w:szCs w:val="22"/>
          <w:shd w:val="clear" w:color="auto" w:fill="FFFFFF"/>
        </w:rPr>
        <w:t xml:space="preserve">, na página eletrônica: </w:t>
      </w:r>
      <w:hyperlink r:id="rId16">
        <w:r w:rsidR="007D28F8" w:rsidRPr="00472E25">
          <w:rPr>
            <w:rFonts w:asciiTheme="minorHAnsi" w:hAnsiTheme="minorHAnsi" w:cstheme="minorHAnsi"/>
            <w:b/>
            <w:sz w:val="22"/>
            <w:szCs w:val="22"/>
          </w:rPr>
          <w:t>www.comprasgovernamentais.gov.br</w:t>
        </w:r>
      </w:hyperlink>
      <w:r w:rsidR="00CE03E9" w:rsidRPr="00472E25">
        <w:rPr>
          <w:rFonts w:asciiTheme="minorHAnsi" w:hAnsiTheme="minorHAnsi" w:cstheme="minorHAnsi"/>
          <w:b/>
          <w:sz w:val="22"/>
          <w:szCs w:val="22"/>
        </w:rPr>
        <w:t>.</w:t>
      </w:r>
    </w:p>
    <w:p w14:paraId="7A1A3C09" w14:textId="53981FF8" w:rsidR="00FD5853" w:rsidRPr="00472E25" w:rsidRDefault="000F2498" w:rsidP="00F95A67">
      <w:pPr>
        <w:pStyle w:val="Standard"/>
        <w:jc w:val="both"/>
        <w:rPr>
          <w:rFonts w:asciiTheme="minorHAnsi" w:eastAsia="ArialMT" w:hAnsiTheme="minorHAnsi" w:cstheme="minorHAnsi"/>
          <w:sz w:val="22"/>
          <w:szCs w:val="22"/>
          <w:shd w:val="clear" w:color="auto" w:fill="FFFF00"/>
        </w:rPr>
      </w:pPr>
      <w:r w:rsidRPr="00472E25">
        <w:rPr>
          <w:rFonts w:asciiTheme="minorHAnsi" w:hAnsiTheme="minorHAnsi" w:cstheme="minorHAnsi"/>
          <w:b/>
          <w:bCs/>
          <w:sz w:val="22"/>
          <w:szCs w:val="22"/>
          <w:shd w:val="clear" w:color="auto" w:fill="FFFFFF"/>
        </w:rPr>
        <w:t>8.1.2</w:t>
      </w:r>
      <w:r w:rsidR="00CE03E9" w:rsidRPr="00472E25">
        <w:rPr>
          <w:rFonts w:asciiTheme="minorHAnsi" w:hAnsiTheme="minorHAnsi" w:cstheme="minorHAnsi"/>
          <w:b/>
          <w:bCs/>
          <w:sz w:val="22"/>
          <w:szCs w:val="22"/>
          <w:shd w:val="clear" w:color="auto" w:fill="FFFFFF"/>
        </w:rPr>
        <w:t>.</w:t>
      </w:r>
      <w:r w:rsidRPr="00472E25">
        <w:rPr>
          <w:rFonts w:asciiTheme="minorHAnsi" w:hAnsiTheme="minorHAnsi" w:cstheme="minorHAnsi"/>
          <w:sz w:val="22"/>
          <w:szCs w:val="22"/>
          <w:shd w:val="clear" w:color="auto" w:fill="FFFFFF"/>
        </w:rPr>
        <w:t xml:space="preserve"> </w:t>
      </w:r>
      <w:r w:rsidR="00506950" w:rsidRPr="00472E25">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472E25">
        <w:rPr>
          <w:rFonts w:asciiTheme="minorHAnsi" w:eastAsia="MS Mincho" w:hAnsiTheme="minorHAnsi" w:cstheme="minorHAnsi"/>
          <w:sz w:val="22"/>
          <w:szCs w:val="22"/>
          <w:shd w:val="clear" w:color="auto" w:fill="FFFFFF"/>
        </w:rPr>
        <w:t xml:space="preserve">sistema </w:t>
      </w:r>
      <w:r w:rsidR="00506950" w:rsidRPr="00472E25">
        <w:rPr>
          <w:rFonts w:asciiTheme="minorHAnsi" w:hAnsiTheme="minorHAnsi" w:cstheme="minorHAnsi"/>
          <w:sz w:val="22"/>
          <w:szCs w:val="22"/>
          <w:shd w:val="clear" w:color="auto" w:fill="FFFFFF"/>
        </w:rPr>
        <w:t xml:space="preserve">de compras eletrônicas adotado pela Administração Municipal </w:t>
      </w:r>
      <w:r w:rsidR="007D28F8" w:rsidRPr="00472E25">
        <w:rPr>
          <w:rFonts w:asciiTheme="minorHAnsi" w:hAnsiTheme="minorHAnsi" w:cstheme="minorHAnsi"/>
          <w:sz w:val="22"/>
          <w:szCs w:val="22"/>
          <w:shd w:val="clear" w:color="auto" w:fill="FFFFFF"/>
        </w:rPr>
        <w:t>de Nova Prata do Iguaçu.</w:t>
      </w:r>
      <w:r w:rsidR="00506950" w:rsidRPr="00472E25">
        <w:rPr>
          <w:rFonts w:asciiTheme="minorHAnsi" w:eastAsia="ArialMT" w:hAnsiTheme="minorHAnsi" w:cstheme="minorHAnsi"/>
          <w:sz w:val="22"/>
          <w:szCs w:val="22"/>
          <w:shd w:val="clear" w:color="auto" w:fill="FFFF00"/>
        </w:rPr>
        <w:t xml:space="preserve"> </w:t>
      </w:r>
    </w:p>
    <w:p w14:paraId="5B7E1356" w14:textId="0E0F4E81" w:rsidR="00FD5853" w:rsidRPr="00472E25" w:rsidRDefault="000F2498" w:rsidP="00F95A67">
      <w:pPr>
        <w:pStyle w:val="Standard"/>
        <w:jc w:val="both"/>
        <w:rPr>
          <w:rFonts w:asciiTheme="minorHAnsi" w:eastAsia="MS Mincho" w:hAnsiTheme="minorHAnsi" w:cstheme="minorHAnsi"/>
          <w:sz w:val="22"/>
          <w:szCs w:val="22"/>
          <w:shd w:val="clear" w:color="auto" w:fill="FFFFFF"/>
        </w:rPr>
      </w:pPr>
      <w:r w:rsidRPr="00472E25">
        <w:rPr>
          <w:rFonts w:asciiTheme="minorHAnsi" w:eastAsia="MS Mincho" w:hAnsiTheme="minorHAnsi" w:cstheme="minorHAnsi"/>
          <w:b/>
          <w:bCs/>
          <w:sz w:val="22"/>
          <w:szCs w:val="22"/>
          <w:shd w:val="clear" w:color="auto" w:fill="FFFFFF"/>
        </w:rPr>
        <w:t>8.1.3</w:t>
      </w:r>
      <w:r w:rsidR="00CE03E9" w:rsidRPr="00472E25">
        <w:rPr>
          <w:rFonts w:asciiTheme="minorHAnsi" w:eastAsia="MS Mincho" w:hAnsiTheme="minorHAnsi" w:cstheme="minorHAnsi"/>
          <w:b/>
          <w:bCs/>
          <w:sz w:val="22"/>
          <w:szCs w:val="22"/>
          <w:shd w:val="clear" w:color="auto" w:fill="FFFFFF"/>
        </w:rPr>
        <w:t>.</w:t>
      </w:r>
      <w:r w:rsidRPr="00472E25">
        <w:rPr>
          <w:rFonts w:asciiTheme="minorHAnsi" w:eastAsia="MS Mincho" w:hAnsiTheme="minorHAnsi" w:cstheme="minorHAnsi"/>
          <w:b/>
          <w:bCs/>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472E25">
        <w:rPr>
          <w:rFonts w:asciiTheme="minorHAnsi" w:eastAsia="MS Mincho" w:hAnsiTheme="minorHAnsi" w:cstheme="minorHAnsi"/>
          <w:sz w:val="22"/>
          <w:szCs w:val="22"/>
          <w:shd w:val="clear" w:color="auto" w:fill="FFFFFF"/>
        </w:rPr>
        <w:t>3746/2023.</w:t>
      </w:r>
    </w:p>
    <w:p w14:paraId="0EB8C401" w14:textId="7C43636E" w:rsidR="00FD5853" w:rsidRPr="00472E25" w:rsidRDefault="000F2498" w:rsidP="00F95A67">
      <w:pPr>
        <w:pStyle w:val="Standard"/>
        <w:jc w:val="both"/>
        <w:rPr>
          <w:rFonts w:asciiTheme="minorHAnsi" w:eastAsia="MS Mincho" w:hAnsiTheme="minorHAnsi" w:cstheme="minorHAnsi"/>
          <w:sz w:val="22"/>
          <w:szCs w:val="22"/>
          <w:shd w:val="clear" w:color="auto" w:fill="FFFFFF"/>
        </w:rPr>
      </w:pPr>
      <w:r w:rsidRPr="00472E25">
        <w:rPr>
          <w:rFonts w:asciiTheme="minorHAnsi" w:eastAsia="MS Mincho" w:hAnsiTheme="minorHAnsi" w:cstheme="minorHAnsi"/>
          <w:b/>
          <w:bCs/>
          <w:sz w:val="22"/>
          <w:szCs w:val="22"/>
          <w:shd w:val="clear" w:color="auto" w:fill="FFFFFF"/>
        </w:rPr>
        <w:t>8.1.4</w:t>
      </w:r>
      <w:r w:rsidR="00CE03E9" w:rsidRPr="00472E25">
        <w:rPr>
          <w:rFonts w:asciiTheme="minorHAnsi" w:eastAsia="MS Mincho" w:hAnsiTheme="minorHAnsi" w:cstheme="minorHAnsi"/>
          <w:b/>
          <w:bCs/>
          <w:sz w:val="22"/>
          <w:szCs w:val="22"/>
          <w:shd w:val="clear" w:color="auto" w:fill="FFFFFF"/>
        </w:rPr>
        <w:t>.</w:t>
      </w:r>
      <w:r w:rsidRPr="00472E25">
        <w:rPr>
          <w:rFonts w:asciiTheme="minorHAnsi" w:eastAsia="MS Mincho" w:hAnsiTheme="minorHAnsi" w:cstheme="minorHAnsi"/>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472E25">
        <w:rPr>
          <w:rFonts w:asciiTheme="minorHAnsi" w:eastAsia="MS Mincho" w:hAnsiTheme="minorHAnsi" w:cstheme="minorHAnsi"/>
          <w:sz w:val="22"/>
          <w:szCs w:val="22"/>
          <w:shd w:val="clear" w:color="auto" w:fill="FFFFFF"/>
        </w:rPr>
        <w:t xml:space="preserve">o Município, </w:t>
      </w:r>
      <w:r w:rsidR="00506950" w:rsidRPr="00472E25">
        <w:rPr>
          <w:rFonts w:asciiTheme="minorHAnsi" w:eastAsia="MS Mincho" w:hAnsiTheme="minorHAnsi" w:cstheme="minorHAnsi"/>
          <w:sz w:val="22"/>
          <w:szCs w:val="22"/>
          <w:shd w:val="clear" w:color="auto" w:fill="FFFFFF"/>
        </w:rPr>
        <w:t>conforme instruções que podem ser obtidas na página</w:t>
      </w:r>
      <w:r w:rsidR="00D016BC" w:rsidRPr="00472E25">
        <w:rPr>
          <w:rFonts w:asciiTheme="minorHAnsi" w:eastAsia="MS Mincho" w:hAnsiTheme="minorHAnsi" w:cstheme="minorHAnsi"/>
          <w:sz w:val="22"/>
          <w:szCs w:val="22"/>
          <w:shd w:val="clear" w:color="auto" w:fill="FFFFFF"/>
        </w:rPr>
        <w:t xml:space="preserve"> do sistema.  </w:t>
      </w:r>
    </w:p>
    <w:p w14:paraId="61441435" w14:textId="404A787C" w:rsidR="00FD5853" w:rsidRPr="00472E25" w:rsidRDefault="000F2498" w:rsidP="00F95A67">
      <w:pPr>
        <w:pStyle w:val="Standard"/>
        <w:jc w:val="both"/>
        <w:rPr>
          <w:rFonts w:asciiTheme="minorHAnsi" w:eastAsia="MS Mincho" w:hAnsiTheme="minorHAnsi" w:cstheme="minorHAnsi"/>
          <w:sz w:val="22"/>
          <w:szCs w:val="22"/>
          <w:shd w:val="clear" w:color="auto" w:fill="FFFFFF"/>
        </w:rPr>
      </w:pPr>
      <w:r w:rsidRPr="00472E25">
        <w:rPr>
          <w:rFonts w:asciiTheme="minorHAnsi" w:eastAsia="MS Mincho" w:hAnsiTheme="minorHAnsi" w:cstheme="minorHAnsi"/>
          <w:b/>
          <w:bCs/>
          <w:sz w:val="22"/>
          <w:szCs w:val="22"/>
          <w:shd w:val="clear" w:color="auto" w:fill="FFFFFF"/>
        </w:rPr>
        <w:t>8.1.5</w:t>
      </w:r>
      <w:r w:rsidR="00CE03E9" w:rsidRPr="00472E25">
        <w:rPr>
          <w:rFonts w:asciiTheme="minorHAnsi" w:eastAsia="MS Mincho" w:hAnsiTheme="minorHAnsi" w:cstheme="minorHAnsi"/>
          <w:b/>
          <w:bCs/>
          <w:sz w:val="22"/>
          <w:szCs w:val="22"/>
          <w:shd w:val="clear" w:color="auto" w:fill="FFFFFF"/>
        </w:rPr>
        <w:t>.</w:t>
      </w:r>
      <w:r w:rsidR="00506950" w:rsidRPr="00472E25">
        <w:rPr>
          <w:rFonts w:asciiTheme="minorHAnsi" w:eastAsia="MS Mincho" w:hAnsiTheme="minorHAnsi" w:cstheme="minorHAnsi"/>
          <w:b/>
          <w:bCs/>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472E25">
        <w:rPr>
          <w:rFonts w:asciiTheme="minorHAnsi" w:eastAsia="MS Mincho" w:hAnsiTheme="minorHAnsi" w:cstheme="minorHAnsi"/>
          <w:sz w:val="22"/>
          <w:szCs w:val="22"/>
          <w:shd w:val="clear" w:color="auto" w:fill="FFFFFF"/>
        </w:rPr>
        <w:t xml:space="preserve">o Município </w:t>
      </w:r>
      <w:r w:rsidR="00506950" w:rsidRPr="00472E25">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472E25" w:rsidRDefault="000F2498" w:rsidP="00F95A67">
      <w:pPr>
        <w:pStyle w:val="Standard"/>
        <w:jc w:val="both"/>
        <w:rPr>
          <w:rFonts w:asciiTheme="minorHAnsi" w:eastAsia="MS Mincho" w:hAnsiTheme="minorHAnsi" w:cstheme="minorHAnsi"/>
          <w:sz w:val="22"/>
          <w:szCs w:val="22"/>
          <w:shd w:val="clear" w:color="auto" w:fill="FFFFFF"/>
        </w:rPr>
      </w:pPr>
      <w:r w:rsidRPr="00472E25">
        <w:rPr>
          <w:rFonts w:asciiTheme="minorHAnsi" w:eastAsia="MS Mincho" w:hAnsiTheme="minorHAnsi" w:cstheme="minorHAnsi"/>
          <w:b/>
          <w:bCs/>
          <w:sz w:val="22"/>
          <w:szCs w:val="22"/>
          <w:shd w:val="clear" w:color="auto" w:fill="FFFFFF"/>
        </w:rPr>
        <w:t>8.1.6</w:t>
      </w:r>
      <w:r w:rsidR="00CE03E9" w:rsidRPr="00472E25">
        <w:rPr>
          <w:rFonts w:asciiTheme="minorHAnsi" w:eastAsia="MS Mincho" w:hAnsiTheme="minorHAnsi" w:cstheme="minorHAnsi"/>
          <w:b/>
          <w:bCs/>
          <w:sz w:val="22"/>
          <w:szCs w:val="22"/>
          <w:shd w:val="clear" w:color="auto" w:fill="FFFFFF"/>
        </w:rPr>
        <w:t>.</w:t>
      </w:r>
      <w:r w:rsidRPr="00472E25">
        <w:rPr>
          <w:rFonts w:asciiTheme="minorHAnsi" w:eastAsia="MS Mincho" w:hAnsiTheme="minorHAnsi" w:cstheme="minorHAnsi"/>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Cabe</w:t>
      </w:r>
      <w:r w:rsidR="00D016BC" w:rsidRPr="00472E25">
        <w:rPr>
          <w:rFonts w:asciiTheme="minorHAnsi" w:eastAsia="MS Mincho" w:hAnsiTheme="minorHAnsi" w:cstheme="minorHAnsi"/>
          <w:sz w:val="22"/>
          <w:szCs w:val="22"/>
          <w:shd w:val="clear" w:color="auto" w:fill="FFFFFF"/>
        </w:rPr>
        <w:t>rá</w:t>
      </w:r>
      <w:r w:rsidR="00506950" w:rsidRPr="00472E25">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472E25">
        <w:rPr>
          <w:rFonts w:asciiTheme="minorHAnsi" w:eastAsia="MS Mincho" w:hAnsiTheme="minorHAnsi" w:cstheme="minorHAnsi"/>
          <w:sz w:val="22"/>
          <w:szCs w:val="22"/>
          <w:shd w:val="clear" w:color="auto" w:fill="FFFFFF"/>
        </w:rPr>
        <w:t xml:space="preserve">não cabendo ao Município nenhum </w:t>
      </w:r>
      <w:r w:rsidR="00506950" w:rsidRPr="00472E25">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1DB47141" w14:textId="77777777" w:rsidR="003F6657" w:rsidRPr="00472E25" w:rsidRDefault="003F6657" w:rsidP="00F95A67">
      <w:pPr>
        <w:pStyle w:val="Standard"/>
        <w:jc w:val="both"/>
        <w:rPr>
          <w:rFonts w:asciiTheme="minorHAnsi" w:eastAsia="MS Mincho" w:hAnsiTheme="minorHAnsi" w:cstheme="minorHAnsi"/>
          <w:sz w:val="22"/>
          <w:szCs w:val="22"/>
          <w:shd w:val="clear" w:color="auto" w:fill="FFFFFF"/>
        </w:rPr>
      </w:pPr>
    </w:p>
    <w:p w14:paraId="5151C21D" w14:textId="15FDBC0D" w:rsidR="00FD5853" w:rsidRPr="00472E25" w:rsidRDefault="00974D37" w:rsidP="00F95A67">
      <w:pPr>
        <w:pStyle w:val="Standard"/>
        <w:jc w:val="both"/>
        <w:rPr>
          <w:rFonts w:asciiTheme="minorHAnsi" w:eastAsia="Myriad Pro" w:hAnsiTheme="minorHAnsi" w:cstheme="minorHAnsi"/>
          <w:b/>
          <w:bCs/>
          <w:sz w:val="22"/>
          <w:szCs w:val="22"/>
          <w:shd w:val="clear" w:color="auto" w:fill="FFFFFF"/>
        </w:rPr>
      </w:pPr>
      <w:r w:rsidRPr="00472E25">
        <w:rPr>
          <w:rFonts w:asciiTheme="minorHAnsi" w:eastAsia="MS Mincho" w:hAnsiTheme="minorHAnsi" w:cstheme="minorHAnsi"/>
          <w:b/>
          <w:bCs/>
          <w:sz w:val="22"/>
          <w:szCs w:val="22"/>
          <w:shd w:val="clear" w:color="auto" w:fill="FFFFFF"/>
        </w:rPr>
        <w:t>8.2</w:t>
      </w:r>
      <w:r w:rsidR="00870BA6" w:rsidRPr="00472E25">
        <w:rPr>
          <w:rFonts w:asciiTheme="minorHAnsi" w:eastAsia="MS Mincho" w:hAnsiTheme="minorHAnsi" w:cstheme="minorHAnsi"/>
          <w:b/>
          <w:bCs/>
          <w:sz w:val="22"/>
          <w:szCs w:val="22"/>
          <w:shd w:val="clear" w:color="auto" w:fill="FFFFFF"/>
        </w:rPr>
        <w:t>.</w:t>
      </w:r>
      <w:r w:rsidR="00506950" w:rsidRPr="00472E25">
        <w:rPr>
          <w:rFonts w:asciiTheme="minorHAnsi" w:eastAsia="MS Mincho" w:hAnsiTheme="minorHAnsi" w:cstheme="minorHAnsi"/>
          <w:sz w:val="22"/>
          <w:szCs w:val="22"/>
          <w:shd w:val="clear" w:color="auto" w:fill="FFFFFF"/>
        </w:rPr>
        <w:t xml:space="preserve"> </w:t>
      </w:r>
      <w:r w:rsidR="00506950" w:rsidRPr="00472E25">
        <w:rPr>
          <w:rFonts w:asciiTheme="minorHAnsi" w:eastAsia="Myriad Pro" w:hAnsiTheme="minorHAnsi" w:cstheme="minorHAnsi"/>
          <w:b/>
          <w:bCs/>
          <w:sz w:val="22"/>
          <w:szCs w:val="22"/>
          <w:shd w:val="clear" w:color="auto" w:fill="FFFFFF"/>
        </w:rPr>
        <w:t>EXIGÊNCIAS PARA PARTICIPAÇÃO</w:t>
      </w:r>
    </w:p>
    <w:p w14:paraId="56A636BB" w14:textId="58E69597" w:rsidR="00870BA6" w:rsidRPr="00472E25" w:rsidRDefault="000F2498"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8.2.1</w:t>
      </w:r>
      <w:r w:rsidR="00CE03E9" w:rsidRPr="00472E25">
        <w:rPr>
          <w:rFonts w:asciiTheme="minorHAnsi" w:hAnsiTheme="minorHAnsi" w:cstheme="minorHAnsi"/>
          <w:b/>
          <w:bCs/>
          <w:sz w:val="22"/>
          <w:szCs w:val="22"/>
        </w:rPr>
        <w:t>.</w:t>
      </w:r>
      <w:r w:rsidR="00EB3A98" w:rsidRPr="00472E25">
        <w:rPr>
          <w:rFonts w:asciiTheme="minorHAnsi" w:hAnsiTheme="minorHAnsi" w:cstheme="minorHAnsi"/>
          <w:sz w:val="22"/>
          <w:szCs w:val="22"/>
        </w:rPr>
        <w:t xml:space="preserve"> Poderão participar deste Pregão</w:t>
      </w:r>
      <w:r w:rsidR="0034578D" w:rsidRPr="00472E25">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01BE3A6A" w:rsidR="00FD5853" w:rsidRPr="00472E25" w:rsidRDefault="000F2498" w:rsidP="00F95A67">
      <w:pPr>
        <w:pStyle w:val="Standard"/>
        <w:jc w:val="both"/>
        <w:rPr>
          <w:rFonts w:asciiTheme="minorHAnsi" w:eastAsia="MS Mincho" w:hAnsiTheme="minorHAnsi" w:cstheme="minorHAnsi"/>
          <w:sz w:val="22"/>
          <w:szCs w:val="22"/>
          <w:shd w:val="clear" w:color="auto" w:fill="FFFFFF"/>
        </w:rPr>
      </w:pPr>
      <w:r w:rsidRPr="00472E25">
        <w:rPr>
          <w:rFonts w:asciiTheme="minorHAnsi" w:eastAsia="MS Mincho" w:hAnsiTheme="minorHAnsi" w:cstheme="minorHAnsi"/>
          <w:b/>
          <w:bCs/>
          <w:sz w:val="22"/>
          <w:szCs w:val="22"/>
          <w:shd w:val="clear" w:color="auto" w:fill="FFFFFF"/>
        </w:rPr>
        <w:t>8.2.</w:t>
      </w:r>
      <w:r w:rsidR="00712F39" w:rsidRPr="00472E25">
        <w:rPr>
          <w:rFonts w:asciiTheme="minorHAnsi" w:eastAsia="MS Mincho" w:hAnsiTheme="minorHAnsi" w:cstheme="minorHAnsi"/>
          <w:b/>
          <w:bCs/>
          <w:sz w:val="22"/>
          <w:szCs w:val="22"/>
          <w:shd w:val="clear" w:color="auto" w:fill="FFFFFF"/>
        </w:rPr>
        <w:t>2</w:t>
      </w:r>
      <w:r w:rsidR="00CE03E9" w:rsidRPr="00472E25">
        <w:rPr>
          <w:rFonts w:asciiTheme="minorHAnsi" w:eastAsia="MS Mincho" w:hAnsiTheme="minorHAnsi" w:cstheme="minorHAnsi"/>
          <w:b/>
          <w:bCs/>
          <w:sz w:val="22"/>
          <w:szCs w:val="22"/>
          <w:shd w:val="clear" w:color="auto" w:fill="FFFFFF"/>
        </w:rPr>
        <w:t>.</w:t>
      </w:r>
      <w:r w:rsidR="00EB3A98" w:rsidRPr="00472E25">
        <w:rPr>
          <w:rFonts w:asciiTheme="minorHAnsi" w:eastAsia="MS Mincho" w:hAnsiTheme="minorHAnsi" w:cstheme="minorHAnsi"/>
          <w:b/>
          <w:bCs/>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7">
        <w:r w:rsidR="00501B40" w:rsidRPr="00472E25">
          <w:rPr>
            <w:rFonts w:asciiTheme="minorHAnsi" w:hAnsiTheme="minorHAnsi" w:cstheme="minorHAnsi"/>
            <w:b/>
            <w:sz w:val="22"/>
            <w:szCs w:val="22"/>
          </w:rPr>
          <w:t>www.comprasgovernamentais.gov.br</w:t>
        </w:r>
      </w:hyperlink>
      <w:r w:rsidR="00506950" w:rsidRPr="00472E25">
        <w:rPr>
          <w:rFonts w:asciiTheme="minorHAnsi" w:eastAsia="MS Mincho" w:hAnsiTheme="minorHAnsi" w:cstheme="minorHAnsi"/>
          <w:sz w:val="22"/>
          <w:szCs w:val="22"/>
          <w:shd w:val="clear" w:color="auto" w:fill="FFFFFF"/>
        </w:rPr>
        <w:t xml:space="preserve">, nos termos </w:t>
      </w:r>
      <w:r w:rsidR="00C86ABB" w:rsidRPr="00472E25">
        <w:rPr>
          <w:rFonts w:asciiTheme="minorHAnsi" w:eastAsia="MS Mincho" w:hAnsiTheme="minorHAnsi" w:cstheme="minorHAnsi"/>
          <w:sz w:val="22"/>
          <w:szCs w:val="22"/>
          <w:shd w:val="clear" w:color="auto" w:fill="FFFFFF"/>
        </w:rPr>
        <w:t>deste edital e</w:t>
      </w:r>
      <w:r w:rsidR="00506950" w:rsidRPr="00472E25">
        <w:rPr>
          <w:rFonts w:asciiTheme="minorHAnsi" w:eastAsia="MS Mincho" w:hAnsiTheme="minorHAnsi" w:cstheme="minorHAnsi"/>
          <w:sz w:val="22"/>
          <w:szCs w:val="22"/>
          <w:shd w:val="clear" w:color="auto" w:fill="FFFFFF"/>
        </w:rPr>
        <w:t xml:space="preserve"> </w:t>
      </w:r>
      <w:r w:rsidR="009F7A2A" w:rsidRPr="00472E25">
        <w:rPr>
          <w:rFonts w:asciiTheme="minorHAnsi" w:eastAsia="MS Mincho" w:hAnsiTheme="minorHAnsi" w:cstheme="minorHAnsi"/>
          <w:sz w:val="22"/>
          <w:szCs w:val="22"/>
          <w:shd w:val="clear" w:color="auto" w:fill="FFFFFF"/>
        </w:rPr>
        <w:t xml:space="preserve">das Condições Gerais do Pregão Eletrônico. </w:t>
      </w:r>
    </w:p>
    <w:p w14:paraId="634D3F2A" w14:textId="4813FDE5" w:rsidR="00FD5853" w:rsidRPr="00472E25" w:rsidRDefault="000F2498"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8.2.</w:t>
      </w:r>
      <w:r w:rsidR="00712F39" w:rsidRPr="00472E25">
        <w:rPr>
          <w:rFonts w:asciiTheme="minorHAnsi" w:eastAsia="Arial" w:hAnsiTheme="minorHAnsi" w:cstheme="minorHAnsi"/>
          <w:b/>
          <w:bCs/>
          <w:sz w:val="22"/>
          <w:szCs w:val="22"/>
        </w:rPr>
        <w:t>3</w:t>
      </w:r>
      <w:r w:rsidR="00CE03E9"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hAnsiTheme="minorHAnsi" w:cstheme="minorHAnsi"/>
          <w:sz w:val="22"/>
          <w:szCs w:val="22"/>
        </w:rPr>
        <w:t>Não poderão participar desta licitação pessoas físicas ou jurídicas que:</w:t>
      </w:r>
    </w:p>
    <w:p w14:paraId="257D2219" w14:textId="16135F58" w:rsidR="00FD5853" w:rsidRPr="00472E25" w:rsidRDefault="000F2498" w:rsidP="00F95A67">
      <w:pPr>
        <w:pStyle w:val="Standard"/>
        <w:jc w:val="both"/>
        <w:rPr>
          <w:rFonts w:asciiTheme="minorHAnsi" w:eastAsia="Myriad Pro" w:hAnsiTheme="minorHAnsi" w:cstheme="minorHAnsi"/>
          <w:sz w:val="22"/>
          <w:szCs w:val="22"/>
        </w:rPr>
      </w:pPr>
      <w:r w:rsidRPr="00472E25">
        <w:rPr>
          <w:rFonts w:asciiTheme="minorHAnsi" w:eastAsia="Arial" w:hAnsiTheme="minorHAnsi" w:cstheme="minorHAnsi"/>
          <w:b/>
          <w:bCs/>
          <w:sz w:val="22"/>
          <w:szCs w:val="22"/>
        </w:rPr>
        <w:t>8.2.</w:t>
      </w:r>
      <w:r w:rsidR="00712F39" w:rsidRPr="00472E25">
        <w:rPr>
          <w:rFonts w:asciiTheme="minorHAnsi" w:eastAsia="Arial" w:hAnsiTheme="minorHAnsi" w:cstheme="minorHAnsi"/>
          <w:b/>
          <w:bCs/>
          <w:sz w:val="22"/>
          <w:szCs w:val="22"/>
        </w:rPr>
        <w:t>3</w:t>
      </w:r>
      <w:r w:rsidRPr="00472E25">
        <w:rPr>
          <w:rFonts w:asciiTheme="minorHAnsi" w:eastAsia="Arial" w:hAnsiTheme="minorHAnsi" w:cstheme="minorHAnsi"/>
          <w:b/>
          <w:bCs/>
          <w:sz w:val="22"/>
          <w:szCs w:val="22"/>
        </w:rPr>
        <w:t>.1</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w:t>
      </w:r>
      <w:r w:rsidR="00FF7747" w:rsidRPr="00472E25">
        <w:rPr>
          <w:rFonts w:asciiTheme="minorHAnsi" w:eastAsia="Arial" w:hAnsiTheme="minorHAnsi" w:cstheme="minorHAnsi"/>
          <w:sz w:val="22"/>
          <w:szCs w:val="22"/>
        </w:rPr>
        <w:t>T</w:t>
      </w:r>
      <w:r w:rsidR="00506950" w:rsidRPr="00472E25">
        <w:rPr>
          <w:rFonts w:asciiTheme="minorHAnsi" w:hAnsiTheme="minorHAnsi" w:cstheme="minorHAnsi"/>
          <w:sz w:val="22"/>
          <w:szCs w:val="22"/>
        </w:rPr>
        <w:t>enham</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sido</w:t>
      </w:r>
      <w:r w:rsidR="00506950" w:rsidRPr="00472E25">
        <w:rPr>
          <w:rFonts w:asciiTheme="minorHAnsi" w:eastAsia="Myriad Pro" w:hAnsiTheme="minorHAnsi" w:cstheme="minorHAnsi"/>
          <w:sz w:val="22"/>
          <w:szCs w:val="22"/>
        </w:rPr>
        <w:t xml:space="preserve"> declaradas </w:t>
      </w:r>
      <w:r w:rsidR="00506950" w:rsidRPr="00472E25">
        <w:rPr>
          <w:rFonts w:asciiTheme="minorHAnsi" w:hAnsiTheme="minorHAnsi" w:cstheme="minorHAnsi"/>
          <w:sz w:val="22"/>
          <w:szCs w:val="22"/>
        </w:rPr>
        <w:t>inidôneas</w:t>
      </w:r>
      <w:r w:rsidR="00506950" w:rsidRPr="00472E25">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4DF4BC12" w:rsidR="00CE03E9" w:rsidRPr="00472E25" w:rsidRDefault="000F2498"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lastRenderedPageBreak/>
        <w:t>8.2.</w:t>
      </w:r>
      <w:r w:rsidR="00712F39" w:rsidRPr="00472E25">
        <w:rPr>
          <w:rFonts w:asciiTheme="minorHAnsi" w:eastAsia="Arial" w:hAnsiTheme="minorHAnsi" w:cstheme="minorHAnsi"/>
          <w:b/>
          <w:bCs/>
          <w:sz w:val="22"/>
          <w:szCs w:val="22"/>
        </w:rPr>
        <w:t>3</w:t>
      </w:r>
      <w:r w:rsidRPr="00472E25">
        <w:rPr>
          <w:rFonts w:asciiTheme="minorHAnsi" w:eastAsia="Arial" w:hAnsiTheme="minorHAnsi" w:cstheme="minorHAnsi"/>
          <w:b/>
          <w:bCs/>
          <w:sz w:val="22"/>
          <w:szCs w:val="22"/>
        </w:rPr>
        <w:t>.2</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FF7747" w:rsidRPr="00472E25">
        <w:rPr>
          <w:rFonts w:asciiTheme="minorHAnsi" w:eastAsia="Arial" w:hAnsiTheme="minorHAnsi" w:cstheme="minorHAnsi"/>
          <w:sz w:val="22"/>
          <w:szCs w:val="22"/>
        </w:rPr>
        <w:t>C</w:t>
      </w:r>
      <w:r w:rsidR="00506950" w:rsidRPr="00472E25">
        <w:rPr>
          <w:rFonts w:asciiTheme="minorHAnsi" w:hAnsiTheme="minorHAnsi" w:cstheme="minorHAnsi"/>
          <w:sz w:val="22"/>
          <w:szCs w:val="22"/>
        </w:rPr>
        <w:t xml:space="preserve">onstituíram as pessoas jurídicas que foram apenadas conforme item </w:t>
      </w:r>
      <w:r w:rsidR="00C86ABB" w:rsidRPr="00472E25">
        <w:rPr>
          <w:rFonts w:asciiTheme="minorHAnsi" w:hAnsiTheme="minorHAnsi" w:cstheme="minorHAnsi"/>
          <w:sz w:val="22"/>
          <w:szCs w:val="22"/>
        </w:rPr>
        <w:t>8.2.3.1</w:t>
      </w:r>
      <w:r w:rsidR="00506950" w:rsidRPr="00472E25">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65466F43" w:rsidR="00FD5853" w:rsidRPr="00472E25" w:rsidRDefault="000F2498"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8.2.</w:t>
      </w:r>
      <w:r w:rsidR="00712F39" w:rsidRPr="00472E25">
        <w:rPr>
          <w:rFonts w:asciiTheme="minorHAnsi" w:eastAsia="Arial" w:hAnsiTheme="minorHAnsi" w:cstheme="minorHAnsi"/>
          <w:b/>
          <w:bCs/>
          <w:sz w:val="22"/>
          <w:szCs w:val="22"/>
        </w:rPr>
        <w:t>3</w:t>
      </w:r>
      <w:r w:rsidRPr="00472E25">
        <w:rPr>
          <w:rFonts w:asciiTheme="minorHAnsi" w:eastAsia="Arial" w:hAnsiTheme="minorHAnsi" w:cstheme="minorHAnsi"/>
          <w:b/>
          <w:bCs/>
          <w:sz w:val="22"/>
          <w:szCs w:val="22"/>
        </w:rPr>
        <w:t>.3</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FF7747" w:rsidRPr="00472E25">
        <w:rPr>
          <w:rFonts w:asciiTheme="minorHAnsi" w:eastAsia="Arial" w:hAnsiTheme="minorHAnsi" w:cstheme="minorHAnsi"/>
          <w:sz w:val="22"/>
          <w:szCs w:val="22"/>
        </w:rPr>
        <w:t>T</w:t>
      </w:r>
      <w:r w:rsidR="00506950" w:rsidRPr="00472E25">
        <w:rPr>
          <w:rFonts w:asciiTheme="minorHAnsi" w:hAnsiTheme="minorHAnsi" w:cstheme="minorHAnsi"/>
          <w:sz w:val="22"/>
          <w:szCs w:val="22"/>
        </w:rPr>
        <w:t xml:space="preserve">enham sócios comuns com as pessoas jurídicas referidas no item </w:t>
      </w:r>
      <w:r w:rsidR="00CE03E9" w:rsidRPr="00472E25">
        <w:rPr>
          <w:rFonts w:asciiTheme="minorHAnsi" w:hAnsiTheme="minorHAnsi" w:cstheme="minorHAnsi"/>
          <w:sz w:val="22"/>
          <w:szCs w:val="22"/>
        </w:rPr>
        <w:t>8.2.3</w:t>
      </w:r>
      <w:r w:rsidR="00506950" w:rsidRPr="00472E25">
        <w:rPr>
          <w:rFonts w:asciiTheme="minorHAnsi" w:hAnsiTheme="minorHAnsi" w:cstheme="minorHAnsi"/>
          <w:sz w:val="22"/>
          <w:szCs w:val="22"/>
        </w:rPr>
        <w:t>.2;</w:t>
      </w:r>
    </w:p>
    <w:p w14:paraId="10FDA274" w14:textId="3028D29B" w:rsidR="00FD5853" w:rsidRPr="00472E25" w:rsidRDefault="000F2498" w:rsidP="00F95A67">
      <w:pPr>
        <w:pStyle w:val="Standard"/>
        <w:jc w:val="both"/>
        <w:rPr>
          <w:rFonts w:asciiTheme="minorHAnsi" w:eastAsia="Arial" w:hAnsiTheme="minorHAnsi" w:cstheme="minorHAnsi"/>
          <w:sz w:val="22"/>
          <w:szCs w:val="22"/>
          <w:shd w:val="clear" w:color="auto" w:fill="FFFFFF"/>
        </w:rPr>
      </w:pPr>
      <w:r w:rsidRPr="00472E25">
        <w:rPr>
          <w:rFonts w:asciiTheme="minorHAnsi" w:eastAsia="Arial" w:hAnsiTheme="minorHAnsi" w:cstheme="minorHAnsi"/>
          <w:b/>
          <w:bCs/>
          <w:sz w:val="22"/>
          <w:szCs w:val="22"/>
        </w:rPr>
        <w:t>8.2.</w:t>
      </w:r>
      <w:r w:rsidR="00712F39" w:rsidRPr="00472E25">
        <w:rPr>
          <w:rFonts w:asciiTheme="minorHAnsi" w:eastAsia="Arial" w:hAnsiTheme="minorHAnsi" w:cstheme="minorHAnsi"/>
          <w:b/>
          <w:bCs/>
          <w:sz w:val="22"/>
          <w:szCs w:val="22"/>
        </w:rPr>
        <w:t>3</w:t>
      </w:r>
      <w:r w:rsidRPr="00472E25">
        <w:rPr>
          <w:rFonts w:asciiTheme="minorHAnsi" w:eastAsia="Arial" w:hAnsiTheme="minorHAnsi" w:cstheme="minorHAnsi"/>
          <w:b/>
          <w:bCs/>
          <w:sz w:val="22"/>
          <w:szCs w:val="22"/>
        </w:rPr>
        <w:t>.4</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FF7747" w:rsidRPr="00472E25">
        <w:rPr>
          <w:rFonts w:asciiTheme="minorHAnsi" w:eastAsia="Arial" w:hAnsiTheme="minorHAnsi" w:cstheme="minorHAnsi"/>
          <w:sz w:val="22"/>
          <w:szCs w:val="22"/>
        </w:rPr>
        <w:t>N</w:t>
      </w:r>
      <w:r w:rsidR="00506950" w:rsidRPr="00472E25">
        <w:rPr>
          <w:rFonts w:asciiTheme="minorHAnsi" w:eastAsia="Arial" w:hAnsiTheme="minorHAnsi" w:cstheme="minorHAnsi"/>
          <w:sz w:val="22"/>
          <w:szCs w:val="22"/>
          <w:shd w:val="clear" w:color="auto" w:fill="FFFFFF"/>
        </w:rPr>
        <w:t>ão funcionem no País, se encontrem sob falência, dissolução ou liquidação, bem como as pessoas físicas sob insolvência;</w:t>
      </w:r>
    </w:p>
    <w:p w14:paraId="6D4DE726" w14:textId="6FE9CFC1" w:rsidR="00FD5853" w:rsidRPr="00472E25" w:rsidRDefault="000F2498" w:rsidP="00F95A67">
      <w:pPr>
        <w:pStyle w:val="Standard"/>
        <w:jc w:val="both"/>
        <w:rPr>
          <w:rFonts w:asciiTheme="minorHAnsi" w:eastAsia="Arial"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8.2.</w:t>
      </w:r>
      <w:r w:rsidR="00712F39" w:rsidRPr="00472E25">
        <w:rPr>
          <w:rFonts w:asciiTheme="minorHAnsi" w:eastAsia="Arial" w:hAnsiTheme="minorHAnsi" w:cstheme="minorHAnsi"/>
          <w:b/>
          <w:bCs/>
          <w:sz w:val="22"/>
          <w:szCs w:val="22"/>
          <w:shd w:val="clear" w:color="auto" w:fill="FFFFFF"/>
        </w:rPr>
        <w:t>3</w:t>
      </w:r>
      <w:r w:rsidRPr="00472E25">
        <w:rPr>
          <w:rFonts w:asciiTheme="minorHAnsi" w:eastAsia="Arial" w:hAnsiTheme="minorHAnsi" w:cstheme="minorHAnsi"/>
          <w:b/>
          <w:bCs/>
          <w:sz w:val="22"/>
          <w:szCs w:val="22"/>
          <w:shd w:val="clear" w:color="auto" w:fill="FFFFFF"/>
        </w:rPr>
        <w:t>.5</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sz w:val="22"/>
          <w:szCs w:val="22"/>
          <w:shd w:val="clear" w:color="auto" w:fill="FFFFFF"/>
        </w:rPr>
        <w:t xml:space="preserve"> </w:t>
      </w:r>
      <w:r w:rsidR="00FF7747" w:rsidRPr="00472E25">
        <w:rPr>
          <w:rFonts w:asciiTheme="minorHAnsi" w:eastAsia="Arial" w:hAnsiTheme="minorHAnsi" w:cstheme="minorHAnsi"/>
          <w:sz w:val="22"/>
          <w:szCs w:val="22"/>
          <w:shd w:val="clear" w:color="auto" w:fill="FFFFFF"/>
        </w:rPr>
        <w:t>M</w:t>
      </w:r>
      <w:r w:rsidR="00506950" w:rsidRPr="00472E25">
        <w:rPr>
          <w:rFonts w:asciiTheme="minorHAnsi" w:eastAsia="Arial" w:hAnsiTheme="minorHAnsi" w:cstheme="minorHAnsi"/>
          <w:sz w:val="22"/>
          <w:szCs w:val="22"/>
          <w:shd w:val="clear" w:color="auto" w:fill="FFFFFF"/>
        </w:rPr>
        <w:t xml:space="preserve">antenha vínculo de natureza técnica, comercial, econômica, financeira, trabalhista ou civil com dirigente do órgão ou entidade </w:t>
      </w:r>
      <w:r w:rsidR="00F4257C" w:rsidRPr="00472E25">
        <w:rPr>
          <w:rFonts w:asciiTheme="minorHAnsi" w:eastAsia="Arial" w:hAnsiTheme="minorHAnsi" w:cstheme="minorHAnsi"/>
          <w:sz w:val="22"/>
          <w:szCs w:val="22"/>
          <w:shd w:val="clear" w:color="auto" w:fill="FFFFFF"/>
        </w:rPr>
        <w:t>Contratante</w:t>
      </w:r>
      <w:r w:rsidR="00506950" w:rsidRPr="00472E25">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1E860667" w:rsidR="00FD5853" w:rsidRPr="00472E25" w:rsidRDefault="000F2498"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8.2.</w:t>
      </w:r>
      <w:r w:rsidR="00712F39" w:rsidRPr="00472E25">
        <w:rPr>
          <w:rFonts w:asciiTheme="minorHAnsi" w:eastAsia="Arial" w:hAnsiTheme="minorHAnsi" w:cstheme="minorHAnsi"/>
          <w:b/>
          <w:bCs/>
          <w:sz w:val="22"/>
          <w:szCs w:val="22"/>
        </w:rPr>
        <w:t>3</w:t>
      </w:r>
      <w:r w:rsidRPr="00472E25">
        <w:rPr>
          <w:rFonts w:asciiTheme="minorHAnsi" w:eastAsia="Arial" w:hAnsiTheme="minorHAnsi" w:cstheme="minorHAnsi"/>
          <w:b/>
          <w:bCs/>
          <w:sz w:val="22"/>
          <w:szCs w:val="22"/>
        </w:rPr>
        <w:t>.6</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w:t>
      </w:r>
      <w:r w:rsidR="00FF7747" w:rsidRPr="00472E25">
        <w:rPr>
          <w:rFonts w:asciiTheme="minorHAnsi" w:eastAsia="Arial" w:hAnsiTheme="minorHAnsi" w:cstheme="minorHAnsi"/>
          <w:sz w:val="22"/>
          <w:szCs w:val="22"/>
        </w:rPr>
        <w:t>O</w:t>
      </w:r>
      <w:r w:rsidR="00506950" w:rsidRPr="00472E25">
        <w:rPr>
          <w:rFonts w:asciiTheme="minorHAnsi" w:eastAsia="Arial" w:hAnsiTheme="minorHAnsi" w:cstheme="minorHAnsi"/>
          <w:sz w:val="22"/>
          <w:szCs w:val="22"/>
        </w:rPr>
        <w:t xml:space="preserve"> servidor ou dirigente de órgão ou entidade </w:t>
      </w:r>
      <w:r w:rsidR="009F7A2A" w:rsidRPr="00472E25">
        <w:rPr>
          <w:rFonts w:asciiTheme="minorHAnsi" w:eastAsia="Arial" w:hAnsiTheme="minorHAnsi" w:cstheme="minorHAnsi"/>
          <w:sz w:val="22"/>
          <w:szCs w:val="22"/>
        </w:rPr>
        <w:t>municipal</w:t>
      </w:r>
      <w:r w:rsidR="00506950" w:rsidRPr="00472E25">
        <w:rPr>
          <w:rFonts w:asciiTheme="minorHAnsi" w:eastAsia="Arial" w:hAnsiTheme="minorHAnsi" w:cstheme="minorHAnsi"/>
          <w:sz w:val="22"/>
          <w:szCs w:val="22"/>
        </w:rPr>
        <w:t>, bem como a empresa</w:t>
      </w:r>
      <w:r w:rsidR="00506950" w:rsidRPr="00472E25">
        <w:rPr>
          <w:rFonts w:asciiTheme="minorHAnsi" w:hAnsiTheme="minorHAnsi" w:cstheme="minorHAnsi"/>
          <w:sz w:val="22"/>
          <w:szCs w:val="22"/>
        </w:rPr>
        <w:t xml:space="preserve"> da qual figurem como sócios, dirigentes ou d</w:t>
      </w:r>
      <w:r w:rsidR="0089024E" w:rsidRPr="00472E25">
        <w:rPr>
          <w:rFonts w:asciiTheme="minorHAnsi" w:hAnsiTheme="minorHAnsi" w:cstheme="minorHAnsi"/>
          <w:sz w:val="22"/>
          <w:szCs w:val="22"/>
        </w:rPr>
        <w:t xml:space="preserve">a qual participem indiretamente, sendo que </w:t>
      </w:r>
      <w:r w:rsidR="0034578D" w:rsidRPr="00472E25">
        <w:rPr>
          <w:rFonts w:asciiTheme="minorHAnsi" w:hAnsiTheme="minorHAnsi" w:cstheme="minorHAnsi"/>
          <w:sz w:val="22"/>
          <w:szCs w:val="22"/>
        </w:rPr>
        <w:t>se considera</w:t>
      </w:r>
      <w:r w:rsidR="0089024E"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participação indireta a existência de qualquer vínculo de natureza técnica, comercial, econômica, financeira ou trabalhista</w:t>
      </w:r>
      <w:r w:rsidR="00E72BAA" w:rsidRPr="00472E25">
        <w:rPr>
          <w:rFonts w:asciiTheme="minorHAnsi" w:hAnsiTheme="minorHAnsi" w:cstheme="minorHAnsi"/>
          <w:sz w:val="22"/>
          <w:szCs w:val="22"/>
        </w:rPr>
        <w:t>;</w:t>
      </w:r>
    </w:p>
    <w:p w14:paraId="4E73D2A5" w14:textId="050AF3A5" w:rsidR="00FD5853" w:rsidRPr="00472E25" w:rsidRDefault="000F2498"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8.2.</w:t>
      </w:r>
      <w:r w:rsidR="00712F39" w:rsidRPr="00472E25">
        <w:rPr>
          <w:rFonts w:asciiTheme="minorHAnsi" w:hAnsiTheme="minorHAnsi" w:cstheme="minorHAnsi"/>
          <w:b/>
          <w:bCs/>
          <w:sz w:val="22"/>
          <w:szCs w:val="22"/>
        </w:rPr>
        <w:t>3</w:t>
      </w:r>
      <w:r w:rsidRPr="00472E25">
        <w:rPr>
          <w:rFonts w:asciiTheme="minorHAnsi" w:hAnsiTheme="minorHAnsi" w:cstheme="minorHAnsi"/>
          <w:b/>
          <w:bCs/>
          <w:sz w:val="22"/>
          <w:szCs w:val="22"/>
        </w:rPr>
        <w:t>.7</w:t>
      </w:r>
      <w:r w:rsidR="00AC6F66" w:rsidRPr="00472E25">
        <w:rPr>
          <w:rFonts w:asciiTheme="minorHAnsi" w:hAnsiTheme="minorHAnsi" w:cstheme="minorHAnsi"/>
          <w:b/>
          <w:bCs/>
          <w:sz w:val="22"/>
          <w:szCs w:val="22"/>
        </w:rPr>
        <w:t>.</w:t>
      </w:r>
      <w:r w:rsidR="00506950" w:rsidRPr="00472E25">
        <w:rPr>
          <w:rFonts w:asciiTheme="minorHAnsi" w:hAnsiTheme="minorHAnsi" w:cstheme="minorHAnsi"/>
          <w:b/>
          <w:bCs/>
          <w:sz w:val="22"/>
          <w:szCs w:val="22"/>
        </w:rPr>
        <w:t xml:space="preserve"> </w:t>
      </w:r>
      <w:r w:rsidR="00FF7747" w:rsidRPr="00472E25">
        <w:rPr>
          <w:rFonts w:asciiTheme="minorHAnsi" w:hAnsiTheme="minorHAnsi" w:cstheme="minorHAnsi"/>
          <w:sz w:val="22"/>
          <w:szCs w:val="22"/>
        </w:rPr>
        <w:t>A</w:t>
      </w:r>
      <w:r w:rsidR="00506950" w:rsidRPr="00472E25">
        <w:rPr>
          <w:rFonts w:asciiTheme="minorHAnsi" w:hAnsiTheme="minorHAnsi" w:cstheme="minorHAnsi"/>
          <w:sz w:val="22"/>
          <w:szCs w:val="22"/>
        </w:rPr>
        <w:t xml:space="preserve">s pessoas físicas e jurídicas de que trata o art. 14 da </w:t>
      </w:r>
      <w:r w:rsidR="009F7A2A" w:rsidRPr="00472E25">
        <w:rPr>
          <w:rFonts w:asciiTheme="minorHAnsi" w:hAnsiTheme="minorHAnsi" w:cstheme="minorHAnsi"/>
          <w:sz w:val="22"/>
          <w:szCs w:val="22"/>
        </w:rPr>
        <w:t>Lei Federal n.º 14.133, de 2021</w:t>
      </w:r>
      <w:r w:rsidR="00687DB9" w:rsidRPr="00472E25">
        <w:rPr>
          <w:rFonts w:asciiTheme="minorHAnsi" w:hAnsiTheme="minorHAnsi" w:cstheme="minorHAnsi"/>
          <w:sz w:val="22"/>
          <w:szCs w:val="22"/>
        </w:rPr>
        <w:t>;</w:t>
      </w:r>
    </w:p>
    <w:p w14:paraId="43DE8E07" w14:textId="5BC6D6DB" w:rsidR="00806747" w:rsidRPr="00472E25" w:rsidRDefault="000F2498" w:rsidP="00F95A67">
      <w:pPr>
        <w:jc w:val="both"/>
        <w:rPr>
          <w:rFonts w:asciiTheme="minorHAnsi" w:hAnsiTheme="minorHAnsi" w:cstheme="minorHAnsi"/>
          <w:b/>
          <w:bCs/>
          <w:sz w:val="22"/>
          <w:szCs w:val="22"/>
        </w:rPr>
      </w:pPr>
      <w:r w:rsidRPr="00472E25">
        <w:rPr>
          <w:rFonts w:asciiTheme="minorHAnsi" w:hAnsiTheme="minorHAnsi" w:cstheme="minorHAnsi"/>
          <w:b/>
          <w:bCs/>
          <w:sz w:val="22"/>
          <w:szCs w:val="22"/>
        </w:rPr>
        <w:t>8.2.</w:t>
      </w:r>
      <w:r w:rsidR="00712F39" w:rsidRPr="00472E25">
        <w:rPr>
          <w:rFonts w:asciiTheme="minorHAnsi" w:hAnsiTheme="minorHAnsi" w:cstheme="minorHAnsi"/>
          <w:b/>
          <w:bCs/>
          <w:sz w:val="22"/>
          <w:szCs w:val="22"/>
        </w:rPr>
        <w:t>3</w:t>
      </w:r>
      <w:r w:rsidRPr="00472E25">
        <w:rPr>
          <w:rFonts w:asciiTheme="minorHAnsi" w:hAnsiTheme="minorHAnsi" w:cstheme="minorHAnsi"/>
          <w:b/>
          <w:bCs/>
          <w:sz w:val="22"/>
          <w:szCs w:val="22"/>
        </w:rPr>
        <w:t>.</w:t>
      </w:r>
      <w:r w:rsidR="00806747" w:rsidRPr="00472E25">
        <w:rPr>
          <w:rFonts w:asciiTheme="minorHAnsi" w:hAnsiTheme="minorHAnsi" w:cstheme="minorHAnsi"/>
          <w:b/>
          <w:bCs/>
          <w:sz w:val="22"/>
          <w:szCs w:val="22"/>
        </w:rPr>
        <w:t>8</w:t>
      </w:r>
      <w:r w:rsidR="00AC6F66" w:rsidRPr="00472E25">
        <w:rPr>
          <w:rFonts w:asciiTheme="minorHAnsi" w:hAnsiTheme="minorHAnsi" w:cstheme="minorHAnsi"/>
          <w:b/>
          <w:bCs/>
          <w:sz w:val="22"/>
          <w:szCs w:val="22"/>
        </w:rPr>
        <w:t>.</w:t>
      </w:r>
      <w:r w:rsidR="00806747" w:rsidRPr="00472E25">
        <w:rPr>
          <w:rFonts w:asciiTheme="minorHAnsi" w:hAnsiTheme="minorHAnsi" w:cstheme="minorHAnsi"/>
          <w:b/>
          <w:bCs/>
          <w:sz w:val="22"/>
          <w:szCs w:val="22"/>
        </w:rPr>
        <w:t xml:space="preserve"> </w:t>
      </w:r>
      <w:r w:rsidR="00FF7747" w:rsidRPr="00472E25">
        <w:rPr>
          <w:rFonts w:asciiTheme="minorHAnsi" w:hAnsiTheme="minorHAnsi" w:cstheme="minorHAnsi"/>
          <w:b/>
          <w:bCs/>
          <w:sz w:val="22"/>
          <w:szCs w:val="22"/>
        </w:rPr>
        <w:tab/>
      </w:r>
      <w:r w:rsidR="00FF7747" w:rsidRPr="00472E25">
        <w:rPr>
          <w:rFonts w:asciiTheme="minorHAnsi" w:hAnsiTheme="minorHAnsi" w:cstheme="minorHAnsi"/>
          <w:sz w:val="22"/>
          <w:szCs w:val="22"/>
        </w:rPr>
        <w:t>O</w:t>
      </w:r>
      <w:r w:rsidR="00806747" w:rsidRPr="00472E25">
        <w:rPr>
          <w:rFonts w:asciiTheme="minorHAnsi" w:eastAsia="Arial" w:hAnsiTheme="minorHAnsi" w:cstheme="minorHAnsi"/>
          <w:sz w:val="22"/>
          <w:szCs w:val="22"/>
          <w:shd w:val="clear" w:color="auto" w:fill="FFFFFF"/>
        </w:rPr>
        <w:t xml:space="preserve">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472E25">
        <w:rPr>
          <w:rFonts w:asciiTheme="minorHAnsi" w:hAnsiTheme="minorHAnsi" w:cstheme="minorHAnsi"/>
          <w:b/>
          <w:bCs/>
          <w:sz w:val="22"/>
          <w:szCs w:val="22"/>
        </w:rPr>
        <w:t xml:space="preserve">  </w:t>
      </w:r>
    </w:p>
    <w:p w14:paraId="4C64D9E2" w14:textId="483F7392" w:rsidR="00FD5853" w:rsidRPr="00472E25" w:rsidRDefault="00453815"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8.2.</w:t>
      </w:r>
      <w:r w:rsidR="00712F39" w:rsidRPr="00472E25">
        <w:rPr>
          <w:rFonts w:asciiTheme="minorHAnsi" w:eastAsia="Arial" w:hAnsiTheme="minorHAnsi" w:cstheme="minorHAnsi"/>
          <w:b/>
          <w:bCs/>
          <w:sz w:val="22"/>
          <w:szCs w:val="22"/>
        </w:rPr>
        <w:t>4</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hAnsiTheme="minorHAnsi" w:cstheme="minorHAnsi"/>
          <w:sz w:val="22"/>
          <w:szCs w:val="22"/>
        </w:rPr>
        <w: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participação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nesta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licitação</w:t>
      </w:r>
      <w:r w:rsidR="00506950" w:rsidRPr="00472E25">
        <w:rPr>
          <w:rFonts w:asciiTheme="minorHAnsi" w:eastAsia="Myriad Pro" w:hAnsiTheme="minorHAnsi" w:cstheme="minorHAnsi"/>
          <w:sz w:val="22"/>
          <w:szCs w:val="22"/>
        </w:rPr>
        <w:t xml:space="preserve"> implica </w:t>
      </w:r>
      <w:r w:rsidR="00506950" w:rsidRPr="00472E25">
        <w:rPr>
          <w:rFonts w:asciiTheme="minorHAnsi" w:hAnsiTheme="minorHAnsi" w:cstheme="minorHAnsi"/>
          <w:sz w:val="22"/>
          <w:szCs w:val="22"/>
        </w:rPr>
        <w:t>aceitação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das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condições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estabelecidas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no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edital</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e</w:t>
      </w:r>
      <w:r w:rsidR="00506950" w:rsidRPr="00472E25">
        <w:rPr>
          <w:rFonts w:asciiTheme="minorHAnsi" w:eastAsia="Myriad Pro" w:hAnsiTheme="minorHAnsi" w:cstheme="minorHAnsi"/>
          <w:sz w:val="22"/>
          <w:szCs w:val="22"/>
        </w:rPr>
        <w:t xml:space="preserve"> na </w:t>
      </w:r>
      <w:r w:rsidR="00506950" w:rsidRPr="00472E25">
        <w:rPr>
          <w:rFonts w:asciiTheme="minorHAnsi" w:hAnsiTheme="minorHAnsi" w:cstheme="minorHAnsi"/>
          <w:sz w:val="22"/>
          <w:szCs w:val="22"/>
        </w:rPr>
        <w:t>legislação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aplicável.</w:t>
      </w:r>
    </w:p>
    <w:p w14:paraId="54079A0D" w14:textId="7C7F6DA6" w:rsidR="00FD5853" w:rsidRPr="00472E25" w:rsidRDefault="00453815" w:rsidP="00F95A67">
      <w:pPr>
        <w:pStyle w:val="Standard"/>
        <w:tabs>
          <w:tab w:val="left" w:pos="567"/>
        </w:tabs>
        <w:jc w:val="both"/>
        <w:rPr>
          <w:rFonts w:asciiTheme="minorHAnsi" w:hAnsiTheme="minorHAnsi" w:cstheme="minorHAnsi"/>
          <w:sz w:val="22"/>
          <w:szCs w:val="22"/>
        </w:rPr>
      </w:pPr>
      <w:r w:rsidRPr="00472E25">
        <w:rPr>
          <w:rFonts w:asciiTheme="minorHAnsi" w:eastAsia="Arial" w:hAnsiTheme="minorHAnsi" w:cstheme="minorHAnsi"/>
          <w:b/>
          <w:bCs/>
          <w:sz w:val="22"/>
          <w:szCs w:val="22"/>
        </w:rPr>
        <w:t>8.2.</w:t>
      </w:r>
      <w:r w:rsidR="00712F39" w:rsidRPr="00472E25">
        <w:rPr>
          <w:rFonts w:asciiTheme="minorHAnsi" w:eastAsia="Arial" w:hAnsiTheme="minorHAnsi" w:cstheme="minorHAnsi"/>
          <w:b/>
          <w:bCs/>
          <w:sz w:val="22"/>
          <w:szCs w:val="22"/>
        </w:rPr>
        <w:t>5</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hAnsiTheme="minorHAnsi" w:cstheme="minorHAnsi"/>
          <w:sz w:val="22"/>
          <w:szCs w:val="22"/>
        </w:rPr>
        <w:t xml:space="preserve">Além destas condições </w:t>
      </w:r>
      <w:r w:rsidR="008C66E7" w:rsidRPr="00472E25">
        <w:rPr>
          <w:rFonts w:asciiTheme="minorHAnsi" w:hAnsiTheme="minorHAnsi" w:cstheme="minorHAnsi"/>
          <w:sz w:val="22"/>
          <w:szCs w:val="22"/>
        </w:rPr>
        <w:t>gerais, deverão ser obedecidas eventuai</w:t>
      </w:r>
      <w:r w:rsidR="00506950" w:rsidRPr="00472E25">
        <w:rPr>
          <w:rFonts w:asciiTheme="minorHAnsi" w:hAnsiTheme="minorHAnsi" w:cstheme="minorHAnsi"/>
          <w:sz w:val="22"/>
          <w:szCs w:val="22"/>
        </w:rPr>
        <w:t>s exigências específicas de participação fixadas no edital.</w:t>
      </w:r>
    </w:p>
    <w:p w14:paraId="42ADD497" w14:textId="16383570" w:rsidR="00FD5853" w:rsidRPr="00472E25" w:rsidRDefault="00453815" w:rsidP="00F95A67">
      <w:pPr>
        <w:pStyle w:val="Standard"/>
        <w:tabs>
          <w:tab w:val="left" w:pos="567"/>
        </w:tabs>
        <w:jc w:val="both"/>
        <w:rPr>
          <w:rFonts w:asciiTheme="minorHAnsi" w:hAnsiTheme="minorHAnsi" w:cstheme="minorHAnsi"/>
          <w:sz w:val="22"/>
          <w:szCs w:val="22"/>
        </w:rPr>
      </w:pPr>
      <w:r w:rsidRPr="00472E25">
        <w:rPr>
          <w:rFonts w:asciiTheme="minorHAnsi" w:hAnsiTheme="minorHAnsi" w:cstheme="minorHAnsi"/>
          <w:b/>
          <w:bCs/>
          <w:sz w:val="22"/>
          <w:szCs w:val="22"/>
        </w:rPr>
        <w:t>8.2.</w:t>
      </w:r>
      <w:r w:rsidR="00712F39" w:rsidRPr="00472E25">
        <w:rPr>
          <w:rFonts w:asciiTheme="minorHAnsi" w:hAnsiTheme="minorHAnsi" w:cstheme="minorHAnsi"/>
          <w:b/>
          <w:bCs/>
          <w:sz w:val="22"/>
          <w:szCs w:val="22"/>
        </w:rPr>
        <w:t>6</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O(a) pregoeiro(a) verificará o eventual descumprimento das condições de participação</w:t>
      </w:r>
      <w:r w:rsidR="0089024E" w:rsidRPr="00472E25">
        <w:rPr>
          <w:rFonts w:asciiTheme="minorHAnsi" w:hAnsiTheme="minorHAnsi" w:cstheme="minorHAnsi"/>
          <w:sz w:val="22"/>
          <w:szCs w:val="22"/>
        </w:rPr>
        <w:t xml:space="preserve"> pelas licitantes</w:t>
      </w:r>
      <w:r w:rsidR="00506950" w:rsidRPr="00472E25">
        <w:rPr>
          <w:rFonts w:asciiTheme="minorHAnsi" w:hAnsiTheme="minorHAnsi" w:cstheme="minorHAnsi"/>
          <w:sz w:val="22"/>
          <w:szCs w:val="22"/>
        </w:rPr>
        <w:t>, especialmente quanto à existência de sanção que impeça a participação no certame ou a futura contratação.</w:t>
      </w:r>
    </w:p>
    <w:p w14:paraId="14F5EFB7" w14:textId="77777777" w:rsidR="00485B15" w:rsidRPr="00472E25" w:rsidRDefault="00485B15" w:rsidP="00F95A67">
      <w:pPr>
        <w:pStyle w:val="Standard"/>
        <w:tabs>
          <w:tab w:val="left" w:pos="567"/>
        </w:tabs>
        <w:jc w:val="both"/>
        <w:rPr>
          <w:rFonts w:asciiTheme="minorHAnsi" w:hAnsiTheme="minorHAnsi" w:cstheme="minorHAnsi"/>
          <w:sz w:val="22"/>
          <w:szCs w:val="22"/>
        </w:rPr>
      </w:pPr>
    </w:p>
    <w:p w14:paraId="03840328" w14:textId="77777777" w:rsidR="00CE03E9" w:rsidRPr="00472E25" w:rsidRDefault="00974D37" w:rsidP="00F95A67">
      <w:pPr>
        <w:pStyle w:val="Standard"/>
        <w:jc w:val="both"/>
        <w:rPr>
          <w:rFonts w:asciiTheme="minorHAnsi" w:eastAsia="MS Mincho" w:hAnsiTheme="minorHAnsi" w:cstheme="minorHAnsi"/>
          <w:b/>
          <w:bCs/>
          <w:sz w:val="22"/>
          <w:szCs w:val="22"/>
          <w:shd w:val="clear" w:color="auto" w:fill="FFFFFF"/>
        </w:rPr>
      </w:pPr>
      <w:r w:rsidRPr="00472E25">
        <w:rPr>
          <w:rFonts w:asciiTheme="minorHAnsi" w:eastAsia="Arial" w:hAnsiTheme="minorHAnsi" w:cstheme="minorHAnsi"/>
          <w:b/>
          <w:bCs/>
          <w:sz w:val="22"/>
          <w:szCs w:val="22"/>
          <w:shd w:val="clear" w:color="auto" w:fill="FFFFFF"/>
        </w:rPr>
        <w:t>8.</w:t>
      </w:r>
      <w:r w:rsidR="00506950" w:rsidRPr="00472E25">
        <w:rPr>
          <w:rFonts w:asciiTheme="minorHAnsi" w:eastAsia="Arial" w:hAnsiTheme="minorHAnsi" w:cstheme="minorHAnsi"/>
          <w:b/>
          <w:bCs/>
          <w:sz w:val="22"/>
          <w:szCs w:val="22"/>
          <w:shd w:val="clear" w:color="auto" w:fill="FFFFFF"/>
        </w:rPr>
        <w:t>3</w:t>
      </w:r>
      <w:r w:rsidR="00D6637A"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eastAsia="MS Mincho" w:hAnsiTheme="minorHAnsi" w:cstheme="minorHAnsi"/>
          <w:b/>
          <w:bCs/>
          <w:sz w:val="22"/>
          <w:szCs w:val="22"/>
          <w:shd w:val="clear" w:color="auto" w:fill="FFFFFF"/>
        </w:rPr>
        <w:t>PROPOSTA INICIAL</w:t>
      </w:r>
    </w:p>
    <w:p w14:paraId="7AC69006" w14:textId="26E4DA7A" w:rsidR="00FD5853" w:rsidRPr="00472E25" w:rsidRDefault="00453815" w:rsidP="00F95A67">
      <w:pPr>
        <w:pStyle w:val="Standard"/>
        <w:jc w:val="both"/>
        <w:rPr>
          <w:rFonts w:asciiTheme="minorHAnsi" w:eastAsia="MS Mincho" w:hAnsiTheme="minorHAnsi" w:cstheme="minorHAnsi"/>
          <w:sz w:val="22"/>
          <w:szCs w:val="22"/>
        </w:rPr>
      </w:pPr>
      <w:r w:rsidRPr="00472E25">
        <w:rPr>
          <w:rFonts w:asciiTheme="minorHAnsi" w:eastAsia="Arial" w:hAnsiTheme="minorHAnsi" w:cstheme="minorHAnsi"/>
          <w:b/>
          <w:bCs/>
          <w:sz w:val="22"/>
          <w:szCs w:val="22"/>
          <w:shd w:val="clear" w:color="auto" w:fill="FFFFFF"/>
        </w:rPr>
        <w:t>8.3.1</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sz w:val="22"/>
          <w:szCs w:val="22"/>
          <w:shd w:val="clear" w:color="auto" w:fill="FFFFFF"/>
        </w:rPr>
        <w:t xml:space="preserve"> </w:t>
      </w:r>
      <w:r w:rsidR="00506950" w:rsidRPr="00472E25">
        <w:rPr>
          <w:rFonts w:asciiTheme="minorHAnsi" w:eastAsia="MS Mincho" w:hAnsiTheme="minorHAnsi" w:cstheme="minorHAnsi"/>
          <w:sz w:val="22"/>
          <w:szCs w:val="22"/>
          <w:shd w:val="clear" w:color="auto" w:fill="FFFFFF"/>
        </w:rPr>
        <w:t xml:space="preserve">Antes de postar a </w:t>
      </w:r>
      <w:r w:rsidR="00D6637A" w:rsidRPr="00472E25">
        <w:rPr>
          <w:rFonts w:asciiTheme="minorHAnsi" w:eastAsia="MS Mincho" w:hAnsiTheme="minorHAnsi" w:cstheme="minorHAnsi"/>
          <w:sz w:val="22"/>
          <w:szCs w:val="22"/>
          <w:shd w:val="clear" w:color="auto" w:fill="FFFFFF"/>
        </w:rPr>
        <w:t xml:space="preserve">sua </w:t>
      </w:r>
      <w:r w:rsidR="00506950" w:rsidRPr="00472E25">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472E25">
        <w:rPr>
          <w:rFonts w:asciiTheme="minorHAnsi" w:eastAsia="MS Mincho" w:hAnsiTheme="minorHAnsi" w:cstheme="minorHAnsi"/>
          <w:sz w:val="22"/>
          <w:szCs w:val="22"/>
        </w:rPr>
        <w:t>o si</w:t>
      </w:r>
      <w:r w:rsidR="00D6637A" w:rsidRPr="00472E25">
        <w:rPr>
          <w:rFonts w:asciiTheme="minorHAnsi" w:eastAsia="MS Mincho" w:hAnsiTheme="minorHAnsi" w:cstheme="minorHAnsi"/>
          <w:sz w:val="22"/>
          <w:szCs w:val="22"/>
        </w:rPr>
        <w:t>stema de compras eletrônicas utilizado:</w:t>
      </w:r>
    </w:p>
    <w:p w14:paraId="2E9028BF" w14:textId="24D9EE30" w:rsidR="00FD5853" w:rsidRPr="00472E25" w:rsidRDefault="00041EB5" w:rsidP="00F95A67">
      <w:pPr>
        <w:pStyle w:val="Standard"/>
        <w:numPr>
          <w:ilvl w:val="0"/>
          <w:numId w:val="17"/>
        </w:numPr>
        <w:ind w:left="0" w:firstLine="0"/>
        <w:jc w:val="both"/>
        <w:rPr>
          <w:rFonts w:asciiTheme="minorHAnsi" w:eastAsia="MS Mincho" w:hAnsiTheme="minorHAnsi" w:cstheme="minorHAnsi"/>
          <w:sz w:val="22"/>
          <w:szCs w:val="22"/>
        </w:rPr>
      </w:pPr>
      <w:r w:rsidRPr="00472E25">
        <w:rPr>
          <w:rFonts w:asciiTheme="minorHAnsi" w:eastAsia="Arial" w:hAnsiTheme="minorHAnsi" w:cstheme="minorHAnsi"/>
          <w:sz w:val="22"/>
          <w:szCs w:val="22"/>
        </w:rPr>
        <w:t xml:space="preserve"> </w:t>
      </w:r>
      <w:r w:rsidR="00FF7747" w:rsidRPr="00472E25">
        <w:rPr>
          <w:rFonts w:asciiTheme="minorHAnsi" w:eastAsia="Arial" w:hAnsiTheme="minorHAnsi" w:cstheme="minorHAnsi"/>
          <w:sz w:val="22"/>
          <w:szCs w:val="22"/>
        </w:rPr>
        <w:t>O</w:t>
      </w:r>
      <w:r w:rsidR="00506950" w:rsidRPr="00472E25">
        <w:rPr>
          <w:rFonts w:asciiTheme="minorHAnsi" w:eastAsia="Arial" w:hAnsiTheme="minorHAnsi" w:cstheme="minorHAnsi"/>
          <w:sz w:val="22"/>
          <w:szCs w:val="22"/>
        </w:rPr>
        <w:t xml:space="preserve"> </w:t>
      </w:r>
      <w:r w:rsidR="00506950" w:rsidRPr="00472E25">
        <w:rPr>
          <w:rFonts w:asciiTheme="minorHAnsi" w:eastAsia="MS Mincho" w:hAnsiTheme="minorHAnsi" w:cstheme="minorHAnsi"/>
          <w:sz w:val="22"/>
          <w:szCs w:val="22"/>
        </w:rPr>
        <w:t>pleno conhecimento e atendimento às exigências de habilitação e demais condições previstas no edital;</w:t>
      </w:r>
    </w:p>
    <w:p w14:paraId="6B77F6E2" w14:textId="4BD14C25" w:rsidR="00FD5853" w:rsidRPr="00472E25" w:rsidRDefault="00CE03E9" w:rsidP="00F95A67">
      <w:pPr>
        <w:pStyle w:val="Standard"/>
        <w:jc w:val="both"/>
        <w:rPr>
          <w:rFonts w:asciiTheme="minorHAnsi" w:eastAsia="MS Mincho" w:hAnsiTheme="minorHAnsi" w:cstheme="minorHAnsi"/>
          <w:sz w:val="22"/>
          <w:szCs w:val="22"/>
        </w:rPr>
      </w:pPr>
      <w:r w:rsidRPr="00472E25">
        <w:rPr>
          <w:rFonts w:asciiTheme="minorHAnsi" w:eastAsia="Arial" w:hAnsiTheme="minorHAnsi" w:cstheme="minorHAnsi"/>
          <w:b/>
          <w:bCs/>
          <w:sz w:val="22"/>
          <w:szCs w:val="22"/>
        </w:rPr>
        <w:t>II)</w:t>
      </w:r>
      <w:r w:rsidR="00506950" w:rsidRPr="00472E25">
        <w:rPr>
          <w:rFonts w:asciiTheme="minorHAnsi" w:eastAsia="Arial" w:hAnsiTheme="minorHAnsi" w:cstheme="minorHAnsi"/>
          <w:sz w:val="22"/>
          <w:szCs w:val="22"/>
        </w:rPr>
        <w:t xml:space="preserve"> </w:t>
      </w:r>
      <w:r w:rsidR="00FF7747" w:rsidRPr="00472E25">
        <w:rPr>
          <w:rFonts w:asciiTheme="minorHAnsi" w:eastAsia="Arial" w:hAnsiTheme="minorHAnsi" w:cstheme="minorHAnsi"/>
          <w:sz w:val="22"/>
          <w:szCs w:val="22"/>
        </w:rPr>
        <w:t>A</w:t>
      </w:r>
      <w:r w:rsidR="00506950" w:rsidRPr="00472E25">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472E25">
        <w:rPr>
          <w:rFonts w:asciiTheme="minorHAnsi" w:eastAsia="MS Mincho" w:hAnsiTheme="minorHAnsi" w:cstheme="minorHAnsi"/>
          <w:sz w:val="22"/>
          <w:szCs w:val="22"/>
        </w:rPr>
        <w:t>;</w:t>
      </w:r>
    </w:p>
    <w:p w14:paraId="74473196" w14:textId="349E36B7" w:rsidR="00FD5853" w:rsidRPr="00472E25" w:rsidRDefault="00453815" w:rsidP="00F95A67">
      <w:pPr>
        <w:pStyle w:val="Standard"/>
        <w:jc w:val="both"/>
        <w:rPr>
          <w:rFonts w:asciiTheme="minorHAnsi" w:eastAsia="MS Mincho" w:hAnsiTheme="minorHAnsi" w:cstheme="minorHAnsi"/>
          <w:sz w:val="22"/>
          <w:szCs w:val="22"/>
        </w:rPr>
      </w:pPr>
      <w:r w:rsidRPr="00472E25">
        <w:rPr>
          <w:rFonts w:asciiTheme="minorHAnsi" w:eastAsia="Arial" w:hAnsiTheme="minorHAnsi" w:cstheme="minorHAnsi"/>
          <w:b/>
          <w:bCs/>
          <w:sz w:val="22"/>
          <w:szCs w:val="22"/>
        </w:rPr>
        <w:t>8.3.2</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w:t>
      </w:r>
      <w:r w:rsidR="00506950" w:rsidRPr="00472E25">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472E25" w:rsidRDefault="00453815" w:rsidP="00F95A67">
      <w:pPr>
        <w:pStyle w:val="Standard"/>
        <w:jc w:val="both"/>
        <w:rPr>
          <w:rFonts w:asciiTheme="minorHAnsi" w:eastAsia="MS Mincho" w:hAnsiTheme="minorHAnsi" w:cstheme="minorHAnsi"/>
          <w:sz w:val="22"/>
          <w:szCs w:val="22"/>
        </w:rPr>
      </w:pPr>
      <w:r w:rsidRPr="00472E25">
        <w:rPr>
          <w:rFonts w:asciiTheme="minorHAnsi" w:eastAsia="Arial" w:hAnsiTheme="minorHAnsi" w:cstheme="minorHAnsi"/>
          <w:b/>
          <w:bCs/>
          <w:sz w:val="22"/>
          <w:szCs w:val="22"/>
        </w:rPr>
        <w:t>8.3.2</w:t>
      </w:r>
      <w:r w:rsidR="00506950" w:rsidRPr="00472E25">
        <w:rPr>
          <w:rFonts w:asciiTheme="minorHAnsi" w:eastAsia="Arial" w:hAnsiTheme="minorHAnsi" w:cstheme="minorHAnsi"/>
          <w:b/>
          <w:bCs/>
          <w:sz w:val="22"/>
          <w:szCs w:val="22"/>
        </w:rPr>
        <w:t>.1</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w:t>
      </w:r>
      <w:r w:rsidR="00506950" w:rsidRPr="00472E25">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472E25" w:rsidRDefault="00453815" w:rsidP="00F95A67">
      <w:pPr>
        <w:pStyle w:val="Standard"/>
        <w:tabs>
          <w:tab w:val="left" w:pos="567"/>
        </w:tabs>
        <w:jc w:val="both"/>
        <w:rPr>
          <w:rFonts w:asciiTheme="minorHAnsi" w:hAnsiTheme="minorHAnsi" w:cstheme="minorHAnsi"/>
          <w:sz w:val="22"/>
          <w:szCs w:val="22"/>
        </w:rPr>
      </w:pPr>
      <w:r w:rsidRPr="00472E25">
        <w:rPr>
          <w:rFonts w:asciiTheme="minorHAnsi" w:hAnsiTheme="minorHAnsi" w:cstheme="minorHAnsi"/>
          <w:b/>
          <w:bCs/>
          <w:sz w:val="22"/>
          <w:szCs w:val="22"/>
        </w:rPr>
        <w:t>8.3.3</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w:t>
      </w:r>
      <w:bookmarkStart w:id="3" w:name="470471"/>
      <w:bookmarkEnd w:id="3"/>
      <w:r w:rsidR="00506950" w:rsidRPr="00472E25">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472E25" w:rsidRDefault="00453815"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8.3.4</w:t>
      </w:r>
      <w:r w:rsidR="00AC6F66" w:rsidRPr="00472E25">
        <w:rPr>
          <w:rFonts w:asciiTheme="minorHAnsi" w:hAnsiTheme="minorHAnsi" w:cstheme="minorHAnsi"/>
          <w:b/>
          <w:bCs/>
          <w:sz w:val="22"/>
          <w:szCs w:val="22"/>
        </w:rPr>
        <w:t>.</w:t>
      </w:r>
      <w:r w:rsidR="009C26C7" w:rsidRPr="00472E25">
        <w:rPr>
          <w:rFonts w:asciiTheme="minorHAnsi" w:hAnsiTheme="minorHAnsi" w:cstheme="minorHAnsi"/>
          <w:sz w:val="22"/>
          <w:szCs w:val="22"/>
        </w:rPr>
        <w:t xml:space="preserve"> O(a) Pregoeiro(a)</w:t>
      </w:r>
      <w:r w:rsidR="00506950" w:rsidRPr="00472E25">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2075E5C3" w14:textId="77777777" w:rsidR="003F6657" w:rsidRPr="00472E25" w:rsidRDefault="003F6657" w:rsidP="00F95A67">
      <w:pPr>
        <w:pStyle w:val="Standard"/>
        <w:jc w:val="both"/>
        <w:rPr>
          <w:rFonts w:asciiTheme="minorHAnsi" w:hAnsiTheme="minorHAnsi" w:cstheme="minorHAnsi"/>
          <w:sz w:val="22"/>
          <w:szCs w:val="22"/>
        </w:rPr>
      </w:pPr>
    </w:p>
    <w:p w14:paraId="659D7604" w14:textId="64C559C2" w:rsidR="000F2498" w:rsidRPr="00472E25" w:rsidRDefault="00974D37" w:rsidP="00F95A67">
      <w:pPr>
        <w:pStyle w:val="Standard"/>
        <w:jc w:val="both"/>
        <w:textAlignment w:val="auto"/>
        <w:rPr>
          <w:rFonts w:asciiTheme="minorHAnsi" w:eastAsia="Arial" w:hAnsiTheme="minorHAnsi" w:cstheme="minorHAnsi"/>
          <w:b/>
          <w:bCs/>
          <w:sz w:val="22"/>
          <w:szCs w:val="22"/>
          <w:shd w:val="clear" w:color="auto" w:fill="FFFFFF"/>
        </w:rPr>
      </w:pPr>
      <w:r w:rsidRPr="00472E25">
        <w:rPr>
          <w:rFonts w:asciiTheme="minorHAnsi" w:eastAsia="Arial" w:hAnsiTheme="minorHAnsi" w:cstheme="minorHAnsi"/>
          <w:b/>
          <w:bCs/>
          <w:sz w:val="22"/>
          <w:szCs w:val="22"/>
          <w:shd w:val="clear" w:color="auto" w:fill="FFFFFF"/>
        </w:rPr>
        <w:t>8.</w:t>
      </w:r>
      <w:r w:rsidR="00506950" w:rsidRPr="00472E25">
        <w:rPr>
          <w:rFonts w:asciiTheme="minorHAnsi" w:eastAsia="Arial" w:hAnsiTheme="minorHAnsi" w:cstheme="minorHAnsi"/>
          <w:b/>
          <w:bCs/>
          <w:sz w:val="22"/>
          <w:szCs w:val="22"/>
          <w:shd w:val="clear" w:color="auto" w:fill="FFFFFF"/>
        </w:rPr>
        <w:t>4. DO PREENCHIMENTO DA PROPOSTA</w:t>
      </w:r>
    </w:p>
    <w:p w14:paraId="7207E48B" w14:textId="0E28E329" w:rsidR="00FD5853" w:rsidRPr="00472E25" w:rsidRDefault="00453815"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8.4.1</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 licitante deverá enviar sua proposta mediante o</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eastAsia="Arial" w:hAnsiTheme="minorHAnsi" w:cstheme="minorHAnsi"/>
          <w:sz w:val="22"/>
          <w:szCs w:val="22"/>
          <w:shd w:val="clear" w:color="auto" w:fill="FFFFFF"/>
        </w:rPr>
        <w:t>p</w:t>
      </w:r>
      <w:r w:rsidR="00506950" w:rsidRPr="00472E25">
        <w:rPr>
          <w:rFonts w:asciiTheme="minorHAnsi" w:hAnsiTheme="minorHAnsi" w:cstheme="minorHAnsi"/>
          <w:sz w:val="22"/>
          <w:szCs w:val="22"/>
        </w:rPr>
        <w:t>reenchimento, no sistema eletrônico, dos seguintes campos:</w:t>
      </w:r>
    </w:p>
    <w:p w14:paraId="4904E024" w14:textId="77777777" w:rsidR="00CE03E9" w:rsidRPr="00472E25" w:rsidRDefault="00CE03E9" w:rsidP="00F95A67">
      <w:pPr>
        <w:pStyle w:val="Standard"/>
        <w:snapToGrid w:val="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 xml:space="preserve">I) </w:t>
      </w:r>
      <w:r w:rsidR="00506950" w:rsidRPr="00472E25">
        <w:rPr>
          <w:rFonts w:asciiTheme="minorHAnsi" w:hAnsiTheme="minorHAnsi" w:cstheme="minorHAnsi"/>
          <w:sz w:val="22"/>
          <w:szCs w:val="22"/>
        </w:rPr>
        <w:t>Valor unitário e total do item</w:t>
      </w:r>
      <w:r w:rsidR="007D28F8" w:rsidRPr="00472E25">
        <w:rPr>
          <w:rFonts w:asciiTheme="minorHAnsi" w:hAnsiTheme="minorHAnsi" w:cstheme="minorHAnsi"/>
          <w:sz w:val="22"/>
          <w:szCs w:val="22"/>
        </w:rPr>
        <w:t>;</w:t>
      </w:r>
    </w:p>
    <w:p w14:paraId="6F173EBF" w14:textId="4E1A01A8" w:rsidR="00FD5853" w:rsidRPr="00472E25" w:rsidRDefault="00CE03E9" w:rsidP="00F95A67">
      <w:pPr>
        <w:pStyle w:val="Standard"/>
        <w:snapToGrid w:val="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II)</w:t>
      </w: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Marca;</w:t>
      </w:r>
    </w:p>
    <w:p w14:paraId="69CF14BA" w14:textId="248C387B" w:rsidR="00FD5853" w:rsidRPr="00472E25" w:rsidRDefault="00CE03E9" w:rsidP="00F95A67">
      <w:pPr>
        <w:pStyle w:val="Standard"/>
        <w:numPr>
          <w:ilvl w:val="0"/>
          <w:numId w:val="18"/>
        </w:numPr>
        <w:snapToGrid w:val="0"/>
        <w:ind w:left="0" w:firstLine="0"/>
        <w:jc w:val="both"/>
        <w:textAlignment w:val="auto"/>
        <w:rPr>
          <w:rFonts w:asciiTheme="minorHAnsi" w:hAnsiTheme="minorHAnsi" w:cstheme="minorHAnsi"/>
          <w:sz w:val="22"/>
          <w:szCs w:val="22"/>
        </w:rPr>
      </w:pPr>
      <w:r w:rsidRPr="00472E25">
        <w:rPr>
          <w:rFonts w:asciiTheme="minorHAnsi" w:hAnsiTheme="minorHAnsi" w:cstheme="minorHAnsi"/>
          <w:sz w:val="22"/>
          <w:szCs w:val="22"/>
        </w:rPr>
        <w:lastRenderedPageBreak/>
        <w:t xml:space="preserve"> </w:t>
      </w:r>
      <w:r w:rsidR="00506950" w:rsidRPr="00472E25">
        <w:rPr>
          <w:rFonts w:asciiTheme="minorHAnsi" w:hAnsiTheme="minorHAnsi" w:cstheme="minorHAnsi"/>
          <w:sz w:val="22"/>
          <w:szCs w:val="22"/>
        </w:rPr>
        <w:t>Fabricante;</w:t>
      </w:r>
    </w:p>
    <w:p w14:paraId="485B20C6" w14:textId="003CAD58" w:rsidR="00FD5853" w:rsidRPr="00472E25" w:rsidRDefault="00CE03E9" w:rsidP="00F95A67">
      <w:pPr>
        <w:pStyle w:val="Standard"/>
        <w:numPr>
          <w:ilvl w:val="0"/>
          <w:numId w:val="18"/>
        </w:numPr>
        <w:snapToGrid w:val="0"/>
        <w:ind w:left="0" w:firstLine="0"/>
        <w:jc w:val="both"/>
        <w:textAlignment w:val="auto"/>
        <w:rPr>
          <w:rFonts w:asciiTheme="minorHAnsi" w:hAnsiTheme="minorHAnsi" w:cstheme="minorHAnsi"/>
          <w:sz w:val="22"/>
          <w:szCs w:val="22"/>
        </w:rPr>
      </w:pP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Descrição detalhada do objeto, contendo as informações similares à especificação do Termo de Referência</w:t>
      </w:r>
      <w:r w:rsidR="009C26C7" w:rsidRPr="00472E25">
        <w:rPr>
          <w:rFonts w:asciiTheme="minorHAnsi" w:hAnsiTheme="minorHAnsi" w:cstheme="minorHAnsi"/>
          <w:sz w:val="22"/>
          <w:szCs w:val="22"/>
        </w:rPr>
        <w:t xml:space="preserve"> e</w:t>
      </w:r>
      <w:r w:rsidR="00506950" w:rsidRPr="00472E25">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472E25" w:rsidRDefault="00453815" w:rsidP="00F95A67">
      <w:pPr>
        <w:pStyle w:val="PargrafodaLista"/>
        <w:ind w:left="0"/>
        <w:jc w:val="both"/>
        <w:textAlignment w:val="auto"/>
        <w:rPr>
          <w:rFonts w:asciiTheme="minorHAnsi" w:hAnsiTheme="minorHAnsi" w:cstheme="minorHAnsi"/>
          <w:iCs/>
          <w:sz w:val="22"/>
          <w:szCs w:val="22"/>
        </w:rPr>
      </w:pPr>
      <w:r w:rsidRPr="00472E25">
        <w:rPr>
          <w:rFonts w:asciiTheme="minorHAnsi" w:hAnsiTheme="minorHAnsi" w:cstheme="minorHAnsi"/>
          <w:b/>
          <w:bCs/>
          <w:iCs/>
          <w:sz w:val="22"/>
          <w:szCs w:val="22"/>
        </w:rPr>
        <w:t>8.4.2</w:t>
      </w:r>
      <w:r w:rsidR="00AC6F66" w:rsidRPr="00472E25">
        <w:rPr>
          <w:rFonts w:asciiTheme="minorHAnsi" w:hAnsiTheme="minorHAnsi" w:cstheme="minorHAnsi"/>
          <w:b/>
          <w:bCs/>
          <w:iCs/>
          <w:sz w:val="22"/>
          <w:szCs w:val="22"/>
        </w:rPr>
        <w:t>.</w:t>
      </w:r>
      <w:r w:rsidR="00506950" w:rsidRPr="00472E25">
        <w:rPr>
          <w:rFonts w:asciiTheme="minorHAnsi" w:hAnsiTheme="minorHAnsi" w:cstheme="minorHAnsi"/>
          <w:iCs/>
          <w:sz w:val="22"/>
          <w:szCs w:val="22"/>
        </w:rPr>
        <w:t xml:space="preserve"> Todas as especificações do objeto contidas na proposta vinculam o </w:t>
      </w:r>
      <w:r w:rsidR="00F4257C" w:rsidRPr="00472E25">
        <w:rPr>
          <w:rFonts w:asciiTheme="minorHAnsi" w:hAnsiTheme="minorHAnsi" w:cstheme="minorHAnsi"/>
          <w:iCs/>
          <w:sz w:val="22"/>
          <w:szCs w:val="22"/>
        </w:rPr>
        <w:t>Contratado</w:t>
      </w:r>
      <w:r w:rsidR="00506950" w:rsidRPr="00472E25">
        <w:rPr>
          <w:rFonts w:asciiTheme="minorHAnsi" w:hAnsiTheme="minorHAnsi" w:cstheme="minorHAnsi"/>
          <w:iCs/>
          <w:sz w:val="22"/>
          <w:szCs w:val="22"/>
        </w:rPr>
        <w:t>.</w:t>
      </w:r>
    </w:p>
    <w:p w14:paraId="5E045131" w14:textId="661C938C" w:rsidR="00FD5853" w:rsidRPr="00472E25" w:rsidRDefault="00453815" w:rsidP="00F95A67">
      <w:pPr>
        <w:pStyle w:val="PargrafodaLista"/>
        <w:ind w:left="0"/>
        <w:jc w:val="both"/>
        <w:textAlignment w:val="auto"/>
        <w:rPr>
          <w:rFonts w:asciiTheme="minorHAnsi" w:hAnsiTheme="minorHAnsi" w:cstheme="minorHAnsi"/>
          <w:iCs/>
          <w:sz w:val="22"/>
          <w:szCs w:val="22"/>
        </w:rPr>
      </w:pPr>
      <w:r w:rsidRPr="00472E25">
        <w:rPr>
          <w:rFonts w:asciiTheme="minorHAnsi" w:hAnsiTheme="minorHAnsi" w:cstheme="minorHAnsi"/>
          <w:b/>
          <w:bCs/>
          <w:iCs/>
          <w:sz w:val="22"/>
          <w:szCs w:val="22"/>
        </w:rPr>
        <w:t>8.4.3</w:t>
      </w:r>
      <w:r w:rsidR="00AC6F66" w:rsidRPr="00472E25">
        <w:rPr>
          <w:rFonts w:asciiTheme="minorHAnsi" w:hAnsiTheme="minorHAnsi" w:cstheme="minorHAnsi"/>
          <w:b/>
          <w:bCs/>
          <w:iCs/>
          <w:sz w:val="22"/>
          <w:szCs w:val="22"/>
        </w:rPr>
        <w:t>.</w:t>
      </w:r>
      <w:r w:rsidR="00506950" w:rsidRPr="00472E25">
        <w:rPr>
          <w:rFonts w:asciiTheme="minorHAnsi" w:hAnsiTheme="minorHAnsi" w:cstheme="minorHAnsi"/>
          <w:iCs/>
          <w:sz w:val="22"/>
          <w:szCs w:val="22"/>
        </w:rPr>
        <w:t xml:space="preserve"> Nos valores propostos</w:t>
      </w:r>
      <w:r w:rsidR="009C26C7" w:rsidRPr="00472E25">
        <w:rPr>
          <w:rFonts w:asciiTheme="minorHAnsi" w:hAnsiTheme="minorHAnsi" w:cstheme="minorHAnsi"/>
          <w:iCs/>
          <w:sz w:val="22"/>
          <w:szCs w:val="22"/>
        </w:rPr>
        <w:t xml:space="preserve">, devem estar </w:t>
      </w:r>
      <w:r w:rsidR="00506950" w:rsidRPr="00472E25">
        <w:rPr>
          <w:rFonts w:asciiTheme="minorHAnsi" w:hAnsiTheme="minorHAnsi" w:cstheme="minorHAnsi"/>
          <w:iCs/>
          <w:sz w:val="22"/>
          <w:szCs w:val="22"/>
        </w:rPr>
        <w:t>inclusos todos os custos operacionais, encargos trabalhistas, tributários,</w:t>
      </w:r>
      <w:r w:rsidR="009C26C7" w:rsidRPr="00472E25">
        <w:rPr>
          <w:rFonts w:asciiTheme="minorHAnsi" w:hAnsiTheme="minorHAnsi" w:cstheme="minorHAnsi"/>
          <w:iCs/>
          <w:sz w:val="22"/>
          <w:szCs w:val="22"/>
        </w:rPr>
        <w:t xml:space="preserve"> previdenciários, </w:t>
      </w:r>
      <w:r w:rsidR="00506950" w:rsidRPr="00472E25">
        <w:rPr>
          <w:rFonts w:asciiTheme="minorHAnsi" w:hAnsiTheme="minorHAnsi" w:cstheme="minorHAnsi"/>
          <w:iCs/>
          <w:sz w:val="22"/>
          <w:szCs w:val="22"/>
        </w:rPr>
        <w:t>comerciais e quaisquer outros que incidam direta ou indiretamente no fornecimento dos bens.</w:t>
      </w:r>
    </w:p>
    <w:p w14:paraId="66AB9D70" w14:textId="715544FD" w:rsidR="00FD5853" w:rsidRPr="00472E25" w:rsidRDefault="00453815" w:rsidP="00F95A67">
      <w:pPr>
        <w:pStyle w:val="PargrafodaLista"/>
        <w:ind w:left="0"/>
        <w:jc w:val="both"/>
        <w:textAlignment w:val="auto"/>
        <w:rPr>
          <w:rFonts w:asciiTheme="minorHAnsi" w:hAnsiTheme="minorHAnsi" w:cstheme="minorHAnsi"/>
          <w:iCs/>
          <w:sz w:val="22"/>
          <w:szCs w:val="22"/>
        </w:rPr>
      </w:pPr>
      <w:r w:rsidRPr="00472E25">
        <w:rPr>
          <w:rFonts w:asciiTheme="minorHAnsi" w:hAnsiTheme="minorHAnsi" w:cstheme="minorHAnsi"/>
          <w:b/>
          <w:bCs/>
          <w:iCs/>
          <w:sz w:val="22"/>
          <w:szCs w:val="22"/>
        </w:rPr>
        <w:t>8.4.4</w:t>
      </w:r>
      <w:r w:rsidR="00AC6F66" w:rsidRPr="00472E25">
        <w:rPr>
          <w:rFonts w:asciiTheme="minorHAnsi" w:hAnsiTheme="minorHAnsi" w:cstheme="minorHAnsi"/>
          <w:b/>
          <w:bCs/>
          <w:iCs/>
          <w:sz w:val="22"/>
          <w:szCs w:val="22"/>
        </w:rPr>
        <w:t>.</w:t>
      </w:r>
      <w:r w:rsidR="00506950" w:rsidRPr="00472E25">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472E25" w:rsidRDefault="00453815" w:rsidP="00F95A67">
      <w:pPr>
        <w:pStyle w:val="PargrafodaLista"/>
        <w:ind w:left="0"/>
        <w:jc w:val="both"/>
        <w:textAlignment w:val="auto"/>
        <w:rPr>
          <w:rFonts w:asciiTheme="minorHAnsi" w:hAnsiTheme="minorHAnsi" w:cstheme="minorHAnsi"/>
          <w:iCs/>
          <w:sz w:val="22"/>
          <w:szCs w:val="22"/>
        </w:rPr>
      </w:pPr>
      <w:r w:rsidRPr="00472E25">
        <w:rPr>
          <w:rFonts w:asciiTheme="minorHAnsi" w:hAnsiTheme="minorHAnsi" w:cstheme="minorHAnsi"/>
          <w:b/>
          <w:bCs/>
          <w:iCs/>
          <w:sz w:val="22"/>
          <w:szCs w:val="22"/>
        </w:rPr>
        <w:t>8.4.5</w:t>
      </w:r>
      <w:r w:rsidR="00AC6F66" w:rsidRPr="00472E25">
        <w:rPr>
          <w:rFonts w:asciiTheme="minorHAnsi" w:hAnsiTheme="minorHAnsi" w:cstheme="minorHAnsi"/>
          <w:b/>
          <w:bCs/>
          <w:iCs/>
          <w:sz w:val="22"/>
          <w:szCs w:val="22"/>
        </w:rPr>
        <w:t>.</w:t>
      </w:r>
      <w:r w:rsidR="00506950" w:rsidRPr="00472E25">
        <w:rPr>
          <w:rFonts w:asciiTheme="minorHAnsi" w:hAnsiTheme="minorHAnsi" w:cstheme="minorHAnsi"/>
          <w:iCs/>
          <w:sz w:val="22"/>
          <w:szCs w:val="22"/>
        </w:rPr>
        <w:t xml:space="preserve"> O prazo de validade da proposta não será inferior a </w:t>
      </w:r>
      <w:r w:rsidR="007D28F8" w:rsidRPr="00472E25">
        <w:rPr>
          <w:rFonts w:asciiTheme="minorHAnsi" w:hAnsiTheme="minorHAnsi" w:cstheme="minorHAnsi"/>
          <w:iCs/>
          <w:sz w:val="22"/>
          <w:szCs w:val="22"/>
        </w:rPr>
        <w:t xml:space="preserve">60 (sessenta) </w:t>
      </w:r>
      <w:r w:rsidR="00506950" w:rsidRPr="00472E25">
        <w:rPr>
          <w:rFonts w:asciiTheme="minorHAnsi" w:hAnsiTheme="minorHAnsi" w:cstheme="minorHAnsi"/>
          <w:bCs/>
          <w:iCs/>
          <w:sz w:val="22"/>
          <w:szCs w:val="22"/>
        </w:rPr>
        <w:t>dias</w:t>
      </w:r>
      <w:r w:rsidR="00506950" w:rsidRPr="00472E25">
        <w:rPr>
          <w:rFonts w:asciiTheme="minorHAnsi" w:hAnsiTheme="minorHAnsi" w:cstheme="minorHAnsi"/>
          <w:iCs/>
          <w:sz w:val="22"/>
          <w:szCs w:val="22"/>
        </w:rPr>
        <w:t>, a contar da data de sua apresentação.</w:t>
      </w:r>
    </w:p>
    <w:p w14:paraId="486B6326" w14:textId="327BDE03" w:rsidR="00FD5853" w:rsidRPr="00472E25" w:rsidRDefault="00453815" w:rsidP="00F95A67">
      <w:pPr>
        <w:pStyle w:val="PargrafodaLista"/>
        <w:ind w:left="0"/>
        <w:jc w:val="both"/>
        <w:textAlignment w:val="auto"/>
        <w:rPr>
          <w:rFonts w:asciiTheme="minorHAnsi" w:hAnsiTheme="minorHAnsi" w:cstheme="minorHAnsi"/>
          <w:iCs/>
          <w:sz w:val="22"/>
          <w:szCs w:val="22"/>
        </w:rPr>
      </w:pPr>
      <w:r w:rsidRPr="00472E25">
        <w:rPr>
          <w:rFonts w:asciiTheme="minorHAnsi" w:hAnsiTheme="minorHAnsi" w:cstheme="minorHAnsi"/>
          <w:b/>
          <w:bCs/>
          <w:iCs/>
          <w:sz w:val="22"/>
          <w:szCs w:val="22"/>
        </w:rPr>
        <w:t>8.4.6</w:t>
      </w:r>
      <w:r w:rsidR="00AC6F66" w:rsidRPr="00472E25">
        <w:rPr>
          <w:rFonts w:asciiTheme="minorHAnsi" w:hAnsiTheme="minorHAnsi" w:cstheme="minorHAnsi"/>
          <w:b/>
          <w:bCs/>
          <w:iCs/>
          <w:sz w:val="22"/>
          <w:szCs w:val="22"/>
        </w:rPr>
        <w:t>.</w:t>
      </w:r>
      <w:r w:rsidR="00506950" w:rsidRPr="00472E25">
        <w:rPr>
          <w:rFonts w:asciiTheme="minorHAnsi" w:hAnsiTheme="minorHAnsi" w:cstheme="minorHAnsi"/>
          <w:iCs/>
          <w:sz w:val="22"/>
          <w:szCs w:val="22"/>
        </w:rPr>
        <w:t xml:space="preserve"> As ofertas de propostas dos licitantes devem respeitar os preços máximos estabelecidos neste Edital.</w:t>
      </w:r>
    </w:p>
    <w:p w14:paraId="6B034292" w14:textId="77777777" w:rsidR="00485B15" w:rsidRPr="00472E25" w:rsidRDefault="00485B15" w:rsidP="00F95A67">
      <w:pPr>
        <w:pStyle w:val="PargrafodaLista"/>
        <w:ind w:left="0"/>
        <w:jc w:val="both"/>
        <w:textAlignment w:val="auto"/>
        <w:rPr>
          <w:rFonts w:asciiTheme="minorHAnsi" w:hAnsiTheme="minorHAnsi" w:cstheme="minorHAnsi"/>
          <w:iCs/>
          <w:sz w:val="22"/>
          <w:szCs w:val="22"/>
        </w:rPr>
      </w:pPr>
    </w:p>
    <w:p w14:paraId="315397FB" w14:textId="4BF20930" w:rsidR="00FD5853" w:rsidRPr="00472E25" w:rsidRDefault="00974D37" w:rsidP="00F95A67">
      <w:pPr>
        <w:pStyle w:val="Nivel01"/>
        <w:spacing w:before="0"/>
        <w:outlineLvl w:val="9"/>
        <w:rPr>
          <w:rFonts w:asciiTheme="minorHAnsi" w:hAnsiTheme="minorHAnsi" w:cstheme="minorHAnsi"/>
          <w:color w:val="auto"/>
          <w:sz w:val="22"/>
          <w:szCs w:val="22"/>
        </w:rPr>
      </w:pPr>
      <w:r w:rsidRPr="00472E25">
        <w:rPr>
          <w:rFonts w:asciiTheme="minorHAnsi" w:eastAsia="MS Gothic" w:hAnsiTheme="minorHAnsi" w:cstheme="minorHAnsi"/>
          <w:color w:val="auto"/>
          <w:sz w:val="22"/>
          <w:szCs w:val="22"/>
        </w:rPr>
        <w:t>8.</w:t>
      </w:r>
      <w:r w:rsidR="00506950" w:rsidRPr="00472E25">
        <w:rPr>
          <w:rFonts w:asciiTheme="minorHAnsi" w:eastAsia="MS Gothic" w:hAnsiTheme="minorHAnsi" w:cstheme="minorHAnsi"/>
          <w:color w:val="auto"/>
          <w:sz w:val="22"/>
          <w:szCs w:val="22"/>
        </w:rPr>
        <w:t>5</w:t>
      </w:r>
      <w:r w:rsidR="00506950" w:rsidRPr="00472E25">
        <w:rPr>
          <w:rFonts w:asciiTheme="minorHAnsi" w:hAnsiTheme="minorHAnsi" w:cstheme="minorHAnsi"/>
          <w:color w:val="auto"/>
          <w:sz w:val="22"/>
          <w:szCs w:val="22"/>
        </w:rPr>
        <w:t>. DA ABERTURA DA SESSÃO, CLASSIFICAÇÃO DAS PROPOSTAS E FORMULAÇÃO DE LANCES</w:t>
      </w:r>
    </w:p>
    <w:p w14:paraId="6EFA34F3" w14:textId="5500D70E" w:rsidR="00FD5853" w:rsidRPr="00472E25" w:rsidRDefault="00453815"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8.5.1</w:t>
      </w:r>
      <w:r w:rsidR="00AC6F66" w:rsidRPr="00472E25">
        <w:rPr>
          <w:rFonts w:asciiTheme="minorHAnsi" w:hAnsiTheme="minorHAnsi" w:cstheme="minorHAnsi"/>
          <w:b/>
          <w:bCs/>
          <w:sz w:val="22"/>
          <w:szCs w:val="22"/>
          <w:lang w:eastAsia="en-US"/>
        </w:rPr>
        <w:t>.</w:t>
      </w:r>
      <w:r w:rsidR="00784CC3" w:rsidRPr="00472E25">
        <w:rPr>
          <w:rFonts w:asciiTheme="minorHAnsi" w:hAnsiTheme="minorHAnsi" w:cstheme="minorHAnsi"/>
          <w:sz w:val="22"/>
          <w:szCs w:val="22"/>
          <w:lang w:eastAsia="en-US"/>
        </w:rPr>
        <w:t xml:space="preserve"> </w:t>
      </w:r>
      <w:r w:rsidR="00506950" w:rsidRPr="00472E25">
        <w:rPr>
          <w:rFonts w:asciiTheme="minorHAnsi" w:hAnsiTheme="minorHAnsi" w:cstheme="minorHAnsi"/>
          <w:sz w:val="22"/>
          <w:szCs w:val="22"/>
          <w:lang w:eastAsia="en-US"/>
        </w:rPr>
        <w:t xml:space="preserve">A </w:t>
      </w:r>
      <w:r w:rsidR="00506950" w:rsidRPr="00472E25">
        <w:rPr>
          <w:rFonts w:asciiTheme="minorHAnsi" w:hAnsiTheme="minorHAnsi" w:cstheme="minorHAnsi"/>
          <w:sz w:val="22"/>
          <w:szCs w:val="22"/>
        </w:rPr>
        <w:t>abertura</w:t>
      </w:r>
      <w:r w:rsidR="00506950" w:rsidRPr="00472E25">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472E25" w:rsidRDefault="00453815"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lang w:eastAsia="en-US"/>
        </w:rPr>
        <w:t>8.</w:t>
      </w:r>
      <w:r w:rsidR="00743BFB"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.2</w:t>
      </w:r>
      <w:r w:rsidR="00AC6F66" w:rsidRPr="00472E25">
        <w:rPr>
          <w:rFonts w:asciiTheme="minorHAnsi" w:hAnsiTheme="minorHAnsi" w:cstheme="minorHAnsi"/>
          <w:b/>
          <w:bCs/>
          <w:sz w:val="22"/>
          <w:szCs w:val="22"/>
          <w:lang w:eastAsia="en-US"/>
        </w:rPr>
        <w:t>.</w:t>
      </w:r>
      <w:r w:rsidR="00784CC3" w:rsidRPr="00472E25">
        <w:rPr>
          <w:rFonts w:asciiTheme="minorHAnsi" w:hAnsiTheme="minorHAnsi" w:cstheme="minorHAnsi"/>
          <w:sz w:val="22"/>
          <w:szCs w:val="22"/>
          <w:lang w:eastAsia="en-US"/>
        </w:rPr>
        <w:t xml:space="preserve"> </w:t>
      </w:r>
      <w:r w:rsidR="00506950" w:rsidRPr="00472E25">
        <w:rPr>
          <w:rFonts w:asciiTheme="minorHAnsi" w:hAnsiTheme="minorHAnsi" w:cstheme="minorHAnsi"/>
          <w:sz w:val="22"/>
          <w:szCs w:val="22"/>
          <w:lang w:eastAsia="en-US"/>
        </w:rPr>
        <w:t>O(a)</w:t>
      </w:r>
      <w:r w:rsidR="00506950" w:rsidRPr="00472E25">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472E25" w:rsidRDefault="00453815" w:rsidP="00F95A67">
      <w:pPr>
        <w:pStyle w:val="Standard"/>
        <w:tabs>
          <w:tab w:val="left" w:pos="1440"/>
        </w:tabs>
        <w:snapToGrid w:val="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743BFB"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.2</w:t>
      </w:r>
      <w:r w:rsidR="00784CC3" w:rsidRPr="00472E25">
        <w:rPr>
          <w:rFonts w:asciiTheme="minorHAnsi" w:hAnsiTheme="minorHAnsi" w:cstheme="minorHAnsi"/>
          <w:b/>
          <w:bCs/>
          <w:sz w:val="22"/>
          <w:szCs w:val="22"/>
          <w:lang w:eastAsia="en-US"/>
        </w:rPr>
        <w:t>.1</w:t>
      </w:r>
      <w:r w:rsidR="00AC6F66" w:rsidRPr="00472E25">
        <w:rPr>
          <w:rFonts w:asciiTheme="minorHAnsi" w:hAnsiTheme="minorHAnsi" w:cstheme="minorHAnsi"/>
          <w:sz w:val="22"/>
          <w:szCs w:val="22"/>
          <w:lang w:eastAsia="en-US"/>
        </w:rPr>
        <w:t xml:space="preserve">. </w:t>
      </w:r>
      <w:r w:rsidR="00506950" w:rsidRPr="00472E25">
        <w:rPr>
          <w:rFonts w:asciiTheme="minorHAnsi" w:hAnsiTheme="minorHAnsi" w:cstheme="minorHAnsi"/>
          <w:sz w:val="22"/>
          <w:szCs w:val="22"/>
          <w:lang w:eastAsia="en-US"/>
        </w:rPr>
        <w:t>Também ser</w:t>
      </w:r>
      <w:r w:rsidR="00784CC3" w:rsidRPr="00472E25">
        <w:rPr>
          <w:rFonts w:asciiTheme="minorHAnsi" w:hAnsiTheme="minorHAnsi" w:cstheme="minorHAnsi"/>
          <w:sz w:val="22"/>
          <w:szCs w:val="22"/>
          <w:lang w:eastAsia="en-US"/>
        </w:rPr>
        <w:t>ão</w:t>
      </w:r>
      <w:r w:rsidR="00506950" w:rsidRPr="00472E25">
        <w:rPr>
          <w:rFonts w:asciiTheme="minorHAnsi" w:hAnsiTheme="minorHAnsi" w:cstheme="minorHAnsi"/>
          <w:sz w:val="22"/>
          <w:szCs w:val="22"/>
          <w:lang w:eastAsia="en-US"/>
        </w:rPr>
        <w:t xml:space="preserve"> desclassificada</w:t>
      </w:r>
      <w:r w:rsidR="00784CC3" w:rsidRPr="00472E25">
        <w:rPr>
          <w:rFonts w:asciiTheme="minorHAnsi" w:hAnsiTheme="minorHAnsi" w:cstheme="minorHAnsi"/>
          <w:sz w:val="22"/>
          <w:szCs w:val="22"/>
          <w:lang w:eastAsia="en-US"/>
        </w:rPr>
        <w:t>s</w:t>
      </w:r>
      <w:r w:rsidR="00506950" w:rsidRPr="00472E25">
        <w:rPr>
          <w:rFonts w:asciiTheme="minorHAnsi" w:hAnsiTheme="minorHAnsi" w:cstheme="minorHAnsi"/>
          <w:sz w:val="22"/>
          <w:szCs w:val="22"/>
          <w:lang w:eastAsia="en-US"/>
        </w:rPr>
        <w:t xml:space="preserve"> a</w:t>
      </w:r>
      <w:r w:rsidR="00784CC3" w:rsidRPr="00472E25">
        <w:rPr>
          <w:rFonts w:asciiTheme="minorHAnsi" w:hAnsiTheme="minorHAnsi" w:cstheme="minorHAnsi"/>
          <w:sz w:val="22"/>
          <w:szCs w:val="22"/>
          <w:lang w:eastAsia="en-US"/>
        </w:rPr>
        <w:t>s</w:t>
      </w:r>
      <w:r w:rsidR="00506950" w:rsidRPr="00472E25">
        <w:rPr>
          <w:rFonts w:asciiTheme="minorHAnsi" w:hAnsiTheme="minorHAnsi" w:cstheme="minorHAnsi"/>
          <w:sz w:val="22"/>
          <w:szCs w:val="22"/>
          <w:lang w:eastAsia="en-US"/>
        </w:rPr>
        <w:t xml:space="preserve"> proposta</w:t>
      </w:r>
      <w:r w:rsidR="00784CC3" w:rsidRPr="00472E25">
        <w:rPr>
          <w:rFonts w:asciiTheme="minorHAnsi" w:hAnsiTheme="minorHAnsi" w:cstheme="minorHAnsi"/>
          <w:sz w:val="22"/>
          <w:szCs w:val="22"/>
          <w:lang w:eastAsia="en-US"/>
        </w:rPr>
        <w:t>s</w:t>
      </w:r>
      <w:r w:rsidR="00506950" w:rsidRPr="00472E25">
        <w:rPr>
          <w:rFonts w:asciiTheme="minorHAnsi" w:hAnsiTheme="minorHAnsi" w:cstheme="minorHAnsi"/>
          <w:sz w:val="22"/>
          <w:szCs w:val="22"/>
          <w:lang w:eastAsia="en-US"/>
        </w:rPr>
        <w:t xml:space="preserve"> que identifique</w:t>
      </w:r>
      <w:r w:rsidR="00784CC3" w:rsidRPr="00472E25">
        <w:rPr>
          <w:rFonts w:asciiTheme="minorHAnsi" w:hAnsiTheme="minorHAnsi" w:cstheme="minorHAnsi"/>
          <w:sz w:val="22"/>
          <w:szCs w:val="22"/>
          <w:lang w:eastAsia="en-US"/>
        </w:rPr>
        <w:t>m</w:t>
      </w:r>
      <w:r w:rsidR="00506950" w:rsidRPr="00472E25">
        <w:rPr>
          <w:rFonts w:asciiTheme="minorHAnsi" w:hAnsiTheme="minorHAnsi" w:cstheme="minorHAnsi"/>
          <w:sz w:val="22"/>
          <w:szCs w:val="22"/>
          <w:lang w:eastAsia="en-US"/>
        </w:rPr>
        <w:t xml:space="preserve"> o licitante.</w:t>
      </w:r>
    </w:p>
    <w:p w14:paraId="7473B6C8" w14:textId="6EB16205" w:rsidR="00FD5853" w:rsidRPr="00472E25" w:rsidRDefault="00453815" w:rsidP="00F95A67">
      <w:pPr>
        <w:pStyle w:val="Standard"/>
        <w:tabs>
          <w:tab w:val="left" w:pos="1440"/>
        </w:tabs>
        <w:snapToGrid w:val="0"/>
        <w:jc w:val="both"/>
        <w:textAlignment w:val="auto"/>
        <w:rPr>
          <w:rFonts w:asciiTheme="minorHAnsi" w:hAnsiTheme="minorHAnsi" w:cstheme="minorHAnsi"/>
          <w:sz w:val="22"/>
          <w:szCs w:val="22"/>
        </w:rPr>
      </w:pPr>
      <w:r w:rsidRPr="00472E25">
        <w:rPr>
          <w:rFonts w:asciiTheme="minorHAnsi" w:hAnsiTheme="minorHAnsi" w:cstheme="minorHAnsi"/>
          <w:b/>
          <w:bCs/>
          <w:sz w:val="22"/>
          <w:szCs w:val="22"/>
          <w:lang w:eastAsia="en-US"/>
        </w:rPr>
        <w:t>8.</w:t>
      </w:r>
      <w:r w:rsidR="00743BFB"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.2</w:t>
      </w:r>
      <w:r w:rsidR="00506950" w:rsidRPr="00472E25">
        <w:rPr>
          <w:rFonts w:asciiTheme="minorHAnsi" w:hAnsiTheme="minorHAnsi" w:cstheme="minorHAnsi"/>
          <w:b/>
          <w:bCs/>
          <w:sz w:val="22"/>
          <w:szCs w:val="22"/>
          <w:lang w:eastAsia="en-US"/>
        </w:rPr>
        <w:t>.2</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w:t>
      </w:r>
      <w:r w:rsidR="00506950" w:rsidRPr="00472E25">
        <w:rPr>
          <w:rFonts w:asciiTheme="minorHAnsi" w:hAnsiTheme="minorHAnsi" w:cstheme="minorHAnsi"/>
          <w:sz w:val="22"/>
          <w:szCs w:val="22"/>
        </w:rPr>
        <w:t xml:space="preserve">A desclassificação será sempre fundamentada e </w:t>
      </w:r>
      <w:r w:rsidR="00784CC3" w:rsidRPr="00472E25">
        <w:rPr>
          <w:rFonts w:asciiTheme="minorHAnsi" w:hAnsiTheme="minorHAnsi" w:cstheme="minorHAnsi"/>
          <w:sz w:val="22"/>
          <w:szCs w:val="22"/>
        </w:rPr>
        <w:t xml:space="preserve">ficará </w:t>
      </w:r>
      <w:r w:rsidR="00506950" w:rsidRPr="00472E25">
        <w:rPr>
          <w:rFonts w:asciiTheme="minorHAnsi" w:hAnsiTheme="minorHAnsi" w:cstheme="minorHAnsi"/>
          <w:sz w:val="22"/>
          <w:szCs w:val="22"/>
        </w:rPr>
        <w:t>registrada no sistema, com acompanhamento em tempo real por todos os participantes.</w:t>
      </w:r>
    </w:p>
    <w:p w14:paraId="1638185C" w14:textId="75910A8B" w:rsidR="00FD5853" w:rsidRPr="00472E25" w:rsidRDefault="00453815" w:rsidP="00F95A67">
      <w:pPr>
        <w:pStyle w:val="Standard"/>
        <w:tabs>
          <w:tab w:val="left" w:pos="1440"/>
        </w:tabs>
        <w:snapToGrid w:val="0"/>
        <w:jc w:val="both"/>
        <w:textAlignment w:val="auto"/>
        <w:rPr>
          <w:rFonts w:asciiTheme="minorHAnsi" w:hAnsiTheme="minorHAnsi" w:cstheme="minorHAnsi"/>
          <w:sz w:val="22"/>
          <w:szCs w:val="22"/>
        </w:rPr>
      </w:pPr>
      <w:r w:rsidRPr="00472E25">
        <w:rPr>
          <w:rFonts w:asciiTheme="minorHAnsi" w:hAnsiTheme="minorHAnsi" w:cstheme="minorHAnsi"/>
          <w:b/>
          <w:bCs/>
          <w:sz w:val="22"/>
          <w:szCs w:val="22"/>
          <w:lang w:eastAsia="en-US"/>
        </w:rPr>
        <w:t>8.</w:t>
      </w:r>
      <w:r w:rsidR="00743BFB"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.2</w:t>
      </w:r>
      <w:r w:rsidR="00506950" w:rsidRPr="00472E25">
        <w:rPr>
          <w:rFonts w:asciiTheme="minorHAnsi" w:hAnsiTheme="minorHAnsi" w:cstheme="minorHAnsi"/>
          <w:b/>
          <w:bCs/>
          <w:sz w:val="22"/>
          <w:szCs w:val="22"/>
        </w:rPr>
        <w:t>.3</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472E25" w:rsidRDefault="00453815"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743BFB" w:rsidRPr="00472E25">
        <w:rPr>
          <w:rFonts w:asciiTheme="minorHAnsi" w:hAnsiTheme="minorHAnsi" w:cstheme="minorHAnsi"/>
          <w:b/>
          <w:bCs/>
          <w:sz w:val="22"/>
          <w:szCs w:val="22"/>
        </w:rPr>
        <w:t>5</w:t>
      </w:r>
      <w:r w:rsidRPr="00472E25">
        <w:rPr>
          <w:rFonts w:asciiTheme="minorHAnsi" w:hAnsiTheme="minorHAnsi" w:cstheme="minorHAnsi"/>
          <w:b/>
          <w:bCs/>
          <w:sz w:val="22"/>
          <w:szCs w:val="22"/>
        </w:rPr>
        <w:t>.3</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472E25" w:rsidRDefault="00453815"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743BFB" w:rsidRPr="00472E25">
        <w:rPr>
          <w:rFonts w:asciiTheme="minorHAnsi" w:hAnsiTheme="minorHAnsi" w:cstheme="minorHAnsi"/>
          <w:b/>
          <w:bCs/>
          <w:sz w:val="22"/>
          <w:szCs w:val="22"/>
        </w:rPr>
        <w:t>5</w:t>
      </w:r>
      <w:r w:rsidRPr="00472E25">
        <w:rPr>
          <w:rFonts w:asciiTheme="minorHAnsi" w:hAnsiTheme="minorHAnsi" w:cstheme="minorHAnsi"/>
          <w:b/>
          <w:bCs/>
          <w:sz w:val="22"/>
          <w:szCs w:val="22"/>
        </w:rPr>
        <w:t>.4</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 sistema disponibilizará campo próprio para </w:t>
      </w:r>
      <w:r w:rsidR="00784CC3" w:rsidRPr="00472E25">
        <w:rPr>
          <w:rFonts w:asciiTheme="minorHAnsi" w:hAnsiTheme="minorHAnsi" w:cstheme="minorHAnsi"/>
          <w:sz w:val="22"/>
          <w:szCs w:val="22"/>
        </w:rPr>
        <w:t xml:space="preserve">a </w:t>
      </w:r>
      <w:r w:rsidR="00506950" w:rsidRPr="00472E25">
        <w:rPr>
          <w:rFonts w:asciiTheme="minorHAnsi" w:hAnsiTheme="minorHAnsi" w:cstheme="minorHAnsi"/>
          <w:sz w:val="22"/>
          <w:szCs w:val="22"/>
        </w:rPr>
        <w:t>troca de mensagens entre o(a) Pregoeiro(a) e os licitantes.</w:t>
      </w:r>
    </w:p>
    <w:p w14:paraId="6EB23BD7" w14:textId="43F896F2" w:rsidR="00FD5853" w:rsidRPr="00472E25" w:rsidRDefault="00453815"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743BFB" w:rsidRPr="00472E25">
        <w:rPr>
          <w:rFonts w:asciiTheme="minorHAnsi" w:hAnsiTheme="minorHAnsi" w:cstheme="minorHAnsi"/>
          <w:b/>
          <w:bCs/>
          <w:sz w:val="22"/>
          <w:szCs w:val="22"/>
        </w:rPr>
        <w:t>5</w:t>
      </w:r>
      <w:r w:rsidRPr="00472E25">
        <w:rPr>
          <w:rFonts w:asciiTheme="minorHAnsi" w:hAnsiTheme="minorHAnsi" w:cstheme="minorHAnsi"/>
          <w:b/>
          <w:bCs/>
          <w:sz w:val="22"/>
          <w:szCs w:val="22"/>
        </w:rPr>
        <w:t>.5</w:t>
      </w:r>
      <w:r w:rsidR="00AC6F66"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 xml:space="preserve">Iniciada a etapa competitiva, os licitantes deverão encaminhar lances </w:t>
      </w:r>
      <w:r w:rsidR="00506950" w:rsidRPr="00472E25">
        <w:rPr>
          <w:rFonts w:asciiTheme="minorHAnsi" w:hAnsiTheme="minorHAnsi" w:cstheme="minorHAnsi"/>
          <w:sz w:val="22"/>
          <w:szCs w:val="22"/>
          <w:lang w:eastAsia="en-US"/>
        </w:rPr>
        <w:t>exclusivamente por meio do sistema eletrônico, sendo imediatamente</w:t>
      </w:r>
      <w:r w:rsidR="00506950" w:rsidRPr="00472E25">
        <w:rPr>
          <w:rFonts w:asciiTheme="minorHAnsi" w:hAnsiTheme="minorHAnsi" w:cstheme="minorHAnsi"/>
          <w:sz w:val="22"/>
          <w:szCs w:val="22"/>
        </w:rPr>
        <w:t xml:space="preserve"> informados do seu recebimento e do valor consignado no registro.</w:t>
      </w:r>
    </w:p>
    <w:p w14:paraId="46AEAB64" w14:textId="49ACFDE5" w:rsidR="00FD5853" w:rsidRPr="00472E25" w:rsidRDefault="00453815" w:rsidP="00F95A67">
      <w:pPr>
        <w:pStyle w:val="Standard"/>
        <w:tabs>
          <w:tab w:val="left" w:pos="1440"/>
        </w:tabs>
        <w:snapToGrid w:val="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.5</w:t>
      </w:r>
      <w:r w:rsidR="00784CC3"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 lance deverá ser ofertado de acordo com o critério de disputa fixado</w:t>
      </w:r>
      <w:r w:rsidR="00784CC3" w:rsidRPr="00472E25">
        <w:rPr>
          <w:rFonts w:asciiTheme="minorHAnsi" w:hAnsiTheme="minorHAnsi" w:cstheme="minorHAnsi"/>
          <w:sz w:val="22"/>
          <w:szCs w:val="22"/>
        </w:rPr>
        <w:t xml:space="preserve"> n</w:t>
      </w:r>
      <w:r w:rsidR="00506950" w:rsidRPr="00472E25">
        <w:rPr>
          <w:rFonts w:asciiTheme="minorHAnsi" w:hAnsiTheme="minorHAnsi" w:cstheme="minorHAnsi"/>
          <w:sz w:val="22"/>
          <w:szCs w:val="22"/>
        </w:rPr>
        <w:t>este Edital.</w:t>
      </w:r>
      <w:r w:rsidR="00784CC3" w:rsidRPr="00472E25">
        <w:rPr>
          <w:rFonts w:asciiTheme="minorHAnsi" w:hAnsiTheme="minorHAnsi" w:cstheme="minorHAnsi"/>
          <w:sz w:val="22"/>
          <w:szCs w:val="22"/>
        </w:rPr>
        <w:t xml:space="preserve"> </w:t>
      </w:r>
    </w:p>
    <w:p w14:paraId="35F1FC5C" w14:textId="5150447F" w:rsidR="00FD5853" w:rsidRPr="00472E25" w:rsidRDefault="00453815"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.6</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472E25" w:rsidRDefault="00453815"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.7</w:t>
      </w:r>
      <w:r w:rsidR="00AC6F66"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35BF558E" w:rsidR="00FD5853" w:rsidRPr="00472E25" w:rsidRDefault="00453815" w:rsidP="00F95A67">
      <w:pPr>
        <w:pStyle w:val="PargrafodaLista"/>
        <w:ind w:left="0"/>
        <w:jc w:val="both"/>
        <w:textAlignment w:val="auto"/>
        <w:rPr>
          <w:rFonts w:asciiTheme="minorHAnsi" w:hAnsiTheme="minorHAnsi" w:cstheme="minorHAnsi"/>
          <w:b/>
          <w:bCs/>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.8</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472E25">
        <w:rPr>
          <w:rFonts w:asciiTheme="minorHAnsi" w:hAnsiTheme="minorHAnsi" w:cstheme="minorHAnsi"/>
          <w:sz w:val="22"/>
          <w:szCs w:val="22"/>
        </w:rPr>
        <w:t xml:space="preserve">de </w:t>
      </w:r>
      <w:r w:rsidR="007D28F8" w:rsidRPr="00472E25">
        <w:rPr>
          <w:rFonts w:asciiTheme="minorHAnsi" w:hAnsiTheme="minorHAnsi" w:cstheme="minorHAnsi"/>
          <w:b/>
          <w:bCs/>
          <w:sz w:val="22"/>
          <w:szCs w:val="22"/>
        </w:rPr>
        <w:t xml:space="preserve">R$ </w:t>
      </w:r>
      <w:r w:rsidR="00123C81">
        <w:rPr>
          <w:rFonts w:asciiTheme="minorHAnsi" w:hAnsiTheme="minorHAnsi" w:cstheme="minorHAnsi"/>
          <w:b/>
          <w:bCs/>
          <w:sz w:val="22"/>
          <w:szCs w:val="22"/>
        </w:rPr>
        <w:t>10,0</w:t>
      </w:r>
      <w:r w:rsidR="007D1B07" w:rsidRPr="00472E25">
        <w:rPr>
          <w:rFonts w:asciiTheme="minorHAnsi" w:hAnsiTheme="minorHAnsi" w:cstheme="minorHAnsi"/>
          <w:b/>
          <w:bCs/>
          <w:sz w:val="22"/>
          <w:szCs w:val="22"/>
        </w:rPr>
        <w:t>0</w:t>
      </w:r>
      <w:r w:rsidR="007D28F8" w:rsidRPr="00472E25">
        <w:rPr>
          <w:rFonts w:asciiTheme="minorHAnsi" w:hAnsiTheme="minorHAnsi" w:cstheme="minorHAnsi"/>
          <w:b/>
          <w:bCs/>
          <w:sz w:val="22"/>
          <w:szCs w:val="22"/>
        </w:rPr>
        <w:t xml:space="preserve"> (</w:t>
      </w:r>
      <w:r w:rsidR="00BE6A45">
        <w:rPr>
          <w:rFonts w:asciiTheme="minorHAnsi" w:hAnsiTheme="minorHAnsi" w:cstheme="minorHAnsi"/>
          <w:b/>
          <w:bCs/>
          <w:sz w:val="22"/>
          <w:szCs w:val="22"/>
        </w:rPr>
        <w:t>d</w:t>
      </w:r>
      <w:r w:rsidR="00123C81">
        <w:rPr>
          <w:rFonts w:asciiTheme="minorHAnsi" w:hAnsiTheme="minorHAnsi" w:cstheme="minorHAnsi"/>
          <w:b/>
          <w:bCs/>
          <w:sz w:val="22"/>
          <w:szCs w:val="22"/>
        </w:rPr>
        <w:t>ez</w:t>
      </w:r>
      <w:r w:rsidR="00767FEF">
        <w:rPr>
          <w:rFonts w:asciiTheme="minorHAnsi" w:hAnsiTheme="minorHAnsi" w:cstheme="minorHAnsi"/>
          <w:b/>
          <w:bCs/>
          <w:sz w:val="22"/>
          <w:szCs w:val="22"/>
        </w:rPr>
        <w:t xml:space="preserve"> </w:t>
      </w:r>
      <w:r w:rsidR="00BE6A45">
        <w:rPr>
          <w:rFonts w:asciiTheme="minorHAnsi" w:hAnsiTheme="minorHAnsi" w:cstheme="minorHAnsi"/>
          <w:b/>
          <w:bCs/>
          <w:sz w:val="22"/>
          <w:szCs w:val="22"/>
        </w:rPr>
        <w:t>reais</w:t>
      </w:r>
      <w:r w:rsidR="007D28F8" w:rsidRPr="00472E25">
        <w:rPr>
          <w:rFonts w:asciiTheme="minorHAnsi" w:hAnsiTheme="minorHAnsi" w:cstheme="minorHAnsi"/>
          <w:b/>
          <w:bCs/>
          <w:sz w:val="22"/>
          <w:szCs w:val="22"/>
        </w:rPr>
        <w:t>).</w:t>
      </w:r>
      <w:r w:rsidR="00784CC3" w:rsidRPr="00472E25">
        <w:rPr>
          <w:rFonts w:asciiTheme="minorHAnsi" w:hAnsiTheme="minorHAnsi" w:cstheme="minorHAnsi"/>
          <w:b/>
          <w:bCs/>
          <w:sz w:val="22"/>
          <w:szCs w:val="22"/>
        </w:rPr>
        <w:t xml:space="preserve"> </w:t>
      </w:r>
    </w:p>
    <w:p w14:paraId="75FAF005" w14:textId="7D6EBF9B" w:rsidR="008C6C04" w:rsidRPr="00472E25" w:rsidRDefault="008C6C04" w:rsidP="00F95A67">
      <w:pPr>
        <w:pStyle w:val="Ttulo2"/>
        <w:keepNext w:val="0"/>
        <w:widowControl w:val="0"/>
        <w:autoSpaceDE w:val="0"/>
        <w:spacing w:before="0" w:after="0"/>
        <w:jc w:val="both"/>
        <w:rPr>
          <w:rFonts w:asciiTheme="minorHAnsi" w:hAnsiTheme="minorHAnsi" w:cstheme="minorHAnsi"/>
          <w:i w:val="0"/>
          <w:sz w:val="22"/>
          <w:szCs w:val="22"/>
        </w:rPr>
      </w:pPr>
      <w:r w:rsidRPr="00472E25">
        <w:rPr>
          <w:rFonts w:asciiTheme="minorHAnsi" w:hAnsiTheme="minorHAnsi" w:cstheme="minorHAnsi"/>
          <w:i w:val="0"/>
          <w:sz w:val="22"/>
          <w:szCs w:val="22"/>
        </w:rPr>
        <w:t>8.</w:t>
      </w:r>
      <w:r w:rsidR="00807FC4" w:rsidRPr="00472E25">
        <w:rPr>
          <w:rFonts w:asciiTheme="minorHAnsi" w:hAnsiTheme="minorHAnsi" w:cstheme="minorHAnsi"/>
          <w:i w:val="0"/>
          <w:sz w:val="22"/>
          <w:szCs w:val="22"/>
        </w:rPr>
        <w:t>5</w:t>
      </w:r>
      <w:r w:rsidR="00D847B1" w:rsidRPr="00472E25">
        <w:rPr>
          <w:rFonts w:asciiTheme="minorHAnsi" w:hAnsiTheme="minorHAnsi" w:cstheme="minorHAnsi"/>
          <w:i w:val="0"/>
          <w:sz w:val="22"/>
          <w:szCs w:val="22"/>
        </w:rPr>
        <w:t>.9</w:t>
      </w:r>
      <w:r w:rsidRPr="00472E25">
        <w:rPr>
          <w:rFonts w:asciiTheme="minorHAnsi" w:hAnsiTheme="minorHAnsi" w:cstheme="minorHAnsi"/>
          <w:i w:val="0"/>
          <w:sz w:val="22"/>
          <w:szCs w:val="22"/>
        </w:rPr>
        <w:t xml:space="preserve">. </w:t>
      </w:r>
      <w:r w:rsidRPr="00472E25">
        <w:rPr>
          <w:rFonts w:asciiTheme="minorHAnsi" w:hAnsiTheme="minorHAnsi" w:cstheme="minorHAnsi"/>
          <w:b w:val="0"/>
          <w:i w:val="0"/>
          <w:sz w:val="22"/>
          <w:szCs w:val="22"/>
        </w:rPr>
        <w:t>Será adotado para o envio de lances no pregão eletrônico o modo de disputa</w:t>
      </w:r>
      <w:r w:rsidRPr="00472E25">
        <w:rPr>
          <w:rFonts w:asciiTheme="minorHAnsi" w:hAnsiTheme="minorHAnsi" w:cstheme="minorHAnsi"/>
          <w:i w:val="0"/>
          <w:sz w:val="22"/>
          <w:szCs w:val="22"/>
        </w:rPr>
        <w:t xml:space="preserve"> “ABERTO”,</w:t>
      </w:r>
      <w:r w:rsidRPr="00472E25">
        <w:rPr>
          <w:rFonts w:asciiTheme="minorHAnsi" w:hAnsiTheme="minorHAnsi" w:cstheme="minorHAnsi"/>
          <w:i w:val="0"/>
          <w:spacing w:val="-10"/>
          <w:sz w:val="22"/>
          <w:szCs w:val="22"/>
        </w:rPr>
        <w:t xml:space="preserve"> </w:t>
      </w:r>
      <w:r w:rsidRPr="00472E25">
        <w:rPr>
          <w:rFonts w:asciiTheme="minorHAnsi" w:hAnsiTheme="minorHAnsi" w:cstheme="minorHAnsi"/>
          <w:b w:val="0"/>
          <w:i w:val="0"/>
          <w:sz w:val="22"/>
          <w:szCs w:val="22"/>
        </w:rPr>
        <w:t>em</w:t>
      </w:r>
      <w:r w:rsidRPr="00472E25">
        <w:rPr>
          <w:rFonts w:asciiTheme="minorHAnsi" w:hAnsiTheme="minorHAnsi" w:cstheme="minorHAnsi"/>
          <w:b w:val="0"/>
          <w:i w:val="0"/>
          <w:spacing w:val="-8"/>
          <w:sz w:val="22"/>
          <w:szCs w:val="22"/>
        </w:rPr>
        <w:t xml:space="preserve"> </w:t>
      </w:r>
      <w:r w:rsidRPr="00472E25">
        <w:rPr>
          <w:rFonts w:asciiTheme="minorHAnsi" w:hAnsiTheme="minorHAnsi" w:cstheme="minorHAnsi"/>
          <w:b w:val="0"/>
          <w:i w:val="0"/>
          <w:sz w:val="22"/>
          <w:szCs w:val="22"/>
        </w:rPr>
        <w:t>que</w:t>
      </w:r>
      <w:r w:rsidRPr="00472E25">
        <w:rPr>
          <w:rFonts w:asciiTheme="minorHAnsi" w:hAnsiTheme="minorHAnsi" w:cstheme="minorHAnsi"/>
          <w:b w:val="0"/>
          <w:i w:val="0"/>
          <w:spacing w:val="-9"/>
          <w:sz w:val="22"/>
          <w:szCs w:val="22"/>
        </w:rPr>
        <w:t xml:space="preserve"> </w:t>
      </w:r>
      <w:r w:rsidRPr="00472E25">
        <w:rPr>
          <w:rFonts w:asciiTheme="minorHAnsi" w:hAnsiTheme="minorHAnsi" w:cstheme="minorHAnsi"/>
          <w:b w:val="0"/>
          <w:i w:val="0"/>
          <w:sz w:val="22"/>
          <w:szCs w:val="22"/>
        </w:rPr>
        <w:t>os</w:t>
      </w:r>
      <w:r w:rsidRPr="00472E25">
        <w:rPr>
          <w:rFonts w:asciiTheme="minorHAnsi" w:hAnsiTheme="minorHAnsi" w:cstheme="minorHAnsi"/>
          <w:b w:val="0"/>
          <w:i w:val="0"/>
          <w:spacing w:val="-8"/>
          <w:sz w:val="22"/>
          <w:szCs w:val="22"/>
        </w:rPr>
        <w:t xml:space="preserve"> </w:t>
      </w:r>
      <w:r w:rsidRPr="00472E25">
        <w:rPr>
          <w:rFonts w:asciiTheme="minorHAnsi" w:hAnsiTheme="minorHAnsi" w:cstheme="minorHAnsi"/>
          <w:b w:val="0"/>
          <w:i w:val="0"/>
          <w:sz w:val="22"/>
          <w:szCs w:val="22"/>
        </w:rPr>
        <w:t>licitantes</w:t>
      </w:r>
      <w:r w:rsidRPr="00472E25">
        <w:rPr>
          <w:rFonts w:asciiTheme="minorHAnsi" w:hAnsiTheme="minorHAnsi" w:cstheme="minorHAnsi"/>
          <w:b w:val="0"/>
          <w:i w:val="0"/>
          <w:spacing w:val="-8"/>
          <w:sz w:val="22"/>
          <w:szCs w:val="22"/>
        </w:rPr>
        <w:t xml:space="preserve"> </w:t>
      </w:r>
      <w:r w:rsidRPr="00472E25">
        <w:rPr>
          <w:rFonts w:asciiTheme="minorHAnsi" w:hAnsiTheme="minorHAnsi" w:cstheme="minorHAnsi"/>
          <w:b w:val="0"/>
          <w:i w:val="0"/>
          <w:sz w:val="22"/>
          <w:szCs w:val="22"/>
        </w:rPr>
        <w:t>apresentarão</w:t>
      </w:r>
      <w:r w:rsidRPr="00472E25">
        <w:rPr>
          <w:rFonts w:asciiTheme="minorHAnsi" w:hAnsiTheme="minorHAnsi" w:cstheme="minorHAnsi"/>
          <w:b w:val="0"/>
          <w:i w:val="0"/>
          <w:spacing w:val="-9"/>
          <w:sz w:val="22"/>
          <w:szCs w:val="22"/>
        </w:rPr>
        <w:t xml:space="preserve"> </w:t>
      </w:r>
      <w:r w:rsidRPr="00472E25">
        <w:rPr>
          <w:rFonts w:asciiTheme="minorHAnsi" w:hAnsiTheme="minorHAnsi" w:cstheme="minorHAnsi"/>
          <w:b w:val="0"/>
          <w:i w:val="0"/>
          <w:sz w:val="22"/>
          <w:szCs w:val="22"/>
        </w:rPr>
        <w:t>lances</w:t>
      </w:r>
      <w:r w:rsidRPr="00472E25">
        <w:rPr>
          <w:rFonts w:asciiTheme="minorHAnsi" w:hAnsiTheme="minorHAnsi" w:cstheme="minorHAnsi"/>
          <w:b w:val="0"/>
          <w:i w:val="0"/>
          <w:spacing w:val="-8"/>
          <w:sz w:val="22"/>
          <w:szCs w:val="22"/>
        </w:rPr>
        <w:t xml:space="preserve"> </w:t>
      </w:r>
      <w:r w:rsidRPr="00472E25">
        <w:rPr>
          <w:rFonts w:asciiTheme="minorHAnsi" w:hAnsiTheme="minorHAnsi" w:cstheme="minorHAnsi"/>
          <w:b w:val="0"/>
          <w:i w:val="0"/>
          <w:sz w:val="22"/>
          <w:szCs w:val="22"/>
        </w:rPr>
        <w:t>públicos</w:t>
      </w:r>
      <w:r w:rsidRPr="00472E25">
        <w:rPr>
          <w:rFonts w:asciiTheme="minorHAnsi" w:hAnsiTheme="minorHAnsi" w:cstheme="minorHAnsi"/>
          <w:b w:val="0"/>
          <w:i w:val="0"/>
          <w:spacing w:val="-8"/>
          <w:sz w:val="22"/>
          <w:szCs w:val="22"/>
        </w:rPr>
        <w:t xml:space="preserve"> </w:t>
      </w:r>
      <w:r w:rsidRPr="00472E25">
        <w:rPr>
          <w:rFonts w:asciiTheme="minorHAnsi" w:hAnsiTheme="minorHAnsi" w:cstheme="minorHAnsi"/>
          <w:b w:val="0"/>
          <w:i w:val="0"/>
          <w:sz w:val="22"/>
          <w:szCs w:val="22"/>
        </w:rPr>
        <w:t>e</w:t>
      </w:r>
      <w:r w:rsidRPr="00472E25">
        <w:rPr>
          <w:rFonts w:asciiTheme="minorHAnsi" w:hAnsiTheme="minorHAnsi" w:cstheme="minorHAnsi"/>
          <w:b w:val="0"/>
          <w:i w:val="0"/>
          <w:spacing w:val="-9"/>
          <w:sz w:val="22"/>
          <w:szCs w:val="22"/>
        </w:rPr>
        <w:t xml:space="preserve"> </w:t>
      </w:r>
      <w:r w:rsidRPr="00472E25">
        <w:rPr>
          <w:rFonts w:asciiTheme="minorHAnsi" w:hAnsiTheme="minorHAnsi" w:cstheme="minorHAnsi"/>
          <w:b w:val="0"/>
          <w:i w:val="0"/>
          <w:sz w:val="22"/>
          <w:szCs w:val="22"/>
        </w:rPr>
        <w:t>sucessivos</w:t>
      </w:r>
      <w:r w:rsidRPr="00472E25">
        <w:rPr>
          <w:rFonts w:asciiTheme="minorHAnsi" w:hAnsiTheme="minorHAnsi" w:cstheme="minorHAnsi"/>
          <w:i w:val="0"/>
          <w:sz w:val="22"/>
          <w:szCs w:val="22"/>
        </w:rPr>
        <w:t>,</w:t>
      </w:r>
      <w:r w:rsidRPr="00472E25">
        <w:rPr>
          <w:rFonts w:asciiTheme="minorHAnsi" w:hAnsiTheme="minorHAnsi" w:cstheme="minorHAnsi"/>
          <w:i w:val="0"/>
          <w:spacing w:val="-8"/>
          <w:sz w:val="22"/>
          <w:szCs w:val="22"/>
        </w:rPr>
        <w:t xml:space="preserve"> </w:t>
      </w:r>
      <w:r w:rsidRPr="00472E25">
        <w:rPr>
          <w:rFonts w:asciiTheme="minorHAnsi" w:hAnsiTheme="minorHAnsi" w:cstheme="minorHAnsi"/>
          <w:i w:val="0"/>
          <w:sz w:val="22"/>
          <w:szCs w:val="22"/>
        </w:rPr>
        <w:t>com</w:t>
      </w:r>
      <w:r w:rsidRPr="00472E25">
        <w:rPr>
          <w:rFonts w:asciiTheme="minorHAnsi" w:hAnsiTheme="minorHAnsi" w:cstheme="minorHAnsi"/>
          <w:i w:val="0"/>
          <w:spacing w:val="-8"/>
          <w:sz w:val="22"/>
          <w:szCs w:val="22"/>
        </w:rPr>
        <w:t xml:space="preserve"> </w:t>
      </w:r>
      <w:r w:rsidRPr="00472E25">
        <w:rPr>
          <w:rFonts w:asciiTheme="minorHAnsi" w:hAnsiTheme="minorHAnsi" w:cstheme="minorHAnsi"/>
          <w:i w:val="0"/>
          <w:sz w:val="22"/>
          <w:szCs w:val="22"/>
        </w:rPr>
        <w:t>prorrogação.</w:t>
      </w:r>
    </w:p>
    <w:p w14:paraId="6FCE1575" w14:textId="15B4952C" w:rsidR="008C6C04" w:rsidRPr="00472E25" w:rsidRDefault="008C6C04" w:rsidP="00F95A67">
      <w:pPr>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00D847B1" w:rsidRPr="00472E25">
        <w:rPr>
          <w:rFonts w:asciiTheme="minorHAnsi" w:hAnsiTheme="minorHAnsi" w:cstheme="minorHAnsi"/>
          <w:b/>
          <w:bCs/>
          <w:sz w:val="22"/>
          <w:szCs w:val="22"/>
        </w:rPr>
        <w:t>.10</w:t>
      </w:r>
      <w:r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472E25" w:rsidRDefault="008C6C04" w:rsidP="00F95A67">
      <w:pPr>
        <w:pStyle w:val="PargrafodaLista"/>
        <w:widowControl w:val="0"/>
        <w:autoSpaceDE w:val="0"/>
        <w:ind w:left="0"/>
        <w:jc w:val="both"/>
        <w:rPr>
          <w:rFonts w:asciiTheme="minorHAnsi" w:hAnsiTheme="minorHAnsi" w:cstheme="minorHAnsi"/>
          <w:sz w:val="22"/>
          <w:szCs w:val="22"/>
        </w:rPr>
      </w:pPr>
      <w:r w:rsidRPr="00472E25">
        <w:rPr>
          <w:rFonts w:asciiTheme="minorHAnsi" w:hAnsiTheme="minorHAnsi" w:cstheme="minorHAnsi"/>
          <w:b/>
          <w:sz w:val="22"/>
          <w:szCs w:val="22"/>
        </w:rPr>
        <w:t>8.</w:t>
      </w:r>
      <w:r w:rsidR="00807FC4" w:rsidRPr="00472E25">
        <w:rPr>
          <w:rFonts w:asciiTheme="minorHAnsi" w:hAnsiTheme="minorHAnsi" w:cstheme="minorHAnsi"/>
          <w:b/>
          <w:sz w:val="22"/>
          <w:szCs w:val="22"/>
        </w:rPr>
        <w:t>5</w:t>
      </w:r>
      <w:r w:rsidR="00D847B1" w:rsidRPr="00472E25">
        <w:rPr>
          <w:rFonts w:asciiTheme="minorHAnsi" w:hAnsiTheme="minorHAnsi" w:cstheme="minorHAnsi"/>
          <w:b/>
          <w:sz w:val="22"/>
          <w:szCs w:val="22"/>
        </w:rPr>
        <w:t>.11</w:t>
      </w:r>
      <w:r w:rsidRPr="00472E25">
        <w:rPr>
          <w:rFonts w:asciiTheme="minorHAnsi" w:hAnsiTheme="minorHAnsi" w:cstheme="minorHAnsi"/>
          <w:b/>
          <w:sz w:val="22"/>
          <w:szCs w:val="22"/>
        </w:rPr>
        <w:t>.</w:t>
      </w:r>
      <w:r w:rsidRPr="00472E25">
        <w:rPr>
          <w:rFonts w:asciiTheme="minorHAnsi" w:hAnsiTheme="minorHAnsi" w:cstheme="minorHAnsi"/>
          <w:sz w:val="22"/>
          <w:szCs w:val="22"/>
        </w:rPr>
        <w:t xml:space="preserve"> A</w:t>
      </w:r>
      <w:r w:rsidRPr="00472E25">
        <w:rPr>
          <w:rFonts w:asciiTheme="minorHAnsi" w:hAnsiTheme="minorHAnsi" w:cstheme="minorHAnsi"/>
          <w:spacing w:val="-10"/>
          <w:sz w:val="22"/>
          <w:szCs w:val="22"/>
        </w:rPr>
        <w:t xml:space="preserve"> </w:t>
      </w:r>
      <w:r w:rsidRPr="00472E25">
        <w:rPr>
          <w:rFonts w:asciiTheme="minorHAnsi" w:hAnsiTheme="minorHAnsi" w:cstheme="minorHAnsi"/>
          <w:sz w:val="22"/>
          <w:szCs w:val="22"/>
        </w:rPr>
        <w:t>etapa</w:t>
      </w:r>
      <w:r w:rsidRPr="00472E25">
        <w:rPr>
          <w:rFonts w:asciiTheme="minorHAnsi" w:hAnsiTheme="minorHAnsi" w:cstheme="minorHAnsi"/>
          <w:spacing w:val="-8"/>
          <w:sz w:val="22"/>
          <w:szCs w:val="22"/>
        </w:rPr>
        <w:t xml:space="preserve"> </w:t>
      </w:r>
      <w:r w:rsidRPr="00472E25">
        <w:rPr>
          <w:rFonts w:asciiTheme="minorHAnsi" w:hAnsiTheme="minorHAnsi" w:cstheme="minorHAnsi"/>
          <w:sz w:val="22"/>
          <w:szCs w:val="22"/>
        </w:rPr>
        <w:t>de</w:t>
      </w:r>
      <w:r w:rsidRPr="00472E25">
        <w:rPr>
          <w:rFonts w:asciiTheme="minorHAnsi" w:hAnsiTheme="minorHAnsi" w:cstheme="minorHAnsi"/>
          <w:spacing w:val="-11"/>
          <w:sz w:val="22"/>
          <w:szCs w:val="22"/>
        </w:rPr>
        <w:t xml:space="preserve"> </w:t>
      </w:r>
      <w:r w:rsidRPr="00472E25">
        <w:rPr>
          <w:rFonts w:asciiTheme="minorHAnsi" w:hAnsiTheme="minorHAnsi" w:cstheme="minorHAnsi"/>
          <w:sz w:val="22"/>
          <w:szCs w:val="22"/>
        </w:rPr>
        <w:t>lances</w:t>
      </w:r>
      <w:r w:rsidRPr="00472E25">
        <w:rPr>
          <w:rFonts w:asciiTheme="minorHAnsi" w:hAnsiTheme="minorHAnsi" w:cstheme="minorHAnsi"/>
          <w:spacing w:val="-9"/>
          <w:sz w:val="22"/>
          <w:szCs w:val="22"/>
        </w:rPr>
        <w:t xml:space="preserve"> </w:t>
      </w:r>
      <w:r w:rsidRPr="00472E25">
        <w:rPr>
          <w:rFonts w:asciiTheme="minorHAnsi" w:hAnsiTheme="minorHAnsi" w:cstheme="minorHAnsi"/>
          <w:sz w:val="22"/>
          <w:szCs w:val="22"/>
        </w:rPr>
        <w:t>da</w:t>
      </w:r>
      <w:r w:rsidRPr="00472E25">
        <w:rPr>
          <w:rFonts w:asciiTheme="minorHAnsi" w:hAnsiTheme="minorHAnsi" w:cstheme="minorHAnsi"/>
          <w:spacing w:val="-11"/>
          <w:sz w:val="22"/>
          <w:szCs w:val="22"/>
        </w:rPr>
        <w:t xml:space="preserve"> </w:t>
      </w:r>
      <w:r w:rsidRPr="00472E25">
        <w:rPr>
          <w:rFonts w:asciiTheme="minorHAnsi" w:hAnsiTheme="minorHAnsi" w:cstheme="minorHAnsi"/>
          <w:sz w:val="22"/>
          <w:szCs w:val="22"/>
        </w:rPr>
        <w:t>sessão</w:t>
      </w:r>
      <w:r w:rsidRPr="00472E25">
        <w:rPr>
          <w:rFonts w:asciiTheme="minorHAnsi" w:hAnsiTheme="minorHAnsi" w:cstheme="minorHAnsi"/>
          <w:spacing w:val="-13"/>
          <w:sz w:val="22"/>
          <w:szCs w:val="22"/>
        </w:rPr>
        <w:t xml:space="preserve"> </w:t>
      </w:r>
      <w:r w:rsidRPr="00472E25">
        <w:rPr>
          <w:rFonts w:asciiTheme="minorHAnsi" w:hAnsiTheme="minorHAnsi" w:cstheme="minorHAnsi"/>
          <w:sz w:val="22"/>
          <w:szCs w:val="22"/>
        </w:rPr>
        <w:t>pública</w:t>
      </w:r>
      <w:r w:rsidRPr="00472E25">
        <w:rPr>
          <w:rFonts w:asciiTheme="minorHAnsi" w:hAnsiTheme="minorHAnsi" w:cstheme="minorHAnsi"/>
          <w:spacing w:val="-9"/>
          <w:sz w:val="22"/>
          <w:szCs w:val="22"/>
        </w:rPr>
        <w:t xml:space="preserve"> </w:t>
      </w:r>
      <w:r w:rsidRPr="00472E25">
        <w:rPr>
          <w:rFonts w:asciiTheme="minorHAnsi" w:hAnsiTheme="minorHAnsi" w:cstheme="minorHAnsi"/>
          <w:sz w:val="22"/>
          <w:szCs w:val="22"/>
        </w:rPr>
        <w:t>terá</w:t>
      </w:r>
      <w:r w:rsidRPr="00472E25">
        <w:rPr>
          <w:rFonts w:asciiTheme="minorHAnsi" w:hAnsiTheme="minorHAnsi" w:cstheme="minorHAnsi"/>
          <w:spacing w:val="-8"/>
          <w:sz w:val="22"/>
          <w:szCs w:val="22"/>
        </w:rPr>
        <w:t xml:space="preserve"> </w:t>
      </w:r>
      <w:r w:rsidRPr="00472E25">
        <w:rPr>
          <w:rFonts w:asciiTheme="minorHAnsi" w:hAnsiTheme="minorHAnsi" w:cstheme="minorHAnsi"/>
          <w:b/>
          <w:sz w:val="22"/>
          <w:szCs w:val="22"/>
        </w:rPr>
        <w:t>duração</w:t>
      </w:r>
      <w:r w:rsidRPr="00472E25">
        <w:rPr>
          <w:rFonts w:asciiTheme="minorHAnsi" w:hAnsiTheme="minorHAnsi" w:cstheme="minorHAnsi"/>
          <w:b/>
          <w:spacing w:val="-11"/>
          <w:sz w:val="22"/>
          <w:szCs w:val="22"/>
        </w:rPr>
        <w:t xml:space="preserve"> </w:t>
      </w:r>
      <w:r w:rsidRPr="00472E25">
        <w:rPr>
          <w:rFonts w:asciiTheme="minorHAnsi" w:hAnsiTheme="minorHAnsi" w:cstheme="minorHAnsi"/>
          <w:b/>
          <w:sz w:val="22"/>
          <w:szCs w:val="22"/>
        </w:rPr>
        <w:t>de</w:t>
      </w:r>
      <w:r w:rsidRPr="00472E25">
        <w:rPr>
          <w:rFonts w:asciiTheme="minorHAnsi" w:hAnsiTheme="minorHAnsi" w:cstheme="minorHAnsi"/>
          <w:b/>
          <w:spacing w:val="-9"/>
          <w:sz w:val="22"/>
          <w:szCs w:val="22"/>
        </w:rPr>
        <w:t xml:space="preserve"> </w:t>
      </w:r>
      <w:r w:rsidRPr="00472E25">
        <w:rPr>
          <w:rFonts w:asciiTheme="minorHAnsi" w:hAnsiTheme="minorHAnsi" w:cstheme="minorHAnsi"/>
          <w:b/>
          <w:sz w:val="22"/>
          <w:szCs w:val="22"/>
        </w:rPr>
        <w:t>10</w:t>
      </w:r>
      <w:r w:rsidRPr="00472E25">
        <w:rPr>
          <w:rFonts w:asciiTheme="minorHAnsi" w:hAnsiTheme="minorHAnsi" w:cstheme="minorHAnsi"/>
          <w:b/>
          <w:spacing w:val="-11"/>
          <w:sz w:val="22"/>
          <w:szCs w:val="22"/>
        </w:rPr>
        <w:t xml:space="preserve"> </w:t>
      </w:r>
      <w:r w:rsidRPr="00472E25">
        <w:rPr>
          <w:rFonts w:asciiTheme="minorHAnsi" w:hAnsiTheme="minorHAnsi" w:cstheme="minorHAnsi"/>
          <w:b/>
          <w:sz w:val="22"/>
          <w:szCs w:val="22"/>
        </w:rPr>
        <w:t>(dez)</w:t>
      </w:r>
      <w:r w:rsidRPr="00472E25">
        <w:rPr>
          <w:rFonts w:asciiTheme="minorHAnsi" w:hAnsiTheme="minorHAnsi" w:cstheme="minorHAnsi"/>
          <w:b/>
          <w:spacing w:val="-10"/>
          <w:sz w:val="22"/>
          <w:szCs w:val="22"/>
        </w:rPr>
        <w:t xml:space="preserve"> </w:t>
      </w:r>
      <w:r w:rsidRPr="00472E25">
        <w:rPr>
          <w:rFonts w:asciiTheme="minorHAnsi" w:hAnsiTheme="minorHAnsi" w:cstheme="minorHAnsi"/>
          <w:b/>
          <w:sz w:val="22"/>
          <w:szCs w:val="22"/>
        </w:rPr>
        <w:t xml:space="preserve">minutos </w:t>
      </w:r>
      <w:r w:rsidRPr="00472E25">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472E25" w:rsidRDefault="008C6C04" w:rsidP="00F95A67">
      <w:pPr>
        <w:jc w:val="both"/>
        <w:rPr>
          <w:rFonts w:asciiTheme="minorHAnsi" w:hAnsiTheme="minorHAnsi" w:cstheme="minorHAnsi"/>
          <w:sz w:val="22"/>
          <w:szCs w:val="22"/>
        </w:rPr>
      </w:pPr>
      <w:r w:rsidRPr="00472E25">
        <w:rPr>
          <w:rFonts w:asciiTheme="minorHAnsi" w:hAnsiTheme="minorHAnsi" w:cstheme="minorHAnsi"/>
          <w:b/>
          <w:sz w:val="22"/>
          <w:szCs w:val="22"/>
        </w:rPr>
        <w:lastRenderedPageBreak/>
        <w:t>8.</w:t>
      </w:r>
      <w:r w:rsidR="00807FC4" w:rsidRPr="00472E25">
        <w:rPr>
          <w:rFonts w:asciiTheme="minorHAnsi" w:hAnsiTheme="minorHAnsi" w:cstheme="minorHAnsi"/>
          <w:b/>
          <w:sz w:val="22"/>
          <w:szCs w:val="22"/>
        </w:rPr>
        <w:t>5</w:t>
      </w:r>
      <w:r w:rsidR="00D847B1" w:rsidRPr="00472E25">
        <w:rPr>
          <w:rFonts w:asciiTheme="minorHAnsi" w:hAnsiTheme="minorHAnsi" w:cstheme="minorHAnsi"/>
          <w:b/>
          <w:sz w:val="22"/>
          <w:szCs w:val="22"/>
        </w:rPr>
        <w:t>.12</w:t>
      </w:r>
      <w:r w:rsidRPr="00472E25">
        <w:rPr>
          <w:rFonts w:asciiTheme="minorHAnsi" w:hAnsiTheme="minorHAnsi" w:cstheme="minorHAnsi"/>
          <w:b/>
          <w:sz w:val="22"/>
          <w:szCs w:val="22"/>
        </w:rPr>
        <w:t>.</w:t>
      </w:r>
      <w:r w:rsidRPr="00472E25">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472E25" w:rsidRDefault="008C6C04" w:rsidP="00F95A67">
      <w:pPr>
        <w:pStyle w:val="PargrafodaLista"/>
        <w:widowControl w:val="0"/>
        <w:autoSpaceDE w:val="0"/>
        <w:ind w:left="0"/>
        <w:jc w:val="both"/>
        <w:rPr>
          <w:rFonts w:asciiTheme="minorHAnsi" w:hAnsiTheme="minorHAnsi" w:cstheme="minorHAnsi"/>
          <w:sz w:val="22"/>
          <w:szCs w:val="22"/>
        </w:rPr>
      </w:pPr>
      <w:r w:rsidRPr="00472E25">
        <w:rPr>
          <w:rFonts w:asciiTheme="minorHAnsi" w:hAnsiTheme="minorHAnsi" w:cstheme="minorHAnsi"/>
          <w:b/>
          <w:sz w:val="22"/>
          <w:szCs w:val="22"/>
        </w:rPr>
        <w:t>8.</w:t>
      </w:r>
      <w:r w:rsidR="00807FC4" w:rsidRPr="00472E25">
        <w:rPr>
          <w:rFonts w:asciiTheme="minorHAnsi" w:hAnsiTheme="minorHAnsi" w:cstheme="minorHAnsi"/>
          <w:b/>
          <w:sz w:val="22"/>
          <w:szCs w:val="22"/>
        </w:rPr>
        <w:t>5</w:t>
      </w:r>
      <w:r w:rsidR="00D847B1" w:rsidRPr="00472E25">
        <w:rPr>
          <w:rFonts w:asciiTheme="minorHAnsi" w:hAnsiTheme="minorHAnsi" w:cstheme="minorHAnsi"/>
          <w:b/>
          <w:sz w:val="22"/>
          <w:szCs w:val="22"/>
        </w:rPr>
        <w:t>.13</w:t>
      </w:r>
      <w:r w:rsidRPr="00472E25">
        <w:rPr>
          <w:rFonts w:asciiTheme="minorHAnsi" w:hAnsiTheme="minorHAnsi" w:cstheme="minorHAnsi"/>
          <w:b/>
          <w:sz w:val="22"/>
          <w:szCs w:val="22"/>
        </w:rPr>
        <w:t xml:space="preserve">. </w:t>
      </w:r>
      <w:r w:rsidRPr="00472E25">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472E25" w:rsidRDefault="008C6C04" w:rsidP="00F95A67">
      <w:pPr>
        <w:pStyle w:val="PargrafodaLista"/>
        <w:widowControl w:val="0"/>
        <w:autoSpaceDE w:val="0"/>
        <w:ind w:left="0"/>
        <w:jc w:val="both"/>
        <w:rPr>
          <w:rFonts w:asciiTheme="minorHAnsi" w:hAnsiTheme="minorHAnsi" w:cstheme="minorHAnsi"/>
          <w:sz w:val="22"/>
          <w:szCs w:val="22"/>
        </w:rPr>
      </w:pPr>
      <w:r w:rsidRPr="00472E25">
        <w:rPr>
          <w:rFonts w:asciiTheme="minorHAnsi" w:hAnsiTheme="minorHAnsi" w:cstheme="minorHAnsi"/>
          <w:b/>
          <w:sz w:val="22"/>
          <w:szCs w:val="22"/>
        </w:rPr>
        <w:t>8.</w:t>
      </w:r>
      <w:r w:rsidR="00807FC4" w:rsidRPr="00472E25">
        <w:rPr>
          <w:rFonts w:asciiTheme="minorHAnsi" w:hAnsiTheme="minorHAnsi" w:cstheme="minorHAnsi"/>
          <w:b/>
          <w:sz w:val="22"/>
          <w:szCs w:val="22"/>
        </w:rPr>
        <w:t>5</w:t>
      </w:r>
      <w:r w:rsidR="00D847B1" w:rsidRPr="00472E25">
        <w:rPr>
          <w:rFonts w:asciiTheme="minorHAnsi" w:hAnsiTheme="minorHAnsi" w:cstheme="minorHAnsi"/>
          <w:b/>
          <w:sz w:val="22"/>
          <w:szCs w:val="22"/>
        </w:rPr>
        <w:t>.14</w:t>
      </w:r>
      <w:r w:rsidRPr="00472E25">
        <w:rPr>
          <w:rFonts w:asciiTheme="minorHAnsi" w:hAnsiTheme="minorHAnsi" w:cstheme="minorHAnsi"/>
          <w:b/>
          <w:sz w:val="22"/>
          <w:szCs w:val="22"/>
        </w:rPr>
        <w:t xml:space="preserve">. </w:t>
      </w:r>
      <w:r w:rsidRPr="00472E25">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472E25" w:rsidRDefault="006842D0"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00D847B1" w:rsidRPr="00472E25">
        <w:rPr>
          <w:rFonts w:asciiTheme="minorHAnsi" w:hAnsiTheme="minorHAnsi" w:cstheme="minorHAnsi"/>
          <w:b/>
          <w:bCs/>
          <w:sz w:val="22"/>
          <w:szCs w:val="22"/>
        </w:rPr>
        <w:t>.15</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472E25" w:rsidRDefault="006842D0"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.1</w:t>
      </w:r>
      <w:r w:rsidR="00D847B1" w:rsidRPr="00472E25">
        <w:rPr>
          <w:rFonts w:asciiTheme="minorHAnsi" w:hAnsiTheme="minorHAnsi" w:cstheme="minorHAnsi"/>
          <w:b/>
          <w:bCs/>
          <w:sz w:val="22"/>
          <w:szCs w:val="22"/>
        </w:rPr>
        <w:t>6</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472E25" w:rsidRDefault="006842D0"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.1</w:t>
      </w:r>
      <w:r w:rsidR="00D847B1" w:rsidRPr="00472E25">
        <w:rPr>
          <w:rFonts w:asciiTheme="minorHAnsi" w:hAnsiTheme="minorHAnsi" w:cstheme="minorHAnsi"/>
          <w:b/>
          <w:bCs/>
          <w:sz w:val="22"/>
          <w:szCs w:val="22"/>
        </w:rPr>
        <w:t>7</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No caso de de</w:t>
      </w:r>
      <w:r w:rsidR="00A45DA2" w:rsidRPr="00472E25">
        <w:rPr>
          <w:rFonts w:asciiTheme="minorHAnsi" w:hAnsiTheme="minorHAnsi" w:cstheme="minorHAnsi"/>
          <w:sz w:val="22"/>
          <w:szCs w:val="22"/>
        </w:rPr>
        <w:t xml:space="preserve">sconexão com o(a) Pregoeiro(a) </w:t>
      </w:r>
      <w:r w:rsidR="00506950" w:rsidRPr="00472E25">
        <w:rPr>
          <w:rFonts w:asciiTheme="minorHAnsi" w:hAnsiTheme="minorHAnsi" w:cstheme="minorHAnsi"/>
          <w:sz w:val="22"/>
          <w:szCs w:val="22"/>
        </w:rPr>
        <w:t>no decorrer da etapa competitiva do Pregão, o sistema eletrônico poderá permanecer acessível aos licitantes para a recepção dos lances.</w:t>
      </w:r>
    </w:p>
    <w:p w14:paraId="61A3371E" w14:textId="5A835E4C" w:rsidR="00FD5853" w:rsidRPr="00472E25" w:rsidRDefault="0042250B"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.1</w:t>
      </w:r>
      <w:r w:rsidR="00E84FBF" w:rsidRPr="00472E25">
        <w:rPr>
          <w:rFonts w:asciiTheme="minorHAnsi" w:hAnsiTheme="minorHAnsi" w:cstheme="minorHAnsi"/>
          <w:b/>
          <w:bCs/>
          <w:sz w:val="22"/>
          <w:szCs w:val="22"/>
        </w:rPr>
        <w:t>8</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 Critério de julgamento adotado será o menor preço</w:t>
      </w:r>
      <w:r w:rsidR="007D28F8" w:rsidRPr="00472E25">
        <w:rPr>
          <w:rFonts w:asciiTheme="minorHAnsi" w:hAnsiTheme="minorHAnsi" w:cstheme="minorHAnsi"/>
          <w:sz w:val="22"/>
          <w:szCs w:val="22"/>
        </w:rPr>
        <w:t>,</w:t>
      </w:r>
      <w:r w:rsidR="00506950" w:rsidRPr="00472E25">
        <w:rPr>
          <w:rFonts w:asciiTheme="minorHAnsi" w:hAnsiTheme="minorHAnsi" w:cstheme="minorHAnsi"/>
          <w:sz w:val="22"/>
          <w:szCs w:val="22"/>
        </w:rPr>
        <w:t xml:space="preserve"> conforme definido neste Edital e seus anexos.</w:t>
      </w:r>
    </w:p>
    <w:p w14:paraId="4D86541D" w14:textId="1E374115" w:rsidR="00FD5853" w:rsidRPr="00472E25" w:rsidRDefault="0042250B"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w:t>
      </w:r>
      <w:r w:rsidR="00E84FBF" w:rsidRPr="00472E25">
        <w:rPr>
          <w:rFonts w:asciiTheme="minorHAnsi" w:hAnsiTheme="minorHAnsi" w:cstheme="minorHAnsi"/>
          <w:b/>
          <w:bCs/>
          <w:sz w:val="22"/>
          <w:szCs w:val="22"/>
          <w:lang w:eastAsia="en-US"/>
        </w:rPr>
        <w:t>19</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Caso o licitante não apresente lances, concorrerá com o valor de sua proposta.</w:t>
      </w:r>
    </w:p>
    <w:p w14:paraId="5744E3F8" w14:textId="4DBDF79A" w:rsidR="00D847B1" w:rsidRPr="00472E25" w:rsidRDefault="0042250B" w:rsidP="00F95A67">
      <w:pPr>
        <w:pStyle w:val="PargrafodaLista"/>
        <w:ind w:left="0"/>
        <w:jc w:val="both"/>
        <w:textAlignment w:val="auto"/>
        <w:rPr>
          <w:rFonts w:asciiTheme="minorHAnsi" w:eastAsia="Arial" w:hAnsiTheme="minorHAnsi" w:cstheme="minorHAnsi"/>
          <w:sz w:val="22"/>
          <w:szCs w:val="22"/>
        </w:rPr>
      </w:pPr>
      <w:r w:rsidRPr="00472E25">
        <w:rPr>
          <w:rFonts w:asciiTheme="minorHAnsi" w:eastAsia="Arial" w:hAnsiTheme="minorHAnsi" w:cstheme="minorHAnsi"/>
          <w:b/>
          <w:bCs/>
          <w:sz w:val="22"/>
          <w:szCs w:val="22"/>
        </w:rPr>
        <w:t>8.</w:t>
      </w:r>
      <w:r w:rsidR="00807FC4" w:rsidRPr="00472E25">
        <w:rPr>
          <w:rFonts w:asciiTheme="minorHAnsi" w:eastAsia="Arial" w:hAnsiTheme="minorHAnsi" w:cstheme="minorHAnsi"/>
          <w:b/>
          <w:bCs/>
          <w:sz w:val="22"/>
          <w:szCs w:val="22"/>
        </w:rPr>
        <w:t>5</w:t>
      </w:r>
      <w:r w:rsidRPr="00472E25">
        <w:rPr>
          <w:rFonts w:asciiTheme="minorHAnsi" w:eastAsia="Arial" w:hAnsiTheme="minorHAnsi" w:cstheme="minorHAnsi"/>
          <w:b/>
          <w:bCs/>
          <w:sz w:val="22"/>
          <w:szCs w:val="22"/>
        </w:rPr>
        <w:t>.2</w:t>
      </w:r>
      <w:r w:rsidR="00E84FBF" w:rsidRPr="00472E25">
        <w:rPr>
          <w:rFonts w:asciiTheme="minorHAnsi" w:eastAsia="Arial" w:hAnsiTheme="minorHAnsi" w:cstheme="minorHAnsi"/>
          <w:b/>
          <w:bCs/>
          <w:sz w:val="22"/>
          <w:szCs w:val="22"/>
        </w:rPr>
        <w:t>0</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Só poderá haver empate entre propostas iguais (não seguidas de lances)</w:t>
      </w:r>
      <w:r w:rsidR="00981C0B" w:rsidRPr="00472E25">
        <w:rPr>
          <w:rFonts w:asciiTheme="minorHAnsi" w:eastAsia="Arial" w:hAnsiTheme="minorHAnsi" w:cstheme="minorHAnsi"/>
          <w:sz w:val="22"/>
          <w:szCs w:val="22"/>
        </w:rPr>
        <w:t>.</w:t>
      </w:r>
    </w:p>
    <w:p w14:paraId="3281E6B9" w14:textId="5D8F0836" w:rsidR="00FD5853" w:rsidRPr="00472E25" w:rsidRDefault="0042250B"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eastAsia="Arial" w:hAnsiTheme="minorHAnsi" w:cstheme="minorHAnsi"/>
          <w:b/>
          <w:bCs/>
          <w:sz w:val="22"/>
          <w:szCs w:val="22"/>
        </w:rPr>
        <w:t>8.</w:t>
      </w:r>
      <w:r w:rsidR="00807FC4" w:rsidRPr="00472E25">
        <w:rPr>
          <w:rFonts w:asciiTheme="minorHAnsi" w:eastAsia="Arial" w:hAnsiTheme="minorHAnsi" w:cstheme="minorHAnsi"/>
          <w:b/>
          <w:bCs/>
          <w:sz w:val="22"/>
          <w:szCs w:val="22"/>
        </w:rPr>
        <w:t>5</w:t>
      </w:r>
      <w:r w:rsidRPr="00472E25">
        <w:rPr>
          <w:rFonts w:asciiTheme="minorHAnsi" w:eastAsia="Arial" w:hAnsiTheme="minorHAnsi" w:cstheme="minorHAnsi"/>
          <w:b/>
          <w:bCs/>
          <w:sz w:val="22"/>
          <w:szCs w:val="22"/>
        </w:rPr>
        <w:t>.2</w:t>
      </w:r>
      <w:r w:rsidR="00E84FBF" w:rsidRPr="00472E25">
        <w:rPr>
          <w:rFonts w:asciiTheme="minorHAnsi" w:eastAsia="Arial" w:hAnsiTheme="minorHAnsi" w:cstheme="minorHAnsi"/>
          <w:b/>
          <w:bCs/>
          <w:sz w:val="22"/>
          <w:szCs w:val="22"/>
        </w:rPr>
        <w:t>1</w:t>
      </w:r>
      <w:r w:rsidR="00AC6F6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w:t>
      </w:r>
      <w:r w:rsidR="00506950" w:rsidRPr="00472E25">
        <w:rPr>
          <w:rFonts w:asciiTheme="minorHAnsi" w:hAnsiTheme="minorHAnsi" w:cstheme="minorHAnsi"/>
          <w:sz w:val="22"/>
          <w:szCs w:val="22"/>
        </w:rPr>
        <w:t xml:space="preserve">Havendo </w:t>
      </w:r>
      <w:r w:rsidR="00506950" w:rsidRPr="00472E25">
        <w:rPr>
          <w:rFonts w:asciiTheme="minorHAnsi" w:eastAsia="Arial" w:hAnsiTheme="minorHAnsi" w:cstheme="minorHAnsi"/>
          <w:sz w:val="22"/>
          <w:szCs w:val="22"/>
        </w:rPr>
        <w:t>eventual</w:t>
      </w:r>
      <w:r w:rsidR="00506950" w:rsidRPr="00472E25">
        <w:rPr>
          <w:rFonts w:asciiTheme="minorHAnsi" w:hAnsiTheme="minorHAnsi" w:cstheme="minorHAnsi"/>
          <w:sz w:val="22"/>
          <w:szCs w:val="22"/>
        </w:rPr>
        <w:t xml:space="preserve"> empate entre propostas ou lances</w:t>
      </w:r>
      <w:r w:rsidR="00506950" w:rsidRPr="00472E25">
        <w:rPr>
          <w:rFonts w:asciiTheme="minorHAnsi" w:hAnsiTheme="minorHAnsi" w:cstheme="minorHAnsi"/>
          <w:sz w:val="22"/>
          <w:szCs w:val="22"/>
          <w:lang w:eastAsia="en-US"/>
        </w:rPr>
        <w:t>, o critério de desempate será aquele previsto no art. 60 da Lei n.º 14.133, de 2021.</w:t>
      </w:r>
    </w:p>
    <w:p w14:paraId="39FDF5DA" w14:textId="1302F732" w:rsidR="00C72FD0" w:rsidRPr="00472E25" w:rsidRDefault="0042250B"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.2</w:t>
      </w:r>
      <w:r w:rsidR="00E84FBF" w:rsidRPr="00472E25">
        <w:rPr>
          <w:rFonts w:asciiTheme="minorHAnsi" w:hAnsiTheme="minorHAnsi" w:cstheme="minorHAnsi"/>
          <w:b/>
          <w:bCs/>
          <w:sz w:val="22"/>
          <w:szCs w:val="22"/>
        </w:rPr>
        <w:t>1</w:t>
      </w:r>
      <w:r w:rsidR="00C72FD0"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C72FD0" w:rsidRPr="00472E25">
        <w:rPr>
          <w:rFonts w:asciiTheme="minorHAnsi" w:hAnsiTheme="minorHAnsi" w:cstheme="minorHAnsi"/>
          <w:sz w:val="22"/>
          <w:szCs w:val="22"/>
        </w:rPr>
        <w:t xml:space="preserve"> Para fins do inciso III do artigo</w:t>
      </w:r>
      <w:r w:rsidR="003C7657" w:rsidRPr="00472E25">
        <w:rPr>
          <w:rFonts w:asciiTheme="minorHAnsi" w:hAnsiTheme="minorHAnsi" w:cstheme="minorHAnsi"/>
          <w:sz w:val="22"/>
          <w:szCs w:val="22"/>
        </w:rPr>
        <w:t xml:space="preserve"> 60 da Lei n° 14.133, de 2021</w:t>
      </w:r>
      <w:r w:rsidR="00C72FD0" w:rsidRPr="00472E25">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472E25" w:rsidRDefault="00CB27C6"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 xml:space="preserve">I) </w:t>
      </w:r>
      <w:r w:rsidR="00C72FD0" w:rsidRPr="00472E25">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472E25" w:rsidRDefault="00CB27C6"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 xml:space="preserve">II) </w:t>
      </w:r>
      <w:r w:rsidR="00C72FD0" w:rsidRPr="00472E25">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472E25" w:rsidRDefault="00CB27C6" w:rsidP="00F95A67">
      <w:pPr>
        <w:pStyle w:val="PargrafodaLista"/>
        <w:numPr>
          <w:ilvl w:val="0"/>
          <w:numId w:val="19"/>
        </w:numPr>
        <w:ind w:left="0" w:firstLine="0"/>
        <w:jc w:val="both"/>
        <w:textAlignment w:val="auto"/>
        <w:rPr>
          <w:rFonts w:asciiTheme="minorHAnsi" w:hAnsiTheme="minorHAnsi" w:cstheme="minorHAnsi"/>
          <w:sz w:val="22"/>
          <w:szCs w:val="22"/>
        </w:rPr>
      </w:pPr>
      <w:r w:rsidRPr="00472E25">
        <w:rPr>
          <w:rFonts w:asciiTheme="minorHAnsi" w:hAnsiTheme="minorHAnsi" w:cstheme="minorHAnsi"/>
          <w:sz w:val="22"/>
          <w:szCs w:val="22"/>
        </w:rPr>
        <w:t xml:space="preserve"> </w:t>
      </w:r>
      <w:r w:rsidR="00C72FD0" w:rsidRPr="00472E25">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5B2A7650" w:rsidR="00B235E3" w:rsidRPr="00472E25" w:rsidRDefault="0042250B"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.2</w:t>
      </w:r>
      <w:r w:rsidR="00E84FBF" w:rsidRPr="00472E25">
        <w:rPr>
          <w:rFonts w:asciiTheme="minorHAnsi" w:hAnsiTheme="minorHAnsi" w:cstheme="minorHAnsi"/>
          <w:b/>
          <w:bCs/>
          <w:sz w:val="22"/>
          <w:szCs w:val="22"/>
        </w:rPr>
        <w:t>1</w:t>
      </w:r>
      <w:r w:rsidR="00B235E3"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B235E3" w:rsidRPr="00472E25">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1C50BDDE" w:rsidR="00FD5853" w:rsidRPr="00472E25" w:rsidRDefault="0042250B"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.2</w:t>
      </w:r>
      <w:r w:rsidR="00E84FBF" w:rsidRPr="00472E25">
        <w:rPr>
          <w:rFonts w:asciiTheme="minorHAnsi" w:hAnsiTheme="minorHAnsi" w:cstheme="minorHAnsi"/>
          <w:b/>
          <w:bCs/>
          <w:sz w:val="22"/>
          <w:szCs w:val="22"/>
        </w:rPr>
        <w:t>1</w:t>
      </w:r>
      <w:r w:rsidR="00B235E3" w:rsidRPr="00472E25">
        <w:rPr>
          <w:rFonts w:asciiTheme="minorHAnsi" w:hAnsiTheme="minorHAnsi" w:cstheme="minorHAnsi"/>
          <w:b/>
          <w:bCs/>
          <w:sz w:val="22"/>
          <w:szCs w:val="22"/>
        </w:rPr>
        <w:t>.3</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Persistindo </w:t>
      </w:r>
      <w:r w:rsidR="00506950" w:rsidRPr="00472E25">
        <w:rPr>
          <w:rFonts w:asciiTheme="minorHAnsi" w:eastAsia="Arial" w:hAnsiTheme="minorHAnsi" w:cstheme="minorHAnsi"/>
          <w:sz w:val="22"/>
          <w:szCs w:val="22"/>
        </w:rPr>
        <w:t xml:space="preserve">o empate, </w:t>
      </w:r>
      <w:r w:rsidR="00506950" w:rsidRPr="00472E25">
        <w:rPr>
          <w:rFonts w:asciiTheme="minorHAnsi" w:hAnsiTheme="minorHAnsi" w:cstheme="minorHAnsi"/>
          <w:sz w:val="22"/>
          <w:szCs w:val="22"/>
        </w:rPr>
        <w:t>a proposta vencedora será sorteada po</w:t>
      </w:r>
      <w:r w:rsidR="003C7657" w:rsidRPr="00472E25">
        <w:rPr>
          <w:rFonts w:asciiTheme="minorHAnsi" w:hAnsiTheme="minorHAnsi" w:cstheme="minorHAnsi"/>
          <w:sz w:val="22"/>
          <w:szCs w:val="22"/>
        </w:rPr>
        <w:t>r</w:t>
      </w:r>
      <w:r w:rsidR="00506950" w:rsidRPr="00472E25">
        <w:rPr>
          <w:rFonts w:asciiTheme="minorHAnsi" w:hAnsiTheme="minorHAnsi" w:cstheme="minorHAnsi"/>
          <w:sz w:val="22"/>
          <w:szCs w:val="22"/>
        </w:rPr>
        <w:t xml:space="preserve"> sistema eletrônico dentre as propostas ou os lances empatados.</w:t>
      </w:r>
    </w:p>
    <w:p w14:paraId="25F3EBD8" w14:textId="272BDE2E" w:rsidR="00FD5853" w:rsidRPr="00472E25" w:rsidRDefault="0042250B"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.2</w:t>
      </w:r>
      <w:r w:rsidR="00E84FBF" w:rsidRPr="00472E25">
        <w:rPr>
          <w:rFonts w:asciiTheme="minorHAnsi" w:hAnsiTheme="minorHAnsi" w:cstheme="minorHAnsi"/>
          <w:b/>
          <w:bCs/>
          <w:sz w:val="22"/>
          <w:szCs w:val="22"/>
          <w:lang w:eastAsia="en-US"/>
        </w:rPr>
        <w:t>2</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w:t>
      </w:r>
      <w:r w:rsidR="00506950" w:rsidRPr="00472E25">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214FFB25" w:rsidR="00FD5853" w:rsidRPr="00472E25" w:rsidRDefault="0042250B"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.2</w:t>
      </w:r>
      <w:r w:rsidR="00E84FBF" w:rsidRPr="00472E25">
        <w:rPr>
          <w:rFonts w:asciiTheme="minorHAnsi" w:hAnsiTheme="minorHAnsi" w:cstheme="minorHAnsi"/>
          <w:b/>
          <w:bCs/>
          <w:sz w:val="22"/>
          <w:szCs w:val="22"/>
          <w:lang w:eastAsia="en-US"/>
        </w:rPr>
        <w:t>2</w:t>
      </w:r>
      <w:r w:rsidR="00506950" w:rsidRPr="00472E25">
        <w:rPr>
          <w:rFonts w:asciiTheme="minorHAnsi" w:hAnsiTheme="minorHAnsi" w:cstheme="minorHAnsi"/>
          <w:b/>
          <w:bCs/>
          <w:sz w:val="22"/>
          <w:szCs w:val="22"/>
          <w:lang w:eastAsia="en-US"/>
        </w:rPr>
        <w:t>.1</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2158C870" w:rsidR="00FD5853" w:rsidRPr="00472E25" w:rsidRDefault="0042250B" w:rsidP="00F95A67">
      <w:pPr>
        <w:pStyle w:val="PargrafodaLista"/>
        <w:tabs>
          <w:tab w:val="left" w:pos="-12"/>
        </w:tabs>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.2</w:t>
      </w:r>
      <w:r w:rsidR="00E84FBF" w:rsidRPr="00472E25">
        <w:rPr>
          <w:rFonts w:asciiTheme="minorHAnsi" w:hAnsiTheme="minorHAnsi" w:cstheme="minorHAnsi"/>
          <w:b/>
          <w:bCs/>
          <w:sz w:val="22"/>
          <w:szCs w:val="22"/>
        </w:rPr>
        <w:t>2</w:t>
      </w:r>
      <w:r w:rsidR="00506950"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O(a) pregoeiro(a) solicitará ao licitante melhor classificado que, no prazo de</w:t>
      </w:r>
      <w:r w:rsidR="00A45DA2" w:rsidRPr="00472E25">
        <w:rPr>
          <w:rFonts w:asciiTheme="minorHAnsi" w:hAnsiTheme="minorHAnsi" w:cstheme="minorHAnsi"/>
          <w:sz w:val="22"/>
          <w:szCs w:val="22"/>
        </w:rPr>
        <w:t xml:space="preserve"> </w:t>
      </w:r>
      <w:r w:rsidR="0006374C" w:rsidRPr="00472E25">
        <w:rPr>
          <w:rFonts w:asciiTheme="minorHAnsi" w:hAnsiTheme="minorHAnsi" w:cstheme="minorHAnsi"/>
          <w:sz w:val="22"/>
          <w:szCs w:val="22"/>
        </w:rPr>
        <w:t>02 (duas) horas,</w:t>
      </w:r>
      <w:r w:rsidR="00506950" w:rsidRPr="00472E25">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4BB00156" w:rsidR="00FD5853" w:rsidRPr="00472E25" w:rsidRDefault="0042250B" w:rsidP="00F95A67">
      <w:pPr>
        <w:pStyle w:val="PargrafodaLista"/>
        <w:tabs>
          <w:tab w:val="left" w:pos="-12"/>
        </w:tabs>
        <w:ind w:left="0"/>
        <w:jc w:val="both"/>
        <w:textAlignment w:val="auto"/>
        <w:rPr>
          <w:rFonts w:asciiTheme="minorHAnsi" w:eastAsia="Arial"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5</w:t>
      </w:r>
      <w:r w:rsidRPr="00472E25">
        <w:rPr>
          <w:rFonts w:asciiTheme="minorHAnsi" w:hAnsiTheme="minorHAnsi" w:cstheme="minorHAnsi"/>
          <w:b/>
          <w:bCs/>
          <w:sz w:val="22"/>
          <w:szCs w:val="22"/>
        </w:rPr>
        <w:t>.2</w:t>
      </w:r>
      <w:r w:rsidR="00E84FBF" w:rsidRPr="00472E25">
        <w:rPr>
          <w:rFonts w:asciiTheme="minorHAnsi" w:hAnsiTheme="minorHAnsi" w:cstheme="minorHAnsi"/>
          <w:b/>
          <w:bCs/>
          <w:sz w:val="22"/>
          <w:szCs w:val="22"/>
        </w:rPr>
        <w:t>2</w:t>
      </w:r>
      <w:r w:rsidR="00A45DA2" w:rsidRPr="00472E25">
        <w:rPr>
          <w:rFonts w:asciiTheme="minorHAnsi" w:hAnsiTheme="minorHAnsi" w:cstheme="minorHAnsi"/>
          <w:b/>
          <w:bCs/>
          <w:sz w:val="22"/>
          <w:szCs w:val="22"/>
        </w:rPr>
        <w:t>.</w:t>
      </w:r>
      <w:r w:rsidR="00506950" w:rsidRPr="00472E25">
        <w:rPr>
          <w:rFonts w:asciiTheme="minorHAnsi" w:hAnsiTheme="minorHAnsi" w:cstheme="minorHAnsi"/>
          <w:b/>
          <w:bCs/>
          <w:sz w:val="22"/>
          <w:szCs w:val="22"/>
        </w:rPr>
        <w:t>3</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w:t>
      </w:r>
      <w:r w:rsidR="00506950" w:rsidRPr="00472E25">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472E25">
        <w:rPr>
          <w:rFonts w:asciiTheme="minorHAnsi" w:eastAsia="Arial" w:hAnsiTheme="minorHAnsi" w:cstheme="minorHAnsi"/>
          <w:sz w:val="22"/>
          <w:szCs w:val="22"/>
        </w:rPr>
        <w:t>anterior.</w:t>
      </w:r>
    </w:p>
    <w:p w14:paraId="7FB26346" w14:textId="65060B09" w:rsidR="00FD5853" w:rsidRPr="00472E25" w:rsidRDefault="0042250B"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5</w:t>
      </w:r>
      <w:r w:rsidRPr="00472E25">
        <w:rPr>
          <w:rFonts w:asciiTheme="minorHAnsi" w:hAnsiTheme="minorHAnsi" w:cstheme="minorHAnsi"/>
          <w:b/>
          <w:bCs/>
          <w:sz w:val="22"/>
          <w:szCs w:val="22"/>
          <w:lang w:eastAsia="en-US"/>
        </w:rPr>
        <w:t>.2</w:t>
      </w:r>
      <w:r w:rsidR="00E84FBF" w:rsidRPr="00472E25">
        <w:rPr>
          <w:rFonts w:asciiTheme="minorHAnsi" w:hAnsiTheme="minorHAnsi" w:cstheme="minorHAnsi"/>
          <w:b/>
          <w:bCs/>
          <w:sz w:val="22"/>
          <w:szCs w:val="22"/>
          <w:lang w:eastAsia="en-US"/>
        </w:rPr>
        <w:t>3</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472E25" w:rsidRDefault="00974D37" w:rsidP="00F95A67">
      <w:pPr>
        <w:pStyle w:val="Nivel01"/>
        <w:spacing w:before="0"/>
        <w:outlineLvl w:val="9"/>
        <w:rPr>
          <w:rFonts w:asciiTheme="minorHAnsi" w:hAnsiTheme="minorHAnsi" w:cstheme="minorHAnsi"/>
          <w:color w:val="auto"/>
          <w:sz w:val="22"/>
          <w:szCs w:val="22"/>
        </w:rPr>
      </w:pPr>
      <w:r w:rsidRPr="00472E25">
        <w:rPr>
          <w:rFonts w:asciiTheme="minorHAnsi" w:eastAsia="MS Gothic" w:hAnsiTheme="minorHAnsi" w:cstheme="minorHAnsi"/>
          <w:color w:val="auto"/>
          <w:sz w:val="22"/>
          <w:szCs w:val="22"/>
          <w:lang w:eastAsia="en-US"/>
        </w:rPr>
        <w:t>8.</w:t>
      </w:r>
      <w:r w:rsidR="00807FC4" w:rsidRPr="00472E25">
        <w:rPr>
          <w:rFonts w:asciiTheme="minorHAnsi" w:eastAsia="MS Gothic" w:hAnsiTheme="minorHAnsi" w:cstheme="minorHAnsi"/>
          <w:color w:val="auto"/>
          <w:sz w:val="22"/>
          <w:szCs w:val="22"/>
          <w:lang w:eastAsia="en-US"/>
        </w:rPr>
        <w:t>6</w:t>
      </w:r>
      <w:r w:rsidR="00506950" w:rsidRPr="00472E25">
        <w:rPr>
          <w:rFonts w:asciiTheme="minorHAnsi" w:hAnsiTheme="minorHAnsi" w:cstheme="minorHAnsi"/>
          <w:color w:val="auto"/>
          <w:sz w:val="22"/>
          <w:szCs w:val="22"/>
          <w:lang w:eastAsia="en-US"/>
        </w:rPr>
        <w:t>. DA ACEITABILIDADE DA PROPOSTA VENCEDORA.</w:t>
      </w:r>
    </w:p>
    <w:p w14:paraId="6D0A44E8" w14:textId="1C0DA019" w:rsidR="00FD5853" w:rsidRPr="00472E25" w:rsidRDefault="0042250B" w:rsidP="00F95A67">
      <w:pPr>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3B7A21"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472E25">
        <w:rPr>
          <w:rFonts w:asciiTheme="minorHAnsi" w:hAnsiTheme="minorHAnsi" w:cstheme="minorHAnsi"/>
          <w:sz w:val="22"/>
          <w:szCs w:val="22"/>
        </w:rPr>
        <w:t xml:space="preserve"> neste Edital e em seus anexos.</w:t>
      </w:r>
    </w:p>
    <w:p w14:paraId="3E02757D" w14:textId="573C0539" w:rsidR="00FD5853" w:rsidRPr="00472E25" w:rsidRDefault="0042250B" w:rsidP="00F95A67">
      <w:pPr>
        <w:jc w:val="both"/>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3B7A21"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472E25">
        <w:rPr>
          <w:rFonts w:asciiTheme="minorHAnsi" w:hAnsiTheme="minorHAnsi" w:cstheme="minorHAnsi"/>
          <w:sz w:val="22"/>
          <w:szCs w:val="22"/>
        </w:rPr>
        <w:t>54</w:t>
      </w:r>
      <w:r w:rsidR="00506950" w:rsidRPr="00472E25">
        <w:rPr>
          <w:rFonts w:asciiTheme="minorHAnsi" w:hAnsiTheme="minorHAnsi" w:cstheme="minorHAnsi"/>
          <w:sz w:val="22"/>
          <w:szCs w:val="22"/>
        </w:rPr>
        <w:t xml:space="preserve"> da Instrução Normativa RFB n.</w:t>
      </w:r>
      <w:r w:rsidR="00ED3CD1" w:rsidRPr="00472E25">
        <w:rPr>
          <w:rFonts w:asciiTheme="minorHAnsi" w:hAnsiTheme="minorHAnsi" w:cstheme="minorHAnsi"/>
          <w:sz w:val="22"/>
          <w:szCs w:val="22"/>
        </w:rPr>
        <w:t xml:space="preserve"> </w:t>
      </w:r>
      <w:r w:rsidR="00716235" w:rsidRPr="00472E25">
        <w:rPr>
          <w:rFonts w:asciiTheme="minorHAnsi" w:hAnsiTheme="minorHAnsi" w:cstheme="minorHAnsi"/>
          <w:sz w:val="22"/>
          <w:szCs w:val="22"/>
        </w:rPr>
        <w:t xml:space="preserve">2110, de 2022, </w:t>
      </w:r>
      <w:r w:rsidR="00506950" w:rsidRPr="00472E25">
        <w:rPr>
          <w:rFonts w:asciiTheme="minorHAnsi" w:hAnsiTheme="minorHAnsi" w:cstheme="minorHAnsi"/>
          <w:sz w:val="22"/>
          <w:szCs w:val="22"/>
        </w:rPr>
        <w:t>sob pena de desclassificação.</w:t>
      </w:r>
    </w:p>
    <w:p w14:paraId="7F6203F7" w14:textId="297E774A" w:rsidR="00FD5853" w:rsidRPr="00472E25" w:rsidRDefault="0042250B"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.3</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472E25" w:rsidRDefault="0042250B"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.3</w:t>
      </w:r>
      <w:r w:rsidR="003B7A21" w:rsidRPr="00472E25">
        <w:rPr>
          <w:rFonts w:asciiTheme="minorHAnsi" w:hAnsiTheme="minorHAnsi" w:cstheme="minorHAnsi"/>
          <w:b/>
          <w:bCs/>
          <w:sz w:val="22"/>
          <w:szCs w:val="22"/>
        </w:rPr>
        <w:t>.</w:t>
      </w:r>
      <w:r w:rsidR="00506950"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472E25" w:rsidRDefault="0042250B"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6</w:t>
      </w:r>
      <w:r w:rsidRPr="00472E25">
        <w:rPr>
          <w:rFonts w:asciiTheme="minorHAnsi" w:hAnsiTheme="minorHAnsi" w:cstheme="minorHAnsi"/>
          <w:b/>
          <w:bCs/>
          <w:sz w:val="22"/>
          <w:szCs w:val="22"/>
          <w:lang w:eastAsia="en-US"/>
        </w:rPr>
        <w:t>.4</w:t>
      </w:r>
      <w:r w:rsidR="00AC6F66" w:rsidRPr="00472E25">
        <w:rPr>
          <w:rFonts w:asciiTheme="minorHAnsi" w:hAnsiTheme="minorHAnsi" w:cstheme="minorHAnsi"/>
          <w:b/>
          <w:bCs/>
          <w:sz w:val="22"/>
          <w:szCs w:val="22"/>
          <w:lang w:eastAsia="en-US"/>
        </w:rPr>
        <w:t>.</w:t>
      </w:r>
      <w:r w:rsidR="004C1D0E" w:rsidRPr="00472E25">
        <w:rPr>
          <w:rFonts w:asciiTheme="minorHAnsi" w:hAnsiTheme="minorHAnsi" w:cstheme="minorHAnsi"/>
          <w:b/>
          <w:bCs/>
          <w:sz w:val="22"/>
          <w:szCs w:val="22"/>
          <w:lang w:eastAsia="en-US"/>
        </w:rPr>
        <w:t xml:space="preserve"> </w:t>
      </w:r>
      <w:r w:rsidR="00506950" w:rsidRPr="00472E25">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472E25" w:rsidRDefault="0042250B"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6</w:t>
      </w:r>
      <w:r w:rsidRPr="00472E25">
        <w:rPr>
          <w:rFonts w:asciiTheme="minorHAnsi" w:hAnsiTheme="minorHAnsi" w:cstheme="minorHAnsi"/>
          <w:b/>
          <w:bCs/>
          <w:sz w:val="22"/>
          <w:szCs w:val="22"/>
          <w:lang w:eastAsia="en-US"/>
        </w:rPr>
        <w:t>.5</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472E25" w:rsidRDefault="0042250B"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6</w:t>
      </w:r>
      <w:r w:rsidRPr="00472E25">
        <w:rPr>
          <w:rFonts w:asciiTheme="minorHAnsi" w:hAnsiTheme="minorHAnsi" w:cstheme="minorHAnsi"/>
          <w:b/>
          <w:bCs/>
          <w:sz w:val="22"/>
          <w:szCs w:val="22"/>
          <w:lang w:eastAsia="en-US"/>
        </w:rPr>
        <w:t>.6</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472E25">
        <w:rPr>
          <w:rFonts w:asciiTheme="minorHAnsi" w:hAnsiTheme="minorHAnsi" w:cstheme="minorHAnsi"/>
          <w:sz w:val="22"/>
          <w:szCs w:val="22"/>
          <w:lang w:eastAsia="en-US"/>
        </w:rPr>
        <w:t xml:space="preserve"> </w:t>
      </w:r>
      <w:r w:rsidR="00395A3E" w:rsidRPr="00472E25">
        <w:rPr>
          <w:rFonts w:asciiTheme="minorHAnsi" w:hAnsiTheme="minorHAnsi" w:cstheme="minorHAnsi"/>
          <w:sz w:val="22"/>
          <w:szCs w:val="22"/>
          <w:lang w:eastAsia="en-US"/>
        </w:rPr>
        <w:t xml:space="preserve">02 (duas) horas </w:t>
      </w:r>
      <w:r w:rsidR="00506950" w:rsidRPr="00472E25">
        <w:rPr>
          <w:rFonts w:asciiTheme="minorHAnsi" w:hAnsiTheme="minorHAnsi" w:cstheme="minorHAnsi"/>
          <w:sz w:val="22"/>
          <w:szCs w:val="22"/>
          <w:lang w:eastAsia="en-US"/>
        </w:rPr>
        <w:t>sob pena de não aceitação da proposta.</w:t>
      </w:r>
    </w:p>
    <w:p w14:paraId="3B2AD335" w14:textId="3DCEF5FA" w:rsidR="00FD5853" w:rsidRPr="00472E25" w:rsidRDefault="0042250B" w:rsidP="00F95A67">
      <w:pPr>
        <w:pStyle w:val="Standard"/>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6</w:t>
      </w:r>
      <w:r w:rsidRPr="00472E25">
        <w:rPr>
          <w:rFonts w:asciiTheme="minorHAnsi" w:hAnsiTheme="minorHAnsi" w:cstheme="minorHAnsi"/>
          <w:b/>
          <w:bCs/>
          <w:sz w:val="22"/>
          <w:szCs w:val="22"/>
          <w:lang w:eastAsia="en-US"/>
        </w:rPr>
        <w:t>.6</w:t>
      </w:r>
      <w:r w:rsidR="007E1844" w:rsidRPr="00472E25">
        <w:rPr>
          <w:rFonts w:asciiTheme="minorHAnsi" w:hAnsiTheme="minorHAnsi" w:cstheme="minorHAnsi"/>
          <w:b/>
          <w:bCs/>
          <w:sz w:val="22"/>
          <w:szCs w:val="22"/>
          <w:lang w:eastAsia="en-US"/>
        </w:rPr>
        <w:t>.</w:t>
      </w:r>
      <w:r w:rsidR="00506950" w:rsidRPr="00472E25">
        <w:rPr>
          <w:rFonts w:asciiTheme="minorHAnsi" w:hAnsiTheme="minorHAnsi" w:cstheme="minorHAnsi"/>
          <w:b/>
          <w:bCs/>
          <w:sz w:val="22"/>
          <w:szCs w:val="22"/>
          <w:lang w:eastAsia="en-US"/>
        </w:rPr>
        <w:t>1</w:t>
      </w:r>
      <w:r w:rsidR="00AC6F66" w:rsidRPr="00472E25">
        <w:rPr>
          <w:rFonts w:asciiTheme="minorHAnsi" w:hAnsiTheme="minorHAnsi" w:cstheme="minorHAnsi"/>
          <w:b/>
          <w:bCs/>
          <w:sz w:val="22"/>
          <w:szCs w:val="22"/>
          <w:lang w:eastAsia="en-US"/>
        </w:rPr>
        <w:t>.</w:t>
      </w:r>
      <w:r w:rsidR="007E1844" w:rsidRPr="00472E25">
        <w:rPr>
          <w:rFonts w:asciiTheme="minorHAnsi" w:hAnsiTheme="minorHAnsi" w:cstheme="minorHAnsi"/>
          <w:sz w:val="22"/>
          <w:szCs w:val="22"/>
          <w:lang w:eastAsia="en-US"/>
        </w:rPr>
        <w:t xml:space="preserve"> </w:t>
      </w:r>
      <w:r w:rsidR="00506950" w:rsidRPr="00472E25">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472E25">
        <w:rPr>
          <w:rFonts w:asciiTheme="minorHAnsi" w:hAnsiTheme="minorHAnsi" w:cstheme="minorHAnsi"/>
          <w:sz w:val="22"/>
          <w:szCs w:val="22"/>
          <w:lang w:eastAsia="en-US"/>
        </w:rPr>
        <w:t xml:space="preserve">citante, antes de findo o prazo, nos termos do Regulamento. </w:t>
      </w:r>
    </w:p>
    <w:p w14:paraId="74F569B3" w14:textId="2C8CEFE6" w:rsidR="00FD5853" w:rsidRPr="00472E25" w:rsidRDefault="0042250B" w:rsidP="00F95A67">
      <w:pPr>
        <w:pStyle w:val="Standard"/>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6</w:t>
      </w:r>
      <w:r w:rsidRPr="00472E25">
        <w:rPr>
          <w:rFonts w:asciiTheme="minorHAnsi" w:hAnsiTheme="minorHAnsi" w:cstheme="minorHAnsi"/>
          <w:b/>
          <w:bCs/>
          <w:sz w:val="22"/>
          <w:szCs w:val="22"/>
          <w:lang w:eastAsia="en-US"/>
        </w:rPr>
        <w:t>.</w:t>
      </w:r>
      <w:r w:rsidR="00D22EEB" w:rsidRPr="00472E25">
        <w:rPr>
          <w:rFonts w:asciiTheme="minorHAnsi" w:hAnsiTheme="minorHAnsi" w:cstheme="minorHAnsi"/>
          <w:b/>
          <w:bCs/>
          <w:sz w:val="22"/>
          <w:szCs w:val="22"/>
          <w:lang w:eastAsia="en-US"/>
        </w:rPr>
        <w:t>7</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5E149CDC" w:rsidR="00FD5853" w:rsidRPr="00472E25" w:rsidRDefault="00D425BD" w:rsidP="00F95A67">
      <w:pPr>
        <w:pStyle w:val="Standard"/>
        <w:jc w:val="both"/>
        <w:textAlignment w:val="auto"/>
        <w:rPr>
          <w:rFonts w:asciiTheme="minorHAnsi" w:hAnsiTheme="minorHAnsi" w:cstheme="minorHAnsi"/>
          <w:iCs/>
          <w:sz w:val="22"/>
          <w:szCs w:val="22"/>
        </w:rPr>
      </w:pPr>
      <w:r w:rsidRPr="00472E25">
        <w:rPr>
          <w:rFonts w:asciiTheme="minorHAnsi" w:hAnsiTheme="minorHAnsi" w:cstheme="minorHAnsi"/>
          <w:b/>
          <w:bCs/>
          <w:iCs/>
          <w:sz w:val="22"/>
          <w:szCs w:val="22"/>
        </w:rPr>
        <w:t>8.</w:t>
      </w:r>
      <w:r w:rsidR="00807FC4" w:rsidRPr="00472E25">
        <w:rPr>
          <w:rFonts w:asciiTheme="minorHAnsi" w:hAnsiTheme="minorHAnsi" w:cstheme="minorHAnsi"/>
          <w:b/>
          <w:bCs/>
          <w:iCs/>
          <w:sz w:val="22"/>
          <w:szCs w:val="22"/>
        </w:rPr>
        <w:t>6</w:t>
      </w:r>
      <w:r w:rsidRPr="00472E25">
        <w:rPr>
          <w:rFonts w:asciiTheme="minorHAnsi" w:hAnsiTheme="minorHAnsi" w:cstheme="minorHAnsi"/>
          <w:b/>
          <w:bCs/>
          <w:iCs/>
          <w:sz w:val="22"/>
          <w:szCs w:val="22"/>
        </w:rPr>
        <w:t>.</w:t>
      </w:r>
      <w:r w:rsidR="00D22EEB" w:rsidRPr="00472E25">
        <w:rPr>
          <w:rFonts w:asciiTheme="minorHAnsi" w:hAnsiTheme="minorHAnsi" w:cstheme="minorHAnsi"/>
          <w:b/>
          <w:bCs/>
          <w:iCs/>
          <w:sz w:val="22"/>
          <w:szCs w:val="22"/>
        </w:rPr>
        <w:t>8</w:t>
      </w:r>
      <w:r w:rsidR="00AC6F66" w:rsidRPr="00472E25">
        <w:rPr>
          <w:rFonts w:asciiTheme="minorHAnsi" w:hAnsiTheme="minorHAnsi" w:cstheme="minorHAnsi"/>
          <w:iCs/>
          <w:sz w:val="22"/>
          <w:szCs w:val="22"/>
        </w:rPr>
        <w:t xml:space="preserve">. </w:t>
      </w:r>
      <w:r w:rsidR="00506950" w:rsidRPr="00472E25">
        <w:rPr>
          <w:rFonts w:asciiTheme="minorHAnsi" w:hAnsiTheme="minorHAnsi" w:cstheme="minorHAnsi"/>
          <w:iCs/>
          <w:sz w:val="22"/>
          <w:szCs w:val="22"/>
        </w:rPr>
        <w:t>Se a proposta ou lance vencedor for desclassificado, o(a) Pregoeiro(a) examinará a p</w:t>
      </w:r>
      <w:r w:rsidR="008811E2" w:rsidRPr="00472E25">
        <w:rPr>
          <w:rFonts w:asciiTheme="minorHAnsi" w:hAnsiTheme="minorHAnsi" w:cstheme="minorHAnsi"/>
          <w:iCs/>
          <w:sz w:val="22"/>
          <w:szCs w:val="22"/>
        </w:rPr>
        <w:t>roposta ou lance subsequente, e</w:t>
      </w:r>
      <w:r w:rsidR="00506950" w:rsidRPr="00472E25">
        <w:rPr>
          <w:rFonts w:asciiTheme="minorHAnsi" w:hAnsiTheme="minorHAnsi" w:cstheme="minorHAnsi"/>
          <w:iCs/>
          <w:sz w:val="22"/>
          <w:szCs w:val="22"/>
        </w:rPr>
        <w:t xml:space="preserve"> assim sucessivamente, na ordem de classificação.</w:t>
      </w:r>
    </w:p>
    <w:p w14:paraId="03E50407" w14:textId="427A04A4" w:rsidR="00FD5853" w:rsidRPr="00472E25" w:rsidRDefault="00D425BD" w:rsidP="00F95A67">
      <w:pPr>
        <w:pStyle w:val="PargrafodaLista"/>
        <w:ind w:left="0"/>
        <w:jc w:val="both"/>
        <w:textAlignment w:val="auto"/>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8.</w:t>
      </w:r>
      <w:r w:rsidR="00807FC4" w:rsidRPr="00472E25">
        <w:rPr>
          <w:rFonts w:asciiTheme="minorHAnsi" w:hAnsiTheme="minorHAnsi" w:cstheme="minorHAnsi"/>
          <w:b/>
          <w:bCs/>
          <w:sz w:val="22"/>
          <w:szCs w:val="22"/>
          <w:lang w:eastAsia="en-US"/>
        </w:rPr>
        <w:t>6</w:t>
      </w:r>
      <w:r w:rsidRPr="00472E25">
        <w:rPr>
          <w:rFonts w:asciiTheme="minorHAnsi" w:hAnsiTheme="minorHAnsi" w:cstheme="minorHAnsi"/>
          <w:b/>
          <w:bCs/>
          <w:sz w:val="22"/>
          <w:szCs w:val="22"/>
          <w:lang w:eastAsia="en-US"/>
        </w:rPr>
        <w:t>.</w:t>
      </w:r>
      <w:r w:rsidR="00D22EEB" w:rsidRPr="00472E25">
        <w:rPr>
          <w:rFonts w:asciiTheme="minorHAnsi" w:hAnsiTheme="minorHAnsi" w:cstheme="minorHAnsi"/>
          <w:b/>
          <w:bCs/>
          <w:sz w:val="22"/>
          <w:szCs w:val="22"/>
          <w:lang w:eastAsia="en-US"/>
        </w:rPr>
        <w:t>9</w:t>
      </w:r>
      <w:r w:rsidR="00AC6F66" w:rsidRPr="00472E25">
        <w:rPr>
          <w:rFonts w:asciiTheme="minorHAnsi" w:hAnsiTheme="minorHAnsi" w:cstheme="minorHAnsi"/>
          <w:b/>
          <w:bCs/>
          <w:sz w:val="22"/>
          <w:szCs w:val="22"/>
          <w:lang w:eastAsia="en-US"/>
        </w:rPr>
        <w:t>.</w:t>
      </w:r>
      <w:r w:rsidR="00506950" w:rsidRPr="00472E25">
        <w:rPr>
          <w:rFonts w:asciiTheme="minorHAnsi" w:hAnsiTheme="minorHAnsi" w:cstheme="minorHAnsi"/>
          <w:sz w:val="22"/>
          <w:szCs w:val="22"/>
          <w:lang w:eastAsia="en-US"/>
        </w:rPr>
        <w:t xml:space="preserve"> Havendo necessidade, o(a) Pregoeiro(a) suspenderá a sessão, informando no </w:t>
      </w:r>
      <w:r w:rsidR="00577591" w:rsidRPr="00472E25">
        <w:rPr>
          <w:rFonts w:asciiTheme="minorHAnsi" w:hAnsiTheme="minorHAnsi" w:cstheme="minorHAnsi"/>
          <w:i/>
          <w:iCs/>
          <w:sz w:val="22"/>
          <w:szCs w:val="22"/>
          <w:lang w:eastAsia="en-US"/>
        </w:rPr>
        <w:t>“</w:t>
      </w:r>
      <w:r w:rsidR="00506950" w:rsidRPr="00472E25">
        <w:rPr>
          <w:rFonts w:asciiTheme="minorHAnsi" w:hAnsiTheme="minorHAnsi" w:cstheme="minorHAnsi"/>
          <w:i/>
          <w:iCs/>
          <w:sz w:val="22"/>
          <w:szCs w:val="22"/>
          <w:lang w:eastAsia="en-US"/>
        </w:rPr>
        <w:t>chat</w:t>
      </w:r>
      <w:r w:rsidR="00577591" w:rsidRPr="00472E25">
        <w:rPr>
          <w:rFonts w:asciiTheme="minorHAnsi" w:hAnsiTheme="minorHAnsi" w:cstheme="minorHAnsi"/>
          <w:i/>
          <w:iCs/>
          <w:sz w:val="22"/>
          <w:szCs w:val="22"/>
          <w:lang w:eastAsia="en-US"/>
        </w:rPr>
        <w:t>”</w:t>
      </w:r>
      <w:r w:rsidR="002E3C47" w:rsidRPr="00472E25">
        <w:rPr>
          <w:rFonts w:asciiTheme="minorHAnsi" w:hAnsiTheme="minorHAnsi" w:cstheme="minorHAnsi"/>
          <w:iCs/>
          <w:sz w:val="22"/>
          <w:szCs w:val="22"/>
          <w:lang w:eastAsia="en-US"/>
        </w:rPr>
        <w:t xml:space="preserve"> do sistema</w:t>
      </w:r>
      <w:r w:rsidR="00506950" w:rsidRPr="00472E25">
        <w:rPr>
          <w:rFonts w:asciiTheme="minorHAnsi" w:hAnsiTheme="minorHAnsi" w:cstheme="minorHAnsi"/>
          <w:sz w:val="22"/>
          <w:szCs w:val="22"/>
          <w:lang w:eastAsia="en-US"/>
        </w:rPr>
        <w:t xml:space="preserve"> a nova data e horário para a sua continuidade.</w:t>
      </w:r>
    </w:p>
    <w:p w14:paraId="03D825C9" w14:textId="5FE72F54" w:rsidR="00FD5853" w:rsidRPr="00472E25" w:rsidRDefault="00D425BD" w:rsidP="00F95A67">
      <w:pPr>
        <w:pStyle w:val="PargrafodaLista"/>
        <w:ind w:left="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w:t>
      </w:r>
      <w:r w:rsidR="00D22EEB" w:rsidRPr="00472E25">
        <w:rPr>
          <w:rFonts w:asciiTheme="minorHAnsi" w:hAnsiTheme="minorHAnsi" w:cstheme="minorHAnsi"/>
          <w:b/>
          <w:bCs/>
          <w:sz w:val="22"/>
          <w:szCs w:val="22"/>
        </w:rPr>
        <w:t>10</w:t>
      </w:r>
      <w:r w:rsidR="00AC6F66"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472E25" w:rsidRDefault="00D425BD" w:rsidP="00F95A67">
      <w:pPr>
        <w:pStyle w:val="Standard"/>
        <w:tabs>
          <w:tab w:val="left" w:pos="1440"/>
        </w:tabs>
        <w:snapToGrid w:val="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w:t>
      </w:r>
      <w:r w:rsidR="00D22EEB" w:rsidRPr="00472E25">
        <w:rPr>
          <w:rFonts w:asciiTheme="minorHAnsi" w:hAnsiTheme="minorHAnsi" w:cstheme="minorHAnsi"/>
          <w:b/>
          <w:bCs/>
          <w:sz w:val="22"/>
          <w:szCs w:val="22"/>
        </w:rPr>
        <w:t>10</w:t>
      </w:r>
      <w:r w:rsidR="008811E2" w:rsidRPr="00472E25">
        <w:rPr>
          <w:rFonts w:asciiTheme="minorHAnsi" w:hAnsiTheme="minorHAnsi" w:cstheme="minorHAnsi"/>
          <w:b/>
          <w:bCs/>
          <w:sz w:val="22"/>
          <w:szCs w:val="22"/>
        </w:rPr>
        <w:t>.</w:t>
      </w:r>
      <w:r w:rsidR="00506950"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472E25" w:rsidRDefault="00D425BD" w:rsidP="00F95A67">
      <w:pPr>
        <w:pStyle w:val="Standard"/>
        <w:tabs>
          <w:tab w:val="left" w:pos="1440"/>
        </w:tabs>
        <w:snapToGrid w:val="0"/>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w:t>
      </w:r>
      <w:r w:rsidR="00D22EEB" w:rsidRPr="00472E25">
        <w:rPr>
          <w:rFonts w:asciiTheme="minorHAnsi" w:hAnsiTheme="minorHAnsi" w:cstheme="minorHAnsi"/>
          <w:b/>
          <w:bCs/>
          <w:sz w:val="22"/>
          <w:szCs w:val="22"/>
        </w:rPr>
        <w:t>10</w:t>
      </w:r>
      <w:r w:rsidR="00D17160"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472E25" w:rsidRDefault="00D425BD"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.1</w:t>
      </w:r>
      <w:r w:rsidR="00D22EEB"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w:t>
      </w:r>
      <w:r w:rsidR="002E3C47" w:rsidRPr="00472E25">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472E25" w:rsidRDefault="00D425BD"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.1</w:t>
      </w:r>
      <w:r w:rsidR="00D22EEB"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2E3C47" w:rsidRPr="00472E25">
        <w:rPr>
          <w:rFonts w:asciiTheme="minorHAnsi" w:hAnsiTheme="minorHAnsi" w:cstheme="minorHAnsi"/>
          <w:sz w:val="22"/>
          <w:szCs w:val="22"/>
        </w:rPr>
        <w:t xml:space="preserve"> </w:t>
      </w:r>
      <w:r w:rsidR="00506950" w:rsidRPr="00472E25">
        <w:rPr>
          <w:rFonts w:asciiTheme="minorHAnsi" w:hAnsiTheme="minorHAnsi" w:cstheme="minorHAnsi"/>
          <w:sz w:val="22"/>
          <w:szCs w:val="22"/>
        </w:rPr>
        <w:t xml:space="preserve">Encerrada a análise quanto à aceitação da proposta, o(a) Pregoeiro(a) verificará a habilitação do licitante, </w:t>
      </w:r>
      <w:r w:rsidR="00506950" w:rsidRPr="00472E25">
        <w:rPr>
          <w:rFonts w:asciiTheme="minorHAnsi" w:hAnsiTheme="minorHAnsi" w:cstheme="minorHAnsi"/>
          <w:sz w:val="22"/>
          <w:szCs w:val="22"/>
          <w:lang w:eastAsia="en-US"/>
        </w:rPr>
        <w:t>observado</w:t>
      </w:r>
      <w:r w:rsidR="00506950" w:rsidRPr="00472E25">
        <w:rPr>
          <w:rFonts w:asciiTheme="minorHAnsi" w:hAnsiTheme="minorHAnsi" w:cstheme="minorHAnsi"/>
          <w:sz w:val="22"/>
          <w:szCs w:val="22"/>
        </w:rPr>
        <w:t xml:space="preserve"> o disposto neste Edital.</w:t>
      </w:r>
    </w:p>
    <w:p w14:paraId="4B8D5DA7" w14:textId="64D57A98" w:rsidR="00A921F8" w:rsidRPr="00472E25" w:rsidRDefault="00D425BD"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6</w:t>
      </w:r>
      <w:r w:rsidRPr="00472E25">
        <w:rPr>
          <w:rFonts w:asciiTheme="minorHAnsi" w:hAnsiTheme="minorHAnsi" w:cstheme="minorHAnsi"/>
          <w:b/>
          <w:bCs/>
          <w:sz w:val="22"/>
          <w:szCs w:val="22"/>
        </w:rPr>
        <w:t>.1</w:t>
      </w:r>
      <w:r w:rsidR="00D22EEB" w:rsidRPr="00472E25">
        <w:rPr>
          <w:rFonts w:asciiTheme="minorHAnsi" w:hAnsiTheme="minorHAnsi" w:cstheme="minorHAnsi"/>
          <w:b/>
          <w:bCs/>
          <w:sz w:val="22"/>
          <w:szCs w:val="22"/>
        </w:rPr>
        <w:t>3</w:t>
      </w:r>
      <w:r w:rsidR="00AC6F66" w:rsidRPr="00472E25">
        <w:rPr>
          <w:rFonts w:asciiTheme="minorHAnsi" w:hAnsiTheme="minorHAnsi" w:cstheme="minorHAnsi"/>
          <w:b/>
          <w:bCs/>
          <w:sz w:val="22"/>
          <w:szCs w:val="22"/>
        </w:rPr>
        <w:t>.</w:t>
      </w:r>
      <w:r w:rsidR="00A921F8" w:rsidRPr="00472E25">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472E25">
        <w:rPr>
          <w:rFonts w:asciiTheme="minorHAnsi" w:hAnsiTheme="minorHAnsi" w:cstheme="minorHAnsi"/>
          <w:sz w:val="22"/>
          <w:szCs w:val="22"/>
        </w:rPr>
        <w:t>ns</w:t>
      </w:r>
      <w:proofErr w:type="spellEnd"/>
      <w:r w:rsidR="00A921F8" w:rsidRPr="00472E25">
        <w:rPr>
          <w:rFonts w:asciiTheme="minorHAnsi" w:hAnsiTheme="minorHAnsi" w:cstheme="minorHAnsi"/>
          <w:sz w:val="22"/>
          <w:szCs w:val="22"/>
        </w:rPr>
        <w:t>) de menor(es) valor(es) cuja retirada(s) seja(m) suficiente(s) para a habilitação do licitante nos remanescentes.</w:t>
      </w:r>
    </w:p>
    <w:p w14:paraId="342E68F7" w14:textId="77777777" w:rsidR="00485B15" w:rsidRPr="00472E25" w:rsidRDefault="00485B15" w:rsidP="00F95A67">
      <w:pPr>
        <w:pStyle w:val="Standard"/>
        <w:jc w:val="both"/>
        <w:textAlignment w:val="auto"/>
        <w:rPr>
          <w:rFonts w:asciiTheme="minorHAnsi" w:hAnsiTheme="minorHAnsi" w:cstheme="minorHAnsi"/>
          <w:sz w:val="22"/>
          <w:szCs w:val="22"/>
        </w:rPr>
      </w:pPr>
    </w:p>
    <w:p w14:paraId="1738217D" w14:textId="089FF407" w:rsidR="00FD5853" w:rsidRPr="00472E25" w:rsidRDefault="00974D37" w:rsidP="00F95A67">
      <w:pPr>
        <w:pStyle w:val="Standard"/>
        <w:tabs>
          <w:tab w:val="left" w:pos="567"/>
        </w:tabs>
        <w:jc w:val="both"/>
        <w:rPr>
          <w:rFonts w:asciiTheme="minorHAnsi" w:hAnsiTheme="minorHAnsi" w:cstheme="minorHAnsi"/>
          <w:sz w:val="22"/>
          <w:szCs w:val="22"/>
        </w:rPr>
      </w:pPr>
      <w:r w:rsidRPr="00472E25">
        <w:rPr>
          <w:rFonts w:asciiTheme="minorHAnsi" w:eastAsia="Arial" w:hAnsiTheme="minorHAnsi" w:cstheme="minorHAnsi"/>
          <w:b/>
          <w:bCs/>
          <w:sz w:val="22"/>
          <w:szCs w:val="22"/>
          <w:shd w:val="clear" w:color="auto" w:fill="FFFFFF"/>
        </w:rPr>
        <w:t>8.</w:t>
      </w:r>
      <w:r w:rsidR="00807FC4" w:rsidRPr="00472E25">
        <w:rPr>
          <w:rFonts w:asciiTheme="minorHAnsi" w:eastAsia="Arial" w:hAnsiTheme="minorHAnsi" w:cstheme="minorHAnsi"/>
          <w:b/>
          <w:bCs/>
          <w:sz w:val="22"/>
          <w:szCs w:val="22"/>
          <w:shd w:val="clear" w:color="auto" w:fill="FFFFFF"/>
        </w:rPr>
        <w:t>7</w:t>
      </w:r>
      <w:r w:rsidR="00506950" w:rsidRPr="00472E25">
        <w:rPr>
          <w:rFonts w:asciiTheme="minorHAnsi" w:eastAsia="Arial" w:hAnsiTheme="minorHAnsi" w:cstheme="minorHAnsi"/>
          <w:b/>
          <w:bCs/>
          <w:sz w:val="22"/>
          <w:szCs w:val="22"/>
          <w:shd w:val="clear" w:color="auto" w:fill="FFFFFF"/>
        </w:rPr>
        <w:t xml:space="preserve">. DA APRESENTAÇÃO DA PROPOSTA E </w:t>
      </w:r>
      <w:r w:rsidR="00506950" w:rsidRPr="00472E25">
        <w:rPr>
          <w:rFonts w:asciiTheme="minorHAnsi" w:eastAsia="Arial" w:hAnsiTheme="minorHAnsi" w:cstheme="minorHAnsi"/>
          <w:b/>
          <w:bCs/>
          <w:sz w:val="22"/>
          <w:szCs w:val="22"/>
        </w:rPr>
        <w:t>DOS DOCUMENTOS DE HABILITAÇÃO</w:t>
      </w:r>
    </w:p>
    <w:p w14:paraId="5F696F42" w14:textId="61AE8C57" w:rsidR="00FD5853" w:rsidRPr="00472E25" w:rsidRDefault="00FE237C" w:rsidP="00F95A67">
      <w:pPr>
        <w:pStyle w:val="Standard"/>
        <w:jc w:val="both"/>
        <w:rPr>
          <w:rFonts w:asciiTheme="minorHAnsi" w:hAnsiTheme="minorHAnsi" w:cstheme="minorHAnsi"/>
          <w:sz w:val="22"/>
          <w:szCs w:val="22"/>
        </w:rPr>
      </w:pPr>
      <w:bookmarkStart w:id="4" w:name="_Hlk138090801"/>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472E25" w:rsidRDefault="00FE237C"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506950" w:rsidRPr="00472E25">
        <w:rPr>
          <w:rFonts w:asciiTheme="minorHAnsi" w:hAnsiTheme="minorHAnsi" w:cstheme="minorHAnsi"/>
          <w:b/>
          <w:bCs/>
          <w:sz w:val="22"/>
          <w:szCs w:val="22"/>
        </w:rPr>
        <w:t xml:space="preserve"> </w:t>
      </w:r>
      <w:r w:rsidR="00506950" w:rsidRPr="00472E25">
        <w:rPr>
          <w:rFonts w:asciiTheme="minorHAnsi" w:hAnsiTheme="minorHAnsi" w:cstheme="minorHAnsi"/>
          <w:sz w:val="22"/>
          <w:szCs w:val="22"/>
        </w:rPr>
        <w:t xml:space="preserve">O envio da proposta ocorrerá por </w:t>
      </w:r>
      <w:r w:rsidR="00506950" w:rsidRPr="00472E25">
        <w:rPr>
          <w:rFonts w:asciiTheme="minorHAnsi" w:eastAsia="Arial" w:hAnsiTheme="minorHAnsi" w:cstheme="minorHAnsi"/>
          <w:sz w:val="22"/>
          <w:szCs w:val="22"/>
        </w:rPr>
        <w:t>meio</w:t>
      </w:r>
      <w:r w:rsidR="00506950" w:rsidRPr="00472E25">
        <w:rPr>
          <w:rFonts w:asciiTheme="minorHAnsi" w:hAnsiTheme="minorHAnsi" w:cstheme="minorHAnsi"/>
          <w:sz w:val="22"/>
          <w:szCs w:val="22"/>
        </w:rPr>
        <w:t xml:space="preserve"> d</w:t>
      </w:r>
      <w:r w:rsidR="00C9296E" w:rsidRPr="00472E25">
        <w:rPr>
          <w:rFonts w:asciiTheme="minorHAnsi" w:hAnsiTheme="minorHAnsi" w:cstheme="minorHAnsi"/>
          <w:sz w:val="22"/>
          <w:szCs w:val="22"/>
        </w:rPr>
        <w:t>a</w:t>
      </w:r>
      <w:r w:rsidR="00506950" w:rsidRPr="00472E25">
        <w:rPr>
          <w:rFonts w:asciiTheme="minorHAnsi" w:hAnsiTheme="minorHAnsi" w:cstheme="minorHAnsi"/>
          <w:sz w:val="22"/>
          <w:szCs w:val="22"/>
        </w:rPr>
        <w:t xml:space="preserve"> chave de acesso e senha.</w:t>
      </w:r>
    </w:p>
    <w:p w14:paraId="0FF0A2B5" w14:textId="627FBE2E" w:rsidR="00116950" w:rsidRPr="00472E25" w:rsidRDefault="00FE237C" w:rsidP="00F95A67">
      <w:pPr>
        <w:pStyle w:val="Standard"/>
        <w:jc w:val="both"/>
        <w:textAlignment w:val="auto"/>
        <w:rPr>
          <w:rFonts w:asciiTheme="minorHAnsi" w:hAnsiTheme="minorHAnsi" w:cstheme="minorHAnsi"/>
          <w:sz w:val="22"/>
          <w:szCs w:val="22"/>
          <w:lang w:eastAsia="ar-SA"/>
        </w:rPr>
      </w:pPr>
      <w:r w:rsidRPr="00472E25">
        <w:rPr>
          <w:rFonts w:asciiTheme="minorHAnsi" w:hAnsiTheme="minorHAnsi" w:cstheme="minorHAnsi"/>
          <w:b/>
          <w:bCs/>
          <w:sz w:val="22"/>
          <w:szCs w:val="22"/>
          <w:lang w:eastAsia="ar-SA"/>
        </w:rPr>
        <w:t>8.</w:t>
      </w:r>
      <w:r w:rsidR="00807FC4" w:rsidRPr="00472E25">
        <w:rPr>
          <w:rFonts w:asciiTheme="minorHAnsi" w:hAnsiTheme="minorHAnsi" w:cstheme="minorHAnsi"/>
          <w:b/>
          <w:bCs/>
          <w:sz w:val="22"/>
          <w:szCs w:val="22"/>
          <w:lang w:eastAsia="ar-SA"/>
        </w:rPr>
        <w:t>7</w:t>
      </w:r>
      <w:r w:rsidRPr="00472E25">
        <w:rPr>
          <w:rFonts w:asciiTheme="minorHAnsi" w:hAnsiTheme="minorHAnsi" w:cstheme="minorHAnsi"/>
          <w:b/>
          <w:bCs/>
          <w:sz w:val="22"/>
          <w:szCs w:val="22"/>
          <w:lang w:eastAsia="ar-SA"/>
        </w:rPr>
        <w:t>.3</w:t>
      </w:r>
      <w:r w:rsidR="00AC6F66" w:rsidRPr="00472E25">
        <w:rPr>
          <w:rFonts w:asciiTheme="minorHAnsi" w:hAnsiTheme="minorHAnsi" w:cstheme="minorHAnsi"/>
          <w:b/>
          <w:bCs/>
          <w:sz w:val="22"/>
          <w:szCs w:val="22"/>
          <w:lang w:eastAsia="ar-SA"/>
        </w:rPr>
        <w:t>.</w:t>
      </w:r>
      <w:r w:rsidR="00116950" w:rsidRPr="00472E25">
        <w:rPr>
          <w:rFonts w:asciiTheme="minorHAnsi" w:hAnsiTheme="minorHAnsi" w:cstheme="minorHAnsi"/>
          <w:sz w:val="22"/>
          <w:szCs w:val="22"/>
          <w:lang w:eastAsia="ar-SA"/>
        </w:rPr>
        <w:t xml:space="preserve"> Os </w:t>
      </w:r>
      <w:r w:rsidR="00116950" w:rsidRPr="00472E25">
        <w:rPr>
          <w:rFonts w:asciiTheme="minorHAnsi" w:hAnsiTheme="minorHAnsi" w:cstheme="minorHAnsi"/>
          <w:sz w:val="22"/>
          <w:szCs w:val="22"/>
        </w:rPr>
        <w:t>documentos</w:t>
      </w:r>
      <w:r w:rsidR="00116950" w:rsidRPr="00472E25">
        <w:rPr>
          <w:rFonts w:asciiTheme="minorHAnsi" w:hAnsiTheme="minorHAnsi" w:cstheme="minorHAnsi"/>
          <w:sz w:val="22"/>
          <w:szCs w:val="22"/>
          <w:lang w:eastAsia="ar-SA"/>
        </w:rPr>
        <w:t xml:space="preserve"> a serem exigidos para fins de habilitação constam do </w:t>
      </w:r>
      <w:r w:rsidR="00116950" w:rsidRPr="00472E25">
        <w:rPr>
          <w:rFonts w:asciiTheme="minorHAnsi" w:hAnsiTheme="minorHAnsi" w:cstheme="minorHAnsi"/>
          <w:b/>
          <w:sz w:val="22"/>
          <w:szCs w:val="22"/>
          <w:lang w:eastAsia="ar-SA"/>
        </w:rPr>
        <w:t>ANEXO I</w:t>
      </w:r>
      <w:r w:rsidR="00EE21E9" w:rsidRPr="00472E25">
        <w:rPr>
          <w:rFonts w:asciiTheme="minorHAnsi" w:hAnsiTheme="minorHAnsi" w:cstheme="minorHAnsi"/>
          <w:b/>
          <w:sz w:val="22"/>
          <w:szCs w:val="22"/>
          <w:lang w:eastAsia="ar-SA"/>
        </w:rPr>
        <w:t>I</w:t>
      </w:r>
      <w:r w:rsidR="00116950" w:rsidRPr="00472E25">
        <w:rPr>
          <w:rFonts w:asciiTheme="minorHAnsi" w:hAnsiTheme="minorHAnsi" w:cstheme="minorHAnsi"/>
          <w:b/>
          <w:sz w:val="22"/>
          <w:szCs w:val="22"/>
          <w:lang w:eastAsia="ar-SA"/>
        </w:rPr>
        <w:t xml:space="preserve"> – DOCUMENTAÇÃO EXIGIDA PARA HABILITAÇÃO </w:t>
      </w:r>
      <w:r w:rsidR="00116950" w:rsidRPr="00472E25">
        <w:rPr>
          <w:rFonts w:asciiTheme="minorHAnsi" w:hAnsiTheme="minorHAnsi" w:cstheme="minorHAnsi"/>
          <w:sz w:val="22"/>
          <w:szCs w:val="22"/>
          <w:lang w:eastAsia="ar-SA"/>
        </w:rPr>
        <w:t xml:space="preserve">deste </w:t>
      </w:r>
      <w:r w:rsidR="00EE21E9" w:rsidRPr="00472E25">
        <w:rPr>
          <w:rFonts w:asciiTheme="minorHAnsi" w:hAnsiTheme="minorHAnsi" w:cstheme="minorHAnsi"/>
          <w:sz w:val="22"/>
          <w:szCs w:val="22"/>
          <w:lang w:eastAsia="ar-SA"/>
        </w:rPr>
        <w:t>edital</w:t>
      </w:r>
      <w:r w:rsidR="00116950" w:rsidRPr="00472E25">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472E25" w:rsidRDefault="00FE237C" w:rsidP="00F95A67">
      <w:pPr>
        <w:autoSpaceDN/>
        <w:contextualSpacing/>
        <w:jc w:val="both"/>
        <w:textAlignment w:val="auto"/>
        <w:rPr>
          <w:rFonts w:asciiTheme="minorHAnsi" w:hAnsiTheme="minorHAnsi" w:cstheme="minorHAnsi"/>
          <w:b/>
          <w:sz w:val="22"/>
          <w:szCs w:val="22"/>
          <w:lang w:eastAsia="ar-SA"/>
        </w:rPr>
      </w:pPr>
      <w:r w:rsidRPr="00472E25">
        <w:rPr>
          <w:rFonts w:asciiTheme="minorHAnsi" w:hAnsiTheme="minorHAnsi" w:cstheme="minorHAnsi"/>
          <w:b/>
          <w:bCs/>
          <w:sz w:val="22"/>
          <w:szCs w:val="22"/>
          <w:lang w:eastAsia="ar-SA"/>
        </w:rPr>
        <w:t>8.</w:t>
      </w:r>
      <w:r w:rsidR="00807FC4" w:rsidRPr="00472E25">
        <w:rPr>
          <w:rFonts w:asciiTheme="minorHAnsi" w:hAnsiTheme="minorHAnsi" w:cstheme="minorHAnsi"/>
          <w:b/>
          <w:bCs/>
          <w:sz w:val="22"/>
          <w:szCs w:val="22"/>
          <w:lang w:eastAsia="ar-SA"/>
        </w:rPr>
        <w:t>7</w:t>
      </w:r>
      <w:r w:rsidRPr="00472E25">
        <w:rPr>
          <w:rFonts w:asciiTheme="minorHAnsi" w:hAnsiTheme="minorHAnsi" w:cstheme="minorHAnsi"/>
          <w:b/>
          <w:bCs/>
          <w:sz w:val="22"/>
          <w:szCs w:val="22"/>
          <w:lang w:eastAsia="ar-SA"/>
        </w:rPr>
        <w:t>.4</w:t>
      </w:r>
      <w:r w:rsidR="00AC6F66" w:rsidRPr="00472E25">
        <w:rPr>
          <w:rFonts w:asciiTheme="minorHAnsi" w:hAnsiTheme="minorHAnsi" w:cstheme="minorHAnsi"/>
          <w:b/>
          <w:bCs/>
          <w:sz w:val="22"/>
          <w:szCs w:val="22"/>
          <w:lang w:eastAsia="ar-SA"/>
        </w:rPr>
        <w:t>.</w:t>
      </w:r>
      <w:r w:rsidR="00116950" w:rsidRPr="00472E25">
        <w:rPr>
          <w:rFonts w:asciiTheme="minorHAnsi" w:hAnsiTheme="minorHAnsi" w:cstheme="minorHAnsi"/>
          <w:sz w:val="22"/>
          <w:szCs w:val="22"/>
          <w:lang w:eastAsia="ar-SA"/>
        </w:rPr>
        <w:t xml:space="preserve"> Como </w:t>
      </w:r>
      <w:r w:rsidR="00116950" w:rsidRPr="00472E25">
        <w:rPr>
          <w:rFonts w:asciiTheme="minorHAnsi" w:hAnsiTheme="minorHAnsi" w:cstheme="minorHAnsi"/>
          <w:sz w:val="22"/>
          <w:szCs w:val="22"/>
        </w:rPr>
        <w:t>condição</w:t>
      </w:r>
      <w:r w:rsidR="00116950" w:rsidRPr="00472E25">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472E25">
        <w:rPr>
          <w:rFonts w:asciiTheme="minorHAnsi" w:hAnsiTheme="minorHAnsi" w:cstheme="minorHAnsi"/>
          <w:sz w:val="22"/>
          <w:szCs w:val="22"/>
          <w:lang w:eastAsia="ar-SA"/>
        </w:rPr>
        <w:t>licitação</w:t>
      </w:r>
      <w:r w:rsidR="00116950" w:rsidRPr="00472E25">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472E25" w:rsidRDefault="00577591" w:rsidP="00F95A67">
      <w:pPr>
        <w:autoSpaceDN/>
        <w:contextualSpacing/>
        <w:jc w:val="both"/>
        <w:textAlignment w:val="auto"/>
        <w:rPr>
          <w:rFonts w:asciiTheme="minorHAnsi" w:hAnsiTheme="minorHAnsi" w:cstheme="minorHAnsi"/>
          <w:sz w:val="22"/>
          <w:szCs w:val="22"/>
          <w:lang w:eastAsia="ar-SA"/>
        </w:rPr>
      </w:pPr>
      <w:r w:rsidRPr="00472E25">
        <w:rPr>
          <w:rFonts w:asciiTheme="minorHAnsi" w:hAnsiTheme="minorHAnsi" w:cstheme="minorHAnsi"/>
          <w:b/>
          <w:bCs/>
          <w:sz w:val="22"/>
          <w:szCs w:val="22"/>
        </w:rPr>
        <w:t>I</w:t>
      </w:r>
      <w:r w:rsidR="00116950" w:rsidRPr="00472E25">
        <w:rPr>
          <w:rFonts w:asciiTheme="minorHAnsi" w:hAnsiTheme="minorHAnsi" w:cstheme="minorHAnsi"/>
          <w:b/>
          <w:bCs/>
          <w:sz w:val="22"/>
          <w:szCs w:val="22"/>
        </w:rPr>
        <w:t>)</w:t>
      </w:r>
      <w:r w:rsidR="00116950" w:rsidRPr="00472E25">
        <w:rPr>
          <w:rFonts w:asciiTheme="minorHAnsi" w:hAnsiTheme="minorHAnsi" w:cstheme="minorHAnsi"/>
          <w:sz w:val="22"/>
          <w:szCs w:val="22"/>
        </w:rPr>
        <w:t xml:space="preserve">  </w:t>
      </w:r>
      <w:hyperlink r:id="rId18" w:history="1">
        <w:r w:rsidR="00116950" w:rsidRPr="00472E25">
          <w:rPr>
            <w:rStyle w:val="Hyperlink"/>
            <w:rFonts w:asciiTheme="minorHAnsi" w:hAnsiTheme="minorHAnsi" w:cstheme="minorHAnsi"/>
            <w:color w:val="auto"/>
            <w:sz w:val="22"/>
            <w:szCs w:val="22"/>
            <w:u w:val="none"/>
            <w:lang w:eastAsia="ar-SA"/>
          </w:rPr>
          <w:t>SICAF</w:t>
        </w:r>
      </w:hyperlink>
      <w:r w:rsidR="00116950" w:rsidRPr="00472E25">
        <w:rPr>
          <w:rFonts w:asciiTheme="minorHAnsi" w:hAnsiTheme="minorHAnsi" w:cstheme="minorHAnsi"/>
          <w:sz w:val="22"/>
          <w:szCs w:val="22"/>
          <w:lang w:eastAsia="ar-SA"/>
        </w:rPr>
        <w:t xml:space="preserve">;  </w:t>
      </w:r>
    </w:p>
    <w:p w14:paraId="1018197A" w14:textId="6B9F7F8D" w:rsidR="000C01EC" w:rsidRPr="00472E25" w:rsidRDefault="000C01EC" w:rsidP="00F95A67">
      <w:pPr>
        <w:autoSpaceDN/>
        <w:contextualSpacing/>
        <w:jc w:val="both"/>
        <w:textAlignment w:val="auto"/>
        <w:rPr>
          <w:rFonts w:asciiTheme="minorHAnsi" w:hAnsiTheme="minorHAnsi" w:cstheme="minorHAnsi"/>
          <w:sz w:val="22"/>
          <w:szCs w:val="22"/>
          <w:lang w:eastAsia="ar-SA"/>
        </w:rPr>
      </w:pPr>
      <w:r w:rsidRPr="00472E25">
        <w:rPr>
          <w:rFonts w:asciiTheme="minorHAnsi" w:hAnsiTheme="minorHAnsi" w:cstheme="minorHAnsi"/>
          <w:b/>
          <w:bCs/>
          <w:sz w:val="22"/>
          <w:szCs w:val="22"/>
          <w:lang w:eastAsia="ar-SA"/>
        </w:rPr>
        <w:t>II)</w:t>
      </w:r>
      <w:r w:rsidRPr="00472E25">
        <w:rPr>
          <w:rFonts w:asciiTheme="minorHAnsi" w:hAnsiTheme="minorHAnsi" w:cstheme="minorHAnsi"/>
          <w:sz w:val="22"/>
          <w:szCs w:val="22"/>
          <w:lang w:eastAsia="ar-SA"/>
        </w:rPr>
        <w:t xml:space="preserve"> </w:t>
      </w:r>
      <w:r w:rsidR="00FF7747" w:rsidRPr="00472E25">
        <w:rPr>
          <w:rFonts w:asciiTheme="minorHAnsi" w:hAnsiTheme="minorHAnsi" w:cstheme="minorHAnsi"/>
          <w:sz w:val="22"/>
          <w:szCs w:val="22"/>
        </w:rPr>
        <w:t>C</w:t>
      </w:r>
      <w:r w:rsidRPr="00472E25">
        <w:rPr>
          <w:rFonts w:asciiTheme="minorHAnsi" w:hAnsiTheme="minorHAnsi" w:cstheme="minorHAnsi"/>
          <w:sz w:val="22"/>
          <w:szCs w:val="22"/>
        </w:rPr>
        <w:t>onsulta aos sítios eletrônicos oficiais emissores de certidões;</w:t>
      </w:r>
    </w:p>
    <w:p w14:paraId="02252E5E" w14:textId="76AFAD06" w:rsidR="00116950" w:rsidRPr="00472E25" w:rsidRDefault="00577591" w:rsidP="00F95A67">
      <w:pPr>
        <w:autoSpaceDN/>
        <w:contextualSpacing/>
        <w:jc w:val="both"/>
        <w:textAlignment w:val="auto"/>
        <w:rPr>
          <w:rFonts w:asciiTheme="minorHAnsi" w:hAnsiTheme="minorHAnsi" w:cstheme="minorHAnsi"/>
          <w:bCs/>
          <w:sz w:val="22"/>
          <w:szCs w:val="22"/>
          <w:lang w:eastAsia="ar-SA"/>
        </w:rPr>
      </w:pPr>
      <w:r w:rsidRPr="00472E25">
        <w:rPr>
          <w:rFonts w:asciiTheme="minorHAnsi" w:hAnsiTheme="minorHAnsi" w:cstheme="minorHAnsi"/>
          <w:b/>
          <w:sz w:val="22"/>
          <w:szCs w:val="22"/>
        </w:rPr>
        <w:t>I</w:t>
      </w:r>
      <w:r w:rsidR="009B316C" w:rsidRPr="00472E25">
        <w:rPr>
          <w:rFonts w:asciiTheme="minorHAnsi" w:hAnsiTheme="minorHAnsi" w:cstheme="minorHAnsi"/>
          <w:b/>
          <w:sz w:val="22"/>
          <w:szCs w:val="22"/>
        </w:rPr>
        <w:t>I</w:t>
      </w:r>
      <w:r w:rsidRPr="00472E25">
        <w:rPr>
          <w:rFonts w:asciiTheme="minorHAnsi" w:hAnsiTheme="minorHAnsi" w:cstheme="minorHAnsi"/>
          <w:b/>
          <w:sz w:val="22"/>
          <w:szCs w:val="22"/>
        </w:rPr>
        <w:t>I</w:t>
      </w:r>
      <w:r w:rsidR="00116950" w:rsidRPr="00472E25">
        <w:rPr>
          <w:rFonts w:asciiTheme="minorHAnsi" w:hAnsiTheme="minorHAnsi" w:cstheme="minorHAnsi"/>
          <w:b/>
          <w:sz w:val="22"/>
          <w:szCs w:val="22"/>
        </w:rPr>
        <w:t>)</w:t>
      </w:r>
      <w:r w:rsidR="00116950" w:rsidRPr="00472E25">
        <w:rPr>
          <w:rFonts w:asciiTheme="minorHAnsi" w:hAnsiTheme="minorHAnsi" w:cstheme="minorHAnsi"/>
          <w:bCs/>
          <w:sz w:val="22"/>
          <w:szCs w:val="22"/>
        </w:rPr>
        <w:t xml:space="preserve"> Consulta Consolidada de </w:t>
      </w:r>
      <w:r w:rsidR="00116950" w:rsidRPr="00472E25">
        <w:rPr>
          <w:rFonts w:asciiTheme="minorHAnsi" w:hAnsiTheme="minorHAnsi" w:cstheme="minorHAnsi"/>
          <w:bCs/>
          <w:spacing w:val="10"/>
          <w:sz w:val="22"/>
          <w:szCs w:val="22"/>
        </w:rPr>
        <w:t xml:space="preserve">Pessoa </w:t>
      </w:r>
      <w:r w:rsidR="00116950" w:rsidRPr="00472E25">
        <w:rPr>
          <w:rFonts w:asciiTheme="minorHAnsi" w:hAnsiTheme="minorHAnsi" w:cstheme="minorHAnsi"/>
          <w:bCs/>
          <w:sz w:val="22"/>
          <w:szCs w:val="22"/>
        </w:rPr>
        <w:t>Jurídica do Tribunal de Contas da União (</w:t>
      </w:r>
      <w:hyperlink r:id="rId19">
        <w:r w:rsidR="00116950" w:rsidRPr="00472E25">
          <w:rPr>
            <w:rFonts w:asciiTheme="minorHAnsi" w:hAnsiTheme="minorHAnsi" w:cstheme="minorHAnsi"/>
            <w:bCs/>
            <w:sz w:val="22"/>
            <w:szCs w:val="22"/>
          </w:rPr>
          <w:t>https://certidoes-</w:t>
        </w:r>
      </w:hyperlink>
      <w:r w:rsidR="00116950" w:rsidRPr="00472E25">
        <w:rPr>
          <w:rFonts w:asciiTheme="minorHAnsi" w:hAnsiTheme="minorHAnsi" w:cstheme="minorHAnsi"/>
          <w:bCs/>
          <w:spacing w:val="1"/>
          <w:sz w:val="22"/>
          <w:szCs w:val="22"/>
        </w:rPr>
        <w:t xml:space="preserve"> </w:t>
      </w:r>
      <w:r w:rsidR="00116950" w:rsidRPr="00472E25">
        <w:rPr>
          <w:rFonts w:asciiTheme="minorHAnsi" w:hAnsiTheme="minorHAnsi" w:cstheme="minorHAnsi"/>
          <w:bCs/>
          <w:sz w:val="22"/>
          <w:szCs w:val="22"/>
        </w:rPr>
        <w:t>apf.apps.tcu.gov.br/).</w:t>
      </w:r>
    </w:p>
    <w:p w14:paraId="677085EB" w14:textId="77E77211" w:rsidR="00116950" w:rsidRPr="00472E25" w:rsidRDefault="00CB27C6" w:rsidP="00F95A67">
      <w:pPr>
        <w:pStyle w:val="PargrafodaLista"/>
        <w:numPr>
          <w:ilvl w:val="0"/>
          <w:numId w:val="19"/>
        </w:numPr>
        <w:autoSpaceDN/>
        <w:ind w:left="0" w:firstLine="0"/>
        <w:contextualSpacing/>
        <w:jc w:val="both"/>
        <w:textAlignment w:val="auto"/>
        <w:rPr>
          <w:rFonts w:asciiTheme="minorHAnsi" w:hAnsiTheme="minorHAnsi" w:cstheme="minorHAnsi"/>
          <w:bCs/>
          <w:sz w:val="22"/>
          <w:szCs w:val="22"/>
        </w:rPr>
      </w:pPr>
      <w:r w:rsidRPr="00472E25">
        <w:rPr>
          <w:rFonts w:asciiTheme="minorHAnsi" w:hAnsiTheme="minorHAnsi" w:cstheme="minorHAnsi"/>
          <w:bCs/>
          <w:sz w:val="22"/>
          <w:szCs w:val="22"/>
        </w:rPr>
        <w:t xml:space="preserve"> </w:t>
      </w:r>
      <w:r w:rsidR="00116950" w:rsidRPr="00472E25">
        <w:rPr>
          <w:rFonts w:asciiTheme="minorHAnsi" w:hAnsiTheme="minorHAnsi" w:cstheme="minorHAnsi"/>
          <w:bCs/>
          <w:sz w:val="22"/>
          <w:szCs w:val="22"/>
        </w:rPr>
        <w:t>Consultar restrições ao direito de contratar com a Administração Pública, site</w:t>
      </w:r>
      <w:r w:rsidR="00116950" w:rsidRPr="00472E25">
        <w:rPr>
          <w:rFonts w:asciiTheme="minorHAnsi" w:hAnsiTheme="minorHAnsi" w:cstheme="minorHAnsi"/>
          <w:bCs/>
          <w:spacing w:val="1"/>
          <w:sz w:val="22"/>
          <w:szCs w:val="22"/>
        </w:rPr>
        <w:t xml:space="preserve"> </w:t>
      </w:r>
      <w:r w:rsidR="00116950" w:rsidRPr="00472E25">
        <w:rPr>
          <w:rFonts w:asciiTheme="minorHAnsi" w:hAnsiTheme="minorHAnsi" w:cstheme="minorHAnsi"/>
          <w:bCs/>
          <w:sz w:val="22"/>
          <w:szCs w:val="22"/>
        </w:rPr>
        <w:t>do TCE-PR</w:t>
      </w:r>
      <w:r w:rsidR="00116950" w:rsidRPr="00472E25">
        <w:rPr>
          <w:rFonts w:asciiTheme="minorHAnsi" w:hAnsiTheme="minorHAnsi" w:cstheme="minorHAnsi"/>
          <w:bCs/>
          <w:spacing w:val="1"/>
          <w:sz w:val="22"/>
          <w:szCs w:val="22"/>
        </w:rPr>
        <w:t xml:space="preserve"> </w:t>
      </w:r>
      <w:r w:rsidR="00116950" w:rsidRPr="00472E25">
        <w:rPr>
          <w:rFonts w:asciiTheme="minorHAnsi" w:hAnsiTheme="minorHAnsi" w:cstheme="minorHAnsi"/>
          <w:bCs/>
          <w:sz w:val="22"/>
          <w:szCs w:val="22"/>
        </w:rPr>
        <w:t>(</w:t>
      </w:r>
      <w:hyperlink r:id="rId20" w:history="1">
        <w:r w:rsidRPr="00472E25">
          <w:rPr>
            <w:rStyle w:val="Hyperlink"/>
            <w:rFonts w:asciiTheme="minorHAnsi" w:hAnsiTheme="minorHAnsi" w:cstheme="minorHAnsi"/>
            <w:bCs/>
            <w:color w:val="auto"/>
            <w:sz w:val="22"/>
            <w:szCs w:val="22"/>
            <w:u w:val="none"/>
          </w:rPr>
          <w:t>https://servicos.tce.pr.gov.br/tcepr/municipal/ail/ConsultarImpedidos.aspx</w:t>
        </w:r>
      </w:hyperlink>
      <w:r w:rsidR="00116950" w:rsidRPr="00472E25">
        <w:rPr>
          <w:rFonts w:asciiTheme="minorHAnsi" w:hAnsiTheme="minorHAnsi" w:cstheme="minorHAnsi"/>
          <w:bCs/>
          <w:sz w:val="22"/>
          <w:szCs w:val="22"/>
        </w:rPr>
        <w:t>).</w:t>
      </w:r>
    </w:p>
    <w:p w14:paraId="62CE63EF" w14:textId="043601B2"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.4</w:t>
      </w:r>
      <w:r w:rsidR="00116950" w:rsidRPr="00472E25">
        <w:rPr>
          <w:rFonts w:asciiTheme="minorHAnsi" w:hAnsiTheme="minorHAnsi" w:cstheme="minorHAnsi"/>
          <w:b/>
          <w:bCs/>
          <w:sz w:val="22"/>
          <w:szCs w:val="22"/>
        </w:rPr>
        <w:t>.1</w:t>
      </w:r>
      <w:r w:rsidR="00AC6F66" w:rsidRPr="00472E25">
        <w:rPr>
          <w:rFonts w:asciiTheme="minorHAnsi" w:hAnsiTheme="minorHAnsi" w:cstheme="minorHAnsi"/>
          <w:b/>
          <w:bCs/>
          <w:sz w:val="22"/>
          <w:szCs w:val="22"/>
        </w:rPr>
        <w:t>.</w:t>
      </w:r>
      <w:r w:rsidR="00116950" w:rsidRPr="00472E25">
        <w:rPr>
          <w:rFonts w:asciiTheme="minorHAnsi" w:hAnsiTheme="minorHAnsi" w:cstheme="minorHAnsi"/>
          <w:sz w:val="22"/>
          <w:szCs w:val="22"/>
        </w:rPr>
        <w:t xml:space="preserve"> A consulta aos </w:t>
      </w:r>
      <w:r w:rsidR="00116950" w:rsidRPr="00472E25">
        <w:rPr>
          <w:rFonts w:asciiTheme="minorHAnsi" w:hAnsiTheme="minorHAnsi" w:cstheme="minorHAnsi"/>
          <w:sz w:val="22"/>
          <w:szCs w:val="22"/>
          <w:lang w:eastAsia="ar-SA"/>
        </w:rPr>
        <w:t>cadastros</w:t>
      </w:r>
      <w:r w:rsidR="00116950" w:rsidRPr="00472E25">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.4</w:t>
      </w:r>
      <w:r w:rsidR="00116950" w:rsidRPr="00472E25">
        <w:rPr>
          <w:rFonts w:asciiTheme="minorHAnsi" w:hAnsiTheme="minorHAnsi" w:cstheme="minorHAnsi"/>
          <w:b/>
          <w:bCs/>
          <w:sz w:val="22"/>
          <w:szCs w:val="22"/>
        </w:rPr>
        <w:t>.1.1</w:t>
      </w:r>
      <w:r w:rsidR="00AC6F66" w:rsidRPr="00472E25">
        <w:rPr>
          <w:rFonts w:asciiTheme="minorHAnsi" w:hAnsiTheme="minorHAnsi" w:cstheme="minorHAnsi"/>
          <w:b/>
          <w:bCs/>
          <w:sz w:val="22"/>
          <w:szCs w:val="22"/>
        </w:rPr>
        <w:t>.</w:t>
      </w:r>
      <w:r w:rsidR="00116950" w:rsidRPr="00472E25">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.4</w:t>
      </w:r>
      <w:r w:rsidR="00EE21E9" w:rsidRPr="00472E25">
        <w:rPr>
          <w:rFonts w:asciiTheme="minorHAnsi" w:hAnsiTheme="minorHAnsi" w:cstheme="minorHAnsi"/>
          <w:b/>
          <w:bCs/>
          <w:sz w:val="22"/>
          <w:szCs w:val="22"/>
        </w:rPr>
        <w:t>.1.</w:t>
      </w:r>
      <w:r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EE21E9" w:rsidRPr="00472E25">
        <w:rPr>
          <w:rFonts w:asciiTheme="minorHAnsi" w:hAnsiTheme="minorHAnsi" w:cstheme="minorHAnsi"/>
          <w:sz w:val="22"/>
          <w:szCs w:val="22"/>
        </w:rPr>
        <w:t xml:space="preserve"> </w:t>
      </w:r>
      <w:r w:rsidR="00116950" w:rsidRPr="00472E25">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.4.1.3</w:t>
      </w:r>
      <w:r w:rsidR="00AC6F66" w:rsidRPr="00472E25">
        <w:rPr>
          <w:rFonts w:asciiTheme="minorHAnsi" w:hAnsiTheme="minorHAnsi" w:cstheme="minorHAnsi"/>
          <w:b/>
          <w:bCs/>
          <w:sz w:val="22"/>
          <w:szCs w:val="22"/>
        </w:rPr>
        <w:t>.</w:t>
      </w:r>
      <w:r w:rsidR="00EE21E9" w:rsidRPr="00472E25">
        <w:rPr>
          <w:rFonts w:asciiTheme="minorHAnsi" w:hAnsiTheme="minorHAnsi" w:cstheme="minorHAnsi"/>
          <w:sz w:val="22"/>
          <w:szCs w:val="22"/>
        </w:rPr>
        <w:t xml:space="preserve"> </w:t>
      </w:r>
      <w:r w:rsidR="00116950" w:rsidRPr="00472E25">
        <w:rPr>
          <w:rFonts w:asciiTheme="minorHAnsi" w:hAnsiTheme="minorHAnsi" w:cstheme="minorHAnsi"/>
          <w:sz w:val="22"/>
          <w:szCs w:val="22"/>
        </w:rPr>
        <w:t>O fornecedor será convocado para manifestação previamente à sua desclassificação</w:t>
      </w:r>
      <w:r w:rsidR="00EE21E9" w:rsidRPr="00472E25">
        <w:rPr>
          <w:rFonts w:asciiTheme="minorHAnsi" w:hAnsiTheme="minorHAnsi" w:cstheme="minorHAnsi"/>
          <w:sz w:val="22"/>
          <w:szCs w:val="22"/>
        </w:rPr>
        <w:t>.</w:t>
      </w:r>
    </w:p>
    <w:p w14:paraId="530DBE85" w14:textId="53415C20"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.4</w:t>
      </w:r>
      <w:r w:rsidR="00EE21E9" w:rsidRPr="00472E25">
        <w:rPr>
          <w:rFonts w:asciiTheme="minorHAnsi" w:hAnsiTheme="minorHAnsi" w:cstheme="minorHAnsi"/>
          <w:b/>
          <w:bCs/>
          <w:sz w:val="22"/>
          <w:szCs w:val="22"/>
        </w:rPr>
        <w:t>.2</w:t>
      </w:r>
      <w:r w:rsidR="00AC6F66" w:rsidRPr="00472E25">
        <w:rPr>
          <w:rFonts w:asciiTheme="minorHAnsi" w:hAnsiTheme="minorHAnsi" w:cstheme="minorHAnsi"/>
          <w:b/>
          <w:bCs/>
          <w:sz w:val="22"/>
          <w:szCs w:val="22"/>
        </w:rPr>
        <w:t>.</w:t>
      </w:r>
      <w:r w:rsidR="00EE21E9" w:rsidRPr="00472E25">
        <w:rPr>
          <w:rFonts w:asciiTheme="minorHAnsi" w:hAnsiTheme="minorHAnsi" w:cstheme="minorHAnsi"/>
          <w:sz w:val="22"/>
          <w:szCs w:val="22"/>
        </w:rPr>
        <w:t xml:space="preserve"> </w:t>
      </w:r>
      <w:r w:rsidR="00116950" w:rsidRPr="00472E25">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.4</w:t>
      </w:r>
      <w:r w:rsidR="00EE21E9" w:rsidRPr="00472E25">
        <w:rPr>
          <w:rFonts w:asciiTheme="minorHAnsi" w:hAnsiTheme="minorHAnsi" w:cstheme="minorHAnsi"/>
          <w:b/>
          <w:bCs/>
          <w:sz w:val="22"/>
          <w:szCs w:val="22"/>
        </w:rPr>
        <w:t>.3</w:t>
      </w:r>
      <w:r w:rsidR="00AC6F66" w:rsidRPr="00472E25">
        <w:rPr>
          <w:rFonts w:asciiTheme="minorHAnsi" w:hAnsiTheme="minorHAnsi" w:cstheme="minorHAnsi"/>
          <w:b/>
          <w:bCs/>
          <w:sz w:val="22"/>
          <w:szCs w:val="22"/>
        </w:rPr>
        <w:t>.</w:t>
      </w:r>
      <w:r w:rsidR="00EE21E9" w:rsidRPr="00472E25">
        <w:rPr>
          <w:rFonts w:asciiTheme="minorHAnsi" w:hAnsiTheme="minorHAnsi" w:cstheme="minorHAnsi"/>
          <w:sz w:val="22"/>
          <w:szCs w:val="22"/>
        </w:rPr>
        <w:t xml:space="preserve"> </w:t>
      </w:r>
      <w:r w:rsidR="00116950" w:rsidRPr="00472E25">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.4</w:t>
      </w:r>
      <w:r w:rsidR="00EE21E9" w:rsidRPr="00472E25">
        <w:rPr>
          <w:rFonts w:asciiTheme="minorHAnsi" w:hAnsiTheme="minorHAnsi" w:cstheme="minorHAnsi"/>
          <w:b/>
          <w:bCs/>
          <w:sz w:val="22"/>
          <w:szCs w:val="22"/>
        </w:rPr>
        <w:t>.3.1</w:t>
      </w:r>
      <w:r w:rsidR="00AC6F66" w:rsidRPr="00472E25">
        <w:rPr>
          <w:rFonts w:asciiTheme="minorHAnsi" w:hAnsiTheme="minorHAnsi" w:cstheme="minorHAnsi"/>
          <w:b/>
          <w:bCs/>
          <w:sz w:val="22"/>
          <w:szCs w:val="22"/>
        </w:rPr>
        <w:t>.</w:t>
      </w:r>
      <w:r w:rsidR="00EE21E9" w:rsidRPr="00472E25">
        <w:rPr>
          <w:rFonts w:asciiTheme="minorHAnsi" w:hAnsiTheme="minorHAnsi" w:cstheme="minorHAnsi"/>
          <w:sz w:val="22"/>
          <w:szCs w:val="22"/>
        </w:rPr>
        <w:t xml:space="preserve"> </w:t>
      </w:r>
      <w:r w:rsidR="00116950" w:rsidRPr="00472E25">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472E25">
        <w:rPr>
          <w:rFonts w:asciiTheme="minorHAnsi" w:hAnsiTheme="minorHAnsi" w:cstheme="minorHAnsi"/>
          <w:sz w:val="22"/>
          <w:szCs w:val="22"/>
        </w:rPr>
        <w:t xml:space="preserve"> no prazo de estipulado pelo pregoeiro, sendo no mínimo de 02 (duas) horas</w:t>
      </w:r>
      <w:r w:rsidR="00116950" w:rsidRPr="00472E25">
        <w:rPr>
          <w:rFonts w:asciiTheme="minorHAnsi" w:hAnsiTheme="minorHAnsi" w:cstheme="minorHAnsi"/>
          <w:sz w:val="22"/>
          <w:szCs w:val="22"/>
        </w:rPr>
        <w:t>, a respectiva documentação atualizada.</w:t>
      </w:r>
    </w:p>
    <w:p w14:paraId="2756322C" w14:textId="44F6C9B2" w:rsidR="00116950" w:rsidRPr="00472E25" w:rsidRDefault="00055A00" w:rsidP="00F95A67">
      <w:pPr>
        <w:autoSpaceDN/>
        <w:contextualSpacing/>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00EE21E9" w:rsidRPr="00472E25">
        <w:rPr>
          <w:rFonts w:asciiTheme="minorHAnsi" w:hAnsiTheme="minorHAnsi" w:cstheme="minorHAnsi"/>
          <w:b/>
          <w:bCs/>
          <w:sz w:val="22"/>
          <w:szCs w:val="22"/>
        </w:rPr>
        <w:t>.</w:t>
      </w:r>
      <w:r w:rsidRPr="00472E25">
        <w:rPr>
          <w:rFonts w:asciiTheme="minorHAnsi" w:hAnsiTheme="minorHAnsi" w:cstheme="minorHAnsi"/>
          <w:b/>
          <w:bCs/>
          <w:sz w:val="22"/>
          <w:szCs w:val="22"/>
        </w:rPr>
        <w:t>4.</w:t>
      </w:r>
      <w:r w:rsidR="00EE21E9" w:rsidRPr="00472E25">
        <w:rPr>
          <w:rFonts w:asciiTheme="minorHAnsi" w:hAnsiTheme="minorHAnsi" w:cstheme="minorHAnsi"/>
          <w:b/>
          <w:bCs/>
          <w:sz w:val="22"/>
          <w:szCs w:val="22"/>
        </w:rPr>
        <w:t>3.2</w:t>
      </w:r>
      <w:r w:rsidR="00AC6F66" w:rsidRPr="00472E25">
        <w:rPr>
          <w:rFonts w:asciiTheme="minorHAnsi" w:hAnsiTheme="minorHAnsi" w:cstheme="minorHAnsi"/>
          <w:b/>
          <w:bCs/>
          <w:sz w:val="22"/>
          <w:szCs w:val="22"/>
        </w:rPr>
        <w:t>.</w:t>
      </w:r>
      <w:r w:rsidR="00EE21E9" w:rsidRPr="00472E25">
        <w:rPr>
          <w:rFonts w:asciiTheme="minorHAnsi" w:hAnsiTheme="minorHAnsi" w:cstheme="minorHAnsi"/>
          <w:sz w:val="22"/>
          <w:szCs w:val="22"/>
        </w:rPr>
        <w:t xml:space="preserve"> </w:t>
      </w:r>
      <w:r w:rsidR="00116950" w:rsidRPr="00472E25">
        <w:rPr>
          <w:rFonts w:asciiTheme="minorHAnsi" w:hAnsiTheme="minorHAnsi" w:cstheme="minorHAnsi"/>
          <w:sz w:val="22"/>
          <w:szCs w:val="22"/>
        </w:rPr>
        <w:t>O descumprimento do subitem acima implicará a inabilitação do fornecedor</w:t>
      </w:r>
      <w:r w:rsidR="000C01EC" w:rsidRPr="00472E25">
        <w:rPr>
          <w:rFonts w:asciiTheme="minorHAnsi" w:hAnsiTheme="minorHAnsi" w:cstheme="minorHAnsi"/>
          <w:sz w:val="22"/>
          <w:szCs w:val="22"/>
        </w:rPr>
        <w:t>.</w:t>
      </w:r>
    </w:p>
    <w:p w14:paraId="63FE762F" w14:textId="2388FC8F" w:rsidR="00FD5853" w:rsidRPr="00472E25" w:rsidRDefault="004A4684"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.5</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472E25">
        <w:rPr>
          <w:rFonts w:asciiTheme="minorHAnsi" w:hAnsiTheme="minorHAnsi" w:cstheme="minorHAnsi"/>
          <w:sz w:val="22"/>
          <w:szCs w:val="22"/>
        </w:rPr>
        <w:t>Certificado de Registro Cadastral de Fornecedores do Município</w:t>
      </w:r>
      <w:r w:rsidR="00506950" w:rsidRPr="00472E25">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472E25" w:rsidRDefault="004A4684"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.6</w:t>
      </w:r>
      <w:r w:rsidR="00AC6F66" w:rsidRPr="00472E25">
        <w:rPr>
          <w:rFonts w:asciiTheme="minorHAnsi" w:hAnsiTheme="minorHAnsi" w:cstheme="minorHAnsi"/>
          <w:b/>
          <w:bCs/>
          <w:sz w:val="22"/>
          <w:szCs w:val="22"/>
        </w:rPr>
        <w:t>.</w:t>
      </w:r>
      <w:r w:rsidR="00D523D6" w:rsidRPr="00472E25">
        <w:rPr>
          <w:rFonts w:asciiTheme="minorHAnsi" w:hAnsiTheme="minorHAnsi" w:cstheme="minorHAnsi"/>
          <w:sz w:val="22"/>
          <w:szCs w:val="22"/>
        </w:rPr>
        <w:t xml:space="preserve"> Os documentos exigidos para fins de habilitação poderão ser apresentados em original</w:t>
      </w:r>
      <w:r w:rsidR="00577591" w:rsidRPr="00472E25">
        <w:rPr>
          <w:rFonts w:asciiTheme="minorHAnsi" w:hAnsiTheme="minorHAnsi" w:cstheme="minorHAnsi"/>
          <w:sz w:val="22"/>
          <w:szCs w:val="22"/>
        </w:rPr>
        <w:t xml:space="preserve"> ou</w:t>
      </w:r>
      <w:r w:rsidR="00D523D6" w:rsidRPr="00472E25">
        <w:rPr>
          <w:rFonts w:asciiTheme="minorHAnsi" w:hAnsiTheme="minorHAnsi" w:cstheme="minorHAnsi"/>
          <w:sz w:val="22"/>
          <w:szCs w:val="22"/>
        </w:rPr>
        <w:t xml:space="preserve"> por có</w:t>
      </w:r>
      <w:r w:rsidR="00577591" w:rsidRPr="00472E25">
        <w:rPr>
          <w:rFonts w:asciiTheme="minorHAnsi" w:hAnsiTheme="minorHAnsi" w:cstheme="minorHAnsi"/>
          <w:sz w:val="22"/>
          <w:szCs w:val="22"/>
        </w:rPr>
        <w:t>pia autenticada.</w:t>
      </w:r>
    </w:p>
    <w:p w14:paraId="3408C84F" w14:textId="50281EB3" w:rsidR="00FD5853" w:rsidRPr="00472E25" w:rsidRDefault="004A4684" w:rsidP="00F95A67">
      <w:pPr>
        <w:pStyle w:val="Standard"/>
        <w:jc w:val="both"/>
        <w:textAlignment w:val="auto"/>
        <w:rPr>
          <w:rFonts w:asciiTheme="minorHAnsi" w:eastAsia="Arial" w:hAnsiTheme="minorHAnsi" w:cstheme="minorHAnsi"/>
          <w:sz w:val="22"/>
          <w:szCs w:val="22"/>
        </w:rPr>
      </w:pPr>
      <w:r w:rsidRPr="00472E25">
        <w:rPr>
          <w:rFonts w:asciiTheme="minorHAnsi" w:eastAsia="Arial" w:hAnsiTheme="minorHAnsi" w:cstheme="minorHAnsi"/>
          <w:b/>
          <w:bCs/>
          <w:sz w:val="22"/>
          <w:szCs w:val="22"/>
        </w:rPr>
        <w:t>8.7.7</w:t>
      </w:r>
      <w:r w:rsidR="00AC6F66" w:rsidRPr="00472E25">
        <w:rPr>
          <w:rFonts w:asciiTheme="minorHAnsi" w:eastAsia="Arial" w:hAnsiTheme="minorHAnsi" w:cstheme="minorHAnsi"/>
          <w:b/>
          <w:bCs/>
          <w:sz w:val="22"/>
          <w:szCs w:val="22"/>
        </w:rPr>
        <w:t>.</w:t>
      </w:r>
      <w:r w:rsidR="00C9296E" w:rsidRPr="00472E25">
        <w:rPr>
          <w:rFonts w:asciiTheme="minorHAnsi" w:eastAsia="Arial" w:hAnsiTheme="minorHAnsi" w:cstheme="minorHAnsi"/>
          <w:sz w:val="22"/>
          <w:szCs w:val="22"/>
        </w:rPr>
        <w:t xml:space="preserve"> </w:t>
      </w:r>
      <w:r w:rsidR="002E3C47" w:rsidRPr="00472E25">
        <w:rPr>
          <w:rFonts w:asciiTheme="minorHAnsi" w:eastAsia="Arial" w:hAnsiTheme="minorHAnsi" w:cstheme="minorHAnsi"/>
          <w:sz w:val="22"/>
          <w:szCs w:val="22"/>
        </w:rPr>
        <w:t xml:space="preserve">As ME, EPP e MEI </w:t>
      </w:r>
      <w:r w:rsidR="00506950" w:rsidRPr="00472E25">
        <w:rPr>
          <w:rFonts w:asciiTheme="minorHAnsi" w:eastAsia="Arial" w:hAnsiTheme="minorHAnsi" w:cstheme="minorHAnsi"/>
          <w:sz w:val="22"/>
          <w:szCs w:val="22"/>
        </w:rPr>
        <w:t xml:space="preserve">deverão encaminhar a documentação de habilitação, </w:t>
      </w:r>
      <w:r w:rsidR="00C9296E" w:rsidRPr="00472E25">
        <w:rPr>
          <w:rFonts w:asciiTheme="minorHAnsi" w:eastAsia="Arial" w:hAnsiTheme="minorHAnsi" w:cstheme="minorHAnsi"/>
          <w:sz w:val="22"/>
          <w:szCs w:val="22"/>
        </w:rPr>
        <w:t>mesmo</w:t>
      </w:r>
      <w:r w:rsidR="00506950" w:rsidRPr="00472E25">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472E25" w:rsidRDefault="004A4684"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.8</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472E25">
        <w:rPr>
          <w:rFonts w:asciiTheme="minorHAnsi" w:hAnsiTheme="minorHAnsi" w:cstheme="minorHAnsi"/>
          <w:sz w:val="22"/>
          <w:szCs w:val="22"/>
        </w:rPr>
        <w:t xml:space="preserve">eventuais </w:t>
      </w:r>
      <w:r w:rsidR="00506950" w:rsidRPr="00472E25">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472E25" w:rsidRDefault="004A4684"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.9</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472E25" w:rsidRDefault="004A4684"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.10</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472E25" w:rsidRDefault="004A4684"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b/>
          <w:bCs/>
          <w:sz w:val="22"/>
          <w:szCs w:val="22"/>
        </w:rPr>
        <w:t>8.</w:t>
      </w:r>
      <w:r w:rsidR="00807FC4" w:rsidRPr="00472E25">
        <w:rPr>
          <w:rFonts w:asciiTheme="minorHAnsi" w:hAnsiTheme="minorHAnsi" w:cstheme="minorHAnsi"/>
          <w:b/>
          <w:bCs/>
          <w:sz w:val="22"/>
          <w:szCs w:val="22"/>
        </w:rPr>
        <w:t>7</w:t>
      </w:r>
      <w:r w:rsidRPr="00472E25">
        <w:rPr>
          <w:rFonts w:asciiTheme="minorHAnsi" w:hAnsiTheme="minorHAnsi" w:cstheme="minorHAnsi"/>
          <w:b/>
          <w:bCs/>
          <w:sz w:val="22"/>
          <w:szCs w:val="22"/>
        </w:rPr>
        <w:t>.11</w:t>
      </w:r>
      <w:r w:rsidR="00AC6F6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324651C1" w14:textId="77777777" w:rsidR="00485B15" w:rsidRPr="00472E25" w:rsidRDefault="00485B15" w:rsidP="00F95A67">
      <w:pPr>
        <w:pStyle w:val="Standard"/>
        <w:jc w:val="both"/>
        <w:textAlignment w:val="auto"/>
        <w:rPr>
          <w:rFonts w:asciiTheme="minorHAnsi" w:hAnsiTheme="minorHAnsi" w:cstheme="minorHAnsi"/>
          <w:sz w:val="22"/>
          <w:szCs w:val="22"/>
        </w:rPr>
      </w:pPr>
    </w:p>
    <w:bookmarkEnd w:id="4"/>
    <w:p w14:paraId="38743C38" w14:textId="2BA2AC30" w:rsidR="00FD5853" w:rsidRPr="00472E25" w:rsidRDefault="00974D37" w:rsidP="00F95A67">
      <w:pPr>
        <w:pStyle w:val="Standard"/>
        <w:jc w:val="both"/>
        <w:rPr>
          <w:rStyle w:val="Fontepargpadro1"/>
          <w:rFonts w:asciiTheme="minorHAnsi" w:hAnsiTheme="minorHAnsi" w:cstheme="minorHAnsi"/>
          <w:b/>
          <w:bCs/>
          <w:sz w:val="22"/>
          <w:szCs w:val="22"/>
          <w:shd w:val="clear" w:color="auto" w:fill="FFFFFF"/>
        </w:rPr>
      </w:pPr>
      <w:r w:rsidRPr="00472E25">
        <w:rPr>
          <w:rStyle w:val="Fontepargpadro1"/>
          <w:rFonts w:asciiTheme="minorHAnsi" w:hAnsiTheme="minorHAnsi" w:cstheme="minorHAnsi"/>
          <w:b/>
          <w:bCs/>
          <w:sz w:val="22"/>
          <w:szCs w:val="22"/>
          <w:shd w:val="clear" w:color="auto" w:fill="FFFFFF"/>
        </w:rPr>
        <w:t>8.</w:t>
      </w:r>
      <w:r w:rsidR="00807FC4" w:rsidRPr="00472E25">
        <w:rPr>
          <w:rStyle w:val="Fontepargpadro1"/>
          <w:rFonts w:asciiTheme="minorHAnsi" w:hAnsiTheme="minorHAnsi" w:cstheme="minorHAnsi"/>
          <w:b/>
          <w:bCs/>
          <w:sz w:val="22"/>
          <w:szCs w:val="22"/>
          <w:shd w:val="clear" w:color="auto" w:fill="FFFFFF"/>
        </w:rPr>
        <w:t>8</w:t>
      </w:r>
      <w:r w:rsidR="00C9296E" w:rsidRPr="00472E25">
        <w:rPr>
          <w:rStyle w:val="Fontepargpadro1"/>
          <w:rFonts w:asciiTheme="minorHAnsi" w:hAnsiTheme="minorHAnsi" w:cstheme="minorHAnsi"/>
          <w:b/>
          <w:bCs/>
          <w:sz w:val="22"/>
          <w:szCs w:val="22"/>
          <w:shd w:val="clear" w:color="auto" w:fill="FFFFFF"/>
        </w:rPr>
        <w:t xml:space="preserve">. </w:t>
      </w:r>
      <w:r w:rsidR="00506950" w:rsidRPr="00472E25">
        <w:rPr>
          <w:rStyle w:val="Fontepargpadro1"/>
          <w:rFonts w:asciiTheme="minorHAnsi" w:hAnsiTheme="minorHAnsi" w:cstheme="minorHAnsi"/>
          <w:b/>
          <w:bCs/>
          <w:sz w:val="22"/>
          <w:szCs w:val="22"/>
          <w:shd w:val="clear" w:color="auto" w:fill="FFFFFF"/>
        </w:rPr>
        <w:t>DESCRITIVO DA PROPOSTA</w:t>
      </w:r>
    </w:p>
    <w:p w14:paraId="5E370310" w14:textId="18D0B653" w:rsidR="00FD5853" w:rsidRPr="00472E25" w:rsidRDefault="00D31C7E" w:rsidP="00F95A67">
      <w:pPr>
        <w:pStyle w:val="Standard"/>
        <w:jc w:val="both"/>
        <w:rPr>
          <w:rStyle w:val="Fontepargpadro1"/>
          <w:rFonts w:asciiTheme="minorHAnsi" w:eastAsia="Myriad Pro" w:hAnsiTheme="minorHAnsi" w:cstheme="minorHAnsi"/>
          <w:sz w:val="22"/>
          <w:szCs w:val="22"/>
          <w:u w:val="single"/>
          <w:shd w:val="clear" w:color="auto" w:fill="FFFFFF"/>
        </w:rPr>
      </w:pPr>
      <w:r w:rsidRPr="00472E25">
        <w:rPr>
          <w:rStyle w:val="Fontepargpadro1"/>
          <w:rFonts w:asciiTheme="minorHAnsi" w:eastAsia="Arial" w:hAnsiTheme="minorHAnsi" w:cstheme="minorHAnsi"/>
          <w:b/>
          <w:bCs/>
          <w:sz w:val="22"/>
          <w:szCs w:val="22"/>
        </w:rPr>
        <w:t>8.</w:t>
      </w:r>
      <w:r w:rsidR="00807FC4" w:rsidRPr="00472E25">
        <w:rPr>
          <w:rStyle w:val="Fontepargpadro1"/>
          <w:rFonts w:asciiTheme="minorHAnsi" w:eastAsia="Arial" w:hAnsiTheme="minorHAnsi" w:cstheme="minorHAnsi"/>
          <w:b/>
          <w:bCs/>
          <w:sz w:val="22"/>
          <w:szCs w:val="22"/>
        </w:rPr>
        <w:t>8</w:t>
      </w:r>
      <w:r w:rsidRPr="00472E25">
        <w:rPr>
          <w:rStyle w:val="Fontepargpadro1"/>
          <w:rFonts w:asciiTheme="minorHAnsi" w:eastAsia="Arial" w:hAnsiTheme="minorHAnsi" w:cstheme="minorHAnsi"/>
          <w:b/>
          <w:bCs/>
          <w:sz w:val="22"/>
          <w:szCs w:val="22"/>
        </w:rPr>
        <w:t>.1</w:t>
      </w:r>
      <w:r w:rsidR="00AC6F66" w:rsidRPr="00472E25">
        <w:rPr>
          <w:rStyle w:val="Fontepargpadro1"/>
          <w:rFonts w:asciiTheme="minorHAnsi" w:eastAsia="Arial" w:hAnsiTheme="minorHAnsi" w:cstheme="minorHAnsi"/>
          <w:b/>
          <w:bCs/>
          <w:sz w:val="22"/>
          <w:szCs w:val="22"/>
        </w:rPr>
        <w:t>.</w:t>
      </w:r>
      <w:r w:rsidR="00506950" w:rsidRPr="00472E25">
        <w:rPr>
          <w:rStyle w:val="Fontepargpadro1"/>
          <w:rFonts w:asciiTheme="minorHAnsi" w:eastAsia="Arial" w:hAnsiTheme="minorHAnsi" w:cstheme="minorHAnsi"/>
          <w:sz w:val="22"/>
          <w:szCs w:val="22"/>
        </w:rPr>
        <w:t xml:space="preserve"> </w:t>
      </w:r>
      <w:r w:rsidR="00506950" w:rsidRPr="00472E25">
        <w:rPr>
          <w:rStyle w:val="Fontepargpadro1"/>
          <w:rFonts w:asciiTheme="minorHAnsi" w:hAnsiTheme="minorHAnsi" w:cstheme="minorHAnsi"/>
          <w:sz w:val="22"/>
          <w:szCs w:val="22"/>
        </w:rPr>
        <w:t>A</w:t>
      </w:r>
      <w:r w:rsidR="00506950" w:rsidRPr="00472E25">
        <w:rPr>
          <w:rStyle w:val="Fontepargpadro1"/>
          <w:rFonts w:asciiTheme="minorHAnsi" w:eastAsia="Myriad Pro" w:hAnsiTheme="minorHAnsi" w:cstheme="minorHAnsi"/>
          <w:sz w:val="22"/>
          <w:szCs w:val="22"/>
        </w:rPr>
        <w:t xml:space="preserve"> </w:t>
      </w:r>
      <w:r w:rsidR="00506950" w:rsidRPr="00472E25">
        <w:rPr>
          <w:rStyle w:val="Fontepargpadro1"/>
          <w:rFonts w:asciiTheme="minorHAnsi" w:hAnsiTheme="minorHAnsi" w:cstheme="minorHAnsi"/>
          <w:sz w:val="22"/>
          <w:szCs w:val="22"/>
        </w:rPr>
        <w:t>proposta</w:t>
      </w:r>
      <w:r w:rsidR="00506950" w:rsidRPr="00472E25">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472E25">
        <w:rPr>
          <w:rStyle w:val="Fontepargpadro1"/>
          <w:rFonts w:asciiTheme="minorHAnsi" w:hAnsiTheme="minorHAnsi" w:cstheme="minorHAnsi"/>
          <w:sz w:val="22"/>
          <w:szCs w:val="22"/>
        </w:rPr>
        <w:t>rasuras</w:t>
      </w:r>
      <w:r w:rsidR="00506950" w:rsidRPr="00472E25">
        <w:rPr>
          <w:rStyle w:val="Fontepargpadro1"/>
          <w:rFonts w:asciiTheme="minorHAnsi" w:eastAsia="Myriad Pro" w:hAnsiTheme="minorHAnsi" w:cstheme="minorHAnsi"/>
          <w:sz w:val="22"/>
          <w:szCs w:val="22"/>
        </w:rPr>
        <w:t xml:space="preserve"> </w:t>
      </w:r>
      <w:r w:rsidR="00506950" w:rsidRPr="00472E25">
        <w:rPr>
          <w:rStyle w:val="Fontepargpadro1"/>
          <w:rFonts w:asciiTheme="minorHAnsi" w:hAnsiTheme="minorHAnsi" w:cstheme="minorHAnsi"/>
          <w:sz w:val="22"/>
          <w:szCs w:val="22"/>
        </w:rPr>
        <w:t>ou</w:t>
      </w:r>
      <w:r w:rsidR="00506950" w:rsidRPr="00472E25">
        <w:rPr>
          <w:rStyle w:val="Fontepargpadro1"/>
          <w:rFonts w:asciiTheme="minorHAnsi" w:eastAsia="Myriad Pro" w:hAnsiTheme="minorHAnsi" w:cstheme="minorHAnsi"/>
          <w:sz w:val="22"/>
          <w:szCs w:val="22"/>
        </w:rPr>
        <w:t xml:space="preserve"> </w:t>
      </w:r>
      <w:r w:rsidR="00506950" w:rsidRPr="00472E25">
        <w:rPr>
          <w:rStyle w:val="Fontepargpadro1"/>
          <w:rFonts w:asciiTheme="minorHAnsi" w:hAnsiTheme="minorHAnsi" w:cstheme="minorHAnsi"/>
          <w:sz w:val="22"/>
          <w:szCs w:val="22"/>
        </w:rPr>
        <w:t>entrelinhas,</w:t>
      </w:r>
      <w:r w:rsidR="00506950" w:rsidRPr="00472E25">
        <w:rPr>
          <w:rStyle w:val="Fontepargpadro1"/>
          <w:rFonts w:asciiTheme="minorHAnsi" w:eastAsia="Myriad Pro" w:hAnsiTheme="minorHAnsi" w:cstheme="minorHAnsi"/>
          <w:sz w:val="22"/>
          <w:szCs w:val="22"/>
        </w:rPr>
        <w:t xml:space="preserve"> </w:t>
      </w:r>
      <w:r w:rsidR="00506950" w:rsidRPr="00472E25">
        <w:rPr>
          <w:rStyle w:val="Fontepargpadro1"/>
          <w:rFonts w:asciiTheme="minorHAnsi" w:hAnsiTheme="minorHAnsi" w:cstheme="minorHAnsi"/>
          <w:sz w:val="22"/>
          <w:szCs w:val="22"/>
        </w:rPr>
        <w:t>assinada</w:t>
      </w:r>
      <w:r w:rsidR="00506950" w:rsidRPr="00472E25">
        <w:rPr>
          <w:rStyle w:val="Fontepargpadro1"/>
          <w:rFonts w:asciiTheme="minorHAnsi" w:eastAsia="Myriad Pro" w:hAnsiTheme="minorHAnsi" w:cstheme="minorHAnsi"/>
          <w:sz w:val="22"/>
          <w:szCs w:val="22"/>
        </w:rPr>
        <w:t xml:space="preserve"> por meio eletrônico com uso de certificação digital ICP-Brasil, </w:t>
      </w:r>
      <w:r w:rsidR="00506950" w:rsidRPr="00472E25">
        <w:rPr>
          <w:rStyle w:val="Fontepargpadro1"/>
          <w:rFonts w:asciiTheme="minorHAnsi" w:hAnsiTheme="minorHAnsi" w:cstheme="minorHAnsi"/>
          <w:sz w:val="22"/>
          <w:szCs w:val="22"/>
        </w:rPr>
        <w:t>pelo</w:t>
      </w:r>
      <w:r w:rsidR="00506950" w:rsidRPr="00472E25">
        <w:rPr>
          <w:rStyle w:val="Fontepargpadro1"/>
          <w:rFonts w:asciiTheme="minorHAnsi" w:eastAsia="Myriad Pro" w:hAnsiTheme="minorHAnsi" w:cstheme="minorHAnsi"/>
          <w:sz w:val="22"/>
          <w:szCs w:val="22"/>
        </w:rPr>
        <w:t xml:space="preserve"> </w:t>
      </w:r>
      <w:r w:rsidR="00506950" w:rsidRPr="00472E25">
        <w:rPr>
          <w:rStyle w:val="Fontepargpadro1"/>
          <w:rFonts w:asciiTheme="minorHAnsi" w:hAnsiTheme="minorHAnsi" w:cstheme="minorHAnsi"/>
          <w:sz w:val="22"/>
          <w:szCs w:val="22"/>
        </w:rPr>
        <w:t>representante</w:t>
      </w:r>
      <w:r w:rsidR="00506950" w:rsidRPr="00472E25">
        <w:rPr>
          <w:rStyle w:val="Fontepargpadro1"/>
          <w:rFonts w:asciiTheme="minorHAnsi" w:eastAsia="Myriad Pro" w:hAnsiTheme="minorHAnsi" w:cstheme="minorHAnsi"/>
          <w:sz w:val="22"/>
          <w:szCs w:val="22"/>
        </w:rPr>
        <w:t xml:space="preserve"> legal do licitante (ou seu procurador devidamente qualificado) </w:t>
      </w:r>
      <w:r w:rsidR="00506950" w:rsidRPr="00472E25">
        <w:rPr>
          <w:rStyle w:val="Fontepargpadro1"/>
          <w:rFonts w:asciiTheme="minorHAnsi" w:hAnsiTheme="minorHAnsi" w:cstheme="minorHAnsi"/>
          <w:sz w:val="22"/>
          <w:szCs w:val="22"/>
        </w:rPr>
        <w:t>e</w:t>
      </w:r>
      <w:r w:rsidR="00506950" w:rsidRPr="00472E25">
        <w:rPr>
          <w:rStyle w:val="Fontepargpadro1"/>
          <w:rFonts w:asciiTheme="minorHAnsi" w:eastAsia="Myriad Pro" w:hAnsiTheme="minorHAnsi" w:cstheme="minorHAnsi"/>
          <w:sz w:val="22"/>
          <w:szCs w:val="22"/>
        </w:rPr>
        <w:t xml:space="preserve"> </w:t>
      </w:r>
      <w:r w:rsidR="00506950" w:rsidRPr="00472E25">
        <w:rPr>
          <w:rStyle w:val="Fontepargpadro1"/>
          <w:rFonts w:asciiTheme="minorHAnsi" w:hAnsiTheme="minorHAnsi" w:cstheme="minorHAnsi"/>
          <w:sz w:val="22"/>
          <w:szCs w:val="22"/>
        </w:rPr>
        <w:t>deverá</w:t>
      </w:r>
      <w:r w:rsidR="00506950" w:rsidRPr="00472E25">
        <w:rPr>
          <w:rStyle w:val="Fontepargpadro1"/>
          <w:rFonts w:asciiTheme="minorHAnsi" w:eastAsia="Myriad Pro" w:hAnsiTheme="minorHAnsi" w:cstheme="minorHAnsi"/>
          <w:sz w:val="22"/>
          <w:szCs w:val="22"/>
        </w:rPr>
        <w:t xml:space="preserve"> </w:t>
      </w:r>
      <w:r w:rsidR="00506950" w:rsidRPr="00472E25">
        <w:rPr>
          <w:rStyle w:val="Fontepargpadro1"/>
          <w:rFonts w:asciiTheme="minorHAnsi" w:hAnsiTheme="minorHAnsi" w:cstheme="minorHAnsi"/>
          <w:sz w:val="22"/>
          <w:szCs w:val="22"/>
        </w:rPr>
        <w:t>conter</w:t>
      </w:r>
      <w:r w:rsidR="009418A4" w:rsidRPr="00472E25">
        <w:rPr>
          <w:rStyle w:val="Fontepargpadro1"/>
          <w:rFonts w:asciiTheme="minorHAnsi" w:hAnsiTheme="minorHAnsi" w:cstheme="minorHAnsi"/>
          <w:sz w:val="22"/>
          <w:szCs w:val="22"/>
        </w:rPr>
        <w:t xml:space="preserve">, </w:t>
      </w:r>
      <w:r w:rsidR="00506950" w:rsidRPr="00472E25">
        <w:rPr>
          <w:rStyle w:val="Fontepargpadro1"/>
          <w:rFonts w:asciiTheme="minorHAnsi" w:hAnsiTheme="minorHAnsi" w:cstheme="minorHAnsi"/>
          <w:sz w:val="22"/>
          <w:szCs w:val="22"/>
        </w:rPr>
        <w:t>de acordo com o modelo definido neste edital</w:t>
      </w:r>
      <w:r w:rsidR="00C9296E" w:rsidRPr="00472E25">
        <w:rPr>
          <w:rStyle w:val="Fontepargpadro1"/>
          <w:rFonts w:asciiTheme="minorHAnsi" w:hAnsiTheme="minorHAnsi" w:cstheme="minorHAnsi"/>
          <w:sz w:val="22"/>
          <w:szCs w:val="22"/>
        </w:rPr>
        <w:t>:</w:t>
      </w:r>
      <w:r w:rsidR="00506950" w:rsidRPr="00472E25">
        <w:rPr>
          <w:rStyle w:val="Fontepargpadro1"/>
          <w:rFonts w:asciiTheme="minorHAnsi" w:hAnsiTheme="minorHAnsi" w:cstheme="minorHAnsi"/>
          <w:sz w:val="22"/>
          <w:szCs w:val="22"/>
        </w:rPr>
        <w:t xml:space="preserve"> </w:t>
      </w:r>
      <w:r w:rsidR="00506950" w:rsidRPr="00472E25">
        <w:rPr>
          <w:rStyle w:val="Fontepargpadro1"/>
          <w:rFonts w:asciiTheme="minorHAnsi" w:hAnsiTheme="minorHAnsi" w:cstheme="minorHAnsi"/>
          <w:sz w:val="22"/>
          <w:szCs w:val="22"/>
          <w:u w:val="single"/>
        </w:rPr>
        <w:t>a identificação da licitação, o CNPJ e o nome empresarial completo do licitante</w:t>
      </w:r>
      <w:r w:rsidR="009A3D1F" w:rsidRPr="00472E25">
        <w:rPr>
          <w:rStyle w:val="Fontepargpadro1"/>
          <w:rFonts w:asciiTheme="minorHAnsi" w:hAnsiTheme="minorHAnsi" w:cstheme="minorHAnsi"/>
          <w:sz w:val="22"/>
          <w:szCs w:val="22"/>
          <w:u w:val="single"/>
        </w:rPr>
        <w:t>, dados comerciais da licitante, nome do responsável pela assinatura do contrato</w:t>
      </w:r>
      <w:r w:rsidR="00506950" w:rsidRPr="00472E25">
        <w:rPr>
          <w:rStyle w:val="Fontepargpadro1"/>
          <w:rFonts w:asciiTheme="minorHAnsi" w:hAnsiTheme="minorHAnsi" w:cstheme="minorHAnsi"/>
          <w:sz w:val="22"/>
          <w:szCs w:val="22"/>
          <w:u w:val="single"/>
          <w:shd w:val="clear" w:color="auto" w:fill="FFFFFF"/>
        </w:rPr>
        <w:t>, a</w:t>
      </w:r>
      <w:r w:rsidR="00506950" w:rsidRPr="00472E25">
        <w:rPr>
          <w:rStyle w:val="Fontepargpadro1"/>
          <w:rFonts w:asciiTheme="minorHAnsi" w:eastAsia="Myriad Pro" w:hAnsiTheme="minorHAnsi" w:cstheme="minorHAnsi"/>
          <w:sz w:val="22"/>
          <w:szCs w:val="22"/>
          <w:u w:val="single"/>
          <w:shd w:val="clear" w:color="auto" w:fill="FFFFFF"/>
        </w:rPr>
        <w:t xml:space="preserve"> </w:t>
      </w:r>
      <w:r w:rsidR="00506950" w:rsidRPr="00472E25">
        <w:rPr>
          <w:rStyle w:val="Fontepargpadro1"/>
          <w:rFonts w:asciiTheme="minorHAnsi" w:hAnsiTheme="minorHAnsi" w:cstheme="minorHAnsi"/>
          <w:sz w:val="22"/>
          <w:szCs w:val="22"/>
          <w:u w:val="single"/>
          <w:shd w:val="clear" w:color="auto" w:fill="FFFFFF"/>
        </w:rPr>
        <w:t>descrição</w:t>
      </w:r>
      <w:r w:rsidR="00506950" w:rsidRPr="00472E25">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472E25">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472E25">
        <w:rPr>
          <w:rStyle w:val="Fontepargpadro1"/>
          <w:rFonts w:asciiTheme="minorHAnsi" w:eastAsia="Myriad Pro" w:hAnsiTheme="minorHAnsi" w:cstheme="minorHAnsi"/>
          <w:sz w:val="22"/>
          <w:szCs w:val="22"/>
          <w:u w:val="single"/>
          <w:shd w:val="clear" w:color="auto" w:fill="FFFFFF"/>
        </w:rPr>
        <w:t xml:space="preserve"> </w:t>
      </w:r>
      <w:r w:rsidR="00506950" w:rsidRPr="00472E25">
        <w:rPr>
          <w:rStyle w:val="Fontepargpadro1"/>
          <w:rFonts w:asciiTheme="minorHAnsi" w:hAnsiTheme="minorHAnsi" w:cstheme="minorHAnsi"/>
          <w:sz w:val="22"/>
          <w:szCs w:val="22"/>
          <w:u w:val="single"/>
          <w:shd w:val="clear" w:color="auto" w:fill="FFFFFF"/>
        </w:rPr>
        <w:t>prazo</w:t>
      </w:r>
      <w:r w:rsidR="00506950" w:rsidRPr="00472E25">
        <w:rPr>
          <w:rStyle w:val="Fontepargpadro1"/>
          <w:rFonts w:asciiTheme="minorHAnsi" w:eastAsia="Myriad Pro" w:hAnsiTheme="minorHAnsi" w:cstheme="minorHAnsi"/>
          <w:sz w:val="22"/>
          <w:szCs w:val="22"/>
          <w:u w:val="single"/>
          <w:shd w:val="clear" w:color="auto" w:fill="FFFFFF"/>
        </w:rPr>
        <w:t xml:space="preserve"> </w:t>
      </w:r>
      <w:r w:rsidR="00506950" w:rsidRPr="00472E25">
        <w:rPr>
          <w:rStyle w:val="Fontepargpadro1"/>
          <w:rFonts w:asciiTheme="minorHAnsi" w:hAnsiTheme="minorHAnsi" w:cstheme="minorHAnsi"/>
          <w:sz w:val="22"/>
          <w:szCs w:val="22"/>
          <w:u w:val="single"/>
          <w:shd w:val="clear" w:color="auto" w:fill="FFFFFF"/>
        </w:rPr>
        <w:t>de</w:t>
      </w:r>
      <w:r w:rsidR="00506950" w:rsidRPr="00472E25">
        <w:rPr>
          <w:rStyle w:val="Fontepargpadro1"/>
          <w:rFonts w:asciiTheme="minorHAnsi" w:eastAsia="Myriad Pro" w:hAnsiTheme="minorHAnsi" w:cstheme="minorHAnsi"/>
          <w:sz w:val="22"/>
          <w:szCs w:val="22"/>
          <w:u w:val="single"/>
          <w:shd w:val="clear" w:color="auto" w:fill="FFFFFF"/>
        </w:rPr>
        <w:t xml:space="preserve"> </w:t>
      </w:r>
      <w:r w:rsidR="00506950" w:rsidRPr="00472E25">
        <w:rPr>
          <w:rStyle w:val="Fontepargpadro1"/>
          <w:rFonts w:asciiTheme="minorHAnsi" w:hAnsiTheme="minorHAnsi" w:cstheme="minorHAnsi"/>
          <w:sz w:val="22"/>
          <w:szCs w:val="22"/>
          <w:u w:val="single"/>
          <w:shd w:val="clear" w:color="auto" w:fill="FFFFFF"/>
        </w:rPr>
        <w:t>validade</w:t>
      </w:r>
      <w:r w:rsidR="00506950" w:rsidRPr="00472E25">
        <w:rPr>
          <w:rStyle w:val="Fontepargpadro1"/>
          <w:rFonts w:asciiTheme="minorHAnsi" w:eastAsia="Myriad Pro" w:hAnsiTheme="minorHAnsi" w:cstheme="minorHAnsi"/>
          <w:sz w:val="22"/>
          <w:szCs w:val="22"/>
          <w:u w:val="single"/>
          <w:shd w:val="clear" w:color="auto" w:fill="FFFFFF"/>
        </w:rPr>
        <w:t xml:space="preserve"> </w:t>
      </w:r>
      <w:r w:rsidR="00506950" w:rsidRPr="00472E25">
        <w:rPr>
          <w:rStyle w:val="Fontepargpadro1"/>
          <w:rFonts w:asciiTheme="minorHAnsi" w:hAnsiTheme="minorHAnsi" w:cstheme="minorHAnsi"/>
          <w:sz w:val="22"/>
          <w:szCs w:val="22"/>
          <w:u w:val="single"/>
          <w:shd w:val="clear" w:color="auto" w:fill="FFFFFF"/>
        </w:rPr>
        <w:t>da</w:t>
      </w:r>
      <w:r w:rsidR="00506950" w:rsidRPr="00472E25">
        <w:rPr>
          <w:rStyle w:val="Fontepargpadro1"/>
          <w:rFonts w:asciiTheme="minorHAnsi" w:eastAsia="Myriad Pro" w:hAnsiTheme="minorHAnsi" w:cstheme="minorHAnsi"/>
          <w:sz w:val="22"/>
          <w:szCs w:val="22"/>
          <w:u w:val="single"/>
          <w:shd w:val="clear" w:color="auto" w:fill="FFFFFF"/>
        </w:rPr>
        <w:t xml:space="preserve"> </w:t>
      </w:r>
      <w:r w:rsidR="00506950" w:rsidRPr="00472E25">
        <w:rPr>
          <w:rStyle w:val="Fontepargpadro1"/>
          <w:rFonts w:asciiTheme="minorHAnsi" w:hAnsiTheme="minorHAnsi" w:cstheme="minorHAnsi"/>
          <w:sz w:val="22"/>
          <w:szCs w:val="22"/>
          <w:u w:val="single"/>
          <w:shd w:val="clear" w:color="auto" w:fill="FFFFFF"/>
        </w:rPr>
        <w:t>proposta,</w:t>
      </w:r>
      <w:r w:rsidR="00506950" w:rsidRPr="00472E25">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472E25" w:rsidRDefault="00D31C7E" w:rsidP="00F95A67">
      <w:pPr>
        <w:pStyle w:val="Standard"/>
        <w:jc w:val="both"/>
        <w:rPr>
          <w:rStyle w:val="Fontepargpadro1"/>
          <w:rFonts w:asciiTheme="minorHAnsi" w:eastAsia="Verdana" w:hAnsiTheme="minorHAnsi" w:cstheme="minorHAnsi"/>
          <w:sz w:val="22"/>
          <w:szCs w:val="22"/>
          <w:shd w:val="clear" w:color="auto" w:fill="FFFFFF"/>
        </w:rPr>
      </w:pPr>
      <w:r w:rsidRPr="00472E25">
        <w:rPr>
          <w:rStyle w:val="Fontepargpadro1"/>
          <w:rFonts w:asciiTheme="minorHAnsi" w:eastAsia="Arial" w:hAnsiTheme="minorHAnsi" w:cstheme="minorHAnsi"/>
          <w:b/>
          <w:bCs/>
          <w:sz w:val="22"/>
          <w:szCs w:val="22"/>
          <w:shd w:val="clear" w:color="auto" w:fill="FFFFFF"/>
        </w:rPr>
        <w:t>8.</w:t>
      </w:r>
      <w:r w:rsidR="00807FC4" w:rsidRPr="00472E25">
        <w:rPr>
          <w:rStyle w:val="Fontepargpadro1"/>
          <w:rFonts w:asciiTheme="minorHAnsi" w:eastAsia="Arial" w:hAnsiTheme="minorHAnsi" w:cstheme="minorHAnsi"/>
          <w:b/>
          <w:bCs/>
          <w:sz w:val="22"/>
          <w:szCs w:val="22"/>
          <w:shd w:val="clear" w:color="auto" w:fill="FFFFFF"/>
        </w:rPr>
        <w:t>8</w:t>
      </w:r>
      <w:r w:rsidRPr="00472E25">
        <w:rPr>
          <w:rStyle w:val="Fontepargpadro1"/>
          <w:rFonts w:asciiTheme="minorHAnsi" w:eastAsia="Arial" w:hAnsiTheme="minorHAnsi" w:cstheme="minorHAnsi"/>
          <w:b/>
          <w:bCs/>
          <w:sz w:val="22"/>
          <w:szCs w:val="22"/>
          <w:shd w:val="clear" w:color="auto" w:fill="FFFFFF"/>
        </w:rPr>
        <w:t>.1</w:t>
      </w:r>
      <w:r w:rsidR="00C9296E" w:rsidRPr="00472E25">
        <w:rPr>
          <w:rStyle w:val="Fontepargpadro1"/>
          <w:rFonts w:asciiTheme="minorHAnsi" w:eastAsia="Arial" w:hAnsiTheme="minorHAnsi" w:cstheme="minorHAnsi"/>
          <w:b/>
          <w:bCs/>
          <w:sz w:val="22"/>
          <w:szCs w:val="22"/>
          <w:shd w:val="clear" w:color="auto" w:fill="FFFFFF"/>
        </w:rPr>
        <w:t>.</w:t>
      </w:r>
      <w:r w:rsidR="00506950" w:rsidRPr="00472E25">
        <w:rPr>
          <w:rStyle w:val="Fontepargpadro1"/>
          <w:rFonts w:asciiTheme="minorHAnsi" w:eastAsia="Arial" w:hAnsiTheme="minorHAnsi" w:cstheme="minorHAnsi"/>
          <w:b/>
          <w:bCs/>
          <w:sz w:val="22"/>
          <w:szCs w:val="22"/>
          <w:shd w:val="clear" w:color="auto" w:fill="FFFFFF"/>
        </w:rPr>
        <w:t>1</w:t>
      </w:r>
      <w:r w:rsidR="00AC6F66" w:rsidRPr="00472E25">
        <w:rPr>
          <w:rStyle w:val="Fontepargpadro1"/>
          <w:rFonts w:asciiTheme="minorHAnsi" w:eastAsia="Arial" w:hAnsiTheme="minorHAnsi" w:cstheme="minorHAnsi"/>
          <w:b/>
          <w:bCs/>
          <w:sz w:val="22"/>
          <w:szCs w:val="22"/>
          <w:shd w:val="clear" w:color="auto" w:fill="FFFFFF"/>
        </w:rPr>
        <w:t>.</w:t>
      </w:r>
      <w:r w:rsidR="00506950" w:rsidRPr="00472E25">
        <w:rPr>
          <w:rStyle w:val="Fontepargpadro1"/>
          <w:rFonts w:asciiTheme="minorHAnsi" w:eastAsia="Arial" w:hAnsiTheme="minorHAnsi" w:cstheme="minorHAnsi"/>
          <w:b/>
          <w:bCs/>
          <w:sz w:val="22"/>
          <w:szCs w:val="22"/>
          <w:shd w:val="clear" w:color="auto" w:fill="FFFFFF"/>
        </w:rPr>
        <w:t xml:space="preserve"> </w:t>
      </w:r>
      <w:r w:rsidR="00506950" w:rsidRPr="00472E25">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472E25" w:rsidRDefault="00D31C7E" w:rsidP="00F95A67">
      <w:pPr>
        <w:pStyle w:val="Standard"/>
        <w:jc w:val="both"/>
        <w:rPr>
          <w:rFonts w:asciiTheme="minorHAnsi" w:hAnsiTheme="minorHAnsi" w:cstheme="minorHAnsi"/>
          <w:sz w:val="22"/>
          <w:szCs w:val="22"/>
        </w:rPr>
      </w:pPr>
      <w:r w:rsidRPr="00472E25">
        <w:rPr>
          <w:rStyle w:val="Fontepargpadro1"/>
          <w:rFonts w:asciiTheme="minorHAnsi" w:eastAsia="Arial" w:hAnsiTheme="minorHAnsi" w:cstheme="minorHAnsi"/>
          <w:b/>
          <w:bCs/>
          <w:sz w:val="22"/>
          <w:szCs w:val="22"/>
        </w:rPr>
        <w:t>8.</w:t>
      </w:r>
      <w:r w:rsidR="00807FC4" w:rsidRPr="00472E25">
        <w:rPr>
          <w:rStyle w:val="Fontepargpadro1"/>
          <w:rFonts w:asciiTheme="minorHAnsi" w:eastAsia="Arial" w:hAnsiTheme="minorHAnsi" w:cstheme="minorHAnsi"/>
          <w:b/>
          <w:bCs/>
          <w:sz w:val="22"/>
          <w:szCs w:val="22"/>
        </w:rPr>
        <w:t>8</w:t>
      </w:r>
      <w:r w:rsidRPr="00472E25">
        <w:rPr>
          <w:rStyle w:val="Fontepargpadro1"/>
          <w:rFonts w:asciiTheme="minorHAnsi" w:eastAsia="Arial" w:hAnsiTheme="minorHAnsi" w:cstheme="minorHAnsi"/>
          <w:b/>
          <w:bCs/>
          <w:sz w:val="22"/>
          <w:szCs w:val="22"/>
        </w:rPr>
        <w:t>.1</w:t>
      </w:r>
      <w:r w:rsidR="00506950" w:rsidRPr="00472E25">
        <w:rPr>
          <w:rStyle w:val="Fontepargpadro1"/>
          <w:rFonts w:asciiTheme="minorHAnsi" w:eastAsia="Arial" w:hAnsiTheme="minorHAnsi" w:cstheme="minorHAnsi"/>
          <w:b/>
          <w:bCs/>
          <w:sz w:val="22"/>
          <w:szCs w:val="22"/>
        </w:rPr>
        <w:t>.2</w:t>
      </w:r>
      <w:r w:rsidR="00AC6F66" w:rsidRPr="00472E25">
        <w:rPr>
          <w:rStyle w:val="Fontepargpadro1"/>
          <w:rFonts w:asciiTheme="minorHAnsi" w:eastAsia="Arial" w:hAnsiTheme="minorHAnsi" w:cstheme="minorHAnsi"/>
          <w:b/>
          <w:bCs/>
          <w:sz w:val="22"/>
          <w:szCs w:val="22"/>
        </w:rPr>
        <w:t>.</w:t>
      </w:r>
      <w:r w:rsidR="009418A4" w:rsidRPr="00472E25">
        <w:rPr>
          <w:rStyle w:val="Fontepargpadro1"/>
          <w:rFonts w:asciiTheme="minorHAnsi" w:eastAsia="Arial" w:hAnsiTheme="minorHAnsi" w:cstheme="minorHAnsi"/>
          <w:b/>
          <w:bCs/>
          <w:sz w:val="22"/>
          <w:szCs w:val="22"/>
        </w:rPr>
        <w:t xml:space="preserve"> </w:t>
      </w:r>
      <w:r w:rsidR="00DD3B56" w:rsidRPr="00472E25">
        <w:rPr>
          <w:rFonts w:asciiTheme="minorHAnsi" w:hAnsiTheme="minorHAnsi" w:cstheme="minorHAnsi"/>
          <w:sz w:val="22"/>
          <w:szCs w:val="22"/>
        </w:rPr>
        <w:t xml:space="preserve">O pregoeiro(a) poderá, </w:t>
      </w:r>
      <w:r w:rsidR="0090424F" w:rsidRPr="00472E25">
        <w:rPr>
          <w:rFonts w:asciiTheme="minorHAnsi" w:hAnsiTheme="minorHAnsi" w:cstheme="minorHAnsi"/>
          <w:sz w:val="22"/>
          <w:szCs w:val="22"/>
        </w:rPr>
        <w:t xml:space="preserve">na análise e </w:t>
      </w:r>
      <w:r w:rsidR="00DD3B56" w:rsidRPr="00472E25">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472E25" w:rsidRDefault="00D31C7E" w:rsidP="00F95A67">
      <w:pPr>
        <w:pStyle w:val="Standard"/>
        <w:jc w:val="both"/>
        <w:rPr>
          <w:rFonts w:asciiTheme="minorHAnsi" w:hAnsiTheme="minorHAnsi" w:cstheme="minorHAnsi"/>
          <w:sz w:val="22"/>
          <w:szCs w:val="22"/>
          <w:shd w:val="clear" w:color="auto" w:fill="FFFFFF"/>
          <w:lang w:eastAsia="pt-BR"/>
        </w:rPr>
      </w:pPr>
      <w:r w:rsidRPr="00472E25">
        <w:rPr>
          <w:rFonts w:asciiTheme="minorHAnsi" w:hAnsiTheme="minorHAnsi" w:cstheme="minorHAnsi"/>
          <w:b/>
          <w:bCs/>
          <w:sz w:val="22"/>
          <w:szCs w:val="22"/>
          <w:shd w:val="clear" w:color="auto" w:fill="FFFFFF"/>
        </w:rPr>
        <w:t>8.</w:t>
      </w:r>
      <w:r w:rsidR="00807FC4" w:rsidRPr="00472E25">
        <w:rPr>
          <w:rFonts w:asciiTheme="minorHAnsi" w:hAnsiTheme="minorHAnsi" w:cstheme="minorHAnsi"/>
          <w:b/>
          <w:bCs/>
          <w:sz w:val="22"/>
          <w:szCs w:val="22"/>
          <w:shd w:val="clear" w:color="auto" w:fill="FFFFFF"/>
        </w:rPr>
        <w:t>8</w:t>
      </w:r>
      <w:r w:rsidRPr="00472E25">
        <w:rPr>
          <w:rFonts w:asciiTheme="minorHAnsi" w:hAnsiTheme="minorHAnsi" w:cstheme="minorHAnsi"/>
          <w:b/>
          <w:bCs/>
          <w:sz w:val="22"/>
          <w:szCs w:val="22"/>
          <w:shd w:val="clear" w:color="auto" w:fill="FFFFFF"/>
        </w:rPr>
        <w:t>.1</w:t>
      </w:r>
      <w:r w:rsidR="009418A4" w:rsidRPr="00472E25">
        <w:rPr>
          <w:rFonts w:asciiTheme="minorHAnsi" w:hAnsiTheme="minorHAnsi" w:cstheme="minorHAnsi"/>
          <w:b/>
          <w:bCs/>
          <w:sz w:val="22"/>
          <w:szCs w:val="22"/>
          <w:shd w:val="clear" w:color="auto" w:fill="FFFFFF"/>
        </w:rPr>
        <w:t>.3</w:t>
      </w:r>
      <w:r w:rsidR="00AC6F66" w:rsidRPr="00472E25">
        <w:rPr>
          <w:rFonts w:asciiTheme="minorHAnsi" w:hAnsiTheme="minorHAnsi" w:cstheme="minorHAnsi"/>
          <w:b/>
          <w:bCs/>
          <w:sz w:val="22"/>
          <w:szCs w:val="22"/>
          <w:shd w:val="clear" w:color="auto" w:fill="FFFFFF"/>
        </w:rPr>
        <w:t>.</w:t>
      </w:r>
      <w:r w:rsidR="009418A4" w:rsidRPr="00472E25">
        <w:rPr>
          <w:rFonts w:asciiTheme="minorHAnsi" w:hAnsiTheme="minorHAnsi" w:cstheme="minorHAnsi"/>
          <w:b/>
          <w:bCs/>
          <w:sz w:val="22"/>
          <w:szCs w:val="22"/>
          <w:shd w:val="clear" w:color="auto" w:fill="FFFFFF"/>
        </w:rPr>
        <w:t xml:space="preserve"> </w:t>
      </w:r>
      <w:r w:rsidR="00506950" w:rsidRPr="00472E25">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472E25" w:rsidRDefault="00D31C7E" w:rsidP="00F95A67">
      <w:pPr>
        <w:pStyle w:val="Standard"/>
        <w:jc w:val="both"/>
        <w:rPr>
          <w:rFonts w:asciiTheme="minorHAnsi" w:eastAsia="Arial" w:hAnsiTheme="minorHAnsi" w:cstheme="minorHAnsi"/>
          <w:sz w:val="22"/>
          <w:szCs w:val="22"/>
          <w:lang w:eastAsia="pt-BR"/>
        </w:rPr>
      </w:pPr>
      <w:r w:rsidRPr="00472E25">
        <w:rPr>
          <w:rFonts w:asciiTheme="minorHAnsi" w:hAnsiTheme="minorHAnsi" w:cstheme="minorHAnsi"/>
          <w:b/>
          <w:bCs/>
          <w:sz w:val="22"/>
          <w:szCs w:val="22"/>
          <w:lang w:eastAsia="pt-BR"/>
        </w:rPr>
        <w:t>8.</w:t>
      </w:r>
      <w:r w:rsidR="00807FC4" w:rsidRPr="00472E25">
        <w:rPr>
          <w:rFonts w:asciiTheme="minorHAnsi" w:hAnsiTheme="minorHAnsi" w:cstheme="minorHAnsi"/>
          <w:b/>
          <w:bCs/>
          <w:sz w:val="22"/>
          <w:szCs w:val="22"/>
          <w:lang w:eastAsia="pt-BR"/>
        </w:rPr>
        <w:t>8</w:t>
      </w:r>
      <w:r w:rsidRPr="00472E25">
        <w:rPr>
          <w:rFonts w:asciiTheme="minorHAnsi" w:hAnsiTheme="minorHAnsi" w:cstheme="minorHAnsi"/>
          <w:b/>
          <w:bCs/>
          <w:sz w:val="22"/>
          <w:szCs w:val="22"/>
          <w:lang w:eastAsia="pt-BR"/>
        </w:rPr>
        <w:t>.1.4</w:t>
      </w:r>
      <w:r w:rsidR="00AC6F66" w:rsidRPr="00472E25">
        <w:rPr>
          <w:rFonts w:asciiTheme="minorHAnsi" w:hAnsiTheme="minorHAnsi" w:cstheme="minorHAnsi"/>
          <w:b/>
          <w:bCs/>
          <w:sz w:val="22"/>
          <w:szCs w:val="22"/>
          <w:lang w:eastAsia="pt-BR"/>
        </w:rPr>
        <w:t>.</w:t>
      </w:r>
      <w:r w:rsidR="00506950" w:rsidRPr="00472E25">
        <w:rPr>
          <w:rFonts w:asciiTheme="minorHAnsi" w:hAnsiTheme="minorHAnsi" w:cstheme="minorHAnsi"/>
          <w:sz w:val="22"/>
          <w:szCs w:val="22"/>
          <w:lang w:eastAsia="pt-BR"/>
        </w:rPr>
        <w:t xml:space="preserve"> </w:t>
      </w:r>
      <w:r w:rsidR="00506950" w:rsidRPr="00472E25">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472E25">
        <w:rPr>
          <w:rFonts w:asciiTheme="minorHAnsi" w:eastAsia="Arial" w:hAnsiTheme="minorHAnsi" w:cstheme="minorHAnsi"/>
          <w:sz w:val="22"/>
          <w:szCs w:val="22"/>
          <w:lang w:eastAsia="pt-BR"/>
        </w:rPr>
        <w:t>sendo considerado a declaração realizada no sistema para cadastramento da proposta.</w:t>
      </w:r>
      <w:r w:rsidR="00807FC4" w:rsidRPr="00472E25">
        <w:rPr>
          <w:rFonts w:asciiTheme="minorHAnsi" w:eastAsia="Arial" w:hAnsiTheme="minorHAnsi" w:cstheme="minorHAnsi"/>
          <w:sz w:val="22"/>
          <w:szCs w:val="22"/>
          <w:lang w:eastAsia="pt-BR"/>
        </w:rPr>
        <w:t xml:space="preserve"> </w:t>
      </w:r>
    </w:p>
    <w:p w14:paraId="4AE22B20" w14:textId="77777777" w:rsidR="00485B15" w:rsidRPr="00472E25" w:rsidRDefault="00485B15" w:rsidP="00F95A67">
      <w:pPr>
        <w:pStyle w:val="Standard"/>
        <w:jc w:val="both"/>
        <w:rPr>
          <w:rFonts w:asciiTheme="minorHAnsi" w:eastAsia="Arial" w:hAnsiTheme="minorHAnsi" w:cstheme="minorHAnsi"/>
          <w:sz w:val="22"/>
          <w:szCs w:val="22"/>
          <w:lang w:eastAsia="pt-BR"/>
        </w:rPr>
      </w:pPr>
    </w:p>
    <w:p w14:paraId="62F53B77" w14:textId="5826CF60" w:rsidR="00FD5853" w:rsidRPr="00472E25" w:rsidRDefault="00807FC4" w:rsidP="00F95A67">
      <w:pPr>
        <w:pStyle w:val="Standard"/>
        <w:jc w:val="both"/>
        <w:rPr>
          <w:rFonts w:asciiTheme="minorHAnsi" w:hAnsiTheme="minorHAnsi" w:cstheme="minorHAnsi"/>
          <w:b/>
          <w:bCs/>
          <w:sz w:val="22"/>
          <w:szCs w:val="22"/>
          <w:shd w:val="clear" w:color="auto" w:fill="FFFFFF"/>
        </w:rPr>
      </w:pPr>
      <w:r w:rsidRPr="00472E25">
        <w:rPr>
          <w:rFonts w:asciiTheme="minorHAnsi" w:eastAsia="Arial" w:hAnsiTheme="minorHAnsi" w:cstheme="minorHAnsi"/>
          <w:b/>
          <w:bCs/>
          <w:sz w:val="22"/>
          <w:szCs w:val="22"/>
          <w:lang w:eastAsia="pt-BR"/>
        </w:rPr>
        <w:t xml:space="preserve">9. </w:t>
      </w:r>
      <w:r w:rsidR="00506950" w:rsidRPr="00472E25">
        <w:rPr>
          <w:rFonts w:asciiTheme="minorHAnsi" w:hAnsiTheme="minorHAnsi" w:cstheme="minorHAnsi"/>
          <w:b/>
          <w:bCs/>
          <w:sz w:val="22"/>
          <w:szCs w:val="22"/>
          <w:shd w:val="clear" w:color="auto" w:fill="FFFFFF"/>
        </w:rPr>
        <w:t>OS</w:t>
      </w:r>
      <w:r w:rsidR="00506950" w:rsidRPr="00472E25">
        <w:rPr>
          <w:rFonts w:asciiTheme="minorHAnsi" w:eastAsia="Myriad Pro" w:hAnsiTheme="minorHAnsi" w:cstheme="minorHAnsi"/>
          <w:b/>
          <w:bCs/>
          <w:sz w:val="22"/>
          <w:szCs w:val="22"/>
          <w:shd w:val="clear" w:color="auto" w:fill="FFFFFF"/>
        </w:rPr>
        <w:t xml:space="preserve"> </w:t>
      </w:r>
      <w:r w:rsidR="00506950" w:rsidRPr="00472E25">
        <w:rPr>
          <w:rFonts w:asciiTheme="minorHAnsi" w:hAnsiTheme="minorHAnsi" w:cstheme="minorHAnsi"/>
          <w:b/>
          <w:bCs/>
          <w:sz w:val="22"/>
          <w:szCs w:val="22"/>
          <w:shd w:val="clear" w:color="auto" w:fill="FFFFFF"/>
        </w:rPr>
        <w:t>RECURSOS</w:t>
      </w:r>
    </w:p>
    <w:p w14:paraId="74F71CDE" w14:textId="137AA773" w:rsidR="00FD5853" w:rsidRPr="00472E25" w:rsidRDefault="00D31C7E" w:rsidP="00F95A67">
      <w:pPr>
        <w:pStyle w:val="Standard"/>
        <w:jc w:val="both"/>
        <w:rPr>
          <w:rFonts w:asciiTheme="minorHAnsi" w:eastAsia="Arial" w:hAnsiTheme="minorHAnsi" w:cstheme="minorHAnsi"/>
          <w:sz w:val="22"/>
          <w:szCs w:val="22"/>
          <w:shd w:val="clear" w:color="auto" w:fill="FFFFFF"/>
        </w:rPr>
      </w:pPr>
      <w:bookmarkStart w:id="5" w:name="_Hlk112403777"/>
      <w:r w:rsidRPr="00472E25">
        <w:rPr>
          <w:rFonts w:asciiTheme="minorHAnsi" w:eastAsia="Arial" w:hAnsiTheme="minorHAnsi" w:cstheme="minorHAnsi"/>
          <w:b/>
          <w:bCs/>
          <w:sz w:val="22"/>
          <w:szCs w:val="22"/>
          <w:shd w:val="clear" w:color="auto" w:fill="FFFFFF"/>
        </w:rPr>
        <w:t>9.1</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472E25">
        <w:rPr>
          <w:rFonts w:asciiTheme="minorHAnsi" w:eastAsia="Arial" w:hAnsiTheme="minorHAnsi" w:cstheme="minorHAnsi"/>
          <w:b/>
          <w:bCs/>
          <w:sz w:val="22"/>
          <w:szCs w:val="22"/>
          <w:shd w:val="clear" w:color="auto" w:fill="FFFFFF"/>
        </w:rPr>
        <w:t>3 (três) dias úteis</w:t>
      </w:r>
      <w:r w:rsidR="00506950" w:rsidRPr="00472E25">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472E25" w:rsidRDefault="00D31C7E" w:rsidP="00F95A67">
      <w:pPr>
        <w:pStyle w:val="Standard"/>
        <w:jc w:val="both"/>
        <w:rPr>
          <w:rFonts w:asciiTheme="minorHAnsi" w:eastAsia="Arial"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9.1</w:t>
      </w:r>
      <w:r w:rsidR="009418A4"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1</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472E25" w:rsidRDefault="00D31C7E" w:rsidP="00F95A67">
      <w:pPr>
        <w:pStyle w:val="Standard"/>
        <w:jc w:val="both"/>
        <w:rPr>
          <w:rFonts w:asciiTheme="minorHAnsi" w:eastAsia="Arial"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9.1</w:t>
      </w:r>
      <w:r w:rsidR="009418A4"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2</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472E25">
        <w:rPr>
          <w:rFonts w:asciiTheme="minorHAnsi" w:eastAsia="Arial" w:hAnsiTheme="minorHAnsi" w:cstheme="minorHAnsi"/>
          <w:b/>
          <w:bCs/>
          <w:sz w:val="22"/>
          <w:szCs w:val="22"/>
          <w:shd w:val="clear" w:color="auto" w:fill="FFFFFF"/>
        </w:rPr>
        <w:t>3 (três) dias úteis</w:t>
      </w:r>
      <w:r w:rsidR="00506950" w:rsidRPr="00472E25">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472E25" w:rsidRDefault="00D31C7E" w:rsidP="00F95A67">
      <w:pPr>
        <w:pStyle w:val="Standard"/>
        <w:jc w:val="both"/>
        <w:rPr>
          <w:rFonts w:asciiTheme="minorHAnsi" w:eastAsia="Arial"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9.2</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5"/>
    <w:p w14:paraId="78EC7745" w14:textId="46A2017F" w:rsidR="00FD5853" w:rsidRPr="00472E25" w:rsidRDefault="00D31C7E" w:rsidP="00F95A67">
      <w:pPr>
        <w:pStyle w:val="Standard"/>
        <w:jc w:val="both"/>
        <w:rPr>
          <w:rFonts w:asciiTheme="minorHAnsi"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9.3</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472E25" w:rsidRDefault="00D31C7E" w:rsidP="00F95A67">
      <w:pPr>
        <w:jc w:val="both"/>
        <w:rPr>
          <w:rFonts w:asciiTheme="minorHAnsi" w:eastAsia="MS Mincho" w:hAnsiTheme="minorHAnsi" w:cstheme="minorHAnsi"/>
          <w:sz w:val="22"/>
          <w:szCs w:val="22"/>
          <w:lang w:bidi="ar-SA"/>
        </w:rPr>
      </w:pPr>
      <w:r w:rsidRPr="00472E25">
        <w:rPr>
          <w:rFonts w:asciiTheme="minorHAnsi" w:hAnsiTheme="minorHAnsi" w:cstheme="minorHAnsi"/>
          <w:b/>
          <w:bCs/>
          <w:sz w:val="22"/>
          <w:szCs w:val="22"/>
          <w:shd w:val="clear" w:color="auto" w:fill="FFFFFF"/>
        </w:rPr>
        <w:t>9.4</w:t>
      </w:r>
      <w:r w:rsidR="00AC6F66" w:rsidRPr="00472E25">
        <w:rPr>
          <w:rFonts w:asciiTheme="minorHAnsi" w:hAnsiTheme="minorHAnsi" w:cstheme="minorHAnsi"/>
          <w:b/>
          <w:bCs/>
          <w:sz w:val="22"/>
          <w:szCs w:val="22"/>
          <w:shd w:val="clear" w:color="auto" w:fill="FFFFFF"/>
        </w:rPr>
        <w:t>.</w:t>
      </w:r>
      <w:r w:rsidR="00506950" w:rsidRPr="00472E25">
        <w:rPr>
          <w:rFonts w:asciiTheme="minorHAnsi" w:hAnsiTheme="minorHAnsi" w:cstheme="minorHAnsi"/>
          <w:sz w:val="22"/>
          <w:szCs w:val="22"/>
          <w:shd w:val="clear" w:color="auto" w:fill="FFFFFF"/>
        </w:rPr>
        <w:t xml:space="preserve"> Os autos do processo </w:t>
      </w:r>
      <w:r w:rsidR="009418A4" w:rsidRPr="00472E25">
        <w:rPr>
          <w:rFonts w:asciiTheme="minorHAnsi" w:hAnsiTheme="minorHAnsi" w:cstheme="minorHAnsi"/>
          <w:sz w:val="22"/>
          <w:szCs w:val="22"/>
          <w:shd w:val="clear" w:color="auto" w:fill="FFFFFF"/>
        </w:rPr>
        <w:t xml:space="preserve">administrativo </w:t>
      </w:r>
      <w:r w:rsidR="00506950" w:rsidRPr="00472E25">
        <w:rPr>
          <w:rFonts w:asciiTheme="minorHAnsi" w:hAnsiTheme="minorHAnsi" w:cstheme="minorHAnsi"/>
          <w:sz w:val="22"/>
          <w:szCs w:val="22"/>
          <w:shd w:val="clear" w:color="auto" w:fill="FFFFFF"/>
        </w:rPr>
        <w:t xml:space="preserve">de licitação </w:t>
      </w:r>
      <w:r w:rsidR="00DD3B56" w:rsidRPr="00472E25">
        <w:rPr>
          <w:rFonts w:asciiTheme="minorHAnsi" w:eastAsia="MS Mincho" w:hAnsiTheme="minorHAnsi" w:cstheme="minorHAnsi"/>
          <w:sz w:val="22"/>
          <w:szCs w:val="22"/>
          <w:lang w:bidi="ar-SA"/>
        </w:rPr>
        <w:t xml:space="preserve">estarão à disposição dos interessados no sistema </w:t>
      </w:r>
      <w:r w:rsidR="00DD3B56" w:rsidRPr="00472E25">
        <w:rPr>
          <w:rFonts w:asciiTheme="minorHAnsi" w:hAnsiTheme="minorHAnsi" w:cstheme="minorHAnsi"/>
          <w:sz w:val="22"/>
          <w:szCs w:val="22"/>
        </w:rPr>
        <w:t xml:space="preserve">eletrônico </w:t>
      </w:r>
      <w:r w:rsidR="00C16F41" w:rsidRPr="00472E25">
        <w:rPr>
          <w:rFonts w:asciiTheme="minorHAnsi" w:hAnsiTheme="minorHAnsi" w:cstheme="minorHAnsi"/>
          <w:sz w:val="22"/>
          <w:szCs w:val="22"/>
        </w:rPr>
        <w:t>n</w:t>
      </w:r>
      <w:r w:rsidR="00577591" w:rsidRPr="00472E25">
        <w:rPr>
          <w:rFonts w:asciiTheme="minorHAnsi" w:eastAsia="MS Mincho" w:hAnsiTheme="minorHAnsi" w:cstheme="minorHAnsi"/>
          <w:sz w:val="22"/>
          <w:szCs w:val="22"/>
          <w:shd w:val="clear" w:color="auto" w:fill="FFFFFF"/>
        </w:rPr>
        <w:t>o</w:t>
      </w:r>
      <w:r w:rsidR="00C16F41" w:rsidRPr="00472E25">
        <w:rPr>
          <w:rFonts w:asciiTheme="minorHAnsi" w:eastAsia="MS Mincho" w:hAnsiTheme="minorHAnsi" w:cstheme="minorHAnsi"/>
          <w:sz w:val="22"/>
          <w:szCs w:val="22"/>
          <w:shd w:val="clear" w:color="auto" w:fill="FFFFFF"/>
        </w:rPr>
        <w:t xml:space="preserve"> site</w:t>
      </w:r>
      <w:r w:rsidR="00577591" w:rsidRPr="00472E25">
        <w:rPr>
          <w:rFonts w:asciiTheme="minorHAnsi" w:eastAsia="MS Mincho" w:hAnsiTheme="minorHAnsi" w:cstheme="minorHAnsi"/>
          <w:sz w:val="22"/>
          <w:szCs w:val="22"/>
          <w:shd w:val="clear" w:color="auto" w:fill="FFFFFF"/>
        </w:rPr>
        <w:t xml:space="preserve"> </w:t>
      </w:r>
      <w:hyperlink r:id="rId21">
        <w:r w:rsidR="00577591" w:rsidRPr="00472E25">
          <w:rPr>
            <w:rFonts w:asciiTheme="minorHAnsi" w:hAnsiTheme="minorHAnsi" w:cstheme="minorHAnsi"/>
            <w:b/>
            <w:sz w:val="22"/>
            <w:szCs w:val="22"/>
          </w:rPr>
          <w:t>www.comprasgovernamentais.gov.br</w:t>
        </w:r>
      </w:hyperlink>
      <w:r w:rsidR="00577591" w:rsidRPr="00472E25">
        <w:rPr>
          <w:rFonts w:asciiTheme="minorHAnsi" w:hAnsiTheme="minorHAnsi" w:cstheme="minorHAnsi"/>
          <w:sz w:val="22"/>
          <w:szCs w:val="22"/>
        </w:rPr>
        <w:t xml:space="preserve"> </w:t>
      </w:r>
      <w:r w:rsidR="00DD3B56" w:rsidRPr="00472E25">
        <w:rPr>
          <w:rFonts w:asciiTheme="minorHAnsi" w:hAnsiTheme="minorHAnsi" w:cstheme="minorHAnsi"/>
          <w:sz w:val="22"/>
          <w:szCs w:val="22"/>
        </w:rPr>
        <w:t>e no Portal da Transparência do Município, no site</w:t>
      </w:r>
      <w:r w:rsidR="00C16F41" w:rsidRPr="00472E25">
        <w:rPr>
          <w:rFonts w:asciiTheme="minorHAnsi" w:hAnsiTheme="minorHAnsi" w:cstheme="minorHAnsi"/>
          <w:sz w:val="22"/>
          <w:szCs w:val="22"/>
        </w:rPr>
        <w:t xml:space="preserve"> </w:t>
      </w:r>
      <w:hyperlink r:id="rId22" w:history="1">
        <w:r w:rsidR="00C16F41" w:rsidRPr="00472E25">
          <w:rPr>
            <w:rStyle w:val="Hyperlink"/>
            <w:rFonts w:asciiTheme="minorHAnsi" w:hAnsiTheme="minorHAnsi" w:cstheme="minorHAnsi"/>
            <w:b/>
            <w:color w:val="auto"/>
            <w:sz w:val="22"/>
            <w:szCs w:val="22"/>
            <w:u w:val="none"/>
          </w:rPr>
          <w:t>www.novapratadoiguacu.atende.net</w:t>
        </w:r>
      </w:hyperlink>
      <w:r w:rsidR="00C16F41" w:rsidRPr="00472E25">
        <w:rPr>
          <w:rFonts w:asciiTheme="minorHAnsi" w:hAnsiTheme="minorHAnsi" w:cstheme="minorHAnsi"/>
          <w:sz w:val="22"/>
          <w:szCs w:val="22"/>
        </w:rPr>
        <w:t>,</w:t>
      </w:r>
      <w:r w:rsidR="00DD3B56" w:rsidRPr="00472E25">
        <w:rPr>
          <w:rFonts w:asciiTheme="minorHAnsi" w:hAnsiTheme="minorHAnsi" w:cstheme="minorHAnsi"/>
          <w:sz w:val="22"/>
          <w:szCs w:val="22"/>
        </w:rPr>
        <w:t xml:space="preserve"> sendo que os inte</w:t>
      </w:r>
      <w:r w:rsidR="00DD3B56" w:rsidRPr="00472E25">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472E25" w:rsidRDefault="00D31C7E" w:rsidP="00F95A67">
      <w:pPr>
        <w:jc w:val="both"/>
        <w:rPr>
          <w:rFonts w:asciiTheme="minorHAnsi" w:hAnsiTheme="minorHAnsi" w:cstheme="minorHAnsi"/>
          <w:sz w:val="22"/>
          <w:szCs w:val="22"/>
        </w:rPr>
      </w:pPr>
      <w:r w:rsidRPr="00472E25">
        <w:rPr>
          <w:rFonts w:asciiTheme="minorHAnsi" w:eastAsia="Arial" w:hAnsiTheme="minorHAnsi" w:cstheme="minorHAnsi"/>
          <w:b/>
          <w:bCs/>
          <w:sz w:val="22"/>
          <w:szCs w:val="22"/>
          <w:shd w:val="clear" w:color="auto" w:fill="FFFFFF"/>
          <w:lang w:eastAsia="pt-BR"/>
        </w:rPr>
        <w:t>9.5</w:t>
      </w:r>
      <w:r w:rsidR="00AC6F66" w:rsidRPr="00472E25">
        <w:rPr>
          <w:rFonts w:asciiTheme="minorHAnsi" w:eastAsia="Arial" w:hAnsiTheme="minorHAnsi" w:cstheme="minorHAnsi"/>
          <w:b/>
          <w:bCs/>
          <w:sz w:val="22"/>
          <w:szCs w:val="22"/>
          <w:shd w:val="clear" w:color="auto" w:fill="FFFFFF"/>
          <w:lang w:eastAsia="pt-BR"/>
        </w:rPr>
        <w:t>.</w:t>
      </w:r>
      <w:r w:rsidR="00506950" w:rsidRPr="00472E25">
        <w:rPr>
          <w:rFonts w:asciiTheme="minorHAnsi" w:eastAsia="Arial" w:hAnsiTheme="minorHAnsi" w:cstheme="minorHAnsi"/>
          <w:b/>
          <w:bCs/>
          <w:sz w:val="22"/>
          <w:szCs w:val="22"/>
          <w:shd w:val="clear" w:color="auto" w:fill="FFFFFF"/>
          <w:lang w:eastAsia="pt-BR"/>
        </w:rPr>
        <w:t xml:space="preserve"> </w:t>
      </w:r>
      <w:r w:rsidR="00506950" w:rsidRPr="00472E25">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472E25" w:rsidRDefault="00FD5853" w:rsidP="00F95A67">
      <w:pPr>
        <w:pStyle w:val="Standard"/>
        <w:jc w:val="both"/>
        <w:rPr>
          <w:rFonts w:asciiTheme="minorHAnsi" w:hAnsiTheme="minorHAnsi" w:cstheme="minorHAnsi"/>
          <w:sz w:val="22"/>
          <w:szCs w:val="22"/>
        </w:rPr>
      </w:pPr>
    </w:p>
    <w:p w14:paraId="743B996D" w14:textId="38D04D9E" w:rsidR="00FD5853" w:rsidRPr="00472E25" w:rsidRDefault="00506950" w:rsidP="00F95A67">
      <w:pPr>
        <w:pStyle w:val="Standard"/>
        <w:numPr>
          <w:ilvl w:val="0"/>
          <w:numId w:val="29"/>
        </w:numPr>
        <w:ind w:left="0" w:firstLine="0"/>
        <w:jc w:val="both"/>
        <w:rPr>
          <w:rFonts w:asciiTheme="minorHAnsi" w:eastAsia="Myriad Pro" w:hAnsiTheme="minorHAnsi" w:cstheme="minorHAnsi"/>
          <w:b/>
          <w:bCs/>
          <w:sz w:val="22"/>
          <w:szCs w:val="22"/>
          <w:shd w:val="clear" w:color="auto" w:fill="FFFFFF"/>
        </w:rPr>
      </w:pPr>
      <w:r w:rsidRPr="00472E25">
        <w:rPr>
          <w:rFonts w:asciiTheme="minorHAnsi" w:eastAsia="Myriad Pro" w:hAnsiTheme="minorHAnsi" w:cstheme="minorHAnsi"/>
          <w:b/>
          <w:bCs/>
          <w:sz w:val="22"/>
          <w:szCs w:val="22"/>
          <w:shd w:val="clear" w:color="auto" w:fill="FFFFFF"/>
        </w:rPr>
        <w:t>ADJUDICAÇÃO E HOMOLOGAÇÃO</w:t>
      </w:r>
    </w:p>
    <w:p w14:paraId="2D79DC31" w14:textId="47ED1FAA" w:rsidR="00FD5853" w:rsidRPr="00472E25" w:rsidRDefault="00D31C7E" w:rsidP="00F95A67">
      <w:pPr>
        <w:pStyle w:val="Standard"/>
        <w:jc w:val="both"/>
        <w:rPr>
          <w:rFonts w:asciiTheme="minorHAnsi" w:eastAsia="Myriad Pro"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10.1</w:t>
      </w:r>
      <w:r w:rsidR="00AC6F6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472E25">
        <w:rPr>
          <w:rFonts w:asciiTheme="minorHAnsi" w:eastAsia="Myriad Pro" w:hAnsiTheme="minorHAnsi" w:cstheme="minorHAnsi"/>
          <w:sz w:val="22"/>
          <w:szCs w:val="22"/>
        </w:rPr>
        <w:t xml:space="preserve"> bem como a análise técnica referente às amostras,</w:t>
      </w:r>
      <w:r w:rsidR="00506950" w:rsidRPr="00472E25">
        <w:rPr>
          <w:rFonts w:asciiTheme="minorHAnsi" w:eastAsia="Myriad Pro" w:hAnsiTheme="minorHAnsi" w:cstheme="minorHAnsi"/>
          <w:sz w:val="22"/>
          <w:szCs w:val="22"/>
          <w:shd w:val="clear" w:color="auto" w:fill="FFFFFF"/>
        </w:rPr>
        <w:t xml:space="preserve"> quando exigidas</w:t>
      </w:r>
      <w:r w:rsidR="00506950" w:rsidRPr="00472E25">
        <w:rPr>
          <w:rFonts w:asciiTheme="minorHAnsi" w:eastAsia="Myriad Pro" w:hAnsiTheme="minorHAnsi" w:cstheme="minorHAnsi"/>
          <w:sz w:val="22"/>
          <w:szCs w:val="22"/>
        </w:rPr>
        <w:t xml:space="preserve">, </w:t>
      </w:r>
      <w:r w:rsidR="00506950" w:rsidRPr="00472E25">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472E25" w:rsidRDefault="00D86414" w:rsidP="00F95A67">
      <w:pPr>
        <w:pStyle w:val="Standard"/>
        <w:jc w:val="both"/>
        <w:rPr>
          <w:rFonts w:asciiTheme="minorHAnsi" w:eastAsia="Myriad Pro" w:hAnsiTheme="minorHAnsi" w:cstheme="minorHAnsi"/>
          <w:sz w:val="22"/>
          <w:szCs w:val="22"/>
          <w:shd w:val="clear" w:color="auto" w:fill="FFFFFF"/>
        </w:rPr>
      </w:pPr>
    </w:p>
    <w:p w14:paraId="18D4E211" w14:textId="52136185" w:rsidR="00FD5853" w:rsidRPr="00472E25" w:rsidRDefault="00AC6F66" w:rsidP="00F95A67">
      <w:pPr>
        <w:pStyle w:val="Standard"/>
        <w:numPr>
          <w:ilvl w:val="0"/>
          <w:numId w:val="29"/>
        </w:numPr>
        <w:ind w:left="0" w:firstLine="0"/>
        <w:jc w:val="both"/>
        <w:rPr>
          <w:rFonts w:asciiTheme="minorHAnsi" w:eastAsia="Myriad Pro" w:hAnsiTheme="minorHAnsi" w:cstheme="minorHAnsi"/>
          <w:b/>
          <w:bCs/>
          <w:sz w:val="22"/>
          <w:szCs w:val="22"/>
        </w:rPr>
      </w:pPr>
      <w:r w:rsidRPr="00472E25">
        <w:rPr>
          <w:rFonts w:asciiTheme="minorHAnsi" w:eastAsia="Myriad Pro" w:hAnsiTheme="minorHAnsi" w:cstheme="minorHAnsi"/>
          <w:b/>
          <w:bCs/>
          <w:sz w:val="22"/>
          <w:szCs w:val="22"/>
        </w:rPr>
        <w:t xml:space="preserve"> </w:t>
      </w:r>
      <w:r w:rsidR="00506950" w:rsidRPr="00472E25">
        <w:rPr>
          <w:rFonts w:asciiTheme="minorHAnsi" w:eastAsia="Myriad Pro" w:hAnsiTheme="minorHAnsi" w:cstheme="minorHAnsi"/>
          <w:b/>
          <w:bCs/>
          <w:sz w:val="22"/>
          <w:szCs w:val="22"/>
        </w:rPr>
        <w:t>CONTRATO, RECEBIMENTO E PAGAMENTO</w:t>
      </w:r>
    </w:p>
    <w:p w14:paraId="39F16E1C" w14:textId="3BD4DDFD" w:rsidR="00FD5853" w:rsidRPr="00472E25" w:rsidRDefault="00D31C7E" w:rsidP="00F95A67">
      <w:pPr>
        <w:pStyle w:val="Standard"/>
        <w:tabs>
          <w:tab w:val="left" w:pos="302"/>
        </w:tabs>
        <w:jc w:val="both"/>
        <w:rPr>
          <w:rFonts w:asciiTheme="minorHAnsi" w:hAnsiTheme="minorHAnsi" w:cstheme="minorHAnsi"/>
          <w:sz w:val="22"/>
          <w:szCs w:val="22"/>
          <w:shd w:val="clear" w:color="auto" w:fill="FFFFFF"/>
        </w:rPr>
      </w:pPr>
      <w:r w:rsidRPr="00472E25">
        <w:rPr>
          <w:rFonts w:asciiTheme="minorHAnsi" w:eastAsia="Arial" w:hAnsiTheme="minorHAnsi" w:cstheme="minorHAnsi"/>
          <w:b/>
          <w:bCs/>
          <w:sz w:val="22"/>
          <w:szCs w:val="22"/>
        </w:rPr>
        <w:t>11.1</w:t>
      </w:r>
      <w:r w:rsidR="0050477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hAnsiTheme="minorHAnsi" w:cstheme="minorHAnsi"/>
          <w:sz w:val="22"/>
          <w:szCs w:val="22"/>
        </w:rPr>
        <w:t>O adjudicatário será notificado para assinar o contrato no prazo de</w:t>
      </w:r>
      <w:r w:rsidR="00BE437C" w:rsidRPr="00472E25">
        <w:rPr>
          <w:rFonts w:asciiTheme="minorHAnsi" w:hAnsiTheme="minorHAnsi" w:cstheme="minorHAnsi"/>
          <w:sz w:val="22"/>
          <w:szCs w:val="22"/>
        </w:rPr>
        <w:t xml:space="preserve"> </w:t>
      </w:r>
      <w:r w:rsidR="00C16F41" w:rsidRPr="00472E25">
        <w:rPr>
          <w:rFonts w:asciiTheme="minorHAnsi" w:hAnsiTheme="minorHAnsi" w:cstheme="minorHAnsi"/>
          <w:b/>
          <w:bCs/>
          <w:sz w:val="22"/>
          <w:szCs w:val="22"/>
        </w:rPr>
        <w:t>0</w:t>
      </w:r>
      <w:r w:rsidR="00E949B1" w:rsidRPr="00472E25">
        <w:rPr>
          <w:rFonts w:asciiTheme="minorHAnsi" w:hAnsiTheme="minorHAnsi" w:cstheme="minorHAnsi"/>
          <w:b/>
          <w:bCs/>
          <w:sz w:val="22"/>
          <w:szCs w:val="22"/>
        </w:rPr>
        <w:t>3</w:t>
      </w:r>
      <w:r w:rsidR="00C16F41" w:rsidRPr="00472E25">
        <w:rPr>
          <w:rFonts w:asciiTheme="minorHAnsi" w:hAnsiTheme="minorHAnsi" w:cstheme="minorHAnsi"/>
          <w:b/>
          <w:bCs/>
          <w:sz w:val="22"/>
          <w:szCs w:val="22"/>
        </w:rPr>
        <w:t xml:space="preserve"> (</w:t>
      </w:r>
      <w:r w:rsidR="00E949B1" w:rsidRPr="00472E25">
        <w:rPr>
          <w:rFonts w:asciiTheme="minorHAnsi" w:hAnsiTheme="minorHAnsi" w:cstheme="minorHAnsi"/>
          <w:b/>
          <w:bCs/>
          <w:sz w:val="22"/>
          <w:szCs w:val="22"/>
        </w:rPr>
        <w:t>três</w:t>
      </w:r>
      <w:r w:rsidR="00C16F41" w:rsidRPr="00472E25">
        <w:rPr>
          <w:rFonts w:asciiTheme="minorHAnsi" w:hAnsiTheme="minorHAnsi" w:cstheme="minorHAnsi"/>
          <w:b/>
          <w:bCs/>
          <w:sz w:val="22"/>
          <w:szCs w:val="22"/>
        </w:rPr>
        <w:t>)</w:t>
      </w:r>
      <w:r w:rsidR="00506950" w:rsidRPr="00472E25">
        <w:rPr>
          <w:rFonts w:asciiTheme="minorHAnsi" w:hAnsiTheme="minorHAnsi" w:cstheme="minorHAnsi"/>
          <w:b/>
          <w:bCs/>
          <w:sz w:val="22"/>
          <w:szCs w:val="22"/>
        </w:rPr>
        <w:t xml:space="preserve"> dias úteis</w:t>
      </w:r>
      <w:r w:rsidR="00506950" w:rsidRPr="00472E25">
        <w:rPr>
          <w:rFonts w:asciiTheme="minorHAnsi" w:hAnsiTheme="minorHAnsi" w:cstheme="minorHAnsi"/>
          <w:sz w:val="22"/>
          <w:szCs w:val="22"/>
        </w:rPr>
        <w:t>, prorrogável</w:t>
      </w:r>
      <w:r w:rsidR="00BE437C" w:rsidRPr="00472E25">
        <w:rPr>
          <w:rFonts w:asciiTheme="minorHAnsi" w:hAnsiTheme="minorHAnsi" w:cstheme="minorHAnsi"/>
          <w:sz w:val="22"/>
          <w:szCs w:val="22"/>
        </w:rPr>
        <w:t xml:space="preserve"> por uma vez por igual período, mediante solicitação da parte, o que será concedido </w:t>
      </w:r>
      <w:r w:rsidR="00506950" w:rsidRPr="00472E25">
        <w:rPr>
          <w:rFonts w:asciiTheme="minorHAnsi" w:hAnsiTheme="minorHAnsi" w:cstheme="minorHAnsi"/>
          <w:sz w:val="22"/>
          <w:szCs w:val="22"/>
        </w:rPr>
        <w:t>a critério</w:t>
      </w:r>
      <w:r w:rsidR="00506950" w:rsidRPr="00472E25">
        <w:rPr>
          <w:rFonts w:asciiTheme="minorHAnsi" w:hAnsiTheme="minorHAnsi" w:cstheme="minorHAnsi"/>
          <w:sz w:val="22"/>
          <w:szCs w:val="22"/>
          <w:shd w:val="clear" w:color="auto" w:fill="FFFFFF"/>
        </w:rPr>
        <w:t xml:space="preserve"> do </w:t>
      </w:r>
      <w:r w:rsidR="00F4257C" w:rsidRPr="00472E25">
        <w:rPr>
          <w:rFonts w:asciiTheme="minorHAnsi" w:hAnsiTheme="minorHAnsi" w:cstheme="minorHAnsi"/>
          <w:sz w:val="22"/>
          <w:szCs w:val="22"/>
          <w:shd w:val="clear" w:color="auto" w:fill="FFFFFF"/>
        </w:rPr>
        <w:t>Contratante</w:t>
      </w:r>
      <w:r w:rsidR="00506950" w:rsidRPr="00472E25">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472E25" w:rsidRDefault="00D31C7E" w:rsidP="00F95A67">
      <w:pPr>
        <w:pStyle w:val="Standard"/>
        <w:tabs>
          <w:tab w:val="left" w:pos="302"/>
        </w:tabs>
        <w:jc w:val="both"/>
        <w:rPr>
          <w:rFonts w:asciiTheme="minorHAnsi" w:eastAsia="Myriad Pro" w:hAnsiTheme="minorHAnsi" w:cstheme="minorHAnsi"/>
          <w:sz w:val="22"/>
          <w:szCs w:val="22"/>
          <w:shd w:val="clear" w:color="auto" w:fill="FFFFFF"/>
        </w:rPr>
      </w:pPr>
      <w:r w:rsidRPr="00472E25">
        <w:rPr>
          <w:rFonts w:asciiTheme="minorHAnsi" w:eastAsia="Arial" w:hAnsiTheme="minorHAnsi" w:cstheme="minorHAnsi"/>
          <w:b/>
          <w:bCs/>
          <w:sz w:val="22"/>
          <w:szCs w:val="22"/>
        </w:rPr>
        <w:t>11.1</w:t>
      </w:r>
      <w:r w:rsidR="00D2627A" w:rsidRPr="00472E25">
        <w:rPr>
          <w:rFonts w:asciiTheme="minorHAnsi" w:eastAsia="Arial" w:hAnsiTheme="minorHAnsi" w:cstheme="minorHAnsi"/>
          <w:b/>
          <w:bCs/>
          <w:sz w:val="22"/>
          <w:szCs w:val="22"/>
        </w:rPr>
        <w:t>.1</w:t>
      </w:r>
      <w:r w:rsidR="00504776" w:rsidRPr="00472E25">
        <w:rPr>
          <w:rFonts w:asciiTheme="minorHAnsi" w:eastAsia="Arial" w:hAnsiTheme="minorHAnsi" w:cstheme="minorHAnsi"/>
          <w:b/>
          <w:bCs/>
          <w:sz w:val="22"/>
          <w:szCs w:val="22"/>
        </w:rPr>
        <w:t>.</w:t>
      </w:r>
      <w:r w:rsidR="00D2627A" w:rsidRPr="00472E25">
        <w:rPr>
          <w:rFonts w:asciiTheme="minorHAnsi" w:eastAsia="Arial" w:hAnsiTheme="minorHAnsi" w:cstheme="minorHAnsi"/>
          <w:b/>
          <w:bCs/>
          <w:sz w:val="22"/>
          <w:szCs w:val="22"/>
        </w:rPr>
        <w:t xml:space="preserve"> </w:t>
      </w:r>
      <w:r w:rsidR="00D2627A" w:rsidRPr="00472E25">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472E25">
        <w:rPr>
          <w:rFonts w:asciiTheme="minorHAnsi" w:eastAsia="Myriad Pro" w:hAnsiTheme="minorHAnsi" w:cstheme="minorHAnsi"/>
          <w:sz w:val="22"/>
          <w:szCs w:val="22"/>
          <w:shd w:val="clear" w:color="auto" w:fill="FFFFFF"/>
        </w:rPr>
        <w:t xml:space="preserve"> </w:t>
      </w:r>
      <w:r w:rsidR="00C16F41" w:rsidRPr="00472E25">
        <w:rPr>
          <w:rFonts w:asciiTheme="minorHAnsi" w:eastAsia="Myriad Pro" w:hAnsiTheme="minorHAnsi" w:cstheme="minorHAnsi"/>
          <w:b/>
          <w:bCs/>
          <w:sz w:val="22"/>
          <w:szCs w:val="22"/>
          <w:shd w:val="clear" w:color="auto" w:fill="FFFFFF"/>
        </w:rPr>
        <w:t>0</w:t>
      </w:r>
      <w:r w:rsidR="00E949B1" w:rsidRPr="00472E25">
        <w:rPr>
          <w:rFonts w:asciiTheme="minorHAnsi" w:eastAsia="Myriad Pro" w:hAnsiTheme="minorHAnsi" w:cstheme="minorHAnsi"/>
          <w:b/>
          <w:bCs/>
          <w:sz w:val="22"/>
          <w:szCs w:val="22"/>
          <w:shd w:val="clear" w:color="auto" w:fill="FFFFFF"/>
        </w:rPr>
        <w:t>3</w:t>
      </w:r>
      <w:r w:rsidR="00C16F41" w:rsidRPr="00472E25">
        <w:rPr>
          <w:rFonts w:asciiTheme="minorHAnsi" w:eastAsia="Myriad Pro" w:hAnsiTheme="minorHAnsi" w:cstheme="minorHAnsi"/>
          <w:b/>
          <w:bCs/>
          <w:sz w:val="22"/>
          <w:szCs w:val="22"/>
          <w:shd w:val="clear" w:color="auto" w:fill="FFFFFF"/>
        </w:rPr>
        <w:t xml:space="preserve"> (</w:t>
      </w:r>
      <w:r w:rsidR="00E949B1" w:rsidRPr="00472E25">
        <w:rPr>
          <w:rFonts w:asciiTheme="minorHAnsi" w:eastAsia="Myriad Pro" w:hAnsiTheme="minorHAnsi" w:cstheme="minorHAnsi"/>
          <w:b/>
          <w:bCs/>
          <w:sz w:val="22"/>
          <w:szCs w:val="22"/>
          <w:shd w:val="clear" w:color="auto" w:fill="FFFFFF"/>
        </w:rPr>
        <w:t>três</w:t>
      </w:r>
      <w:r w:rsidR="00C16F41" w:rsidRPr="00472E25">
        <w:rPr>
          <w:rFonts w:asciiTheme="minorHAnsi" w:eastAsia="Myriad Pro" w:hAnsiTheme="minorHAnsi" w:cstheme="minorHAnsi"/>
          <w:b/>
          <w:bCs/>
          <w:sz w:val="22"/>
          <w:szCs w:val="22"/>
          <w:shd w:val="clear" w:color="auto" w:fill="FFFFFF"/>
        </w:rPr>
        <w:t>)</w:t>
      </w:r>
      <w:r w:rsidR="00D2627A" w:rsidRPr="00472E25">
        <w:rPr>
          <w:rFonts w:asciiTheme="minorHAnsi" w:eastAsia="Myriad Pro" w:hAnsiTheme="minorHAnsi" w:cstheme="minorHAnsi"/>
          <w:b/>
          <w:bCs/>
          <w:sz w:val="22"/>
          <w:szCs w:val="22"/>
          <w:shd w:val="clear" w:color="auto" w:fill="FFFFFF"/>
        </w:rPr>
        <w:t xml:space="preserve"> dias úteis</w:t>
      </w:r>
      <w:r w:rsidR="00D2627A" w:rsidRPr="00472E25">
        <w:rPr>
          <w:rFonts w:asciiTheme="minorHAnsi" w:eastAsia="Myriad Pro" w:hAnsiTheme="minorHAnsi" w:cstheme="minorHAnsi"/>
          <w:sz w:val="22"/>
          <w:szCs w:val="22"/>
          <w:shd w:val="clear" w:color="auto" w:fill="FFFFFF"/>
        </w:rPr>
        <w:t>, a contar da data de seu recebimento.</w:t>
      </w:r>
    </w:p>
    <w:p w14:paraId="7E19EA08" w14:textId="53CAFF41" w:rsidR="00FD5853" w:rsidRPr="00472E25" w:rsidRDefault="00D31C7E" w:rsidP="00F95A67">
      <w:pPr>
        <w:pStyle w:val="Standard"/>
        <w:tabs>
          <w:tab w:val="left" w:pos="302"/>
        </w:tabs>
        <w:jc w:val="both"/>
        <w:rPr>
          <w:rFonts w:asciiTheme="minorHAnsi"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11.2</w:t>
      </w:r>
      <w:r w:rsidR="0050477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472E25">
        <w:rPr>
          <w:rFonts w:asciiTheme="minorHAnsi" w:hAnsiTheme="minorHAnsi" w:cstheme="minorHAnsi"/>
          <w:sz w:val="22"/>
          <w:szCs w:val="22"/>
          <w:shd w:val="clear" w:color="auto" w:fill="FFFFFF"/>
        </w:rPr>
        <w:t xml:space="preserve"> </w:t>
      </w:r>
      <w:r w:rsidR="00914609" w:rsidRPr="00472E25">
        <w:rPr>
          <w:rFonts w:asciiTheme="minorHAnsi" w:hAnsiTheme="minorHAnsi" w:cstheme="minorHAnsi"/>
          <w:sz w:val="22"/>
          <w:szCs w:val="22"/>
          <w:shd w:val="clear" w:color="auto" w:fill="FFFFFF"/>
        </w:rPr>
        <w:t xml:space="preserve">PNCP </w:t>
      </w:r>
      <w:r w:rsidR="00506950" w:rsidRPr="00472E25">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472E25" w:rsidRDefault="00D31C7E" w:rsidP="00F95A67">
      <w:pPr>
        <w:pStyle w:val="Standard"/>
        <w:tabs>
          <w:tab w:val="left" w:pos="302"/>
        </w:tabs>
        <w:jc w:val="both"/>
        <w:rPr>
          <w:rFonts w:asciiTheme="minorHAnsi" w:eastAsia="Arial" w:hAnsiTheme="minorHAnsi" w:cstheme="minorHAnsi"/>
          <w:sz w:val="22"/>
          <w:szCs w:val="22"/>
        </w:rPr>
      </w:pPr>
      <w:r w:rsidRPr="00472E25">
        <w:rPr>
          <w:rFonts w:asciiTheme="minorHAnsi" w:eastAsia="Arial" w:hAnsiTheme="minorHAnsi" w:cstheme="minorHAnsi"/>
          <w:b/>
          <w:bCs/>
          <w:sz w:val="22"/>
          <w:szCs w:val="22"/>
        </w:rPr>
        <w:t>11.3</w:t>
      </w:r>
      <w:r w:rsidR="00504776" w:rsidRPr="00472E25">
        <w:rPr>
          <w:rFonts w:asciiTheme="minorHAnsi" w:eastAsia="Arial" w:hAnsiTheme="minorHAnsi" w:cstheme="minorHAnsi"/>
          <w:b/>
          <w:bCs/>
          <w:sz w:val="22"/>
          <w:szCs w:val="22"/>
        </w:rPr>
        <w:t>.</w:t>
      </w:r>
      <w:r w:rsidR="00BE437C" w:rsidRPr="00472E25">
        <w:rPr>
          <w:rFonts w:asciiTheme="minorHAnsi" w:eastAsia="Arial" w:hAnsiTheme="minorHAnsi" w:cstheme="minorHAnsi"/>
          <w:b/>
          <w:bCs/>
          <w:sz w:val="22"/>
          <w:szCs w:val="22"/>
        </w:rPr>
        <w:t xml:space="preserve"> </w:t>
      </w:r>
      <w:r w:rsidR="00506950" w:rsidRPr="00472E25">
        <w:rPr>
          <w:rFonts w:asciiTheme="minorHAnsi" w:eastAsia="Arial" w:hAnsiTheme="minorHAnsi" w:cstheme="minorHAnsi"/>
          <w:sz w:val="22"/>
          <w:szCs w:val="22"/>
        </w:rPr>
        <w:t xml:space="preserve">Os pagamentos ficarão condicionados à prévia informação pelo credor dos dados da </w:t>
      </w:r>
      <w:r w:rsidR="00F46447" w:rsidRPr="00472E25">
        <w:rPr>
          <w:rFonts w:asciiTheme="minorHAnsi" w:eastAsia="Arial" w:hAnsiTheme="minorHAnsi" w:cstheme="minorHAnsi"/>
          <w:sz w:val="22"/>
          <w:szCs w:val="22"/>
        </w:rPr>
        <w:t xml:space="preserve">sua </w:t>
      </w:r>
      <w:r w:rsidR="00BE437C" w:rsidRPr="00472E25">
        <w:rPr>
          <w:rFonts w:asciiTheme="minorHAnsi" w:eastAsia="Arial" w:hAnsiTheme="minorHAnsi" w:cstheme="minorHAnsi"/>
          <w:sz w:val="22"/>
          <w:szCs w:val="22"/>
        </w:rPr>
        <w:t>conta corrente</w:t>
      </w:r>
      <w:r w:rsidR="00F46447" w:rsidRPr="00472E25">
        <w:rPr>
          <w:rFonts w:asciiTheme="minorHAnsi" w:eastAsia="Arial" w:hAnsiTheme="minorHAnsi" w:cstheme="minorHAnsi"/>
          <w:sz w:val="22"/>
          <w:szCs w:val="22"/>
        </w:rPr>
        <w:t xml:space="preserve">. </w:t>
      </w:r>
    </w:p>
    <w:p w14:paraId="4B5C1C84" w14:textId="2DAF37E9" w:rsidR="00FD5853" w:rsidRPr="00472E25" w:rsidRDefault="00D31C7E" w:rsidP="00F95A67">
      <w:pPr>
        <w:pStyle w:val="Standard"/>
        <w:tabs>
          <w:tab w:val="left" w:pos="302"/>
        </w:tabs>
        <w:jc w:val="both"/>
        <w:rPr>
          <w:rFonts w:asciiTheme="minorHAnsi" w:eastAsia="Arial" w:hAnsiTheme="minorHAnsi" w:cstheme="minorHAnsi"/>
          <w:sz w:val="22"/>
          <w:szCs w:val="22"/>
        </w:rPr>
      </w:pPr>
      <w:r w:rsidRPr="00472E25">
        <w:rPr>
          <w:rFonts w:asciiTheme="minorHAnsi" w:eastAsia="Arial" w:hAnsiTheme="minorHAnsi" w:cstheme="minorHAnsi"/>
          <w:b/>
          <w:bCs/>
          <w:sz w:val="22"/>
          <w:szCs w:val="22"/>
        </w:rPr>
        <w:t>11.4</w:t>
      </w:r>
      <w:r w:rsidR="0050477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Se o adjudicatário não apresentar as comprovações dos itens </w:t>
      </w:r>
      <w:r w:rsidR="00F46447" w:rsidRPr="00472E25">
        <w:rPr>
          <w:rFonts w:asciiTheme="minorHAnsi" w:eastAsia="Arial" w:hAnsiTheme="minorHAnsi" w:cstheme="minorHAnsi"/>
          <w:sz w:val="22"/>
          <w:szCs w:val="22"/>
        </w:rPr>
        <w:t xml:space="preserve">anteriores </w:t>
      </w:r>
      <w:r w:rsidR="00506950" w:rsidRPr="00472E25">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472E25">
        <w:rPr>
          <w:rFonts w:asciiTheme="minorHAnsi" w:eastAsia="Arial" w:hAnsiTheme="minorHAnsi" w:cstheme="minorHAnsi"/>
          <w:sz w:val="22"/>
          <w:szCs w:val="22"/>
        </w:rPr>
        <w:t xml:space="preserve">Municipal </w:t>
      </w:r>
      <w:r w:rsidR="00506950" w:rsidRPr="00472E25">
        <w:rPr>
          <w:rFonts w:asciiTheme="minorHAnsi" w:eastAsia="Arial" w:hAnsiTheme="minorHAnsi" w:cstheme="minorHAnsi"/>
          <w:sz w:val="22"/>
          <w:szCs w:val="22"/>
        </w:rPr>
        <w:t>n.º</w:t>
      </w:r>
      <w:r w:rsidR="00BC3C4D" w:rsidRPr="00472E25">
        <w:rPr>
          <w:rFonts w:asciiTheme="minorHAnsi" w:eastAsia="Arial" w:hAnsiTheme="minorHAnsi" w:cstheme="minorHAnsi"/>
          <w:sz w:val="22"/>
          <w:szCs w:val="22"/>
        </w:rPr>
        <w:t xml:space="preserve"> 3762/2023,</w:t>
      </w:r>
      <w:r w:rsidR="00506950" w:rsidRPr="00472E25">
        <w:rPr>
          <w:rFonts w:asciiTheme="minorHAnsi" w:eastAsia="Arial" w:hAnsiTheme="minorHAnsi" w:cstheme="minorHAnsi"/>
          <w:sz w:val="22"/>
          <w:szCs w:val="22"/>
        </w:rPr>
        <w:t xml:space="preserve"> ou ainda, </w:t>
      </w:r>
      <w:bookmarkStart w:id="6" w:name="1633308"/>
      <w:bookmarkEnd w:id="6"/>
      <w:r w:rsidR="00506950" w:rsidRPr="00472E25">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472E25" w:rsidRDefault="00D31C7E" w:rsidP="00F95A67">
      <w:pPr>
        <w:pStyle w:val="Standard"/>
        <w:tabs>
          <w:tab w:val="left" w:pos="293"/>
        </w:tabs>
        <w:jc w:val="both"/>
        <w:rPr>
          <w:rFonts w:asciiTheme="minorHAnsi" w:eastAsia="Arial" w:hAnsiTheme="minorHAnsi" w:cstheme="minorHAnsi"/>
          <w:sz w:val="22"/>
          <w:szCs w:val="22"/>
        </w:rPr>
      </w:pPr>
      <w:bookmarkStart w:id="7" w:name="403043"/>
      <w:bookmarkEnd w:id="7"/>
      <w:r w:rsidRPr="00472E25">
        <w:rPr>
          <w:rFonts w:asciiTheme="minorHAnsi" w:eastAsia="Arial" w:hAnsiTheme="minorHAnsi" w:cstheme="minorHAnsi"/>
          <w:b/>
          <w:bCs/>
          <w:sz w:val="22"/>
          <w:szCs w:val="22"/>
        </w:rPr>
        <w:t>11.4</w:t>
      </w:r>
      <w:r w:rsidR="00F46447"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1</w:t>
      </w:r>
      <w:r w:rsidR="0050477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A recusa injustificada do adjudicatário ou a justificativa não aceita pela Administração, implicará </w:t>
      </w:r>
      <w:r w:rsidR="00F46447" w:rsidRPr="00472E25">
        <w:rPr>
          <w:rFonts w:asciiTheme="minorHAnsi" w:eastAsia="Arial" w:hAnsiTheme="minorHAnsi" w:cstheme="minorHAnsi"/>
          <w:sz w:val="22"/>
          <w:szCs w:val="22"/>
        </w:rPr>
        <w:t>n</w:t>
      </w:r>
      <w:r w:rsidR="00506950" w:rsidRPr="00472E25">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472E25" w:rsidRDefault="00D31C7E" w:rsidP="00F95A67">
      <w:pPr>
        <w:pStyle w:val="Standard"/>
        <w:tabs>
          <w:tab w:val="left" w:pos="293"/>
        </w:tabs>
        <w:jc w:val="both"/>
        <w:rPr>
          <w:rFonts w:asciiTheme="minorHAnsi" w:eastAsia="Arial" w:hAnsiTheme="minorHAnsi" w:cstheme="minorHAnsi"/>
          <w:sz w:val="22"/>
          <w:szCs w:val="22"/>
        </w:rPr>
      </w:pPr>
      <w:r w:rsidRPr="00472E25">
        <w:rPr>
          <w:rFonts w:asciiTheme="minorHAnsi" w:eastAsia="Arial" w:hAnsiTheme="minorHAnsi" w:cstheme="minorHAnsi"/>
          <w:b/>
          <w:bCs/>
          <w:sz w:val="22"/>
          <w:szCs w:val="22"/>
        </w:rPr>
        <w:t>11.4</w:t>
      </w:r>
      <w:r w:rsidR="00F46447" w:rsidRPr="00472E25">
        <w:rPr>
          <w:rFonts w:asciiTheme="minorHAnsi" w:eastAsia="Arial" w:hAnsiTheme="minorHAnsi" w:cstheme="minorHAnsi"/>
          <w:b/>
          <w:bCs/>
          <w:sz w:val="22"/>
          <w:szCs w:val="22"/>
        </w:rPr>
        <w:t>.2</w:t>
      </w:r>
      <w:r w:rsidR="0050477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Na hipótese de nenhum dos licitantes aceitar a contratação nos termos do item </w:t>
      </w:r>
      <w:r w:rsidR="00445E0D" w:rsidRPr="00472E25">
        <w:rPr>
          <w:rFonts w:asciiTheme="minorHAnsi" w:eastAsia="Arial" w:hAnsiTheme="minorHAnsi" w:cstheme="minorHAnsi"/>
          <w:sz w:val="22"/>
          <w:szCs w:val="22"/>
        </w:rPr>
        <w:t>11.4</w:t>
      </w:r>
      <w:r w:rsidR="00F46447" w:rsidRPr="00472E25">
        <w:rPr>
          <w:rFonts w:asciiTheme="minorHAnsi" w:eastAsia="Arial" w:hAnsiTheme="minorHAnsi" w:cstheme="minorHAnsi"/>
          <w:sz w:val="22"/>
          <w:szCs w:val="22"/>
        </w:rPr>
        <w:t xml:space="preserve"> deste tópico</w:t>
      </w:r>
      <w:r w:rsidR="00506950" w:rsidRPr="00472E25">
        <w:rPr>
          <w:rFonts w:asciiTheme="minorHAnsi" w:eastAsia="Arial" w:hAnsiTheme="minorHAnsi" w:cstheme="minorHAnsi"/>
          <w:sz w:val="22"/>
          <w:szCs w:val="22"/>
        </w:rPr>
        <w:t xml:space="preserve">, </w:t>
      </w:r>
      <w:r w:rsidR="00F46447" w:rsidRPr="00472E25">
        <w:rPr>
          <w:rFonts w:asciiTheme="minorHAnsi" w:eastAsia="Arial" w:hAnsiTheme="minorHAnsi" w:cstheme="minorHAnsi"/>
          <w:sz w:val="22"/>
          <w:szCs w:val="22"/>
        </w:rPr>
        <w:t xml:space="preserve">o Município </w:t>
      </w:r>
      <w:r w:rsidR="00506950" w:rsidRPr="00472E25">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472E25" w:rsidRDefault="00D31C7E" w:rsidP="00F95A67">
      <w:pPr>
        <w:pStyle w:val="Standard"/>
        <w:jc w:val="both"/>
        <w:rPr>
          <w:rFonts w:asciiTheme="minorHAnsi"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11.5</w:t>
      </w:r>
      <w:r w:rsidR="0050477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472E25">
        <w:rPr>
          <w:rFonts w:asciiTheme="minorHAnsi" w:hAnsiTheme="minorHAnsi" w:cstheme="minorHAnsi"/>
          <w:sz w:val="22"/>
          <w:szCs w:val="22"/>
          <w:shd w:val="clear" w:color="auto" w:fill="FFFFFF"/>
        </w:rPr>
        <w:t xml:space="preserve"> Termo de Referência,</w:t>
      </w:r>
      <w:r w:rsidR="00506950" w:rsidRPr="00472E25">
        <w:rPr>
          <w:rFonts w:asciiTheme="minorHAnsi" w:hAnsiTheme="minorHAnsi" w:cstheme="minorHAnsi"/>
          <w:sz w:val="22"/>
          <w:szCs w:val="22"/>
          <w:shd w:val="clear" w:color="auto" w:fill="FFFFFF"/>
        </w:rPr>
        <w:t xml:space="preserve"> anexo</w:t>
      </w:r>
      <w:r w:rsidR="003C75B7" w:rsidRPr="00472E25">
        <w:rPr>
          <w:rFonts w:asciiTheme="minorHAnsi" w:hAnsiTheme="minorHAnsi" w:cstheme="minorHAnsi"/>
          <w:sz w:val="22"/>
          <w:szCs w:val="22"/>
          <w:shd w:val="clear" w:color="auto" w:fill="FFFFFF"/>
        </w:rPr>
        <w:t xml:space="preserve"> I</w:t>
      </w:r>
      <w:r w:rsidR="00506950" w:rsidRPr="00472E25">
        <w:rPr>
          <w:rFonts w:asciiTheme="minorHAnsi" w:hAnsiTheme="minorHAnsi" w:cstheme="minorHAnsi"/>
          <w:sz w:val="22"/>
          <w:szCs w:val="22"/>
          <w:shd w:val="clear" w:color="auto" w:fill="FFFFFF"/>
        </w:rPr>
        <w:t xml:space="preserve"> deste edital.</w:t>
      </w:r>
    </w:p>
    <w:p w14:paraId="42D9B1D3" w14:textId="7B4CF950" w:rsidR="00CD2E2A" w:rsidRPr="00472E25" w:rsidRDefault="00D31C7E" w:rsidP="00F95A67">
      <w:pPr>
        <w:pStyle w:val="Corpodetexto"/>
        <w:jc w:val="both"/>
        <w:rPr>
          <w:rFonts w:asciiTheme="minorHAnsi" w:hAnsiTheme="minorHAnsi" w:cstheme="minorHAnsi"/>
          <w:sz w:val="22"/>
          <w:szCs w:val="22"/>
          <w:shd w:val="clear" w:color="auto" w:fill="FFFFFF"/>
          <w:lang w:val="pt-BR"/>
        </w:rPr>
      </w:pPr>
      <w:r w:rsidRPr="00472E25">
        <w:rPr>
          <w:rFonts w:asciiTheme="minorHAnsi" w:eastAsia="Arial" w:hAnsiTheme="minorHAnsi" w:cstheme="minorHAnsi"/>
          <w:b/>
          <w:bCs/>
          <w:sz w:val="22"/>
          <w:szCs w:val="22"/>
          <w:shd w:val="clear" w:color="auto" w:fill="FFFFFF"/>
        </w:rPr>
        <w:t>11.6</w:t>
      </w:r>
      <w:r w:rsidR="0050477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b/>
          <w:bCs/>
          <w:sz w:val="22"/>
          <w:szCs w:val="22"/>
          <w:shd w:val="clear" w:color="auto" w:fill="FFFFFF"/>
        </w:rPr>
        <w:t xml:space="preserve"> </w:t>
      </w:r>
      <w:r w:rsidR="00506950" w:rsidRPr="00472E25">
        <w:rPr>
          <w:rFonts w:asciiTheme="minorHAnsi" w:hAnsiTheme="minorHAnsi" w:cstheme="minorHAnsi"/>
          <w:sz w:val="22"/>
          <w:szCs w:val="22"/>
          <w:shd w:val="clear" w:color="auto" w:fill="FFFFFF"/>
        </w:rPr>
        <w:t xml:space="preserve">Nos casos de eventuais atrasos de pagamento, </w:t>
      </w:r>
      <w:r w:rsidR="00212590" w:rsidRPr="00472E25">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472E25">
        <w:rPr>
          <w:rFonts w:asciiTheme="minorHAnsi" w:hAnsiTheme="minorHAnsi" w:cstheme="minorHAnsi"/>
          <w:sz w:val="22"/>
          <w:szCs w:val="22"/>
          <w:shd w:val="clear" w:color="auto" w:fill="FFFFFF"/>
          <w:lang w:val="pt-BR"/>
        </w:rPr>
        <w:t>do Índice IPCA – Índice de Preços ao Consumidor Amplo.</w:t>
      </w:r>
    </w:p>
    <w:p w14:paraId="6FD8604D" w14:textId="4598CA09" w:rsidR="00FD5853" w:rsidRPr="00472E25" w:rsidRDefault="00D31C7E" w:rsidP="00F95A67">
      <w:pPr>
        <w:pStyle w:val="Corpodetexto"/>
        <w:jc w:val="both"/>
        <w:rPr>
          <w:rFonts w:asciiTheme="minorHAnsi" w:hAnsiTheme="minorHAnsi" w:cstheme="minorHAnsi"/>
          <w:sz w:val="22"/>
          <w:szCs w:val="22"/>
        </w:rPr>
      </w:pPr>
      <w:r w:rsidRPr="00472E25">
        <w:rPr>
          <w:rFonts w:asciiTheme="minorHAnsi" w:hAnsiTheme="minorHAnsi" w:cstheme="minorHAnsi"/>
          <w:b/>
          <w:bCs/>
          <w:sz w:val="22"/>
          <w:szCs w:val="22"/>
          <w:shd w:val="clear" w:color="auto" w:fill="FFFFFF"/>
        </w:rPr>
        <w:t>11.7</w:t>
      </w:r>
      <w:r w:rsidR="00504776" w:rsidRPr="00472E25">
        <w:rPr>
          <w:rFonts w:asciiTheme="minorHAnsi" w:hAnsiTheme="minorHAnsi" w:cstheme="minorHAnsi"/>
          <w:b/>
          <w:bCs/>
          <w:sz w:val="22"/>
          <w:szCs w:val="22"/>
          <w:shd w:val="clear" w:color="auto" w:fill="FFFFFF"/>
        </w:rPr>
        <w:t>.</w:t>
      </w:r>
      <w:r w:rsidR="00506950" w:rsidRPr="00472E25">
        <w:rPr>
          <w:rFonts w:asciiTheme="minorHAnsi" w:hAnsiTheme="minorHAnsi" w:cstheme="minorHAnsi"/>
          <w:sz w:val="22"/>
          <w:szCs w:val="22"/>
          <w:shd w:val="clear" w:color="auto" w:fill="FFFFFF"/>
        </w:rPr>
        <w:t xml:space="preserve"> Antes de cada pagamento, a </w:t>
      </w:r>
      <w:r w:rsidR="00F4257C" w:rsidRPr="00472E25">
        <w:rPr>
          <w:rFonts w:asciiTheme="minorHAnsi" w:hAnsiTheme="minorHAnsi" w:cstheme="minorHAnsi"/>
          <w:sz w:val="22"/>
          <w:szCs w:val="22"/>
          <w:shd w:val="clear" w:color="auto" w:fill="FFFFFF"/>
        </w:rPr>
        <w:t>Contratante</w:t>
      </w:r>
      <w:r w:rsidR="00506950" w:rsidRPr="00472E25">
        <w:rPr>
          <w:rFonts w:asciiTheme="minorHAnsi" w:hAnsiTheme="minorHAnsi" w:cstheme="minorHAnsi"/>
          <w:sz w:val="22"/>
          <w:szCs w:val="22"/>
          <w:shd w:val="clear" w:color="auto" w:fill="FFFFFF"/>
        </w:rPr>
        <w:t xml:space="preserve"> </w:t>
      </w:r>
      <w:r w:rsidR="00CD2E2A" w:rsidRPr="00472E25">
        <w:rPr>
          <w:rFonts w:asciiTheme="minorHAnsi" w:hAnsiTheme="minorHAnsi" w:cstheme="minorHAnsi"/>
          <w:sz w:val="22"/>
          <w:szCs w:val="22"/>
          <w:shd w:val="clear" w:color="auto" w:fill="FFFFFF"/>
        </w:rPr>
        <w:t>poderá</w:t>
      </w:r>
      <w:r w:rsidR="00506950" w:rsidRPr="00472E25">
        <w:rPr>
          <w:rFonts w:asciiTheme="minorHAnsi" w:hAnsiTheme="minorHAnsi" w:cstheme="minorHAnsi"/>
          <w:sz w:val="22"/>
          <w:szCs w:val="22"/>
          <w:shd w:val="clear" w:color="auto" w:fill="FFFFFF"/>
        </w:rPr>
        <w:t xml:space="preserve"> realizar consulta no Portal Nacional de Contratações Públicas e no</w:t>
      </w:r>
      <w:r w:rsidR="00F46447" w:rsidRPr="00472E25">
        <w:rPr>
          <w:rFonts w:asciiTheme="minorHAnsi" w:hAnsiTheme="minorHAnsi" w:cstheme="minorHAnsi"/>
          <w:sz w:val="22"/>
          <w:szCs w:val="22"/>
          <w:shd w:val="clear" w:color="auto" w:fill="FFFFFF"/>
        </w:rPr>
        <w:t xml:space="preserve">s Cadastros de inadimplências federal, estadual e demais cadastros </w:t>
      </w:r>
      <w:r w:rsidR="00506950" w:rsidRPr="00472E25">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472E25" w:rsidRDefault="00FD5853" w:rsidP="00F95A67">
      <w:pPr>
        <w:pStyle w:val="Standard"/>
        <w:tabs>
          <w:tab w:val="left" w:pos="302"/>
        </w:tabs>
        <w:jc w:val="both"/>
        <w:rPr>
          <w:rFonts w:asciiTheme="minorHAnsi" w:hAnsiTheme="minorHAnsi" w:cstheme="minorHAnsi"/>
          <w:sz w:val="22"/>
          <w:szCs w:val="22"/>
          <w:shd w:val="clear" w:color="auto" w:fill="FFFFFF"/>
        </w:rPr>
      </w:pPr>
    </w:p>
    <w:p w14:paraId="008BD44B" w14:textId="1F07D71B" w:rsidR="00FD5853" w:rsidRPr="00472E25" w:rsidRDefault="00506950" w:rsidP="00F95A67">
      <w:pPr>
        <w:pStyle w:val="Standard"/>
        <w:jc w:val="both"/>
        <w:rPr>
          <w:rFonts w:asciiTheme="minorHAnsi" w:eastAsia="Myriad Pro" w:hAnsiTheme="minorHAnsi" w:cstheme="minorHAnsi"/>
          <w:b/>
          <w:bCs/>
          <w:sz w:val="22"/>
          <w:szCs w:val="22"/>
        </w:rPr>
      </w:pPr>
      <w:r w:rsidRPr="00472E25">
        <w:rPr>
          <w:rFonts w:asciiTheme="minorHAnsi" w:eastAsia="Arial" w:hAnsiTheme="minorHAnsi" w:cstheme="minorHAnsi"/>
          <w:b/>
          <w:bCs/>
          <w:sz w:val="22"/>
          <w:szCs w:val="22"/>
        </w:rPr>
        <w:t>12</w:t>
      </w:r>
      <w:r w:rsidR="009C16CB" w:rsidRPr="00472E25">
        <w:rPr>
          <w:rFonts w:asciiTheme="minorHAnsi" w:eastAsia="Arial" w:hAnsiTheme="minorHAnsi" w:cstheme="minorHAnsi"/>
          <w:b/>
          <w:bCs/>
          <w:sz w:val="22"/>
          <w:szCs w:val="22"/>
        </w:rPr>
        <w:t>.</w:t>
      </w:r>
      <w:r w:rsidRPr="00472E25">
        <w:rPr>
          <w:rFonts w:asciiTheme="minorHAnsi" w:eastAsia="Arial" w:hAnsiTheme="minorHAnsi" w:cstheme="minorHAnsi"/>
          <w:b/>
          <w:bCs/>
          <w:sz w:val="22"/>
          <w:szCs w:val="22"/>
        </w:rPr>
        <w:t xml:space="preserve"> </w:t>
      </w:r>
      <w:r w:rsidRPr="00472E25">
        <w:rPr>
          <w:rFonts w:asciiTheme="minorHAnsi" w:eastAsia="Myriad Pro" w:hAnsiTheme="minorHAnsi" w:cstheme="minorHAnsi"/>
          <w:b/>
          <w:bCs/>
          <w:sz w:val="22"/>
          <w:szCs w:val="22"/>
        </w:rPr>
        <w:t>SANÇÕES ADMINISTRATIVAS</w:t>
      </w:r>
    </w:p>
    <w:p w14:paraId="0F5BF972" w14:textId="4992B499" w:rsidR="00FD5853" w:rsidRPr="00472E25" w:rsidRDefault="00761544" w:rsidP="00F95A67">
      <w:pPr>
        <w:pStyle w:val="Standard"/>
        <w:jc w:val="both"/>
        <w:rPr>
          <w:rFonts w:asciiTheme="minorHAnsi" w:eastAsia="Arial" w:hAnsiTheme="minorHAnsi" w:cstheme="minorHAnsi"/>
          <w:sz w:val="22"/>
          <w:szCs w:val="22"/>
          <w:shd w:val="clear" w:color="auto" w:fill="FFFFFF"/>
        </w:rPr>
      </w:pPr>
      <w:r w:rsidRPr="00472E25">
        <w:rPr>
          <w:rFonts w:asciiTheme="minorHAnsi" w:eastAsia="Arial" w:hAnsiTheme="minorHAnsi" w:cstheme="minorHAnsi"/>
          <w:b/>
          <w:bCs/>
          <w:sz w:val="22"/>
          <w:szCs w:val="22"/>
          <w:shd w:val="clear" w:color="auto" w:fill="FFFFFF"/>
        </w:rPr>
        <w:t>12.1</w:t>
      </w:r>
      <w:r w:rsidR="00504776" w:rsidRPr="00472E25">
        <w:rPr>
          <w:rFonts w:asciiTheme="minorHAnsi" w:eastAsia="Arial" w:hAnsiTheme="minorHAnsi" w:cstheme="minorHAnsi"/>
          <w:b/>
          <w:bCs/>
          <w:sz w:val="22"/>
          <w:szCs w:val="22"/>
          <w:shd w:val="clear" w:color="auto" w:fill="FFFFFF"/>
        </w:rPr>
        <w:t>.</w:t>
      </w:r>
      <w:r w:rsidR="00506950" w:rsidRPr="00472E25">
        <w:rPr>
          <w:rFonts w:asciiTheme="minorHAnsi" w:eastAsia="Arial" w:hAnsiTheme="minorHAnsi" w:cstheme="minorHAnsi"/>
          <w:sz w:val="22"/>
          <w:szCs w:val="22"/>
          <w:shd w:val="clear" w:color="auto" w:fill="FFFFFF"/>
        </w:rPr>
        <w:t xml:space="preserve"> O licitante e o </w:t>
      </w:r>
      <w:r w:rsidR="00F4257C" w:rsidRPr="00472E25">
        <w:rPr>
          <w:rFonts w:asciiTheme="minorHAnsi" w:eastAsia="Arial" w:hAnsiTheme="minorHAnsi" w:cstheme="minorHAnsi"/>
          <w:sz w:val="22"/>
          <w:szCs w:val="22"/>
          <w:shd w:val="clear" w:color="auto" w:fill="FFFFFF"/>
        </w:rPr>
        <w:t>Contratado</w:t>
      </w:r>
      <w:r w:rsidR="00506950" w:rsidRPr="00472E25">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472E25">
        <w:rPr>
          <w:rFonts w:asciiTheme="minorHAnsi" w:eastAsia="Arial" w:hAnsiTheme="minorHAnsi" w:cstheme="minorHAnsi"/>
          <w:sz w:val="22"/>
          <w:szCs w:val="22"/>
          <w:shd w:val="clear" w:color="auto" w:fill="FFFFFF"/>
        </w:rPr>
        <w:t>no</w:t>
      </w:r>
      <w:r w:rsidR="00506950" w:rsidRPr="00472E25">
        <w:rPr>
          <w:rFonts w:asciiTheme="minorHAnsi" w:eastAsia="Arial" w:hAnsiTheme="minorHAnsi" w:cstheme="minorHAnsi"/>
          <w:sz w:val="22"/>
          <w:szCs w:val="22"/>
          <w:shd w:val="clear" w:color="auto" w:fill="FFFFFF"/>
        </w:rPr>
        <w:t xml:space="preserve"> Decreto n.º </w:t>
      </w:r>
      <w:r w:rsidR="00BC3C4D" w:rsidRPr="00472E25">
        <w:rPr>
          <w:rFonts w:asciiTheme="minorHAnsi" w:eastAsia="Arial" w:hAnsiTheme="minorHAnsi" w:cstheme="minorHAnsi"/>
          <w:sz w:val="22"/>
          <w:szCs w:val="22"/>
          <w:shd w:val="clear" w:color="auto" w:fill="FFFFFF"/>
        </w:rPr>
        <w:t>3762/2023</w:t>
      </w:r>
      <w:r w:rsidR="00506950" w:rsidRPr="00472E25">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472E25" w:rsidRDefault="00761544" w:rsidP="00F95A67">
      <w:pPr>
        <w:pStyle w:val="Textbody"/>
        <w:spacing w:after="0" w:line="240" w:lineRule="auto"/>
        <w:jc w:val="both"/>
        <w:rPr>
          <w:rFonts w:asciiTheme="minorHAnsi" w:hAnsiTheme="minorHAnsi" w:cstheme="minorHAnsi"/>
          <w:sz w:val="22"/>
          <w:szCs w:val="22"/>
          <w:shd w:val="clear" w:color="auto" w:fill="FFFFFF"/>
        </w:rPr>
      </w:pPr>
      <w:r w:rsidRPr="00472E25">
        <w:rPr>
          <w:rFonts w:asciiTheme="minorHAnsi" w:hAnsiTheme="minorHAnsi" w:cstheme="minorHAnsi"/>
          <w:b/>
          <w:bCs/>
          <w:sz w:val="22"/>
          <w:szCs w:val="22"/>
          <w:shd w:val="clear" w:color="auto" w:fill="FFFFFF"/>
        </w:rPr>
        <w:t>12.2</w:t>
      </w:r>
      <w:r w:rsidR="00504776" w:rsidRPr="00472E25">
        <w:rPr>
          <w:rFonts w:asciiTheme="minorHAnsi" w:hAnsiTheme="minorHAnsi" w:cstheme="minorHAnsi"/>
          <w:b/>
          <w:bCs/>
          <w:sz w:val="22"/>
          <w:szCs w:val="22"/>
          <w:shd w:val="clear" w:color="auto" w:fill="FFFFFF"/>
        </w:rPr>
        <w:t>.</w:t>
      </w:r>
      <w:r w:rsidR="00506950" w:rsidRPr="00472E25">
        <w:rPr>
          <w:rFonts w:asciiTheme="minorHAnsi" w:hAnsiTheme="minorHAnsi" w:cstheme="minorHAnsi"/>
          <w:sz w:val="22"/>
          <w:szCs w:val="22"/>
          <w:shd w:val="clear" w:color="auto" w:fill="FFFFFF"/>
        </w:rPr>
        <w:t xml:space="preserve"> A multa não poderá ser inferior a 0,5% (</w:t>
      </w:r>
      <w:r w:rsidR="00F95566" w:rsidRPr="00472E25">
        <w:rPr>
          <w:rFonts w:asciiTheme="minorHAnsi" w:hAnsiTheme="minorHAnsi" w:cstheme="minorHAnsi"/>
          <w:sz w:val="22"/>
          <w:szCs w:val="22"/>
          <w:shd w:val="clear" w:color="auto" w:fill="FFFFFF"/>
        </w:rPr>
        <w:t xml:space="preserve">zero vírgula </w:t>
      </w:r>
      <w:r w:rsidR="00506950" w:rsidRPr="00472E25">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472E25">
        <w:rPr>
          <w:rFonts w:asciiTheme="minorHAnsi" w:hAnsiTheme="minorHAnsi" w:cstheme="minorHAnsi"/>
          <w:sz w:val="22"/>
          <w:szCs w:val="22"/>
          <w:shd w:val="clear" w:color="auto" w:fill="FFFFFF"/>
        </w:rPr>
        <w:t>.</w:t>
      </w:r>
    </w:p>
    <w:p w14:paraId="716B208B" w14:textId="285A41A5" w:rsidR="00F95566" w:rsidRPr="00472E25" w:rsidRDefault="00761544" w:rsidP="00F95A67">
      <w:pPr>
        <w:pStyle w:val="Textbody"/>
        <w:spacing w:after="0" w:line="240" w:lineRule="auto"/>
        <w:jc w:val="both"/>
        <w:rPr>
          <w:rFonts w:asciiTheme="minorHAnsi" w:eastAsia="Arial" w:hAnsiTheme="minorHAnsi" w:cstheme="minorHAnsi"/>
          <w:sz w:val="22"/>
          <w:szCs w:val="22"/>
          <w:shd w:val="clear" w:color="auto" w:fill="FFFFFF"/>
        </w:rPr>
      </w:pPr>
      <w:r w:rsidRPr="00472E25">
        <w:rPr>
          <w:rFonts w:asciiTheme="minorHAnsi" w:hAnsiTheme="minorHAnsi" w:cstheme="minorHAnsi"/>
          <w:b/>
          <w:bCs/>
          <w:sz w:val="22"/>
          <w:szCs w:val="22"/>
          <w:shd w:val="clear" w:color="auto" w:fill="FFFFFF"/>
        </w:rPr>
        <w:t>12.3</w:t>
      </w:r>
      <w:r w:rsidR="00504776" w:rsidRPr="00472E25">
        <w:rPr>
          <w:rFonts w:asciiTheme="minorHAnsi" w:hAnsiTheme="minorHAnsi" w:cstheme="minorHAnsi"/>
          <w:b/>
          <w:bCs/>
          <w:sz w:val="22"/>
          <w:szCs w:val="22"/>
          <w:shd w:val="clear" w:color="auto" w:fill="FFFFFF"/>
        </w:rPr>
        <w:t>.</w:t>
      </w:r>
      <w:r w:rsidR="00506950" w:rsidRPr="00472E25">
        <w:rPr>
          <w:rFonts w:asciiTheme="minorHAnsi" w:hAnsiTheme="minorHAnsi" w:cstheme="minorHAnsi"/>
          <w:sz w:val="22"/>
          <w:szCs w:val="22"/>
          <w:shd w:val="clear" w:color="auto" w:fill="FFFFFF"/>
        </w:rPr>
        <w:t xml:space="preserve"> O cálculo da multa será justificado e levará em conta o disposto </w:t>
      </w:r>
      <w:r w:rsidR="00ED2994" w:rsidRPr="00472E25">
        <w:rPr>
          <w:rFonts w:asciiTheme="minorHAnsi" w:hAnsiTheme="minorHAnsi" w:cstheme="minorHAnsi"/>
          <w:sz w:val="22"/>
          <w:szCs w:val="22"/>
          <w:shd w:val="clear" w:color="auto" w:fill="FFFFFF"/>
        </w:rPr>
        <w:t>n</w:t>
      </w:r>
      <w:r w:rsidR="00F95566" w:rsidRPr="00472E25">
        <w:rPr>
          <w:rFonts w:asciiTheme="minorHAnsi" w:eastAsia="Arial" w:hAnsiTheme="minorHAnsi" w:cstheme="minorHAnsi"/>
          <w:sz w:val="22"/>
          <w:szCs w:val="22"/>
          <w:shd w:val="clear" w:color="auto" w:fill="FFFFFF"/>
        </w:rPr>
        <w:t xml:space="preserve">o Decreto </w:t>
      </w:r>
      <w:r w:rsidR="00BC3C4D" w:rsidRPr="00472E25">
        <w:rPr>
          <w:rFonts w:asciiTheme="minorHAnsi" w:eastAsia="Arial" w:hAnsiTheme="minorHAnsi" w:cstheme="minorHAnsi"/>
          <w:sz w:val="22"/>
          <w:szCs w:val="22"/>
          <w:shd w:val="clear" w:color="auto" w:fill="FFFFFF"/>
        </w:rPr>
        <w:t xml:space="preserve">Municipal </w:t>
      </w:r>
      <w:r w:rsidR="00F95566" w:rsidRPr="00472E25">
        <w:rPr>
          <w:rFonts w:asciiTheme="minorHAnsi" w:eastAsia="Arial" w:hAnsiTheme="minorHAnsi" w:cstheme="minorHAnsi"/>
          <w:sz w:val="22"/>
          <w:szCs w:val="22"/>
          <w:shd w:val="clear" w:color="auto" w:fill="FFFFFF"/>
        </w:rPr>
        <w:t xml:space="preserve">n.º </w:t>
      </w:r>
      <w:r w:rsidR="00BC3C4D" w:rsidRPr="00472E25">
        <w:rPr>
          <w:rFonts w:asciiTheme="minorHAnsi" w:eastAsia="Arial" w:hAnsiTheme="minorHAnsi" w:cstheme="minorHAnsi"/>
          <w:sz w:val="22"/>
          <w:szCs w:val="22"/>
          <w:shd w:val="clear" w:color="auto" w:fill="FFFFFF"/>
        </w:rPr>
        <w:t>3762/2023</w:t>
      </w:r>
      <w:r w:rsidR="00F95566" w:rsidRPr="00472E25">
        <w:rPr>
          <w:rFonts w:asciiTheme="minorHAnsi" w:eastAsia="Arial" w:hAnsiTheme="minorHAnsi" w:cstheme="minorHAnsi"/>
          <w:sz w:val="22"/>
          <w:szCs w:val="22"/>
          <w:shd w:val="clear" w:color="auto" w:fill="FFFFFF"/>
        </w:rPr>
        <w:t>.</w:t>
      </w:r>
    </w:p>
    <w:p w14:paraId="74A78314" w14:textId="29952B16" w:rsidR="00FD5853" w:rsidRPr="00472E25" w:rsidRDefault="00761544" w:rsidP="00F95A67">
      <w:pPr>
        <w:pStyle w:val="Textbody"/>
        <w:spacing w:after="0" w:line="240" w:lineRule="auto"/>
        <w:jc w:val="both"/>
        <w:rPr>
          <w:rFonts w:asciiTheme="minorHAnsi" w:hAnsiTheme="minorHAnsi" w:cstheme="minorHAnsi"/>
          <w:sz w:val="22"/>
          <w:szCs w:val="22"/>
          <w:shd w:val="clear" w:color="auto" w:fill="FFFFFF"/>
        </w:rPr>
      </w:pPr>
      <w:r w:rsidRPr="00472E25">
        <w:rPr>
          <w:rFonts w:asciiTheme="minorHAnsi" w:hAnsiTheme="minorHAnsi" w:cstheme="minorHAnsi"/>
          <w:b/>
          <w:bCs/>
          <w:sz w:val="22"/>
          <w:szCs w:val="22"/>
          <w:shd w:val="clear" w:color="auto" w:fill="FFFFFF"/>
        </w:rPr>
        <w:t>12.4</w:t>
      </w:r>
      <w:r w:rsidR="00504776" w:rsidRPr="00472E25">
        <w:rPr>
          <w:rFonts w:asciiTheme="minorHAnsi" w:hAnsiTheme="minorHAnsi" w:cstheme="minorHAnsi"/>
          <w:b/>
          <w:bCs/>
          <w:sz w:val="22"/>
          <w:szCs w:val="22"/>
          <w:shd w:val="clear" w:color="auto" w:fill="FFFFFF"/>
        </w:rPr>
        <w:t>.</w:t>
      </w:r>
      <w:r w:rsidR="00506950" w:rsidRPr="00472E25">
        <w:rPr>
          <w:rFonts w:asciiTheme="minorHAnsi" w:hAnsiTheme="minorHAnsi" w:cstheme="minorHAnsi"/>
          <w:sz w:val="22"/>
          <w:szCs w:val="22"/>
          <w:shd w:val="clear" w:color="auto" w:fill="FFFFFF"/>
        </w:rPr>
        <w:t xml:space="preserve"> A multa poderá ser descontada do pagamento devido pel</w:t>
      </w:r>
      <w:r w:rsidR="00F95566" w:rsidRPr="00472E25">
        <w:rPr>
          <w:rFonts w:asciiTheme="minorHAnsi" w:hAnsiTheme="minorHAnsi" w:cstheme="minorHAnsi"/>
          <w:sz w:val="22"/>
          <w:szCs w:val="22"/>
          <w:shd w:val="clear" w:color="auto" w:fill="FFFFFF"/>
        </w:rPr>
        <w:t xml:space="preserve">o Município, inclusive </w:t>
      </w:r>
      <w:r w:rsidR="00506950" w:rsidRPr="00472E25">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472E25">
        <w:rPr>
          <w:rFonts w:asciiTheme="minorHAnsi" w:hAnsiTheme="minorHAnsi" w:cstheme="minorHAnsi"/>
          <w:sz w:val="22"/>
          <w:szCs w:val="22"/>
          <w:shd w:val="clear" w:color="auto" w:fill="FFFFFF"/>
        </w:rPr>
        <w:t>Contrata</w:t>
      </w:r>
      <w:r w:rsidR="002E1E9E" w:rsidRPr="00472E25">
        <w:rPr>
          <w:rFonts w:asciiTheme="minorHAnsi" w:hAnsiTheme="minorHAnsi" w:cstheme="minorHAnsi"/>
          <w:sz w:val="22"/>
          <w:szCs w:val="22"/>
          <w:shd w:val="clear" w:color="auto" w:fill="FFFFFF"/>
        </w:rPr>
        <w:t>do</w:t>
      </w:r>
      <w:r w:rsidR="00506950" w:rsidRPr="00472E25">
        <w:rPr>
          <w:rFonts w:asciiTheme="minorHAnsi" w:hAnsiTheme="minorHAnsi" w:cstheme="minorHAnsi"/>
          <w:sz w:val="22"/>
          <w:szCs w:val="22"/>
          <w:shd w:val="clear" w:color="auto" w:fill="FFFFFF"/>
        </w:rPr>
        <w:t>.</w:t>
      </w:r>
    </w:p>
    <w:p w14:paraId="595C9831" w14:textId="5AA2C428" w:rsidR="00FD5853" w:rsidRPr="00472E25" w:rsidRDefault="00761544" w:rsidP="00F95A67">
      <w:pPr>
        <w:pStyle w:val="Textbody"/>
        <w:spacing w:after="0" w:line="240" w:lineRule="auto"/>
        <w:jc w:val="both"/>
        <w:rPr>
          <w:rFonts w:asciiTheme="minorHAnsi" w:hAnsiTheme="minorHAnsi" w:cstheme="minorHAnsi"/>
          <w:sz w:val="22"/>
          <w:szCs w:val="22"/>
          <w:shd w:val="clear" w:color="auto" w:fill="FFFFFF"/>
        </w:rPr>
      </w:pPr>
      <w:r w:rsidRPr="00472E25">
        <w:rPr>
          <w:rFonts w:asciiTheme="minorHAnsi" w:hAnsiTheme="minorHAnsi" w:cstheme="minorHAnsi"/>
          <w:b/>
          <w:bCs/>
          <w:sz w:val="22"/>
          <w:szCs w:val="22"/>
          <w:shd w:val="clear" w:color="auto" w:fill="FFFFFF"/>
        </w:rPr>
        <w:t>12.4</w:t>
      </w:r>
      <w:r w:rsidR="00F95566" w:rsidRPr="00472E25">
        <w:rPr>
          <w:rFonts w:asciiTheme="minorHAnsi" w:hAnsiTheme="minorHAnsi" w:cstheme="minorHAnsi"/>
          <w:b/>
          <w:bCs/>
          <w:sz w:val="22"/>
          <w:szCs w:val="22"/>
          <w:shd w:val="clear" w:color="auto" w:fill="FFFFFF"/>
        </w:rPr>
        <w:t>.</w:t>
      </w:r>
      <w:r w:rsidR="00506950" w:rsidRPr="00472E25">
        <w:rPr>
          <w:rFonts w:asciiTheme="minorHAnsi" w:hAnsiTheme="minorHAnsi" w:cstheme="minorHAnsi"/>
          <w:b/>
          <w:bCs/>
          <w:sz w:val="22"/>
          <w:szCs w:val="22"/>
          <w:shd w:val="clear" w:color="auto" w:fill="FFFFFF"/>
        </w:rPr>
        <w:t>1</w:t>
      </w:r>
      <w:r w:rsidR="00504776" w:rsidRPr="00472E25">
        <w:rPr>
          <w:rFonts w:asciiTheme="minorHAnsi" w:hAnsiTheme="minorHAnsi" w:cstheme="minorHAnsi"/>
          <w:b/>
          <w:bCs/>
          <w:sz w:val="22"/>
          <w:szCs w:val="22"/>
          <w:shd w:val="clear" w:color="auto" w:fill="FFFFFF"/>
        </w:rPr>
        <w:t>.</w:t>
      </w:r>
      <w:r w:rsidR="00506950" w:rsidRPr="00472E25">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472E25">
        <w:rPr>
          <w:rFonts w:asciiTheme="minorHAnsi" w:hAnsiTheme="minorHAnsi" w:cstheme="minorHAnsi"/>
          <w:sz w:val="22"/>
          <w:szCs w:val="22"/>
          <w:shd w:val="clear" w:color="auto" w:fill="FFFFFF"/>
        </w:rPr>
        <w:t>ndo</w:t>
      </w:r>
      <w:r w:rsidR="00506950" w:rsidRPr="00472E25">
        <w:rPr>
          <w:rFonts w:asciiTheme="minorHAnsi" w:hAnsiTheme="minorHAnsi" w:cstheme="minorHAnsi"/>
          <w:sz w:val="22"/>
          <w:szCs w:val="22"/>
          <w:shd w:val="clear" w:color="auto" w:fill="FFFFFF"/>
        </w:rPr>
        <w:t xml:space="preserve"> compensação financeira.</w:t>
      </w:r>
    </w:p>
    <w:p w14:paraId="50476871" w14:textId="2E8FA0CB" w:rsidR="00FD5853" w:rsidRPr="00472E25" w:rsidRDefault="00761544" w:rsidP="00F95A67">
      <w:pPr>
        <w:pStyle w:val="Textbody"/>
        <w:spacing w:after="0" w:line="240" w:lineRule="auto"/>
        <w:jc w:val="both"/>
        <w:rPr>
          <w:rFonts w:asciiTheme="minorHAnsi" w:eastAsia="Arial" w:hAnsiTheme="minorHAnsi" w:cstheme="minorHAnsi"/>
          <w:sz w:val="22"/>
          <w:szCs w:val="22"/>
        </w:rPr>
      </w:pPr>
      <w:r w:rsidRPr="00472E25">
        <w:rPr>
          <w:rFonts w:asciiTheme="minorHAnsi" w:eastAsia="Arial" w:hAnsiTheme="minorHAnsi" w:cstheme="minorHAnsi"/>
          <w:b/>
          <w:bCs/>
          <w:sz w:val="22"/>
          <w:szCs w:val="22"/>
          <w:shd w:val="clear" w:color="auto" w:fill="FFFFFF"/>
        </w:rPr>
        <w:t>12.4.2</w:t>
      </w:r>
      <w:r w:rsidR="00F95566" w:rsidRPr="00472E25">
        <w:rPr>
          <w:rFonts w:asciiTheme="minorHAnsi" w:eastAsia="Arial" w:hAnsiTheme="minorHAnsi" w:cstheme="minorHAnsi"/>
          <w:sz w:val="22"/>
          <w:szCs w:val="22"/>
          <w:shd w:val="clear" w:color="auto" w:fill="FFFFFF"/>
        </w:rPr>
        <w:t xml:space="preserve"> A m</w:t>
      </w:r>
      <w:r w:rsidR="00506950" w:rsidRPr="00472E25">
        <w:rPr>
          <w:rFonts w:asciiTheme="minorHAnsi" w:eastAsia="Arial" w:hAnsiTheme="minorHAnsi" w:cstheme="minorHAnsi"/>
          <w:sz w:val="22"/>
          <w:szCs w:val="22"/>
          <w:shd w:val="clear" w:color="auto" w:fill="FFFFFF"/>
        </w:rPr>
        <w:t xml:space="preserve">ulta de mora diária </w:t>
      </w:r>
      <w:r w:rsidR="00F95566" w:rsidRPr="00472E25">
        <w:rPr>
          <w:rFonts w:asciiTheme="minorHAnsi" w:eastAsia="Arial" w:hAnsiTheme="minorHAnsi" w:cstheme="minorHAnsi"/>
          <w:sz w:val="22"/>
          <w:szCs w:val="22"/>
          <w:shd w:val="clear" w:color="auto" w:fill="FFFFFF"/>
        </w:rPr>
        <w:t xml:space="preserve">será </w:t>
      </w:r>
      <w:r w:rsidR="00506950" w:rsidRPr="00472E25">
        <w:rPr>
          <w:rFonts w:asciiTheme="minorHAnsi" w:eastAsia="Arial" w:hAnsiTheme="minorHAnsi" w:cstheme="minorHAnsi"/>
          <w:sz w:val="22"/>
          <w:szCs w:val="22"/>
          <w:shd w:val="clear" w:color="auto" w:fill="FFFFFF"/>
        </w:rPr>
        <w:t>de</w:t>
      </w:r>
      <w:r w:rsidR="00F95566" w:rsidRPr="00472E25">
        <w:rPr>
          <w:rFonts w:asciiTheme="minorHAnsi" w:eastAsia="Arial" w:hAnsiTheme="minorHAnsi" w:cstheme="minorHAnsi"/>
          <w:sz w:val="22"/>
          <w:szCs w:val="22"/>
          <w:shd w:val="clear" w:color="auto" w:fill="FFFFFF"/>
        </w:rPr>
        <w:t xml:space="preserve"> </w:t>
      </w:r>
      <w:r w:rsidR="00506950" w:rsidRPr="00472E25">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472E25">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472E25" w:rsidRDefault="00761544" w:rsidP="00F95A67">
      <w:pPr>
        <w:pStyle w:val="Standard"/>
        <w:jc w:val="both"/>
        <w:rPr>
          <w:rFonts w:asciiTheme="minorHAnsi" w:eastAsia="Arial" w:hAnsiTheme="minorHAnsi" w:cstheme="minorHAnsi"/>
          <w:sz w:val="22"/>
          <w:szCs w:val="22"/>
          <w:shd w:val="clear" w:color="auto" w:fill="FFFFFF"/>
        </w:rPr>
      </w:pPr>
      <w:r w:rsidRPr="00472E25">
        <w:rPr>
          <w:rFonts w:asciiTheme="minorHAnsi" w:hAnsiTheme="minorHAnsi" w:cstheme="minorHAnsi"/>
          <w:b/>
          <w:bCs/>
          <w:sz w:val="22"/>
          <w:szCs w:val="22"/>
        </w:rPr>
        <w:t>12.5</w:t>
      </w:r>
      <w:r w:rsidR="00504776" w:rsidRPr="00472E25">
        <w:rPr>
          <w:rFonts w:asciiTheme="minorHAnsi" w:hAnsiTheme="minorHAnsi" w:cstheme="minorHAnsi"/>
          <w:b/>
          <w:bCs/>
          <w:sz w:val="22"/>
          <w:szCs w:val="22"/>
        </w:rPr>
        <w:t>.</w:t>
      </w:r>
      <w:r w:rsidR="00506950" w:rsidRPr="00472E25">
        <w:rPr>
          <w:rFonts w:asciiTheme="minorHAnsi" w:hAnsiTheme="minorHAnsi" w:cstheme="minorHAnsi"/>
          <w:sz w:val="22"/>
          <w:szCs w:val="22"/>
        </w:rPr>
        <w:t xml:space="preserve"> O procedimento para aplicação das sanções seguirá o disposto </w:t>
      </w:r>
      <w:r w:rsidR="00F95566" w:rsidRPr="00472E25">
        <w:rPr>
          <w:rFonts w:asciiTheme="minorHAnsi" w:hAnsiTheme="minorHAnsi" w:cstheme="minorHAnsi"/>
          <w:sz w:val="22"/>
          <w:szCs w:val="22"/>
          <w:shd w:val="clear" w:color="auto" w:fill="FFFFFF"/>
        </w:rPr>
        <w:t>no</w:t>
      </w:r>
      <w:r w:rsidR="00ED2994" w:rsidRPr="00472E25">
        <w:rPr>
          <w:rFonts w:asciiTheme="minorHAnsi" w:eastAsia="Arial" w:hAnsiTheme="minorHAnsi" w:cstheme="minorHAnsi"/>
          <w:sz w:val="22"/>
          <w:szCs w:val="22"/>
          <w:shd w:val="clear" w:color="auto" w:fill="FFFFFF"/>
        </w:rPr>
        <w:t xml:space="preserve"> </w:t>
      </w:r>
      <w:r w:rsidR="00F95566" w:rsidRPr="00472E25">
        <w:rPr>
          <w:rFonts w:asciiTheme="minorHAnsi" w:eastAsia="Arial" w:hAnsiTheme="minorHAnsi" w:cstheme="minorHAnsi"/>
          <w:sz w:val="22"/>
          <w:szCs w:val="22"/>
          <w:shd w:val="clear" w:color="auto" w:fill="FFFFFF"/>
        </w:rPr>
        <w:t>Decreto</w:t>
      </w:r>
      <w:r w:rsidR="00ED2994" w:rsidRPr="00472E25">
        <w:rPr>
          <w:rFonts w:asciiTheme="minorHAnsi" w:eastAsia="Arial" w:hAnsiTheme="minorHAnsi" w:cstheme="minorHAnsi"/>
          <w:sz w:val="22"/>
          <w:szCs w:val="22"/>
          <w:shd w:val="clear" w:color="auto" w:fill="FFFFFF"/>
        </w:rPr>
        <w:t xml:space="preserve"> Municipal</w:t>
      </w:r>
      <w:r w:rsidR="00F95566" w:rsidRPr="00472E25">
        <w:rPr>
          <w:rFonts w:asciiTheme="minorHAnsi" w:eastAsia="Arial" w:hAnsiTheme="minorHAnsi" w:cstheme="minorHAnsi"/>
          <w:sz w:val="22"/>
          <w:szCs w:val="22"/>
          <w:shd w:val="clear" w:color="auto" w:fill="FFFFFF"/>
        </w:rPr>
        <w:t xml:space="preserve"> n.º </w:t>
      </w:r>
      <w:r w:rsidR="00ED2994" w:rsidRPr="00472E25">
        <w:rPr>
          <w:rFonts w:asciiTheme="minorHAnsi" w:eastAsia="Arial" w:hAnsiTheme="minorHAnsi" w:cstheme="minorHAnsi"/>
          <w:sz w:val="22"/>
          <w:szCs w:val="22"/>
          <w:shd w:val="clear" w:color="auto" w:fill="FFFFFF"/>
        </w:rPr>
        <w:t>3762/2023</w:t>
      </w:r>
      <w:r w:rsidR="00F95566" w:rsidRPr="00472E25">
        <w:rPr>
          <w:rFonts w:asciiTheme="minorHAnsi" w:eastAsia="Arial" w:hAnsiTheme="minorHAnsi" w:cstheme="minorHAnsi"/>
          <w:sz w:val="22"/>
          <w:szCs w:val="22"/>
          <w:shd w:val="clear" w:color="auto" w:fill="FFFFFF"/>
        </w:rPr>
        <w:t>.</w:t>
      </w:r>
    </w:p>
    <w:p w14:paraId="37D9F464" w14:textId="4E63A018" w:rsidR="00FD5853" w:rsidRPr="00472E25" w:rsidRDefault="00761544" w:rsidP="00F95A67">
      <w:pPr>
        <w:pStyle w:val="Standard"/>
        <w:tabs>
          <w:tab w:val="left" w:pos="567"/>
        </w:tabs>
        <w:jc w:val="both"/>
        <w:rPr>
          <w:rFonts w:asciiTheme="minorHAnsi" w:hAnsiTheme="minorHAnsi" w:cstheme="minorHAnsi"/>
          <w:sz w:val="22"/>
          <w:szCs w:val="22"/>
        </w:rPr>
      </w:pPr>
      <w:r w:rsidRPr="00472E25">
        <w:rPr>
          <w:rFonts w:asciiTheme="minorHAnsi" w:eastAsia="Arial" w:hAnsiTheme="minorHAnsi" w:cstheme="minorHAnsi"/>
          <w:b/>
          <w:bCs/>
          <w:sz w:val="22"/>
          <w:szCs w:val="22"/>
        </w:rPr>
        <w:t>12.6</w:t>
      </w:r>
      <w:r w:rsidR="00504776" w:rsidRPr="00472E25">
        <w:rPr>
          <w:rFonts w:asciiTheme="minorHAnsi" w:eastAsia="Arial" w:hAnsiTheme="minorHAnsi" w:cstheme="minorHAnsi"/>
          <w:b/>
          <w:bCs/>
          <w:sz w:val="22"/>
          <w:szCs w:val="22"/>
        </w:rPr>
        <w:t>.</w:t>
      </w:r>
      <w:r w:rsidR="00F95566" w:rsidRPr="00472E25">
        <w:rPr>
          <w:rFonts w:asciiTheme="minorHAnsi" w:eastAsia="Arial" w:hAnsiTheme="minorHAnsi" w:cstheme="minorHAnsi"/>
          <w:sz w:val="22"/>
          <w:szCs w:val="22"/>
        </w:rPr>
        <w:t xml:space="preserve"> </w:t>
      </w:r>
      <w:r w:rsidR="00506950" w:rsidRPr="00472E25">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472E25">
        <w:rPr>
          <w:rFonts w:asciiTheme="minorHAnsi" w:hAnsiTheme="minorHAnsi" w:cstheme="minorHAnsi"/>
          <w:sz w:val="22"/>
          <w:szCs w:val="22"/>
        </w:rPr>
        <w:t xml:space="preserve">. </w:t>
      </w:r>
    </w:p>
    <w:p w14:paraId="3F81688F" w14:textId="5F01A9EF" w:rsidR="00FD5853" w:rsidRPr="00472E25" w:rsidRDefault="00761544" w:rsidP="00F95A67">
      <w:pPr>
        <w:pStyle w:val="Standard"/>
        <w:tabs>
          <w:tab w:val="left" w:pos="567"/>
        </w:tabs>
        <w:jc w:val="both"/>
        <w:rPr>
          <w:rFonts w:asciiTheme="minorHAnsi" w:hAnsiTheme="minorHAnsi" w:cstheme="minorHAnsi"/>
          <w:sz w:val="22"/>
          <w:szCs w:val="22"/>
        </w:rPr>
      </w:pPr>
      <w:r w:rsidRPr="00472E25">
        <w:rPr>
          <w:rFonts w:asciiTheme="minorHAnsi" w:eastAsia="Arial" w:hAnsiTheme="minorHAnsi" w:cstheme="minorHAnsi"/>
          <w:b/>
          <w:bCs/>
          <w:sz w:val="22"/>
          <w:szCs w:val="22"/>
        </w:rPr>
        <w:t>12.7</w:t>
      </w:r>
      <w:r w:rsidR="00504776"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sz w:val="22"/>
          <w:szCs w:val="22"/>
        </w:rPr>
        <w:t xml:space="preserve"> Sem prejuízo das sanções previstas nos itens anteriores, a </w:t>
      </w:r>
      <w:r w:rsidR="00506950" w:rsidRPr="00472E25">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472E25">
        <w:rPr>
          <w:rFonts w:asciiTheme="minorHAnsi" w:hAnsiTheme="minorHAnsi" w:cstheme="minorHAnsi"/>
          <w:sz w:val="22"/>
          <w:szCs w:val="22"/>
        </w:rPr>
        <w:t>, e demais legislação aplicável.</w:t>
      </w:r>
      <w:r w:rsidR="00F95566" w:rsidRPr="00472E25">
        <w:rPr>
          <w:rFonts w:asciiTheme="minorHAnsi" w:hAnsiTheme="minorHAnsi" w:cstheme="minorHAnsi"/>
          <w:sz w:val="22"/>
          <w:szCs w:val="22"/>
        </w:rPr>
        <w:t xml:space="preserve">  </w:t>
      </w:r>
    </w:p>
    <w:p w14:paraId="629513AF" w14:textId="5DE12145" w:rsidR="00FD5853" w:rsidRPr="00472E25" w:rsidRDefault="00761544" w:rsidP="00F95A67">
      <w:pPr>
        <w:pStyle w:val="Standard"/>
        <w:tabs>
          <w:tab w:val="left" w:pos="567"/>
        </w:tabs>
        <w:jc w:val="both"/>
        <w:rPr>
          <w:rFonts w:asciiTheme="minorHAnsi" w:eastAsia="MS Mincho" w:hAnsiTheme="minorHAnsi" w:cstheme="minorHAnsi"/>
          <w:sz w:val="22"/>
          <w:szCs w:val="22"/>
        </w:rPr>
      </w:pPr>
      <w:r w:rsidRPr="00472E25">
        <w:rPr>
          <w:rFonts w:asciiTheme="minorHAnsi" w:eastAsia="Arial" w:hAnsiTheme="minorHAnsi" w:cstheme="minorHAnsi"/>
          <w:b/>
          <w:bCs/>
          <w:sz w:val="22"/>
          <w:szCs w:val="22"/>
        </w:rPr>
        <w:t>12.8</w:t>
      </w:r>
      <w:r w:rsidR="00504776" w:rsidRPr="00472E25">
        <w:rPr>
          <w:rFonts w:asciiTheme="minorHAnsi" w:eastAsia="Arial" w:hAnsiTheme="minorHAnsi" w:cstheme="minorHAnsi"/>
          <w:b/>
          <w:bCs/>
          <w:sz w:val="22"/>
          <w:szCs w:val="22"/>
        </w:rPr>
        <w:t>.</w:t>
      </w:r>
      <w:r w:rsidR="00F95566" w:rsidRPr="00472E25">
        <w:rPr>
          <w:rFonts w:asciiTheme="minorHAnsi" w:eastAsia="Arial" w:hAnsiTheme="minorHAnsi" w:cstheme="minorHAnsi"/>
          <w:sz w:val="22"/>
          <w:szCs w:val="22"/>
        </w:rPr>
        <w:t xml:space="preserve"> </w:t>
      </w:r>
      <w:r w:rsidR="00506950" w:rsidRPr="00472E25">
        <w:rPr>
          <w:rFonts w:asciiTheme="minorHAnsi" w:hAnsiTheme="minorHAnsi" w:cstheme="minorHAnsi"/>
          <w:sz w:val="22"/>
          <w:szCs w:val="22"/>
        </w:rPr>
        <w:t xml:space="preserve">Quaisquer penalidades aplicadas serão transcritas no Portal Nacional de Contratações Públicas (PNCP) e no </w:t>
      </w:r>
      <w:r w:rsidR="005461AE" w:rsidRPr="00472E25">
        <w:rPr>
          <w:rFonts w:asciiTheme="minorHAnsi" w:hAnsiTheme="minorHAnsi" w:cstheme="minorHAnsi"/>
          <w:sz w:val="22"/>
          <w:szCs w:val="22"/>
        </w:rPr>
        <w:t xml:space="preserve">Certificado de Registro Cadastral dos Fornecedores do Município. </w:t>
      </w:r>
      <w:r w:rsidR="005461AE" w:rsidRPr="00472E25">
        <w:rPr>
          <w:rFonts w:asciiTheme="minorHAnsi" w:eastAsia="MS Mincho" w:hAnsiTheme="minorHAnsi" w:cstheme="minorHAnsi"/>
          <w:sz w:val="22"/>
          <w:szCs w:val="22"/>
        </w:rPr>
        <w:t xml:space="preserve"> </w:t>
      </w:r>
    </w:p>
    <w:p w14:paraId="031F852C" w14:textId="77777777" w:rsidR="00791155" w:rsidRPr="00472E25" w:rsidRDefault="00791155" w:rsidP="00F95A67">
      <w:pPr>
        <w:pStyle w:val="Standard"/>
        <w:tabs>
          <w:tab w:val="left" w:pos="567"/>
        </w:tabs>
        <w:jc w:val="both"/>
        <w:rPr>
          <w:rFonts w:asciiTheme="minorHAnsi" w:eastAsia="MS Mincho" w:hAnsiTheme="minorHAnsi" w:cstheme="minorHAnsi"/>
          <w:sz w:val="22"/>
          <w:szCs w:val="22"/>
        </w:rPr>
      </w:pPr>
    </w:p>
    <w:p w14:paraId="31A8B53B" w14:textId="4AB106A3" w:rsidR="000A43BF" w:rsidRPr="00472E25" w:rsidRDefault="00A620AA" w:rsidP="00F95A67">
      <w:pPr>
        <w:pStyle w:val="Standard"/>
        <w:numPr>
          <w:ilvl w:val="0"/>
          <w:numId w:val="20"/>
        </w:numPr>
        <w:ind w:left="0" w:firstLine="0"/>
        <w:jc w:val="both"/>
        <w:rPr>
          <w:rFonts w:asciiTheme="minorHAnsi" w:hAnsiTheme="minorHAnsi" w:cstheme="minorHAnsi"/>
          <w:b/>
          <w:sz w:val="22"/>
          <w:szCs w:val="22"/>
        </w:rPr>
      </w:pPr>
      <w:r w:rsidRPr="00472E25">
        <w:rPr>
          <w:rFonts w:asciiTheme="minorHAnsi" w:hAnsiTheme="minorHAnsi" w:cstheme="minorHAnsi"/>
          <w:b/>
          <w:sz w:val="22"/>
          <w:szCs w:val="22"/>
        </w:rPr>
        <w:t xml:space="preserve"> </w:t>
      </w:r>
      <w:r w:rsidR="000A43BF" w:rsidRPr="00472E25">
        <w:rPr>
          <w:rFonts w:asciiTheme="minorHAnsi" w:hAnsiTheme="minorHAnsi" w:cstheme="minorHAnsi"/>
          <w:b/>
          <w:sz w:val="22"/>
          <w:szCs w:val="22"/>
        </w:rPr>
        <w:t xml:space="preserve">DAS RETENÇÕES TRIBUTÁRIAS </w:t>
      </w:r>
    </w:p>
    <w:p w14:paraId="37C899A2" w14:textId="0CD1C19C" w:rsidR="00504776" w:rsidRPr="00472E25" w:rsidRDefault="00A620AA" w:rsidP="00F95A67">
      <w:pPr>
        <w:pStyle w:val="Standard"/>
        <w:numPr>
          <w:ilvl w:val="1"/>
          <w:numId w:val="16"/>
        </w:numPr>
        <w:ind w:left="0" w:firstLine="0"/>
        <w:jc w:val="both"/>
        <w:rPr>
          <w:rFonts w:asciiTheme="minorHAnsi" w:hAnsiTheme="minorHAnsi" w:cstheme="minorHAnsi"/>
          <w:sz w:val="22"/>
          <w:szCs w:val="22"/>
        </w:rPr>
      </w:pPr>
      <w:r w:rsidRPr="00472E25">
        <w:rPr>
          <w:rFonts w:asciiTheme="minorHAnsi" w:hAnsiTheme="minorHAnsi" w:cstheme="minorHAnsi"/>
          <w:sz w:val="22"/>
          <w:szCs w:val="22"/>
        </w:rPr>
        <w:t>.</w:t>
      </w:r>
      <w:r w:rsidR="00504776" w:rsidRPr="00472E25">
        <w:rPr>
          <w:rFonts w:asciiTheme="minorHAnsi" w:hAnsiTheme="minorHAnsi" w:cstheme="minorHAnsi"/>
          <w:sz w:val="22"/>
          <w:szCs w:val="22"/>
        </w:rPr>
        <w:t xml:space="preserve"> </w:t>
      </w:r>
      <w:r w:rsidR="000A43BF" w:rsidRPr="00472E25">
        <w:rPr>
          <w:rFonts w:asciiTheme="minorHAnsi" w:hAnsiTheme="minorHAnsi" w:cstheme="minorHAnsi"/>
          <w:sz w:val="22"/>
          <w:szCs w:val="22"/>
        </w:rPr>
        <w:t>O Município realizará todas as retenções tributárias a que for legalmente obrigado.</w:t>
      </w:r>
    </w:p>
    <w:p w14:paraId="0E7000AA" w14:textId="4B21EA6C" w:rsidR="000A43BF" w:rsidRPr="00472E25" w:rsidRDefault="00A620AA" w:rsidP="00F95A67">
      <w:pPr>
        <w:pStyle w:val="Standard"/>
        <w:numPr>
          <w:ilvl w:val="1"/>
          <w:numId w:val="16"/>
        </w:numPr>
        <w:ind w:left="0" w:firstLine="0"/>
        <w:jc w:val="both"/>
        <w:rPr>
          <w:rFonts w:asciiTheme="minorHAnsi" w:hAnsiTheme="minorHAnsi" w:cstheme="minorHAnsi"/>
          <w:sz w:val="22"/>
          <w:szCs w:val="22"/>
        </w:rPr>
      </w:pPr>
      <w:r w:rsidRPr="00472E25">
        <w:rPr>
          <w:rFonts w:asciiTheme="minorHAnsi" w:hAnsiTheme="minorHAnsi" w:cstheme="minorHAnsi"/>
          <w:sz w:val="22"/>
          <w:szCs w:val="22"/>
        </w:rPr>
        <w:t>.</w:t>
      </w:r>
      <w:r w:rsidR="00504776" w:rsidRPr="00472E25">
        <w:rPr>
          <w:rFonts w:asciiTheme="minorHAnsi" w:hAnsiTheme="minorHAnsi" w:cstheme="minorHAnsi"/>
          <w:sz w:val="22"/>
          <w:szCs w:val="22"/>
        </w:rPr>
        <w:t xml:space="preserve"> </w:t>
      </w:r>
      <w:r w:rsidR="000A43BF" w:rsidRPr="00472E25">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472E25" w:rsidRDefault="00E72BAA" w:rsidP="00F95A67">
      <w:pPr>
        <w:pStyle w:val="Standard"/>
        <w:tabs>
          <w:tab w:val="left" w:pos="567"/>
        </w:tabs>
        <w:jc w:val="both"/>
        <w:rPr>
          <w:rFonts w:asciiTheme="minorHAnsi" w:hAnsiTheme="minorHAnsi" w:cstheme="minorHAnsi"/>
          <w:sz w:val="22"/>
          <w:szCs w:val="22"/>
        </w:rPr>
      </w:pPr>
      <w:r w:rsidRPr="00472E25">
        <w:rPr>
          <w:rFonts w:asciiTheme="minorHAnsi" w:hAnsiTheme="minorHAnsi" w:cstheme="minorHAnsi"/>
          <w:b/>
          <w:bCs/>
          <w:sz w:val="22"/>
          <w:szCs w:val="22"/>
        </w:rPr>
        <w:t>13.</w:t>
      </w:r>
      <w:r w:rsidR="00A620AA" w:rsidRPr="00472E25">
        <w:rPr>
          <w:rFonts w:asciiTheme="minorHAnsi" w:hAnsiTheme="minorHAnsi" w:cstheme="minorHAnsi"/>
          <w:b/>
          <w:bCs/>
          <w:sz w:val="22"/>
          <w:szCs w:val="22"/>
        </w:rPr>
        <w:t>2</w:t>
      </w:r>
      <w:r w:rsidRPr="00472E25">
        <w:rPr>
          <w:rFonts w:asciiTheme="minorHAnsi" w:hAnsiTheme="minorHAnsi" w:cstheme="minorHAnsi"/>
          <w:b/>
          <w:bCs/>
          <w:sz w:val="22"/>
          <w:szCs w:val="22"/>
        </w:rPr>
        <w:t>.1</w:t>
      </w:r>
      <w:r w:rsidR="00A620AA"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000A43BF" w:rsidRPr="00472E25">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472E25" w:rsidRDefault="00E72BAA" w:rsidP="00F95A67">
      <w:pPr>
        <w:pStyle w:val="Standard"/>
        <w:tabs>
          <w:tab w:val="left" w:pos="567"/>
        </w:tabs>
        <w:jc w:val="both"/>
        <w:rPr>
          <w:rFonts w:asciiTheme="minorHAnsi" w:hAnsiTheme="minorHAnsi" w:cstheme="minorHAnsi"/>
          <w:sz w:val="22"/>
          <w:szCs w:val="22"/>
        </w:rPr>
      </w:pPr>
      <w:r w:rsidRPr="00472E25">
        <w:rPr>
          <w:rFonts w:asciiTheme="minorHAnsi" w:hAnsiTheme="minorHAnsi" w:cstheme="minorHAnsi"/>
          <w:b/>
          <w:bCs/>
          <w:sz w:val="22"/>
          <w:szCs w:val="22"/>
        </w:rPr>
        <w:t>13.</w:t>
      </w:r>
      <w:r w:rsidR="00A620AA" w:rsidRPr="00472E25">
        <w:rPr>
          <w:rFonts w:asciiTheme="minorHAnsi" w:hAnsiTheme="minorHAnsi" w:cstheme="minorHAnsi"/>
          <w:b/>
          <w:bCs/>
          <w:sz w:val="22"/>
          <w:szCs w:val="22"/>
        </w:rPr>
        <w:t>2</w:t>
      </w:r>
      <w:r w:rsidRPr="00472E25">
        <w:rPr>
          <w:rFonts w:asciiTheme="minorHAnsi" w:hAnsiTheme="minorHAnsi" w:cstheme="minorHAnsi"/>
          <w:b/>
          <w:bCs/>
          <w:sz w:val="22"/>
          <w:szCs w:val="22"/>
        </w:rPr>
        <w:t>.2</w:t>
      </w:r>
      <w:r w:rsidR="00A620AA" w:rsidRPr="00472E25">
        <w:rPr>
          <w:rFonts w:asciiTheme="minorHAnsi" w:hAnsiTheme="minorHAnsi" w:cstheme="minorHAnsi"/>
          <w:b/>
          <w:bCs/>
          <w:sz w:val="22"/>
          <w:szCs w:val="22"/>
        </w:rPr>
        <w:t>.</w:t>
      </w:r>
      <w:r w:rsidR="000A43BF" w:rsidRPr="00472E25">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472E25" w:rsidRDefault="00E72BAA" w:rsidP="00F95A67">
      <w:pPr>
        <w:pStyle w:val="Standard"/>
        <w:tabs>
          <w:tab w:val="left" w:pos="567"/>
        </w:tabs>
        <w:jc w:val="both"/>
        <w:rPr>
          <w:rFonts w:asciiTheme="minorHAnsi" w:hAnsiTheme="minorHAnsi" w:cstheme="minorHAnsi"/>
          <w:sz w:val="22"/>
          <w:szCs w:val="22"/>
        </w:rPr>
      </w:pPr>
      <w:r w:rsidRPr="00472E25">
        <w:rPr>
          <w:rFonts w:asciiTheme="minorHAnsi" w:hAnsiTheme="minorHAnsi" w:cstheme="minorHAnsi"/>
          <w:b/>
          <w:bCs/>
          <w:sz w:val="22"/>
          <w:szCs w:val="22"/>
        </w:rPr>
        <w:t>13.3.3</w:t>
      </w:r>
      <w:r w:rsidR="00A620AA"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000A43BF" w:rsidRPr="00472E25">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472E25" w:rsidRDefault="000A43BF" w:rsidP="00F95A67">
      <w:pPr>
        <w:pStyle w:val="Standard"/>
        <w:jc w:val="both"/>
        <w:rPr>
          <w:rFonts w:asciiTheme="minorHAnsi" w:eastAsia="Arial" w:hAnsiTheme="minorHAnsi" w:cstheme="minorHAnsi"/>
          <w:sz w:val="22"/>
          <w:szCs w:val="22"/>
        </w:rPr>
      </w:pPr>
    </w:p>
    <w:p w14:paraId="27199DF9" w14:textId="6A12D217" w:rsidR="00CE03E9" w:rsidRPr="00472E25" w:rsidRDefault="00CE03E9" w:rsidP="00F95A67">
      <w:pPr>
        <w:jc w:val="both"/>
        <w:rPr>
          <w:rFonts w:asciiTheme="minorHAnsi" w:hAnsiTheme="minorHAnsi" w:cstheme="minorHAnsi"/>
          <w:b/>
          <w:bCs/>
          <w:kern w:val="0"/>
          <w:sz w:val="22"/>
          <w:szCs w:val="22"/>
        </w:rPr>
      </w:pPr>
      <w:r w:rsidRPr="00472E25">
        <w:rPr>
          <w:rFonts w:asciiTheme="minorHAnsi" w:hAnsiTheme="minorHAnsi" w:cstheme="minorHAnsi"/>
          <w:b/>
          <w:bCs/>
          <w:kern w:val="0"/>
          <w:sz w:val="22"/>
          <w:szCs w:val="22"/>
        </w:rPr>
        <w:t>14. DO TRATAMENTO E DA PROTEÇÃO DE DADOS PESSOAIS</w:t>
      </w:r>
    </w:p>
    <w:p w14:paraId="0E1415B6" w14:textId="14D09951" w:rsidR="00CE03E9" w:rsidRPr="00472E25" w:rsidRDefault="00CE03E9" w:rsidP="00F95A67">
      <w:pPr>
        <w:jc w:val="both"/>
        <w:rPr>
          <w:rFonts w:asciiTheme="minorHAnsi" w:hAnsiTheme="minorHAnsi" w:cstheme="minorHAnsi"/>
          <w:sz w:val="22"/>
          <w:szCs w:val="22"/>
        </w:rPr>
      </w:pPr>
      <w:r w:rsidRPr="00472E25">
        <w:rPr>
          <w:rFonts w:asciiTheme="minorHAnsi" w:eastAsia="Arial" w:hAnsiTheme="minorHAnsi" w:cstheme="minorHAnsi"/>
          <w:b/>
          <w:bCs/>
          <w:sz w:val="22"/>
          <w:szCs w:val="22"/>
        </w:rPr>
        <w:t>14.</w:t>
      </w:r>
      <w:r w:rsidRPr="00472E25">
        <w:rPr>
          <w:rFonts w:asciiTheme="minorHAnsi" w:hAnsiTheme="minorHAnsi" w:cstheme="minorHAnsi"/>
          <w:b/>
          <w:bCs/>
          <w:sz w:val="22"/>
          <w:szCs w:val="22"/>
        </w:rPr>
        <w:t>1</w:t>
      </w:r>
      <w:r w:rsidR="00A620AA"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Pr="00472E25">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472E25" w:rsidRDefault="00CE03E9" w:rsidP="00F95A67">
      <w:pPr>
        <w:jc w:val="both"/>
        <w:rPr>
          <w:rFonts w:asciiTheme="minorHAnsi" w:hAnsiTheme="minorHAnsi" w:cstheme="minorHAnsi"/>
          <w:sz w:val="22"/>
          <w:szCs w:val="22"/>
        </w:rPr>
      </w:pPr>
      <w:r w:rsidRPr="00472E25">
        <w:rPr>
          <w:rFonts w:asciiTheme="minorHAnsi" w:hAnsiTheme="minorHAnsi" w:cstheme="minorHAnsi"/>
          <w:b/>
          <w:bCs/>
          <w:sz w:val="22"/>
          <w:szCs w:val="22"/>
        </w:rPr>
        <w:t>14.2</w:t>
      </w:r>
      <w:r w:rsidR="00A620AA"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Pr="00472E25">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472E25" w:rsidRDefault="00CE03E9" w:rsidP="00F95A67">
      <w:pPr>
        <w:jc w:val="both"/>
        <w:rPr>
          <w:rFonts w:asciiTheme="minorHAnsi" w:hAnsiTheme="minorHAnsi" w:cstheme="minorHAnsi"/>
          <w:sz w:val="22"/>
          <w:szCs w:val="22"/>
        </w:rPr>
      </w:pPr>
      <w:r w:rsidRPr="00472E25">
        <w:rPr>
          <w:rFonts w:asciiTheme="minorHAnsi" w:hAnsiTheme="minorHAnsi" w:cstheme="minorHAnsi"/>
          <w:b/>
          <w:bCs/>
          <w:sz w:val="22"/>
          <w:szCs w:val="22"/>
        </w:rPr>
        <w:t>14.3</w:t>
      </w:r>
      <w:r w:rsidR="00A620AA"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Pr="00472E25">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4C0F22E4" w:rsidR="00CE03E9" w:rsidRPr="00472E25" w:rsidRDefault="00CE03E9" w:rsidP="00F95A67">
      <w:pPr>
        <w:jc w:val="both"/>
        <w:rPr>
          <w:rFonts w:asciiTheme="minorHAnsi" w:hAnsiTheme="minorHAnsi" w:cstheme="minorHAnsi"/>
          <w:sz w:val="22"/>
          <w:szCs w:val="22"/>
        </w:rPr>
      </w:pPr>
      <w:r w:rsidRPr="00472E25">
        <w:rPr>
          <w:rFonts w:asciiTheme="minorHAnsi" w:hAnsiTheme="minorHAnsi" w:cstheme="minorHAnsi"/>
          <w:b/>
          <w:bCs/>
          <w:sz w:val="22"/>
          <w:szCs w:val="22"/>
        </w:rPr>
        <w:t>14.4</w:t>
      </w:r>
      <w:r w:rsidR="00A620AA"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Pr="00472E25">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472E25" w:rsidRDefault="00CE03E9" w:rsidP="00F95A67">
      <w:pPr>
        <w:jc w:val="both"/>
        <w:rPr>
          <w:rFonts w:asciiTheme="minorHAnsi" w:hAnsiTheme="minorHAnsi" w:cstheme="minorHAnsi"/>
          <w:sz w:val="22"/>
          <w:szCs w:val="22"/>
        </w:rPr>
      </w:pPr>
      <w:r w:rsidRPr="00472E25">
        <w:rPr>
          <w:rFonts w:asciiTheme="minorHAnsi" w:hAnsiTheme="minorHAnsi" w:cstheme="minorHAnsi"/>
          <w:b/>
          <w:bCs/>
          <w:sz w:val="22"/>
          <w:szCs w:val="22"/>
        </w:rPr>
        <w:t>14.5</w:t>
      </w:r>
      <w:r w:rsidR="00A620AA" w:rsidRPr="00472E25">
        <w:rPr>
          <w:rFonts w:asciiTheme="minorHAnsi" w:hAnsiTheme="minorHAnsi" w:cstheme="minorHAnsi"/>
          <w:b/>
          <w:bCs/>
          <w:sz w:val="22"/>
          <w:szCs w:val="22"/>
        </w:rPr>
        <w:t>.</w:t>
      </w:r>
      <w:r w:rsidRPr="00472E25">
        <w:rPr>
          <w:rFonts w:asciiTheme="minorHAnsi" w:hAnsiTheme="minorHAnsi" w:cstheme="minorHAnsi"/>
          <w:b/>
          <w:bCs/>
          <w:sz w:val="22"/>
          <w:szCs w:val="22"/>
        </w:rPr>
        <w:tab/>
      </w:r>
      <w:r w:rsidRPr="00472E25">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Default="00CE03E9" w:rsidP="00F95A67">
      <w:pPr>
        <w:jc w:val="both"/>
        <w:rPr>
          <w:rFonts w:asciiTheme="minorHAnsi" w:hAnsiTheme="minorHAnsi" w:cstheme="minorHAnsi"/>
          <w:sz w:val="22"/>
          <w:szCs w:val="22"/>
        </w:rPr>
      </w:pPr>
      <w:r w:rsidRPr="00472E25">
        <w:rPr>
          <w:rFonts w:asciiTheme="minorHAnsi" w:hAnsiTheme="minorHAnsi" w:cstheme="minorHAnsi"/>
          <w:b/>
          <w:bCs/>
          <w:sz w:val="22"/>
          <w:szCs w:val="22"/>
        </w:rPr>
        <w:t>14.6</w:t>
      </w:r>
      <w:r w:rsidR="00A620AA" w:rsidRPr="00472E25">
        <w:rPr>
          <w:rFonts w:asciiTheme="minorHAnsi" w:hAnsiTheme="minorHAnsi" w:cstheme="minorHAnsi"/>
          <w:b/>
          <w:bCs/>
          <w:sz w:val="22"/>
          <w:szCs w:val="22"/>
        </w:rPr>
        <w:t>.</w:t>
      </w:r>
      <w:r w:rsidRPr="00472E25">
        <w:rPr>
          <w:rFonts w:asciiTheme="minorHAnsi" w:hAnsiTheme="minorHAnsi" w:cstheme="minorHAnsi"/>
          <w:sz w:val="22"/>
          <w:szCs w:val="22"/>
        </w:rPr>
        <w:t xml:space="preserve"> </w:t>
      </w:r>
      <w:r w:rsidRPr="00472E25">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7B78A837" w14:textId="77777777" w:rsidR="00D418A7" w:rsidRPr="00472E25" w:rsidRDefault="00D418A7" w:rsidP="00F95A67">
      <w:pPr>
        <w:jc w:val="both"/>
        <w:rPr>
          <w:rFonts w:asciiTheme="minorHAnsi" w:hAnsiTheme="minorHAnsi" w:cstheme="minorHAnsi"/>
          <w:sz w:val="22"/>
          <w:szCs w:val="22"/>
        </w:rPr>
      </w:pPr>
    </w:p>
    <w:p w14:paraId="2B2193F8" w14:textId="26855D93" w:rsidR="00B720DF" w:rsidRPr="00472E25" w:rsidRDefault="00A62319" w:rsidP="00F95A67">
      <w:pPr>
        <w:pStyle w:val="Standard"/>
        <w:numPr>
          <w:ilvl w:val="0"/>
          <w:numId w:val="25"/>
        </w:numPr>
        <w:ind w:left="0" w:firstLine="0"/>
        <w:jc w:val="both"/>
        <w:rPr>
          <w:rFonts w:asciiTheme="minorHAnsi" w:hAnsiTheme="minorHAnsi" w:cstheme="minorHAnsi"/>
          <w:b/>
          <w:bCs/>
          <w:sz w:val="22"/>
          <w:szCs w:val="22"/>
        </w:rPr>
      </w:pPr>
      <w:r w:rsidRPr="00472E25">
        <w:rPr>
          <w:rFonts w:asciiTheme="minorHAnsi" w:hAnsiTheme="minorHAnsi" w:cstheme="minorHAnsi"/>
          <w:b/>
          <w:bCs/>
          <w:sz w:val="22"/>
          <w:szCs w:val="22"/>
        </w:rPr>
        <w:t>.</w:t>
      </w:r>
      <w:r w:rsidR="00B720DF" w:rsidRPr="00472E25">
        <w:rPr>
          <w:rFonts w:asciiTheme="minorHAnsi" w:hAnsiTheme="minorHAnsi" w:cstheme="minorHAnsi"/>
          <w:b/>
          <w:bCs/>
          <w:sz w:val="22"/>
          <w:szCs w:val="22"/>
        </w:rPr>
        <w:t xml:space="preserve"> FRAUDE E CORRUPÇÃO </w:t>
      </w:r>
    </w:p>
    <w:p w14:paraId="40936BC4" w14:textId="15B16119" w:rsidR="00E72BAA" w:rsidRPr="00472E25" w:rsidRDefault="00B720DF"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15.1</w:t>
      </w:r>
      <w:r w:rsidRPr="00472E25">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A1B6D61" w14:textId="77777777" w:rsidR="0029130F" w:rsidRPr="00472E25" w:rsidRDefault="0029130F" w:rsidP="00F95A67">
      <w:pPr>
        <w:pStyle w:val="Standard"/>
        <w:jc w:val="both"/>
        <w:rPr>
          <w:rFonts w:asciiTheme="minorHAnsi" w:hAnsiTheme="minorHAnsi" w:cstheme="minorHAnsi"/>
          <w:sz w:val="22"/>
          <w:szCs w:val="22"/>
        </w:rPr>
      </w:pPr>
    </w:p>
    <w:p w14:paraId="698996CA" w14:textId="3452C3B9" w:rsidR="00FD5853" w:rsidRPr="00472E25" w:rsidRDefault="000A43BF" w:rsidP="00F95A67">
      <w:pPr>
        <w:pStyle w:val="Standard"/>
        <w:jc w:val="both"/>
        <w:rPr>
          <w:rFonts w:asciiTheme="minorHAnsi" w:eastAsia="Myriad Pro" w:hAnsiTheme="minorHAnsi" w:cstheme="minorHAnsi"/>
          <w:b/>
          <w:bCs/>
          <w:sz w:val="22"/>
          <w:szCs w:val="22"/>
        </w:rPr>
      </w:pPr>
      <w:r w:rsidRPr="00472E25">
        <w:rPr>
          <w:rFonts w:asciiTheme="minorHAnsi" w:eastAsia="Myriad Pro" w:hAnsiTheme="minorHAnsi" w:cstheme="minorHAnsi"/>
          <w:b/>
          <w:bCs/>
          <w:sz w:val="22"/>
          <w:szCs w:val="22"/>
        </w:rPr>
        <w:t>1</w:t>
      </w:r>
      <w:r w:rsidR="00B720DF" w:rsidRPr="00472E25">
        <w:rPr>
          <w:rFonts w:asciiTheme="minorHAnsi" w:eastAsia="Myriad Pro" w:hAnsiTheme="minorHAnsi" w:cstheme="minorHAnsi"/>
          <w:b/>
          <w:bCs/>
          <w:sz w:val="22"/>
          <w:szCs w:val="22"/>
        </w:rPr>
        <w:t>6</w:t>
      </w:r>
      <w:r w:rsidR="00A620AA" w:rsidRPr="00472E25">
        <w:rPr>
          <w:rFonts w:asciiTheme="minorHAnsi" w:eastAsia="Myriad Pro" w:hAnsiTheme="minorHAnsi" w:cstheme="minorHAnsi"/>
          <w:b/>
          <w:bCs/>
          <w:sz w:val="22"/>
          <w:szCs w:val="22"/>
        </w:rPr>
        <w:t>.</w:t>
      </w:r>
      <w:r w:rsidRPr="00472E25">
        <w:rPr>
          <w:rFonts w:asciiTheme="minorHAnsi" w:eastAsia="Myriad Pro" w:hAnsiTheme="minorHAnsi" w:cstheme="minorHAnsi"/>
          <w:b/>
          <w:bCs/>
          <w:sz w:val="22"/>
          <w:szCs w:val="22"/>
        </w:rPr>
        <w:t xml:space="preserve"> </w:t>
      </w:r>
      <w:r w:rsidR="00506950" w:rsidRPr="00472E25">
        <w:rPr>
          <w:rFonts w:asciiTheme="minorHAnsi" w:eastAsia="Myriad Pro" w:hAnsiTheme="minorHAnsi" w:cstheme="minorHAnsi"/>
          <w:b/>
          <w:bCs/>
          <w:sz w:val="22"/>
          <w:szCs w:val="22"/>
        </w:rPr>
        <w:t>DISPOSIÇÕES GERAIS</w:t>
      </w:r>
    </w:p>
    <w:p w14:paraId="5E6AA516" w14:textId="288AB750" w:rsidR="00FD5853" w:rsidRPr="00472E25" w:rsidRDefault="008E7FD4" w:rsidP="00F95A67">
      <w:pPr>
        <w:pStyle w:val="Standard"/>
        <w:jc w:val="both"/>
        <w:rPr>
          <w:rFonts w:asciiTheme="minorHAnsi" w:eastAsia="Arial"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.1</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eastAsia="Arial" w:hAnsiTheme="minorHAnsi" w:cstheme="minorHAnsi"/>
          <w:sz w:val="22"/>
          <w:szCs w:val="22"/>
        </w:rPr>
        <w:t>Todas as referências de tempo deste edital correspondem ao horário de Brasília-DF.</w:t>
      </w:r>
    </w:p>
    <w:p w14:paraId="3C4C37CD" w14:textId="661B4956" w:rsidR="00FD5853" w:rsidRPr="00472E25" w:rsidRDefault="008E7FD4"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.2</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eastAsia="Arial" w:hAnsiTheme="minorHAnsi" w:cstheme="minorHAnsi"/>
          <w:sz w:val="22"/>
          <w:szCs w:val="22"/>
        </w:rPr>
        <w:t>Ocorrendo</w:t>
      </w:r>
      <w:r w:rsidR="00506950" w:rsidRPr="00472E25">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472E25" w:rsidRDefault="008E7FD4" w:rsidP="00F95A67">
      <w:pPr>
        <w:pStyle w:val="Standard"/>
        <w:jc w:val="both"/>
        <w:rPr>
          <w:rFonts w:asciiTheme="minorHAnsi" w:eastAsia="Verdana"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.3</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4C33FE3B" w:rsidR="00FD5853" w:rsidRPr="00472E25" w:rsidRDefault="008E7FD4" w:rsidP="00F95A67">
      <w:pPr>
        <w:pStyle w:val="Standard"/>
        <w:jc w:val="both"/>
        <w:rPr>
          <w:rFonts w:asciiTheme="minorHAnsi" w:eastAsia="MS Mincho"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.4</w:t>
      </w:r>
      <w:r w:rsidR="00A620AA" w:rsidRPr="00472E25">
        <w:rPr>
          <w:rFonts w:asciiTheme="minorHAnsi" w:eastAsia="Arial" w:hAnsiTheme="minorHAnsi" w:cstheme="minorHAnsi"/>
          <w:b/>
          <w:bCs/>
          <w:sz w:val="22"/>
          <w:szCs w:val="22"/>
        </w:rPr>
        <w:t xml:space="preserve">. </w:t>
      </w:r>
      <w:r w:rsidR="00506950" w:rsidRPr="00472E25">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E38EEFA" w14:textId="0710F2F1" w:rsidR="00FD5853" w:rsidRPr="00472E25" w:rsidRDefault="00C56538"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.5</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eastAsia="Arial" w:hAnsiTheme="minorHAnsi" w:cstheme="minorHAnsi"/>
          <w:sz w:val="22"/>
          <w:szCs w:val="22"/>
        </w:rPr>
        <w: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não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apresentação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qualquer</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documento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ou</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apresentação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com</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prazo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validade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expirado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implicará</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desclassificação ou inabilitação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licitante.</w:t>
      </w:r>
    </w:p>
    <w:p w14:paraId="1934CFF4" w14:textId="7E8D34FA" w:rsidR="00FD5853" w:rsidRPr="00472E25" w:rsidRDefault="00E72BAA"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.6</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hAnsiTheme="minorHAnsi" w:cstheme="minorHAnsi"/>
          <w:sz w:val="22"/>
          <w:szCs w:val="22"/>
        </w:rPr>
        <w:t>Os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documentos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que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não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mencionarem</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prazo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validade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serão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considerados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válidos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por</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90</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(noventa)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dias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data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emissão,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salvo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disposição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contrária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Lei</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respeito.</w:t>
      </w:r>
    </w:p>
    <w:p w14:paraId="1A1A831C" w14:textId="613AD357" w:rsidR="00FD5853" w:rsidRPr="00472E25" w:rsidRDefault="00E72BAA"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.7</w:t>
      </w:r>
      <w:r w:rsidR="00A620AA" w:rsidRPr="00472E25">
        <w:rPr>
          <w:rFonts w:asciiTheme="minorHAnsi" w:eastAsia="Arial" w:hAnsiTheme="minorHAnsi" w:cstheme="minorHAnsi"/>
          <w:b/>
          <w:bCs/>
          <w:sz w:val="22"/>
          <w:szCs w:val="22"/>
        </w:rPr>
        <w:t>.</w:t>
      </w:r>
      <w:r w:rsidRPr="00472E25">
        <w:rPr>
          <w:rFonts w:asciiTheme="minorHAnsi" w:eastAsia="Arial" w:hAnsiTheme="minorHAnsi" w:cstheme="minorHAnsi"/>
          <w:b/>
          <w:bCs/>
          <w:sz w:val="22"/>
          <w:szCs w:val="22"/>
        </w:rPr>
        <w:t xml:space="preserve"> </w:t>
      </w:r>
      <w:r w:rsidR="00506950" w:rsidRPr="00472E25">
        <w:rPr>
          <w:rFonts w:asciiTheme="minorHAnsi" w:hAnsiTheme="minorHAnsi" w:cstheme="minorHAnsi"/>
          <w:sz w:val="22"/>
          <w:szCs w:val="22"/>
        </w:rPr>
        <w:t xml:space="preserve">Os licitantes encaminharão os documentos exigidos nesta licitação exclusivamente por meio do sistema </w:t>
      </w:r>
      <w:hyperlink r:id="rId23">
        <w:r w:rsidR="009D1257" w:rsidRPr="00472E25">
          <w:rPr>
            <w:rFonts w:asciiTheme="minorHAnsi" w:hAnsiTheme="minorHAnsi" w:cstheme="minorHAnsi"/>
            <w:b/>
            <w:sz w:val="22"/>
            <w:szCs w:val="22"/>
          </w:rPr>
          <w:t>www.comprasgovernamentais.gov.br</w:t>
        </w:r>
      </w:hyperlink>
      <w:r w:rsidR="00506950" w:rsidRPr="00472E25">
        <w:rPr>
          <w:rFonts w:asciiTheme="minorHAnsi" w:hAnsiTheme="minorHAnsi" w:cstheme="minorHAnsi"/>
          <w:sz w:val="22"/>
          <w:szCs w:val="22"/>
        </w:rPr>
        <w:t>. O(a) pregoeiro(a), se julgar necessário, verificará a autenticidade e a veracidade do documento.</w:t>
      </w:r>
    </w:p>
    <w:p w14:paraId="062476E2" w14:textId="7FF40924" w:rsidR="00FD5853" w:rsidRPr="00472E25" w:rsidRDefault="00E72BAA"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.8</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eastAsia="Myriad Pro" w:hAnsiTheme="minorHAnsi" w:cstheme="minorHAnsi"/>
          <w:sz w:val="22"/>
          <w:szCs w:val="22"/>
        </w:rPr>
        <w:t xml:space="preserve">O(a) pregoeiro(a) </w:t>
      </w:r>
      <w:r w:rsidR="00506950" w:rsidRPr="00472E25">
        <w:rPr>
          <w:rFonts w:asciiTheme="minorHAnsi" w:hAnsiTheme="minorHAnsi" w:cstheme="minorHAnsi"/>
          <w:sz w:val="22"/>
          <w:szCs w:val="22"/>
        </w:rPr>
        <w:t>poderá,</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no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interesse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público,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relevar</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faltas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meramente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formais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que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não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comprometam</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lisura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e</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real</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conteúdo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proposta,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podendo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promover</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diligências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destinadas</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esclarecer</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ou</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complementar</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a</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instrução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do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procedimento</w:t>
      </w:r>
      <w:r w:rsidR="00506950" w:rsidRPr="00472E25">
        <w:rPr>
          <w:rFonts w:asciiTheme="minorHAnsi" w:eastAsia="Myriad Pro" w:hAnsiTheme="minorHAnsi" w:cstheme="minorHAnsi"/>
          <w:sz w:val="22"/>
          <w:szCs w:val="22"/>
        </w:rPr>
        <w:t xml:space="preserve"> </w:t>
      </w:r>
      <w:r w:rsidR="00506950" w:rsidRPr="00472E25">
        <w:rPr>
          <w:rFonts w:asciiTheme="minorHAnsi" w:hAnsiTheme="minorHAnsi" w:cstheme="minorHAnsi"/>
          <w:sz w:val="22"/>
          <w:szCs w:val="22"/>
        </w:rPr>
        <w:t xml:space="preserve">licitatório, </w:t>
      </w:r>
      <w:r w:rsidR="00CE2E10" w:rsidRPr="00472E25">
        <w:rPr>
          <w:rFonts w:asciiTheme="minorHAnsi" w:hAnsiTheme="minorHAnsi" w:cstheme="minorHAnsi"/>
          <w:sz w:val="22"/>
          <w:szCs w:val="22"/>
        </w:rPr>
        <w:t xml:space="preserve">e </w:t>
      </w:r>
      <w:r w:rsidR="00506950" w:rsidRPr="00472E25">
        <w:rPr>
          <w:rFonts w:asciiTheme="minorHAnsi" w:hAnsiTheme="minorHAnsi" w:cstheme="minorHAnsi"/>
          <w:sz w:val="22"/>
          <w:szCs w:val="22"/>
        </w:rPr>
        <w:t>inclusive solicitar pareceres.</w:t>
      </w:r>
    </w:p>
    <w:p w14:paraId="3FF167EF" w14:textId="00E261EA" w:rsidR="00FD5853" w:rsidRPr="00472E25" w:rsidRDefault="00E72BAA" w:rsidP="00F95A67">
      <w:pPr>
        <w:pStyle w:val="Standard"/>
        <w:jc w:val="both"/>
        <w:rPr>
          <w:rFonts w:asciiTheme="minorHAnsi"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.9</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472E25" w:rsidRDefault="00E72BAA" w:rsidP="00F95A67">
      <w:pPr>
        <w:pStyle w:val="Standard"/>
        <w:tabs>
          <w:tab w:val="left" w:pos="302"/>
        </w:tabs>
        <w:jc w:val="both"/>
        <w:rPr>
          <w:rFonts w:asciiTheme="minorHAnsi" w:eastAsia="Arial" w:hAnsiTheme="minorHAnsi" w:cstheme="minorHAnsi"/>
          <w:sz w:val="22"/>
          <w:szCs w:val="22"/>
        </w:rPr>
      </w:pPr>
      <w:r w:rsidRPr="00472E25">
        <w:rPr>
          <w:rFonts w:asciiTheme="minorHAnsi" w:eastAsia="Arial" w:hAnsiTheme="minorHAnsi" w:cstheme="minorHAnsi"/>
          <w:b/>
          <w:bCs/>
          <w:sz w:val="22"/>
          <w:szCs w:val="22"/>
        </w:rPr>
        <w:t>1</w:t>
      </w:r>
      <w:r w:rsidR="00B720DF" w:rsidRPr="00472E25">
        <w:rPr>
          <w:rFonts w:asciiTheme="minorHAnsi" w:eastAsia="Arial" w:hAnsiTheme="minorHAnsi" w:cstheme="minorHAnsi"/>
          <w:b/>
          <w:bCs/>
          <w:sz w:val="22"/>
          <w:szCs w:val="22"/>
        </w:rPr>
        <w:t>6</w:t>
      </w:r>
      <w:r w:rsidRPr="00472E25">
        <w:rPr>
          <w:rFonts w:asciiTheme="minorHAnsi" w:eastAsia="Arial" w:hAnsiTheme="minorHAnsi" w:cstheme="minorHAnsi"/>
          <w:b/>
          <w:bCs/>
          <w:sz w:val="22"/>
          <w:szCs w:val="22"/>
        </w:rPr>
        <w:t>.10</w:t>
      </w:r>
      <w:r w:rsidR="00A620AA" w:rsidRPr="00472E25">
        <w:rPr>
          <w:rFonts w:asciiTheme="minorHAnsi" w:eastAsia="Arial" w:hAnsiTheme="minorHAnsi" w:cstheme="minorHAnsi"/>
          <w:b/>
          <w:bCs/>
          <w:sz w:val="22"/>
          <w:szCs w:val="22"/>
        </w:rPr>
        <w:t>.</w:t>
      </w:r>
      <w:r w:rsidR="00506950" w:rsidRPr="00472E25">
        <w:rPr>
          <w:rFonts w:asciiTheme="minorHAnsi" w:eastAsia="Arial" w:hAnsiTheme="minorHAnsi" w:cstheme="minorHAnsi"/>
          <w:b/>
          <w:bCs/>
          <w:sz w:val="22"/>
          <w:szCs w:val="22"/>
        </w:rPr>
        <w:t xml:space="preserve"> </w:t>
      </w:r>
      <w:r w:rsidR="00506950" w:rsidRPr="00472E25">
        <w:rPr>
          <w:rFonts w:asciiTheme="minorHAnsi" w:eastAsia="Arial" w:hAnsiTheme="minorHAnsi" w:cstheme="minorHAnsi"/>
          <w:sz w:val="22"/>
          <w:szCs w:val="22"/>
        </w:rPr>
        <w:t>O</w:t>
      </w:r>
      <w:r w:rsidR="00506950" w:rsidRPr="00472E25">
        <w:rPr>
          <w:rFonts w:asciiTheme="minorHAnsi" w:eastAsia="Myriad Pro" w:hAnsiTheme="minorHAnsi" w:cstheme="minorHAnsi"/>
          <w:sz w:val="22"/>
          <w:szCs w:val="22"/>
        </w:rPr>
        <w:t xml:space="preserve"> </w:t>
      </w:r>
      <w:r w:rsidR="00506950" w:rsidRPr="00472E25">
        <w:rPr>
          <w:rFonts w:asciiTheme="minorHAnsi" w:eastAsia="Arial" w:hAnsiTheme="minorHAnsi" w:cstheme="minorHAnsi"/>
          <w:sz w:val="22"/>
          <w:szCs w:val="22"/>
        </w:rPr>
        <w:t>foro</w:t>
      </w:r>
      <w:r w:rsidR="00CE2E10" w:rsidRPr="00472E25">
        <w:rPr>
          <w:rFonts w:asciiTheme="minorHAnsi" w:eastAsia="Arial" w:hAnsiTheme="minorHAnsi" w:cstheme="minorHAnsi"/>
          <w:sz w:val="22"/>
          <w:szCs w:val="22"/>
        </w:rPr>
        <w:t xml:space="preserve"> competente para dirimir questões não solucionadas administrativamente</w:t>
      </w:r>
      <w:r w:rsidR="00506950" w:rsidRPr="00472E25">
        <w:rPr>
          <w:rFonts w:asciiTheme="minorHAnsi" w:eastAsia="Myriad Pro" w:hAnsiTheme="minorHAnsi" w:cstheme="minorHAnsi"/>
          <w:sz w:val="22"/>
          <w:szCs w:val="22"/>
        </w:rPr>
        <w:t xml:space="preserve"> </w:t>
      </w:r>
      <w:r w:rsidR="00506950" w:rsidRPr="00472E25">
        <w:rPr>
          <w:rFonts w:asciiTheme="minorHAnsi" w:eastAsia="Arial" w:hAnsiTheme="minorHAnsi" w:cstheme="minorHAnsi"/>
          <w:sz w:val="22"/>
          <w:szCs w:val="22"/>
        </w:rPr>
        <w:t>é</w:t>
      </w:r>
      <w:r w:rsidR="00506950" w:rsidRPr="00472E25">
        <w:rPr>
          <w:rFonts w:asciiTheme="minorHAnsi" w:eastAsia="Myriad Pro" w:hAnsiTheme="minorHAnsi" w:cstheme="minorHAnsi"/>
          <w:sz w:val="22"/>
          <w:szCs w:val="22"/>
        </w:rPr>
        <w:t xml:space="preserve"> </w:t>
      </w:r>
      <w:r w:rsidR="00506950" w:rsidRPr="00472E25">
        <w:rPr>
          <w:rFonts w:asciiTheme="minorHAnsi" w:eastAsia="Arial" w:hAnsiTheme="minorHAnsi" w:cstheme="minorHAnsi"/>
          <w:sz w:val="22"/>
          <w:szCs w:val="22"/>
        </w:rPr>
        <w:t>o</w:t>
      </w:r>
      <w:r w:rsidR="00506950" w:rsidRPr="00472E25">
        <w:rPr>
          <w:rFonts w:asciiTheme="minorHAnsi" w:eastAsia="Myriad Pro" w:hAnsiTheme="minorHAnsi" w:cstheme="minorHAnsi"/>
          <w:sz w:val="22"/>
          <w:szCs w:val="22"/>
        </w:rPr>
        <w:t xml:space="preserve"> </w:t>
      </w:r>
      <w:r w:rsidR="00506950" w:rsidRPr="00472E25">
        <w:rPr>
          <w:rFonts w:asciiTheme="minorHAnsi" w:eastAsia="Arial" w:hAnsiTheme="minorHAnsi" w:cstheme="minorHAnsi"/>
          <w:sz w:val="22"/>
          <w:szCs w:val="22"/>
        </w:rPr>
        <w:t>da</w:t>
      </w:r>
      <w:r w:rsidR="00506950" w:rsidRPr="00472E25">
        <w:rPr>
          <w:rFonts w:asciiTheme="minorHAnsi" w:eastAsia="Myriad Pro" w:hAnsiTheme="minorHAnsi" w:cstheme="minorHAnsi"/>
          <w:sz w:val="22"/>
          <w:szCs w:val="22"/>
        </w:rPr>
        <w:t xml:space="preserve"> </w:t>
      </w:r>
      <w:r w:rsidR="00506950" w:rsidRPr="00472E25">
        <w:rPr>
          <w:rFonts w:asciiTheme="minorHAnsi" w:eastAsia="Arial" w:hAnsiTheme="minorHAnsi" w:cstheme="minorHAnsi"/>
          <w:sz w:val="22"/>
          <w:szCs w:val="22"/>
        </w:rPr>
        <w:t>Comarca</w:t>
      </w:r>
      <w:r w:rsidR="00506950" w:rsidRPr="00472E25">
        <w:rPr>
          <w:rFonts w:asciiTheme="minorHAnsi" w:eastAsia="Myriad Pro" w:hAnsiTheme="minorHAnsi" w:cstheme="minorHAnsi"/>
          <w:sz w:val="22"/>
          <w:szCs w:val="22"/>
        </w:rPr>
        <w:t xml:space="preserve"> </w:t>
      </w:r>
      <w:r w:rsidR="00506950" w:rsidRPr="00472E25">
        <w:rPr>
          <w:rFonts w:asciiTheme="minorHAnsi" w:eastAsia="Arial" w:hAnsiTheme="minorHAnsi" w:cstheme="minorHAnsi"/>
          <w:sz w:val="22"/>
          <w:szCs w:val="22"/>
        </w:rPr>
        <w:t>d</w:t>
      </w:r>
      <w:r w:rsidR="00CE2E10" w:rsidRPr="00472E25">
        <w:rPr>
          <w:rFonts w:asciiTheme="minorHAnsi" w:eastAsia="Arial" w:hAnsiTheme="minorHAnsi" w:cstheme="minorHAnsi"/>
          <w:sz w:val="22"/>
          <w:szCs w:val="22"/>
        </w:rPr>
        <w:t>e</w:t>
      </w:r>
      <w:r w:rsidR="00CE22B4" w:rsidRPr="00472E25">
        <w:rPr>
          <w:rFonts w:asciiTheme="minorHAnsi" w:eastAsia="Arial" w:hAnsiTheme="minorHAnsi" w:cstheme="minorHAnsi"/>
          <w:sz w:val="22"/>
          <w:szCs w:val="22"/>
        </w:rPr>
        <w:t xml:space="preserve"> Salto do Lontra – PR.</w:t>
      </w:r>
      <w:r w:rsidR="00CE2E10" w:rsidRPr="00472E25">
        <w:rPr>
          <w:rFonts w:asciiTheme="minorHAnsi" w:eastAsia="Arial" w:hAnsiTheme="minorHAnsi" w:cstheme="minorHAnsi"/>
          <w:sz w:val="22"/>
          <w:szCs w:val="22"/>
        </w:rPr>
        <w:t xml:space="preserve"> </w:t>
      </w:r>
    </w:p>
    <w:p w14:paraId="6E96E5C3" w14:textId="1C1FCAE1" w:rsidR="008E7FD4" w:rsidRPr="00472E25" w:rsidRDefault="00E72BAA" w:rsidP="00F95A67">
      <w:pPr>
        <w:pStyle w:val="PargrafodaLista"/>
        <w:widowControl w:val="0"/>
        <w:autoSpaceDE w:val="0"/>
        <w:ind w:left="0"/>
        <w:jc w:val="both"/>
        <w:rPr>
          <w:rFonts w:asciiTheme="minorHAnsi" w:hAnsiTheme="minorHAnsi" w:cstheme="minorHAnsi"/>
          <w:sz w:val="22"/>
          <w:szCs w:val="22"/>
        </w:rPr>
      </w:pPr>
      <w:r w:rsidRPr="00472E25">
        <w:rPr>
          <w:rFonts w:asciiTheme="minorHAnsi" w:hAnsiTheme="minorHAnsi" w:cstheme="minorHAnsi"/>
          <w:b/>
          <w:bCs/>
          <w:sz w:val="22"/>
          <w:szCs w:val="22"/>
        </w:rPr>
        <w:t>1</w:t>
      </w:r>
      <w:r w:rsidR="00B720DF" w:rsidRPr="00472E25">
        <w:rPr>
          <w:rFonts w:asciiTheme="minorHAnsi" w:hAnsiTheme="minorHAnsi" w:cstheme="minorHAnsi"/>
          <w:b/>
          <w:bCs/>
          <w:sz w:val="22"/>
          <w:szCs w:val="22"/>
        </w:rPr>
        <w:t>6</w:t>
      </w:r>
      <w:r w:rsidRPr="00472E25">
        <w:rPr>
          <w:rFonts w:asciiTheme="minorHAnsi" w:hAnsiTheme="minorHAnsi" w:cstheme="minorHAnsi"/>
          <w:b/>
          <w:bCs/>
          <w:sz w:val="22"/>
          <w:szCs w:val="22"/>
        </w:rPr>
        <w:t>.1</w:t>
      </w:r>
      <w:r w:rsidR="008E7FD4" w:rsidRPr="00472E25">
        <w:rPr>
          <w:rFonts w:asciiTheme="minorHAnsi" w:hAnsiTheme="minorHAnsi" w:cstheme="minorHAnsi"/>
          <w:b/>
          <w:bCs/>
          <w:sz w:val="22"/>
          <w:szCs w:val="22"/>
        </w:rPr>
        <w:t>1</w:t>
      </w:r>
      <w:r w:rsidR="00A620AA" w:rsidRPr="00472E25">
        <w:rPr>
          <w:rFonts w:asciiTheme="minorHAnsi" w:hAnsiTheme="minorHAnsi" w:cstheme="minorHAnsi"/>
          <w:b/>
          <w:bCs/>
          <w:sz w:val="22"/>
          <w:szCs w:val="22"/>
        </w:rPr>
        <w:t>.</w:t>
      </w:r>
      <w:r w:rsidR="008E7FD4" w:rsidRPr="00472E25">
        <w:rPr>
          <w:rFonts w:asciiTheme="minorHAnsi" w:hAnsiTheme="minorHAnsi" w:cstheme="minorHAnsi"/>
          <w:sz w:val="22"/>
          <w:szCs w:val="22"/>
        </w:rPr>
        <w:t xml:space="preserve"> Integram este Edital, para todos os fins e efeitos, os seguintes</w:t>
      </w:r>
      <w:r w:rsidR="008E7FD4" w:rsidRPr="00472E25">
        <w:rPr>
          <w:rFonts w:asciiTheme="minorHAnsi" w:hAnsiTheme="minorHAnsi" w:cstheme="minorHAnsi"/>
          <w:spacing w:val="-12"/>
          <w:sz w:val="22"/>
          <w:szCs w:val="22"/>
        </w:rPr>
        <w:t xml:space="preserve"> </w:t>
      </w:r>
      <w:r w:rsidR="008E7FD4" w:rsidRPr="00472E25">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21"/>
        <w:gridCol w:w="7044"/>
      </w:tblGrid>
      <w:tr w:rsidR="00F12C5B" w:rsidRPr="00472E25" w14:paraId="64724CA7" w14:textId="77777777" w:rsidTr="0089095A">
        <w:tc>
          <w:tcPr>
            <w:tcW w:w="2021" w:type="dxa"/>
          </w:tcPr>
          <w:p w14:paraId="521E73EC" w14:textId="77777777" w:rsidR="008E7FD4" w:rsidRPr="00472E25" w:rsidRDefault="008E7FD4" w:rsidP="00F95A67">
            <w:pPr>
              <w:pStyle w:val="Standard"/>
              <w:jc w:val="center"/>
              <w:rPr>
                <w:rFonts w:asciiTheme="minorHAnsi" w:hAnsiTheme="minorHAnsi" w:cstheme="minorHAnsi"/>
                <w:b/>
                <w:bCs/>
                <w:sz w:val="22"/>
                <w:szCs w:val="22"/>
              </w:rPr>
            </w:pPr>
            <w:r w:rsidRPr="00472E25">
              <w:rPr>
                <w:rFonts w:asciiTheme="minorHAnsi" w:hAnsiTheme="minorHAnsi" w:cstheme="minorHAnsi"/>
                <w:b/>
                <w:bCs/>
                <w:sz w:val="22"/>
                <w:szCs w:val="22"/>
                <w:shd w:val="clear" w:color="auto" w:fill="FFFFFF"/>
              </w:rPr>
              <w:t>Anexo I</w:t>
            </w:r>
          </w:p>
        </w:tc>
        <w:tc>
          <w:tcPr>
            <w:tcW w:w="7044" w:type="dxa"/>
          </w:tcPr>
          <w:p w14:paraId="7551F6B4" w14:textId="77777777" w:rsidR="008E7FD4" w:rsidRPr="00472E25" w:rsidRDefault="008E7FD4" w:rsidP="00F95A67">
            <w:pPr>
              <w:pStyle w:val="Standard"/>
              <w:jc w:val="both"/>
              <w:rPr>
                <w:rFonts w:asciiTheme="minorHAnsi" w:hAnsiTheme="minorHAnsi" w:cstheme="minorHAnsi"/>
                <w:sz w:val="22"/>
                <w:szCs w:val="22"/>
              </w:rPr>
            </w:pPr>
            <w:r w:rsidRPr="00472E25">
              <w:rPr>
                <w:rFonts w:asciiTheme="minorHAnsi" w:hAnsiTheme="minorHAnsi" w:cstheme="minorHAnsi"/>
                <w:sz w:val="22"/>
                <w:szCs w:val="22"/>
                <w:shd w:val="clear" w:color="auto" w:fill="FFFFFF"/>
              </w:rPr>
              <w:t>Termo de Referência;</w:t>
            </w:r>
          </w:p>
        </w:tc>
      </w:tr>
      <w:tr w:rsidR="00F12C5B" w:rsidRPr="00472E25" w14:paraId="7FE05DDA" w14:textId="77777777" w:rsidTr="0089095A">
        <w:tc>
          <w:tcPr>
            <w:tcW w:w="2021" w:type="dxa"/>
          </w:tcPr>
          <w:p w14:paraId="0FF386DA" w14:textId="77777777" w:rsidR="008E7FD4" w:rsidRPr="00472E25" w:rsidRDefault="008E7FD4" w:rsidP="00F95A67">
            <w:pPr>
              <w:pStyle w:val="Standard"/>
              <w:jc w:val="center"/>
              <w:rPr>
                <w:rFonts w:asciiTheme="minorHAnsi" w:hAnsiTheme="minorHAnsi" w:cstheme="minorHAnsi"/>
                <w:b/>
                <w:bCs/>
                <w:sz w:val="22"/>
                <w:szCs w:val="22"/>
              </w:rPr>
            </w:pPr>
            <w:r w:rsidRPr="00472E25">
              <w:rPr>
                <w:rFonts w:asciiTheme="minorHAnsi" w:hAnsiTheme="minorHAnsi" w:cstheme="minorHAnsi"/>
                <w:b/>
                <w:bCs/>
                <w:sz w:val="22"/>
                <w:szCs w:val="22"/>
                <w:shd w:val="clear" w:color="auto" w:fill="FFFFFF"/>
              </w:rPr>
              <w:t>Anexo II</w:t>
            </w:r>
          </w:p>
        </w:tc>
        <w:tc>
          <w:tcPr>
            <w:tcW w:w="7044" w:type="dxa"/>
          </w:tcPr>
          <w:p w14:paraId="0C89070E" w14:textId="77777777" w:rsidR="008E7FD4" w:rsidRPr="00472E25" w:rsidRDefault="008E7FD4" w:rsidP="00F95A67">
            <w:pPr>
              <w:pStyle w:val="Standard"/>
              <w:jc w:val="both"/>
              <w:rPr>
                <w:rFonts w:asciiTheme="minorHAnsi" w:hAnsiTheme="minorHAnsi" w:cstheme="minorHAnsi"/>
                <w:sz w:val="22"/>
                <w:szCs w:val="22"/>
              </w:rPr>
            </w:pPr>
            <w:r w:rsidRPr="00472E25">
              <w:rPr>
                <w:rFonts w:asciiTheme="minorHAnsi" w:hAnsiTheme="minorHAnsi" w:cstheme="minorHAnsi"/>
                <w:sz w:val="22"/>
                <w:szCs w:val="22"/>
                <w:shd w:val="clear" w:color="auto" w:fill="FFFFFF"/>
              </w:rPr>
              <w:t>Documentos de Habilitação;</w:t>
            </w:r>
          </w:p>
        </w:tc>
      </w:tr>
      <w:tr w:rsidR="00F12C5B" w:rsidRPr="00472E25" w14:paraId="1AB78230" w14:textId="77777777" w:rsidTr="0089095A">
        <w:tc>
          <w:tcPr>
            <w:tcW w:w="2021" w:type="dxa"/>
          </w:tcPr>
          <w:p w14:paraId="5D7D761F" w14:textId="77777777" w:rsidR="008E7FD4" w:rsidRPr="00472E25" w:rsidRDefault="008E7FD4" w:rsidP="00F95A67">
            <w:pPr>
              <w:pStyle w:val="Standard"/>
              <w:jc w:val="center"/>
              <w:rPr>
                <w:rFonts w:asciiTheme="minorHAnsi" w:hAnsiTheme="minorHAnsi" w:cstheme="minorHAnsi"/>
                <w:b/>
                <w:bCs/>
                <w:sz w:val="22"/>
                <w:szCs w:val="22"/>
              </w:rPr>
            </w:pPr>
            <w:r w:rsidRPr="00472E25">
              <w:rPr>
                <w:rFonts w:asciiTheme="minorHAnsi" w:hAnsiTheme="minorHAnsi" w:cstheme="minorHAnsi"/>
                <w:b/>
                <w:bCs/>
                <w:sz w:val="22"/>
                <w:szCs w:val="22"/>
                <w:shd w:val="clear" w:color="auto" w:fill="FFFFFF"/>
              </w:rPr>
              <w:t>Anexo III</w:t>
            </w:r>
          </w:p>
        </w:tc>
        <w:tc>
          <w:tcPr>
            <w:tcW w:w="7044" w:type="dxa"/>
          </w:tcPr>
          <w:p w14:paraId="31295BE7" w14:textId="4D0C286F" w:rsidR="00BD2583" w:rsidRPr="00472E25" w:rsidRDefault="008E7FD4" w:rsidP="00F95A67">
            <w:pPr>
              <w:pStyle w:val="Standard"/>
              <w:jc w:val="both"/>
              <w:rPr>
                <w:rFonts w:asciiTheme="minorHAnsi" w:hAnsiTheme="minorHAnsi" w:cstheme="minorHAnsi"/>
                <w:sz w:val="22"/>
                <w:szCs w:val="22"/>
                <w:shd w:val="clear" w:color="auto" w:fill="FFFFFF"/>
              </w:rPr>
            </w:pPr>
            <w:r w:rsidRPr="00472E25">
              <w:rPr>
                <w:rFonts w:asciiTheme="minorHAnsi" w:hAnsiTheme="minorHAnsi" w:cstheme="minorHAnsi"/>
                <w:sz w:val="22"/>
                <w:szCs w:val="22"/>
                <w:shd w:val="clear" w:color="auto" w:fill="FFFFFF"/>
              </w:rPr>
              <w:t>Modelo de D</w:t>
            </w:r>
            <w:r w:rsidRPr="00472E25">
              <w:rPr>
                <w:rFonts w:asciiTheme="minorHAnsi" w:hAnsiTheme="minorHAnsi" w:cstheme="minorHAnsi"/>
                <w:sz w:val="22"/>
                <w:szCs w:val="22"/>
              </w:rPr>
              <w:t>escritivo da P</w:t>
            </w:r>
            <w:r w:rsidRPr="00472E25">
              <w:rPr>
                <w:rFonts w:asciiTheme="minorHAnsi" w:hAnsiTheme="minorHAnsi" w:cstheme="minorHAnsi"/>
                <w:sz w:val="22"/>
                <w:szCs w:val="22"/>
                <w:shd w:val="clear" w:color="auto" w:fill="FFFFFF"/>
              </w:rPr>
              <w:t>roposta de Preços;</w:t>
            </w:r>
          </w:p>
        </w:tc>
      </w:tr>
      <w:tr w:rsidR="00BD2583" w:rsidRPr="00472E25" w14:paraId="1DC15106" w14:textId="77777777" w:rsidTr="0089095A">
        <w:tc>
          <w:tcPr>
            <w:tcW w:w="2021" w:type="dxa"/>
          </w:tcPr>
          <w:p w14:paraId="0D0A3A0A" w14:textId="5D767D8D" w:rsidR="00BD2583" w:rsidRPr="00472E25" w:rsidRDefault="00BD2583" w:rsidP="00F95A67">
            <w:pPr>
              <w:pStyle w:val="Standard"/>
              <w:jc w:val="center"/>
              <w:rPr>
                <w:rFonts w:asciiTheme="minorHAnsi" w:hAnsiTheme="minorHAnsi" w:cstheme="minorHAnsi"/>
                <w:b/>
                <w:bCs/>
                <w:sz w:val="22"/>
                <w:szCs w:val="22"/>
              </w:rPr>
            </w:pPr>
            <w:r w:rsidRPr="00472E25">
              <w:rPr>
                <w:rFonts w:asciiTheme="minorHAnsi" w:hAnsiTheme="minorHAnsi" w:cstheme="minorHAnsi"/>
                <w:b/>
                <w:bCs/>
                <w:sz w:val="22"/>
                <w:szCs w:val="22"/>
              </w:rPr>
              <w:t xml:space="preserve">Anexo </w:t>
            </w:r>
            <w:r w:rsidR="0089095A" w:rsidRPr="00472E25">
              <w:rPr>
                <w:rFonts w:asciiTheme="minorHAnsi" w:hAnsiTheme="minorHAnsi" w:cstheme="minorHAnsi"/>
                <w:b/>
                <w:bCs/>
                <w:sz w:val="22"/>
                <w:szCs w:val="22"/>
              </w:rPr>
              <w:t>I</w:t>
            </w:r>
            <w:r w:rsidRPr="00472E25">
              <w:rPr>
                <w:rFonts w:asciiTheme="minorHAnsi" w:hAnsiTheme="minorHAnsi" w:cstheme="minorHAnsi"/>
                <w:b/>
                <w:bCs/>
                <w:sz w:val="22"/>
                <w:szCs w:val="22"/>
              </w:rPr>
              <w:t>V</w:t>
            </w:r>
          </w:p>
        </w:tc>
        <w:tc>
          <w:tcPr>
            <w:tcW w:w="7044" w:type="dxa"/>
          </w:tcPr>
          <w:p w14:paraId="5C6159DD" w14:textId="77777777" w:rsidR="00BD2583" w:rsidRPr="00472E25" w:rsidRDefault="00BD2583" w:rsidP="00F95A67">
            <w:pPr>
              <w:pStyle w:val="Standard"/>
              <w:jc w:val="both"/>
              <w:rPr>
                <w:rFonts w:asciiTheme="minorHAnsi" w:hAnsiTheme="minorHAnsi" w:cstheme="minorHAnsi"/>
                <w:sz w:val="22"/>
                <w:szCs w:val="22"/>
              </w:rPr>
            </w:pPr>
            <w:r w:rsidRPr="00472E25">
              <w:rPr>
                <w:rFonts w:asciiTheme="minorHAnsi" w:hAnsiTheme="minorHAnsi" w:cstheme="minorHAnsi"/>
                <w:sz w:val="22"/>
                <w:szCs w:val="22"/>
                <w:shd w:val="clear" w:color="auto" w:fill="FFFFFF"/>
              </w:rPr>
              <w:t>Modelo de Procuração;</w:t>
            </w:r>
          </w:p>
        </w:tc>
      </w:tr>
      <w:tr w:rsidR="00BD2583" w:rsidRPr="00472E25" w14:paraId="0C518607" w14:textId="77777777" w:rsidTr="0089095A">
        <w:tc>
          <w:tcPr>
            <w:tcW w:w="2021" w:type="dxa"/>
          </w:tcPr>
          <w:p w14:paraId="60C78108" w14:textId="071BA996" w:rsidR="00BD2583" w:rsidRPr="00472E25" w:rsidRDefault="00BD2583" w:rsidP="00F95A67">
            <w:pPr>
              <w:pStyle w:val="Standard"/>
              <w:jc w:val="center"/>
              <w:rPr>
                <w:rFonts w:asciiTheme="minorHAnsi" w:hAnsiTheme="minorHAnsi" w:cstheme="minorHAnsi"/>
                <w:b/>
                <w:bCs/>
                <w:sz w:val="22"/>
                <w:szCs w:val="22"/>
              </w:rPr>
            </w:pPr>
            <w:r w:rsidRPr="00472E25">
              <w:rPr>
                <w:rFonts w:asciiTheme="minorHAnsi" w:hAnsiTheme="minorHAnsi" w:cstheme="minorHAnsi"/>
                <w:b/>
                <w:bCs/>
                <w:sz w:val="22"/>
                <w:szCs w:val="22"/>
              </w:rPr>
              <w:t xml:space="preserve">Anexo </w:t>
            </w:r>
            <w:r w:rsidR="0089095A" w:rsidRPr="00472E25">
              <w:rPr>
                <w:rFonts w:asciiTheme="minorHAnsi" w:hAnsiTheme="minorHAnsi" w:cstheme="minorHAnsi"/>
                <w:b/>
                <w:bCs/>
                <w:sz w:val="22"/>
                <w:szCs w:val="22"/>
              </w:rPr>
              <w:t>V</w:t>
            </w:r>
          </w:p>
        </w:tc>
        <w:tc>
          <w:tcPr>
            <w:tcW w:w="7044" w:type="dxa"/>
          </w:tcPr>
          <w:p w14:paraId="60ADF309" w14:textId="77777777" w:rsidR="00BD2583" w:rsidRPr="00472E25" w:rsidRDefault="00BD2583" w:rsidP="00F95A67">
            <w:pPr>
              <w:pStyle w:val="Standard"/>
              <w:jc w:val="both"/>
              <w:rPr>
                <w:rFonts w:asciiTheme="minorHAnsi" w:hAnsiTheme="minorHAnsi" w:cstheme="minorHAnsi"/>
                <w:sz w:val="22"/>
                <w:szCs w:val="22"/>
              </w:rPr>
            </w:pPr>
            <w:r w:rsidRPr="00472E25">
              <w:rPr>
                <w:rFonts w:asciiTheme="minorHAnsi" w:hAnsiTheme="minorHAnsi" w:cstheme="minorHAnsi"/>
                <w:sz w:val="22"/>
                <w:szCs w:val="22"/>
              </w:rPr>
              <w:t>Minuta de Contrato;</w:t>
            </w:r>
          </w:p>
        </w:tc>
      </w:tr>
    </w:tbl>
    <w:p w14:paraId="01DC70F5" w14:textId="77777777" w:rsidR="00F06AFD" w:rsidRDefault="00F06AFD" w:rsidP="00F95A67">
      <w:pPr>
        <w:pStyle w:val="Standard"/>
        <w:tabs>
          <w:tab w:val="left" w:pos="302"/>
        </w:tabs>
        <w:jc w:val="center"/>
        <w:rPr>
          <w:rFonts w:asciiTheme="minorHAnsi" w:eastAsia="Arial" w:hAnsiTheme="minorHAnsi" w:cstheme="minorHAnsi"/>
          <w:sz w:val="22"/>
          <w:szCs w:val="22"/>
        </w:rPr>
      </w:pPr>
    </w:p>
    <w:p w14:paraId="7AB01FCE" w14:textId="500C031E" w:rsidR="00ED0FA8" w:rsidRPr="00472E25" w:rsidRDefault="00687DB9" w:rsidP="00F95A67">
      <w:pPr>
        <w:pStyle w:val="Standard"/>
        <w:tabs>
          <w:tab w:val="left" w:pos="302"/>
        </w:tabs>
        <w:jc w:val="center"/>
        <w:rPr>
          <w:rFonts w:asciiTheme="minorHAnsi" w:eastAsia="Arial" w:hAnsiTheme="minorHAnsi" w:cstheme="minorHAnsi"/>
          <w:sz w:val="22"/>
          <w:szCs w:val="22"/>
        </w:rPr>
      </w:pPr>
      <w:r w:rsidRPr="00472E25">
        <w:rPr>
          <w:rFonts w:asciiTheme="minorHAnsi" w:eastAsia="Arial" w:hAnsiTheme="minorHAnsi" w:cstheme="minorHAnsi"/>
          <w:sz w:val="22"/>
          <w:szCs w:val="22"/>
        </w:rPr>
        <w:t>Nova Prata do Iguaçu, P</w:t>
      </w:r>
      <w:r w:rsidR="00BB71F4" w:rsidRPr="00472E25">
        <w:rPr>
          <w:rFonts w:asciiTheme="minorHAnsi" w:eastAsia="Arial" w:hAnsiTheme="minorHAnsi" w:cstheme="minorHAnsi"/>
          <w:sz w:val="22"/>
          <w:szCs w:val="22"/>
        </w:rPr>
        <w:t>R</w:t>
      </w:r>
      <w:r w:rsidRPr="00472E25">
        <w:rPr>
          <w:rFonts w:asciiTheme="minorHAnsi" w:eastAsia="Arial" w:hAnsiTheme="minorHAnsi" w:cstheme="minorHAnsi"/>
          <w:sz w:val="22"/>
          <w:szCs w:val="22"/>
        </w:rPr>
        <w:t xml:space="preserve">. </w:t>
      </w:r>
      <w:r w:rsidR="00F06AFD">
        <w:rPr>
          <w:rFonts w:asciiTheme="minorHAnsi" w:eastAsia="Arial" w:hAnsiTheme="minorHAnsi" w:cstheme="minorHAnsi"/>
          <w:sz w:val="22"/>
          <w:szCs w:val="22"/>
        </w:rPr>
        <w:t>0</w:t>
      </w:r>
      <w:r w:rsidR="005B3479">
        <w:rPr>
          <w:rFonts w:asciiTheme="minorHAnsi" w:eastAsia="Arial" w:hAnsiTheme="minorHAnsi" w:cstheme="minorHAnsi"/>
          <w:sz w:val="22"/>
          <w:szCs w:val="22"/>
        </w:rPr>
        <w:t xml:space="preserve">2 de </w:t>
      </w:r>
      <w:r w:rsidR="00F06AFD">
        <w:rPr>
          <w:rFonts w:asciiTheme="minorHAnsi" w:eastAsia="Arial" w:hAnsiTheme="minorHAnsi" w:cstheme="minorHAnsi"/>
          <w:sz w:val="22"/>
          <w:szCs w:val="22"/>
        </w:rPr>
        <w:t>outubro</w:t>
      </w:r>
      <w:r w:rsidR="005B3479">
        <w:rPr>
          <w:rFonts w:asciiTheme="minorHAnsi" w:eastAsia="Arial" w:hAnsiTheme="minorHAnsi" w:cstheme="minorHAnsi"/>
          <w:sz w:val="22"/>
          <w:szCs w:val="22"/>
        </w:rPr>
        <w:t xml:space="preserve"> de 2024</w:t>
      </w:r>
      <w:r w:rsidR="001149F7" w:rsidRPr="00472E25">
        <w:rPr>
          <w:rFonts w:asciiTheme="minorHAnsi" w:eastAsia="Arial" w:hAnsiTheme="minorHAnsi" w:cstheme="minorHAnsi"/>
          <w:sz w:val="22"/>
          <w:szCs w:val="22"/>
        </w:rPr>
        <w:t>.</w:t>
      </w:r>
    </w:p>
    <w:p w14:paraId="253FD65F" w14:textId="77777777" w:rsidR="0089095A" w:rsidRPr="00472E25" w:rsidRDefault="0089095A" w:rsidP="00F95A67">
      <w:pPr>
        <w:pStyle w:val="Standard"/>
        <w:tabs>
          <w:tab w:val="left" w:pos="302"/>
        </w:tabs>
        <w:jc w:val="center"/>
        <w:rPr>
          <w:rFonts w:asciiTheme="minorHAnsi" w:eastAsia="Arial" w:hAnsiTheme="minorHAnsi" w:cstheme="minorHAnsi"/>
          <w:sz w:val="22"/>
          <w:szCs w:val="22"/>
        </w:rPr>
      </w:pPr>
    </w:p>
    <w:p w14:paraId="5EF2BD83" w14:textId="77777777" w:rsidR="0029130F" w:rsidRPr="00472E25" w:rsidRDefault="0029130F" w:rsidP="00F95A67">
      <w:pPr>
        <w:pStyle w:val="Standard"/>
        <w:tabs>
          <w:tab w:val="left" w:pos="302"/>
        </w:tabs>
        <w:jc w:val="center"/>
        <w:rPr>
          <w:rFonts w:asciiTheme="minorHAnsi" w:eastAsia="Arial" w:hAnsiTheme="minorHAnsi" w:cstheme="minorHAnsi"/>
          <w:sz w:val="22"/>
          <w:szCs w:val="22"/>
        </w:rPr>
      </w:pPr>
    </w:p>
    <w:p w14:paraId="6E008850" w14:textId="2AD882B0" w:rsidR="00687DB9" w:rsidRPr="00472E25" w:rsidRDefault="00687DB9" w:rsidP="00F95A67">
      <w:pPr>
        <w:pStyle w:val="Standard"/>
        <w:tabs>
          <w:tab w:val="left" w:pos="302"/>
        </w:tabs>
        <w:jc w:val="center"/>
        <w:rPr>
          <w:rFonts w:asciiTheme="minorHAnsi" w:eastAsia="Arial" w:hAnsiTheme="minorHAnsi" w:cstheme="minorHAnsi"/>
          <w:b/>
          <w:bCs/>
          <w:sz w:val="22"/>
          <w:szCs w:val="22"/>
        </w:rPr>
      </w:pPr>
      <w:r w:rsidRPr="00472E25">
        <w:rPr>
          <w:rFonts w:asciiTheme="minorHAnsi" w:eastAsia="Arial" w:hAnsiTheme="minorHAnsi" w:cstheme="minorHAnsi"/>
          <w:b/>
          <w:bCs/>
          <w:sz w:val="22"/>
          <w:szCs w:val="22"/>
        </w:rPr>
        <w:t>SERGIO FAUST</w:t>
      </w:r>
    </w:p>
    <w:p w14:paraId="705F8171" w14:textId="0032CAF6" w:rsidR="00D418A7" w:rsidRDefault="00687DB9" w:rsidP="00F95A67">
      <w:pPr>
        <w:pStyle w:val="Standard"/>
        <w:tabs>
          <w:tab w:val="left" w:pos="302"/>
        </w:tabs>
        <w:jc w:val="center"/>
        <w:rPr>
          <w:rFonts w:asciiTheme="minorHAnsi" w:eastAsia="Arial" w:hAnsiTheme="minorHAnsi" w:cstheme="minorHAnsi"/>
          <w:b/>
          <w:bCs/>
          <w:sz w:val="22"/>
          <w:szCs w:val="22"/>
        </w:rPr>
      </w:pPr>
      <w:r w:rsidRPr="00472E25">
        <w:rPr>
          <w:rFonts w:asciiTheme="minorHAnsi" w:eastAsia="Arial" w:hAnsiTheme="minorHAnsi" w:cstheme="minorHAnsi"/>
          <w:b/>
          <w:bCs/>
          <w:sz w:val="22"/>
          <w:szCs w:val="22"/>
        </w:rPr>
        <w:t>PREFEITO MUNICIPAL</w:t>
      </w:r>
    </w:p>
    <w:p w14:paraId="75E8D4A6" w14:textId="111509D6" w:rsidR="0082167F" w:rsidRPr="00472E25" w:rsidRDefault="00D418A7" w:rsidP="00D418A7">
      <w:pPr>
        <w:suppressAutoHyphens w:val="0"/>
        <w:rPr>
          <w:rFonts w:asciiTheme="minorHAnsi" w:eastAsia="Arial" w:hAnsiTheme="minorHAnsi" w:cstheme="minorHAnsi"/>
          <w:b/>
          <w:bCs/>
          <w:sz w:val="22"/>
          <w:szCs w:val="22"/>
        </w:rPr>
      </w:pPr>
      <w:r>
        <w:rPr>
          <w:rFonts w:asciiTheme="minorHAnsi" w:eastAsia="Arial" w:hAnsiTheme="minorHAnsi" w:cstheme="minorHAnsi"/>
          <w:b/>
          <w:bCs/>
          <w:sz w:val="22"/>
          <w:szCs w:val="22"/>
        </w:rPr>
        <w:br w:type="page"/>
      </w:r>
    </w:p>
    <w:p w14:paraId="70F7A60F" w14:textId="0DC68021" w:rsidR="00F06AFD" w:rsidRPr="00F06AFD" w:rsidRDefault="00F06AFD" w:rsidP="00F06AFD">
      <w:pPr>
        <w:pStyle w:val="Ttulo1"/>
        <w:shd w:val="clear" w:color="auto" w:fill="BDD6EE" w:themeFill="accent1" w:themeFillTint="66"/>
        <w:spacing w:before="120" w:after="120"/>
        <w:jc w:val="center"/>
        <w:rPr>
          <w:rFonts w:asciiTheme="minorHAnsi" w:hAnsiTheme="minorHAnsi" w:cstheme="minorHAnsi"/>
          <w:color w:val="auto"/>
          <w:sz w:val="22"/>
          <w:szCs w:val="22"/>
        </w:rPr>
      </w:pPr>
      <w:bookmarkStart w:id="8" w:name="_Hlk168900196"/>
      <w:r w:rsidRPr="00F06AFD">
        <w:rPr>
          <w:rFonts w:asciiTheme="minorHAnsi" w:hAnsiTheme="minorHAnsi" w:cstheme="minorHAnsi"/>
          <w:color w:val="auto"/>
          <w:sz w:val="22"/>
          <w:szCs w:val="22"/>
        </w:rPr>
        <w:t xml:space="preserve">ANEXO I </w:t>
      </w:r>
    </w:p>
    <w:p w14:paraId="6730679C" w14:textId="200B6A3F" w:rsidR="00F06AFD" w:rsidRPr="00F06AFD" w:rsidRDefault="00F06AFD" w:rsidP="00F06AFD">
      <w:pPr>
        <w:pStyle w:val="Ttulo1"/>
        <w:spacing w:before="120" w:after="120"/>
        <w:jc w:val="center"/>
        <w:rPr>
          <w:rFonts w:asciiTheme="minorHAnsi" w:hAnsiTheme="minorHAnsi" w:cstheme="minorHAnsi"/>
          <w:bCs w:val="0"/>
          <w:color w:val="auto"/>
          <w:sz w:val="22"/>
          <w:szCs w:val="22"/>
        </w:rPr>
      </w:pPr>
      <w:r w:rsidRPr="00F06AFD">
        <w:rPr>
          <w:rFonts w:asciiTheme="minorHAnsi" w:hAnsiTheme="minorHAnsi" w:cstheme="minorHAnsi"/>
          <w:color w:val="auto"/>
          <w:sz w:val="22"/>
          <w:szCs w:val="22"/>
        </w:rPr>
        <w:t>TERMO DE REFERÊNCIA</w:t>
      </w:r>
    </w:p>
    <w:p w14:paraId="4703CCA0" w14:textId="77777777" w:rsidR="00F06AFD" w:rsidRPr="00F06AFD" w:rsidRDefault="00F06AFD" w:rsidP="00F06AFD">
      <w:pPr>
        <w:pStyle w:val="Ttulo1"/>
        <w:spacing w:before="120" w:after="120"/>
        <w:ind w:firstLine="1134"/>
        <w:rPr>
          <w:rFonts w:asciiTheme="minorHAnsi" w:hAnsiTheme="minorHAnsi" w:cstheme="minorHAnsi"/>
          <w:bCs w:val="0"/>
          <w:color w:val="auto"/>
          <w:sz w:val="22"/>
          <w:szCs w:val="22"/>
        </w:rPr>
      </w:pPr>
    </w:p>
    <w:p w14:paraId="77CDE0C0" w14:textId="77777777" w:rsidR="00F06AFD" w:rsidRPr="00F06AFD" w:rsidRDefault="00F06AFD" w:rsidP="00F06AFD">
      <w:pPr>
        <w:pStyle w:val="Ttulo1"/>
        <w:spacing w:before="120" w:after="120"/>
        <w:rPr>
          <w:rFonts w:asciiTheme="minorHAnsi" w:hAnsiTheme="minorHAnsi" w:cstheme="minorHAnsi"/>
          <w:bCs w:val="0"/>
          <w:color w:val="auto"/>
          <w:sz w:val="22"/>
          <w:szCs w:val="22"/>
        </w:rPr>
      </w:pPr>
      <w:r w:rsidRPr="00F06AFD">
        <w:rPr>
          <w:rFonts w:asciiTheme="minorHAnsi" w:hAnsiTheme="minorHAnsi" w:cstheme="minorHAnsi"/>
          <w:color w:val="auto"/>
          <w:sz w:val="22"/>
          <w:szCs w:val="22"/>
        </w:rPr>
        <w:t>1. OBJETO</w:t>
      </w:r>
    </w:p>
    <w:p w14:paraId="303422A8" w14:textId="77777777" w:rsidR="00F06AFD" w:rsidRPr="00F06AFD" w:rsidRDefault="00F06AFD" w:rsidP="00F06AFD">
      <w:pPr>
        <w:widowControl w:val="0"/>
        <w:tabs>
          <w:tab w:val="left" w:pos="1984"/>
        </w:tabs>
        <w:autoSpaceDE w:val="0"/>
        <w:adjustRightInd w:val="0"/>
        <w:spacing w:before="120" w:after="120"/>
        <w:jc w:val="both"/>
        <w:rPr>
          <w:rFonts w:asciiTheme="minorHAnsi" w:hAnsiTheme="minorHAnsi" w:cstheme="minorHAnsi"/>
          <w:sz w:val="22"/>
          <w:szCs w:val="22"/>
        </w:rPr>
      </w:pPr>
      <w:r w:rsidRPr="00F06AFD">
        <w:rPr>
          <w:rFonts w:asciiTheme="minorHAnsi" w:hAnsiTheme="minorHAnsi" w:cstheme="minorHAnsi"/>
          <w:b/>
          <w:bCs/>
          <w:sz w:val="22"/>
          <w:szCs w:val="22"/>
        </w:rPr>
        <w:t>1.1.</w:t>
      </w:r>
      <w:r w:rsidRPr="00F06AFD">
        <w:rPr>
          <w:rFonts w:asciiTheme="minorHAnsi" w:hAnsiTheme="minorHAnsi" w:cstheme="minorHAnsi"/>
          <w:sz w:val="22"/>
          <w:szCs w:val="22"/>
        </w:rPr>
        <w:t xml:space="preserve"> Prestação de serviço de capacitação de informática em apoio e fortalecimento de projetos de atenção a crianças e adolescentes em situação de vulnerabilidade e risco social, custeado por meio do Fundo Estadual para Infância e Adolescência - FIA/PR, em atendimento a Deliberação nº 89/2019 do Conselho Estadual dos Direitos da Criança e do Adolescente - CEDCA/PR.</w:t>
      </w:r>
    </w:p>
    <w:p w14:paraId="5B225914" w14:textId="77777777" w:rsidR="00F06AFD" w:rsidRPr="00CC1C4C" w:rsidRDefault="00F06AFD" w:rsidP="00F06AFD">
      <w:pPr>
        <w:widowControl w:val="0"/>
        <w:tabs>
          <w:tab w:val="left" w:pos="1984"/>
        </w:tabs>
        <w:autoSpaceDE w:val="0"/>
        <w:adjustRightInd w:val="0"/>
        <w:spacing w:before="120" w:after="120"/>
        <w:jc w:val="both"/>
        <w:rPr>
          <w:rFonts w:asciiTheme="minorHAnsi" w:hAnsiTheme="minorHAnsi" w:cstheme="minorHAnsi"/>
          <w:sz w:val="22"/>
          <w:szCs w:val="22"/>
        </w:rPr>
      </w:pPr>
    </w:p>
    <w:p w14:paraId="4FC02A22" w14:textId="77777777" w:rsidR="00F06AFD" w:rsidRPr="00CC1C4C" w:rsidRDefault="00F06AFD" w:rsidP="00F06AFD">
      <w:pPr>
        <w:widowControl w:val="0"/>
        <w:tabs>
          <w:tab w:val="left" w:pos="1984"/>
        </w:tabs>
        <w:autoSpaceDE w:val="0"/>
        <w:adjustRightInd w:val="0"/>
        <w:spacing w:before="120" w:after="120"/>
        <w:jc w:val="both"/>
        <w:rPr>
          <w:rFonts w:asciiTheme="minorHAnsi" w:hAnsiTheme="minorHAnsi" w:cstheme="minorHAnsi"/>
          <w:b/>
          <w:bCs/>
          <w:sz w:val="22"/>
          <w:szCs w:val="22"/>
        </w:rPr>
      </w:pPr>
      <w:r w:rsidRPr="00CC1C4C">
        <w:rPr>
          <w:rFonts w:asciiTheme="minorHAnsi" w:hAnsiTheme="minorHAnsi" w:cstheme="minorHAnsi"/>
          <w:b/>
          <w:bCs/>
          <w:sz w:val="22"/>
          <w:szCs w:val="22"/>
        </w:rPr>
        <w:t>2. ESPECIFICAÇÕES TÉCNICAS:</w:t>
      </w:r>
    </w:p>
    <w:tbl>
      <w:tblPr>
        <w:tblStyle w:val="Tabelacomgrade"/>
        <w:tblW w:w="9351" w:type="dxa"/>
        <w:tblLook w:val="04A0" w:firstRow="1" w:lastRow="0" w:firstColumn="1" w:lastColumn="0" w:noHBand="0" w:noVBand="1"/>
      </w:tblPr>
      <w:tblGrid>
        <w:gridCol w:w="703"/>
        <w:gridCol w:w="4581"/>
        <w:gridCol w:w="715"/>
        <w:gridCol w:w="828"/>
        <w:gridCol w:w="1130"/>
        <w:gridCol w:w="1394"/>
      </w:tblGrid>
      <w:tr w:rsidR="00F06AFD" w:rsidRPr="00CC1C4C" w14:paraId="0496CF7E" w14:textId="77777777" w:rsidTr="0072325C">
        <w:tc>
          <w:tcPr>
            <w:tcW w:w="703" w:type="dxa"/>
            <w:vAlign w:val="center"/>
          </w:tcPr>
          <w:p w14:paraId="1A1D3A56"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sz w:val="22"/>
                <w:szCs w:val="22"/>
              </w:rPr>
              <w:t>Item</w:t>
            </w:r>
          </w:p>
        </w:tc>
        <w:tc>
          <w:tcPr>
            <w:tcW w:w="4581" w:type="dxa"/>
            <w:vAlign w:val="center"/>
          </w:tcPr>
          <w:p w14:paraId="6E53C2DE" w14:textId="77777777" w:rsidR="00F06AFD" w:rsidRPr="00CC1C4C" w:rsidRDefault="00F06AFD" w:rsidP="0072325C">
            <w:pPr>
              <w:pStyle w:val="TableParagraph"/>
              <w:ind w:right="6"/>
              <w:jc w:val="center"/>
              <w:rPr>
                <w:rFonts w:asciiTheme="minorHAnsi" w:hAnsiTheme="minorHAnsi" w:cstheme="minorHAnsi"/>
                <w:b/>
              </w:rPr>
            </w:pPr>
            <w:r w:rsidRPr="00CC1C4C">
              <w:rPr>
                <w:rFonts w:asciiTheme="minorHAnsi" w:hAnsiTheme="minorHAnsi" w:cstheme="minorHAnsi"/>
                <w:b/>
              </w:rPr>
              <w:t>Características do objeto /</w:t>
            </w:r>
          </w:p>
          <w:p w14:paraId="1E679F62"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sz w:val="22"/>
                <w:szCs w:val="22"/>
              </w:rPr>
              <w:t>Especificações técnicas</w:t>
            </w:r>
          </w:p>
        </w:tc>
        <w:tc>
          <w:tcPr>
            <w:tcW w:w="715" w:type="dxa"/>
            <w:vAlign w:val="center"/>
          </w:tcPr>
          <w:p w14:paraId="085A3943"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sz w:val="22"/>
                <w:szCs w:val="22"/>
              </w:rPr>
              <w:t>UND</w:t>
            </w:r>
          </w:p>
        </w:tc>
        <w:tc>
          <w:tcPr>
            <w:tcW w:w="828" w:type="dxa"/>
            <w:vAlign w:val="center"/>
          </w:tcPr>
          <w:p w14:paraId="08537DD5"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sz w:val="22"/>
                <w:szCs w:val="22"/>
              </w:rPr>
              <w:t>QTDE</w:t>
            </w:r>
          </w:p>
        </w:tc>
        <w:tc>
          <w:tcPr>
            <w:tcW w:w="1130" w:type="dxa"/>
            <w:vAlign w:val="center"/>
          </w:tcPr>
          <w:p w14:paraId="060F1A97"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sz w:val="22"/>
                <w:szCs w:val="22"/>
              </w:rPr>
              <w:t>Valor</w:t>
            </w:r>
            <w:r w:rsidRPr="00CC1C4C">
              <w:rPr>
                <w:rFonts w:asciiTheme="minorHAnsi" w:hAnsiTheme="minorHAnsi" w:cstheme="minorHAnsi"/>
                <w:b/>
                <w:spacing w:val="1"/>
                <w:sz w:val="22"/>
                <w:szCs w:val="22"/>
              </w:rPr>
              <w:t xml:space="preserve"> </w:t>
            </w:r>
            <w:r w:rsidRPr="00CC1C4C">
              <w:rPr>
                <w:rFonts w:asciiTheme="minorHAnsi" w:hAnsiTheme="minorHAnsi" w:cstheme="minorHAnsi"/>
                <w:b/>
                <w:spacing w:val="-1"/>
                <w:sz w:val="22"/>
                <w:szCs w:val="22"/>
              </w:rPr>
              <w:t>Unitário</w:t>
            </w:r>
          </w:p>
        </w:tc>
        <w:tc>
          <w:tcPr>
            <w:tcW w:w="1394" w:type="dxa"/>
            <w:vAlign w:val="center"/>
          </w:tcPr>
          <w:p w14:paraId="0C7BCDE7"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sz w:val="22"/>
                <w:szCs w:val="22"/>
              </w:rPr>
              <w:t>Valor</w:t>
            </w:r>
            <w:r w:rsidRPr="00CC1C4C">
              <w:rPr>
                <w:rFonts w:asciiTheme="minorHAnsi" w:hAnsiTheme="minorHAnsi" w:cstheme="minorHAnsi"/>
                <w:b/>
                <w:w w:val="99"/>
                <w:sz w:val="22"/>
                <w:szCs w:val="22"/>
              </w:rPr>
              <w:t xml:space="preserve"> </w:t>
            </w:r>
            <w:r w:rsidRPr="00CC1C4C">
              <w:rPr>
                <w:rFonts w:asciiTheme="minorHAnsi" w:hAnsiTheme="minorHAnsi" w:cstheme="minorHAnsi"/>
                <w:b/>
                <w:sz w:val="22"/>
                <w:szCs w:val="22"/>
              </w:rPr>
              <w:t>Total</w:t>
            </w:r>
          </w:p>
        </w:tc>
      </w:tr>
      <w:tr w:rsidR="00F06AFD" w:rsidRPr="00CC1C4C" w14:paraId="74F741DB" w14:textId="77777777" w:rsidTr="0072325C">
        <w:tc>
          <w:tcPr>
            <w:tcW w:w="703" w:type="dxa"/>
            <w:vAlign w:val="center"/>
          </w:tcPr>
          <w:p w14:paraId="28A2CD92"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sz w:val="22"/>
                <w:szCs w:val="22"/>
              </w:rPr>
            </w:pPr>
            <w:r w:rsidRPr="00CC1C4C">
              <w:rPr>
                <w:rFonts w:asciiTheme="minorHAnsi" w:hAnsiTheme="minorHAnsi" w:cstheme="minorHAnsi"/>
                <w:sz w:val="22"/>
                <w:szCs w:val="22"/>
              </w:rPr>
              <w:t>01</w:t>
            </w:r>
          </w:p>
        </w:tc>
        <w:tc>
          <w:tcPr>
            <w:tcW w:w="4581" w:type="dxa"/>
            <w:vAlign w:val="center"/>
          </w:tcPr>
          <w:p w14:paraId="08B527BE" w14:textId="77777777" w:rsidR="00F06AFD" w:rsidRPr="00CC1C4C" w:rsidRDefault="00F06AFD" w:rsidP="0072325C">
            <w:pPr>
              <w:pStyle w:val="SemEspaamento"/>
              <w:jc w:val="both"/>
              <w:rPr>
                <w:rFonts w:asciiTheme="minorHAnsi" w:hAnsiTheme="minorHAnsi" w:cstheme="minorHAnsi"/>
              </w:rPr>
            </w:pPr>
            <w:r w:rsidRPr="00CC1C4C">
              <w:rPr>
                <w:rFonts w:asciiTheme="minorHAnsi" w:hAnsiTheme="minorHAnsi" w:cstheme="minorHAnsi"/>
              </w:rPr>
              <w:t xml:space="preserve">Curso de informática básica, contendo conhecimentos básicos de informática, navegação na internet, edição de textos, planilha eletrônica e apresentação de slides utilizando o sistema operacional Windows e aplicativos do pacote office como Word, Excel e Power Point. </w:t>
            </w:r>
          </w:p>
          <w:p w14:paraId="28C2655D" w14:textId="77777777" w:rsidR="00F06AFD" w:rsidRPr="00CC1C4C" w:rsidRDefault="00F06AFD" w:rsidP="0072325C">
            <w:pPr>
              <w:pStyle w:val="SemEspaamento"/>
              <w:jc w:val="both"/>
              <w:rPr>
                <w:rFonts w:asciiTheme="minorHAnsi" w:hAnsiTheme="minorHAnsi" w:cstheme="minorHAnsi"/>
              </w:rPr>
            </w:pPr>
          </w:p>
          <w:p w14:paraId="44B7633F" w14:textId="77777777" w:rsidR="00F06AFD" w:rsidRPr="00CC1C4C" w:rsidRDefault="00F06AFD" w:rsidP="0072325C">
            <w:pPr>
              <w:pStyle w:val="SemEspaamento"/>
              <w:jc w:val="both"/>
              <w:rPr>
                <w:rFonts w:asciiTheme="minorHAnsi" w:hAnsiTheme="minorHAnsi" w:cstheme="minorHAnsi"/>
              </w:rPr>
            </w:pPr>
            <w:r w:rsidRPr="00CC1C4C">
              <w:rPr>
                <w:rFonts w:asciiTheme="minorHAnsi" w:hAnsiTheme="minorHAnsi" w:cstheme="minorHAnsi"/>
              </w:rPr>
              <w:t>A carga horária total será de 50 (cinquenta) horas, dividas em 02 (duas) horas diárias, durante 03 (três) dias por semana (a ser definido pela contratante os dias da semana).</w:t>
            </w:r>
          </w:p>
          <w:p w14:paraId="4A674625" w14:textId="77777777" w:rsidR="00F06AFD" w:rsidRPr="00CC1C4C" w:rsidRDefault="00F06AFD" w:rsidP="0072325C">
            <w:pPr>
              <w:pStyle w:val="SemEspaamento"/>
              <w:jc w:val="both"/>
              <w:rPr>
                <w:rFonts w:asciiTheme="minorHAnsi" w:hAnsiTheme="minorHAnsi" w:cstheme="minorHAnsi"/>
              </w:rPr>
            </w:pPr>
          </w:p>
          <w:p w14:paraId="76FAE69C" w14:textId="77777777" w:rsidR="00F06AFD" w:rsidRPr="00CC1C4C" w:rsidRDefault="00F06AFD" w:rsidP="0072325C">
            <w:pPr>
              <w:pStyle w:val="SemEspaamento"/>
              <w:jc w:val="both"/>
              <w:rPr>
                <w:rFonts w:asciiTheme="minorHAnsi" w:hAnsiTheme="minorHAnsi" w:cstheme="minorHAnsi"/>
              </w:rPr>
            </w:pPr>
            <w:r w:rsidRPr="00CC1C4C">
              <w:rPr>
                <w:rFonts w:asciiTheme="minorHAnsi" w:hAnsiTheme="minorHAnsi" w:cstheme="minorHAnsi"/>
              </w:rPr>
              <w:t>Atendendo até 15 (quinze) alunos.</w:t>
            </w:r>
          </w:p>
          <w:p w14:paraId="126DE177" w14:textId="77777777" w:rsidR="00F06AFD" w:rsidRPr="00CC1C4C" w:rsidRDefault="00F06AFD" w:rsidP="0072325C">
            <w:pPr>
              <w:pStyle w:val="SemEspaamento"/>
              <w:jc w:val="both"/>
              <w:rPr>
                <w:rFonts w:asciiTheme="minorHAnsi" w:hAnsiTheme="minorHAnsi" w:cstheme="minorHAnsi"/>
              </w:rPr>
            </w:pPr>
            <w:r w:rsidRPr="00CC1C4C">
              <w:rPr>
                <w:rFonts w:asciiTheme="minorHAnsi" w:hAnsiTheme="minorHAnsi" w:cstheme="minorHAnsi"/>
              </w:rPr>
              <w:t xml:space="preserve"> </w:t>
            </w:r>
          </w:p>
          <w:p w14:paraId="1C6F5033" w14:textId="77777777" w:rsidR="00F06AFD" w:rsidRPr="00CC1C4C" w:rsidRDefault="00F06AFD" w:rsidP="0072325C">
            <w:pPr>
              <w:pStyle w:val="SemEspaamento"/>
              <w:jc w:val="both"/>
              <w:rPr>
                <w:rFonts w:asciiTheme="minorHAnsi" w:hAnsiTheme="minorHAnsi" w:cstheme="minorHAnsi"/>
              </w:rPr>
            </w:pPr>
            <w:r w:rsidRPr="00CC1C4C">
              <w:rPr>
                <w:rFonts w:asciiTheme="minorHAnsi" w:hAnsiTheme="minorHAnsi" w:cstheme="minorHAnsi"/>
              </w:rPr>
              <w:t xml:space="preserve">Incluso material didático. </w:t>
            </w:r>
          </w:p>
          <w:p w14:paraId="75647051" w14:textId="77777777" w:rsidR="00F06AFD" w:rsidRPr="00CC1C4C" w:rsidRDefault="00F06AFD" w:rsidP="0072325C">
            <w:pPr>
              <w:widowControl w:val="0"/>
              <w:tabs>
                <w:tab w:val="left" w:pos="1984"/>
              </w:tabs>
              <w:autoSpaceDE w:val="0"/>
              <w:adjustRightInd w:val="0"/>
              <w:jc w:val="both"/>
              <w:rPr>
                <w:rFonts w:asciiTheme="minorHAnsi" w:hAnsiTheme="minorHAnsi" w:cstheme="minorHAnsi"/>
                <w:sz w:val="22"/>
                <w:szCs w:val="22"/>
              </w:rPr>
            </w:pPr>
          </w:p>
          <w:p w14:paraId="2935D1AF" w14:textId="77777777" w:rsidR="00F06AFD" w:rsidRPr="00CC1C4C" w:rsidRDefault="00F06AFD" w:rsidP="0072325C">
            <w:pPr>
              <w:widowControl w:val="0"/>
              <w:tabs>
                <w:tab w:val="left" w:pos="1984"/>
              </w:tabs>
              <w:autoSpaceDE w:val="0"/>
              <w:adjustRightInd w:val="0"/>
              <w:jc w:val="both"/>
              <w:rPr>
                <w:rFonts w:asciiTheme="minorHAnsi" w:hAnsiTheme="minorHAnsi" w:cstheme="minorHAnsi"/>
                <w:sz w:val="22"/>
                <w:szCs w:val="22"/>
              </w:rPr>
            </w:pPr>
            <w:r w:rsidRPr="00CC1C4C">
              <w:rPr>
                <w:rFonts w:asciiTheme="minorHAnsi" w:hAnsiTheme="minorHAnsi" w:cstheme="minorHAnsi"/>
                <w:sz w:val="22"/>
                <w:szCs w:val="22"/>
              </w:rPr>
              <w:t>Fornecer certificado de conclusão</w:t>
            </w:r>
          </w:p>
          <w:p w14:paraId="10B9DC9A" w14:textId="77777777" w:rsidR="00F06AFD" w:rsidRPr="00CC1C4C" w:rsidRDefault="00F06AFD" w:rsidP="0072325C">
            <w:pPr>
              <w:widowControl w:val="0"/>
              <w:tabs>
                <w:tab w:val="left" w:pos="1984"/>
              </w:tabs>
              <w:autoSpaceDE w:val="0"/>
              <w:adjustRightInd w:val="0"/>
              <w:jc w:val="both"/>
              <w:rPr>
                <w:rFonts w:asciiTheme="minorHAnsi" w:hAnsiTheme="minorHAnsi" w:cstheme="minorHAnsi"/>
                <w:b/>
                <w:bCs/>
                <w:sz w:val="22"/>
                <w:szCs w:val="22"/>
              </w:rPr>
            </w:pPr>
          </w:p>
        </w:tc>
        <w:tc>
          <w:tcPr>
            <w:tcW w:w="715" w:type="dxa"/>
            <w:vAlign w:val="center"/>
          </w:tcPr>
          <w:p w14:paraId="4550B1FF"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sz w:val="22"/>
                <w:szCs w:val="22"/>
              </w:rPr>
            </w:pPr>
            <w:r w:rsidRPr="00CC1C4C">
              <w:rPr>
                <w:rFonts w:asciiTheme="minorHAnsi" w:hAnsiTheme="minorHAnsi" w:cstheme="minorHAnsi"/>
                <w:sz w:val="22"/>
                <w:szCs w:val="22"/>
              </w:rPr>
              <w:t>UND</w:t>
            </w:r>
          </w:p>
        </w:tc>
        <w:tc>
          <w:tcPr>
            <w:tcW w:w="828" w:type="dxa"/>
            <w:vAlign w:val="center"/>
          </w:tcPr>
          <w:p w14:paraId="43C96A5D"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sz w:val="22"/>
                <w:szCs w:val="22"/>
              </w:rPr>
            </w:pPr>
            <w:r w:rsidRPr="00CC1C4C">
              <w:rPr>
                <w:rFonts w:asciiTheme="minorHAnsi" w:hAnsiTheme="minorHAnsi" w:cstheme="minorHAnsi"/>
                <w:sz w:val="22"/>
                <w:szCs w:val="22"/>
              </w:rPr>
              <w:t>01</w:t>
            </w:r>
          </w:p>
        </w:tc>
        <w:tc>
          <w:tcPr>
            <w:tcW w:w="1130" w:type="dxa"/>
            <w:vAlign w:val="center"/>
          </w:tcPr>
          <w:p w14:paraId="21024CC0"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sz w:val="22"/>
                <w:szCs w:val="22"/>
              </w:rPr>
            </w:pPr>
            <w:r w:rsidRPr="00CC1C4C">
              <w:rPr>
                <w:rFonts w:asciiTheme="minorHAnsi" w:hAnsiTheme="minorHAnsi" w:cstheme="minorHAnsi"/>
                <w:sz w:val="22"/>
                <w:szCs w:val="22"/>
              </w:rPr>
              <w:t>9.611,25</w:t>
            </w:r>
          </w:p>
        </w:tc>
        <w:tc>
          <w:tcPr>
            <w:tcW w:w="1394" w:type="dxa"/>
            <w:vAlign w:val="center"/>
          </w:tcPr>
          <w:p w14:paraId="704728DB"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sz w:val="22"/>
                <w:szCs w:val="22"/>
              </w:rPr>
            </w:pPr>
            <w:r w:rsidRPr="00CC1C4C">
              <w:rPr>
                <w:rFonts w:asciiTheme="minorHAnsi" w:hAnsiTheme="minorHAnsi" w:cstheme="minorHAnsi"/>
                <w:sz w:val="22"/>
                <w:szCs w:val="22"/>
              </w:rPr>
              <w:t>9.611,25</w:t>
            </w:r>
          </w:p>
        </w:tc>
      </w:tr>
      <w:tr w:rsidR="00F06AFD" w:rsidRPr="00CC1C4C" w14:paraId="234B7FD7" w14:textId="77777777" w:rsidTr="0072325C">
        <w:trPr>
          <w:trHeight w:val="417"/>
        </w:trPr>
        <w:tc>
          <w:tcPr>
            <w:tcW w:w="703" w:type="dxa"/>
            <w:vAlign w:val="center"/>
          </w:tcPr>
          <w:p w14:paraId="4CA668C4"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sz w:val="22"/>
                <w:szCs w:val="22"/>
              </w:rPr>
            </w:pPr>
          </w:p>
        </w:tc>
        <w:tc>
          <w:tcPr>
            <w:tcW w:w="4581" w:type="dxa"/>
            <w:vAlign w:val="center"/>
          </w:tcPr>
          <w:p w14:paraId="270E0AEF"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bCs/>
                <w:sz w:val="22"/>
                <w:szCs w:val="22"/>
              </w:rPr>
              <w:t>Valor total estimado</w:t>
            </w:r>
          </w:p>
        </w:tc>
        <w:tc>
          <w:tcPr>
            <w:tcW w:w="715" w:type="dxa"/>
            <w:vAlign w:val="center"/>
          </w:tcPr>
          <w:p w14:paraId="60C64398"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p>
        </w:tc>
        <w:tc>
          <w:tcPr>
            <w:tcW w:w="828" w:type="dxa"/>
            <w:vAlign w:val="center"/>
          </w:tcPr>
          <w:p w14:paraId="311C1714"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p>
        </w:tc>
        <w:tc>
          <w:tcPr>
            <w:tcW w:w="1130" w:type="dxa"/>
            <w:vAlign w:val="center"/>
          </w:tcPr>
          <w:p w14:paraId="1DAE3395"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bCs/>
                <w:sz w:val="22"/>
                <w:szCs w:val="22"/>
              </w:rPr>
              <w:t>R$</w:t>
            </w:r>
          </w:p>
        </w:tc>
        <w:tc>
          <w:tcPr>
            <w:tcW w:w="1394" w:type="dxa"/>
            <w:vAlign w:val="center"/>
          </w:tcPr>
          <w:p w14:paraId="3EFDA263" w14:textId="77777777" w:rsidR="00F06AFD" w:rsidRPr="00CC1C4C" w:rsidRDefault="00F06AFD" w:rsidP="0072325C">
            <w:pPr>
              <w:widowControl w:val="0"/>
              <w:tabs>
                <w:tab w:val="left" w:pos="1984"/>
              </w:tabs>
              <w:autoSpaceDE w:val="0"/>
              <w:adjustRightInd w:val="0"/>
              <w:jc w:val="center"/>
              <w:rPr>
                <w:rFonts w:asciiTheme="minorHAnsi" w:hAnsiTheme="minorHAnsi" w:cstheme="minorHAnsi"/>
                <w:b/>
                <w:bCs/>
                <w:sz w:val="22"/>
                <w:szCs w:val="22"/>
              </w:rPr>
            </w:pPr>
            <w:r w:rsidRPr="00CC1C4C">
              <w:rPr>
                <w:rFonts w:asciiTheme="minorHAnsi" w:hAnsiTheme="minorHAnsi" w:cstheme="minorHAnsi"/>
                <w:b/>
                <w:bCs/>
                <w:sz w:val="22"/>
                <w:szCs w:val="22"/>
              </w:rPr>
              <w:t>9.611,25</w:t>
            </w:r>
          </w:p>
        </w:tc>
      </w:tr>
    </w:tbl>
    <w:p w14:paraId="227426B6" w14:textId="77777777" w:rsidR="00F06AFD" w:rsidRPr="00CC1C4C" w:rsidRDefault="00F06AFD" w:rsidP="00F06AFD">
      <w:pPr>
        <w:widowControl w:val="0"/>
        <w:tabs>
          <w:tab w:val="left" w:pos="1984"/>
        </w:tabs>
        <w:autoSpaceDE w:val="0"/>
        <w:adjustRightInd w:val="0"/>
        <w:spacing w:before="120" w:after="120"/>
        <w:ind w:firstLine="1134"/>
        <w:jc w:val="both"/>
        <w:rPr>
          <w:rFonts w:asciiTheme="minorHAnsi" w:hAnsiTheme="minorHAnsi" w:cstheme="minorHAnsi"/>
          <w:sz w:val="22"/>
          <w:szCs w:val="22"/>
        </w:rPr>
      </w:pPr>
    </w:p>
    <w:tbl>
      <w:tblPr>
        <w:tblStyle w:val="Tabelacomgrade"/>
        <w:tblW w:w="9464" w:type="dxa"/>
        <w:tblLook w:val="04A0" w:firstRow="1" w:lastRow="0" w:firstColumn="1" w:lastColumn="0" w:noHBand="0" w:noVBand="1"/>
      </w:tblPr>
      <w:tblGrid>
        <w:gridCol w:w="9464"/>
      </w:tblGrid>
      <w:tr w:rsidR="00F06AFD" w:rsidRPr="00CC1C4C" w14:paraId="107431A9" w14:textId="77777777" w:rsidTr="0072325C">
        <w:tc>
          <w:tcPr>
            <w:tcW w:w="9464" w:type="dxa"/>
            <w:shd w:val="clear" w:color="auto" w:fill="D0CECE" w:themeFill="background2" w:themeFillShade="E6"/>
            <w:vAlign w:val="center"/>
          </w:tcPr>
          <w:p w14:paraId="5CFDD228" w14:textId="77777777" w:rsidR="00F06AFD" w:rsidRPr="00CC1C4C" w:rsidRDefault="00F06AFD" w:rsidP="0072325C">
            <w:pPr>
              <w:widowControl w:val="0"/>
              <w:tabs>
                <w:tab w:val="left" w:pos="1984"/>
              </w:tabs>
              <w:autoSpaceDE w:val="0"/>
              <w:adjustRightInd w:val="0"/>
              <w:spacing w:before="120" w:after="120"/>
              <w:jc w:val="center"/>
              <w:rPr>
                <w:rFonts w:asciiTheme="minorHAnsi" w:hAnsiTheme="minorHAnsi" w:cstheme="minorHAnsi"/>
                <w:sz w:val="22"/>
                <w:szCs w:val="22"/>
              </w:rPr>
            </w:pPr>
            <w:r w:rsidRPr="00CC1C4C">
              <w:rPr>
                <w:rFonts w:asciiTheme="minorHAnsi" w:hAnsiTheme="minorHAnsi" w:cstheme="minorHAnsi"/>
                <w:b/>
                <w:sz w:val="22"/>
                <w:szCs w:val="22"/>
              </w:rPr>
              <w:t>VALOR MÁXIMO DA LICITAÇÃO</w:t>
            </w:r>
          </w:p>
        </w:tc>
      </w:tr>
      <w:tr w:rsidR="00F06AFD" w:rsidRPr="00CC1C4C" w14:paraId="5E610E28" w14:textId="77777777" w:rsidTr="0072325C">
        <w:trPr>
          <w:trHeight w:val="521"/>
        </w:trPr>
        <w:tc>
          <w:tcPr>
            <w:tcW w:w="9464" w:type="dxa"/>
            <w:vAlign w:val="center"/>
          </w:tcPr>
          <w:p w14:paraId="54A1CDCD" w14:textId="77777777" w:rsidR="00F06AFD" w:rsidRPr="00CC1C4C" w:rsidRDefault="00F06AFD" w:rsidP="0072325C">
            <w:pPr>
              <w:widowControl w:val="0"/>
              <w:tabs>
                <w:tab w:val="left" w:pos="1984"/>
              </w:tabs>
              <w:autoSpaceDE w:val="0"/>
              <w:adjustRightInd w:val="0"/>
              <w:spacing w:before="120" w:after="120"/>
              <w:jc w:val="center"/>
              <w:rPr>
                <w:rFonts w:asciiTheme="minorHAnsi" w:hAnsiTheme="minorHAnsi" w:cstheme="minorHAnsi"/>
                <w:sz w:val="22"/>
                <w:szCs w:val="22"/>
              </w:rPr>
            </w:pPr>
            <w:r w:rsidRPr="00CC1C4C">
              <w:rPr>
                <w:rFonts w:asciiTheme="minorHAnsi" w:hAnsiTheme="minorHAnsi" w:cstheme="minorHAnsi"/>
                <w:sz w:val="22"/>
                <w:szCs w:val="22"/>
              </w:rPr>
              <w:t>R$ 9.611,25 (nove mil, seiscentos e onze reais e vinte e cinco centavos)</w:t>
            </w:r>
          </w:p>
        </w:tc>
      </w:tr>
    </w:tbl>
    <w:p w14:paraId="4C6908D2" w14:textId="77777777" w:rsidR="00F06AFD" w:rsidRPr="00CC1C4C" w:rsidRDefault="00F06AFD" w:rsidP="00F06AFD">
      <w:pPr>
        <w:pStyle w:val="SemEspaamento"/>
        <w:spacing w:before="120" w:after="120"/>
        <w:jc w:val="both"/>
        <w:rPr>
          <w:rFonts w:asciiTheme="minorHAnsi" w:hAnsiTheme="minorHAnsi" w:cstheme="minorHAnsi"/>
          <w:b/>
          <w:bCs/>
          <w:color w:val="000000"/>
        </w:rPr>
      </w:pPr>
    </w:p>
    <w:p w14:paraId="74843687" w14:textId="77777777" w:rsidR="00F06AFD" w:rsidRPr="00CC1C4C" w:rsidRDefault="00F06AFD" w:rsidP="00F06AFD">
      <w:pPr>
        <w:pStyle w:val="SemEspaamento"/>
        <w:spacing w:before="120" w:after="120"/>
        <w:jc w:val="both"/>
        <w:rPr>
          <w:rFonts w:asciiTheme="minorHAnsi" w:hAnsiTheme="minorHAnsi" w:cstheme="minorHAnsi"/>
          <w:b/>
          <w:bCs/>
          <w:color w:val="000000"/>
        </w:rPr>
      </w:pPr>
      <w:r w:rsidRPr="00CC1C4C">
        <w:rPr>
          <w:rFonts w:asciiTheme="minorHAnsi" w:hAnsiTheme="minorHAnsi" w:cstheme="minorHAnsi"/>
          <w:b/>
          <w:bCs/>
          <w:color w:val="000000"/>
        </w:rPr>
        <w:t>3. CLASSIFICAÇÃO DOS BENS E SERVIÇOS COMUNS</w:t>
      </w:r>
    </w:p>
    <w:p w14:paraId="0F2CDBDF"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color w:val="000000"/>
        </w:rPr>
        <w:t>3.1.</w:t>
      </w:r>
      <w:r w:rsidRPr="00CC1C4C">
        <w:rPr>
          <w:rFonts w:asciiTheme="minorHAnsi" w:hAnsiTheme="minorHAnsi" w:cstheme="minorHAnsi"/>
          <w:color w:val="000000"/>
        </w:rPr>
        <w:t xml:space="preserve"> O objeto dessa licitação é classificado como serviço comum, pois possui especificação usual </w:t>
      </w:r>
      <w:r w:rsidRPr="00CC1C4C">
        <w:rPr>
          <w:rFonts w:asciiTheme="minorHAnsi" w:hAnsiTheme="minorHAnsi" w:cstheme="minorHAnsi"/>
        </w:rPr>
        <w:t>de mercado e padrão de qualidade definidas em edital, conforme estabelece o inciso XIII (se comum) do art. 6º da Lei Federal n.º 14.133, de 2021.</w:t>
      </w:r>
    </w:p>
    <w:p w14:paraId="46FBB32F"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color w:val="000000"/>
        </w:rPr>
        <w:t>3.2.</w:t>
      </w:r>
      <w:r w:rsidRPr="00CC1C4C">
        <w:rPr>
          <w:rFonts w:asciiTheme="minorHAnsi" w:hAnsiTheme="minorHAnsi" w:cstheme="minorHAnsi"/>
          <w:color w:val="000000"/>
        </w:rPr>
        <w:t xml:space="preserve"> O objeto dessa licitação não se enquadra como bem/serviço de luxo.</w:t>
      </w:r>
    </w:p>
    <w:p w14:paraId="4115DC41" w14:textId="77777777" w:rsidR="00F06AFD" w:rsidRPr="00CC1C4C" w:rsidRDefault="00F06AFD" w:rsidP="00F06AFD">
      <w:pPr>
        <w:pStyle w:val="SemEspaamento"/>
        <w:spacing w:before="120" w:after="120"/>
        <w:jc w:val="both"/>
        <w:rPr>
          <w:rFonts w:asciiTheme="minorHAnsi" w:hAnsiTheme="minorHAnsi" w:cstheme="minorHAnsi"/>
        </w:rPr>
      </w:pPr>
    </w:p>
    <w:p w14:paraId="2D501674" w14:textId="77777777" w:rsidR="00F06AFD" w:rsidRPr="00CC1C4C" w:rsidRDefault="00F06AFD" w:rsidP="00F06AFD">
      <w:pPr>
        <w:pStyle w:val="SemEspaamento"/>
        <w:spacing w:before="120" w:after="120"/>
        <w:jc w:val="both"/>
        <w:rPr>
          <w:rFonts w:asciiTheme="minorHAnsi" w:hAnsiTheme="minorHAnsi" w:cstheme="minorHAnsi"/>
          <w:b/>
          <w:bCs/>
          <w:color w:val="000000"/>
          <w:shd w:val="clear" w:color="auto" w:fill="FFFFFF"/>
        </w:rPr>
      </w:pPr>
      <w:r w:rsidRPr="00CC1C4C">
        <w:rPr>
          <w:rFonts w:asciiTheme="minorHAnsi" w:hAnsiTheme="minorHAnsi" w:cstheme="minorHAnsi"/>
          <w:b/>
          <w:bCs/>
          <w:color w:val="000000"/>
          <w:shd w:val="clear" w:color="auto" w:fill="FFFFFF"/>
        </w:rPr>
        <w:t>4. VIGÊNCIA</w:t>
      </w:r>
    </w:p>
    <w:p w14:paraId="747A2CCA"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color w:val="000000"/>
        </w:rPr>
        <w:t>4.1.</w:t>
      </w:r>
      <w:r w:rsidRPr="00CC1C4C">
        <w:rPr>
          <w:rFonts w:asciiTheme="minorHAnsi" w:hAnsiTheme="minorHAnsi" w:cstheme="minorHAnsi"/>
          <w:b/>
          <w:bCs/>
          <w:color w:val="000000"/>
        </w:rPr>
        <w:t xml:space="preserve"> </w:t>
      </w:r>
      <w:r w:rsidRPr="00CC1C4C">
        <w:rPr>
          <w:rFonts w:asciiTheme="minorHAnsi" w:hAnsiTheme="minorHAnsi" w:cstheme="minorHAnsi"/>
          <w:color w:val="000000"/>
        </w:rPr>
        <w:t xml:space="preserve">O contrato a ser firmado terá vigência até </w:t>
      </w:r>
      <w:r w:rsidRPr="00CC1C4C">
        <w:rPr>
          <w:rFonts w:asciiTheme="minorHAnsi" w:hAnsiTheme="minorHAnsi" w:cstheme="minorHAnsi"/>
          <w:b/>
          <w:bCs/>
        </w:rPr>
        <w:t>31/12/2024</w:t>
      </w:r>
      <w:r w:rsidRPr="00CC1C4C">
        <w:rPr>
          <w:rFonts w:asciiTheme="minorHAnsi" w:hAnsiTheme="minorHAnsi" w:cstheme="minorHAnsi"/>
          <w:color w:val="000000"/>
        </w:rPr>
        <w:t xml:space="preserve">, </w:t>
      </w:r>
      <w:r w:rsidRPr="00CC1C4C">
        <w:rPr>
          <w:rFonts w:asciiTheme="minorHAnsi" w:hAnsiTheme="minorHAnsi" w:cstheme="minorHAnsi"/>
        </w:rPr>
        <w:t>podendo ser prorrogado a critério e interesse entre as partes, de acordo com a legislação vigente.</w:t>
      </w:r>
    </w:p>
    <w:p w14:paraId="0E153A9F" w14:textId="77777777" w:rsidR="00F06AFD" w:rsidRPr="00CC1C4C" w:rsidRDefault="00F06AFD" w:rsidP="00F06AFD">
      <w:pPr>
        <w:pStyle w:val="SemEspaamento"/>
        <w:spacing w:before="120" w:after="120"/>
        <w:jc w:val="both"/>
        <w:rPr>
          <w:rFonts w:asciiTheme="minorHAnsi" w:hAnsiTheme="minorHAnsi" w:cstheme="minorHAnsi"/>
        </w:rPr>
      </w:pPr>
    </w:p>
    <w:p w14:paraId="5F769557" w14:textId="77777777" w:rsidR="00F06AFD" w:rsidRPr="00CC1C4C" w:rsidRDefault="00F06AFD" w:rsidP="00F06AFD">
      <w:pPr>
        <w:pStyle w:val="SemEspaamento"/>
        <w:spacing w:before="120" w:after="120"/>
        <w:jc w:val="both"/>
        <w:rPr>
          <w:rFonts w:asciiTheme="minorHAnsi" w:hAnsiTheme="minorHAnsi" w:cstheme="minorHAnsi"/>
          <w:b/>
          <w:bCs/>
        </w:rPr>
      </w:pPr>
      <w:r w:rsidRPr="00CC1C4C">
        <w:rPr>
          <w:rFonts w:asciiTheme="minorHAnsi" w:hAnsiTheme="minorHAnsi" w:cstheme="minorHAnsi"/>
          <w:b/>
          <w:bCs/>
        </w:rPr>
        <w:t>5. JUSTIFICATIVA, FUNDAMENTAÇÃO E OBJETIVO DA CONTRATAÇÃO</w:t>
      </w:r>
    </w:p>
    <w:p w14:paraId="784A6473" w14:textId="6A4F2FB2" w:rsidR="00F06AFD" w:rsidRPr="00CC1C4C" w:rsidRDefault="00F06AFD" w:rsidP="00F06AFD">
      <w:pPr>
        <w:pStyle w:val="SemEspaamento"/>
        <w:spacing w:before="120" w:after="120"/>
        <w:jc w:val="both"/>
        <w:rPr>
          <w:rFonts w:asciiTheme="minorHAnsi" w:hAnsiTheme="minorHAnsi" w:cstheme="minorHAnsi"/>
        </w:rPr>
      </w:pPr>
      <w:bookmarkStart w:id="9" w:name="_Hlk172898142"/>
      <w:r w:rsidRPr="00CC1C4C">
        <w:rPr>
          <w:rFonts w:asciiTheme="minorHAnsi" w:hAnsiTheme="minorHAnsi" w:cstheme="minorHAnsi"/>
          <w:b/>
          <w:bCs/>
        </w:rPr>
        <w:t xml:space="preserve">5.1. </w:t>
      </w:r>
      <w:r w:rsidRPr="00CC1C4C">
        <w:rPr>
          <w:rFonts w:asciiTheme="minorHAnsi" w:hAnsiTheme="minorHAnsi" w:cstheme="minorHAnsi"/>
        </w:rPr>
        <w:t>Considerando o disposto no artigo 227 da Constituição da República Federativa do Brasil de</w:t>
      </w:r>
      <w:r>
        <w:rPr>
          <w:rFonts w:asciiTheme="minorHAnsi" w:hAnsiTheme="minorHAnsi" w:cstheme="minorHAnsi"/>
        </w:rPr>
        <w:t xml:space="preserve"> </w:t>
      </w:r>
      <w:r w:rsidRPr="00CC1C4C">
        <w:rPr>
          <w:rFonts w:asciiTheme="minorHAnsi" w:hAnsiTheme="minorHAnsi" w:cstheme="minorHAnsi"/>
        </w:rPr>
        <w:t>1988, o qual prevê como dever “da família, da sociedade e do Estado assegurar à criança e ao adolescente,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violência, crueldade e opressão”;</w:t>
      </w:r>
    </w:p>
    <w:p w14:paraId="58FC973F"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 xml:space="preserve">5.2. </w:t>
      </w:r>
      <w:r w:rsidRPr="00CC1C4C">
        <w:rPr>
          <w:rFonts w:asciiTheme="minorHAnsi" w:hAnsiTheme="minorHAnsi" w:cstheme="minorHAnsi"/>
        </w:rPr>
        <w:t>Considerando que a Lei Federal n° 8.069/1990 - Estatuto da Criança e do Adolescente, estabelece que crianças e adolescentes que se encontram “em peculiar fase de desenvolvimento”, tendo garantia à Proteção Integral que assegure todos seus direitos fundamentais e permita que alcancem todas as suas potencialidades;</w:t>
      </w:r>
    </w:p>
    <w:p w14:paraId="6D43354F"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 xml:space="preserve">5.3. </w:t>
      </w:r>
      <w:r w:rsidRPr="00CC1C4C">
        <w:rPr>
          <w:rFonts w:asciiTheme="minorHAnsi" w:hAnsiTheme="minorHAnsi" w:cstheme="minorHAnsi"/>
        </w:rPr>
        <w:t xml:space="preserve">Considerando que o Estatuto da Criança e do Adolescente previu a criação dos Fundos da Infância e da Adolescência que têm, justamente, a finalidade de atender às políticas públicas prioritárias para a criança e </w:t>
      </w:r>
      <w:proofErr w:type="spellStart"/>
      <w:r w:rsidRPr="00CC1C4C">
        <w:rPr>
          <w:rFonts w:asciiTheme="minorHAnsi" w:hAnsiTheme="minorHAnsi" w:cstheme="minorHAnsi"/>
        </w:rPr>
        <w:t>o</w:t>
      </w:r>
      <w:proofErr w:type="spellEnd"/>
      <w:r w:rsidRPr="00CC1C4C">
        <w:rPr>
          <w:rFonts w:asciiTheme="minorHAnsi" w:hAnsiTheme="minorHAnsi" w:cstheme="minorHAnsi"/>
        </w:rPr>
        <w:t xml:space="preserve"> adolescente, conforme definição dos respectivos Conselhos de Direitos;</w:t>
      </w:r>
    </w:p>
    <w:p w14:paraId="46610758" w14:textId="77777777" w:rsidR="00F06AFD" w:rsidRPr="00CC1C4C" w:rsidRDefault="00F06AFD" w:rsidP="00F06AFD">
      <w:pPr>
        <w:pStyle w:val="SemEspaamento"/>
        <w:spacing w:before="120" w:after="120"/>
        <w:jc w:val="both"/>
        <w:rPr>
          <w:rFonts w:asciiTheme="minorHAnsi" w:hAnsiTheme="minorHAnsi" w:cstheme="minorHAnsi"/>
          <w:color w:val="000000"/>
        </w:rPr>
      </w:pPr>
      <w:r w:rsidRPr="00CC1C4C">
        <w:rPr>
          <w:rFonts w:asciiTheme="minorHAnsi" w:hAnsiTheme="minorHAnsi" w:cstheme="minorHAnsi"/>
          <w:b/>
          <w:bCs/>
        </w:rPr>
        <w:t xml:space="preserve">5.4. </w:t>
      </w:r>
      <w:r w:rsidRPr="00CC1C4C">
        <w:rPr>
          <w:rFonts w:asciiTheme="minorHAnsi" w:hAnsiTheme="minorHAnsi" w:cstheme="minorHAnsi"/>
          <w:color w:val="000000"/>
        </w:rPr>
        <w:t>Considerando a Deliberação nº 089/2019 do CEDCA/PR – Conselho Estadual dos Direitos da Criança e do Adolescente do Estado do Paraná, que estabelece os procedimentos de repasse de recursos, na modalidade Fundo a Fundo para Apoio e Fortalecimento de Projetos de Atenção a Crianças e Adolescentes em Situação de Vulnerabilidade e Risco Social.</w:t>
      </w:r>
    </w:p>
    <w:p w14:paraId="13638753" w14:textId="77777777" w:rsidR="00F06AFD" w:rsidRPr="00CC1C4C" w:rsidRDefault="00F06AFD" w:rsidP="00F06AFD">
      <w:pPr>
        <w:pStyle w:val="SemEspaamento"/>
        <w:spacing w:before="120" w:after="120"/>
        <w:jc w:val="both"/>
        <w:rPr>
          <w:rFonts w:asciiTheme="minorHAnsi" w:hAnsiTheme="minorHAnsi" w:cstheme="minorHAnsi"/>
          <w:color w:val="000000"/>
        </w:rPr>
      </w:pPr>
      <w:r w:rsidRPr="00CC1C4C">
        <w:rPr>
          <w:rFonts w:asciiTheme="minorHAnsi" w:hAnsiTheme="minorHAnsi" w:cstheme="minorHAnsi"/>
          <w:b/>
          <w:bCs/>
        </w:rPr>
        <w:t xml:space="preserve">5.5. </w:t>
      </w:r>
      <w:r w:rsidRPr="00CC1C4C">
        <w:rPr>
          <w:rFonts w:asciiTheme="minorHAnsi" w:hAnsiTheme="minorHAnsi" w:cstheme="minorHAnsi"/>
          <w:color w:val="000000"/>
        </w:rPr>
        <w:t xml:space="preserve">Considerando o art. 2º da Deliberação acima descrita, que prevê que os recursos previstos na presente Deliberação ficam destinados para que os municípios primem pela implantação, estruturação e desenvolvimento de ações </w:t>
      </w:r>
      <w:r w:rsidRPr="00CC1C4C">
        <w:rPr>
          <w:rFonts w:asciiTheme="minorHAnsi" w:hAnsiTheme="minorHAnsi" w:cstheme="minorHAnsi"/>
          <w:i/>
          <w:iCs/>
          <w:color w:val="000000"/>
        </w:rPr>
        <w:t>para atendimento das seguintes temáticas</w:t>
      </w:r>
      <w:r w:rsidRPr="00CC1C4C">
        <w:rPr>
          <w:rFonts w:asciiTheme="minorHAnsi" w:hAnsiTheme="minorHAnsi" w:cstheme="minorHAnsi"/>
          <w:color w:val="000000"/>
        </w:rPr>
        <w:t>: Erradicação do Trabalho Infantil, em uma perspectiva inovadora e diversa do Programa de Erradicação do Trabalho Infantil; Violência Digital/Cyberbullying; Comunidades Tradicionais; Crianças e Adolescentes em Situação de Rua; Crianças que vivem em acampamentos, assentamentos ou em deslocamento.</w:t>
      </w:r>
    </w:p>
    <w:p w14:paraId="6C4B3226" w14:textId="77777777" w:rsidR="00F06AFD" w:rsidRPr="00CC1C4C" w:rsidRDefault="00F06AFD" w:rsidP="00F06AFD">
      <w:pPr>
        <w:pStyle w:val="SemEspaamento"/>
        <w:spacing w:before="120" w:after="120"/>
        <w:jc w:val="both"/>
        <w:rPr>
          <w:rFonts w:asciiTheme="minorHAnsi" w:hAnsiTheme="minorHAnsi" w:cstheme="minorHAnsi"/>
          <w:color w:val="000000"/>
        </w:rPr>
      </w:pPr>
      <w:r w:rsidRPr="00CC1C4C">
        <w:rPr>
          <w:rFonts w:asciiTheme="minorHAnsi" w:hAnsiTheme="minorHAnsi" w:cstheme="minorHAnsi"/>
          <w:b/>
          <w:bCs/>
        </w:rPr>
        <w:t xml:space="preserve">5.6. </w:t>
      </w:r>
      <w:r w:rsidRPr="00CC1C4C">
        <w:rPr>
          <w:rFonts w:asciiTheme="minorHAnsi" w:hAnsiTheme="minorHAnsi" w:cstheme="minorHAnsi"/>
          <w:color w:val="000000"/>
        </w:rPr>
        <w:t>Considerando a previsão no SIFF – Sistema Fundo a Fundo do governo do estado do Paraná, quanto a capacitação/formação em Técnicas de Informática (TI) para atores da rede do Sistema de Garantia de Direitos (SGD), com a utilização do recurso recebido através do repasse FIA – Fundo para a Infância e Adolescência, do repasse Incentivo Atenção a Criança e Adolescente.</w:t>
      </w:r>
    </w:p>
    <w:p w14:paraId="1BCFC216" w14:textId="77777777" w:rsidR="00F06AFD" w:rsidRPr="00CC1C4C" w:rsidRDefault="00F06AFD" w:rsidP="00F06AFD">
      <w:pPr>
        <w:pStyle w:val="SemEspaamento"/>
        <w:spacing w:before="120" w:after="120"/>
        <w:jc w:val="both"/>
        <w:rPr>
          <w:rFonts w:asciiTheme="minorHAnsi" w:hAnsiTheme="minorHAnsi" w:cstheme="minorHAnsi"/>
          <w:color w:val="000000"/>
        </w:rPr>
      </w:pPr>
      <w:r w:rsidRPr="00CC1C4C">
        <w:rPr>
          <w:rFonts w:asciiTheme="minorHAnsi" w:hAnsiTheme="minorHAnsi" w:cstheme="minorHAnsi"/>
          <w:b/>
          <w:bCs/>
        </w:rPr>
        <w:t xml:space="preserve">5.7. </w:t>
      </w:r>
      <w:r w:rsidRPr="00CC1C4C">
        <w:rPr>
          <w:rFonts w:asciiTheme="minorHAnsi" w:hAnsiTheme="minorHAnsi" w:cstheme="minorHAnsi"/>
          <w:color w:val="000000"/>
        </w:rPr>
        <w:t xml:space="preserve">Diante ao exposto, o CMDCA – Conselho Municipal dos Direitos da Criança e do Adolescente, deliberou sobre a sobra do referido recurso para contratação de </w:t>
      </w:r>
      <w:r w:rsidRPr="00CC1C4C">
        <w:rPr>
          <w:rFonts w:asciiTheme="minorHAnsi" w:hAnsiTheme="minorHAnsi" w:cstheme="minorHAnsi"/>
        </w:rPr>
        <w:t xml:space="preserve">um curso de informática básica para crianças e adolescentes, </w:t>
      </w:r>
      <w:r w:rsidRPr="00CC1C4C">
        <w:rPr>
          <w:rFonts w:asciiTheme="minorHAnsi" w:hAnsiTheme="minorHAnsi" w:cstheme="minorHAnsi"/>
          <w:color w:val="000000"/>
        </w:rPr>
        <w:t xml:space="preserve">em reunião </w:t>
      </w:r>
      <w:r w:rsidRPr="00CC1C4C">
        <w:rPr>
          <w:rFonts w:asciiTheme="minorHAnsi" w:hAnsiTheme="minorHAnsi" w:cstheme="minorHAnsi"/>
        </w:rPr>
        <w:t>conforme ata nº 010/2024 de 12/09/2024</w:t>
      </w:r>
      <w:r w:rsidRPr="00CC1C4C">
        <w:rPr>
          <w:rFonts w:asciiTheme="minorHAnsi" w:hAnsiTheme="minorHAnsi" w:cstheme="minorHAnsi"/>
          <w:color w:val="000000"/>
        </w:rPr>
        <w:t>.</w:t>
      </w:r>
    </w:p>
    <w:p w14:paraId="0C557739" w14:textId="77777777" w:rsidR="00F06AFD" w:rsidRPr="00CC1C4C" w:rsidRDefault="00F06AFD" w:rsidP="00F06AFD">
      <w:pPr>
        <w:pStyle w:val="SemEspaamento"/>
        <w:spacing w:before="120" w:after="120"/>
        <w:jc w:val="both"/>
        <w:rPr>
          <w:rFonts w:asciiTheme="minorHAnsi" w:hAnsiTheme="minorHAnsi" w:cstheme="minorHAnsi"/>
          <w:color w:val="000000"/>
        </w:rPr>
      </w:pPr>
      <w:r w:rsidRPr="00CC1C4C">
        <w:rPr>
          <w:rFonts w:asciiTheme="minorHAnsi" w:hAnsiTheme="minorHAnsi" w:cstheme="minorHAnsi"/>
          <w:b/>
          <w:bCs/>
          <w:color w:val="000000"/>
        </w:rPr>
        <w:t>5.8.</w:t>
      </w:r>
      <w:r w:rsidRPr="00CC1C4C">
        <w:rPr>
          <w:rFonts w:asciiTheme="minorHAnsi" w:hAnsiTheme="minorHAnsi" w:cstheme="minorHAnsi"/>
          <w:color w:val="000000"/>
        </w:rPr>
        <w:t xml:space="preserve"> Uma das instituições que disponibiliza esses treinamentos com excelentes profissionais e com a possibilidade de contratação direta, é o SENAC – Serviço Nacional de Aprendizagem Comercial, que já ministrou diversos cursos ao nosso Município. Porém em consulta junto ao órgão, fomos informados que não possuem mais disponibilidade desse curso na grade desse ano, sendo necessário buscarmos outras opões, visto que estamos com curto prazo para uso do recurso.</w:t>
      </w:r>
    </w:p>
    <w:p w14:paraId="2BE61B60" w14:textId="77777777" w:rsidR="00F06AFD" w:rsidRPr="00CC1C4C" w:rsidRDefault="00F06AFD" w:rsidP="00F06AFD">
      <w:pPr>
        <w:pStyle w:val="PargrafodaLista"/>
        <w:pBdr>
          <w:bottom w:val="single" w:sz="6" w:space="1" w:color="auto"/>
        </w:pBdr>
        <w:spacing w:before="120" w:after="120"/>
        <w:ind w:left="0"/>
        <w:jc w:val="both"/>
        <w:rPr>
          <w:rFonts w:asciiTheme="minorHAnsi" w:hAnsiTheme="minorHAnsi" w:cstheme="minorHAnsi"/>
          <w:color w:val="000000"/>
          <w:sz w:val="22"/>
          <w:szCs w:val="22"/>
        </w:rPr>
      </w:pPr>
      <w:r w:rsidRPr="00CC1C4C">
        <w:rPr>
          <w:rFonts w:asciiTheme="minorHAnsi" w:hAnsiTheme="minorHAnsi" w:cstheme="minorHAnsi"/>
          <w:b/>
          <w:bCs/>
          <w:sz w:val="22"/>
          <w:szCs w:val="22"/>
        </w:rPr>
        <w:t xml:space="preserve">5.9. </w:t>
      </w:r>
      <w:r w:rsidRPr="00CC1C4C">
        <w:rPr>
          <w:rFonts w:asciiTheme="minorHAnsi" w:hAnsiTheme="minorHAnsi" w:cstheme="minorHAnsi"/>
          <w:sz w:val="22"/>
          <w:szCs w:val="22"/>
        </w:rPr>
        <w:t xml:space="preserve">Portanto, solicitamos providências para </w:t>
      </w:r>
      <w:bookmarkEnd w:id="9"/>
      <w:r w:rsidRPr="00CC1C4C">
        <w:rPr>
          <w:rFonts w:asciiTheme="minorHAnsi" w:hAnsiTheme="minorHAnsi" w:cstheme="minorHAnsi"/>
          <w:sz w:val="22"/>
          <w:szCs w:val="22"/>
        </w:rPr>
        <w:t xml:space="preserve">contratação de empresa especializada na prestação de serviços de capacitação em informática, para ministrar curso a crianças e adolescentes, com recursos oriundos da </w:t>
      </w:r>
      <w:r w:rsidRPr="00CC1C4C">
        <w:rPr>
          <w:rFonts w:asciiTheme="minorHAnsi" w:hAnsiTheme="minorHAnsi" w:cstheme="minorHAnsi"/>
          <w:color w:val="000000"/>
          <w:sz w:val="22"/>
          <w:szCs w:val="22"/>
        </w:rPr>
        <w:t>Deliberação nº 089/2019 do CEDCA/PR.</w:t>
      </w:r>
    </w:p>
    <w:p w14:paraId="35B4F4DD" w14:textId="77777777" w:rsidR="00F06AFD" w:rsidRPr="00CC1C4C" w:rsidRDefault="00F06AFD" w:rsidP="00F06AFD">
      <w:pPr>
        <w:pStyle w:val="PargrafodaLista"/>
        <w:pBdr>
          <w:bottom w:val="single" w:sz="6" w:space="1" w:color="auto"/>
        </w:pBdr>
        <w:spacing w:before="120" w:after="120"/>
        <w:ind w:left="0"/>
        <w:jc w:val="both"/>
        <w:rPr>
          <w:rFonts w:asciiTheme="minorHAnsi" w:hAnsiTheme="minorHAnsi" w:cstheme="minorHAnsi"/>
          <w:color w:val="000000"/>
          <w:sz w:val="22"/>
          <w:szCs w:val="22"/>
        </w:rPr>
      </w:pPr>
    </w:p>
    <w:p w14:paraId="7A228498" w14:textId="77777777" w:rsidR="00F06AFD" w:rsidRPr="00CC1C4C" w:rsidRDefault="00F06AFD" w:rsidP="00F06AFD">
      <w:pPr>
        <w:pStyle w:val="SemEspaamento"/>
        <w:spacing w:before="120" w:after="120"/>
        <w:jc w:val="both"/>
        <w:rPr>
          <w:rFonts w:asciiTheme="minorHAnsi" w:hAnsiTheme="minorHAnsi" w:cstheme="minorHAnsi"/>
          <w:b/>
          <w:bCs/>
        </w:rPr>
      </w:pPr>
    </w:p>
    <w:p w14:paraId="1945B1E8" w14:textId="77777777" w:rsidR="00F06AFD" w:rsidRPr="00CC1C4C" w:rsidRDefault="00F06AFD" w:rsidP="00F06AFD">
      <w:pPr>
        <w:pStyle w:val="PargrafodaLista"/>
        <w:spacing w:before="120" w:after="120"/>
        <w:ind w:left="0"/>
        <w:jc w:val="both"/>
        <w:rPr>
          <w:rFonts w:asciiTheme="minorHAnsi" w:hAnsiTheme="minorHAnsi" w:cstheme="minorHAnsi"/>
          <w:b/>
          <w:bCs/>
          <w:sz w:val="22"/>
          <w:szCs w:val="22"/>
        </w:rPr>
      </w:pPr>
      <w:r w:rsidRPr="00CC1C4C">
        <w:rPr>
          <w:rFonts w:asciiTheme="minorHAnsi" w:hAnsiTheme="minorHAnsi" w:cstheme="minorHAnsi"/>
          <w:b/>
          <w:bCs/>
          <w:sz w:val="22"/>
          <w:szCs w:val="22"/>
        </w:rPr>
        <w:t>6. DESCRIÇÃO DA SOLUÇÃO</w:t>
      </w:r>
    </w:p>
    <w:p w14:paraId="21C6E055" w14:textId="77777777" w:rsidR="00F06AFD" w:rsidRPr="00CC1C4C" w:rsidRDefault="00F06AFD" w:rsidP="00F06AFD">
      <w:pPr>
        <w:pStyle w:val="PargrafodaLista"/>
        <w:spacing w:before="120" w:after="120"/>
        <w:ind w:left="0"/>
        <w:jc w:val="both"/>
        <w:rPr>
          <w:rFonts w:asciiTheme="minorHAnsi" w:hAnsiTheme="minorHAnsi" w:cstheme="minorHAnsi"/>
          <w:sz w:val="22"/>
          <w:szCs w:val="22"/>
        </w:rPr>
      </w:pPr>
      <w:r w:rsidRPr="00CC1C4C">
        <w:rPr>
          <w:rFonts w:asciiTheme="minorHAnsi" w:hAnsiTheme="minorHAnsi" w:cstheme="minorHAnsi"/>
          <w:b/>
          <w:bCs/>
          <w:sz w:val="22"/>
          <w:szCs w:val="22"/>
        </w:rPr>
        <w:t xml:space="preserve">6.1. </w:t>
      </w:r>
      <w:r w:rsidRPr="00CC1C4C">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6598E88E" w14:textId="77777777" w:rsidR="00F06AFD" w:rsidRPr="00CC1C4C" w:rsidRDefault="00F06AFD" w:rsidP="00F06AFD">
      <w:pPr>
        <w:pStyle w:val="PargrafodaLista"/>
        <w:spacing w:before="120" w:after="120"/>
        <w:ind w:left="0"/>
        <w:jc w:val="both"/>
        <w:rPr>
          <w:rFonts w:asciiTheme="minorHAnsi" w:hAnsiTheme="minorHAnsi" w:cstheme="minorHAnsi"/>
          <w:sz w:val="22"/>
          <w:szCs w:val="22"/>
        </w:rPr>
      </w:pPr>
    </w:p>
    <w:p w14:paraId="4A5FEE02" w14:textId="77777777" w:rsidR="00F06AFD" w:rsidRPr="00CC1C4C" w:rsidRDefault="00F06AFD" w:rsidP="00F06AFD">
      <w:pPr>
        <w:pStyle w:val="PargrafodaLista"/>
        <w:spacing w:before="120" w:after="120"/>
        <w:ind w:left="0"/>
        <w:jc w:val="both"/>
        <w:rPr>
          <w:rFonts w:asciiTheme="minorHAnsi" w:hAnsiTheme="minorHAnsi" w:cstheme="minorHAnsi"/>
          <w:b/>
          <w:bCs/>
          <w:sz w:val="22"/>
          <w:szCs w:val="22"/>
        </w:rPr>
      </w:pPr>
      <w:r w:rsidRPr="00CC1C4C">
        <w:rPr>
          <w:rFonts w:asciiTheme="minorHAnsi" w:hAnsiTheme="minorHAnsi" w:cstheme="minorHAnsi"/>
          <w:b/>
          <w:bCs/>
          <w:sz w:val="22"/>
          <w:szCs w:val="22"/>
        </w:rPr>
        <w:t>7. REQUISITOS DA CONTRATAÇÃO</w:t>
      </w:r>
    </w:p>
    <w:p w14:paraId="5D3A96DF" w14:textId="77777777" w:rsidR="00F06AFD" w:rsidRPr="00CC1C4C" w:rsidRDefault="00F06AFD" w:rsidP="00F06AFD">
      <w:pPr>
        <w:pStyle w:val="PargrafodaLista"/>
        <w:spacing w:before="120" w:after="120"/>
        <w:ind w:left="0"/>
        <w:jc w:val="both"/>
        <w:rPr>
          <w:rFonts w:asciiTheme="minorHAnsi" w:hAnsiTheme="minorHAnsi" w:cstheme="minorHAnsi"/>
          <w:b/>
          <w:bCs/>
          <w:color w:val="000000"/>
          <w:sz w:val="22"/>
          <w:szCs w:val="22"/>
        </w:rPr>
      </w:pPr>
      <w:r w:rsidRPr="00CC1C4C">
        <w:rPr>
          <w:rFonts w:asciiTheme="minorHAnsi" w:hAnsiTheme="minorHAnsi" w:cstheme="minorHAnsi"/>
          <w:b/>
          <w:bCs/>
          <w:color w:val="000000"/>
          <w:sz w:val="22"/>
          <w:szCs w:val="22"/>
        </w:rPr>
        <w:t>7.1. SUSTENTABILIDADE</w:t>
      </w:r>
    </w:p>
    <w:p w14:paraId="2BBAC22E" w14:textId="77777777" w:rsidR="00F06AFD" w:rsidRPr="00CC1C4C" w:rsidRDefault="00F06AFD" w:rsidP="00F06AFD">
      <w:pPr>
        <w:pStyle w:val="PargrafodaLista"/>
        <w:spacing w:before="120" w:after="120"/>
        <w:ind w:left="0"/>
        <w:jc w:val="both"/>
        <w:rPr>
          <w:rFonts w:asciiTheme="minorHAnsi" w:hAnsiTheme="minorHAnsi" w:cstheme="minorHAnsi"/>
          <w:bCs/>
          <w:sz w:val="22"/>
          <w:szCs w:val="22"/>
        </w:rPr>
      </w:pPr>
      <w:r w:rsidRPr="00CC1C4C">
        <w:rPr>
          <w:rFonts w:asciiTheme="minorHAnsi" w:hAnsiTheme="minorHAnsi" w:cstheme="minorHAnsi"/>
          <w:b/>
          <w:sz w:val="22"/>
          <w:szCs w:val="22"/>
        </w:rPr>
        <w:t>7.1.1</w:t>
      </w:r>
      <w:r w:rsidRPr="00CC1C4C">
        <w:rPr>
          <w:rFonts w:asciiTheme="minorHAnsi" w:hAnsiTheme="minorHAnsi" w:cstheme="minorHAnsi"/>
          <w:bCs/>
          <w:sz w:val="22"/>
          <w:szCs w:val="22"/>
        </w:rPr>
        <w:t xml:space="preserve"> A descrição dos requisitos de sustentabilidade encontra-se pormenorizadas em tópico específico do Estudo Técnico Preliminar, apêndice deste Termo de Referência.</w:t>
      </w:r>
    </w:p>
    <w:p w14:paraId="36B81808" w14:textId="77777777" w:rsidR="00F06AFD" w:rsidRPr="00CC1C4C" w:rsidRDefault="00F06AFD" w:rsidP="00F06AFD">
      <w:pPr>
        <w:pStyle w:val="PargrafodaLista"/>
        <w:spacing w:before="120" w:after="120"/>
        <w:ind w:left="0"/>
        <w:jc w:val="both"/>
        <w:rPr>
          <w:rFonts w:asciiTheme="minorHAnsi" w:hAnsiTheme="minorHAnsi" w:cstheme="minorHAnsi"/>
          <w:bCs/>
          <w:sz w:val="22"/>
          <w:szCs w:val="22"/>
        </w:rPr>
      </w:pPr>
    </w:p>
    <w:p w14:paraId="4D0C8808" w14:textId="77777777" w:rsidR="00F06AFD" w:rsidRPr="00CC1C4C" w:rsidRDefault="00F06AFD" w:rsidP="00F06AFD">
      <w:pPr>
        <w:pStyle w:val="PargrafodaLista"/>
        <w:spacing w:before="120" w:after="120"/>
        <w:ind w:left="0"/>
        <w:jc w:val="both"/>
        <w:rPr>
          <w:rFonts w:asciiTheme="minorHAnsi" w:hAnsiTheme="minorHAnsi" w:cstheme="minorHAnsi"/>
          <w:b/>
          <w:bCs/>
          <w:sz w:val="22"/>
          <w:szCs w:val="22"/>
        </w:rPr>
      </w:pPr>
      <w:r w:rsidRPr="00CC1C4C">
        <w:rPr>
          <w:rFonts w:asciiTheme="minorHAnsi" w:hAnsiTheme="minorHAnsi" w:cstheme="minorHAnsi"/>
          <w:b/>
          <w:bCs/>
          <w:sz w:val="22"/>
          <w:szCs w:val="22"/>
        </w:rPr>
        <w:t>8. SUBCONTRATAÇÃO</w:t>
      </w:r>
    </w:p>
    <w:p w14:paraId="74CB865A" w14:textId="77777777" w:rsidR="00F06AFD" w:rsidRPr="00CC1C4C" w:rsidRDefault="00F06AFD" w:rsidP="00F06AFD">
      <w:pPr>
        <w:pStyle w:val="PargrafodaLista"/>
        <w:spacing w:before="120" w:after="120"/>
        <w:ind w:left="0"/>
        <w:jc w:val="both"/>
        <w:rPr>
          <w:rFonts w:asciiTheme="minorHAnsi" w:hAnsiTheme="minorHAnsi" w:cstheme="minorHAnsi"/>
          <w:sz w:val="22"/>
          <w:szCs w:val="22"/>
        </w:rPr>
      </w:pPr>
      <w:r w:rsidRPr="00CC1C4C">
        <w:rPr>
          <w:rFonts w:asciiTheme="minorHAnsi" w:hAnsiTheme="minorHAnsi" w:cstheme="minorHAnsi"/>
          <w:b/>
          <w:bCs/>
          <w:sz w:val="22"/>
          <w:szCs w:val="22"/>
        </w:rPr>
        <w:t>8.1.</w:t>
      </w:r>
      <w:r w:rsidRPr="00CC1C4C">
        <w:rPr>
          <w:rFonts w:asciiTheme="minorHAnsi" w:hAnsiTheme="minorHAnsi" w:cstheme="minorHAnsi"/>
          <w:sz w:val="22"/>
          <w:szCs w:val="22"/>
        </w:rPr>
        <w:t xml:space="preserve"> Não é admitida subcontratação do objeto contratual.</w:t>
      </w:r>
    </w:p>
    <w:p w14:paraId="4EE86E38" w14:textId="77777777" w:rsidR="00F06AFD" w:rsidRPr="00CC1C4C" w:rsidRDefault="00F06AFD" w:rsidP="00F06AFD">
      <w:pPr>
        <w:pStyle w:val="PargrafodaLista"/>
        <w:spacing w:before="120" w:after="120"/>
        <w:ind w:left="0"/>
        <w:jc w:val="both"/>
        <w:rPr>
          <w:rFonts w:asciiTheme="minorHAnsi" w:hAnsiTheme="minorHAnsi" w:cstheme="minorHAnsi"/>
          <w:b/>
          <w:bCs/>
          <w:sz w:val="22"/>
          <w:szCs w:val="22"/>
        </w:rPr>
      </w:pPr>
      <w:r w:rsidRPr="00CC1C4C">
        <w:rPr>
          <w:rFonts w:asciiTheme="minorHAnsi" w:hAnsiTheme="minorHAnsi" w:cstheme="minorHAnsi"/>
          <w:b/>
          <w:bCs/>
          <w:sz w:val="22"/>
          <w:szCs w:val="22"/>
        </w:rPr>
        <w:t>8.2. DA GARANTIA DA CONTRATAÇÃO</w:t>
      </w:r>
    </w:p>
    <w:p w14:paraId="45D93ADA" w14:textId="77777777" w:rsidR="00F06AFD" w:rsidRPr="00CC1C4C" w:rsidRDefault="00F06AFD" w:rsidP="00F06AFD">
      <w:pPr>
        <w:pStyle w:val="PargrafodaLista"/>
        <w:spacing w:before="120" w:after="120"/>
        <w:ind w:left="0"/>
        <w:jc w:val="both"/>
        <w:rPr>
          <w:rFonts w:asciiTheme="minorHAnsi" w:hAnsiTheme="minorHAnsi" w:cstheme="minorHAnsi"/>
          <w:sz w:val="22"/>
          <w:szCs w:val="22"/>
        </w:rPr>
      </w:pPr>
      <w:r w:rsidRPr="00CC1C4C">
        <w:rPr>
          <w:rFonts w:asciiTheme="minorHAnsi" w:hAnsiTheme="minorHAnsi" w:cstheme="minorHAnsi"/>
          <w:b/>
          <w:bCs/>
          <w:sz w:val="22"/>
          <w:szCs w:val="22"/>
        </w:rPr>
        <w:t xml:space="preserve">8.2.1. </w:t>
      </w:r>
      <w:r w:rsidRPr="00CC1C4C">
        <w:rPr>
          <w:rFonts w:asciiTheme="minorHAnsi" w:hAnsiTheme="minorHAnsi" w:cstheme="minorHAnsi"/>
          <w:sz w:val="22"/>
          <w:szCs w:val="22"/>
        </w:rPr>
        <w:t>Não haverá exigência da garantia da contratação dos artigos 96 e seguintes da Lei nº 14.133, de 2021, pelas razões constantes do Estudo Técnico Preliminar.</w:t>
      </w:r>
    </w:p>
    <w:p w14:paraId="39B3953D" w14:textId="77777777" w:rsidR="00F06AFD" w:rsidRPr="00CC1C4C" w:rsidRDefault="00F06AFD" w:rsidP="00F06AFD">
      <w:pPr>
        <w:pStyle w:val="PargrafodaLista"/>
        <w:spacing w:before="120" w:after="120"/>
        <w:ind w:left="0"/>
        <w:jc w:val="both"/>
        <w:rPr>
          <w:rFonts w:asciiTheme="minorHAnsi" w:hAnsiTheme="minorHAnsi" w:cstheme="minorHAnsi"/>
          <w:sz w:val="22"/>
          <w:szCs w:val="22"/>
        </w:rPr>
      </w:pPr>
    </w:p>
    <w:p w14:paraId="3971090C" w14:textId="77777777" w:rsidR="00F06AFD" w:rsidRPr="00CC1C4C" w:rsidRDefault="00F06AFD" w:rsidP="00F06AFD">
      <w:pPr>
        <w:pStyle w:val="SemEspaamento"/>
        <w:spacing w:before="120" w:after="120"/>
        <w:rPr>
          <w:rFonts w:asciiTheme="minorHAnsi" w:hAnsiTheme="minorHAnsi" w:cstheme="minorHAnsi"/>
          <w:b/>
          <w:bCs/>
        </w:rPr>
      </w:pPr>
      <w:r w:rsidRPr="00CC1C4C">
        <w:rPr>
          <w:rFonts w:asciiTheme="minorHAnsi" w:hAnsiTheme="minorHAnsi" w:cstheme="minorHAnsi"/>
          <w:b/>
          <w:bCs/>
        </w:rPr>
        <w:t>9. MODELO DE EXECUÇÃO</w:t>
      </w:r>
    </w:p>
    <w:p w14:paraId="4074DA91" w14:textId="77777777" w:rsidR="00F06AFD" w:rsidRPr="00CC1C4C" w:rsidRDefault="00F06AFD" w:rsidP="00F06AFD">
      <w:pPr>
        <w:pStyle w:val="SemEspaamento"/>
        <w:spacing w:before="120" w:after="120"/>
        <w:rPr>
          <w:rFonts w:asciiTheme="minorHAnsi" w:hAnsiTheme="minorHAnsi" w:cstheme="minorHAnsi"/>
          <w:b/>
          <w:bCs/>
        </w:rPr>
      </w:pPr>
      <w:r w:rsidRPr="00CC1C4C">
        <w:rPr>
          <w:rFonts w:asciiTheme="minorHAnsi" w:hAnsiTheme="minorHAnsi" w:cstheme="minorHAnsi"/>
          <w:b/>
          <w:bCs/>
        </w:rPr>
        <w:t>9.1. CONDIÇÕES DE ENTREGA/EXECUÇÃO</w:t>
      </w:r>
    </w:p>
    <w:p w14:paraId="5DF1B1E8" w14:textId="77777777" w:rsidR="00F06AFD" w:rsidRPr="00CC1C4C" w:rsidRDefault="00F06AFD" w:rsidP="00F06AFD">
      <w:pPr>
        <w:tabs>
          <w:tab w:val="left" w:pos="1560"/>
        </w:tabs>
        <w:spacing w:before="120" w:after="120"/>
        <w:ind w:right="-18"/>
        <w:jc w:val="both"/>
        <w:rPr>
          <w:rFonts w:asciiTheme="minorHAnsi" w:hAnsiTheme="minorHAnsi" w:cstheme="minorHAnsi"/>
          <w:sz w:val="22"/>
          <w:szCs w:val="22"/>
        </w:rPr>
      </w:pPr>
      <w:r w:rsidRPr="00CC1C4C">
        <w:rPr>
          <w:rFonts w:asciiTheme="minorHAnsi" w:hAnsiTheme="minorHAnsi" w:cstheme="minorHAnsi"/>
          <w:b/>
          <w:bCs/>
          <w:sz w:val="22"/>
          <w:szCs w:val="22"/>
        </w:rPr>
        <w:t>9.1.1</w:t>
      </w:r>
      <w:r w:rsidRPr="00CC1C4C">
        <w:rPr>
          <w:rFonts w:asciiTheme="minorHAnsi" w:hAnsiTheme="minorHAnsi" w:cstheme="minorHAnsi"/>
          <w:b/>
          <w:sz w:val="22"/>
          <w:szCs w:val="22"/>
        </w:rPr>
        <w:t xml:space="preserve">. </w:t>
      </w:r>
      <w:r w:rsidRPr="00CC1C4C">
        <w:rPr>
          <w:rFonts w:asciiTheme="minorHAnsi" w:hAnsiTheme="minorHAnsi" w:cstheme="minorHAnsi"/>
          <w:sz w:val="22"/>
          <w:szCs w:val="22"/>
        </w:rPr>
        <w:t>Os serviços deverão iniciar imediatamente após a assinatura do contrato.</w:t>
      </w:r>
    </w:p>
    <w:p w14:paraId="1C430B31" w14:textId="77777777" w:rsidR="00F06AFD" w:rsidRPr="00CC1C4C" w:rsidRDefault="00F06AFD" w:rsidP="00F06AFD">
      <w:pPr>
        <w:tabs>
          <w:tab w:val="left" w:pos="1560"/>
        </w:tabs>
        <w:spacing w:before="120" w:after="120"/>
        <w:ind w:right="-18"/>
        <w:jc w:val="both"/>
        <w:rPr>
          <w:rFonts w:asciiTheme="minorHAnsi" w:hAnsiTheme="minorHAnsi" w:cstheme="minorHAnsi"/>
          <w:sz w:val="22"/>
          <w:szCs w:val="22"/>
        </w:rPr>
      </w:pPr>
      <w:r w:rsidRPr="00CC1C4C">
        <w:rPr>
          <w:rFonts w:asciiTheme="minorHAnsi" w:hAnsiTheme="minorHAnsi" w:cstheme="minorHAnsi"/>
          <w:b/>
          <w:bCs/>
          <w:sz w:val="22"/>
          <w:szCs w:val="22"/>
        </w:rPr>
        <w:t>9.1.2</w:t>
      </w:r>
      <w:r w:rsidRPr="00CC1C4C">
        <w:rPr>
          <w:rFonts w:asciiTheme="minorHAnsi" w:hAnsiTheme="minorHAnsi" w:cstheme="minorHAnsi"/>
          <w:b/>
          <w:sz w:val="22"/>
          <w:szCs w:val="22"/>
        </w:rPr>
        <w:t>.</w:t>
      </w:r>
      <w:r w:rsidRPr="00CC1C4C">
        <w:rPr>
          <w:rFonts w:asciiTheme="minorHAnsi" w:hAnsiTheme="minorHAnsi" w:cstheme="minorHAnsi"/>
          <w:sz w:val="22"/>
          <w:szCs w:val="22"/>
        </w:rPr>
        <w:t xml:space="preserve"> A carga horária total será de 50 (cinquenta) horas, dividas em 02 (duas) horas diárias, durante 03 (três) dias por semana (a ser definido pela contratante os dias da semana).</w:t>
      </w:r>
    </w:p>
    <w:p w14:paraId="53111E95" w14:textId="77777777" w:rsidR="00F06AFD" w:rsidRPr="00CC1C4C" w:rsidRDefault="00F06AFD" w:rsidP="00F06AFD">
      <w:pPr>
        <w:tabs>
          <w:tab w:val="left" w:pos="1560"/>
        </w:tabs>
        <w:spacing w:before="120" w:after="120"/>
        <w:ind w:right="-18"/>
        <w:jc w:val="both"/>
        <w:rPr>
          <w:rFonts w:asciiTheme="minorHAnsi" w:hAnsiTheme="minorHAnsi" w:cstheme="minorHAnsi"/>
          <w:sz w:val="22"/>
          <w:szCs w:val="22"/>
        </w:rPr>
      </w:pPr>
      <w:r w:rsidRPr="00CC1C4C">
        <w:rPr>
          <w:rFonts w:asciiTheme="minorHAnsi" w:hAnsiTheme="minorHAnsi" w:cstheme="minorHAnsi"/>
          <w:b/>
          <w:bCs/>
          <w:sz w:val="22"/>
          <w:szCs w:val="22"/>
        </w:rPr>
        <w:t>9.1.3</w:t>
      </w:r>
      <w:r w:rsidRPr="00CC1C4C">
        <w:rPr>
          <w:rFonts w:asciiTheme="minorHAnsi" w:hAnsiTheme="minorHAnsi" w:cstheme="minorHAnsi"/>
          <w:b/>
          <w:sz w:val="22"/>
          <w:szCs w:val="22"/>
        </w:rPr>
        <w:t>.</w:t>
      </w:r>
      <w:r w:rsidRPr="00CC1C4C">
        <w:rPr>
          <w:rFonts w:asciiTheme="minorHAnsi" w:hAnsiTheme="minorHAnsi" w:cstheme="minorHAnsi"/>
          <w:sz w:val="22"/>
          <w:szCs w:val="22"/>
        </w:rPr>
        <w:t xml:space="preserve"> A contratada deverá designar profissional técnico com experiência na área do curso, conforme grade descrita.</w:t>
      </w:r>
    </w:p>
    <w:p w14:paraId="52CF146B" w14:textId="77777777" w:rsidR="00F06AFD" w:rsidRPr="00CC1C4C" w:rsidRDefault="00F06AFD" w:rsidP="00F06AFD">
      <w:pPr>
        <w:tabs>
          <w:tab w:val="left" w:pos="1560"/>
        </w:tabs>
        <w:spacing w:before="120" w:after="120"/>
        <w:ind w:right="-18"/>
        <w:jc w:val="both"/>
        <w:rPr>
          <w:rFonts w:asciiTheme="minorHAnsi" w:hAnsiTheme="minorHAnsi" w:cstheme="minorHAnsi"/>
          <w:sz w:val="22"/>
          <w:szCs w:val="22"/>
        </w:rPr>
      </w:pPr>
      <w:r w:rsidRPr="00CC1C4C">
        <w:rPr>
          <w:rFonts w:asciiTheme="minorHAnsi" w:hAnsiTheme="minorHAnsi" w:cstheme="minorHAnsi"/>
          <w:b/>
          <w:bCs/>
          <w:sz w:val="22"/>
          <w:szCs w:val="22"/>
        </w:rPr>
        <w:t>9.1.4.</w:t>
      </w:r>
      <w:r w:rsidRPr="00CC1C4C">
        <w:rPr>
          <w:rFonts w:asciiTheme="minorHAnsi" w:hAnsiTheme="minorHAnsi" w:cstheme="minorHAnsi"/>
          <w:sz w:val="22"/>
          <w:szCs w:val="22"/>
        </w:rPr>
        <w:t xml:space="preserve"> A contratada deverá fornecer toda a matéria-prima para execução das atividades, equipamentos e material didático para um curso totalmente prático com excelência e qualidade, (equipamento de multimídia, de som, apostilas, </w:t>
      </w:r>
      <w:proofErr w:type="spellStart"/>
      <w:r w:rsidRPr="00CC1C4C">
        <w:rPr>
          <w:rFonts w:asciiTheme="minorHAnsi" w:hAnsiTheme="minorHAnsi" w:cstheme="minorHAnsi"/>
          <w:sz w:val="22"/>
          <w:szCs w:val="22"/>
        </w:rPr>
        <w:t>etc</w:t>
      </w:r>
      <w:proofErr w:type="spellEnd"/>
      <w:r w:rsidRPr="00CC1C4C">
        <w:rPr>
          <w:rFonts w:asciiTheme="minorHAnsi" w:hAnsiTheme="minorHAnsi" w:cstheme="minorHAnsi"/>
          <w:sz w:val="22"/>
          <w:szCs w:val="22"/>
        </w:rPr>
        <w:t>).</w:t>
      </w:r>
    </w:p>
    <w:p w14:paraId="6D4F21FD" w14:textId="77777777" w:rsidR="00F06AFD" w:rsidRPr="00CC1C4C" w:rsidRDefault="00F06AFD" w:rsidP="00F06AFD">
      <w:pPr>
        <w:autoSpaceDE w:val="0"/>
        <w:adjustRightInd w:val="0"/>
        <w:spacing w:before="120" w:after="120"/>
        <w:ind w:right="-18"/>
        <w:jc w:val="both"/>
        <w:rPr>
          <w:rFonts w:asciiTheme="minorHAnsi" w:hAnsiTheme="minorHAnsi" w:cstheme="minorHAnsi"/>
          <w:sz w:val="22"/>
          <w:szCs w:val="22"/>
        </w:rPr>
      </w:pPr>
      <w:r w:rsidRPr="00CC1C4C">
        <w:rPr>
          <w:rFonts w:asciiTheme="minorHAnsi" w:hAnsiTheme="minorHAnsi" w:cstheme="minorHAnsi"/>
          <w:b/>
          <w:bCs/>
          <w:sz w:val="22"/>
          <w:szCs w:val="22"/>
        </w:rPr>
        <w:t>9.1.5</w:t>
      </w:r>
      <w:r w:rsidRPr="00CC1C4C">
        <w:rPr>
          <w:rFonts w:asciiTheme="minorHAnsi" w:hAnsiTheme="minorHAnsi" w:cstheme="minorHAnsi"/>
          <w:b/>
          <w:sz w:val="22"/>
          <w:szCs w:val="22"/>
        </w:rPr>
        <w:t>.</w:t>
      </w:r>
      <w:r w:rsidRPr="00CC1C4C">
        <w:rPr>
          <w:rFonts w:asciiTheme="minorHAnsi" w:hAnsiTheme="minorHAnsi" w:cstheme="minorHAnsi"/>
          <w:sz w:val="22"/>
          <w:szCs w:val="22"/>
        </w:rPr>
        <w:t xml:space="preserve"> Todas as despesas decorrentes desta contratação, como estadia de técnicos, materiais utilizados no treinamento, bem como todos os impostos e encargos de seus funcionários, durante a vigência do contrato, serão de inteira responsabilidade da empresa contratada.</w:t>
      </w:r>
    </w:p>
    <w:p w14:paraId="0FD7CDF1" w14:textId="77777777" w:rsidR="00F06AFD" w:rsidRPr="00CC1C4C" w:rsidRDefault="00F06AFD" w:rsidP="00F06AFD">
      <w:pPr>
        <w:tabs>
          <w:tab w:val="left" w:pos="1560"/>
        </w:tabs>
        <w:spacing w:before="120" w:after="120"/>
        <w:ind w:right="-18"/>
        <w:jc w:val="both"/>
        <w:rPr>
          <w:rFonts w:asciiTheme="minorHAnsi" w:hAnsiTheme="minorHAnsi" w:cstheme="minorHAnsi"/>
          <w:sz w:val="22"/>
          <w:szCs w:val="22"/>
        </w:rPr>
      </w:pPr>
      <w:r w:rsidRPr="00CC1C4C">
        <w:rPr>
          <w:rFonts w:asciiTheme="minorHAnsi" w:hAnsiTheme="minorHAnsi" w:cstheme="minorHAnsi"/>
          <w:b/>
          <w:bCs/>
          <w:sz w:val="22"/>
          <w:szCs w:val="22"/>
        </w:rPr>
        <w:t>9.1.6.</w:t>
      </w:r>
      <w:r w:rsidRPr="00CC1C4C">
        <w:rPr>
          <w:rFonts w:asciiTheme="minorHAnsi" w:hAnsiTheme="minorHAnsi" w:cstheme="minorHAnsi"/>
          <w:sz w:val="22"/>
          <w:szCs w:val="22"/>
        </w:rPr>
        <w:t xml:space="preserve"> A contratação deverá observar as orientações e normas voltadas para a sustentabilidade ambiental, em especial o disposto na Instrução Normativa nº 1, de 19 de janeiro de 2010, que dispõe sobre os critérios de sustentabilidade ambiental na aquisição de bens, contratação de serviços ou obras pela Administração Pública Federal direta, autárquica e fundacional.</w:t>
      </w:r>
    </w:p>
    <w:p w14:paraId="650440BC"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9.1.7</w:t>
      </w:r>
      <w:r w:rsidRPr="00CC1C4C">
        <w:rPr>
          <w:rFonts w:asciiTheme="minorHAnsi" w:hAnsiTheme="minorHAnsi" w:cstheme="minorHAnsi"/>
          <w:b/>
        </w:rPr>
        <w:t xml:space="preserve">. </w:t>
      </w:r>
      <w:r w:rsidRPr="00CC1C4C">
        <w:rPr>
          <w:rFonts w:asciiTheme="minorHAnsi" w:hAnsiTheme="minorHAnsi" w:cstheme="minorHAnsi"/>
        </w:rPr>
        <w:t xml:space="preserve">O Contrato terá vigência a partir da data da sua assinatura, até </w:t>
      </w:r>
      <w:r w:rsidRPr="00CC1C4C">
        <w:rPr>
          <w:rFonts w:asciiTheme="minorHAnsi" w:hAnsiTheme="minorHAnsi" w:cstheme="minorHAnsi"/>
          <w:b/>
          <w:bCs/>
        </w:rPr>
        <w:t>31/12/2024</w:t>
      </w:r>
      <w:r w:rsidRPr="00CC1C4C">
        <w:rPr>
          <w:rFonts w:asciiTheme="minorHAnsi" w:hAnsiTheme="minorHAnsi" w:cstheme="minorHAnsi"/>
        </w:rPr>
        <w:t>, podendo ser prorrogado a critério e interesse entre as partes, de acordo com a legislação vigente.</w:t>
      </w:r>
    </w:p>
    <w:p w14:paraId="44F78CED"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9.1.8</w:t>
      </w:r>
      <w:r w:rsidRPr="00CC1C4C">
        <w:rPr>
          <w:rFonts w:asciiTheme="minorHAnsi" w:hAnsiTheme="minorHAnsi" w:cstheme="minorHAnsi"/>
          <w:b/>
        </w:rPr>
        <w:t xml:space="preserve">. </w:t>
      </w:r>
      <w:r w:rsidRPr="00CC1C4C">
        <w:rPr>
          <w:rFonts w:asciiTheme="minorHAnsi" w:hAnsiTheme="minorHAnsi" w:cstheme="minorHAnsi"/>
        </w:rPr>
        <w:t xml:space="preserve">O pagamento será efetuado em até </w:t>
      </w:r>
      <w:r w:rsidRPr="00CC1C4C">
        <w:rPr>
          <w:rFonts w:asciiTheme="minorHAnsi" w:hAnsiTheme="minorHAnsi" w:cstheme="minorHAnsi"/>
          <w:b/>
          <w:bCs/>
        </w:rPr>
        <w:t>02 (duas) parcelas</w:t>
      </w:r>
      <w:r w:rsidRPr="00CC1C4C">
        <w:rPr>
          <w:rFonts w:asciiTheme="minorHAnsi" w:hAnsiTheme="minorHAnsi" w:cstheme="minorHAnsi"/>
        </w:rPr>
        <w:t>, sendo a primeira após</w:t>
      </w:r>
      <w:r w:rsidRPr="00CC1C4C">
        <w:rPr>
          <w:rFonts w:asciiTheme="minorHAnsi" w:hAnsiTheme="minorHAnsi" w:cstheme="minorHAnsi"/>
          <w:b/>
          <w:bCs/>
        </w:rPr>
        <w:t xml:space="preserve"> (trinta) dias</w:t>
      </w:r>
      <w:r w:rsidRPr="00CC1C4C">
        <w:rPr>
          <w:rFonts w:asciiTheme="minorHAnsi" w:hAnsiTheme="minorHAnsi" w:cstheme="minorHAnsi"/>
        </w:rPr>
        <w:t xml:space="preserve"> decorridos do início do curso e outra </w:t>
      </w:r>
      <w:r w:rsidRPr="00CC1C4C">
        <w:rPr>
          <w:rFonts w:asciiTheme="minorHAnsi" w:hAnsiTheme="minorHAnsi" w:cstheme="minorHAnsi"/>
          <w:b/>
          <w:bCs/>
        </w:rPr>
        <w:t>ao final</w:t>
      </w:r>
      <w:r w:rsidRPr="00CC1C4C">
        <w:rPr>
          <w:rFonts w:asciiTheme="minorHAnsi" w:hAnsiTheme="minorHAnsi" w:cstheme="minorHAnsi"/>
        </w:rPr>
        <w:t xml:space="preserve">, ou em </w:t>
      </w:r>
      <w:r w:rsidRPr="00CC1C4C">
        <w:rPr>
          <w:rFonts w:asciiTheme="minorHAnsi" w:hAnsiTheme="minorHAnsi" w:cstheme="minorHAnsi"/>
          <w:b/>
          <w:bCs/>
        </w:rPr>
        <w:t>parcela única ao final do curso</w:t>
      </w:r>
      <w:r w:rsidRPr="00CC1C4C">
        <w:rPr>
          <w:rFonts w:asciiTheme="minorHAnsi" w:hAnsiTheme="minorHAnsi" w:cstheme="minorHAnsi"/>
        </w:rPr>
        <w:t>, sendo essas as formas de escolha pela contratada.</w:t>
      </w:r>
    </w:p>
    <w:p w14:paraId="67E64CAB" w14:textId="77777777" w:rsidR="00F06AFD" w:rsidRPr="00CC1C4C" w:rsidRDefault="00F06AFD" w:rsidP="00F06AFD">
      <w:pPr>
        <w:adjustRightInd w:val="0"/>
        <w:spacing w:before="120" w:after="120"/>
        <w:jc w:val="both"/>
        <w:rPr>
          <w:rFonts w:asciiTheme="minorHAnsi" w:hAnsiTheme="minorHAnsi" w:cstheme="minorHAnsi"/>
          <w:bCs/>
          <w:sz w:val="22"/>
          <w:szCs w:val="22"/>
        </w:rPr>
      </w:pPr>
      <w:r w:rsidRPr="00CC1C4C">
        <w:rPr>
          <w:rFonts w:asciiTheme="minorHAnsi" w:hAnsiTheme="minorHAnsi" w:cstheme="minorHAnsi"/>
          <w:b/>
          <w:color w:val="000000"/>
          <w:sz w:val="22"/>
          <w:szCs w:val="22"/>
        </w:rPr>
        <w:t>9.1.9.</w:t>
      </w:r>
      <w:r w:rsidRPr="00CC1C4C">
        <w:rPr>
          <w:rFonts w:asciiTheme="minorHAnsi" w:hAnsiTheme="minorHAnsi" w:cstheme="minorHAnsi"/>
          <w:b/>
          <w:bCs/>
          <w:color w:val="000000"/>
          <w:sz w:val="22"/>
          <w:szCs w:val="22"/>
        </w:rPr>
        <w:t xml:space="preserve"> </w:t>
      </w:r>
      <w:r w:rsidRPr="00CC1C4C">
        <w:rPr>
          <w:rFonts w:asciiTheme="minorHAnsi" w:hAnsiTheme="minorHAnsi" w:cstheme="minorHAnsi"/>
          <w:bCs/>
          <w:color w:val="000000"/>
          <w:sz w:val="22"/>
          <w:szCs w:val="22"/>
        </w:rPr>
        <w:t>A</w:t>
      </w:r>
      <w:r w:rsidRPr="00CC1C4C">
        <w:rPr>
          <w:rFonts w:asciiTheme="minorHAnsi" w:hAnsiTheme="minorHAnsi" w:cstheme="minorHAnsi"/>
          <w:color w:val="000000"/>
          <w:sz w:val="22"/>
          <w:szCs w:val="22"/>
        </w:rPr>
        <w:t xml:space="preserve"> Contratada deverá ter di</w:t>
      </w:r>
      <w:r w:rsidRPr="00CC1C4C">
        <w:rPr>
          <w:rFonts w:asciiTheme="minorHAnsi" w:hAnsiTheme="minorHAnsi" w:cstheme="minorHAnsi"/>
          <w:color w:val="000000"/>
          <w:sz w:val="22"/>
          <w:szCs w:val="22"/>
          <w:shd w:val="clear" w:color="auto" w:fill="FFFFFF"/>
        </w:rPr>
        <w:t>sponibilidade e capacidade de execução do objeto descrito neste Termo de Referência, confor</w:t>
      </w:r>
      <w:r w:rsidRPr="00CC1C4C">
        <w:rPr>
          <w:rFonts w:asciiTheme="minorHAnsi" w:hAnsiTheme="minorHAnsi" w:cstheme="minorHAnsi"/>
          <w:color w:val="000000"/>
          <w:sz w:val="22"/>
          <w:szCs w:val="22"/>
        </w:rPr>
        <w:t>me as condições e as necessidades do licitante.</w:t>
      </w:r>
    </w:p>
    <w:p w14:paraId="09181D88" w14:textId="77777777" w:rsidR="00F06AFD" w:rsidRDefault="00F06AFD" w:rsidP="00F06AFD">
      <w:pPr>
        <w:pStyle w:val="SemEspaamento"/>
        <w:spacing w:before="120" w:after="120"/>
        <w:jc w:val="both"/>
        <w:rPr>
          <w:rFonts w:asciiTheme="minorHAnsi" w:hAnsiTheme="minorHAnsi" w:cstheme="minorHAnsi"/>
          <w:b/>
          <w:color w:val="000000"/>
        </w:rPr>
      </w:pPr>
    </w:p>
    <w:p w14:paraId="7D31A2F9" w14:textId="77777777" w:rsidR="00F06AFD" w:rsidRPr="00CC1C4C" w:rsidRDefault="00F06AFD" w:rsidP="00F06AFD">
      <w:pPr>
        <w:pStyle w:val="SemEspaamento"/>
        <w:spacing w:before="120" w:after="120"/>
        <w:jc w:val="both"/>
        <w:rPr>
          <w:rFonts w:asciiTheme="minorHAnsi" w:hAnsiTheme="minorHAnsi" w:cstheme="minorHAnsi"/>
          <w:b/>
        </w:rPr>
      </w:pPr>
      <w:r w:rsidRPr="00CC1C4C">
        <w:rPr>
          <w:rFonts w:asciiTheme="minorHAnsi" w:hAnsiTheme="minorHAnsi" w:cstheme="minorHAnsi"/>
          <w:b/>
          <w:color w:val="000000"/>
        </w:rPr>
        <w:t xml:space="preserve">9.2. </w:t>
      </w:r>
      <w:r w:rsidRPr="00CC1C4C">
        <w:rPr>
          <w:rFonts w:asciiTheme="minorHAnsi" w:hAnsiTheme="minorHAnsi" w:cstheme="minorHAnsi"/>
          <w:b/>
        </w:rPr>
        <w:t>GARANTIA, MANUTENÇÃO E ASSISTÊNCIA TÉCNICA</w:t>
      </w:r>
    </w:p>
    <w:p w14:paraId="74462FFA"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9.2.1.</w:t>
      </w:r>
      <w:r w:rsidRPr="00CC1C4C">
        <w:rPr>
          <w:rFonts w:asciiTheme="minorHAnsi" w:hAnsiTheme="minorHAnsi" w:cstheme="minorHAnsi"/>
          <w:bCs/>
        </w:rPr>
        <w:t xml:space="preserve"> </w:t>
      </w:r>
      <w:r w:rsidRPr="00CC1C4C">
        <w:rPr>
          <w:rFonts w:asciiTheme="minorHAnsi" w:hAnsiTheme="minorHAnsi" w:cstheme="minorHAnsi"/>
        </w:rPr>
        <w:t>Não se aplica.</w:t>
      </w:r>
    </w:p>
    <w:p w14:paraId="43AB7E09" w14:textId="77777777" w:rsidR="00F06AFD" w:rsidRPr="00CC1C4C" w:rsidRDefault="00F06AFD" w:rsidP="00F06AFD">
      <w:pPr>
        <w:pStyle w:val="SemEspaamento"/>
        <w:spacing w:before="120" w:after="120"/>
        <w:jc w:val="both"/>
        <w:rPr>
          <w:rFonts w:asciiTheme="minorHAnsi" w:hAnsiTheme="minorHAnsi" w:cstheme="minorHAnsi"/>
          <w:b/>
        </w:rPr>
      </w:pPr>
    </w:p>
    <w:p w14:paraId="250EEE9F" w14:textId="77777777" w:rsidR="00F06AFD" w:rsidRPr="00CC1C4C" w:rsidRDefault="00F06AFD" w:rsidP="00F06AFD">
      <w:pPr>
        <w:pStyle w:val="SemEspaamento"/>
        <w:spacing w:before="120" w:after="120"/>
        <w:jc w:val="both"/>
        <w:rPr>
          <w:rFonts w:asciiTheme="minorHAnsi" w:hAnsiTheme="minorHAnsi" w:cstheme="minorHAnsi"/>
          <w:b/>
        </w:rPr>
      </w:pPr>
      <w:r w:rsidRPr="00CC1C4C">
        <w:rPr>
          <w:rFonts w:asciiTheme="minorHAnsi" w:hAnsiTheme="minorHAnsi" w:cstheme="minorHAnsi"/>
          <w:b/>
        </w:rPr>
        <w:t>9.3. OBRIGAÇÕES DA CONTRATADA E DO CONTRATANTE</w:t>
      </w:r>
    </w:p>
    <w:p w14:paraId="48E50AF3" w14:textId="77777777" w:rsidR="00F06AFD" w:rsidRPr="00CC1C4C" w:rsidRDefault="00F06AFD" w:rsidP="00F06AFD">
      <w:pPr>
        <w:pStyle w:val="SemEspaamento"/>
        <w:spacing w:before="120" w:after="120"/>
        <w:jc w:val="both"/>
        <w:rPr>
          <w:rFonts w:asciiTheme="minorHAnsi" w:hAnsiTheme="minorHAnsi" w:cstheme="minorHAnsi"/>
          <w:b/>
        </w:rPr>
      </w:pPr>
      <w:r w:rsidRPr="00CC1C4C">
        <w:rPr>
          <w:rFonts w:asciiTheme="minorHAnsi" w:hAnsiTheme="minorHAnsi" w:cstheme="minorHAnsi"/>
          <w:b/>
        </w:rPr>
        <w:t>9.3.1. São obrigações da Contratada:</w:t>
      </w:r>
    </w:p>
    <w:p w14:paraId="15E1E72B"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166E1CC3"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Reparar, corrigir, remover ou substituir, às suas expensas, no total ou em parte, no prazo fixado, os serviços efetuados em que se verificarem vícios, defeitos ou incorreções resultantes da execução ou dos materiais empregados.</w:t>
      </w:r>
    </w:p>
    <w:p w14:paraId="19522AE7"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Responsabilizar-se pelos vícios e danos decorrentes da execução do objeto, bem como por todo e qualquer dano causado ao Município, devendo ressarcir imediatamente a Administração em sua integralidade, ficando o Contratante autorizado a descontar da garantia, caso exigida no edital, ou dos pagamentos devidos ao Contratado, o valor correspondente aos danos sofridos.</w:t>
      </w:r>
    </w:p>
    <w:p w14:paraId="00448D07"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Utilizar empregados habilitados e com conhecimentos básicos dos serviços a serem executados, em conformidade com as normas e determinações em vigor.</w:t>
      </w:r>
    </w:p>
    <w:p w14:paraId="60E3065B"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Vedar a utilização, na execução dos serviços, de empregado que seja familiar de agente público ocupante de cargo em comissão ou função de confiança no Contratante.</w:t>
      </w:r>
    </w:p>
    <w:p w14:paraId="0077AF79"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Quando não for possível a verificação da regularidade no Sistema de Cadastro de Fornecedores – SICAF, a empresa contratada deverá entregar ao fiscal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0A9371BA"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lang w:eastAsia="en-US"/>
        </w:rPr>
      </w:pPr>
      <w:r w:rsidRPr="00CC1C4C">
        <w:rPr>
          <w:rFonts w:asciiTheme="minorHAnsi" w:hAnsiTheme="minorHAnsi" w:cstheme="minorHAnsi"/>
          <w:color w:val="auto"/>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w:t>
      </w:r>
    </w:p>
    <w:p w14:paraId="557EABF6"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Comunicar ao Fiscal do contrato, no prazo de 24 (vinte e quatro) horas, qualquer ocorrência anormal ou acidente que se verifique no local dos serviços.</w:t>
      </w:r>
    </w:p>
    <w:p w14:paraId="7797D4F8"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Prestar todo esclarecimento ou informação solicitada pelo Contratante ou por seus prepostos, garantindo-lhes o acesso, a qualquer tempo, ao local dos trabalhos, bem como aos documentos relativos à execução do empreendimento.</w:t>
      </w:r>
    </w:p>
    <w:p w14:paraId="14337A3B"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Paralisar, por determinação do Contratante, qualquer atividade que não esteja sendo executada de acordo com a boa técnica ou que ponha em risco a segurança de pessoas ou bens de terceiros.</w:t>
      </w:r>
    </w:p>
    <w:p w14:paraId="15E4DC3D"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Promover a organização técnica e administrativa dos serviços, de modo a conduzi-los eficientemente, de acordo com os documentos e especificações que integram este Termo de Referência, no prazo determinado.</w:t>
      </w:r>
    </w:p>
    <w:p w14:paraId="07E1C97C"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7BFB4BCC"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Promover a guarda, manutenção e vigilância de materiais, ferramentas, e tudo o que for necessário à execução dos serviços, durante a vigência do contrato.</w:t>
      </w:r>
    </w:p>
    <w:p w14:paraId="7297C253"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Submeter previamente, por escrito, ao Contratante, para análise e aprovação, quaisquer mudanças nos métodos executivos que fujam às especificações contratadas.</w:t>
      </w:r>
    </w:p>
    <w:p w14:paraId="4306D5AD"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8401A7F"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Manter durante toda a vigência do contrato, em compatibilidade com as obrigações assumidas, todas as condições de habilitação e qualificação exigidas na licitação.</w:t>
      </w:r>
    </w:p>
    <w:p w14:paraId="4E45735F"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r w:rsidRPr="00CC1C4C">
        <w:rPr>
          <w:rFonts w:asciiTheme="minorHAnsi" w:hAnsiTheme="minorHAnsi" w:cstheme="minorHAnsi"/>
          <w:i/>
          <w:iCs/>
          <w:color w:val="auto"/>
          <w:sz w:val="22"/>
          <w:szCs w:val="22"/>
        </w:rPr>
        <w:t>.</w:t>
      </w:r>
    </w:p>
    <w:p w14:paraId="5967D974"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Guardar sigilo sobre todas as informações obtidas em decorrência do cumprimento do contrato.</w:t>
      </w:r>
    </w:p>
    <w:p w14:paraId="000E1E19"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previstos na legislação.</w:t>
      </w:r>
    </w:p>
    <w:p w14:paraId="38A54839"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 xml:space="preserve"> Cumprir, além dos postulados legais vigentes de âmbito federal, estadual ou municipal, as normas de segurança do Contratante.</w:t>
      </w:r>
    </w:p>
    <w:p w14:paraId="37D093D1"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57C3899F"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03838AA8" w14:textId="77777777" w:rsidR="00F06AFD" w:rsidRPr="00CC1C4C" w:rsidRDefault="00F06AFD" w:rsidP="00F06AFD">
      <w:pPr>
        <w:pStyle w:val="Nivel2"/>
        <w:numPr>
          <w:ilvl w:val="1"/>
          <w:numId w:val="42"/>
        </w:numPr>
        <w:spacing w:line="240" w:lineRule="auto"/>
        <w:ind w:left="0" w:firstLine="0"/>
        <w:rPr>
          <w:rFonts w:asciiTheme="minorHAnsi" w:hAnsiTheme="minorHAnsi" w:cstheme="minorHAnsi"/>
          <w:color w:val="auto"/>
          <w:sz w:val="22"/>
          <w:szCs w:val="22"/>
        </w:rPr>
      </w:pPr>
      <w:r w:rsidRPr="00CC1C4C">
        <w:rPr>
          <w:rFonts w:asciiTheme="minorHAnsi" w:hAnsiTheme="minorHAnsi" w:cstheme="minorHAnsi"/>
          <w:color w:val="auto"/>
          <w:sz w:val="22"/>
          <w:szCs w:val="22"/>
        </w:rPr>
        <w:t>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686B061A" w14:textId="77777777" w:rsidR="00F06AFD" w:rsidRPr="00CC1C4C" w:rsidRDefault="00F06AFD" w:rsidP="00F06AFD">
      <w:pPr>
        <w:adjustRightInd w:val="0"/>
        <w:spacing w:before="120" w:after="120"/>
        <w:jc w:val="both"/>
        <w:rPr>
          <w:rFonts w:asciiTheme="minorHAnsi" w:hAnsiTheme="minorHAnsi" w:cstheme="minorHAnsi"/>
          <w:b/>
          <w:bCs/>
          <w:sz w:val="22"/>
          <w:szCs w:val="22"/>
        </w:rPr>
      </w:pPr>
    </w:p>
    <w:p w14:paraId="6CD600B0" w14:textId="77777777" w:rsidR="00F06AFD" w:rsidRPr="00CC1C4C" w:rsidRDefault="00F06AFD" w:rsidP="00F06AFD">
      <w:pPr>
        <w:pStyle w:val="SemEspaamento"/>
        <w:spacing w:before="120" w:after="120"/>
        <w:jc w:val="both"/>
        <w:rPr>
          <w:rFonts w:asciiTheme="minorHAnsi" w:hAnsiTheme="minorHAnsi" w:cstheme="minorHAnsi"/>
          <w:b/>
        </w:rPr>
      </w:pPr>
      <w:r w:rsidRPr="00CC1C4C">
        <w:rPr>
          <w:rFonts w:asciiTheme="minorHAnsi" w:hAnsiTheme="minorHAnsi" w:cstheme="minorHAnsi"/>
          <w:b/>
        </w:rPr>
        <w:t>9.3.2. São obrigações do Município Contratante:</w:t>
      </w:r>
    </w:p>
    <w:p w14:paraId="68E559B2"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b/>
          <w:bCs/>
          <w:sz w:val="22"/>
          <w:szCs w:val="22"/>
        </w:rPr>
        <w:t xml:space="preserve"> </w:t>
      </w:r>
      <w:r w:rsidRPr="00CC1C4C">
        <w:rPr>
          <w:rFonts w:asciiTheme="minorHAnsi" w:hAnsiTheme="minorHAnsi" w:cstheme="minorHAnsi"/>
          <w:sz w:val="22"/>
          <w:szCs w:val="22"/>
        </w:rPr>
        <w:t>Proporcionar todas as condições necessárias para que o proponente possa cumprir suas obrigações dentro das normas e condições estipuladas neste termo contratual.</w:t>
      </w:r>
    </w:p>
    <w:p w14:paraId="41AEE1F2"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6D1EEA69"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Providenciar os pagamentos devidos à contratada, nos prazos acordados, e de acordo com as notas fiscais/faturas emitidas e atestados os recebimentos dos serviços pela administração.</w:t>
      </w:r>
    </w:p>
    <w:p w14:paraId="5613B4C1"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Exigir o cumprimento de todos os compromissos assumidos pela contratada, de acordo com as cláusulas contratuais e os termos da proposta.</w:t>
      </w:r>
    </w:p>
    <w:p w14:paraId="4D0A3EA2"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1D11A39F"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 xml:space="preserve">Efetuar as eventuais retenções tributárias devidas sobre o valor da nota fiscal e fatura fornecida pelo Contratado, no que couber. </w:t>
      </w:r>
    </w:p>
    <w:p w14:paraId="48BECB46"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5A892554"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5A69ECBE" w14:textId="77777777" w:rsidR="00F06AFD" w:rsidRPr="00CC1C4C" w:rsidRDefault="00F06AFD" w:rsidP="00F06AFD">
      <w:pPr>
        <w:pStyle w:val="PargrafodaLista"/>
        <w:numPr>
          <w:ilvl w:val="1"/>
          <w:numId w:val="43"/>
        </w:numPr>
        <w:adjustRightInd w:val="0"/>
        <w:spacing w:before="120" w:after="120"/>
        <w:ind w:left="0" w:hanging="11"/>
        <w:jc w:val="both"/>
        <w:rPr>
          <w:rFonts w:asciiTheme="minorHAnsi" w:hAnsiTheme="minorHAnsi" w:cstheme="minorHAnsi"/>
          <w:sz w:val="22"/>
          <w:szCs w:val="22"/>
        </w:rPr>
      </w:pPr>
      <w:r w:rsidRPr="00CC1C4C">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2CAC1E13" w14:textId="77777777" w:rsidR="00F06AFD" w:rsidRPr="00CC1C4C" w:rsidRDefault="00F06AFD" w:rsidP="00F06AFD">
      <w:pPr>
        <w:pStyle w:val="SemEspaamento"/>
        <w:spacing w:before="120" w:after="120"/>
        <w:jc w:val="both"/>
        <w:rPr>
          <w:rFonts w:asciiTheme="minorHAnsi" w:hAnsiTheme="minorHAnsi" w:cstheme="minorHAnsi"/>
        </w:rPr>
      </w:pPr>
    </w:p>
    <w:p w14:paraId="620A8BB4"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9.4. SANÇÕES ADMINISTRATIVAS</w:t>
      </w:r>
    </w:p>
    <w:p w14:paraId="499E5933" w14:textId="77777777" w:rsidR="00F06AFD" w:rsidRPr="00CC1C4C" w:rsidRDefault="00F06AFD" w:rsidP="00F06AFD">
      <w:pPr>
        <w:pStyle w:val="SemEspaamento"/>
        <w:spacing w:before="120" w:after="120"/>
        <w:jc w:val="both"/>
        <w:rPr>
          <w:rFonts w:asciiTheme="minorHAnsi" w:eastAsia="Arial" w:hAnsiTheme="minorHAnsi" w:cstheme="minorHAnsi"/>
          <w:shd w:val="clear" w:color="auto" w:fill="FFFFFF"/>
        </w:rPr>
      </w:pPr>
      <w:r w:rsidRPr="00CC1C4C">
        <w:rPr>
          <w:rFonts w:asciiTheme="minorHAnsi" w:eastAsia="Arial" w:hAnsiTheme="minorHAnsi" w:cstheme="minorHAnsi"/>
          <w:b/>
          <w:bCs/>
          <w:shd w:val="clear" w:color="auto" w:fill="FFFFFF"/>
        </w:rPr>
        <w:t>9.4.1.</w:t>
      </w:r>
      <w:r w:rsidRPr="00CC1C4C">
        <w:rPr>
          <w:rFonts w:asciiTheme="minorHAnsi" w:eastAsia="Arial" w:hAnsiTheme="minorHAnsi" w:cstheme="minorHAnsi"/>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5AD0C714" w14:textId="77777777" w:rsidR="00F06AFD" w:rsidRPr="00CC1C4C" w:rsidRDefault="00F06AFD" w:rsidP="00F06AFD">
      <w:pPr>
        <w:pStyle w:val="SemEspaamento"/>
        <w:spacing w:before="120" w:after="120"/>
        <w:jc w:val="both"/>
        <w:rPr>
          <w:rFonts w:asciiTheme="minorHAnsi" w:hAnsiTheme="minorHAnsi" w:cstheme="minorHAnsi"/>
        </w:rPr>
      </w:pPr>
    </w:p>
    <w:p w14:paraId="16722408" w14:textId="77777777" w:rsidR="00F06AFD" w:rsidRPr="00CC1C4C" w:rsidRDefault="00F06AFD" w:rsidP="00F06AFD">
      <w:pPr>
        <w:pStyle w:val="SemEspaamento"/>
        <w:spacing w:before="120" w:after="120"/>
        <w:jc w:val="both"/>
        <w:rPr>
          <w:rFonts w:asciiTheme="minorHAnsi" w:hAnsiTheme="minorHAnsi" w:cstheme="minorHAnsi"/>
          <w:b/>
          <w:bCs/>
          <w:shd w:val="clear" w:color="auto" w:fill="FFFFFF"/>
        </w:rPr>
      </w:pPr>
      <w:r w:rsidRPr="00CC1C4C">
        <w:rPr>
          <w:rFonts w:asciiTheme="minorHAnsi" w:hAnsiTheme="minorHAnsi" w:cstheme="minorHAnsi"/>
          <w:b/>
          <w:bCs/>
          <w:shd w:val="clear" w:color="auto" w:fill="FFFFFF"/>
        </w:rPr>
        <w:t xml:space="preserve">10. FISCALIZAÇÃO E GESTÃO DO CONTRATO  </w:t>
      </w:r>
    </w:p>
    <w:p w14:paraId="33DD119C"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 xml:space="preserve">I - </w:t>
      </w:r>
      <w:r w:rsidRPr="00CC1C4C">
        <w:rPr>
          <w:rFonts w:asciiTheme="minorHAnsi" w:hAnsiTheme="minorHAnsi" w:cstheme="minorHAnsi"/>
        </w:rPr>
        <w:t xml:space="preserve">O contrato deverá ser executado fielmente pelas partes, de acordo com as cláusulas avençadas neste termo e as normas da Lei nº 14.133/2021, e cada parte responderá pelas consequências de sua inexecução total ou parcial. </w:t>
      </w:r>
    </w:p>
    <w:p w14:paraId="42F96B2F"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 xml:space="preserve">II - </w:t>
      </w:r>
      <w:r w:rsidRPr="00CC1C4C">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7591B7EC"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 xml:space="preserve">III - </w:t>
      </w:r>
      <w:r w:rsidRPr="00CC1C4C">
        <w:rPr>
          <w:rFonts w:asciiTheme="minorHAnsi" w:hAnsiTheme="minorHAnsi" w:cstheme="minorHAnsi"/>
        </w:rPr>
        <w:t xml:space="preserve">As comunicações entre o órgão contratante e a contratada devem ser realizadas por escrito sempre que o ato exigir tal formalidade, admitindo-se o uso de mensagem eletrônica para esse fim. </w:t>
      </w:r>
    </w:p>
    <w:p w14:paraId="147EF33F"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IV -</w:t>
      </w:r>
      <w:r w:rsidRPr="00CC1C4C">
        <w:rPr>
          <w:rFonts w:asciiTheme="minorHAnsi" w:hAnsiTheme="minorHAnsi" w:cstheme="minorHAnsi"/>
        </w:rPr>
        <w:t xml:space="preserve"> O órgão contratante poderá convocar representante da empresa para adoção de providências que devam ser cumpridas de imediato. </w:t>
      </w:r>
    </w:p>
    <w:p w14:paraId="65467E8B"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V -</w:t>
      </w:r>
      <w:r w:rsidRPr="00CC1C4C">
        <w:rPr>
          <w:rFonts w:asciiTheme="minorHAnsi" w:hAnsiTheme="minorHAnsi" w:cstheme="minorHAnsi"/>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C717F59" w14:textId="77777777" w:rsidR="00F06AFD" w:rsidRPr="00CC1C4C" w:rsidRDefault="00F06AFD" w:rsidP="00F06AFD">
      <w:pPr>
        <w:pStyle w:val="SemEspaamento"/>
        <w:spacing w:before="120" w:after="120"/>
        <w:jc w:val="both"/>
        <w:rPr>
          <w:rFonts w:asciiTheme="minorHAnsi" w:hAnsiTheme="minorHAnsi" w:cstheme="minorHAnsi"/>
        </w:rPr>
      </w:pPr>
    </w:p>
    <w:p w14:paraId="7A653052" w14:textId="77777777" w:rsidR="00F06AFD" w:rsidRPr="00CC1C4C" w:rsidRDefault="00F06AFD" w:rsidP="00F06AFD">
      <w:pPr>
        <w:pStyle w:val="SemEspaamento"/>
        <w:spacing w:before="120" w:after="120"/>
        <w:jc w:val="both"/>
        <w:rPr>
          <w:rFonts w:asciiTheme="minorHAnsi" w:hAnsiTheme="minorHAnsi" w:cstheme="minorHAnsi"/>
          <w:b/>
          <w:bCs/>
          <w:shd w:val="clear" w:color="auto" w:fill="FFFFFF"/>
        </w:rPr>
      </w:pPr>
      <w:r w:rsidRPr="00CC1C4C">
        <w:rPr>
          <w:rFonts w:asciiTheme="minorHAnsi" w:hAnsiTheme="minorHAnsi" w:cstheme="minorHAnsi"/>
          <w:b/>
          <w:bCs/>
          <w:shd w:val="clear" w:color="auto" w:fill="FFFFFF"/>
        </w:rPr>
        <w:t>10.1. FISCALIZAÇÃO</w:t>
      </w:r>
    </w:p>
    <w:p w14:paraId="16FBBF17"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10.1.1.</w:t>
      </w:r>
      <w:r w:rsidRPr="00CC1C4C">
        <w:rPr>
          <w:rFonts w:asciiTheme="minorHAnsi" w:hAnsiTheme="minorHAnsi" w:cstheme="minorHAnsi"/>
        </w:rPr>
        <w:t xml:space="preserve"> O fiscal do contrato será MARIA APª. LEBKUCHEN DA SILVA, conforme portaria de nomeação nº 5553/2024, de 13/09/2024.</w:t>
      </w:r>
    </w:p>
    <w:p w14:paraId="52DE8E3A"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10.1.2.</w:t>
      </w:r>
      <w:r w:rsidRPr="00CC1C4C">
        <w:rPr>
          <w:rFonts w:asciiTheme="minorHAnsi" w:hAnsiTheme="minorHAnsi" w:cstheme="minorHAnsi"/>
        </w:rPr>
        <w:t xml:space="preserve"> O fiscal de contrato terá as seguintes atribuições: </w:t>
      </w:r>
    </w:p>
    <w:p w14:paraId="3F031BBD"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 xml:space="preserve">I - </w:t>
      </w:r>
      <w:r w:rsidRPr="00CC1C4C">
        <w:rPr>
          <w:rFonts w:asciiTheme="minorHAnsi" w:hAnsiTheme="minorHAnsi" w:cstheme="minorHAnsi"/>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754C053D"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rPr>
        <w:t xml:space="preserve"> </w:t>
      </w:r>
      <w:r w:rsidRPr="00CC1C4C">
        <w:rPr>
          <w:rFonts w:asciiTheme="minorHAnsi" w:hAnsiTheme="minorHAnsi" w:cstheme="minorHAnsi"/>
          <w:b/>
          <w:bCs/>
        </w:rPr>
        <w:t>II -</w:t>
      </w:r>
      <w:r w:rsidRPr="00CC1C4C">
        <w:rPr>
          <w:rFonts w:asciiTheme="minorHAnsi" w:hAnsiTheme="minorHAnsi" w:cstheme="minorHAnsi"/>
        </w:rPr>
        <w:t xml:space="preserve"> Anotar no histórico de gerenciamento do contrato todas as ocorrências relacionadas à execução do contrato, com a descrição do que for necessário para a regularização das faltas ou dos defeitos observados; </w:t>
      </w:r>
    </w:p>
    <w:p w14:paraId="0071DE5D"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III -</w:t>
      </w:r>
      <w:r w:rsidRPr="00CC1C4C">
        <w:rPr>
          <w:rFonts w:asciiTheme="minorHAnsi" w:hAnsiTheme="minorHAnsi" w:cstheme="minorHAnsi"/>
        </w:rPr>
        <w:t xml:space="preserve"> Emitir notificações para a correção de rotinas ou de qualquer inexatidão ou irregularidade constatada, com a definição de prazo para a correção; </w:t>
      </w:r>
    </w:p>
    <w:p w14:paraId="2B6C4A29"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IV –</w:t>
      </w:r>
      <w:r w:rsidRPr="00CC1C4C">
        <w:rPr>
          <w:rFonts w:asciiTheme="minorHAnsi" w:hAnsiTheme="minorHAnsi" w:cstheme="minorHAnsi"/>
        </w:rPr>
        <w:t xml:space="preserve"> Demais funções previstas na regulamentação municipal.</w:t>
      </w:r>
    </w:p>
    <w:p w14:paraId="7465DF75" w14:textId="77777777" w:rsidR="00F06AFD" w:rsidRPr="00CC1C4C" w:rsidRDefault="00F06AFD" w:rsidP="00F06AFD">
      <w:pPr>
        <w:pStyle w:val="SemEspaamento"/>
        <w:spacing w:before="120" w:after="120"/>
        <w:jc w:val="both"/>
        <w:rPr>
          <w:rFonts w:asciiTheme="minorHAnsi" w:hAnsiTheme="minorHAnsi" w:cstheme="minorHAnsi"/>
        </w:rPr>
      </w:pPr>
    </w:p>
    <w:p w14:paraId="033A8BAC" w14:textId="77777777" w:rsidR="00F06AFD" w:rsidRPr="00CC1C4C" w:rsidRDefault="00F06AFD" w:rsidP="00F06AFD">
      <w:pPr>
        <w:pStyle w:val="SemEspaamento"/>
        <w:spacing w:before="120" w:after="120"/>
        <w:jc w:val="both"/>
        <w:rPr>
          <w:rFonts w:asciiTheme="minorHAnsi" w:hAnsiTheme="minorHAnsi" w:cstheme="minorHAnsi"/>
          <w:b/>
          <w:bCs/>
        </w:rPr>
      </w:pPr>
      <w:r w:rsidRPr="00CC1C4C">
        <w:rPr>
          <w:rFonts w:asciiTheme="minorHAnsi" w:hAnsiTheme="minorHAnsi" w:cstheme="minorHAnsi"/>
          <w:b/>
          <w:bCs/>
        </w:rPr>
        <w:t>10.2. GESTOR DO CONTRATO</w:t>
      </w:r>
    </w:p>
    <w:p w14:paraId="780D009A" w14:textId="77777777" w:rsidR="00F06AFD" w:rsidRPr="00CC1C4C" w:rsidRDefault="00F06AFD" w:rsidP="00F06AFD">
      <w:pPr>
        <w:pStyle w:val="SemEspaamento"/>
        <w:spacing w:before="120" w:after="120"/>
        <w:jc w:val="both"/>
        <w:rPr>
          <w:rFonts w:asciiTheme="minorHAnsi" w:hAnsiTheme="minorHAnsi" w:cstheme="minorHAnsi"/>
          <w:color w:val="FF0000"/>
        </w:rPr>
      </w:pPr>
      <w:r w:rsidRPr="00CC1C4C">
        <w:rPr>
          <w:rFonts w:asciiTheme="minorHAnsi" w:hAnsiTheme="minorHAnsi" w:cstheme="minorHAnsi"/>
          <w:b/>
          <w:bCs/>
        </w:rPr>
        <w:t>10.2.1.</w:t>
      </w:r>
      <w:r w:rsidRPr="00CC1C4C">
        <w:rPr>
          <w:rFonts w:asciiTheme="minorHAnsi" w:hAnsiTheme="minorHAnsi" w:cstheme="minorHAnsi"/>
        </w:rPr>
        <w:t xml:space="preserve"> O gestor do contrato será MARISTELA RODRIGUES DE LIMA, conforme portaria de nomeação nº 5553/2024, de 13/09/2024</w:t>
      </w:r>
      <w:r w:rsidRPr="00CC1C4C">
        <w:rPr>
          <w:rFonts w:asciiTheme="minorHAnsi" w:hAnsiTheme="minorHAnsi" w:cstheme="minorHAnsi"/>
          <w:color w:val="FF0000"/>
        </w:rPr>
        <w:t xml:space="preserve">. </w:t>
      </w:r>
    </w:p>
    <w:p w14:paraId="25DCF9DA"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10.2.2.</w:t>
      </w:r>
      <w:r w:rsidRPr="00CC1C4C">
        <w:rPr>
          <w:rFonts w:asciiTheme="minorHAnsi" w:hAnsiTheme="minorHAnsi" w:cstheme="minorHAnsi"/>
        </w:rPr>
        <w:t xml:space="preserve"> O gestor de contrato terá as seguintes atribuições: </w:t>
      </w:r>
    </w:p>
    <w:p w14:paraId="2969EBF3"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I -</w:t>
      </w:r>
      <w:r w:rsidRPr="00CC1C4C">
        <w:rPr>
          <w:rFonts w:asciiTheme="minorHAnsi" w:hAnsiTheme="minorHAnsi" w:cstheme="minorHAnsi"/>
        </w:rPr>
        <w:t xml:space="preserve"> Coordenar as atividades relacionadas à fiscalização;</w:t>
      </w:r>
    </w:p>
    <w:p w14:paraId="5F8D9541"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II -</w:t>
      </w:r>
      <w:r w:rsidRPr="00CC1C4C">
        <w:rPr>
          <w:rFonts w:asciiTheme="minorHAnsi" w:hAnsiTheme="minorHAnsi" w:cstheme="minorHAnsi"/>
        </w:rPr>
        <w:t xml:space="preserve"> Acompanhar os registros realizados pelos fiscais do contrato das ocorrências relacionadas à execução do contrato e as medidas adotadas, e informar à autoridade superior aquelas que ultrapassarem a sua competência;</w:t>
      </w:r>
    </w:p>
    <w:p w14:paraId="55A3BF7F"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III -</w:t>
      </w:r>
      <w:r w:rsidRPr="00CC1C4C">
        <w:rPr>
          <w:rFonts w:asciiTheme="minorHAnsi" w:hAnsiTheme="minorHAnsi" w:cstheme="minorHAnsi"/>
        </w:rPr>
        <w:t xml:space="preserve"> Demais funções previstas na regulamentação municipal.</w:t>
      </w:r>
    </w:p>
    <w:p w14:paraId="05F63FA9" w14:textId="77777777" w:rsidR="00F06AFD" w:rsidRPr="00CC1C4C" w:rsidRDefault="00F06AFD" w:rsidP="00F06AFD">
      <w:pPr>
        <w:pStyle w:val="SemEspaamento"/>
        <w:spacing w:before="120" w:after="120"/>
        <w:jc w:val="both"/>
        <w:rPr>
          <w:rFonts w:asciiTheme="minorHAnsi" w:hAnsiTheme="minorHAnsi" w:cstheme="minorHAnsi"/>
        </w:rPr>
      </w:pPr>
    </w:p>
    <w:p w14:paraId="181BE8EE" w14:textId="77777777" w:rsidR="00F06AFD" w:rsidRPr="00CC1C4C" w:rsidRDefault="00F06AFD" w:rsidP="00F06AFD">
      <w:pPr>
        <w:pStyle w:val="Standard"/>
        <w:spacing w:before="120" w:after="120"/>
        <w:contextualSpacing/>
        <w:rPr>
          <w:rFonts w:asciiTheme="minorHAnsi" w:hAnsiTheme="minorHAnsi" w:cstheme="minorHAnsi"/>
          <w:b/>
          <w:sz w:val="22"/>
          <w:szCs w:val="22"/>
        </w:rPr>
      </w:pPr>
      <w:r w:rsidRPr="00CC1C4C">
        <w:rPr>
          <w:rFonts w:asciiTheme="minorHAnsi" w:hAnsiTheme="minorHAnsi" w:cstheme="minorHAnsi"/>
          <w:b/>
          <w:sz w:val="22"/>
          <w:szCs w:val="22"/>
        </w:rPr>
        <w:t>11. CRITÉRIO DE RECEBIMENTO E FORMA DE PAGAMENTO</w:t>
      </w:r>
    </w:p>
    <w:p w14:paraId="01C3A617" w14:textId="77777777" w:rsidR="00F06AFD" w:rsidRPr="00CC1C4C" w:rsidRDefault="00F06AFD" w:rsidP="00F06AFD">
      <w:pPr>
        <w:pStyle w:val="Standard"/>
        <w:spacing w:before="120" w:after="120"/>
        <w:contextualSpacing/>
        <w:rPr>
          <w:rFonts w:asciiTheme="minorHAnsi" w:hAnsiTheme="minorHAnsi" w:cstheme="minorHAnsi"/>
          <w:b/>
          <w:sz w:val="22"/>
          <w:szCs w:val="22"/>
        </w:rPr>
      </w:pPr>
      <w:r w:rsidRPr="00CC1C4C">
        <w:rPr>
          <w:rFonts w:asciiTheme="minorHAnsi" w:hAnsiTheme="minorHAnsi" w:cstheme="minorHAnsi"/>
          <w:b/>
          <w:sz w:val="22"/>
          <w:szCs w:val="22"/>
        </w:rPr>
        <w:t>11.1. DO RECEBIMENTO</w:t>
      </w:r>
    </w:p>
    <w:p w14:paraId="49C7799A" w14:textId="77777777" w:rsidR="00F06AFD" w:rsidRDefault="00F06AFD" w:rsidP="00F06AFD">
      <w:pPr>
        <w:pStyle w:val="Standard"/>
        <w:spacing w:before="120" w:after="120"/>
        <w:contextualSpacing/>
        <w:jc w:val="both"/>
        <w:rPr>
          <w:rFonts w:asciiTheme="minorHAnsi" w:hAnsiTheme="minorHAnsi" w:cstheme="minorHAnsi"/>
          <w:sz w:val="22"/>
          <w:szCs w:val="22"/>
          <w:lang w:eastAsia="en-US"/>
        </w:rPr>
      </w:pPr>
      <w:r w:rsidRPr="00CC1C4C">
        <w:rPr>
          <w:rFonts w:asciiTheme="minorHAnsi" w:hAnsiTheme="minorHAnsi" w:cstheme="minorHAnsi"/>
          <w:sz w:val="22"/>
          <w:szCs w:val="22"/>
          <w:lang w:eastAsia="en-US"/>
        </w:rPr>
        <w:t>O recebimento provisório ou definitivo do objeto não exclui a responsabilidade do Contratado pelos prejuízos resultantes da incorreta execução da ata.</w:t>
      </w:r>
    </w:p>
    <w:p w14:paraId="5994499D" w14:textId="77777777" w:rsidR="00F06AFD" w:rsidRDefault="00F06AFD" w:rsidP="00F06AFD">
      <w:pPr>
        <w:pStyle w:val="Standard"/>
        <w:spacing w:before="120" w:after="120"/>
        <w:contextualSpacing/>
        <w:jc w:val="both"/>
        <w:rPr>
          <w:rFonts w:asciiTheme="minorHAnsi" w:hAnsiTheme="minorHAnsi" w:cstheme="minorHAnsi"/>
          <w:sz w:val="22"/>
          <w:szCs w:val="22"/>
          <w:lang w:eastAsia="en-US"/>
        </w:rPr>
      </w:pPr>
    </w:p>
    <w:p w14:paraId="440BB0B2" w14:textId="77777777" w:rsidR="00F06AFD" w:rsidRPr="00CC1C4C" w:rsidRDefault="00F06AFD" w:rsidP="00F06AFD">
      <w:pPr>
        <w:pStyle w:val="Standard"/>
        <w:spacing w:before="120" w:after="120"/>
        <w:contextualSpacing/>
        <w:jc w:val="both"/>
        <w:rPr>
          <w:rFonts w:asciiTheme="minorHAnsi" w:hAnsiTheme="minorHAnsi" w:cstheme="minorHAnsi"/>
          <w:b/>
          <w:sz w:val="22"/>
          <w:szCs w:val="22"/>
        </w:rPr>
      </w:pPr>
      <w:r w:rsidRPr="00CC1C4C">
        <w:rPr>
          <w:rFonts w:asciiTheme="minorHAnsi" w:hAnsiTheme="minorHAnsi" w:cstheme="minorHAnsi"/>
          <w:b/>
          <w:sz w:val="22"/>
          <w:szCs w:val="22"/>
        </w:rPr>
        <w:t>11.1.1. DO RECEBIMENTO PROVISÓRIO</w:t>
      </w:r>
    </w:p>
    <w:p w14:paraId="0F867EAC"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11.1.1.1.</w:t>
      </w:r>
      <w:r w:rsidRPr="00CC1C4C">
        <w:rPr>
          <w:rFonts w:asciiTheme="minorHAnsi" w:hAnsiTheme="minorHAnsi" w:cstheme="minorHAnsi"/>
          <w:sz w:val="22"/>
          <w:szCs w:val="22"/>
        </w:rPr>
        <w:t xml:space="preserve"> Os bens/serviços serão recebidos provisoriamente no prazo de 10 dias, pelo(a) responsável pelo acompanhamento e fiscalização, para efeito de posterior verificação de sua conformidade com as especificações constantes neste Termo de Referência e na proposta.</w:t>
      </w:r>
    </w:p>
    <w:p w14:paraId="35B65671"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11.1.1.2.</w:t>
      </w:r>
      <w:r w:rsidRPr="00CC1C4C">
        <w:rPr>
          <w:rFonts w:asciiTheme="minorHAnsi" w:hAnsiTheme="minorHAnsi" w:cstheme="minorHAnsi"/>
          <w:bCs/>
          <w:sz w:val="22"/>
          <w:szCs w:val="22"/>
        </w:rPr>
        <w:t xml:space="preserve"> </w:t>
      </w:r>
      <w:r w:rsidRPr="00CC1C4C">
        <w:rPr>
          <w:rFonts w:asciiTheme="minorHAnsi" w:hAnsiTheme="minorHAnsi" w:cstheme="minorHAnsi"/>
          <w:sz w:val="22"/>
          <w:szCs w:val="22"/>
        </w:rPr>
        <w:t>Os bens/serviços poderão ser rejeitados, no todo ou em parte, quando em desacordo com as especificações constantes neste Termo de Referência e na proposta, devendo ser substituídos ou refeitos no prazo de 05 |(cinco) dias, a contar da notificação do Contratado, às suas custas, sem prejuízo da aplicação das penalidades.</w:t>
      </w:r>
    </w:p>
    <w:p w14:paraId="2F1EEB3E"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p>
    <w:p w14:paraId="50337A38" w14:textId="77777777" w:rsidR="00F06AFD" w:rsidRPr="00CC1C4C" w:rsidRDefault="00F06AFD" w:rsidP="00F06AFD">
      <w:pPr>
        <w:pStyle w:val="Standard"/>
        <w:spacing w:before="120" w:after="120"/>
        <w:contextualSpacing/>
        <w:jc w:val="both"/>
        <w:rPr>
          <w:rFonts w:asciiTheme="minorHAnsi" w:hAnsiTheme="minorHAnsi" w:cstheme="minorHAnsi"/>
          <w:b/>
          <w:sz w:val="22"/>
          <w:szCs w:val="22"/>
        </w:rPr>
      </w:pPr>
      <w:r w:rsidRPr="00CC1C4C">
        <w:rPr>
          <w:rFonts w:asciiTheme="minorHAnsi" w:hAnsiTheme="minorHAnsi" w:cstheme="minorHAnsi"/>
          <w:b/>
          <w:sz w:val="22"/>
          <w:szCs w:val="22"/>
        </w:rPr>
        <w:t>11.1.2. DO RECEBIMENTO DEFINITIVO</w:t>
      </w:r>
    </w:p>
    <w:p w14:paraId="61E4A83C"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11.1.2.1.</w:t>
      </w:r>
      <w:r w:rsidRPr="00CC1C4C">
        <w:rPr>
          <w:rFonts w:asciiTheme="minorHAnsi" w:hAnsiTheme="minorHAnsi" w:cstheme="minorHAnsi"/>
          <w:sz w:val="22"/>
          <w:szCs w:val="22"/>
        </w:rPr>
        <w:t xml:space="preserve"> Os bens/serviços serão recebidos definitivamente pelo gestor do contrato no prazo máximo de 10 (dez) dias, contados do recebimento provisório, após a verificação da qualidade e quantidade do material/serviço e consequente aceitação mediante termo circunstanciado, nos termos do Decreto Regulamentador.</w:t>
      </w:r>
    </w:p>
    <w:p w14:paraId="1C16E33C"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p>
    <w:p w14:paraId="35183BAE" w14:textId="77777777" w:rsidR="00F06AFD" w:rsidRPr="00CC1C4C" w:rsidRDefault="00F06AFD" w:rsidP="00F06AFD">
      <w:pPr>
        <w:pStyle w:val="Standard"/>
        <w:spacing w:before="120" w:after="120"/>
        <w:contextualSpacing/>
        <w:rPr>
          <w:rFonts w:asciiTheme="minorHAnsi" w:hAnsiTheme="minorHAnsi" w:cstheme="minorHAnsi"/>
          <w:sz w:val="22"/>
          <w:szCs w:val="22"/>
        </w:rPr>
      </w:pPr>
    </w:p>
    <w:p w14:paraId="7DB6559A" w14:textId="77777777" w:rsidR="00F06AFD" w:rsidRPr="00CC1C4C" w:rsidRDefault="00F06AFD" w:rsidP="00F06AFD">
      <w:pPr>
        <w:pStyle w:val="Standard"/>
        <w:spacing w:before="120" w:after="120"/>
        <w:contextualSpacing/>
        <w:rPr>
          <w:rFonts w:asciiTheme="minorHAnsi" w:hAnsiTheme="minorHAnsi" w:cstheme="minorHAnsi"/>
          <w:b/>
          <w:sz w:val="22"/>
          <w:szCs w:val="22"/>
        </w:rPr>
      </w:pPr>
      <w:r w:rsidRPr="00CC1C4C">
        <w:rPr>
          <w:rFonts w:asciiTheme="minorHAnsi" w:hAnsiTheme="minorHAnsi" w:cstheme="minorHAnsi"/>
          <w:b/>
          <w:sz w:val="22"/>
          <w:szCs w:val="22"/>
        </w:rPr>
        <w:t>11.2. LIQUIDAÇÃO</w:t>
      </w:r>
    </w:p>
    <w:p w14:paraId="56FEFB84"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11.2.1.</w:t>
      </w:r>
      <w:r w:rsidRPr="00CC1C4C">
        <w:rPr>
          <w:rFonts w:asciiTheme="minorHAnsi" w:hAnsiTheme="minorHAnsi" w:cstheme="minorHAnsi"/>
          <w:sz w:val="22"/>
          <w:szCs w:val="22"/>
        </w:rPr>
        <w:t xml:space="preserve"> As notas fiscais devem ser emitidas constando número da licitação, lote/item e validade dos produtos (quando for o caso), para fins de rastreabilidade em estoque.</w:t>
      </w:r>
    </w:p>
    <w:p w14:paraId="0F03D97D" w14:textId="77777777" w:rsidR="00F06AFD" w:rsidRPr="00CC1C4C" w:rsidRDefault="00F06AFD" w:rsidP="00F06AFD">
      <w:pPr>
        <w:pStyle w:val="Standard"/>
        <w:spacing w:before="120" w:after="120"/>
        <w:contextualSpacing/>
        <w:jc w:val="both"/>
        <w:rPr>
          <w:rFonts w:asciiTheme="minorHAnsi" w:hAnsiTheme="minorHAnsi" w:cstheme="minorHAnsi"/>
          <w:bCs/>
          <w:sz w:val="22"/>
          <w:szCs w:val="22"/>
        </w:rPr>
      </w:pPr>
      <w:r w:rsidRPr="00CC1C4C">
        <w:rPr>
          <w:rFonts w:asciiTheme="minorHAnsi" w:hAnsiTheme="minorHAnsi" w:cstheme="minorHAnsi"/>
          <w:b/>
          <w:sz w:val="22"/>
          <w:szCs w:val="22"/>
        </w:rPr>
        <w:t>11.2.2.</w:t>
      </w:r>
      <w:r w:rsidRPr="00CC1C4C">
        <w:rPr>
          <w:rFonts w:asciiTheme="minorHAnsi" w:hAnsiTheme="minorHAnsi" w:cstheme="minorHAnsi"/>
          <w:sz w:val="22"/>
          <w:szCs w:val="22"/>
        </w:rPr>
        <w:t xml:space="preserve"> Recebida a Nota Fiscal ou documento de cobrança equivalente, correrá o prazo de 15 (quinze) dias úteis para fins de liquidação, </w:t>
      </w:r>
      <w:r w:rsidRPr="00CC1C4C">
        <w:rPr>
          <w:rFonts w:asciiTheme="minorHAnsi" w:eastAsia="Calibri" w:hAnsiTheme="minorHAnsi" w:cstheme="minorHAnsi"/>
          <w:sz w:val="22"/>
          <w:szCs w:val="22"/>
          <w:lang w:bidi="ar-SA"/>
        </w:rPr>
        <w:t>após comprovado o adimplemento do Contratado em todas as suas obrigações, já deduzidas as glosas e notas de débitos,</w:t>
      </w:r>
      <w:r w:rsidRPr="00CC1C4C">
        <w:rPr>
          <w:rFonts w:asciiTheme="minorHAnsi" w:hAnsiTheme="minorHAnsi" w:cstheme="minorHAnsi"/>
          <w:sz w:val="22"/>
          <w:szCs w:val="22"/>
        </w:rPr>
        <w:t xml:space="preserve"> observadas as disposições do Termo de Referência, na forma desta seção, prorrogáveis por igual período, nos termos do Decreto Regulamentador.</w:t>
      </w:r>
      <w:r w:rsidRPr="00CC1C4C">
        <w:rPr>
          <w:rFonts w:asciiTheme="minorHAnsi" w:hAnsiTheme="minorHAnsi" w:cstheme="minorHAnsi"/>
          <w:bCs/>
          <w:sz w:val="22"/>
          <w:szCs w:val="22"/>
        </w:rPr>
        <w:t xml:space="preserve"> </w:t>
      </w:r>
    </w:p>
    <w:p w14:paraId="21BB3E6B"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11.2.3.</w:t>
      </w:r>
      <w:r w:rsidRPr="00CC1C4C">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bens/serviços ou no cumprimento de obrigações contratuais.</w:t>
      </w:r>
    </w:p>
    <w:p w14:paraId="27565694" w14:textId="77777777" w:rsidR="00F06AFD" w:rsidRPr="00CC1C4C" w:rsidRDefault="00F06AFD" w:rsidP="00F06AFD">
      <w:pPr>
        <w:pStyle w:val="Standard"/>
        <w:spacing w:before="120" w:after="120"/>
        <w:contextualSpacing/>
        <w:jc w:val="both"/>
        <w:rPr>
          <w:rFonts w:asciiTheme="minorHAnsi" w:hAnsiTheme="minorHAnsi" w:cstheme="minorHAnsi"/>
          <w:sz w:val="22"/>
          <w:szCs w:val="22"/>
          <w:shd w:val="clear" w:color="auto" w:fill="FFFFFF"/>
        </w:rPr>
      </w:pPr>
      <w:r w:rsidRPr="00CC1C4C">
        <w:rPr>
          <w:rFonts w:asciiTheme="minorHAnsi" w:hAnsiTheme="minorHAnsi" w:cstheme="minorHAnsi"/>
          <w:b/>
          <w:sz w:val="22"/>
          <w:szCs w:val="22"/>
          <w:shd w:val="clear" w:color="auto" w:fill="FFFFFF"/>
        </w:rPr>
        <w:t>11.2.4.</w:t>
      </w:r>
      <w:r w:rsidRPr="00CC1C4C">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36443F16"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11.2.5.</w:t>
      </w:r>
      <w:r w:rsidRPr="00CC1C4C">
        <w:rPr>
          <w:rFonts w:asciiTheme="minorHAnsi" w:hAnsiTheme="minorHAnsi" w:cstheme="minorHAnsi"/>
          <w:sz w:val="22"/>
          <w:szCs w:val="22"/>
        </w:rPr>
        <w:t xml:space="preserve"> Decorrido o prazo de adimplemento da multa, caso </w:t>
      </w:r>
      <w:proofErr w:type="spellStart"/>
      <w:r w:rsidRPr="00CC1C4C">
        <w:rPr>
          <w:rFonts w:asciiTheme="minorHAnsi" w:hAnsiTheme="minorHAnsi" w:cstheme="minorHAnsi"/>
          <w:sz w:val="22"/>
          <w:szCs w:val="22"/>
        </w:rPr>
        <w:t>esta</w:t>
      </w:r>
      <w:proofErr w:type="spellEnd"/>
      <w:r w:rsidRPr="00CC1C4C">
        <w:rPr>
          <w:rFonts w:asciiTheme="minorHAnsi" w:hAnsiTheme="minorHAnsi" w:cstheme="minorHAnsi"/>
          <w:sz w:val="22"/>
          <w:szCs w:val="22"/>
        </w:rPr>
        <w:t xml:space="preserve"> não tenha sido paga, os valores serão descontados da nota apresentada.</w:t>
      </w:r>
    </w:p>
    <w:p w14:paraId="7335083B"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p>
    <w:p w14:paraId="5489A616" w14:textId="77777777" w:rsidR="00F06AFD" w:rsidRPr="00CC1C4C" w:rsidRDefault="00F06AFD" w:rsidP="00F06AFD">
      <w:pPr>
        <w:pStyle w:val="Standard"/>
        <w:spacing w:before="120" w:after="120"/>
        <w:contextualSpacing/>
        <w:jc w:val="both"/>
        <w:rPr>
          <w:rFonts w:asciiTheme="minorHAnsi" w:hAnsiTheme="minorHAnsi" w:cstheme="minorHAnsi"/>
          <w:sz w:val="22"/>
          <w:szCs w:val="22"/>
        </w:rPr>
      </w:pPr>
    </w:p>
    <w:p w14:paraId="3FB56E23" w14:textId="77777777" w:rsidR="00F06AFD" w:rsidRPr="00CC1C4C" w:rsidRDefault="00F06AFD" w:rsidP="00F06AFD">
      <w:pPr>
        <w:pStyle w:val="Standard"/>
        <w:spacing w:before="120" w:after="120"/>
        <w:contextualSpacing/>
        <w:rPr>
          <w:rFonts w:asciiTheme="minorHAnsi" w:hAnsiTheme="minorHAnsi" w:cstheme="minorHAnsi"/>
          <w:b/>
          <w:sz w:val="22"/>
          <w:szCs w:val="22"/>
        </w:rPr>
      </w:pPr>
      <w:r w:rsidRPr="00CC1C4C">
        <w:rPr>
          <w:rFonts w:asciiTheme="minorHAnsi" w:hAnsiTheme="minorHAnsi" w:cstheme="minorHAnsi"/>
          <w:b/>
          <w:sz w:val="22"/>
          <w:szCs w:val="22"/>
        </w:rPr>
        <w:t>11.3. FORMA DE PAGAMENTO</w:t>
      </w:r>
    </w:p>
    <w:p w14:paraId="2E4F0DE2" w14:textId="77777777" w:rsidR="00F06AFD" w:rsidRPr="00CC1C4C" w:rsidRDefault="00F06AFD" w:rsidP="00F06AFD">
      <w:pPr>
        <w:pStyle w:val="Standard"/>
        <w:spacing w:before="120" w:after="120"/>
        <w:contextualSpacing/>
        <w:jc w:val="both"/>
        <w:rPr>
          <w:rFonts w:asciiTheme="minorHAnsi" w:eastAsia="Calibri" w:hAnsiTheme="minorHAnsi" w:cstheme="minorHAnsi"/>
          <w:sz w:val="22"/>
          <w:szCs w:val="22"/>
          <w:lang w:bidi="ar-SA"/>
        </w:rPr>
      </w:pPr>
      <w:r w:rsidRPr="00CC1C4C">
        <w:rPr>
          <w:rFonts w:asciiTheme="minorHAnsi" w:hAnsiTheme="minorHAnsi" w:cstheme="minorHAnsi"/>
          <w:b/>
          <w:sz w:val="22"/>
          <w:szCs w:val="22"/>
        </w:rPr>
        <w:t>11.3.1.</w:t>
      </w:r>
      <w:r w:rsidRPr="00CC1C4C">
        <w:rPr>
          <w:rFonts w:asciiTheme="minorHAnsi" w:hAnsiTheme="minorHAnsi" w:cstheme="minorHAnsi"/>
          <w:sz w:val="22"/>
          <w:szCs w:val="22"/>
        </w:rPr>
        <w:t xml:space="preserve"> O </w:t>
      </w:r>
      <w:r w:rsidRPr="00CC1C4C">
        <w:rPr>
          <w:rFonts w:asciiTheme="minorHAnsi" w:eastAsia="Calibri" w:hAnsiTheme="minorHAnsi" w:cstheme="minorHAnsi"/>
          <w:sz w:val="22"/>
          <w:szCs w:val="22"/>
          <w:lang w:bidi="ar-SA"/>
        </w:rPr>
        <w:t>pagamento de cada fatura deverá ser realizado em um prazo não superior a 15 (quinze) dias contados da liquidação.</w:t>
      </w:r>
    </w:p>
    <w:p w14:paraId="29D4506C" w14:textId="77777777" w:rsidR="00F06AFD" w:rsidRPr="00CC1C4C" w:rsidRDefault="00F06AFD" w:rsidP="00F06AFD">
      <w:pPr>
        <w:pStyle w:val="Corpodetexto"/>
        <w:spacing w:before="120" w:after="120"/>
        <w:contextualSpacing/>
        <w:jc w:val="both"/>
        <w:rPr>
          <w:rFonts w:asciiTheme="minorHAnsi" w:eastAsia="NSimSun" w:hAnsiTheme="minorHAnsi" w:cstheme="minorHAnsi"/>
          <w:kern w:val="3"/>
          <w:sz w:val="22"/>
          <w:szCs w:val="22"/>
          <w:lang w:eastAsia="zh-CN" w:bidi="hi-IN"/>
        </w:rPr>
      </w:pPr>
      <w:r w:rsidRPr="00CC1C4C">
        <w:rPr>
          <w:rFonts w:asciiTheme="minorHAnsi" w:hAnsiTheme="minorHAnsi" w:cstheme="minorHAnsi"/>
          <w:b/>
          <w:sz w:val="22"/>
          <w:szCs w:val="22"/>
        </w:rPr>
        <w:t>11.3.2.</w:t>
      </w:r>
      <w:r w:rsidRPr="00CC1C4C">
        <w:rPr>
          <w:rFonts w:asciiTheme="minorHAnsi" w:hAnsiTheme="minorHAnsi" w:cstheme="minorHAnsi"/>
          <w:sz w:val="22"/>
          <w:szCs w:val="22"/>
        </w:rPr>
        <w:t xml:space="preserve"> </w:t>
      </w:r>
      <w:r w:rsidRPr="00CC1C4C">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w:t>
      </w:r>
      <w:r w:rsidRPr="00CC1C4C">
        <w:rPr>
          <w:rFonts w:asciiTheme="minorHAnsi" w:eastAsia="NSimSun" w:hAnsiTheme="minorHAnsi" w:cstheme="minorHAnsi"/>
          <w:kern w:val="3"/>
          <w:sz w:val="22"/>
          <w:szCs w:val="22"/>
          <w:lang w:eastAsia="zh-CN" w:bidi="hi-IN"/>
        </w:rPr>
        <w:t>será calculada mediante a aplicação do índice de correção monetária IPCA (Índice de Preços ao Consumidor Amplo), ou outro que vier a substitui-lo.</w:t>
      </w:r>
    </w:p>
    <w:p w14:paraId="511E1759"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shd w:val="clear" w:color="auto" w:fill="FFFFFF"/>
        </w:rPr>
        <w:t>11.3.3.</w:t>
      </w:r>
      <w:r w:rsidRPr="00CC1C4C">
        <w:rPr>
          <w:rFonts w:asciiTheme="minorHAnsi" w:hAnsiTheme="minorHAnsi" w:cstheme="minorHAnsi"/>
          <w:sz w:val="22"/>
          <w:szCs w:val="22"/>
          <w:shd w:val="clear" w:color="auto" w:fill="FFFFFF"/>
        </w:rPr>
        <w:t xml:space="preserve"> </w:t>
      </w:r>
      <w:r w:rsidRPr="00CC1C4C">
        <w:rPr>
          <w:rFonts w:asciiTheme="minorHAnsi" w:hAnsiTheme="minorHAnsi" w:cstheme="minorHAnsi"/>
          <w:sz w:val="22"/>
          <w:szCs w:val="22"/>
        </w:rPr>
        <w:t xml:space="preserve">A </w:t>
      </w:r>
      <w:r w:rsidRPr="00CC1C4C">
        <w:rPr>
          <w:rFonts w:asciiTheme="minorHAnsi" w:hAnsiTheme="minorHAnsi" w:cstheme="minorHAnsi"/>
          <w:bCs/>
          <w:sz w:val="22"/>
          <w:szCs w:val="22"/>
        </w:rPr>
        <w:t>Contratante</w:t>
      </w:r>
      <w:r w:rsidRPr="00CC1C4C">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0A72A28D"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11.3.4</w:t>
      </w:r>
      <w:r w:rsidRPr="00CC1C4C">
        <w:rPr>
          <w:rFonts w:asciiTheme="minorHAnsi" w:hAnsiTheme="minorHAnsi" w:cstheme="minorHAnsi"/>
          <w:bCs/>
          <w:sz w:val="22"/>
          <w:szCs w:val="22"/>
        </w:rPr>
        <w:t xml:space="preserve">. </w:t>
      </w:r>
      <w:r w:rsidRPr="00CC1C4C">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32285C4F"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11.3.5.</w:t>
      </w:r>
      <w:r w:rsidRPr="00CC1C4C">
        <w:rPr>
          <w:rFonts w:asciiTheme="minorHAnsi" w:hAnsiTheme="minorHAnsi" w:cstheme="minorHAnsi"/>
          <w:bCs/>
          <w:sz w:val="22"/>
          <w:szCs w:val="22"/>
        </w:rPr>
        <w:t xml:space="preserve"> </w:t>
      </w:r>
      <w:r w:rsidRPr="00CC1C4C">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516A12CC"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11.3.6.</w:t>
      </w:r>
      <w:r w:rsidRPr="00CC1C4C">
        <w:rPr>
          <w:rFonts w:asciiTheme="minorHAnsi" w:hAnsiTheme="minorHAnsi" w:cstheme="minorHAnsi"/>
          <w:bCs/>
          <w:sz w:val="22"/>
          <w:szCs w:val="22"/>
        </w:rPr>
        <w:t xml:space="preserve"> </w:t>
      </w:r>
      <w:r w:rsidRPr="00CC1C4C">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D5FFC9D" w14:textId="77777777" w:rsidR="00F06AFD" w:rsidRPr="00CC1C4C" w:rsidRDefault="00F06AFD" w:rsidP="00F06AFD">
      <w:pPr>
        <w:pStyle w:val="SemEspaamento"/>
        <w:spacing w:before="120" w:after="120"/>
        <w:jc w:val="both"/>
        <w:rPr>
          <w:rFonts w:asciiTheme="minorHAnsi" w:hAnsiTheme="minorHAnsi" w:cstheme="minorHAnsi"/>
        </w:rPr>
      </w:pPr>
      <w:r w:rsidRPr="00CC1C4C">
        <w:rPr>
          <w:rFonts w:asciiTheme="minorHAnsi" w:hAnsiTheme="minorHAnsi" w:cstheme="minorHAnsi"/>
          <w:b/>
          <w:bCs/>
        </w:rPr>
        <w:t>11.4.</w:t>
      </w:r>
      <w:r w:rsidRPr="00CC1C4C">
        <w:rPr>
          <w:rFonts w:asciiTheme="minorHAnsi" w:hAnsiTheme="minorHAnsi" w:cstheme="minorHAnsi"/>
        </w:rPr>
        <w:t xml:space="preserve"> As notas fiscais devem conter o número da licitação, descritivo e valor dos itens fornecidos e emitidas em nome do:</w:t>
      </w:r>
    </w:p>
    <w:p w14:paraId="166B1171"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pBdr>
        <w:ind w:right="1418"/>
        <w:rPr>
          <w:rFonts w:asciiTheme="minorHAnsi" w:hAnsiTheme="minorHAnsi" w:cstheme="minorHAnsi"/>
        </w:rPr>
      </w:pPr>
      <w:r w:rsidRPr="00CC1C4C">
        <w:rPr>
          <w:rFonts w:asciiTheme="minorHAnsi" w:hAnsiTheme="minorHAnsi" w:cstheme="minorHAnsi"/>
        </w:rPr>
        <w:t>FUNDO MUNICIPAL DOS DIREITOS DA CRIANÇA E DO ADOLESCENTE</w:t>
      </w:r>
    </w:p>
    <w:p w14:paraId="2488E003"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pBdr>
        <w:ind w:right="1418"/>
        <w:rPr>
          <w:rFonts w:asciiTheme="minorHAnsi" w:hAnsiTheme="minorHAnsi" w:cstheme="minorHAnsi"/>
        </w:rPr>
      </w:pPr>
      <w:r w:rsidRPr="00CC1C4C">
        <w:rPr>
          <w:rFonts w:asciiTheme="minorHAnsi" w:hAnsiTheme="minorHAnsi" w:cstheme="minorHAnsi"/>
        </w:rPr>
        <w:t xml:space="preserve">CNPJ Nº </w:t>
      </w:r>
      <w:r w:rsidRPr="00CC1C4C">
        <w:rPr>
          <w:rFonts w:asciiTheme="minorHAnsi" w:hAnsiTheme="minorHAnsi" w:cstheme="minorHAnsi"/>
          <w:color w:val="000000"/>
        </w:rPr>
        <w:t>14.829.009/0001-14</w:t>
      </w:r>
    </w:p>
    <w:p w14:paraId="3206A344"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pBdr>
        <w:ind w:right="1418"/>
        <w:rPr>
          <w:rFonts w:asciiTheme="minorHAnsi" w:hAnsiTheme="minorHAnsi" w:cstheme="minorHAnsi"/>
        </w:rPr>
      </w:pPr>
      <w:r w:rsidRPr="00CC1C4C">
        <w:rPr>
          <w:rFonts w:asciiTheme="minorHAnsi" w:hAnsiTheme="minorHAnsi" w:cstheme="minorHAnsi"/>
        </w:rPr>
        <w:t>RUA CASTELO BRANCO, Nº 10, BLOCO 02 SALA 07– CENTRO</w:t>
      </w:r>
    </w:p>
    <w:p w14:paraId="43B228D1"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pBdr>
        <w:ind w:right="1418"/>
        <w:rPr>
          <w:rFonts w:asciiTheme="minorHAnsi" w:hAnsiTheme="minorHAnsi" w:cstheme="minorHAnsi"/>
        </w:rPr>
      </w:pPr>
      <w:r w:rsidRPr="00CC1C4C">
        <w:rPr>
          <w:rFonts w:asciiTheme="minorHAnsi" w:hAnsiTheme="minorHAnsi" w:cstheme="minorHAnsi"/>
          <w:bCs/>
        </w:rPr>
        <w:t>CEP: 85.685-000 - NOVA PRATA DO IGUAÇU – PR</w:t>
      </w:r>
    </w:p>
    <w:p w14:paraId="24D4ADD9"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p>
    <w:p w14:paraId="0E1E2218" w14:textId="77777777" w:rsidR="00F06AFD" w:rsidRPr="00CC1C4C" w:rsidRDefault="00F06AFD" w:rsidP="00F06AFD">
      <w:pPr>
        <w:pStyle w:val="Corpodetexto"/>
        <w:spacing w:before="120" w:after="120"/>
        <w:contextualSpacing/>
        <w:jc w:val="both"/>
        <w:rPr>
          <w:rFonts w:asciiTheme="minorHAnsi" w:eastAsia="NSimSun" w:hAnsiTheme="minorHAnsi" w:cstheme="minorHAnsi"/>
          <w:b/>
          <w:bCs/>
          <w:kern w:val="3"/>
          <w:sz w:val="22"/>
          <w:szCs w:val="22"/>
          <w:lang w:eastAsia="zh-CN" w:bidi="hi-IN"/>
        </w:rPr>
      </w:pPr>
      <w:r w:rsidRPr="00CC1C4C">
        <w:rPr>
          <w:rFonts w:asciiTheme="minorHAnsi" w:eastAsia="NSimSun" w:hAnsiTheme="minorHAnsi" w:cstheme="minorHAnsi"/>
          <w:b/>
          <w:bCs/>
          <w:kern w:val="3"/>
          <w:sz w:val="22"/>
          <w:szCs w:val="22"/>
          <w:lang w:eastAsia="zh-CN" w:bidi="hi-IN"/>
        </w:rPr>
        <w:t>12. CRITÉRIOS DE SELEÇÃO DO FORNECEDOR</w:t>
      </w:r>
    </w:p>
    <w:p w14:paraId="350EB867" w14:textId="77777777" w:rsidR="00F06AFD" w:rsidRPr="00CC1C4C" w:rsidRDefault="00F06AFD" w:rsidP="00F06AFD">
      <w:pPr>
        <w:pStyle w:val="Corpodetexto"/>
        <w:spacing w:before="120" w:after="120"/>
        <w:contextualSpacing/>
        <w:jc w:val="both"/>
        <w:rPr>
          <w:rFonts w:asciiTheme="minorHAnsi" w:eastAsia="NSimSun" w:hAnsiTheme="minorHAnsi" w:cstheme="minorHAnsi"/>
          <w:b/>
          <w:bCs/>
          <w:kern w:val="3"/>
          <w:sz w:val="22"/>
          <w:szCs w:val="22"/>
          <w:lang w:eastAsia="zh-CN" w:bidi="hi-IN"/>
        </w:rPr>
      </w:pPr>
      <w:r w:rsidRPr="00CC1C4C">
        <w:rPr>
          <w:rFonts w:asciiTheme="minorHAnsi" w:eastAsia="NSimSun" w:hAnsiTheme="minorHAnsi" w:cstheme="minorHAnsi"/>
          <w:b/>
          <w:bCs/>
          <w:kern w:val="3"/>
          <w:sz w:val="22"/>
          <w:szCs w:val="22"/>
          <w:lang w:eastAsia="zh-CN" w:bidi="hi-IN"/>
        </w:rPr>
        <w:t>12.1. FORMA DE SELEÇÃO E CRITÉRIO DE JULGAMENTO DA PROPOSTA</w:t>
      </w:r>
    </w:p>
    <w:p w14:paraId="10C51E6A"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Style w:val="pspdfkit-6fq5ysqkmc2gc1fek9b659qfh8"/>
          <w:rFonts w:asciiTheme="minorHAnsi" w:hAnsiTheme="minorHAnsi" w:cstheme="minorHAnsi"/>
          <w:b/>
          <w:bCs/>
          <w:sz w:val="22"/>
          <w:szCs w:val="22"/>
        </w:rPr>
        <w:t xml:space="preserve">12.1.1. </w:t>
      </w:r>
      <w:r w:rsidRPr="00CC1C4C">
        <w:rPr>
          <w:rFonts w:asciiTheme="minorHAnsi" w:hAnsiTheme="minorHAnsi" w:cstheme="minorHAnsi"/>
          <w:sz w:val="22"/>
          <w:szCs w:val="22"/>
        </w:rPr>
        <w:t>O fornecedor será selecionado por meio da realização de procedimento de LICITAÇÃO, na modalidade PREGÃO, sob a forma ELETRÔNICA, com adoção do critério de julgamento pelo MENOR PREÇO por item.</w:t>
      </w:r>
    </w:p>
    <w:p w14:paraId="752C778F"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 xml:space="preserve">12.1.2. </w:t>
      </w:r>
      <w:r w:rsidRPr="00CC1C4C">
        <w:rPr>
          <w:rFonts w:asciiTheme="minorHAnsi" w:hAnsiTheme="minorHAnsi" w:cstheme="minorHAnsi"/>
          <w:sz w:val="22"/>
          <w:szCs w:val="22"/>
        </w:rPr>
        <w:t>O modo de disputa será ABERTO.</w:t>
      </w:r>
    </w:p>
    <w:p w14:paraId="45F3ABD9"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sz w:val="22"/>
          <w:szCs w:val="22"/>
        </w:rPr>
      </w:pPr>
      <w:r w:rsidRPr="00CC1C4C">
        <w:rPr>
          <w:rStyle w:val="pspdfkit-6fq5ysqkmc2gc1fek9b659qfh8"/>
          <w:rFonts w:asciiTheme="minorHAnsi" w:hAnsiTheme="minorHAnsi" w:cstheme="minorHAnsi"/>
          <w:b/>
          <w:bCs/>
          <w:sz w:val="22"/>
          <w:szCs w:val="22"/>
        </w:rPr>
        <w:t xml:space="preserve">12.1.3. </w:t>
      </w:r>
      <w:r w:rsidRPr="00CC1C4C">
        <w:rPr>
          <w:rStyle w:val="pspdfkit-6fq5ysqkmc2gc1fek9b659qfh8"/>
          <w:rFonts w:asciiTheme="minorHAnsi" w:hAnsiTheme="minorHAnsi" w:cstheme="minorHAnsi"/>
          <w:sz w:val="22"/>
          <w:szCs w:val="22"/>
        </w:rPr>
        <w:t xml:space="preserve">A participação neste processo </w:t>
      </w:r>
      <w:r w:rsidRPr="00CC1C4C">
        <w:rPr>
          <w:rStyle w:val="pspdfkit-6fq5ysqkmc2gc1fek9b659qfh8"/>
          <w:rFonts w:asciiTheme="minorHAnsi" w:hAnsiTheme="minorHAnsi" w:cstheme="minorHAnsi"/>
          <w:b/>
          <w:bCs/>
          <w:sz w:val="22"/>
          <w:szCs w:val="22"/>
        </w:rPr>
        <w:t>SERÁ EXCLUSIVA</w:t>
      </w:r>
      <w:r w:rsidRPr="00CC1C4C">
        <w:rPr>
          <w:rStyle w:val="pspdfkit-6fq5ysqkmc2gc1fek9b659qfh8"/>
          <w:rFonts w:asciiTheme="minorHAnsi" w:hAnsiTheme="minorHAnsi" w:cstheme="minorHAnsi"/>
          <w:sz w:val="22"/>
          <w:szCs w:val="22"/>
        </w:rPr>
        <w:t xml:space="preserve"> para microempresas, empresas de pequeno porte e sociedades cooperativas enquadradas no art. 34 da Lei nº 11.488/2007.</w:t>
      </w:r>
    </w:p>
    <w:p w14:paraId="30148A43"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sz w:val="22"/>
          <w:szCs w:val="22"/>
        </w:rPr>
      </w:pPr>
    </w:p>
    <w:p w14:paraId="1F08EB6F"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sz w:val="22"/>
          <w:szCs w:val="22"/>
        </w:rPr>
      </w:pPr>
    </w:p>
    <w:p w14:paraId="343CB28E"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b/>
          <w:bCs/>
          <w:sz w:val="22"/>
          <w:szCs w:val="22"/>
        </w:rPr>
      </w:pPr>
      <w:r w:rsidRPr="00CC1C4C">
        <w:rPr>
          <w:rStyle w:val="pspdfkit-6fq5ysqkmc2gc1fek9b659qfh8"/>
          <w:rFonts w:asciiTheme="minorHAnsi" w:hAnsiTheme="minorHAnsi" w:cstheme="minorHAnsi"/>
          <w:b/>
          <w:bCs/>
          <w:sz w:val="22"/>
          <w:szCs w:val="22"/>
        </w:rPr>
        <w:t>12.2. FORMA DE FORNECIMENTO</w:t>
      </w:r>
    </w:p>
    <w:p w14:paraId="179AB207"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sz w:val="22"/>
          <w:szCs w:val="22"/>
        </w:rPr>
      </w:pPr>
      <w:r w:rsidRPr="00CC1C4C">
        <w:rPr>
          <w:rStyle w:val="pspdfkit-6fq5ysqkmc2gc1fek9b659qfh8"/>
          <w:rFonts w:asciiTheme="minorHAnsi" w:hAnsiTheme="minorHAnsi" w:cstheme="minorHAnsi"/>
          <w:b/>
          <w:bCs/>
          <w:sz w:val="22"/>
          <w:szCs w:val="22"/>
        </w:rPr>
        <w:t>12.2.1.</w:t>
      </w:r>
      <w:r w:rsidRPr="00CC1C4C">
        <w:rPr>
          <w:rStyle w:val="pspdfkit-6fq5ysqkmc2gc1fek9b659qfh8"/>
          <w:rFonts w:asciiTheme="minorHAnsi" w:hAnsiTheme="minorHAnsi" w:cstheme="minorHAnsi"/>
          <w:sz w:val="22"/>
          <w:szCs w:val="22"/>
        </w:rPr>
        <w:t xml:space="preserve"> Constitui objeto deste contrato a prestação de serviço pelo tempo estipulado neste instrumento, por parte da contratada, de forma única.</w:t>
      </w:r>
    </w:p>
    <w:p w14:paraId="24AC721D"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sz w:val="22"/>
          <w:szCs w:val="22"/>
        </w:rPr>
      </w:pPr>
    </w:p>
    <w:p w14:paraId="06A28586"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b/>
          <w:bCs/>
          <w:sz w:val="22"/>
          <w:szCs w:val="22"/>
        </w:rPr>
      </w:pPr>
      <w:r w:rsidRPr="00CC1C4C">
        <w:rPr>
          <w:rStyle w:val="pspdfkit-6fq5ysqkmc2gc1fek9b659qfh8"/>
          <w:rFonts w:asciiTheme="minorHAnsi" w:hAnsiTheme="minorHAnsi" w:cstheme="minorHAnsi"/>
          <w:b/>
          <w:bCs/>
          <w:sz w:val="22"/>
          <w:szCs w:val="22"/>
        </w:rPr>
        <w:t>12.3. EXIGÊNCIAS DE HABILITAÇÃO</w:t>
      </w:r>
    </w:p>
    <w:p w14:paraId="23E927FE"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 xml:space="preserve">12.3.1. </w:t>
      </w:r>
      <w:r w:rsidRPr="00CC1C4C">
        <w:rPr>
          <w:rFonts w:asciiTheme="minorHAnsi" w:hAnsiTheme="minorHAnsi" w:cstheme="minorHAnsi"/>
          <w:sz w:val="22"/>
          <w:szCs w:val="22"/>
        </w:rPr>
        <w:t>As exigências de habilitação jurídica e de regularidade fiscal e trabalhista são as usuais contidas no edital.</w:t>
      </w:r>
    </w:p>
    <w:p w14:paraId="42B00B99"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12.3.2.</w:t>
      </w:r>
      <w:r w:rsidRPr="00CC1C4C">
        <w:rPr>
          <w:rFonts w:asciiTheme="minorHAnsi" w:hAnsiTheme="minorHAnsi" w:cstheme="minorHAnsi"/>
          <w:sz w:val="22"/>
          <w:szCs w:val="22"/>
        </w:rPr>
        <w:t xml:space="preserve"> Os critérios de qualificação econômico-financeira a serem atendidos pelos fornecedores são os usuais contidos no edital.</w:t>
      </w:r>
    </w:p>
    <w:p w14:paraId="76B9BBA1"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sz w:val="22"/>
          <w:szCs w:val="22"/>
        </w:rPr>
        <w:t>12.3.3.</w:t>
      </w:r>
      <w:r w:rsidRPr="00CC1C4C">
        <w:rPr>
          <w:rFonts w:asciiTheme="minorHAnsi" w:hAnsiTheme="minorHAnsi" w:cstheme="minorHAnsi"/>
          <w:sz w:val="22"/>
          <w:szCs w:val="22"/>
        </w:rPr>
        <w:t xml:space="preserve"> Quanto aos critérios de qualificação técnica, será exigido da</w:t>
      </w:r>
      <w:r w:rsidRPr="00CC1C4C">
        <w:rPr>
          <w:rFonts w:asciiTheme="minorHAnsi" w:hAnsiTheme="minorHAnsi" w:cstheme="minorHAnsi"/>
          <w:bCs/>
          <w:sz w:val="22"/>
          <w:szCs w:val="22"/>
        </w:rPr>
        <w:t>s proponentes a apresentação de a</w:t>
      </w:r>
      <w:r w:rsidRPr="00CC1C4C">
        <w:rPr>
          <w:rFonts w:asciiTheme="minorHAnsi" w:hAnsiTheme="minorHAnsi" w:cstheme="minorHAnsi"/>
          <w:sz w:val="22"/>
          <w:szCs w:val="22"/>
        </w:rPr>
        <w:t xml:space="preserve">testado ou declaração de capacidade técnica, </w:t>
      </w:r>
      <w:r w:rsidRPr="00CC1C4C">
        <w:rPr>
          <w:rFonts w:asciiTheme="minorHAnsi" w:hAnsiTheme="minorHAnsi" w:cstheme="minorHAnsi"/>
          <w:b/>
          <w:sz w:val="22"/>
          <w:szCs w:val="22"/>
        </w:rPr>
        <w:t>em nome da proponente</w:t>
      </w:r>
      <w:r w:rsidRPr="00CC1C4C">
        <w:rPr>
          <w:rFonts w:asciiTheme="minorHAnsi" w:hAnsiTheme="minorHAnsi" w:cstheme="minorHAnsi"/>
          <w:sz w:val="22"/>
          <w:szCs w:val="22"/>
        </w:rPr>
        <w:t>, emitido por pessoa jurídica de direito público ou privado, de que executou satisfatoriamente a prestação de serviços pertinentes e compatíveis com o objeto da licitação</w:t>
      </w:r>
    </w:p>
    <w:p w14:paraId="4E600187"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p>
    <w:p w14:paraId="54278390"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sz w:val="22"/>
          <w:szCs w:val="22"/>
        </w:rPr>
      </w:pPr>
    </w:p>
    <w:p w14:paraId="0AEF1E42" w14:textId="77777777" w:rsidR="00F06AFD" w:rsidRPr="00CC1C4C" w:rsidRDefault="00F06AFD" w:rsidP="00F06AFD">
      <w:pPr>
        <w:pStyle w:val="Corpodetexto"/>
        <w:spacing w:before="120" w:after="120"/>
        <w:contextualSpacing/>
        <w:jc w:val="both"/>
        <w:rPr>
          <w:rStyle w:val="pspdfkit-6fq5ysqkmc2gc1fek9b659qfh8"/>
          <w:rFonts w:asciiTheme="minorHAnsi" w:hAnsiTheme="minorHAnsi" w:cstheme="minorHAnsi"/>
          <w:b/>
          <w:bCs/>
          <w:sz w:val="22"/>
          <w:szCs w:val="22"/>
        </w:rPr>
      </w:pPr>
      <w:r w:rsidRPr="00CC1C4C">
        <w:rPr>
          <w:rStyle w:val="pspdfkit-6fq5ysqkmc2gc1fek9b659qfh8"/>
          <w:rFonts w:asciiTheme="minorHAnsi" w:hAnsiTheme="minorHAnsi" w:cstheme="minorHAnsi"/>
          <w:b/>
          <w:bCs/>
          <w:sz w:val="22"/>
          <w:szCs w:val="22"/>
        </w:rPr>
        <w:t>13. ESTIMATIVA DE PREÇO</w:t>
      </w:r>
    </w:p>
    <w:p w14:paraId="12686F85" w14:textId="77777777" w:rsidR="00F06AFD" w:rsidRPr="00CC1C4C" w:rsidRDefault="00F06AFD" w:rsidP="00F06AFD">
      <w:pPr>
        <w:pStyle w:val="Corpodetexto"/>
        <w:spacing w:before="120" w:after="120"/>
        <w:contextualSpacing/>
        <w:jc w:val="both"/>
        <w:rPr>
          <w:rFonts w:asciiTheme="minorHAnsi" w:hAnsiTheme="minorHAnsi" w:cstheme="minorHAnsi"/>
          <w:bCs/>
          <w:sz w:val="22"/>
          <w:szCs w:val="22"/>
        </w:rPr>
      </w:pPr>
      <w:r w:rsidRPr="00CC1C4C">
        <w:rPr>
          <w:rFonts w:asciiTheme="minorHAnsi" w:hAnsiTheme="minorHAnsi" w:cstheme="minorHAnsi"/>
          <w:b/>
          <w:bCs/>
          <w:sz w:val="22"/>
          <w:szCs w:val="22"/>
        </w:rPr>
        <w:t xml:space="preserve">13.1. </w:t>
      </w:r>
      <w:r w:rsidRPr="00CC1C4C">
        <w:rPr>
          <w:rFonts w:asciiTheme="minorHAnsi" w:hAnsiTheme="minorHAnsi" w:cstheme="minorHAnsi"/>
          <w:bCs/>
          <w:sz w:val="22"/>
          <w:szCs w:val="22"/>
        </w:rPr>
        <w:t>O valor de referência consta em anexo ao presente Termo de Referência (Item 2 – Especificações Técnicas).</w:t>
      </w:r>
    </w:p>
    <w:p w14:paraId="4B8AF4DE" w14:textId="77777777" w:rsidR="00F06AFD" w:rsidRPr="00CC1C4C" w:rsidRDefault="00F06AFD" w:rsidP="00F06AFD">
      <w:pPr>
        <w:pStyle w:val="Corpodetexto"/>
        <w:spacing w:before="120" w:after="120"/>
        <w:contextualSpacing/>
        <w:jc w:val="both"/>
        <w:rPr>
          <w:rFonts w:asciiTheme="minorHAnsi" w:hAnsiTheme="minorHAnsi" w:cstheme="minorHAnsi"/>
          <w:bCs/>
          <w:sz w:val="22"/>
          <w:szCs w:val="22"/>
        </w:rPr>
      </w:pPr>
    </w:p>
    <w:p w14:paraId="2CE0C14A" w14:textId="77777777" w:rsidR="00F06AFD" w:rsidRPr="00CC1C4C" w:rsidRDefault="00F06AFD" w:rsidP="00F06AFD">
      <w:pPr>
        <w:pStyle w:val="Corpodetexto"/>
        <w:spacing w:before="120" w:after="120"/>
        <w:contextualSpacing/>
        <w:jc w:val="both"/>
        <w:rPr>
          <w:rFonts w:asciiTheme="minorHAnsi" w:hAnsiTheme="minorHAnsi" w:cstheme="minorHAnsi"/>
          <w:bCs/>
          <w:sz w:val="22"/>
          <w:szCs w:val="22"/>
        </w:rPr>
      </w:pPr>
    </w:p>
    <w:p w14:paraId="45640927" w14:textId="77777777" w:rsidR="00F06AFD" w:rsidRPr="00CC1C4C" w:rsidRDefault="00F06AFD" w:rsidP="00F06AFD">
      <w:pPr>
        <w:pStyle w:val="Corpodetexto"/>
        <w:spacing w:before="120" w:after="120"/>
        <w:contextualSpacing/>
        <w:jc w:val="both"/>
        <w:rPr>
          <w:rFonts w:asciiTheme="minorHAnsi" w:hAnsiTheme="minorHAnsi" w:cstheme="minorHAnsi"/>
          <w:b/>
          <w:color w:val="000000"/>
          <w:sz w:val="22"/>
          <w:szCs w:val="22"/>
        </w:rPr>
      </w:pPr>
      <w:r w:rsidRPr="00CC1C4C">
        <w:rPr>
          <w:rFonts w:asciiTheme="minorHAnsi" w:hAnsiTheme="minorHAnsi" w:cstheme="minorHAnsi"/>
          <w:b/>
          <w:color w:val="000000"/>
          <w:sz w:val="22"/>
          <w:szCs w:val="22"/>
        </w:rPr>
        <w:t>14. DAS ALTERAÇÕES</w:t>
      </w:r>
    </w:p>
    <w:p w14:paraId="29BFEBC5"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 xml:space="preserve">14.1. </w:t>
      </w:r>
      <w:r w:rsidRPr="00CC1C4C">
        <w:rPr>
          <w:rFonts w:asciiTheme="minorHAnsi" w:hAnsiTheme="minorHAnsi" w:cstheme="minorHAnsi"/>
          <w:sz w:val="22"/>
          <w:szCs w:val="22"/>
        </w:rPr>
        <w:t>Eventuais alterações contratuais reger-se-ão pela disciplina dos arts. 124 e seguintes da Lei nº 14.133, de 2021.</w:t>
      </w:r>
    </w:p>
    <w:p w14:paraId="0E25EBD9"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 xml:space="preserve">14.2. </w:t>
      </w:r>
      <w:r w:rsidRPr="00CC1C4C">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FD5A039"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 xml:space="preserve">14.3. </w:t>
      </w:r>
      <w:r w:rsidRPr="00CC1C4C">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17093FC"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 xml:space="preserve">14.4. </w:t>
      </w:r>
      <w:r w:rsidRPr="00CC1C4C">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76E9E5E3"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shd w:val="clear" w:color="auto" w:fill="FFFFFF"/>
        </w:rPr>
      </w:pPr>
      <w:r w:rsidRPr="00CC1C4C">
        <w:rPr>
          <w:rFonts w:asciiTheme="minorHAnsi" w:hAnsiTheme="minorHAnsi" w:cstheme="minorHAnsi"/>
          <w:b/>
          <w:bCs/>
          <w:sz w:val="22"/>
          <w:szCs w:val="22"/>
        </w:rPr>
        <w:t xml:space="preserve">14.5. </w:t>
      </w:r>
      <w:r w:rsidRPr="00CC1C4C">
        <w:rPr>
          <w:rFonts w:asciiTheme="minorHAnsi" w:hAnsiTheme="minorHAnsi" w:cstheme="minorHAnsi"/>
          <w:sz w:val="22"/>
          <w:szCs w:val="22"/>
          <w:shd w:val="clear" w:color="auto" w:fill="FFFFFF"/>
        </w:rPr>
        <w:t>As alterações de que tratam o item anterior deverão atender a todos os requisitos constantes nos artigos 124 ao 136 da Lei Federal nº. 14.133/2021.</w:t>
      </w:r>
    </w:p>
    <w:p w14:paraId="06253047"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shd w:val="clear" w:color="auto" w:fill="FFFFFF"/>
        </w:rPr>
      </w:pPr>
      <w:r w:rsidRPr="00CC1C4C">
        <w:rPr>
          <w:rFonts w:asciiTheme="minorHAnsi" w:hAnsiTheme="minorHAnsi" w:cstheme="minorHAnsi"/>
          <w:b/>
          <w:bCs/>
          <w:sz w:val="22"/>
          <w:szCs w:val="22"/>
        </w:rPr>
        <w:t xml:space="preserve">14.6. </w:t>
      </w:r>
      <w:r w:rsidRPr="00CC1C4C">
        <w:rPr>
          <w:rFonts w:asciiTheme="minorHAnsi" w:hAnsiTheme="minorHAnsi" w:cstheme="minorHAnsi"/>
          <w:sz w:val="22"/>
          <w:szCs w:val="22"/>
          <w:shd w:val="clear" w:color="auto" w:fill="FFFFFF"/>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5BB9BC2E"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shd w:val="clear" w:color="auto" w:fill="FFFFFF"/>
        </w:rPr>
      </w:pPr>
      <w:r w:rsidRPr="00CC1C4C">
        <w:rPr>
          <w:rFonts w:asciiTheme="minorHAnsi" w:hAnsiTheme="minorHAnsi" w:cstheme="minorHAnsi"/>
          <w:b/>
          <w:bCs/>
          <w:sz w:val="22"/>
          <w:szCs w:val="22"/>
        </w:rPr>
        <w:t xml:space="preserve">14.7. </w:t>
      </w:r>
      <w:r w:rsidRPr="00CC1C4C">
        <w:rPr>
          <w:rFonts w:asciiTheme="minorHAnsi" w:hAnsiTheme="minorHAnsi" w:cstheme="minorHAnsi"/>
          <w:sz w:val="22"/>
          <w:szCs w:val="22"/>
          <w:shd w:val="clear" w:color="auto" w:fill="FFFFFF"/>
        </w:rPr>
        <w:t>As alterações dependem de pedido do fornecedor, que deve ser protocolado junto ao Fiscal nomeado.</w:t>
      </w:r>
    </w:p>
    <w:p w14:paraId="7F7506E0"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shd w:val="clear" w:color="auto" w:fill="FFFFFF"/>
        </w:rPr>
      </w:pPr>
    </w:p>
    <w:p w14:paraId="4795BB3B"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shd w:val="clear" w:color="auto" w:fill="FFFFFF"/>
        </w:rPr>
      </w:pPr>
    </w:p>
    <w:p w14:paraId="563CAA03" w14:textId="77777777" w:rsidR="00F06AFD" w:rsidRPr="00CC1C4C" w:rsidRDefault="00F06AFD" w:rsidP="00F06AFD">
      <w:pPr>
        <w:pStyle w:val="Corpodetexto"/>
        <w:spacing w:before="120" w:after="120"/>
        <w:contextualSpacing/>
        <w:jc w:val="both"/>
        <w:rPr>
          <w:rFonts w:asciiTheme="minorHAnsi" w:hAnsiTheme="minorHAnsi" w:cstheme="minorHAnsi"/>
          <w:b/>
          <w:bCs/>
          <w:sz w:val="22"/>
          <w:szCs w:val="22"/>
        </w:rPr>
      </w:pPr>
      <w:r w:rsidRPr="00CC1C4C">
        <w:rPr>
          <w:rFonts w:asciiTheme="minorHAnsi" w:hAnsiTheme="minorHAnsi" w:cstheme="minorHAnsi"/>
          <w:b/>
          <w:bCs/>
          <w:sz w:val="22"/>
          <w:szCs w:val="22"/>
        </w:rPr>
        <w:t>15. DO REAJUSTE</w:t>
      </w:r>
    </w:p>
    <w:p w14:paraId="70531E49"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15.1.</w:t>
      </w:r>
      <w:r w:rsidRPr="00CC1C4C">
        <w:rPr>
          <w:rFonts w:asciiTheme="minorHAnsi" w:hAnsiTheme="minorHAnsi" w:cstheme="minorHAnsi"/>
          <w:sz w:val="22"/>
          <w:szCs w:val="22"/>
        </w:rPr>
        <w:t xml:space="preserve"> Os preços inicialmente contratados são fixos e irreajustáveis no prazo de um ano, contado da data proposta apresentada.</w:t>
      </w:r>
    </w:p>
    <w:p w14:paraId="3FBDD79F"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15.2.</w:t>
      </w:r>
      <w:r w:rsidRPr="00CC1C4C">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w:t>
      </w:r>
      <w:r w:rsidRPr="00CC1C4C">
        <w:rPr>
          <w:rFonts w:asciiTheme="minorHAnsi" w:eastAsia="NSimSun" w:hAnsiTheme="minorHAnsi" w:cstheme="minorHAnsi"/>
          <w:kern w:val="3"/>
          <w:sz w:val="22"/>
          <w:szCs w:val="22"/>
          <w:lang w:eastAsia="zh-CN" w:bidi="hi-IN"/>
        </w:rPr>
        <w:t xml:space="preserve"> IPCA (Índice de Preços ao Consumidor Amplo)</w:t>
      </w:r>
      <w:r w:rsidRPr="00CC1C4C">
        <w:rPr>
          <w:rFonts w:asciiTheme="minorHAnsi" w:hAnsiTheme="minorHAnsi" w:cstheme="minorHAnsi"/>
          <w:i/>
          <w:iCs/>
          <w:sz w:val="22"/>
          <w:szCs w:val="22"/>
        </w:rPr>
        <w:t>,</w:t>
      </w:r>
      <w:r w:rsidRPr="00CC1C4C">
        <w:rPr>
          <w:rFonts w:asciiTheme="minorHAnsi" w:hAnsiTheme="minorHAnsi" w:cstheme="minorHAnsi"/>
          <w:sz w:val="22"/>
          <w:szCs w:val="22"/>
        </w:rPr>
        <w:t xml:space="preserve"> exclusivamente para as obrigações iniciadas e concluídas após a ocorrência da anualidade.</w:t>
      </w:r>
    </w:p>
    <w:p w14:paraId="7105C766"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15.3.</w:t>
      </w:r>
      <w:r w:rsidRPr="00CC1C4C">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05BF8FB1"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15.4.</w:t>
      </w:r>
      <w:r w:rsidRPr="00CC1C4C">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20F821B0"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15.5.</w:t>
      </w:r>
      <w:r w:rsidRPr="00CC1C4C">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6A31331A"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15.6.</w:t>
      </w:r>
      <w:r w:rsidRPr="00CC1C4C">
        <w:rPr>
          <w:rFonts w:asciiTheme="minorHAnsi" w:hAnsiTheme="minorHAnsi" w:cstheme="minorHAnsi"/>
          <w:sz w:val="22"/>
          <w:szCs w:val="22"/>
        </w:rPr>
        <w:t xml:space="preserve"> O reajuste será realizado por apostilamento.</w:t>
      </w:r>
    </w:p>
    <w:p w14:paraId="7C82684C"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CC1C4C">
        <w:rPr>
          <w:rFonts w:asciiTheme="minorHAnsi" w:hAnsiTheme="minorHAnsi" w:cstheme="minorHAnsi"/>
          <w:b/>
          <w:bCs/>
          <w:sz w:val="22"/>
          <w:szCs w:val="22"/>
        </w:rPr>
        <w:t>15.7.</w:t>
      </w:r>
      <w:r w:rsidRPr="00CC1C4C">
        <w:rPr>
          <w:rFonts w:asciiTheme="minorHAnsi" w:hAnsiTheme="minorHAnsi" w:cstheme="minorHAnsi"/>
          <w:sz w:val="22"/>
          <w:szCs w:val="22"/>
        </w:rPr>
        <w:t xml:space="preserve"> Não serão admitidos apostilamentos com efeitos financeiros retroativos à data da sua assinatura.</w:t>
      </w:r>
    </w:p>
    <w:p w14:paraId="31E8357B"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p>
    <w:p w14:paraId="34586B8D"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p>
    <w:p w14:paraId="3F22DF15" w14:textId="77777777" w:rsidR="00F06AFD" w:rsidRPr="00CC1C4C" w:rsidRDefault="00F06AFD" w:rsidP="00F06AFD">
      <w:pPr>
        <w:pStyle w:val="Corpodetexto"/>
        <w:spacing w:before="120" w:after="120"/>
        <w:contextualSpacing/>
        <w:jc w:val="both"/>
        <w:rPr>
          <w:rFonts w:asciiTheme="minorHAnsi" w:hAnsiTheme="minorHAnsi" w:cstheme="minorHAnsi"/>
          <w:b/>
          <w:bCs/>
          <w:sz w:val="22"/>
          <w:szCs w:val="22"/>
        </w:rPr>
      </w:pPr>
      <w:r w:rsidRPr="00CC1C4C">
        <w:rPr>
          <w:rFonts w:asciiTheme="minorHAnsi" w:hAnsiTheme="minorHAnsi" w:cstheme="minorHAnsi"/>
          <w:b/>
          <w:bCs/>
          <w:sz w:val="22"/>
          <w:szCs w:val="22"/>
        </w:rPr>
        <w:t>16. DOTAÇÃO ORÇAMENTÁRIA</w:t>
      </w:r>
    </w:p>
    <w:p w14:paraId="37D500D2" w14:textId="77777777" w:rsidR="00F06AFD" w:rsidRPr="00CC1C4C" w:rsidRDefault="00F06AFD" w:rsidP="00F06AFD">
      <w:pPr>
        <w:pStyle w:val="Corpodetexto"/>
        <w:spacing w:before="120" w:after="120"/>
        <w:contextualSpacing/>
        <w:jc w:val="both"/>
        <w:rPr>
          <w:rFonts w:asciiTheme="minorHAnsi" w:hAnsiTheme="minorHAnsi" w:cstheme="minorHAnsi"/>
          <w:sz w:val="22"/>
          <w:szCs w:val="22"/>
        </w:rPr>
      </w:pPr>
      <w:r w:rsidRPr="00F06AFD">
        <w:rPr>
          <w:rFonts w:asciiTheme="minorHAnsi" w:eastAsia="MS Gothic" w:hAnsiTheme="minorHAnsi" w:cstheme="minorHAnsi"/>
          <w:b/>
          <w:bCs/>
          <w:sz w:val="22"/>
          <w:szCs w:val="22"/>
        </w:rPr>
        <w:t>16.1.</w:t>
      </w:r>
      <w:r w:rsidRPr="00CC1C4C">
        <w:rPr>
          <w:rFonts w:asciiTheme="minorHAnsi" w:eastAsia="MS Gothic" w:hAnsiTheme="minorHAnsi" w:cstheme="minorHAnsi"/>
          <w:sz w:val="22"/>
          <w:szCs w:val="22"/>
        </w:rPr>
        <w:t xml:space="preserve"> </w:t>
      </w:r>
      <w:r w:rsidRPr="00CC1C4C">
        <w:rPr>
          <w:rFonts w:asciiTheme="minorHAnsi" w:hAnsiTheme="minorHAnsi" w:cstheme="minorHAnsi"/>
          <w:sz w:val="22"/>
          <w:szCs w:val="22"/>
        </w:rPr>
        <w:t>As despesas decorrentes da presente contratação correrão à conta de recursos específicos consignados no Orçamento Geral do Município deste exercício, na dotação abaixo discriminada:</w:t>
      </w:r>
    </w:p>
    <w:p w14:paraId="018D4A1D"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CC1C4C">
        <w:rPr>
          <w:rFonts w:asciiTheme="minorHAnsi" w:hAnsiTheme="minorHAnsi" w:cstheme="minorHAnsi"/>
        </w:rPr>
        <w:t>07 – Secretaria Municipal de Assistência Social</w:t>
      </w:r>
    </w:p>
    <w:p w14:paraId="2460FB80"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CC1C4C">
        <w:rPr>
          <w:rFonts w:asciiTheme="minorHAnsi" w:hAnsiTheme="minorHAnsi" w:cstheme="minorHAnsi"/>
        </w:rPr>
        <w:t>003 - Fundo Municipal dos Direitos da Criança e Adolescente</w:t>
      </w:r>
    </w:p>
    <w:p w14:paraId="379D237C"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highlight w:val="green"/>
        </w:rPr>
      </w:pPr>
      <w:r w:rsidRPr="00CC1C4C">
        <w:rPr>
          <w:rFonts w:asciiTheme="minorHAnsi" w:hAnsiTheme="minorHAnsi" w:cstheme="minorHAnsi"/>
        </w:rPr>
        <w:t>008.243.0005.6000 - Fundo Municipal Direitos da Criança e Adolescente</w:t>
      </w:r>
    </w:p>
    <w:p w14:paraId="2267240D" w14:textId="77777777" w:rsidR="00F06AFD" w:rsidRPr="00CC1C4C" w:rsidRDefault="00F06AFD" w:rsidP="00F06AF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CC1C4C">
        <w:rPr>
          <w:rFonts w:asciiTheme="minorHAnsi" w:hAnsiTheme="minorHAnsi" w:cstheme="minorHAnsi"/>
        </w:rPr>
        <w:t>3.3.90.39.00.00 – Outros Serviços de Terceiros – Pessoa Jurídica</w:t>
      </w:r>
    </w:p>
    <w:p w14:paraId="69DEDA57" w14:textId="77777777" w:rsidR="00F06AFD" w:rsidRPr="00CC1C4C" w:rsidRDefault="00F06AFD" w:rsidP="00F06AFD">
      <w:pPr>
        <w:pStyle w:val="SemEspaamento"/>
        <w:jc w:val="both"/>
        <w:rPr>
          <w:rFonts w:asciiTheme="minorHAnsi" w:hAnsiTheme="minorHAnsi" w:cstheme="minorHAnsi"/>
        </w:rPr>
      </w:pPr>
    </w:p>
    <w:p w14:paraId="256B30B8" w14:textId="77777777" w:rsidR="00F06AFD" w:rsidRPr="00CC1C4C" w:rsidRDefault="00F06AFD" w:rsidP="00F06AFD">
      <w:pPr>
        <w:pStyle w:val="SemEspaamento"/>
        <w:spacing w:before="120" w:after="120"/>
        <w:jc w:val="both"/>
        <w:rPr>
          <w:rFonts w:asciiTheme="minorHAnsi" w:hAnsiTheme="minorHAnsi" w:cstheme="minorHAnsi"/>
          <w:color w:val="000000"/>
        </w:rPr>
      </w:pPr>
      <w:r w:rsidRPr="00CC1C4C">
        <w:rPr>
          <w:rFonts w:asciiTheme="minorHAnsi" w:hAnsiTheme="minorHAnsi" w:cstheme="minorHAnsi"/>
          <w:b/>
          <w:color w:val="000000"/>
        </w:rPr>
        <w:t>17. APÊNDICE DO ANEXO I - ESTUDO TÉCNICO PRELIMINAR</w:t>
      </w:r>
    </w:p>
    <w:p w14:paraId="1C38D904" w14:textId="77777777" w:rsidR="00F06AFD" w:rsidRPr="00CC1C4C" w:rsidRDefault="00F06AFD" w:rsidP="00F06AFD">
      <w:pPr>
        <w:pStyle w:val="SemEspaamento"/>
        <w:spacing w:before="120" w:after="120"/>
        <w:jc w:val="both"/>
        <w:rPr>
          <w:rFonts w:asciiTheme="minorHAnsi" w:hAnsiTheme="minorHAnsi" w:cstheme="minorHAnsi"/>
          <w:color w:val="FF0000"/>
        </w:rPr>
      </w:pPr>
      <w:r w:rsidRPr="00CC1C4C">
        <w:rPr>
          <w:rFonts w:asciiTheme="minorHAnsi" w:hAnsiTheme="minorHAnsi" w:cstheme="minorHAnsi"/>
          <w:b/>
          <w:color w:val="000000"/>
        </w:rPr>
        <w:t xml:space="preserve">17.1. </w:t>
      </w:r>
      <w:r w:rsidRPr="00CC1C4C">
        <w:rPr>
          <w:rFonts w:asciiTheme="minorHAnsi" w:hAnsiTheme="minorHAnsi" w:cstheme="minorHAnsi"/>
          <w:color w:val="000000"/>
        </w:rPr>
        <w:t xml:space="preserve">Os servidores que subscrevem este Termo de Referência atestam que observaram integralmente a regulamentação estabelecida pelo </w:t>
      </w:r>
      <w:r w:rsidRPr="00CC1C4C">
        <w:rPr>
          <w:rFonts w:asciiTheme="minorHAnsi" w:eastAsia="Arial" w:hAnsiTheme="minorHAnsi" w:cstheme="minorHAnsi"/>
          <w:color w:val="000000"/>
          <w:shd w:val="clear" w:color="auto" w:fill="FFFFFF"/>
        </w:rPr>
        <w:t xml:space="preserve">decreto regulamentador </w:t>
      </w:r>
      <w:r w:rsidRPr="00CC1C4C">
        <w:rPr>
          <w:rFonts w:asciiTheme="minorHAnsi" w:hAnsiTheme="minorHAnsi" w:cstheme="minorHAnsi"/>
          <w:color w:val="000000"/>
        </w:rPr>
        <w:t>e as orientações constantes da minuta padronizada aprovada.</w:t>
      </w:r>
    </w:p>
    <w:p w14:paraId="4BEA1D95" w14:textId="77777777" w:rsidR="00F06AFD" w:rsidRPr="00CC1C4C" w:rsidRDefault="00F06AFD" w:rsidP="00F06AFD">
      <w:pPr>
        <w:spacing w:before="120" w:after="120"/>
        <w:jc w:val="both"/>
        <w:rPr>
          <w:rFonts w:asciiTheme="minorHAnsi" w:hAnsiTheme="minorHAnsi" w:cstheme="minorHAnsi"/>
          <w:color w:val="FF0000"/>
          <w:sz w:val="22"/>
          <w:szCs w:val="22"/>
        </w:rPr>
      </w:pPr>
    </w:p>
    <w:p w14:paraId="6F7DC0A2" w14:textId="77777777" w:rsidR="00F06AFD" w:rsidRDefault="00F06AFD" w:rsidP="00F06AFD">
      <w:pPr>
        <w:spacing w:before="120" w:after="120"/>
        <w:jc w:val="right"/>
        <w:rPr>
          <w:rFonts w:asciiTheme="minorHAnsi" w:hAnsiTheme="minorHAnsi" w:cstheme="minorHAnsi"/>
          <w:sz w:val="22"/>
          <w:szCs w:val="22"/>
        </w:rPr>
      </w:pPr>
      <w:r w:rsidRPr="00CC1C4C">
        <w:rPr>
          <w:rFonts w:asciiTheme="minorHAnsi" w:hAnsiTheme="minorHAnsi" w:cstheme="minorHAnsi"/>
          <w:sz w:val="22"/>
          <w:szCs w:val="22"/>
        </w:rPr>
        <w:t>Nova Prata do Iguaçu – Pr, 27 de setembro de 2024.</w:t>
      </w:r>
    </w:p>
    <w:p w14:paraId="0DB436B6" w14:textId="77777777" w:rsidR="001E425A" w:rsidRPr="00CC1C4C" w:rsidRDefault="001E425A" w:rsidP="00F06AFD">
      <w:pPr>
        <w:spacing w:before="120" w:after="120"/>
        <w:jc w:val="right"/>
        <w:rPr>
          <w:rFonts w:asciiTheme="minorHAnsi" w:hAnsiTheme="minorHAnsi" w:cstheme="minorHAnsi"/>
          <w:sz w:val="22"/>
          <w:szCs w:val="22"/>
        </w:rPr>
      </w:pPr>
    </w:p>
    <w:p w14:paraId="4653E915" w14:textId="77777777" w:rsidR="00F06AFD" w:rsidRPr="00CC1C4C" w:rsidRDefault="00F06AFD" w:rsidP="00F06AFD">
      <w:pPr>
        <w:pStyle w:val="SemEspaamento"/>
        <w:rPr>
          <w:rFonts w:asciiTheme="minorHAnsi" w:hAnsiTheme="minorHAnsi" w:cstheme="minorHAnsi"/>
          <w:b/>
        </w:rPr>
      </w:pPr>
    </w:p>
    <w:p w14:paraId="1C21A991" w14:textId="77777777" w:rsidR="00F06AFD" w:rsidRPr="00CC1C4C" w:rsidRDefault="00F06AFD" w:rsidP="00F06AFD">
      <w:pPr>
        <w:pStyle w:val="SemEspaamento"/>
        <w:rPr>
          <w:rFonts w:asciiTheme="minorHAnsi" w:hAnsiTheme="minorHAnsi" w:cstheme="minorHAnsi"/>
        </w:rPr>
      </w:pPr>
    </w:p>
    <w:tbl>
      <w:tblPr>
        <w:tblW w:w="9390" w:type="dxa"/>
        <w:tblInd w:w="108" w:type="dxa"/>
        <w:tblLook w:val="01E0" w:firstRow="1" w:lastRow="1" w:firstColumn="1" w:lastColumn="1" w:noHBand="0" w:noVBand="0"/>
      </w:tblPr>
      <w:tblGrid>
        <w:gridCol w:w="2586"/>
        <w:gridCol w:w="4253"/>
        <w:gridCol w:w="2551"/>
      </w:tblGrid>
      <w:tr w:rsidR="00F06AFD" w:rsidRPr="00CC1C4C" w14:paraId="0498A29F" w14:textId="77777777" w:rsidTr="0072325C">
        <w:tc>
          <w:tcPr>
            <w:tcW w:w="2586" w:type="dxa"/>
            <w:shd w:val="clear" w:color="auto" w:fill="auto"/>
          </w:tcPr>
          <w:p w14:paraId="5272D878" w14:textId="77777777" w:rsidR="00F06AFD" w:rsidRPr="00CC1C4C" w:rsidRDefault="00F06AFD" w:rsidP="0072325C">
            <w:pPr>
              <w:pStyle w:val="SemEspaamento"/>
              <w:jc w:val="center"/>
              <w:rPr>
                <w:rFonts w:asciiTheme="minorHAnsi" w:hAnsiTheme="minorHAnsi" w:cstheme="minorHAnsi"/>
              </w:rPr>
            </w:pPr>
          </w:p>
        </w:tc>
        <w:tc>
          <w:tcPr>
            <w:tcW w:w="4253" w:type="dxa"/>
            <w:tcBorders>
              <w:top w:val="single" w:sz="4" w:space="0" w:color="auto"/>
            </w:tcBorders>
          </w:tcPr>
          <w:p w14:paraId="1AE767A9" w14:textId="77777777" w:rsidR="00F06AFD" w:rsidRPr="00CC1C4C" w:rsidRDefault="00F06AFD" w:rsidP="0072325C">
            <w:pPr>
              <w:pStyle w:val="SemEspaamento"/>
              <w:jc w:val="center"/>
              <w:rPr>
                <w:rFonts w:asciiTheme="minorHAnsi" w:hAnsiTheme="minorHAnsi" w:cstheme="minorHAnsi"/>
                <w:b/>
                <w:bCs/>
              </w:rPr>
            </w:pPr>
            <w:r w:rsidRPr="00CC1C4C">
              <w:rPr>
                <w:rFonts w:asciiTheme="minorHAnsi" w:hAnsiTheme="minorHAnsi" w:cstheme="minorHAnsi"/>
                <w:b/>
                <w:bCs/>
              </w:rPr>
              <w:t>Rosana Filipini Polidoro</w:t>
            </w:r>
          </w:p>
          <w:p w14:paraId="3A807FBC" w14:textId="77777777" w:rsidR="00F06AFD" w:rsidRPr="00CC1C4C" w:rsidRDefault="00F06AFD" w:rsidP="0072325C">
            <w:pPr>
              <w:pStyle w:val="SemEspaamento"/>
              <w:jc w:val="center"/>
              <w:rPr>
                <w:rFonts w:asciiTheme="minorHAnsi" w:hAnsiTheme="minorHAnsi" w:cstheme="minorHAnsi"/>
              </w:rPr>
            </w:pPr>
            <w:r w:rsidRPr="00CC1C4C">
              <w:rPr>
                <w:rFonts w:asciiTheme="minorHAnsi" w:hAnsiTheme="minorHAnsi" w:cstheme="minorHAnsi"/>
              </w:rPr>
              <w:t>Secretária Municipal de</w:t>
            </w:r>
          </w:p>
          <w:p w14:paraId="7FD055D4" w14:textId="77777777" w:rsidR="00F06AFD" w:rsidRDefault="00F06AFD" w:rsidP="0072325C">
            <w:pPr>
              <w:pStyle w:val="SemEspaamento"/>
              <w:jc w:val="center"/>
              <w:rPr>
                <w:rFonts w:asciiTheme="minorHAnsi" w:hAnsiTheme="minorHAnsi" w:cstheme="minorHAnsi"/>
              </w:rPr>
            </w:pPr>
            <w:r w:rsidRPr="00CC1C4C">
              <w:rPr>
                <w:rFonts w:asciiTheme="minorHAnsi" w:hAnsiTheme="minorHAnsi" w:cstheme="minorHAnsi"/>
              </w:rPr>
              <w:t>Assistência Social</w:t>
            </w:r>
          </w:p>
          <w:p w14:paraId="6EB111C1" w14:textId="77777777" w:rsidR="001E425A" w:rsidRPr="00CC1C4C" w:rsidRDefault="001E425A" w:rsidP="0072325C">
            <w:pPr>
              <w:pStyle w:val="SemEspaamento"/>
              <w:jc w:val="center"/>
              <w:rPr>
                <w:rFonts w:asciiTheme="minorHAnsi" w:hAnsiTheme="minorHAnsi" w:cstheme="minorHAnsi"/>
              </w:rPr>
            </w:pPr>
          </w:p>
        </w:tc>
        <w:tc>
          <w:tcPr>
            <w:tcW w:w="2551" w:type="dxa"/>
            <w:shd w:val="clear" w:color="auto" w:fill="auto"/>
          </w:tcPr>
          <w:p w14:paraId="1A031DBD" w14:textId="77777777" w:rsidR="00F06AFD" w:rsidRPr="00CC1C4C" w:rsidRDefault="00F06AFD" w:rsidP="0072325C">
            <w:pPr>
              <w:pStyle w:val="SemEspaamento"/>
              <w:rPr>
                <w:rFonts w:asciiTheme="minorHAnsi" w:hAnsiTheme="minorHAnsi" w:cstheme="minorHAnsi"/>
              </w:rPr>
            </w:pPr>
          </w:p>
        </w:tc>
      </w:tr>
    </w:tbl>
    <w:p w14:paraId="6EA361C2" w14:textId="77777777" w:rsidR="00F06AFD" w:rsidRPr="00CC1C4C" w:rsidRDefault="00F06AFD" w:rsidP="00F06AFD">
      <w:pPr>
        <w:pStyle w:val="SemEspaamento"/>
        <w:rPr>
          <w:rFonts w:asciiTheme="minorHAnsi" w:hAnsiTheme="minorHAnsi" w:cstheme="minorHAnsi"/>
          <w:b/>
        </w:rPr>
      </w:pPr>
    </w:p>
    <w:p w14:paraId="0CEA51EE" w14:textId="77777777" w:rsidR="00F06AFD" w:rsidRPr="00CC1C4C" w:rsidRDefault="00F06AFD" w:rsidP="00F06AFD">
      <w:pPr>
        <w:pStyle w:val="SemEspaamento"/>
        <w:rPr>
          <w:rFonts w:asciiTheme="minorHAnsi" w:hAnsiTheme="minorHAnsi" w:cstheme="minorHAnsi"/>
        </w:rPr>
      </w:pPr>
    </w:p>
    <w:tbl>
      <w:tblPr>
        <w:tblW w:w="9355" w:type="dxa"/>
        <w:tblInd w:w="108" w:type="dxa"/>
        <w:tblLook w:val="01E0" w:firstRow="1" w:lastRow="1" w:firstColumn="1" w:lastColumn="1" w:noHBand="0" w:noVBand="0"/>
      </w:tblPr>
      <w:tblGrid>
        <w:gridCol w:w="3969"/>
        <w:gridCol w:w="1276"/>
        <w:gridCol w:w="4110"/>
      </w:tblGrid>
      <w:tr w:rsidR="00F06AFD" w:rsidRPr="00CC1C4C" w14:paraId="2C124BB7" w14:textId="77777777" w:rsidTr="0072325C">
        <w:tc>
          <w:tcPr>
            <w:tcW w:w="3969" w:type="dxa"/>
            <w:tcBorders>
              <w:top w:val="single" w:sz="4" w:space="0" w:color="auto"/>
            </w:tcBorders>
            <w:shd w:val="clear" w:color="auto" w:fill="auto"/>
          </w:tcPr>
          <w:p w14:paraId="1455D415" w14:textId="77777777" w:rsidR="00F06AFD" w:rsidRPr="00CC1C4C" w:rsidRDefault="00F06AFD" w:rsidP="0072325C">
            <w:pPr>
              <w:pStyle w:val="SemEspaamento"/>
              <w:jc w:val="center"/>
              <w:rPr>
                <w:rFonts w:asciiTheme="minorHAnsi" w:hAnsiTheme="minorHAnsi" w:cstheme="minorHAnsi"/>
                <w:b/>
                <w:bCs/>
              </w:rPr>
            </w:pPr>
            <w:r w:rsidRPr="00CC1C4C">
              <w:rPr>
                <w:rFonts w:asciiTheme="minorHAnsi" w:hAnsiTheme="minorHAnsi" w:cstheme="minorHAnsi"/>
                <w:b/>
                <w:bCs/>
              </w:rPr>
              <w:t>Maristela Rodrigues de Lima</w:t>
            </w:r>
          </w:p>
          <w:p w14:paraId="3BB5DB15" w14:textId="77777777" w:rsidR="00F06AFD" w:rsidRPr="00CC1C4C" w:rsidRDefault="00F06AFD" w:rsidP="0072325C">
            <w:pPr>
              <w:pStyle w:val="SemEspaamento"/>
              <w:jc w:val="center"/>
              <w:rPr>
                <w:rFonts w:asciiTheme="minorHAnsi" w:hAnsiTheme="minorHAnsi" w:cstheme="minorHAnsi"/>
              </w:rPr>
            </w:pPr>
            <w:r w:rsidRPr="00CC1C4C">
              <w:rPr>
                <w:rFonts w:asciiTheme="minorHAnsi" w:hAnsiTheme="minorHAnsi" w:cstheme="minorHAnsi"/>
              </w:rPr>
              <w:t>Assistente Social</w:t>
            </w:r>
          </w:p>
          <w:p w14:paraId="4AA289F9" w14:textId="77777777" w:rsidR="00F06AFD" w:rsidRPr="00CC1C4C" w:rsidRDefault="00F06AFD" w:rsidP="0072325C">
            <w:pPr>
              <w:pStyle w:val="SemEspaamento"/>
              <w:jc w:val="center"/>
              <w:rPr>
                <w:rFonts w:asciiTheme="minorHAnsi" w:hAnsiTheme="minorHAnsi" w:cstheme="minorHAnsi"/>
              </w:rPr>
            </w:pPr>
            <w:r w:rsidRPr="00CC1C4C">
              <w:rPr>
                <w:rFonts w:asciiTheme="minorHAnsi" w:hAnsiTheme="minorHAnsi" w:cstheme="minorHAnsi"/>
              </w:rPr>
              <w:t>Presidente CMDCA/NPI</w:t>
            </w:r>
          </w:p>
        </w:tc>
        <w:tc>
          <w:tcPr>
            <w:tcW w:w="1276" w:type="dxa"/>
            <w:shd w:val="clear" w:color="auto" w:fill="auto"/>
          </w:tcPr>
          <w:p w14:paraId="5893EB06" w14:textId="77777777" w:rsidR="00F06AFD" w:rsidRPr="00CC1C4C" w:rsidRDefault="00F06AFD" w:rsidP="0072325C">
            <w:pPr>
              <w:pStyle w:val="SemEspaamento"/>
              <w:rPr>
                <w:rFonts w:asciiTheme="minorHAnsi" w:hAnsiTheme="minorHAnsi" w:cstheme="minorHAnsi"/>
              </w:rPr>
            </w:pPr>
          </w:p>
        </w:tc>
        <w:tc>
          <w:tcPr>
            <w:tcW w:w="4110" w:type="dxa"/>
            <w:tcBorders>
              <w:top w:val="single" w:sz="4" w:space="0" w:color="auto"/>
            </w:tcBorders>
            <w:shd w:val="clear" w:color="auto" w:fill="auto"/>
          </w:tcPr>
          <w:p w14:paraId="3DAC2FA7" w14:textId="77777777" w:rsidR="00F06AFD" w:rsidRPr="00CC1C4C" w:rsidRDefault="00F06AFD" w:rsidP="0072325C">
            <w:pPr>
              <w:pStyle w:val="SemEspaamento"/>
              <w:jc w:val="center"/>
              <w:rPr>
                <w:rFonts w:asciiTheme="minorHAnsi" w:hAnsiTheme="minorHAnsi" w:cstheme="minorHAnsi"/>
                <w:b/>
                <w:bCs/>
              </w:rPr>
            </w:pPr>
            <w:r w:rsidRPr="00CC1C4C">
              <w:rPr>
                <w:rFonts w:asciiTheme="minorHAnsi" w:hAnsiTheme="minorHAnsi" w:cstheme="minorHAnsi"/>
                <w:b/>
                <w:bCs/>
              </w:rPr>
              <w:t>Eloir Filipini</w:t>
            </w:r>
          </w:p>
          <w:p w14:paraId="11ACF7C8" w14:textId="77777777" w:rsidR="00F06AFD" w:rsidRPr="00CC1C4C" w:rsidRDefault="00F06AFD" w:rsidP="0072325C">
            <w:pPr>
              <w:pStyle w:val="SemEspaamento"/>
              <w:jc w:val="center"/>
              <w:rPr>
                <w:rFonts w:asciiTheme="minorHAnsi" w:hAnsiTheme="minorHAnsi" w:cstheme="minorHAnsi"/>
              </w:rPr>
            </w:pPr>
            <w:r w:rsidRPr="00CC1C4C">
              <w:rPr>
                <w:rFonts w:asciiTheme="minorHAnsi" w:hAnsiTheme="minorHAnsi" w:cstheme="minorHAnsi"/>
              </w:rPr>
              <w:t>Secretário Executivo</w:t>
            </w:r>
          </w:p>
          <w:p w14:paraId="33AA6C87" w14:textId="77777777" w:rsidR="00F06AFD" w:rsidRPr="00CC1C4C" w:rsidRDefault="00F06AFD" w:rsidP="0072325C">
            <w:pPr>
              <w:pStyle w:val="SemEspaamento"/>
              <w:jc w:val="center"/>
              <w:rPr>
                <w:rFonts w:asciiTheme="minorHAnsi" w:hAnsiTheme="minorHAnsi" w:cstheme="minorHAnsi"/>
              </w:rPr>
            </w:pPr>
            <w:r w:rsidRPr="00CC1C4C">
              <w:rPr>
                <w:rFonts w:asciiTheme="minorHAnsi" w:hAnsiTheme="minorHAnsi" w:cstheme="minorHAnsi"/>
              </w:rPr>
              <w:t>S.M.A.S.</w:t>
            </w:r>
          </w:p>
        </w:tc>
      </w:tr>
    </w:tbl>
    <w:p w14:paraId="54EF68B2" w14:textId="77777777" w:rsidR="00F06AFD" w:rsidRPr="00CC1C4C" w:rsidRDefault="00F06AFD" w:rsidP="00F06AFD">
      <w:pPr>
        <w:pStyle w:val="SemEspaamento"/>
        <w:rPr>
          <w:rFonts w:asciiTheme="minorHAnsi" w:hAnsiTheme="minorHAnsi" w:cstheme="minorHAnsi"/>
          <w:color w:val="FF0000"/>
        </w:rPr>
      </w:pPr>
    </w:p>
    <w:bookmarkEnd w:id="8"/>
    <w:p w14:paraId="7FB00DB9" w14:textId="77777777" w:rsidR="00F06AFD" w:rsidRDefault="00F06AFD">
      <w:pPr>
        <w:suppressAutoHyphens w:val="0"/>
        <w:rPr>
          <w:rFonts w:asciiTheme="minorHAnsi" w:eastAsia="Calibri" w:hAnsiTheme="minorHAnsi" w:cstheme="minorHAnsi"/>
          <w:b/>
          <w:bCs/>
          <w:kern w:val="0"/>
          <w:sz w:val="22"/>
          <w:szCs w:val="22"/>
          <w:lang w:eastAsia="en-US" w:bidi="ar-SA"/>
        </w:rPr>
      </w:pPr>
      <w:r>
        <w:rPr>
          <w:rFonts w:asciiTheme="minorHAnsi" w:hAnsiTheme="minorHAnsi" w:cstheme="minorHAnsi"/>
          <w:b/>
          <w:bCs/>
        </w:rPr>
        <w:br w:type="page"/>
      </w:r>
    </w:p>
    <w:p w14:paraId="63413C8D" w14:textId="677E9F3E" w:rsidR="003C7917" w:rsidRPr="00472E25" w:rsidRDefault="003C7917" w:rsidP="00F06AFD">
      <w:pPr>
        <w:pStyle w:val="SemEspaamento"/>
        <w:shd w:val="clear" w:color="auto" w:fill="D9E2F3" w:themeFill="accent5" w:themeFillTint="33"/>
        <w:jc w:val="center"/>
        <w:rPr>
          <w:rFonts w:asciiTheme="minorHAnsi" w:hAnsiTheme="minorHAnsi" w:cstheme="minorHAnsi"/>
          <w:b/>
          <w:bCs/>
        </w:rPr>
      </w:pPr>
      <w:r w:rsidRPr="00472E25">
        <w:rPr>
          <w:rFonts w:asciiTheme="minorHAnsi" w:hAnsiTheme="minorHAnsi" w:cstheme="minorHAnsi"/>
          <w:b/>
          <w:bCs/>
        </w:rPr>
        <w:t>ANEXO II</w:t>
      </w:r>
    </w:p>
    <w:p w14:paraId="677855D5" w14:textId="7A5CE879" w:rsidR="00212590" w:rsidRPr="00472E25" w:rsidRDefault="00212590" w:rsidP="00F95A67">
      <w:pPr>
        <w:pStyle w:val="Standard"/>
        <w:numPr>
          <w:ilvl w:val="3"/>
          <w:numId w:val="29"/>
        </w:numPr>
        <w:tabs>
          <w:tab w:val="left" w:pos="284"/>
        </w:tabs>
        <w:ind w:left="0" w:firstLine="0"/>
        <w:rPr>
          <w:rFonts w:asciiTheme="minorHAnsi" w:hAnsiTheme="minorHAnsi" w:cstheme="minorHAnsi"/>
          <w:b/>
          <w:sz w:val="22"/>
          <w:szCs w:val="22"/>
          <w:shd w:val="clear" w:color="auto" w:fill="FFFFFF"/>
        </w:rPr>
      </w:pPr>
      <w:r w:rsidRPr="00472E25">
        <w:rPr>
          <w:rFonts w:asciiTheme="minorHAnsi" w:hAnsiTheme="minorHAnsi" w:cstheme="minorHAnsi"/>
          <w:b/>
          <w:sz w:val="22"/>
          <w:szCs w:val="22"/>
          <w:shd w:val="clear" w:color="auto" w:fill="FFFFFF"/>
        </w:rPr>
        <w:t>DOCUMENTOS</w:t>
      </w:r>
      <w:r w:rsidRPr="00472E25">
        <w:rPr>
          <w:rFonts w:asciiTheme="minorHAnsi" w:eastAsia="Myriad Pro" w:hAnsiTheme="minorHAnsi" w:cstheme="minorHAnsi"/>
          <w:b/>
          <w:sz w:val="22"/>
          <w:szCs w:val="22"/>
          <w:shd w:val="clear" w:color="auto" w:fill="FFFFFF"/>
        </w:rPr>
        <w:t xml:space="preserve"> </w:t>
      </w:r>
      <w:r w:rsidRPr="00472E25">
        <w:rPr>
          <w:rFonts w:asciiTheme="minorHAnsi" w:hAnsiTheme="minorHAnsi" w:cstheme="minorHAnsi"/>
          <w:b/>
          <w:sz w:val="22"/>
          <w:szCs w:val="22"/>
          <w:shd w:val="clear" w:color="auto" w:fill="FFFFFF"/>
        </w:rPr>
        <w:t>DE</w:t>
      </w:r>
      <w:r w:rsidRPr="00472E25">
        <w:rPr>
          <w:rFonts w:asciiTheme="minorHAnsi" w:eastAsia="Myriad Pro" w:hAnsiTheme="minorHAnsi" w:cstheme="minorHAnsi"/>
          <w:b/>
          <w:sz w:val="22"/>
          <w:szCs w:val="22"/>
          <w:shd w:val="clear" w:color="auto" w:fill="FFFFFF"/>
        </w:rPr>
        <w:t xml:space="preserve"> </w:t>
      </w:r>
      <w:r w:rsidRPr="00472E25">
        <w:rPr>
          <w:rFonts w:asciiTheme="minorHAnsi" w:hAnsiTheme="minorHAnsi" w:cstheme="minorHAnsi"/>
          <w:b/>
          <w:sz w:val="22"/>
          <w:szCs w:val="22"/>
          <w:shd w:val="clear" w:color="auto" w:fill="FFFFFF"/>
        </w:rPr>
        <w:t>HABILITAÇÃO</w:t>
      </w:r>
    </w:p>
    <w:p w14:paraId="21D7C13B" w14:textId="77777777" w:rsidR="00212590" w:rsidRPr="00472E25" w:rsidRDefault="00212590"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472E25" w:rsidRDefault="00212590" w:rsidP="00F95A67">
      <w:pPr>
        <w:pStyle w:val="Standard"/>
        <w:jc w:val="both"/>
        <w:textAlignment w:val="auto"/>
        <w:rPr>
          <w:rFonts w:asciiTheme="minorHAnsi" w:hAnsiTheme="minorHAnsi" w:cstheme="minorHAnsi"/>
          <w:sz w:val="22"/>
          <w:szCs w:val="22"/>
        </w:rPr>
      </w:pPr>
      <w:r w:rsidRPr="00472E25">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472E25" w:rsidRDefault="00212590" w:rsidP="00F95A67">
      <w:pPr>
        <w:pStyle w:val="Textbody"/>
        <w:shd w:val="clear" w:color="auto" w:fill="FFFFFF"/>
        <w:tabs>
          <w:tab w:val="left" w:pos="321"/>
        </w:tabs>
        <w:spacing w:after="0" w:line="240" w:lineRule="auto"/>
        <w:jc w:val="both"/>
        <w:rPr>
          <w:rFonts w:asciiTheme="minorHAnsi" w:hAnsiTheme="minorHAnsi" w:cstheme="minorHAnsi"/>
          <w:sz w:val="22"/>
          <w:szCs w:val="22"/>
        </w:rPr>
      </w:pPr>
    </w:p>
    <w:p w14:paraId="087A1E10" w14:textId="4020F50F" w:rsidR="00212590" w:rsidRPr="00472E25" w:rsidRDefault="0048591B" w:rsidP="00F95A67">
      <w:pPr>
        <w:pStyle w:val="Standard"/>
        <w:numPr>
          <w:ilvl w:val="1"/>
          <w:numId w:val="22"/>
        </w:numPr>
        <w:ind w:left="0" w:firstLine="0"/>
        <w:jc w:val="both"/>
        <w:rPr>
          <w:rFonts w:asciiTheme="minorHAnsi" w:hAnsiTheme="minorHAnsi" w:cstheme="minorHAnsi"/>
          <w:sz w:val="22"/>
          <w:szCs w:val="22"/>
          <w:shd w:val="clear" w:color="auto" w:fill="FFFFFF"/>
        </w:rPr>
      </w:pPr>
      <w:r w:rsidRPr="00472E25">
        <w:rPr>
          <w:rFonts w:asciiTheme="minorHAnsi" w:hAnsiTheme="minorHAnsi" w:cstheme="minorHAnsi"/>
          <w:b/>
          <w:bCs/>
          <w:caps/>
          <w:sz w:val="22"/>
          <w:szCs w:val="22"/>
          <w:shd w:val="clear" w:color="auto" w:fill="FFFFFF"/>
        </w:rPr>
        <w:t xml:space="preserve"> </w:t>
      </w:r>
      <w:r w:rsidR="00212590" w:rsidRPr="00472E25">
        <w:rPr>
          <w:rFonts w:asciiTheme="minorHAnsi" w:hAnsiTheme="minorHAnsi" w:cstheme="minorHAnsi"/>
          <w:b/>
          <w:bCs/>
          <w:caps/>
          <w:sz w:val="22"/>
          <w:szCs w:val="22"/>
          <w:shd w:val="clear" w:color="auto" w:fill="FFFFFF"/>
        </w:rPr>
        <w:t>Documentos de habilitação jurídica:</w:t>
      </w:r>
      <w:r w:rsidR="00212590" w:rsidRPr="00472E25">
        <w:rPr>
          <w:rFonts w:asciiTheme="minorHAnsi" w:hAnsiTheme="minorHAnsi" w:cstheme="minorHAnsi"/>
          <w:sz w:val="22"/>
          <w:szCs w:val="22"/>
          <w:shd w:val="clear" w:color="auto" w:fill="FFFFFF"/>
        </w:rPr>
        <w:t xml:space="preserve"> </w:t>
      </w:r>
    </w:p>
    <w:p w14:paraId="6B91C9A8" w14:textId="4B6627C6" w:rsidR="003C7917" w:rsidRPr="00472E25" w:rsidRDefault="0048591B" w:rsidP="00F95A67">
      <w:pPr>
        <w:pStyle w:val="Standard"/>
        <w:numPr>
          <w:ilvl w:val="2"/>
          <w:numId w:val="23"/>
        </w:numPr>
        <w:ind w:left="0" w:firstLine="0"/>
        <w:jc w:val="both"/>
        <w:rPr>
          <w:rFonts w:asciiTheme="minorHAnsi" w:hAnsiTheme="minorHAnsi" w:cstheme="minorHAnsi"/>
          <w:sz w:val="22"/>
          <w:szCs w:val="22"/>
        </w:rPr>
      </w:pPr>
      <w:r w:rsidRPr="00472E25">
        <w:rPr>
          <w:rFonts w:asciiTheme="minorHAnsi" w:hAnsiTheme="minorHAnsi" w:cstheme="minorHAnsi"/>
          <w:sz w:val="22"/>
          <w:szCs w:val="22"/>
          <w:shd w:val="clear" w:color="auto" w:fill="FFFFFF"/>
        </w:rPr>
        <w:t xml:space="preserve"> </w:t>
      </w:r>
      <w:r w:rsidR="00212590" w:rsidRPr="00472E25">
        <w:rPr>
          <w:rFonts w:asciiTheme="minorHAnsi" w:hAnsiTheme="minorHAnsi" w:cstheme="minorHAnsi"/>
          <w:sz w:val="22"/>
          <w:szCs w:val="22"/>
          <w:shd w:val="clear" w:color="auto" w:fill="FFFFFF"/>
        </w:rPr>
        <w:t>Registro comercial, no caso de empresa individual</w:t>
      </w:r>
      <w:r w:rsidR="00E70E6B" w:rsidRPr="00472E25">
        <w:rPr>
          <w:rFonts w:asciiTheme="minorHAnsi" w:hAnsiTheme="minorHAnsi" w:cstheme="minorHAnsi"/>
          <w:sz w:val="22"/>
          <w:szCs w:val="22"/>
          <w:shd w:val="clear" w:color="auto" w:fill="FFFFFF"/>
        </w:rPr>
        <w:t>.</w:t>
      </w:r>
    </w:p>
    <w:p w14:paraId="308D1B44" w14:textId="2910C347" w:rsidR="00212590" w:rsidRPr="00472E25" w:rsidRDefault="0048591B" w:rsidP="00F95A67">
      <w:pPr>
        <w:pStyle w:val="Standard"/>
        <w:numPr>
          <w:ilvl w:val="2"/>
          <w:numId w:val="23"/>
        </w:numPr>
        <w:ind w:left="0" w:firstLine="0"/>
        <w:jc w:val="both"/>
        <w:rPr>
          <w:rFonts w:asciiTheme="minorHAnsi" w:hAnsiTheme="minorHAnsi" w:cstheme="minorHAnsi"/>
          <w:sz w:val="22"/>
          <w:szCs w:val="22"/>
        </w:rPr>
      </w:pPr>
      <w:r w:rsidRPr="00472E25">
        <w:rPr>
          <w:rFonts w:asciiTheme="minorHAnsi" w:hAnsiTheme="minorHAnsi" w:cstheme="minorHAnsi"/>
          <w:sz w:val="22"/>
          <w:szCs w:val="22"/>
          <w:shd w:val="clear" w:color="auto" w:fill="FFFFFF"/>
        </w:rPr>
        <w:t xml:space="preserve"> </w:t>
      </w:r>
      <w:r w:rsidR="00212590" w:rsidRPr="00472E25">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472E25">
        <w:rPr>
          <w:rFonts w:asciiTheme="minorHAnsi" w:hAnsiTheme="minorHAnsi" w:cstheme="minorHAnsi"/>
          <w:sz w:val="22"/>
          <w:szCs w:val="22"/>
          <w:shd w:val="clear" w:color="auto" w:fill="FFFFFF"/>
        </w:rPr>
        <w:t>, devidamente registrado na junta comercial da respectiva.</w:t>
      </w:r>
    </w:p>
    <w:p w14:paraId="305BD5DF" w14:textId="0320474C" w:rsidR="00212590" w:rsidRPr="00472E25" w:rsidRDefault="0048591B" w:rsidP="00F95A67">
      <w:pPr>
        <w:pStyle w:val="Standard"/>
        <w:numPr>
          <w:ilvl w:val="2"/>
          <w:numId w:val="23"/>
        </w:numPr>
        <w:ind w:left="0" w:firstLine="0"/>
        <w:jc w:val="both"/>
        <w:rPr>
          <w:rFonts w:asciiTheme="minorHAnsi" w:hAnsiTheme="minorHAnsi" w:cstheme="minorHAnsi"/>
          <w:sz w:val="22"/>
          <w:szCs w:val="22"/>
        </w:rPr>
      </w:pPr>
      <w:r w:rsidRPr="00472E25">
        <w:rPr>
          <w:rFonts w:asciiTheme="minorHAnsi" w:hAnsiTheme="minorHAnsi" w:cstheme="minorHAnsi"/>
          <w:sz w:val="22"/>
          <w:szCs w:val="22"/>
          <w:shd w:val="clear" w:color="auto" w:fill="FFFFFF"/>
        </w:rPr>
        <w:t xml:space="preserve"> </w:t>
      </w:r>
      <w:r w:rsidR="00212590" w:rsidRPr="00472E25">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472E25">
        <w:rPr>
          <w:rFonts w:asciiTheme="minorHAnsi" w:hAnsiTheme="minorHAnsi" w:cstheme="minorHAnsi"/>
          <w:sz w:val="22"/>
          <w:szCs w:val="22"/>
          <w:shd w:val="clear" w:color="auto" w:fill="FFFFFF"/>
        </w:rPr>
        <w:t>.</w:t>
      </w:r>
    </w:p>
    <w:p w14:paraId="4E28A181" w14:textId="085BF38C" w:rsidR="00212590" w:rsidRPr="00472E25" w:rsidRDefault="0048591B" w:rsidP="00F95A67">
      <w:pPr>
        <w:pStyle w:val="Standard"/>
        <w:numPr>
          <w:ilvl w:val="2"/>
          <w:numId w:val="23"/>
        </w:numPr>
        <w:ind w:left="0" w:firstLine="0"/>
        <w:jc w:val="both"/>
        <w:rPr>
          <w:rFonts w:asciiTheme="minorHAnsi" w:hAnsiTheme="minorHAnsi" w:cstheme="minorHAnsi"/>
          <w:sz w:val="22"/>
          <w:szCs w:val="22"/>
        </w:rPr>
      </w:pPr>
      <w:r w:rsidRPr="00472E25">
        <w:rPr>
          <w:rFonts w:asciiTheme="minorHAnsi" w:hAnsiTheme="minorHAnsi" w:cstheme="minorHAnsi"/>
          <w:sz w:val="22"/>
          <w:szCs w:val="22"/>
        </w:rPr>
        <w:t xml:space="preserve"> </w:t>
      </w:r>
      <w:r w:rsidR="00212590" w:rsidRPr="00472E25">
        <w:rPr>
          <w:rFonts w:asciiTheme="minorHAnsi" w:hAnsiTheme="minorHAnsi" w:cstheme="minorHAnsi"/>
          <w:sz w:val="22"/>
          <w:szCs w:val="22"/>
        </w:rPr>
        <w:t>Decreto de autorização, em se tratando de empresa ou sociedade estrangeira em funcionamento no País</w:t>
      </w:r>
      <w:r w:rsidR="00E70E6B" w:rsidRPr="00472E25">
        <w:rPr>
          <w:rFonts w:asciiTheme="minorHAnsi" w:hAnsiTheme="minorHAnsi" w:cstheme="minorHAnsi"/>
          <w:sz w:val="22"/>
          <w:szCs w:val="22"/>
        </w:rPr>
        <w:t>.</w:t>
      </w:r>
    </w:p>
    <w:p w14:paraId="07C8B55F" w14:textId="4A9AF988" w:rsidR="00212590" w:rsidRPr="00472E25" w:rsidRDefault="0048591B" w:rsidP="00F95A67">
      <w:pPr>
        <w:pStyle w:val="Standard"/>
        <w:numPr>
          <w:ilvl w:val="2"/>
          <w:numId w:val="23"/>
        </w:numPr>
        <w:ind w:left="0" w:firstLine="0"/>
        <w:jc w:val="both"/>
        <w:rPr>
          <w:rFonts w:asciiTheme="minorHAnsi" w:hAnsiTheme="minorHAnsi" w:cstheme="minorHAnsi"/>
          <w:sz w:val="22"/>
          <w:szCs w:val="22"/>
        </w:rPr>
      </w:pPr>
      <w:r w:rsidRPr="00472E25">
        <w:rPr>
          <w:rFonts w:asciiTheme="minorHAnsi" w:hAnsiTheme="minorHAnsi" w:cstheme="minorHAnsi"/>
          <w:sz w:val="22"/>
          <w:szCs w:val="22"/>
          <w:shd w:val="clear" w:color="auto" w:fill="FFFFFF"/>
        </w:rPr>
        <w:t xml:space="preserve"> </w:t>
      </w:r>
      <w:r w:rsidR="00212590" w:rsidRPr="00472E25">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472E25" w:rsidRDefault="00E70E6B" w:rsidP="00F95A67">
      <w:pPr>
        <w:pStyle w:val="Standard"/>
        <w:jc w:val="both"/>
        <w:rPr>
          <w:rFonts w:asciiTheme="minorHAnsi" w:hAnsiTheme="minorHAnsi" w:cstheme="minorHAnsi"/>
          <w:sz w:val="22"/>
          <w:szCs w:val="22"/>
        </w:rPr>
      </w:pPr>
      <w:proofErr w:type="spellStart"/>
      <w:r w:rsidRPr="00472E25">
        <w:rPr>
          <w:rFonts w:asciiTheme="minorHAnsi" w:hAnsiTheme="minorHAnsi" w:cstheme="minorHAnsi"/>
          <w:b/>
          <w:bCs/>
          <w:sz w:val="22"/>
          <w:szCs w:val="22"/>
          <w:shd w:val="clear" w:color="auto" w:fill="FFFFFF"/>
        </w:rPr>
        <w:t>Obs</w:t>
      </w:r>
      <w:proofErr w:type="spellEnd"/>
      <w:r w:rsidRPr="00472E25">
        <w:rPr>
          <w:rFonts w:asciiTheme="minorHAnsi" w:hAnsiTheme="minorHAnsi" w:cstheme="minorHAnsi"/>
          <w:b/>
          <w:bCs/>
          <w:sz w:val="22"/>
          <w:szCs w:val="22"/>
          <w:shd w:val="clear" w:color="auto" w:fill="FFFFFF"/>
        </w:rPr>
        <w:t>:</w:t>
      </w:r>
      <w:r w:rsidRPr="00472E25">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472E25" w:rsidRDefault="00212590" w:rsidP="00F95A67">
      <w:pPr>
        <w:pStyle w:val="Standard"/>
        <w:jc w:val="both"/>
        <w:rPr>
          <w:rFonts w:asciiTheme="minorHAnsi" w:hAnsiTheme="minorHAnsi" w:cstheme="minorHAnsi"/>
          <w:sz w:val="22"/>
          <w:szCs w:val="22"/>
        </w:rPr>
      </w:pPr>
    </w:p>
    <w:p w14:paraId="3FCA6F40" w14:textId="45D8C6DD" w:rsidR="00212590" w:rsidRPr="00472E25" w:rsidRDefault="00895E45" w:rsidP="00F95A67">
      <w:pPr>
        <w:pStyle w:val="Standard"/>
        <w:numPr>
          <w:ilvl w:val="1"/>
          <w:numId w:val="22"/>
        </w:numPr>
        <w:ind w:left="0" w:firstLine="0"/>
        <w:jc w:val="both"/>
        <w:rPr>
          <w:rFonts w:asciiTheme="minorHAnsi" w:eastAsia="Myriad Pro" w:hAnsiTheme="minorHAnsi" w:cstheme="minorHAnsi"/>
          <w:sz w:val="22"/>
          <w:szCs w:val="22"/>
        </w:rPr>
      </w:pPr>
      <w:r w:rsidRPr="00472E25">
        <w:rPr>
          <w:rFonts w:asciiTheme="minorHAnsi" w:eastAsia="Myriad Pro" w:hAnsiTheme="minorHAnsi" w:cstheme="minorHAnsi"/>
          <w:b/>
          <w:bCs/>
          <w:caps/>
          <w:sz w:val="22"/>
          <w:szCs w:val="22"/>
          <w:shd w:val="clear" w:color="auto" w:fill="FFFFFF"/>
        </w:rPr>
        <w:t xml:space="preserve"> </w:t>
      </w:r>
      <w:r w:rsidR="00212590" w:rsidRPr="00472E25">
        <w:rPr>
          <w:rFonts w:asciiTheme="minorHAnsi" w:eastAsia="Myriad Pro" w:hAnsiTheme="minorHAnsi" w:cstheme="minorHAnsi"/>
          <w:b/>
          <w:bCs/>
          <w:caps/>
          <w:sz w:val="22"/>
          <w:szCs w:val="22"/>
          <w:shd w:val="clear" w:color="auto" w:fill="FFFFFF"/>
        </w:rPr>
        <w:t xml:space="preserve">Documentos de </w:t>
      </w:r>
      <w:r w:rsidR="00212590" w:rsidRPr="00472E25">
        <w:rPr>
          <w:rFonts w:asciiTheme="minorHAnsi" w:eastAsia="Myriad Pro" w:hAnsiTheme="minorHAnsi" w:cstheme="minorHAnsi"/>
          <w:b/>
          <w:bCs/>
          <w:caps/>
          <w:sz w:val="22"/>
          <w:szCs w:val="22"/>
        </w:rPr>
        <w:t>habilitação fiscal, social E TRABALHISTA:</w:t>
      </w:r>
      <w:r w:rsidR="00212590" w:rsidRPr="00472E25">
        <w:rPr>
          <w:rFonts w:asciiTheme="minorHAnsi" w:eastAsia="Myriad Pro" w:hAnsiTheme="minorHAnsi" w:cstheme="minorHAnsi"/>
          <w:sz w:val="22"/>
          <w:szCs w:val="22"/>
        </w:rPr>
        <w:t xml:space="preserve"> </w:t>
      </w:r>
    </w:p>
    <w:p w14:paraId="541AD193" w14:textId="3663C5AB" w:rsidR="00212590" w:rsidRPr="00472E25" w:rsidRDefault="0048591B" w:rsidP="00F95A67">
      <w:pPr>
        <w:pStyle w:val="Standard"/>
        <w:numPr>
          <w:ilvl w:val="2"/>
          <w:numId w:val="24"/>
        </w:numPr>
        <w:ind w:left="0" w:firstLine="0"/>
        <w:jc w:val="both"/>
        <w:rPr>
          <w:rFonts w:asciiTheme="minorHAnsi" w:hAnsiTheme="minorHAnsi" w:cstheme="minorHAnsi"/>
          <w:sz w:val="22"/>
          <w:szCs w:val="22"/>
        </w:rPr>
      </w:pPr>
      <w:r w:rsidRPr="00472E25">
        <w:rPr>
          <w:rFonts w:asciiTheme="minorHAnsi" w:eastAsia="Myriad Pro" w:hAnsiTheme="minorHAnsi" w:cstheme="minorHAnsi"/>
          <w:sz w:val="22"/>
          <w:szCs w:val="22"/>
        </w:rPr>
        <w:t xml:space="preserve"> </w:t>
      </w:r>
      <w:r w:rsidR="00212590" w:rsidRPr="00472E25">
        <w:rPr>
          <w:rFonts w:asciiTheme="minorHAnsi" w:eastAsia="Myriad Pro" w:hAnsiTheme="minorHAnsi" w:cstheme="minorHAnsi"/>
          <w:sz w:val="22"/>
          <w:szCs w:val="22"/>
        </w:rPr>
        <w:t xml:space="preserve">Cadastro Nacional de Pessoas Jurídicas (CNPJ); </w:t>
      </w:r>
    </w:p>
    <w:p w14:paraId="70112766" w14:textId="2CA2F190" w:rsidR="00150AA5" w:rsidRPr="00472E25" w:rsidRDefault="0048591B" w:rsidP="00F95A67">
      <w:pPr>
        <w:pStyle w:val="Standard"/>
        <w:numPr>
          <w:ilvl w:val="2"/>
          <w:numId w:val="24"/>
        </w:numPr>
        <w:ind w:left="0" w:firstLine="0"/>
        <w:jc w:val="both"/>
        <w:rPr>
          <w:rFonts w:asciiTheme="minorHAnsi" w:hAnsiTheme="minorHAnsi" w:cstheme="minorHAnsi"/>
          <w:sz w:val="22"/>
          <w:szCs w:val="22"/>
        </w:rPr>
      </w:pPr>
      <w:r w:rsidRPr="00472E25">
        <w:rPr>
          <w:rFonts w:asciiTheme="minorHAnsi" w:eastAsia="Myriad Pro" w:hAnsiTheme="minorHAnsi" w:cstheme="minorHAnsi"/>
          <w:sz w:val="22"/>
          <w:szCs w:val="22"/>
        </w:rPr>
        <w:t xml:space="preserve"> </w:t>
      </w:r>
      <w:r w:rsidR="00150AA5" w:rsidRPr="00472E25">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472E25" w:rsidRDefault="0048591B" w:rsidP="00F95A67">
      <w:pPr>
        <w:pStyle w:val="Standard"/>
        <w:numPr>
          <w:ilvl w:val="2"/>
          <w:numId w:val="24"/>
        </w:numPr>
        <w:ind w:left="0" w:firstLine="0"/>
        <w:jc w:val="both"/>
        <w:rPr>
          <w:rFonts w:asciiTheme="minorHAnsi" w:hAnsiTheme="minorHAnsi" w:cstheme="minorHAnsi"/>
          <w:sz w:val="22"/>
          <w:szCs w:val="22"/>
        </w:rPr>
      </w:pPr>
      <w:r w:rsidRPr="00472E25">
        <w:rPr>
          <w:rFonts w:asciiTheme="minorHAnsi" w:eastAsia="Myriad Pro" w:hAnsiTheme="minorHAnsi" w:cstheme="minorHAnsi"/>
          <w:sz w:val="22"/>
          <w:szCs w:val="22"/>
        </w:rPr>
        <w:t xml:space="preserve"> </w:t>
      </w:r>
      <w:r w:rsidR="00212590" w:rsidRPr="00472E25">
        <w:rPr>
          <w:rFonts w:asciiTheme="minorHAnsi" w:eastAsia="Myriad Pro" w:hAnsiTheme="minorHAnsi" w:cstheme="minorHAnsi"/>
          <w:sz w:val="22"/>
          <w:szCs w:val="22"/>
        </w:rPr>
        <w:t>Certificado de regularidade do FGTS, emitido pela Caixa Econômica Federal;</w:t>
      </w:r>
    </w:p>
    <w:p w14:paraId="68826C8C" w14:textId="353B8D17" w:rsidR="00212590" w:rsidRPr="00472E25" w:rsidRDefault="0048591B" w:rsidP="00F95A67">
      <w:pPr>
        <w:pStyle w:val="Standard"/>
        <w:numPr>
          <w:ilvl w:val="2"/>
          <w:numId w:val="24"/>
        </w:numPr>
        <w:ind w:left="0" w:firstLine="0"/>
        <w:jc w:val="both"/>
        <w:rPr>
          <w:rFonts w:asciiTheme="minorHAnsi" w:hAnsiTheme="minorHAnsi" w:cstheme="minorHAnsi"/>
          <w:sz w:val="22"/>
          <w:szCs w:val="22"/>
        </w:rPr>
      </w:pPr>
      <w:r w:rsidRPr="00472E25">
        <w:rPr>
          <w:rFonts w:asciiTheme="minorHAnsi" w:eastAsia="Myriad Pro" w:hAnsiTheme="minorHAnsi" w:cstheme="minorHAnsi"/>
          <w:sz w:val="22"/>
          <w:szCs w:val="22"/>
        </w:rPr>
        <w:t xml:space="preserve"> </w:t>
      </w:r>
      <w:r w:rsidR="00212590" w:rsidRPr="00472E25">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472E25" w:rsidRDefault="0048591B" w:rsidP="00F95A67">
      <w:pPr>
        <w:pStyle w:val="Standard"/>
        <w:numPr>
          <w:ilvl w:val="2"/>
          <w:numId w:val="24"/>
        </w:numPr>
        <w:ind w:left="0" w:firstLine="0"/>
        <w:jc w:val="both"/>
        <w:rPr>
          <w:rFonts w:asciiTheme="minorHAnsi" w:hAnsiTheme="minorHAnsi" w:cstheme="minorHAnsi"/>
          <w:sz w:val="22"/>
          <w:szCs w:val="22"/>
        </w:rPr>
      </w:pPr>
      <w:r w:rsidRPr="00472E25">
        <w:rPr>
          <w:rFonts w:asciiTheme="minorHAnsi" w:eastAsia="Myriad Pro" w:hAnsiTheme="minorHAnsi" w:cstheme="minorHAnsi"/>
          <w:sz w:val="22"/>
          <w:szCs w:val="22"/>
        </w:rPr>
        <w:t xml:space="preserve"> </w:t>
      </w:r>
      <w:r w:rsidR="00212590" w:rsidRPr="00472E25">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472E25" w:rsidRDefault="00EE76EE" w:rsidP="00F95A67">
      <w:pPr>
        <w:pStyle w:val="Standard"/>
        <w:numPr>
          <w:ilvl w:val="2"/>
          <w:numId w:val="24"/>
        </w:numPr>
        <w:ind w:left="0" w:firstLine="0"/>
        <w:jc w:val="both"/>
        <w:rPr>
          <w:rFonts w:asciiTheme="minorHAnsi" w:hAnsiTheme="minorHAnsi" w:cstheme="minorHAnsi"/>
          <w:sz w:val="22"/>
          <w:szCs w:val="22"/>
        </w:rPr>
      </w:pPr>
      <w:r w:rsidRPr="00472E25">
        <w:rPr>
          <w:rFonts w:asciiTheme="minorHAnsi" w:eastAsia="Myriad Pro" w:hAnsiTheme="minorHAnsi" w:cstheme="minorHAnsi"/>
          <w:sz w:val="22"/>
          <w:szCs w:val="22"/>
        </w:rPr>
        <w:t xml:space="preserve"> </w:t>
      </w:r>
      <w:r w:rsidRPr="00472E25">
        <w:rPr>
          <w:rFonts w:asciiTheme="minorHAnsi" w:hAnsiTheme="minorHAnsi" w:cstheme="minorHAnsi"/>
          <w:sz w:val="22"/>
          <w:szCs w:val="22"/>
        </w:rPr>
        <w:t xml:space="preserve">Caso o fornecedor seja considerado isento dos tributos </w:t>
      </w:r>
      <w:r w:rsidRPr="00472E25">
        <w:rPr>
          <w:rFonts w:asciiTheme="minorHAnsi" w:hAnsiTheme="minorHAnsi" w:cstheme="minorHAnsi"/>
          <w:bCs/>
          <w:sz w:val="22"/>
          <w:szCs w:val="22"/>
        </w:rPr>
        <w:t>relacionados</w:t>
      </w:r>
      <w:r w:rsidRPr="00472E25">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472E25" w:rsidRDefault="00FD5FE0" w:rsidP="00F95A67">
      <w:pPr>
        <w:pStyle w:val="Standard"/>
        <w:jc w:val="both"/>
        <w:rPr>
          <w:rFonts w:asciiTheme="minorHAnsi" w:hAnsiTheme="minorHAnsi" w:cstheme="minorHAnsi"/>
          <w:sz w:val="22"/>
          <w:szCs w:val="22"/>
        </w:rPr>
      </w:pPr>
    </w:p>
    <w:p w14:paraId="183D16C1" w14:textId="77777777" w:rsidR="00FF7747" w:rsidRPr="00472E25" w:rsidRDefault="00FF7747" w:rsidP="00F95A67">
      <w:pPr>
        <w:pStyle w:val="Standard"/>
        <w:jc w:val="both"/>
        <w:rPr>
          <w:rFonts w:asciiTheme="minorHAnsi" w:eastAsia="Myriad Pro" w:hAnsiTheme="minorHAnsi" w:cstheme="minorHAnsi"/>
          <w:b/>
          <w:bCs/>
          <w:sz w:val="22"/>
          <w:szCs w:val="22"/>
        </w:rPr>
      </w:pPr>
      <w:r w:rsidRPr="00472E25">
        <w:rPr>
          <w:rFonts w:asciiTheme="minorHAnsi" w:eastAsia="Myriad Pro" w:hAnsiTheme="minorHAnsi" w:cstheme="minorHAnsi"/>
          <w:b/>
          <w:bCs/>
          <w:sz w:val="22"/>
          <w:szCs w:val="22"/>
        </w:rPr>
        <w:t>1.3. DOCUMENTOS DE HABILITAÇÃO ECONÔMICO-FINANCEIRA:</w:t>
      </w:r>
    </w:p>
    <w:p w14:paraId="7A9EAFA5" w14:textId="77777777" w:rsidR="00FF7747" w:rsidRPr="00472E25" w:rsidRDefault="00FF7747" w:rsidP="00F95A67">
      <w:pPr>
        <w:pStyle w:val="Nivel2"/>
        <w:numPr>
          <w:ilvl w:val="1"/>
          <w:numId w:val="0"/>
        </w:numPr>
        <w:spacing w:before="0" w:after="0" w:line="240" w:lineRule="auto"/>
        <w:rPr>
          <w:rStyle w:val="eop"/>
          <w:rFonts w:asciiTheme="minorHAnsi" w:hAnsiTheme="minorHAnsi" w:cstheme="minorHAnsi"/>
          <w:color w:val="auto"/>
          <w:sz w:val="22"/>
          <w:szCs w:val="22"/>
        </w:rPr>
      </w:pPr>
      <w:r w:rsidRPr="00472E25">
        <w:rPr>
          <w:rFonts w:asciiTheme="minorHAnsi" w:hAnsiTheme="minorHAnsi" w:cstheme="minorHAnsi"/>
          <w:b/>
          <w:color w:val="auto"/>
          <w:sz w:val="22"/>
          <w:szCs w:val="22"/>
        </w:rPr>
        <w:t>1.3.1</w:t>
      </w:r>
      <w:r w:rsidRPr="00472E25">
        <w:rPr>
          <w:rFonts w:asciiTheme="minorHAnsi" w:hAnsiTheme="minorHAnsi" w:cstheme="minorHAnsi"/>
          <w:bCs/>
          <w:color w:val="auto"/>
          <w:sz w:val="22"/>
          <w:szCs w:val="22"/>
        </w:rPr>
        <w:t xml:space="preserve"> </w:t>
      </w:r>
      <w:r w:rsidRPr="00472E25">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34C53C5C" w14:textId="77777777" w:rsidR="00FF7747" w:rsidRPr="00472E25" w:rsidRDefault="00FF7747" w:rsidP="00F95A67">
      <w:pPr>
        <w:pStyle w:val="Nivel3"/>
        <w:numPr>
          <w:ilvl w:val="2"/>
          <w:numId w:val="0"/>
        </w:numPr>
        <w:spacing w:before="0" w:after="0" w:line="240" w:lineRule="auto"/>
        <w:rPr>
          <w:rStyle w:val="normaltextrun"/>
          <w:rFonts w:asciiTheme="minorHAnsi" w:hAnsiTheme="minorHAnsi" w:cstheme="minorHAnsi"/>
          <w:color w:val="auto"/>
          <w:sz w:val="22"/>
          <w:szCs w:val="22"/>
        </w:rPr>
      </w:pPr>
      <w:r w:rsidRPr="00472E25">
        <w:rPr>
          <w:rStyle w:val="normaltextrun"/>
          <w:rFonts w:asciiTheme="minorHAnsi" w:hAnsiTheme="minorHAnsi" w:cstheme="minorHAnsi"/>
          <w:b/>
          <w:bCs/>
          <w:color w:val="auto"/>
          <w:sz w:val="22"/>
          <w:szCs w:val="22"/>
        </w:rPr>
        <w:t>a)</w:t>
      </w:r>
      <w:r w:rsidRPr="00472E25">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DA97329" w14:textId="77777777" w:rsidR="00FF7747" w:rsidRPr="00472E25" w:rsidRDefault="00FF7747" w:rsidP="00F95A67">
      <w:pPr>
        <w:pStyle w:val="Nivel3"/>
        <w:numPr>
          <w:ilvl w:val="2"/>
          <w:numId w:val="0"/>
        </w:numPr>
        <w:spacing w:before="0" w:after="0" w:line="240" w:lineRule="auto"/>
        <w:rPr>
          <w:rFonts w:asciiTheme="minorHAnsi" w:hAnsiTheme="minorHAnsi" w:cstheme="minorHAnsi"/>
          <w:color w:val="auto"/>
          <w:sz w:val="22"/>
          <w:szCs w:val="22"/>
        </w:rPr>
      </w:pPr>
      <w:r w:rsidRPr="00472E25">
        <w:rPr>
          <w:rStyle w:val="normaltextrun"/>
          <w:rFonts w:asciiTheme="minorHAnsi" w:hAnsiTheme="minorHAnsi" w:cstheme="minorHAnsi"/>
          <w:b/>
          <w:bCs/>
          <w:color w:val="auto"/>
          <w:sz w:val="22"/>
          <w:szCs w:val="22"/>
        </w:rPr>
        <w:t>1.3.1.1.</w:t>
      </w:r>
      <w:r w:rsidRPr="00472E25">
        <w:rPr>
          <w:rStyle w:val="normaltextrun"/>
          <w:rFonts w:asciiTheme="minorHAnsi" w:hAnsiTheme="minorHAnsi" w:cstheme="minorHAnsi"/>
          <w:color w:val="auto"/>
          <w:sz w:val="22"/>
          <w:szCs w:val="22"/>
        </w:rPr>
        <w:t xml:space="preserve"> As demonstrações contábeis para cumprimento do item </w:t>
      </w:r>
      <w:r w:rsidRPr="00472E25">
        <w:rPr>
          <w:rStyle w:val="normaltextrun"/>
          <w:rFonts w:asciiTheme="minorHAnsi" w:hAnsiTheme="minorHAnsi" w:cstheme="minorHAnsi"/>
          <w:b/>
          <w:bCs/>
          <w:color w:val="auto"/>
          <w:sz w:val="22"/>
          <w:szCs w:val="22"/>
        </w:rPr>
        <w:t>1.3.1</w:t>
      </w:r>
      <w:r w:rsidRPr="00472E25">
        <w:rPr>
          <w:rStyle w:val="normaltextrun"/>
          <w:rFonts w:asciiTheme="minorHAnsi" w:hAnsiTheme="minorHAnsi" w:cstheme="minorHAnsi"/>
          <w:color w:val="auto"/>
          <w:sz w:val="22"/>
          <w:szCs w:val="22"/>
        </w:rPr>
        <w:t xml:space="preserve"> são:</w:t>
      </w:r>
    </w:p>
    <w:p w14:paraId="38B3A84A" w14:textId="77777777" w:rsidR="00FF7747" w:rsidRPr="00472E25" w:rsidRDefault="00FF7747"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a)</w:t>
      </w:r>
      <w:r w:rsidRPr="00472E25">
        <w:rPr>
          <w:rFonts w:asciiTheme="minorHAnsi" w:hAnsiTheme="minorHAnsi" w:cstheme="minorHAnsi"/>
          <w:sz w:val="22"/>
          <w:szCs w:val="22"/>
        </w:rPr>
        <w:t xml:space="preserve"> Demonstração de Resultado do Exercício dos 02 (dois) últimos exercícios sociais;</w:t>
      </w:r>
    </w:p>
    <w:p w14:paraId="5F4BE1CB" w14:textId="77777777" w:rsidR="00FF7747" w:rsidRPr="00472E25" w:rsidRDefault="00FF7747"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b)</w:t>
      </w:r>
      <w:r w:rsidRPr="00472E25">
        <w:rPr>
          <w:rFonts w:asciiTheme="minorHAnsi" w:hAnsiTheme="minorHAnsi" w:cstheme="minorHAnsi"/>
          <w:sz w:val="22"/>
          <w:szCs w:val="22"/>
        </w:rPr>
        <w:t xml:space="preserve"> Demonstração de Lucros ou Prejuízos Acumulados dos 02 (dois) últimos exercícios sociais;</w:t>
      </w:r>
    </w:p>
    <w:p w14:paraId="7D220A73" w14:textId="77777777" w:rsidR="00FF7747" w:rsidRPr="00472E25" w:rsidRDefault="00FF7747" w:rsidP="00F95A67">
      <w:pPr>
        <w:pStyle w:val="Standard"/>
        <w:numPr>
          <w:ilvl w:val="0"/>
          <w:numId w:val="31"/>
        </w:numPr>
        <w:ind w:left="0" w:firstLine="0"/>
        <w:jc w:val="both"/>
        <w:rPr>
          <w:rFonts w:asciiTheme="minorHAnsi" w:hAnsiTheme="minorHAnsi" w:cstheme="minorHAnsi"/>
          <w:sz w:val="22"/>
          <w:szCs w:val="22"/>
        </w:rPr>
      </w:pPr>
      <w:r w:rsidRPr="00472E25">
        <w:rPr>
          <w:rFonts w:asciiTheme="minorHAnsi" w:hAnsiTheme="minorHAnsi" w:cstheme="minorHAnsi"/>
          <w:sz w:val="22"/>
          <w:szCs w:val="22"/>
        </w:rPr>
        <w:t xml:space="preserve"> Demonstração de Fluxo de Caixa dos 02 (dois) últimos exercícios sociais;</w:t>
      </w:r>
    </w:p>
    <w:p w14:paraId="1DF7D896" w14:textId="77777777" w:rsidR="00FF7747" w:rsidRPr="00472E25" w:rsidRDefault="00FF7747" w:rsidP="00F95A67">
      <w:pPr>
        <w:pStyle w:val="Standard"/>
        <w:numPr>
          <w:ilvl w:val="0"/>
          <w:numId w:val="31"/>
        </w:numPr>
        <w:ind w:left="0" w:firstLine="0"/>
        <w:jc w:val="both"/>
        <w:rPr>
          <w:rFonts w:asciiTheme="minorHAnsi" w:hAnsiTheme="minorHAnsi" w:cstheme="minorHAnsi"/>
          <w:sz w:val="22"/>
          <w:szCs w:val="22"/>
        </w:rPr>
      </w:pPr>
      <w:r w:rsidRPr="00472E25">
        <w:rPr>
          <w:rFonts w:asciiTheme="minorHAnsi" w:hAnsiTheme="minorHAnsi" w:cstheme="minorHAnsi"/>
          <w:sz w:val="22"/>
          <w:szCs w:val="22"/>
        </w:rPr>
        <w:t xml:space="preserve"> Notas Explicativas dos 02 (dois) últimos exercícios sociais;</w:t>
      </w:r>
    </w:p>
    <w:p w14:paraId="483CC13E" w14:textId="77777777" w:rsidR="00FF7747" w:rsidRPr="00472E25" w:rsidRDefault="00FF7747" w:rsidP="00F95A67">
      <w:pPr>
        <w:pStyle w:val="Standard"/>
        <w:tabs>
          <w:tab w:val="left" w:pos="0"/>
        </w:tabs>
        <w:jc w:val="both"/>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1.3.2.</w:t>
      </w:r>
      <w:r w:rsidRPr="00472E25">
        <w:rPr>
          <w:rFonts w:asciiTheme="minorHAnsi" w:hAnsiTheme="minorHAnsi" w:cstheme="minorHAnsi"/>
          <w:sz w:val="22"/>
          <w:szCs w:val="22"/>
          <w:lang w:eastAsia="en-US"/>
        </w:rPr>
        <w:t xml:space="preserve"> Os documentos exigidos no item </w:t>
      </w:r>
      <w:r w:rsidRPr="00472E25">
        <w:rPr>
          <w:rFonts w:asciiTheme="minorHAnsi" w:hAnsiTheme="minorHAnsi" w:cstheme="minorHAnsi"/>
          <w:b/>
          <w:sz w:val="22"/>
          <w:szCs w:val="22"/>
          <w:lang w:eastAsia="en-US"/>
        </w:rPr>
        <w:t>1.3.1 e 1.3.1.1</w:t>
      </w:r>
      <w:r w:rsidRPr="00472E25">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5DCE3DB1" w14:textId="77777777" w:rsidR="00FF7747" w:rsidRPr="00472E25" w:rsidRDefault="00FF7747" w:rsidP="00F95A67">
      <w:pPr>
        <w:pStyle w:val="Standard"/>
        <w:tabs>
          <w:tab w:val="left" w:pos="0"/>
        </w:tabs>
        <w:jc w:val="both"/>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1.3.3.</w:t>
      </w:r>
      <w:r w:rsidRPr="00472E25">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704C7A9E" w14:textId="77777777" w:rsidR="00361D98" w:rsidRPr="00472E25" w:rsidRDefault="00361D98" w:rsidP="00F95A67">
      <w:pPr>
        <w:pStyle w:val="Standard"/>
        <w:tabs>
          <w:tab w:val="left" w:pos="0"/>
        </w:tabs>
        <w:jc w:val="both"/>
        <w:rPr>
          <w:rFonts w:asciiTheme="minorHAnsi" w:hAnsiTheme="minorHAnsi" w:cstheme="minorHAnsi"/>
          <w:sz w:val="22"/>
          <w:szCs w:val="22"/>
        </w:rPr>
      </w:pPr>
    </w:p>
    <w:p w14:paraId="4C2184CB" w14:textId="77777777" w:rsidR="00FF7747" w:rsidRPr="00472E25" w:rsidRDefault="00FF7747" w:rsidP="00B60B1F">
      <w:pPr>
        <w:pStyle w:val="Standard"/>
        <w:jc w:val="both"/>
        <w:rPr>
          <w:rFonts w:asciiTheme="minorHAnsi" w:hAnsiTheme="minorHAnsi" w:cstheme="minorHAnsi"/>
          <w:sz w:val="22"/>
          <w:szCs w:val="22"/>
          <w:lang w:eastAsia="en-US"/>
        </w:rPr>
      </w:pPr>
      <w:r w:rsidRPr="00472E25">
        <w:rPr>
          <w:rFonts w:asciiTheme="minorHAnsi" w:hAnsiTheme="minorHAnsi" w:cstheme="minorHAnsi"/>
          <w:b/>
          <w:bCs/>
          <w:sz w:val="22"/>
          <w:szCs w:val="22"/>
          <w:lang w:eastAsia="en-US"/>
        </w:rPr>
        <w:t>1.3.4.</w:t>
      </w:r>
      <w:r w:rsidRPr="00472E25">
        <w:rPr>
          <w:rFonts w:asciiTheme="minorHAnsi" w:hAnsiTheme="minorHAnsi" w:cstheme="minorHAnsi"/>
          <w:sz w:val="22"/>
          <w:szCs w:val="22"/>
          <w:lang w:eastAsia="en-US"/>
        </w:rPr>
        <w:t xml:space="preserve"> O atendimento dos índices econômicos interpostos no item </w:t>
      </w:r>
      <w:r w:rsidRPr="00472E25">
        <w:rPr>
          <w:rFonts w:asciiTheme="minorHAnsi" w:hAnsiTheme="minorHAnsi" w:cstheme="minorHAnsi"/>
          <w:b/>
          <w:bCs/>
          <w:sz w:val="22"/>
          <w:szCs w:val="22"/>
          <w:lang w:eastAsia="en-US"/>
        </w:rPr>
        <w:t>1.3.1 “a”</w:t>
      </w:r>
      <w:r w:rsidRPr="00472E25">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3CF04340" w14:textId="77777777" w:rsidR="00FF7747" w:rsidRPr="00472E25" w:rsidRDefault="00FF7747" w:rsidP="00B60B1F">
      <w:pPr>
        <w:jc w:val="both"/>
        <w:rPr>
          <w:rFonts w:asciiTheme="minorHAnsi" w:hAnsiTheme="minorHAnsi" w:cstheme="minorHAnsi"/>
          <w:sz w:val="22"/>
          <w:szCs w:val="22"/>
        </w:rPr>
      </w:pPr>
      <w:r w:rsidRPr="00472E25">
        <w:rPr>
          <w:rFonts w:asciiTheme="minorHAnsi" w:hAnsiTheme="minorHAnsi" w:cstheme="minorHAnsi"/>
          <w:b/>
          <w:bCs/>
          <w:sz w:val="22"/>
          <w:szCs w:val="22"/>
          <w:lang w:eastAsia="en-US"/>
        </w:rPr>
        <w:t>1.3.4.1</w:t>
      </w:r>
      <w:r w:rsidRPr="00472E25">
        <w:rPr>
          <w:rFonts w:asciiTheme="minorHAnsi" w:hAnsiTheme="minorHAnsi" w:cstheme="minorHAnsi"/>
          <w:sz w:val="22"/>
          <w:szCs w:val="22"/>
          <w:lang w:eastAsia="en-US"/>
        </w:rPr>
        <w:t xml:space="preserve"> </w:t>
      </w:r>
      <w:r w:rsidRPr="00472E25">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5BF1F5AF" w14:textId="74925900" w:rsidR="00FF7747" w:rsidRPr="00472E25" w:rsidRDefault="00FF7747" w:rsidP="00B60B1F">
      <w:pPr>
        <w:jc w:val="both"/>
        <w:rPr>
          <w:rStyle w:val="Forte"/>
          <w:rFonts w:asciiTheme="minorHAnsi" w:hAnsiTheme="minorHAnsi" w:cstheme="minorHAnsi"/>
          <w:b w:val="0"/>
          <w:bCs w:val="0"/>
          <w:sz w:val="22"/>
          <w:szCs w:val="22"/>
        </w:rPr>
      </w:pPr>
      <w:r w:rsidRPr="00472E25">
        <w:rPr>
          <w:rFonts w:asciiTheme="minorHAnsi" w:hAnsiTheme="minorHAnsi" w:cstheme="minorHAnsi"/>
          <w:b/>
          <w:bCs/>
          <w:sz w:val="22"/>
          <w:szCs w:val="22"/>
        </w:rPr>
        <w:t>1.3.5</w:t>
      </w:r>
      <w:r w:rsidRPr="00472E25">
        <w:rPr>
          <w:rFonts w:asciiTheme="minorHAnsi" w:hAnsiTheme="minorHAnsi" w:cstheme="minorHAnsi"/>
          <w:sz w:val="22"/>
          <w:szCs w:val="22"/>
        </w:rPr>
        <w:t xml:space="preserve"> A documentação exigida no item </w:t>
      </w:r>
      <w:r w:rsidRPr="00472E25">
        <w:rPr>
          <w:rFonts w:asciiTheme="minorHAnsi" w:hAnsiTheme="minorHAnsi" w:cstheme="minorHAnsi"/>
          <w:b/>
          <w:bCs/>
          <w:sz w:val="22"/>
          <w:szCs w:val="22"/>
        </w:rPr>
        <w:t>1.3.1</w:t>
      </w:r>
      <w:r w:rsidRPr="00472E25">
        <w:rPr>
          <w:rFonts w:asciiTheme="minorHAnsi" w:hAnsiTheme="minorHAnsi" w:cstheme="minorHAnsi"/>
          <w:sz w:val="22"/>
          <w:szCs w:val="22"/>
        </w:rPr>
        <w:t xml:space="preserve"> a </w:t>
      </w:r>
      <w:r w:rsidRPr="00472E25">
        <w:rPr>
          <w:rFonts w:asciiTheme="minorHAnsi" w:hAnsiTheme="minorHAnsi" w:cstheme="minorHAnsi"/>
          <w:b/>
          <w:bCs/>
          <w:sz w:val="22"/>
          <w:szCs w:val="22"/>
        </w:rPr>
        <w:t>1.3.4.1</w:t>
      </w:r>
      <w:r w:rsidRPr="00472E25">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24" w:history="1">
        <w:r w:rsidRPr="00472E25">
          <w:rPr>
            <w:rStyle w:val="Hyperlink"/>
            <w:rFonts w:asciiTheme="minorHAnsi" w:hAnsiTheme="minorHAnsi" w:cstheme="minorHAnsi"/>
            <w:color w:val="auto"/>
            <w:sz w:val="22"/>
            <w:szCs w:val="22"/>
            <w:u w:val="none"/>
          </w:rPr>
          <w:t>DECRETO Nº 11.871, DE 29 de dezembro de 2023</w:t>
        </w:r>
      </w:hyperlink>
      <w:r w:rsidRPr="00472E25">
        <w:rPr>
          <w:rStyle w:val="Forte"/>
          <w:rFonts w:asciiTheme="minorHAnsi" w:hAnsiTheme="minorHAnsi" w:cstheme="minorHAnsi"/>
          <w:b w:val="0"/>
          <w:bCs w:val="0"/>
          <w:sz w:val="22"/>
          <w:szCs w:val="22"/>
        </w:rPr>
        <w:t xml:space="preserve">). </w:t>
      </w:r>
    </w:p>
    <w:p w14:paraId="474E7D6E" w14:textId="0C113CA3" w:rsidR="00361D98" w:rsidRPr="00472E25" w:rsidRDefault="00361D98" w:rsidP="00B60B1F">
      <w:pPr>
        <w:jc w:val="both"/>
        <w:rPr>
          <w:rStyle w:val="Forte"/>
          <w:rFonts w:asciiTheme="minorHAnsi" w:hAnsiTheme="minorHAnsi" w:cstheme="minorHAnsi"/>
          <w:b w:val="0"/>
          <w:bCs w:val="0"/>
          <w:sz w:val="22"/>
          <w:szCs w:val="22"/>
        </w:rPr>
      </w:pPr>
      <w:r w:rsidRPr="00472E25">
        <w:rPr>
          <w:rStyle w:val="Forte"/>
          <w:rFonts w:asciiTheme="minorHAnsi" w:hAnsiTheme="minorHAnsi" w:cstheme="minorHAnsi"/>
          <w:sz w:val="22"/>
          <w:szCs w:val="22"/>
        </w:rPr>
        <w:t>1.3.6.</w:t>
      </w:r>
      <w:r w:rsidRPr="00472E25">
        <w:rPr>
          <w:rStyle w:val="Forte"/>
          <w:rFonts w:asciiTheme="minorHAnsi" w:hAnsiTheme="minorHAnsi" w:cstheme="minorHAnsi"/>
          <w:b w:val="0"/>
          <w:bCs w:val="0"/>
          <w:sz w:val="22"/>
          <w:szCs w:val="22"/>
        </w:rPr>
        <w:t xml:space="preserve"> </w:t>
      </w:r>
      <w:r w:rsidRPr="00472E25">
        <w:rPr>
          <w:rFonts w:asciiTheme="minorHAnsi" w:hAnsiTheme="minorHAnsi" w:cstheme="minorHAnsi"/>
          <w:sz w:val="22"/>
          <w:szCs w:val="22"/>
        </w:rPr>
        <w:t xml:space="preserve">A documentação exigida no item </w:t>
      </w:r>
      <w:r w:rsidRPr="00472E25">
        <w:rPr>
          <w:rFonts w:asciiTheme="minorHAnsi" w:hAnsiTheme="minorHAnsi" w:cstheme="minorHAnsi"/>
          <w:b/>
          <w:bCs/>
          <w:sz w:val="22"/>
          <w:szCs w:val="22"/>
        </w:rPr>
        <w:t>1.3.1</w:t>
      </w:r>
      <w:r w:rsidRPr="00472E25">
        <w:rPr>
          <w:rFonts w:asciiTheme="minorHAnsi" w:hAnsiTheme="minorHAnsi" w:cstheme="minorHAnsi"/>
          <w:sz w:val="22"/>
          <w:szCs w:val="22"/>
        </w:rPr>
        <w:t xml:space="preserve"> a </w:t>
      </w:r>
      <w:r w:rsidRPr="00472E25">
        <w:rPr>
          <w:rFonts w:asciiTheme="minorHAnsi" w:hAnsiTheme="minorHAnsi" w:cstheme="minorHAnsi"/>
          <w:b/>
          <w:bCs/>
          <w:sz w:val="22"/>
          <w:szCs w:val="22"/>
        </w:rPr>
        <w:t>1.3.4.1</w:t>
      </w:r>
      <w:r w:rsidRPr="00472E25">
        <w:rPr>
          <w:rFonts w:asciiTheme="minorHAnsi" w:hAnsiTheme="minorHAnsi" w:cstheme="minorHAnsi"/>
          <w:sz w:val="22"/>
          <w:szCs w:val="22"/>
        </w:rPr>
        <w:t xml:space="preserve"> será dispensada em caso de Microempreendedor Individual (MEI).</w:t>
      </w:r>
    </w:p>
    <w:p w14:paraId="6C6B32D5" w14:textId="581D51BD" w:rsidR="00FF7747" w:rsidRPr="00472E25" w:rsidRDefault="00545E30" w:rsidP="00472E25">
      <w:pPr>
        <w:pStyle w:val="Nivel2"/>
        <w:numPr>
          <w:ilvl w:val="2"/>
          <w:numId w:val="32"/>
        </w:numPr>
        <w:spacing w:before="0" w:after="0" w:line="240" w:lineRule="auto"/>
        <w:ind w:left="0" w:firstLine="0"/>
        <w:rPr>
          <w:rFonts w:asciiTheme="minorHAnsi" w:hAnsiTheme="minorHAnsi" w:cstheme="minorHAnsi"/>
          <w:color w:val="auto"/>
          <w:sz w:val="22"/>
          <w:szCs w:val="22"/>
        </w:rPr>
      </w:pPr>
      <w:r w:rsidRPr="001A3EA9">
        <w:rPr>
          <w:rFonts w:asciiTheme="minorHAnsi" w:hAnsiTheme="minorHAnsi" w:cstheme="minorHAnsi"/>
          <w:color w:val="auto"/>
          <w:sz w:val="22"/>
          <w:szCs w:val="22"/>
        </w:rPr>
        <w:t xml:space="preserve">Certidão negativa de falência expedida pelo distribuidor da sede do fornecedor, emitida </w:t>
      </w:r>
      <w:r w:rsidRPr="001A3EA9">
        <w:rPr>
          <w:rFonts w:asciiTheme="minorHAnsi" w:hAnsiTheme="minorHAnsi" w:cstheme="minorHAnsi"/>
          <w:b/>
          <w:sz w:val="22"/>
          <w:szCs w:val="22"/>
        </w:rPr>
        <w:t>há menos de 90 (noventa) dias</w:t>
      </w:r>
      <w:r w:rsidRPr="001A3EA9">
        <w:rPr>
          <w:rFonts w:asciiTheme="minorHAnsi" w:hAnsiTheme="minorHAnsi" w:cstheme="minorHAnsi"/>
          <w:sz w:val="22"/>
          <w:szCs w:val="22"/>
        </w:rPr>
        <w:t xml:space="preserve"> da data marcada para o certame, caso o documento não possua data de validade</w:t>
      </w:r>
      <w:r w:rsidR="00FF7747" w:rsidRPr="00472E25">
        <w:rPr>
          <w:rFonts w:asciiTheme="minorHAnsi" w:hAnsiTheme="minorHAnsi" w:cstheme="minorHAnsi"/>
          <w:color w:val="auto"/>
          <w:sz w:val="22"/>
          <w:szCs w:val="22"/>
        </w:rPr>
        <w:t>.</w:t>
      </w:r>
    </w:p>
    <w:p w14:paraId="2B7212F0" w14:textId="77777777" w:rsidR="00334EC6" w:rsidRPr="00472E25" w:rsidRDefault="00334EC6" w:rsidP="00B60B1F">
      <w:pPr>
        <w:pStyle w:val="Nivel2"/>
        <w:spacing w:before="0" w:after="0" w:line="240" w:lineRule="auto"/>
        <w:rPr>
          <w:rFonts w:asciiTheme="minorHAnsi" w:hAnsiTheme="minorHAnsi" w:cstheme="minorHAnsi"/>
          <w:color w:val="auto"/>
          <w:sz w:val="22"/>
          <w:szCs w:val="22"/>
        </w:rPr>
      </w:pPr>
    </w:p>
    <w:p w14:paraId="3A1E912A" w14:textId="74A638B0" w:rsidR="00212590" w:rsidRPr="00472E25" w:rsidRDefault="00212590" w:rsidP="00F95A67">
      <w:pPr>
        <w:pStyle w:val="Standard"/>
        <w:jc w:val="both"/>
        <w:rPr>
          <w:rFonts w:asciiTheme="minorHAnsi" w:eastAsia="Myriad Pro" w:hAnsiTheme="minorHAnsi" w:cstheme="minorHAnsi"/>
          <w:sz w:val="22"/>
          <w:szCs w:val="22"/>
          <w:shd w:val="clear" w:color="auto" w:fill="FFFFFF"/>
        </w:rPr>
      </w:pPr>
      <w:r w:rsidRPr="00472E25">
        <w:rPr>
          <w:rFonts w:asciiTheme="minorHAnsi" w:eastAsia="Myriad Pro" w:hAnsiTheme="minorHAnsi" w:cstheme="minorHAnsi"/>
          <w:b/>
          <w:bCs/>
          <w:sz w:val="22"/>
          <w:szCs w:val="22"/>
          <w:shd w:val="clear" w:color="auto" w:fill="FFFFFF"/>
        </w:rPr>
        <w:t>1.</w:t>
      </w:r>
      <w:r w:rsidR="00DB2D5D" w:rsidRPr="00472E25">
        <w:rPr>
          <w:rFonts w:asciiTheme="minorHAnsi" w:eastAsia="Myriad Pro" w:hAnsiTheme="minorHAnsi" w:cstheme="minorHAnsi"/>
          <w:b/>
          <w:bCs/>
          <w:sz w:val="22"/>
          <w:szCs w:val="22"/>
          <w:shd w:val="clear" w:color="auto" w:fill="FFFFFF"/>
        </w:rPr>
        <w:t>4</w:t>
      </w:r>
      <w:r w:rsidR="00296F13" w:rsidRPr="00472E25">
        <w:rPr>
          <w:rFonts w:asciiTheme="minorHAnsi" w:eastAsia="Myriad Pro" w:hAnsiTheme="minorHAnsi" w:cstheme="minorHAnsi"/>
          <w:b/>
          <w:bCs/>
          <w:sz w:val="22"/>
          <w:szCs w:val="22"/>
          <w:shd w:val="clear" w:color="auto" w:fill="FFFFFF"/>
        </w:rPr>
        <w:t>. DA</w:t>
      </w:r>
      <w:r w:rsidRPr="00472E25">
        <w:rPr>
          <w:rFonts w:asciiTheme="minorHAnsi" w:eastAsia="Myriad Pro" w:hAnsiTheme="minorHAnsi" w:cstheme="minorHAnsi"/>
          <w:b/>
          <w:bCs/>
          <w:sz w:val="22"/>
          <w:szCs w:val="22"/>
          <w:shd w:val="clear" w:color="auto" w:fill="FFFFFF"/>
        </w:rPr>
        <w:t xml:space="preserve"> CONDIÇÃO DE </w:t>
      </w:r>
      <w:r w:rsidR="00041BB7" w:rsidRPr="00472E25">
        <w:rPr>
          <w:rFonts w:asciiTheme="minorHAnsi" w:eastAsia="Myriad Pro" w:hAnsiTheme="minorHAnsi" w:cstheme="minorHAnsi"/>
          <w:b/>
          <w:bCs/>
          <w:sz w:val="22"/>
          <w:szCs w:val="22"/>
          <w:shd w:val="clear" w:color="auto" w:fill="FFFFFF"/>
        </w:rPr>
        <w:t>MEI</w:t>
      </w:r>
      <w:r w:rsidR="001D31EB" w:rsidRPr="00472E25">
        <w:rPr>
          <w:rFonts w:asciiTheme="minorHAnsi" w:eastAsia="Myriad Pro" w:hAnsiTheme="minorHAnsi" w:cstheme="minorHAnsi"/>
          <w:b/>
          <w:bCs/>
          <w:sz w:val="22"/>
          <w:szCs w:val="22"/>
          <w:shd w:val="clear" w:color="auto" w:fill="FFFFFF"/>
        </w:rPr>
        <w:t xml:space="preserve">, </w:t>
      </w:r>
      <w:r w:rsidRPr="00472E25">
        <w:rPr>
          <w:rFonts w:asciiTheme="minorHAnsi" w:eastAsia="Myriad Pro" w:hAnsiTheme="minorHAnsi" w:cstheme="minorHAnsi"/>
          <w:b/>
          <w:bCs/>
          <w:sz w:val="22"/>
          <w:szCs w:val="22"/>
          <w:shd w:val="clear" w:color="auto" w:fill="FFFFFF"/>
        </w:rPr>
        <w:t>ME OU EPP</w:t>
      </w:r>
      <w:r w:rsidRPr="00472E25">
        <w:rPr>
          <w:rFonts w:asciiTheme="minorHAnsi" w:eastAsia="Myriad Pro" w:hAnsiTheme="minorHAnsi" w:cstheme="minorHAnsi"/>
          <w:sz w:val="22"/>
          <w:szCs w:val="22"/>
          <w:shd w:val="clear" w:color="auto" w:fill="FFFFFF"/>
        </w:rPr>
        <w:t xml:space="preserve"> </w:t>
      </w:r>
    </w:p>
    <w:p w14:paraId="13507C7C" w14:textId="67C77FD2" w:rsidR="00212590" w:rsidRPr="00472E25" w:rsidRDefault="00041BB7" w:rsidP="00F95A67">
      <w:pPr>
        <w:rPr>
          <w:rFonts w:asciiTheme="minorHAnsi" w:hAnsiTheme="minorHAnsi" w:cstheme="minorHAnsi"/>
          <w:sz w:val="22"/>
          <w:szCs w:val="22"/>
        </w:rPr>
      </w:pPr>
      <w:r w:rsidRPr="00472E25">
        <w:rPr>
          <w:rFonts w:asciiTheme="minorHAnsi" w:hAnsiTheme="minorHAnsi" w:cstheme="minorHAnsi"/>
          <w:b/>
          <w:bCs/>
          <w:sz w:val="22"/>
          <w:szCs w:val="22"/>
        </w:rPr>
        <w:t>1.</w:t>
      </w:r>
      <w:r w:rsidR="00DB2D5D" w:rsidRPr="00472E25">
        <w:rPr>
          <w:rFonts w:asciiTheme="minorHAnsi" w:hAnsiTheme="minorHAnsi" w:cstheme="minorHAnsi"/>
          <w:b/>
          <w:bCs/>
          <w:sz w:val="22"/>
          <w:szCs w:val="22"/>
        </w:rPr>
        <w:t>4</w:t>
      </w:r>
      <w:r w:rsidRPr="00472E25">
        <w:rPr>
          <w:rFonts w:asciiTheme="minorHAnsi" w:hAnsiTheme="minorHAnsi" w:cstheme="minorHAnsi"/>
          <w:b/>
          <w:bCs/>
          <w:sz w:val="22"/>
          <w:szCs w:val="22"/>
        </w:rPr>
        <w:t>.1</w:t>
      </w:r>
      <w:r w:rsidRPr="00472E25">
        <w:rPr>
          <w:rFonts w:asciiTheme="minorHAnsi" w:hAnsiTheme="minorHAnsi" w:cstheme="minorHAnsi"/>
          <w:sz w:val="22"/>
          <w:szCs w:val="22"/>
        </w:rPr>
        <w:t xml:space="preserve"> </w:t>
      </w:r>
      <w:r w:rsidR="00296F13" w:rsidRPr="00472E25">
        <w:rPr>
          <w:rFonts w:asciiTheme="minorHAnsi" w:hAnsiTheme="minorHAnsi" w:cstheme="minorHAnsi"/>
          <w:sz w:val="22"/>
          <w:szCs w:val="22"/>
        </w:rPr>
        <w:t>Será considerado o informado no sistema de compras governamentais.</w:t>
      </w:r>
    </w:p>
    <w:p w14:paraId="19EDA18D" w14:textId="77777777" w:rsidR="007B6F6E" w:rsidRPr="00472E25" w:rsidRDefault="007B6F6E" w:rsidP="00F95A67">
      <w:pPr>
        <w:suppressAutoHyphens w:val="0"/>
        <w:jc w:val="center"/>
        <w:rPr>
          <w:rFonts w:asciiTheme="minorHAnsi" w:hAnsiTheme="minorHAnsi" w:cstheme="minorHAnsi"/>
          <w:b/>
          <w:bCs/>
          <w:sz w:val="22"/>
          <w:szCs w:val="22"/>
        </w:rPr>
      </w:pPr>
    </w:p>
    <w:p w14:paraId="6B2845AC" w14:textId="3CBE1CB4" w:rsidR="00212590" w:rsidRPr="00472E25" w:rsidRDefault="00705566" w:rsidP="00FF5D48">
      <w:pPr>
        <w:shd w:val="clear" w:color="auto" w:fill="D9E2F3" w:themeFill="accent5" w:themeFillTint="33"/>
        <w:suppressAutoHyphens w:val="0"/>
        <w:jc w:val="center"/>
        <w:rPr>
          <w:rFonts w:asciiTheme="minorHAnsi" w:hAnsiTheme="minorHAnsi" w:cstheme="minorHAnsi"/>
          <w:b/>
          <w:bCs/>
          <w:sz w:val="22"/>
          <w:szCs w:val="22"/>
        </w:rPr>
      </w:pPr>
      <w:r w:rsidRPr="00472E25">
        <w:rPr>
          <w:rFonts w:asciiTheme="minorHAnsi" w:hAnsiTheme="minorHAnsi" w:cstheme="minorHAnsi"/>
          <w:sz w:val="22"/>
          <w:szCs w:val="22"/>
        </w:rPr>
        <w:br w:type="page"/>
      </w:r>
      <w:r w:rsidR="00212590" w:rsidRPr="00472E25">
        <w:rPr>
          <w:rFonts w:asciiTheme="minorHAnsi" w:hAnsiTheme="minorHAnsi" w:cstheme="minorHAnsi"/>
          <w:b/>
          <w:bCs/>
          <w:sz w:val="22"/>
          <w:szCs w:val="22"/>
        </w:rPr>
        <w:t>ANEXO III</w:t>
      </w:r>
    </w:p>
    <w:p w14:paraId="0305B633" w14:textId="77777777" w:rsidR="00212590" w:rsidRPr="00472E25" w:rsidRDefault="00212590" w:rsidP="00F95A67">
      <w:pPr>
        <w:pStyle w:val="Standard"/>
        <w:jc w:val="center"/>
        <w:rPr>
          <w:rFonts w:asciiTheme="minorHAnsi" w:hAnsiTheme="minorHAnsi" w:cstheme="minorHAnsi"/>
          <w:b/>
          <w:bCs/>
          <w:sz w:val="22"/>
          <w:szCs w:val="22"/>
        </w:rPr>
      </w:pPr>
      <w:r w:rsidRPr="00472E25">
        <w:rPr>
          <w:rFonts w:asciiTheme="minorHAnsi" w:hAnsiTheme="minorHAnsi" w:cstheme="minorHAnsi"/>
          <w:b/>
          <w:bCs/>
          <w:sz w:val="22"/>
          <w:szCs w:val="22"/>
        </w:rPr>
        <w:t>MODELO DE DESCRITIVO DA PROPOSTA DE PREÇOS</w:t>
      </w:r>
    </w:p>
    <w:p w14:paraId="5504F0F0" w14:textId="77777777" w:rsidR="00212590" w:rsidRPr="00472E25" w:rsidRDefault="00212590" w:rsidP="00F95A67">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472E25">
        <w:rPr>
          <w:rFonts w:asciiTheme="minorHAnsi" w:hAnsiTheme="minorHAnsi" w:cstheme="minorHAnsi"/>
          <w:b/>
          <w:sz w:val="22"/>
          <w:szCs w:val="22"/>
        </w:rPr>
        <w:t xml:space="preserve">PREGÃO ELETRÔNICO </w:t>
      </w:r>
    </w:p>
    <w:p w14:paraId="399BFE65" w14:textId="77777777" w:rsidR="00212590" w:rsidRPr="00472E25" w:rsidRDefault="00212590" w:rsidP="00F95A67">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472E25">
        <w:rPr>
          <w:rFonts w:asciiTheme="minorHAnsi" w:hAnsiTheme="minorHAnsi" w:cstheme="minorHAnsi"/>
          <w:b/>
          <w:sz w:val="22"/>
          <w:szCs w:val="22"/>
        </w:rPr>
        <w:t xml:space="preserve">N° </w:t>
      </w:r>
      <w:r w:rsidRPr="00472E25">
        <w:rPr>
          <w:rFonts w:asciiTheme="minorHAnsi" w:hAnsiTheme="minorHAnsi" w:cstheme="minorHAnsi"/>
          <w:b/>
          <w:sz w:val="22"/>
          <w:szCs w:val="22"/>
          <w:highlight w:val="yellow"/>
          <w:lang w:eastAsia="pt-BR"/>
        </w:rPr>
        <w:t>_____</w:t>
      </w:r>
      <w:r w:rsidRPr="00472E25">
        <w:rPr>
          <w:rFonts w:asciiTheme="minorHAnsi" w:hAnsiTheme="minorHAnsi" w:cstheme="minorHAnsi"/>
          <w:b/>
          <w:sz w:val="22"/>
          <w:szCs w:val="22"/>
          <w:lang w:eastAsia="pt-BR"/>
        </w:rPr>
        <w:t xml:space="preserve"> </w:t>
      </w:r>
      <w:r w:rsidRPr="00472E25">
        <w:rPr>
          <w:rFonts w:asciiTheme="minorHAnsi" w:hAnsiTheme="minorHAnsi" w:cstheme="minorHAnsi"/>
          <w:b/>
          <w:sz w:val="22"/>
          <w:szCs w:val="22"/>
        </w:rPr>
        <w:t xml:space="preserve">Ano:  </w:t>
      </w:r>
      <w:r w:rsidRPr="00472E25">
        <w:rPr>
          <w:rFonts w:asciiTheme="minorHAnsi" w:hAnsiTheme="minorHAnsi" w:cstheme="minorHAnsi"/>
          <w:b/>
          <w:sz w:val="22"/>
          <w:szCs w:val="22"/>
          <w:highlight w:val="yellow"/>
          <w:lang w:eastAsia="pt-BR"/>
        </w:rPr>
        <w:t>_____</w:t>
      </w:r>
    </w:p>
    <w:p w14:paraId="307B43BB" w14:textId="77777777" w:rsidR="00212590" w:rsidRPr="00472E25" w:rsidRDefault="00212590" w:rsidP="00F95A6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after="0"/>
        <w:rPr>
          <w:rFonts w:asciiTheme="minorHAnsi" w:hAnsiTheme="minorHAnsi" w:cstheme="minorHAnsi"/>
          <w:b w:val="0"/>
          <w:bCs w:val="0"/>
          <w:i w:val="0"/>
          <w:iCs w:val="0"/>
          <w:sz w:val="22"/>
          <w:szCs w:val="22"/>
        </w:rPr>
      </w:pPr>
      <w:r w:rsidRPr="00472E25">
        <w:rPr>
          <w:rFonts w:asciiTheme="minorHAnsi" w:eastAsia="Arial" w:hAnsiTheme="minorHAnsi" w:cstheme="minorHAnsi"/>
          <w:b w:val="0"/>
          <w:bCs w:val="0"/>
          <w:i w:val="0"/>
          <w:iCs w:val="0"/>
          <w:sz w:val="22"/>
          <w:szCs w:val="22"/>
        </w:rPr>
        <w:t xml:space="preserve"> </w:t>
      </w:r>
      <w:r w:rsidRPr="00472E25">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F12C5B" w:rsidRPr="00472E25"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472E25" w:rsidRDefault="00212590" w:rsidP="00F95A67">
            <w:pPr>
              <w:pStyle w:val="Cabealho"/>
              <w:tabs>
                <w:tab w:val="clear" w:pos="4819"/>
                <w:tab w:val="clear" w:pos="9638"/>
                <w:tab w:val="left" w:pos="1134"/>
              </w:tabs>
              <w:snapToGrid w:val="0"/>
              <w:rPr>
                <w:rFonts w:asciiTheme="minorHAnsi" w:hAnsiTheme="minorHAnsi" w:cstheme="minorHAnsi"/>
                <w:sz w:val="22"/>
                <w:szCs w:val="22"/>
              </w:rPr>
            </w:pPr>
            <w:r w:rsidRPr="00472E25">
              <w:rPr>
                <w:rFonts w:asciiTheme="minorHAnsi" w:hAnsiTheme="minorHAnsi" w:cstheme="minorHAnsi"/>
                <w:sz w:val="22"/>
                <w:szCs w:val="22"/>
              </w:rPr>
              <w:t xml:space="preserve">Fornecedor:                                                                                                                                                                                             </w:t>
            </w:r>
          </w:p>
          <w:p w14:paraId="1698CFE9" w14:textId="77777777" w:rsidR="00212590" w:rsidRPr="00472E25" w:rsidRDefault="00212590" w:rsidP="00F95A67">
            <w:pPr>
              <w:pStyle w:val="Cabealho"/>
              <w:tabs>
                <w:tab w:val="clear" w:pos="4819"/>
                <w:tab w:val="clear" w:pos="9638"/>
              </w:tabs>
              <w:rPr>
                <w:rFonts w:asciiTheme="minorHAnsi" w:hAnsiTheme="minorHAnsi" w:cstheme="minorHAnsi"/>
                <w:sz w:val="22"/>
                <w:szCs w:val="22"/>
              </w:rPr>
            </w:pPr>
            <w:r w:rsidRPr="00472E25">
              <w:rPr>
                <w:rFonts w:asciiTheme="minorHAnsi" w:hAnsiTheme="minorHAnsi" w:cstheme="minorHAnsi"/>
                <w:sz w:val="22"/>
                <w:szCs w:val="22"/>
              </w:rPr>
              <w:t>CNPJ/CPF:                                                          Inscrição Municipal:</w:t>
            </w:r>
          </w:p>
          <w:p w14:paraId="3955A718" w14:textId="362732A7" w:rsidR="009A3D1F" w:rsidRPr="00472E25" w:rsidRDefault="009A3D1F" w:rsidP="00F95A67">
            <w:pPr>
              <w:pStyle w:val="Cabealho"/>
              <w:tabs>
                <w:tab w:val="clear" w:pos="4819"/>
                <w:tab w:val="clear" w:pos="9638"/>
              </w:tabs>
              <w:rPr>
                <w:rFonts w:asciiTheme="minorHAnsi" w:hAnsiTheme="minorHAnsi" w:cstheme="minorHAnsi"/>
                <w:sz w:val="22"/>
                <w:szCs w:val="22"/>
              </w:rPr>
            </w:pPr>
            <w:r w:rsidRPr="00472E25">
              <w:rPr>
                <w:rFonts w:asciiTheme="minorHAnsi" w:hAnsiTheme="minorHAnsi" w:cstheme="minorHAnsi"/>
                <w:sz w:val="22"/>
                <w:szCs w:val="22"/>
              </w:rPr>
              <w:t>Responsável legal (nome completo):</w:t>
            </w:r>
          </w:p>
          <w:p w14:paraId="55E4DC29" w14:textId="0452D411" w:rsidR="009A3D1F" w:rsidRPr="00472E25" w:rsidRDefault="009A3D1F" w:rsidP="00F95A67">
            <w:pPr>
              <w:pStyle w:val="Cabealho"/>
              <w:tabs>
                <w:tab w:val="clear" w:pos="4819"/>
                <w:tab w:val="clear" w:pos="9638"/>
              </w:tabs>
              <w:rPr>
                <w:rFonts w:asciiTheme="minorHAnsi" w:hAnsiTheme="minorHAnsi" w:cstheme="minorHAnsi"/>
                <w:sz w:val="22"/>
                <w:szCs w:val="22"/>
              </w:rPr>
            </w:pPr>
            <w:r w:rsidRPr="00472E25">
              <w:rPr>
                <w:rFonts w:asciiTheme="minorHAnsi" w:hAnsiTheme="minorHAnsi" w:cstheme="minorHAnsi"/>
                <w:sz w:val="22"/>
                <w:szCs w:val="22"/>
              </w:rPr>
              <w:t xml:space="preserve">CPF:                                                          </w:t>
            </w:r>
          </w:p>
          <w:p w14:paraId="7F6CCB7F" w14:textId="77777777" w:rsidR="00212590" w:rsidRPr="00472E25" w:rsidRDefault="00212590" w:rsidP="00F95A67">
            <w:pPr>
              <w:pStyle w:val="Cabealho"/>
              <w:tabs>
                <w:tab w:val="clear" w:pos="4819"/>
                <w:tab w:val="clear" w:pos="9638"/>
              </w:tabs>
              <w:rPr>
                <w:rFonts w:asciiTheme="minorHAnsi" w:hAnsiTheme="minorHAnsi" w:cstheme="minorHAnsi"/>
                <w:sz w:val="22"/>
                <w:szCs w:val="22"/>
              </w:rPr>
            </w:pPr>
            <w:r w:rsidRPr="00472E25">
              <w:rPr>
                <w:rFonts w:asciiTheme="minorHAnsi" w:hAnsiTheme="minorHAnsi" w:cstheme="minorHAnsi"/>
                <w:sz w:val="22"/>
                <w:szCs w:val="22"/>
              </w:rPr>
              <w:t>Endereço:                                                                                                                                                                                                       Bairro:</w:t>
            </w:r>
          </w:p>
          <w:p w14:paraId="0BC7CDA3" w14:textId="77777777" w:rsidR="00212590" w:rsidRPr="00472E25" w:rsidRDefault="00212590" w:rsidP="00F95A67">
            <w:pPr>
              <w:pStyle w:val="Cabealho"/>
              <w:tabs>
                <w:tab w:val="clear" w:pos="4819"/>
                <w:tab w:val="clear" w:pos="9638"/>
              </w:tabs>
              <w:rPr>
                <w:rFonts w:asciiTheme="minorHAnsi" w:hAnsiTheme="minorHAnsi" w:cstheme="minorHAnsi"/>
                <w:sz w:val="22"/>
                <w:szCs w:val="22"/>
              </w:rPr>
            </w:pPr>
            <w:r w:rsidRPr="00472E25">
              <w:rPr>
                <w:rFonts w:asciiTheme="minorHAnsi" w:hAnsiTheme="minorHAnsi" w:cstheme="minorHAnsi"/>
                <w:sz w:val="22"/>
                <w:szCs w:val="22"/>
              </w:rPr>
              <w:t>CEP:                                                                    Cidade:                                                 Estado:</w:t>
            </w:r>
          </w:p>
          <w:p w14:paraId="0B289B7E" w14:textId="77777777" w:rsidR="00212590" w:rsidRPr="00472E25" w:rsidRDefault="00212590" w:rsidP="00F95A67">
            <w:pPr>
              <w:pStyle w:val="Cabealho"/>
              <w:tabs>
                <w:tab w:val="clear" w:pos="4819"/>
                <w:tab w:val="clear" w:pos="9638"/>
              </w:tabs>
              <w:rPr>
                <w:rFonts w:asciiTheme="minorHAnsi" w:hAnsiTheme="minorHAnsi" w:cstheme="minorHAnsi"/>
                <w:sz w:val="22"/>
                <w:szCs w:val="22"/>
              </w:rPr>
            </w:pPr>
            <w:r w:rsidRPr="00472E25">
              <w:rPr>
                <w:rFonts w:asciiTheme="minorHAnsi" w:hAnsiTheme="minorHAnsi" w:cstheme="minorHAnsi"/>
                <w:sz w:val="22"/>
                <w:szCs w:val="22"/>
              </w:rPr>
              <w:t xml:space="preserve">Telefone:                                                                                                           </w:t>
            </w:r>
          </w:p>
          <w:p w14:paraId="2FE1E9DF" w14:textId="77777777" w:rsidR="00212590" w:rsidRPr="00472E25" w:rsidRDefault="00212590" w:rsidP="00F95A67">
            <w:pPr>
              <w:pStyle w:val="Cabealho"/>
              <w:tabs>
                <w:tab w:val="clear" w:pos="4819"/>
                <w:tab w:val="clear" w:pos="9638"/>
              </w:tabs>
              <w:rPr>
                <w:rFonts w:asciiTheme="minorHAnsi" w:hAnsiTheme="minorHAnsi" w:cstheme="minorHAnsi"/>
                <w:sz w:val="22"/>
                <w:szCs w:val="22"/>
              </w:rPr>
            </w:pPr>
            <w:r w:rsidRPr="00472E25">
              <w:rPr>
                <w:rFonts w:asciiTheme="minorHAnsi" w:hAnsiTheme="minorHAnsi" w:cstheme="minorHAnsi"/>
                <w:sz w:val="22"/>
                <w:szCs w:val="22"/>
              </w:rPr>
              <w:t>E-mail:</w:t>
            </w:r>
          </w:p>
        </w:tc>
      </w:tr>
      <w:tr w:rsidR="00212590" w:rsidRPr="00472E25"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472E25" w:rsidRDefault="00212590" w:rsidP="00F95A67">
            <w:pPr>
              <w:pStyle w:val="Cabealho"/>
              <w:tabs>
                <w:tab w:val="clear" w:pos="4819"/>
                <w:tab w:val="clear" w:pos="9638"/>
              </w:tabs>
              <w:snapToGrid w:val="0"/>
              <w:rPr>
                <w:rFonts w:asciiTheme="minorHAnsi" w:hAnsiTheme="minorHAnsi" w:cstheme="minorHAnsi"/>
                <w:sz w:val="22"/>
                <w:szCs w:val="22"/>
              </w:rPr>
            </w:pPr>
            <w:r w:rsidRPr="00472E25">
              <w:rPr>
                <w:rFonts w:asciiTheme="minorHAnsi" w:hAnsiTheme="minorHAnsi" w:cstheme="minorHAnsi"/>
                <w:sz w:val="22"/>
                <w:szCs w:val="22"/>
              </w:rPr>
              <w:t>Banco:                                          Agência:                                       Conta corrente:</w:t>
            </w:r>
          </w:p>
        </w:tc>
      </w:tr>
    </w:tbl>
    <w:p w14:paraId="2E90DE3D" w14:textId="77777777" w:rsidR="00212590" w:rsidRPr="00472E25" w:rsidRDefault="00212590" w:rsidP="00F95A67">
      <w:pPr>
        <w:pStyle w:val="Standard"/>
        <w:jc w:val="both"/>
        <w:rPr>
          <w:rFonts w:asciiTheme="minorHAnsi" w:hAnsiTheme="minorHAnsi" w:cstheme="minorHAnsi"/>
          <w:sz w:val="22"/>
          <w:szCs w:val="22"/>
          <w:lang w:eastAsia="pt-BR"/>
        </w:rPr>
      </w:pPr>
      <w:r w:rsidRPr="00472E25">
        <w:rPr>
          <w:rFonts w:asciiTheme="minorHAnsi" w:hAnsiTheme="minorHAnsi" w:cstheme="minorHAnsi"/>
          <w:sz w:val="22"/>
          <w:szCs w:val="22"/>
        </w:rPr>
        <w:t>Constitui objeto desta licitação:</w:t>
      </w:r>
      <w:r w:rsidRPr="00472E25">
        <w:rPr>
          <w:rFonts w:asciiTheme="minorHAnsi" w:hAnsiTheme="minorHAnsi" w:cstheme="minorHAnsi"/>
          <w:b/>
          <w:bCs/>
          <w:sz w:val="22"/>
          <w:szCs w:val="22"/>
        </w:rPr>
        <w:t xml:space="preserve"> </w:t>
      </w:r>
      <w:r w:rsidRPr="00472E25">
        <w:rPr>
          <w:rFonts w:asciiTheme="minorHAnsi" w:hAnsiTheme="minorHAnsi" w:cstheme="minorHAnsi"/>
          <w:sz w:val="22"/>
          <w:szCs w:val="22"/>
        </w:rPr>
        <w:t>A</w:t>
      </w:r>
      <w:r w:rsidRPr="00472E25">
        <w:rPr>
          <w:rFonts w:asciiTheme="minorHAnsi" w:hAnsiTheme="minorHAnsi" w:cstheme="minorHAnsi"/>
          <w:sz w:val="22"/>
          <w:szCs w:val="22"/>
          <w:lang w:eastAsia="pt-BR"/>
        </w:rPr>
        <w:t>quisição de</w:t>
      </w:r>
      <w:r w:rsidRPr="00472E25">
        <w:rPr>
          <w:rFonts w:asciiTheme="minorHAnsi" w:hAnsiTheme="minorHAnsi" w:cstheme="minorHAnsi"/>
          <w:b/>
          <w:bCs/>
          <w:sz w:val="22"/>
          <w:szCs w:val="22"/>
          <w:lang w:eastAsia="pt-BR"/>
        </w:rPr>
        <w:t xml:space="preserve"> </w:t>
      </w:r>
      <w:r w:rsidRPr="00472E25">
        <w:rPr>
          <w:rFonts w:asciiTheme="minorHAnsi" w:hAnsiTheme="minorHAnsi" w:cstheme="minorHAnsi"/>
          <w:b/>
          <w:bCs/>
          <w:sz w:val="22"/>
          <w:szCs w:val="22"/>
          <w:shd w:val="clear" w:color="auto" w:fill="FFFF00"/>
          <w:lang w:eastAsia="pt-BR"/>
        </w:rPr>
        <w:t>OBJETO</w:t>
      </w:r>
      <w:r w:rsidRPr="00472E25">
        <w:rPr>
          <w:rFonts w:asciiTheme="minorHAnsi" w:hAnsiTheme="minorHAnsi" w:cstheme="minorHAnsi"/>
          <w:sz w:val="22"/>
          <w:szCs w:val="22"/>
          <w:lang w:eastAsia="pt-BR"/>
        </w:rPr>
        <w:t>,</w:t>
      </w:r>
      <w:r w:rsidRPr="00472E25">
        <w:rPr>
          <w:rFonts w:asciiTheme="minorHAnsi" w:hAnsiTheme="minorHAnsi" w:cstheme="minorHAnsi"/>
          <w:b/>
          <w:bCs/>
          <w:sz w:val="22"/>
          <w:szCs w:val="22"/>
          <w:lang w:eastAsia="pt-BR"/>
        </w:rPr>
        <w:t xml:space="preserve"> </w:t>
      </w:r>
      <w:r w:rsidRPr="00472E25">
        <w:rPr>
          <w:rFonts w:asciiTheme="minorHAnsi" w:hAnsiTheme="minorHAnsi" w:cstheme="minorHAnsi"/>
          <w:sz w:val="22"/>
          <w:szCs w:val="22"/>
          <w:lang w:eastAsia="pt-BR"/>
        </w:rPr>
        <w:t xml:space="preserve">para atender ao(à) </w:t>
      </w:r>
      <w:r w:rsidRPr="00472E25">
        <w:rPr>
          <w:rFonts w:asciiTheme="minorHAnsi" w:hAnsiTheme="minorHAnsi" w:cstheme="minorHAnsi"/>
          <w:sz w:val="22"/>
          <w:szCs w:val="22"/>
          <w:shd w:val="clear" w:color="auto" w:fill="FFFF00"/>
          <w:lang w:eastAsia="pt-BR"/>
        </w:rPr>
        <w:t>DEPARTAMENTO/SECRETARIA..</w:t>
      </w:r>
      <w:r w:rsidRPr="00472E25">
        <w:rPr>
          <w:rFonts w:asciiTheme="minorHAnsi" w:hAnsiTheme="minorHAnsi" w:cstheme="minorHAnsi"/>
          <w:sz w:val="22"/>
          <w:szCs w:val="22"/>
          <w:lang w:eastAsia="pt-BR"/>
        </w:rPr>
        <w:t>.</w:t>
      </w:r>
    </w:p>
    <w:p w14:paraId="5A7F4FE3" w14:textId="77777777" w:rsidR="00212590" w:rsidRPr="00472E25" w:rsidRDefault="00212590" w:rsidP="00F95A67">
      <w:pPr>
        <w:pStyle w:val="Standard"/>
        <w:numPr>
          <w:ilvl w:val="2"/>
          <w:numId w:val="3"/>
        </w:numPr>
        <w:jc w:val="both"/>
        <w:rPr>
          <w:rFonts w:asciiTheme="minorHAnsi" w:hAnsiTheme="minorHAnsi" w:cstheme="minorHAnsi"/>
          <w:b/>
          <w:bCs/>
          <w:sz w:val="22"/>
          <w:szCs w:val="22"/>
        </w:rPr>
      </w:pPr>
      <w:r w:rsidRPr="00472E25">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F12C5B" w:rsidRPr="00472E25"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472E25" w:rsidRDefault="00212590" w:rsidP="00F95A67">
            <w:pPr>
              <w:pStyle w:val="Standard"/>
              <w:autoSpaceDE w:val="0"/>
              <w:snapToGrid w:val="0"/>
              <w:jc w:val="center"/>
              <w:rPr>
                <w:rFonts w:asciiTheme="minorHAnsi" w:hAnsiTheme="minorHAnsi" w:cstheme="minorHAnsi"/>
                <w:b/>
                <w:sz w:val="22"/>
                <w:szCs w:val="22"/>
              </w:rPr>
            </w:pPr>
            <w:r w:rsidRPr="00472E25">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472E25" w:rsidRDefault="00212590" w:rsidP="00F95A67">
            <w:pPr>
              <w:pStyle w:val="Standard"/>
              <w:autoSpaceDE w:val="0"/>
              <w:snapToGrid w:val="0"/>
              <w:jc w:val="center"/>
              <w:rPr>
                <w:rFonts w:asciiTheme="minorHAnsi" w:hAnsiTheme="minorHAnsi" w:cstheme="minorHAnsi"/>
                <w:b/>
                <w:sz w:val="22"/>
                <w:szCs w:val="22"/>
              </w:rPr>
            </w:pPr>
            <w:r w:rsidRPr="00472E25">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472E25" w:rsidRDefault="00212590" w:rsidP="00F95A67">
            <w:pPr>
              <w:pStyle w:val="Standard"/>
              <w:snapToGrid w:val="0"/>
              <w:jc w:val="center"/>
              <w:rPr>
                <w:rFonts w:asciiTheme="minorHAnsi" w:hAnsiTheme="minorHAnsi" w:cstheme="minorHAnsi"/>
                <w:b/>
                <w:sz w:val="22"/>
                <w:szCs w:val="22"/>
              </w:rPr>
            </w:pPr>
            <w:r w:rsidRPr="00472E25">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472E25" w:rsidRDefault="00212590" w:rsidP="00F95A67">
            <w:pPr>
              <w:pStyle w:val="Estiloaa"/>
              <w:widowControl/>
              <w:tabs>
                <w:tab w:val="clear" w:pos="720"/>
              </w:tabs>
              <w:suppressAutoHyphens/>
              <w:snapToGrid w:val="0"/>
              <w:spacing w:before="0"/>
              <w:jc w:val="center"/>
              <w:rPr>
                <w:rFonts w:asciiTheme="minorHAnsi" w:hAnsiTheme="minorHAnsi" w:cstheme="minorHAnsi"/>
                <w:sz w:val="22"/>
                <w:szCs w:val="22"/>
              </w:rPr>
            </w:pPr>
            <w:r w:rsidRPr="00472E25">
              <w:rPr>
                <w:rFonts w:asciiTheme="minorHAnsi" w:hAnsiTheme="minorHAnsi" w:cstheme="minorHAnsi"/>
                <w:b/>
                <w:sz w:val="22"/>
                <w:szCs w:val="22"/>
                <w:shd w:val="clear" w:color="auto" w:fill="FFFFFF" w:themeFill="background1"/>
              </w:rPr>
              <w:t>Valor</w:t>
            </w:r>
            <w:r w:rsidRPr="00472E25">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472E25" w:rsidRDefault="00212590" w:rsidP="00F95A67">
            <w:pPr>
              <w:pStyle w:val="Textbodyindent"/>
              <w:snapToGrid w:val="0"/>
              <w:spacing w:line="240" w:lineRule="auto"/>
              <w:ind w:left="0"/>
              <w:jc w:val="center"/>
              <w:rPr>
                <w:rFonts w:asciiTheme="minorHAnsi" w:hAnsiTheme="minorHAnsi" w:cstheme="minorHAnsi"/>
                <w:b/>
                <w:sz w:val="22"/>
                <w:szCs w:val="22"/>
              </w:rPr>
            </w:pPr>
            <w:r w:rsidRPr="00472E25">
              <w:rPr>
                <w:rFonts w:asciiTheme="minorHAnsi" w:hAnsiTheme="minorHAnsi" w:cstheme="minorHAnsi"/>
                <w:b/>
                <w:sz w:val="22"/>
                <w:szCs w:val="22"/>
              </w:rPr>
              <w:t>Valor Total Bruto</w:t>
            </w:r>
          </w:p>
        </w:tc>
      </w:tr>
      <w:tr w:rsidR="00212590" w:rsidRPr="00472E25"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472E25" w:rsidRDefault="00212590" w:rsidP="00F95A67">
            <w:pPr>
              <w:pStyle w:val="Standard"/>
              <w:jc w:val="center"/>
              <w:rPr>
                <w:rFonts w:asciiTheme="minorHAnsi" w:hAnsiTheme="minorHAnsi" w:cstheme="minorHAnsi"/>
                <w:sz w:val="22"/>
                <w:szCs w:val="22"/>
              </w:rPr>
            </w:pPr>
            <w:r w:rsidRPr="00472E25">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472E25" w:rsidRDefault="00212590" w:rsidP="00F95A67">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472E25" w:rsidRDefault="00212590" w:rsidP="00F95A67">
            <w:pPr>
              <w:pStyle w:val="Standard"/>
              <w:snapToGrid w:val="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472E25" w:rsidRDefault="00212590" w:rsidP="00F95A67">
            <w:pPr>
              <w:pStyle w:val="Standard"/>
              <w:snapToGrid w:val="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472E25" w:rsidRDefault="00212590" w:rsidP="00F95A67">
            <w:pPr>
              <w:pStyle w:val="Standard"/>
              <w:snapToGrid w:val="0"/>
              <w:jc w:val="center"/>
              <w:rPr>
                <w:rFonts w:asciiTheme="minorHAnsi" w:hAnsiTheme="minorHAnsi" w:cstheme="minorHAnsi"/>
                <w:sz w:val="22"/>
                <w:szCs w:val="22"/>
                <w:lang w:eastAsia="pt-BR"/>
              </w:rPr>
            </w:pPr>
          </w:p>
        </w:tc>
      </w:tr>
    </w:tbl>
    <w:p w14:paraId="342AAE99" w14:textId="77777777" w:rsidR="00212590" w:rsidRPr="00472E25" w:rsidRDefault="00212590" w:rsidP="00F95A67">
      <w:pPr>
        <w:pStyle w:val="WW-Corpodetexto2"/>
        <w:spacing w:line="240" w:lineRule="auto"/>
        <w:rPr>
          <w:rFonts w:asciiTheme="minorHAnsi" w:hAnsiTheme="minorHAnsi" w:cstheme="minorHAnsi"/>
          <w:sz w:val="22"/>
          <w:szCs w:val="22"/>
        </w:rPr>
      </w:pPr>
      <w:r w:rsidRPr="00472E25">
        <w:rPr>
          <w:rFonts w:asciiTheme="minorHAnsi" w:hAnsiTheme="minorHAnsi" w:cstheme="minorHAnsi"/>
          <w:bCs/>
          <w:sz w:val="22"/>
          <w:szCs w:val="22"/>
          <w:lang w:eastAsia="pt-BR"/>
        </w:rPr>
        <w:t>2.</w:t>
      </w:r>
      <w:r w:rsidRPr="00472E25">
        <w:rPr>
          <w:rFonts w:asciiTheme="minorHAnsi" w:hAnsiTheme="minorHAnsi" w:cstheme="minorHAnsi"/>
          <w:b w:val="0"/>
          <w:sz w:val="22"/>
          <w:szCs w:val="22"/>
          <w:lang w:eastAsia="pt-BR"/>
        </w:rPr>
        <w:t xml:space="preserve"> A validade da proposta é de </w:t>
      </w:r>
      <w:r w:rsidRPr="00472E25">
        <w:rPr>
          <w:rFonts w:asciiTheme="minorHAnsi" w:hAnsiTheme="minorHAnsi" w:cstheme="minorHAnsi"/>
          <w:b w:val="0"/>
          <w:sz w:val="22"/>
          <w:szCs w:val="22"/>
          <w:highlight w:val="yellow"/>
          <w:lang w:eastAsia="pt-BR"/>
        </w:rPr>
        <w:t>_____</w:t>
      </w:r>
      <w:r w:rsidRPr="00472E25">
        <w:rPr>
          <w:rFonts w:asciiTheme="minorHAnsi" w:hAnsiTheme="minorHAnsi" w:cstheme="minorHAnsi"/>
          <w:b w:val="0"/>
          <w:sz w:val="22"/>
          <w:szCs w:val="22"/>
          <w:lang w:eastAsia="pt-BR"/>
        </w:rPr>
        <w:t xml:space="preserve"> dias.</w:t>
      </w:r>
    </w:p>
    <w:p w14:paraId="6478E777" w14:textId="77777777" w:rsidR="00212590" w:rsidRPr="00472E25" w:rsidRDefault="00212590" w:rsidP="00F95A67">
      <w:pPr>
        <w:pStyle w:val="Estiloaa"/>
        <w:widowControl/>
        <w:tabs>
          <w:tab w:val="clear" w:pos="720"/>
        </w:tabs>
        <w:suppressAutoHyphens/>
        <w:spacing w:before="0"/>
        <w:rPr>
          <w:rFonts w:asciiTheme="minorHAnsi" w:hAnsiTheme="minorHAnsi" w:cstheme="minorHAnsi"/>
          <w:sz w:val="22"/>
          <w:szCs w:val="22"/>
        </w:rPr>
      </w:pPr>
      <w:r w:rsidRPr="00472E25">
        <w:rPr>
          <w:rFonts w:asciiTheme="minorHAnsi" w:hAnsiTheme="minorHAnsi" w:cstheme="minorHAnsi"/>
          <w:b/>
          <w:bCs/>
          <w:sz w:val="22"/>
          <w:szCs w:val="22"/>
        </w:rPr>
        <w:t>3.</w:t>
      </w:r>
      <w:r w:rsidRPr="00472E25">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472E25" w:rsidRDefault="00212590"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 xml:space="preserve">4. </w:t>
      </w:r>
      <w:r w:rsidRPr="00472E25">
        <w:rPr>
          <w:rFonts w:asciiTheme="minorHAnsi" w:hAnsiTheme="minorHAnsi" w:cstheme="minorHAnsi"/>
          <w:sz w:val="22"/>
          <w:szCs w:val="22"/>
        </w:rPr>
        <w:t>O licitante atesta o atendimento das exigências técnicas conforme Anexo I do Edital.</w:t>
      </w:r>
    </w:p>
    <w:p w14:paraId="04E910B6" w14:textId="77777777" w:rsidR="00212590" w:rsidRPr="00472E25" w:rsidRDefault="00212590" w:rsidP="00F95A67">
      <w:pPr>
        <w:pStyle w:val="Standard"/>
        <w:jc w:val="both"/>
        <w:rPr>
          <w:rFonts w:asciiTheme="minorHAnsi" w:hAnsiTheme="minorHAnsi" w:cstheme="minorHAnsi"/>
          <w:sz w:val="22"/>
          <w:szCs w:val="22"/>
        </w:rPr>
      </w:pPr>
      <w:r w:rsidRPr="00472E25">
        <w:rPr>
          <w:rFonts w:asciiTheme="minorHAnsi" w:hAnsiTheme="minorHAnsi" w:cstheme="minorHAnsi"/>
          <w:b/>
          <w:bCs/>
          <w:sz w:val="22"/>
          <w:szCs w:val="22"/>
        </w:rPr>
        <w:t>5.</w:t>
      </w:r>
      <w:r w:rsidRPr="00472E25">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472E25" w:rsidRDefault="00212590" w:rsidP="00F95A67">
      <w:pPr>
        <w:pStyle w:val="Standard"/>
        <w:jc w:val="center"/>
        <w:rPr>
          <w:rFonts w:asciiTheme="minorHAnsi" w:hAnsiTheme="minorHAnsi" w:cstheme="minorHAnsi"/>
          <w:b/>
          <w:sz w:val="22"/>
          <w:szCs w:val="22"/>
          <w:lang w:eastAsia="pt-BR"/>
        </w:rPr>
      </w:pPr>
      <w:r w:rsidRPr="00472E25">
        <w:rPr>
          <w:rFonts w:asciiTheme="minorHAnsi" w:hAnsiTheme="minorHAnsi" w:cstheme="minorHAnsi"/>
          <w:sz w:val="22"/>
          <w:szCs w:val="22"/>
        </w:rPr>
        <w:t xml:space="preserve">Local e data </w:t>
      </w:r>
      <w:r w:rsidRPr="00472E25">
        <w:rPr>
          <w:rFonts w:asciiTheme="minorHAnsi" w:hAnsiTheme="minorHAnsi" w:cstheme="minorHAnsi"/>
          <w:b/>
          <w:sz w:val="22"/>
          <w:szCs w:val="22"/>
          <w:highlight w:val="yellow"/>
          <w:lang w:eastAsia="pt-BR"/>
        </w:rPr>
        <w:t>_____</w:t>
      </w:r>
    </w:p>
    <w:p w14:paraId="081D4EA9" w14:textId="77777777" w:rsidR="00DA09C9" w:rsidRPr="00472E25" w:rsidRDefault="00DA09C9" w:rsidP="00F95A67">
      <w:pPr>
        <w:pStyle w:val="Standard"/>
        <w:jc w:val="center"/>
        <w:rPr>
          <w:rFonts w:asciiTheme="minorHAnsi" w:hAnsiTheme="minorHAnsi" w:cstheme="minorHAnsi"/>
          <w:b/>
          <w:sz w:val="22"/>
          <w:szCs w:val="22"/>
          <w:lang w:eastAsia="pt-BR"/>
        </w:rPr>
      </w:pPr>
    </w:p>
    <w:p w14:paraId="4F191897" w14:textId="77777777" w:rsidR="00DA09C9" w:rsidRPr="00472E25" w:rsidRDefault="00DA09C9" w:rsidP="00F95A67">
      <w:pPr>
        <w:pStyle w:val="Standard"/>
        <w:jc w:val="center"/>
        <w:rPr>
          <w:rFonts w:asciiTheme="minorHAnsi" w:hAnsiTheme="minorHAnsi" w:cstheme="minorHAnsi"/>
          <w:sz w:val="22"/>
          <w:szCs w:val="22"/>
        </w:rPr>
      </w:pPr>
    </w:p>
    <w:p w14:paraId="63AD3493" w14:textId="77777777" w:rsidR="00212590" w:rsidRPr="00472E25" w:rsidRDefault="00212590" w:rsidP="00F95A67">
      <w:pPr>
        <w:pStyle w:val="TableContents"/>
        <w:jc w:val="center"/>
        <w:rPr>
          <w:rFonts w:asciiTheme="minorHAnsi" w:hAnsiTheme="minorHAnsi" w:cstheme="minorHAnsi"/>
          <w:sz w:val="22"/>
          <w:szCs w:val="22"/>
        </w:rPr>
      </w:pPr>
      <w:r w:rsidRPr="00472E25">
        <w:rPr>
          <w:rFonts w:asciiTheme="minorHAnsi" w:hAnsiTheme="minorHAnsi" w:cstheme="minorHAnsi"/>
          <w:sz w:val="22"/>
          <w:szCs w:val="22"/>
        </w:rPr>
        <w:t>________________________________</w:t>
      </w:r>
    </w:p>
    <w:p w14:paraId="16FED9DB" w14:textId="317D2399" w:rsidR="00D76375" w:rsidRPr="00472E25" w:rsidRDefault="00212590" w:rsidP="00F95A67">
      <w:pPr>
        <w:pStyle w:val="TableContents"/>
        <w:jc w:val="center"/>
        <w:rPr>
          <w:rFonts w:asciiTheme="minorHAnsi" w:hAnsiTheme="minorHAnsi" w:cstheme="minorHAnsi"/>
          <w:b/>
          <w:sz w:val="22"/>
          <w:szCs w:val="22"/>
          <w:highlight w:val="yellow"/>
          <w:lang w:eastAsia="pt-BR"/>
        </w:rPr>
      </w:pPr>
      <w:r w:rsidRPr="00472E25">
        <w:rPr>
          <w:rFonts w:asciiTheme="minorHAnsi" w:hAnsiTheme="minorHAnsi" w:cstheme="minorHAnsi"/>
          <w:sz w:val="22"/>
          <w:szCs w:val="22"/>
        </w:rPr>
        <w:t xml:space="preserve">Representante Legal </w:t>
      </w:r>
      <w:r w:rsidRPr="00472E25">
        <w:rPr>
          <w:rFonts w:asciiTheme="minorHAnsi" w:hAnsiTheme="minorHAnsi" w:cstheme="minorHAnsi"/>
          <w:b/>
          <w:sz w:val="22"/>
          <w:szCs w:val="22"/>
          <w:highlight w:val="yellow"/>
          <w:lang w:eastAsia="pt-BR"/>
        </w:rPr>
        <w:t>_____</w:t>
      </w:r>
    </w:p>
    <w:p w14:paraId="2258FFED" w14:textId="6ED9932C" w:rsidR="00D76375" w:rsidRPr="00472E25" w:rsidRDefault="00D76375" w:rsidP="00F95A67">
      <w:pPr>
        <w:pStyle w:val="Ttulo1"/>
        <w:spacing w:before="0"/>
        <w:jc w:val="center"/>
        <w:rPr>
          <w:rFonts w:asciiTheme="minorHAnsi" w:hAnsiTheme="minorHAnsi" w:cstheme="minorHAnsi"/>
          <w:color w:val="auto"/>
          <w:sz w:val="22"/>
          <w:szCs w:val="22"/>
        </w:rPr>
      </w:pPr>
      <w:r w:rsidRPr="00472E25">
        <w:rPr>
          <w:rFonts w:asciiTheme="minorHAnsi" w:hAnsiTheme="minorHAnsi" w:cstheme="minorHAnsi"/>
          <w:b w:val="0"/>
          <w:sz w:val="22"/>
          <w:szCs w:val="22"/>
          <w:highlight w:val="yellow"/>
          <w:lang w:eastAsia="pt-BR"/>
        </w:rPr>
        <w:br w:type="page"/>
      </w:r>
    </w:p>
    <w:p w14:paraId="7D33178B" w14:textId="2D18AB6A" w:rsidR="00212590" w:rsidRPr="00472E25" w:rsidRDefault="00212590" w:rsidP="00FF5D48">
      <w:pPr>
        <w:pStyle w:val="TableContents"/>
        <w:pageBreakBefore/>
        <w:shd w:val="clear" w:color="auto" w:fill="D9E2F3" w:themeFill="accent5" w:themeFillTint="33"/>
        <w:jc w:val="center"/>
        <w:rPr>
          <w:rFonts w:asciiTheme="minorHAnsi" w:hAnsiTheme="minorHAnsi" w:cstheme="minorHAnsi"/>
          <w:b/>
          <w:bCs/>
          <w:sz w:val="22"/>
          <w:szCs w:val="22"/>
        </w:rPr>
      </w:pPr>
      <w:r w:rsidRPr="00472E25">
        <w:rPr>
          <w:rFonts w:asciiTheme="minorHAnsi" w:hAnsiTheme="minorHAnsi" w:cstheme="minorHAnsi"/>
          <w:b/>
          <w:bCs/>
          <w:sz w:val="22"/>
          <w:szCs w:val="22"/>
        </w:rPr>
        <w:t xml:space="preserve">ANEXO </w:t>
      </w:r>
      <w:r w:rsidR="0089095A" w:rsidRPr="00472E25">
        <w:rPr>
          <w:rFonts w:asciiTheme="minorHAnsi" w:hAnsiTheme="minorHAnsi" w:cstheme="minorHAnsi"/>
          <w:b/>
          <w:bCs/>
          <w:sz w:val="22"/>
          <w:szCs w:val="22"/>
        </w:rPr>
        <w:t>I</w:t>
      </w:r>
      <w:r w:rsidRPr="00472E25">
        <w:rPr>
          <w:rFonts w:asciiTheme="minorHAnsi" w:hAnsiTheme="minorHAnsi" w:cstheme="minorHAnsi"/>
          <w:b/>
          <w:bCs/>
          <w:sz w:val="22"/>
          <w:szCs w:val="22"/>
        </w:rPr>
        <w:t>V</w:t>
      </w:r>
    </w:p>
    <w:p w14:paraId="2C1B2A74" w14:textId="77777777" w:rsidR="00212590" w:rsidRPr="00472E25" w:rsidRDefault="00212590" w:rsidP="00F95A67">
      <w:pPr>
        <w:pStyle w:val="TableContents"/>
        <w:jc w:val="center"/>
        <w:rPr>
          <w:rFonts w:asciiTheme="minorHAnsi" w:hAnsiTheme="minorHAnsi" w:cstheme="minorHAnsi"/>
          <w:b/>
          <w:bCs/>
          <w:sz w:val="22"/>
          <w:szCs w:val="22"/>
        </w:rPr>
      </w:pPr>
    </w:p>
    <w:p w14:paraId="293880D4" w14:textId="77777777" w:rsidR="00212590" w:rsidRPr="00472E25" w:rsidRDefault="00212590" w:rsidP="00F95A67">
      <w:pPr>
        <w:pStyle w:val="Ttulo8"/>
        <w:tabs>
          <w:tab w:val="left" w:pos="0"/>
        </w:tabs>
        <w:spacing w:before="0" w:after="0" w:line="240" w:lineRule="auto"/>
        <w:ind w:left="0" w:right="0"/>
        <w:rPr>
          <w:rFonts w:asciiTheme="minorHAnsi" w:hAnsiTheme="minorHAnsi" w:cstheme="minorHAnsi"/>
          <w:sz w:val="22"/>
          <w:szCs w:val="22"/>
        </w:rPr>
      </w:pPr>
      <w:r w:rsidRPr="00472E25">
        <w:rPr>
          <w:rFonts w:asciiTheme="minorHAnsi" w:hAnsiTheme="minorHAnsi" w:cstheme="minorHAnsi"/>
          <w:sz w:val="22"/>
          <w:szCs w:val="22"/>
        </w:rPr>
        <w:t>MODELO DE PROCURAÇÃO</w:t>
      </w:r>
    </w:p>
    <w:p w14:paraId="77B312F0" w14:textId="77777777" w:rsidR="00212590" w:rsidRPr="00472E25" w:rsidRDefault="00212590" w:rsidP="00F95A67">
      <w:pPr>
        <w:pStyle w:val="Standard"/>
        <w:jc w:val="both"/>
        <w:rPr>
          <w:rFonts w:asciiTheme="minorHAnsi" w:hAnsiTheme="minorHAnsi" w:cstheme="minorHAnsi"/>
          <w:sz w:val="22"/>
          <w:szCs w:val="22"/>
        </w:rPr>
      </w:pPr>
    </w:p>
    <w:p w14:paraId="2BEA7DCB" w14:textId="77777777" w:rsidR="00212590" w:rsidRPr="00472E25" w:rsidRDefault="00212590" w:rsidP="00F95A67">
      <w:pPr>
        <w:pStyle w:val="Standard"/>
        <w:shd w:val="clear" w:color="auto" w:fill="FFFFFF"/>
        <w:jc w:val="both"/>
        <w:rPr>
          <w:rFonts w:asciiTheme="minorHAnsi" w:hAnsiTheme="minorHAnsi" w:cstheme="minorHAnsi"/>
          <w:sz w:val="22"/>
          <w:szCs w:val="22"/>
        </w:rPr>
      </w:pPr>
      <w:r w:rsidRPr="00472E25">
        <w:rPr>
          <w:rFonts w:asciiTheme="minorHAnsi" w:hAnsiTheme="minorHAnsi" w:cstheme="minorHAnsi"/>
          <w:sz w:val="22"/>
          <w:szCs w:val="22"/>
        </w:rPr>
        <w:t xml:space="preserve">OUTORGANTE: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pessoa jurídica de direito privado, neste ato representado por </w:t>
      </w:r>
      <w:r w:rsidRPr="00472E25">
        <w:rPr>
          <w:rFonts w:asciiTheme="minorHAnsi" w:hAnsiTheme="minorHAnsi" w:cstheme="minorHAnsi"/>
          <w:b/>
          <w:sz w:val="22"/>
          <w:szCs w:val="22"/>
          <w:highlight w:val="yellow"/>
          <w:lang w:eastAsia="pt-BR"/>
        </w:rPr>
        <w:t>_____________</w:t>
      </w:r>
      <w:r w:rsidRPr="00472E25">
        <w:rPr>
          <w:rFonts w:asciiTheme="minorHAnsi" w:hAnsiTheme="minorHAnsi" w:cstheme="minorHAnsi"/>
          <w:sz w:val="22"/>
          <w:szCs w:val="22"/>
        </w:rPr>
        <w:t xml:space="preserve">, portador da Carteira de Identidade n.º </w:t>
      </w:r>
      <w:r w:rsidRPr="00472E25">
        <w:rPr>
          <w:rFonts w:asciiTheme="minorHAnsi" w:hAnsiTheme="minorHAnsi" w:cstheme="minorHAnsi"/>
          <w:b/>
          <w:sz w:val="22"/>
          <w:szCs w:val="22"/>
          <w:highlight w:val="yellow"/>
          <w:lang w:eastAsia="pt-BR"/>
        </w:rPr>
        <w:t>__________</w:t>
      </w:r>
      <w:r w:rsidRPr="00472E25">
        <w:rPr>
          <w:rFonts w:asciiTheme="minorHAnsi" w:hAnsiTheme="minorHAnsi" w:cstheme="minorHAnsi"/>
          <w:sz w:val="22"/>
          <w:szCs w:val="22"/>
        </w:rPr>
        <w:t xml:space="preserve">, CPF n.º </w:t>
      </w:r>
      <w:r w:rsidRPr="00472E25">
        <w:rPr>
          <w:rFonts w:asciiTheme="minorHAnsi" w:hAnsiTheme="minorHAnsi" w:cstheme="minorHAnsi"/>
          <w:b/>
          <w:sz w:val="22"/>
          <w:szCs w:val="22"/>
          <w:highlight w:val="yellow"/>
          <w:lang w:eastAsia="pt-BR"/>
        </w:rPr>
        <w:t>__________</w:t>
      </w:r>
      <w:r w:rsidRPr="00472E25">
        <w:rPr>
          <w:rFonts w:asciiTheme="minorHAnsi" w:hAnsiTheme="minorHAnsi" w:cstheme="minorHAnsi"/>
          <w:sz w:val="22"/>
          <w:szCs w:val="22"/>
        </w:rPr>
        <w:t xml:space="preserve">, residente e domiciliado na Rua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n.º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Cidade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Estado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CEP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shd w:val="clear" w:color="auto" w:fill="FFFF00"/>
        </w:rPr>
        <w:t>.</w:t>
      </w:r>
    </w:p>
    <w:p w14:paraId="5DE8B148" w14:textId="77777777" w:rsidR="00212590" w:rsidRPr="00472E25" w:rsidRDefault="00212590" w:rsidP="00F95A67">
      <w:pPr>
        <w:pStyle w:val="Standard"/>
        <w:jc w:val="both"/>
        <w:rPr>
          <w:rFonts w:asciiTheme="minorHAnsi" w:hAnsiTheme="minorHAnsi" w:cstheme="minorHAnsi"/>
          <w:sz w:val="22"/>
          <w:szCs w:val="22"/>
        </w:rPr>
      </w:pPr>
    </w:p>
    <w:p w14:paraId="42E5FD82" w14:textId="77777777" w:rsidR="00212590" w:rsidRPr="00472E25" w:rsidRDefault="00212590" w:rsidP="00F95A67">
      <w:pPr>
        <w:pStyle w:val="Standard"/>
        <w:shd w:val="clear" w:color="auto" w:fill="FFFFFF"/>
        <w:jc w:val="both"/>
        <w:rPr>
          <w:rFonts w:asciiTheme="minorHAnsi" w:hAnsiTheme="minorHAnsi" w:cstheme="minorHAnsi"/>
          <w:sz w:val="22"/>
          <w:szCs w:val="22"/>
        </w:rPr>
      </w:pPr>
      <w:r w:rsidRPr="00472E25">
        <w:rPr>
          <w:rFonts w:asciiTheme="minorHAnsi" w:hAnsiTheme="minorHAnsi" w:cstheme="minorHAnsi"/>
          <w:sz w:val="22"/>
          <w:szCs w:val="22"/>
        </w:rPr>
        <w:t xml:space="preserve">OUTORGADO: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portador da Carteira de Identidade n.º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e do CPF n.º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residente e domiciliado no(a)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n.º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Cidade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Estado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xml:space="preserve">, CEP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shd w:val="clear" w:color="auto" w:fill="FFFF00"/>
        </w:rPr>
        <w:t>.</w:t>
      </w:r>
    </w:p>
    <w:p w14:paraId="0C3B42B7" w14:textId="77777777" w:rsidR="00212590" w:rsidRPr="00472E25" w:rsidRDefault="00212590" w:rsidP="00F95A67">
      <w:pPr>
        <w:pStyle w:val="Standard"/>
        <w:jc w:val="both"/>
        <w:rPr>
          <w:rFonts w:asciiTheme="minorHAnsi" w:hAnsiTheme="minorHAnsi" w:cstheme="minorHAnsi"/>
          <w:sz w:val="22"/>
          <w:szCs w:val="22"/>
        </w:rPr>
      </w:pPr>
    </w:p>
    <w:p w14:paraId="587B1BD4" w14:textId="77777777" w:rsidR="00212590" w:rsidRPr="00472E25" w:rsidRDefault="00212590" w:rsidP="00F95A67">
      <w:pPr>
        <w:pStyle w:val="Standard"/>
        <w:shd w:val="clear" w:color="auto" w:fill="FFFFFF"/>
        <w:jc w:val="both"/>
        <w:rPr>
          <w:rFonts w:asciiTheme="minorHAnsi" w:hAnsiTheme="minorHAnsi" w:cstheme="minorHAnsi"/>
          <w:sz w:val="22"/>
          <w:szCs w:val="22"/>
        </w:rPr>
      </w:pPr>
      <w:r w:rsidRPr="00472E25">
        <w:rPr>
          <w:rFonts w:asciiTheme="minorHAnsi" w:hAnsiTheme="minorHAnsi" w:cstheme="minorHAnsi"/>
          <w:sz w:val="22"/>
          <w:szCs w:val="22"/>
        </w:rPr>
        <w:t>PODERES: Por este instrumento, o OUTORGANTE confere ao OUTORGADO os mais amplos e gerais poderes, para em seu nome representá-lo no(a)</w:t>
      </w:r>
      <w:r w:rsidRPr="00472E25">
        <w:rPr>
          <w:rFonts w:asciiTheme="minorHAnsi" w:hAnsiTheme="minorHAnsi" w:cstheme="minorHAnsi"/>
          <w:i/>
          <w:iCs/>
          <w:sz w:val="22"/>
          <w:szCs w:val="22"/>
        </w:rPr>
        <w:t xml:space="preserve"> </w:t>
      </w:r>
      <w:r w:rsidRPr="00472E25">
        <w:rPr>
          <w:rFonts w:asciiTheme="minorHAnsi" w:hAnsiTheme="minorHAnsi" w:cstheme="minorHAnsi"/>
          <w:sz w:val="22"/>
          <w:szCs w:val="22"/>
          <w:shd w:val="clear" w:color="auto" w:fill="FFFFFF"/>
        </w:rPr>
        <w:t xml:space="preserve">Pregão Eletrônico n.º </w:t>
      </w:r>
      <w:r w:rsidRPr="00472E25">
        <w:rPr>
          <w:rFonts w:asciiTheme="minorHAnsi" w:hAnsiTheme="minorHAnsi" w:cstheme="minorHAnsi"/>
          <w:b/>
          <w:sz w:val="22"/>
          <w:szCs w:val="22"/>
          <w:highlight w:val="yellow"/>
          <w:lang w:eastAsia="pt-BR"/>
        </w:rPr>
        <w:t>________/_______</w:t>
      </w:r>
      <w:r w:rsidRPr="00472E25">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472E25" w:rsidRDefault="00212590" w:rsidP="00F95A67">
      <w:pPr>
        <w:pStyle w:val="Standard"/>
        <w:jc w:val="both"/>
        <w:rPr>
          <w:rFonts w:asciiTheme="minorHAnsi" w:hAnsiTheme="minorHAnsi" w:cstheme="minorHAnsi"/>
          <w:sz w:val="22"/>
          <w:szCs w:val="22"/>
        </w:rPr>
      </w:pPr>
    </w:p>
    <w:p w14:paraId="1C512682" w14:textId="77777777" w:rsidR="00212590" w:rsidRPr="00472E25" w:rsidRDefault="00212590" w:rsidP="00F95A67">
      <w:pPr>
        <w:pStyle w:val="Standard"/>
        <w:jc w:val="both"/>
        <w:rPr>
          <w:rFonts w:asciiTheme="minorHAnsi" w:hAnsiTheme="minorHAnsi" w:cstheme="minorHAnsi"/>
          <w:sz w:val="22"/>
          <w:szCs w:val="22"/>
        </w:rPr>
      </w:pPr>
    </w:p>
    <w:p w14:paraId="703EFA74" w14:textId="77777777" w:rsidR="00212590" w:rsidRPr="00472E25" w:rsidRDefault="00212590" w:rsidP="00F95A67">
      <w:pPr>
        <w:pStyle w:val="Standard"/>
        <w:jc w:val="center"/>
        <w:rPr>
          <w:rFonts w:asciiTheme="minorHAnsi" w:hAnsiTheme="minorHAnsi" w:cstheme="minorHAnsi"/>
          <w:sz w:val="22"/>
          <w:szCs w:val="22"/>
        </w:rPr>
      </w:pPr>
      <w:r w:rsidRPr="00472E25">
        <w:rPr>
          <w:rFonts w:asciiTheme="minorHAnsi" w:hAnsiTheme="minorHAnsi" w:cstheme="minorHAnsi"/>
          <w:sz w:val="22"/>
          <w:szCs w:val="22"/>
        </w:rPr>
        <w:t>Local e data</w:t>
      </w:r>
      <w:r w:rsidRPr="00472E25">
        <w:rPr>
          <w:rFonts w:asciiTheme="minorHAnsi" w:hAnsiTheme="minorHAnsi" w:cstheme="minorHAnsi"/>
          <w:b/>
          <w:sz w:val="22"/>
          <w:szCs w:val="22"/>
          <w:highlight w:val="yellow"/>
          <w:lang w:eastAsia="pt-BR"/>
        </w:rPr>
        <w:t>_______________</w:t>
      </w:r>
    </w:p>
    <w:p w14:paraId="3B1B1AF1" w14:textId="77777777" w:rsidR="00212590" w:rsidRPr="00472E25" w:rsidRDefault="00212590" w:rsidP="00F95A67">
      <w:pPr>
        <w:pStyle w:val="Standard"/>
        <w:jc w:val="both"/>
        <w:rPr>
          <w:rFonts w:asciiTheme="minorHAnsi" w:hAnsiTheme="minorHAnsi" w:cstheme="minorHAnsi"/>
          <w:sz w:val="22"/>
          <w:szCs w:val="22"/>
        </w:rPr>
      </w:pPr>
    </w:p>
    <w:p w14:paraId="19E5717C" w14:textId="77777777" w:rsidR="00212590" w:rsidRPr="00472E25" w:rsidRDefault="00212590" w:rsidP="00F95A67">
      <w:pPr>
        <w:pStyle w:val="Standard"/>
        <w:jc w:val="both"/>
        <w:rPr>
          <w:rFonts w:asciiTheme="minorHAnsi" w:hAnsiTheme="minorHAnsi" w:cstheme="minorHAnsi"/>
          <w:sz w:val="22"/>
          <w:szCs w:val="22"/>
        </w:rPr>
      </w:pPr>
    </w:p>
    <w:p w14:paraId="123F6509" w14:textId="77777777" w:rsidR="00212590" w:rsidRPr="00472E25" w:rsidRDefault="00212590" w:rsidP="00F95A67">
      <w:pPr>
        <w:pStyle w:val="Standard"/>
        <w:jc w:val="center"/>
        <w:rPr>
          <w:rFonts w:asciiTheme="minorHAnsi" w:hAnsiTheme="minorHAnsi" w:cstheme="minorHAnsi"/>
          <w:sz w:val="22"/>
          <w:szCs w:val="22"/>
        </w:rPr>
      </w:pPr>
      <w:r w:rsidRPr="00472E25">
        <w:rPr>
          <w:rFonts w:asciiTheme="minorHAnsi" w:hAnsiTheme="minorHAnsi" w:cstheme="minorHAnsi"/>
          <w:sz w:val="22"/>
          <w:szCs w:val="22"/>
        </w:rPr>
        <w:t>__________________________</w:t>
      </w:r>
    </w:p>
    <w:p w14:paraId="2513CC95" w14:textId="70251556" w:rsidR="00212590" w:rsidRPr="00472E25" w:rsidRDefault="00212590" w:rsidP="00F95A67">
      <w:pPr>
        <w:pStyle w:val="Standard"/>
        <w:tabs>
          <w:tab w:val="left" w:pos="284"/>
        </w:tabs>
        <w:jc w:val="center"/>
        <w:rPr>
          <w:rFonts w:asciiTheme="minorHAnsi" w:hAnsiTheme="minorHAnsi" w:cstheme="minorHAnsi"/>
          <w:sz w:val="22"/>
          <w:szCs w:val="22"/>
        </w:rPr>
      </w:pPr>
      <w:r w:rsidRPr="00472E25">
        <w:rPr>
          <w:rFonts w:asciiTheme="minorHAnsi" w:hAnsiTheme="minorHAnsi" w:cstheme="minorHAnsi"/>
          <w:sz w:val="22"/>
          <w:szCs w:val="22"/>
        </w:rPr>
        <w:t>OUTORGANTE</w:t>
      </w:r>
    </w:p>
    <w:p w14:paraId="039C4075" w14:textId="77777777" w:rsidR="00212590" w:rsidRPr="00472E25" w:rsidRDefault="00212590" w:rsidP="00F95A67">
      <w:pPr>
        <w:rPr>
          <w:rFonts w:asciiTheme="minorHAnsi" w:hAnsiTheme="minorHAnsi" w:cstheme="minorHAnsi"/>
          <w:sz w:val="22"/>
          <w:szCs w:val="22"/>
        </w:rPr>
      </w:pPr>
    </w:p>
    <w:p w14:paraId="6341CAB2" w14:textId="1C617131" w:rsidR="00212590" w:rsidRPr="00472E25" w:rsidRDefault="00212590" w:rsidP="00F95A67">
      <w:pPr>
        <w:pStyle w:val="Standard"/>
        <w:jc w:val="center"/>
        <w:rPr>
          <w:rFonts w:asciiTheme="minorHAnsi" w:hAnsiTheme="minorHAnsi" w:cstheme="minorHAnsi"/>
          <w:sz w:val="22"/>
          <w:szCs w:val="22"/>
          <w:shd w:val="clear" w:color="auto" w:fill="FFFFFF"/>
        </w:rPr>
      </w:pPr>
    </w:p>
    <w:p w14:paraId="6140307A" w14:textId="690AFF13" w:rsidR="00212590" w:rsidRPr="00472E25" w:rsidRDefault="00212590" w:rsidP="00F95A67">
      <w:pPr>
        <w:pStyle w:val="Standard"/>
        <w:jc w:val="center"/>
        <w:rPr>
          <w:rFonts w:asciiTheme="minorHAnsi" w:hAnsiTheme="minorHAnsi" w:cstheme="minorHAnsi"/>
          <w:sz w:val="22"/>
          <w:szCs w:val="22"/>
          <w:shd w:val="clear" w:color="auto" w:fill="FFFFFF"/>
        </w:rPr>
      </w:pPr>
    </w:p>
    <w:p w14:paraId="65E87D60" w14:textId="231EC749" w:rsidR="00212590" w:rsidRPr="00472E25" w:rsidRDefault="00212590" w:rsidP="00F95A67">
      <w:pPr>
        <w:pStyle w:val="Standard"/>
        <w:jc w:val="center"/>
        <w:rPr>
          <w:rFonts w:asciiTheme="minorHAnsi" w:hAnsiTheme="minorHAnsi" w:cstheme="minorHAnsi"/>
          <w:sz w:val="22"/>
          <w:szCs w:val="22"/>
          <w:shd w:val="clear" w:color="auto" w:fill="FFFFFF"/>
        </w:rPr>
      </w:pPr>
    </w:p>
    <w:p w14:paraId="6ECFF536" w14:textId="3AFF1393" w:rsidR="00212590" w:rsidRPr="00472E25" w:rsidRDefault="00212590" w:rsidP="00F95A67">
      <w:pPr>
        <w:pStyle w:val="Standard"/>
        <w:jc w:val="center"/>
        <w:rPr>
          <w:rFonts w:asciiTheme="minorHAnsi" w:hAnsiTheme="minorHAnsi" w:cstheme="minorHAnsi"/>
          <w:sz w:val="22"/>
          <w:szCs w:val="22"/>
          <w:shd w:val="clear" w:color="auto" w:fill="FFFFFF"/>
        </w:rPr>
      </w:pPr>
    </w:p>
    <w:p w14:paraId="669ECB16" w14:textId="74E1FF47" w:rsidR="00212590" w:rsidRPr="00472E25" w:rsidRDefault="00212590" w:rsidP="00F95A67">
      <w:pPr>
        <w:pStyle w:val="Standard"/>
        <w:jc w:val="center"/>
        <w:rPr>
          <w:rFonts w:asciiTheme="minorHAnsi" w:hAnsiTheme="minorHAnsi" w:cstheme="minorHAnsi"/>
          <w:sz w:val="22"/>
          <w:szCs w:val="22"/>
          <w:shd w:val="clear" w:color="auto" w:fill="FFFFFF"/>
        </w:rPr>
      </w:pPr>
    </w:p>
    <w:p w14:paraId="1D0B4367" w14:textId="54257C97" w:rsidR="00212590" w:rsidRPr="00472E25" w:rsidRDefault="00212590" w:rsidP="00F95A67">
      <w:pPr>
        <w:pStyle w:val="Standard"/>
        <w:jc w:val="center"/>
        <w:rPr>
          <w:rFonts w:asciiTheme="minorHAnsi" w:hAnsiTheme="minorHAnsi" w:cstheme="minorHAnsi"/>
          <w:sz w:val="22"/>
          <w:szCs w:val="22"/>
          <w:shd w:val="clear" w:color="auto" w:fill="FFFFFF"/>
        </w:rPr>
      </w:pPr>
    </w:p>
    <w:p w14:paraId="3D299335" w14:textId="7F0136BC" w:rsidR="00212590" w:rsidRPr="00472E25" w:rsidRDefault="00212590" w:rsidP="00F95A67">
      <w:pPr>
        <w:pStyle w:val="Standard"/>
        <w:jc w:val="center"/>
        <w:rPr>
          <w:rFonts w:asciiTheme="minorHAnsi" w:hAnsiTheme="minorHAnsi" w:cstheme="minorHAnsi"/>
          <w:sz w:val="22"/>
          <w:szCs w:val="22"/>
          <w:shd w:val="clear" w:color="auto" w:fill="FFFFFF"/>
        </w:rPr>
      </w:pPr>
    </w:p>
    <w:p w14:paraId="6C9DCC5F" w14:textId="7CB63EEF" w:rsidR="00212590" w:rsidRPr="00472E25" w:rsidRDefault="00212590" w:rsidP="00F95A67">
      <w:pPr>
        <w:pStyle w:val="Standard"/>
        <w:jc w:val="center"/>
        <w:rPr>
          <w:rFonts w:asciiTheme="minorHAnsi" w:hAnsiTheme="minorHAnsi" w:cstheme="minorHAnsi"/>
          <w:sz w:val="22"/>
          <w:szCs w:val="22"/>
          <w:shd w:val="clear" w:color="auto" w:fill="FFFFFF"/>
        </w:rPr>
      </w:pPr>
    </w:p>
    <w:p w14:paraId="6FB559A8" w14:textId="77777777" w:rsidR="007A19C1" w:rsidRPr="00472E25" w:rsidRDefault="007A19C1" w:rsidP="00F95A67">
      <w:pPr>
        <w:pStyle w:val="Standard"/>
        <w:jc w:val="center"/>
        <w:rPr>
          <w:rFonts w:asciiTheme="minorHAnsi" w:hAnsiTheme="minorHAnsi" w:cstheme="minorHAnsi"/>
          <w:sz w:val="22"/>
          <w:szCs w:val="22"/>
          <w:shd w:val="clear" w:color="auto" w:fill="FFFFFF"/>
        </w:rPr>
      </w:pPr>
    </w:p>
    <w:p w14:paraId="769962B6" w14:textId="756CE51D" w:rsidR="00212590" w:rsidRPr="00472E25" w:rsidRDefault="00212590" w:rsidP="00F95A67">
      <w:pPr>
        <w:pStyle w:val="Standard"/>
        <w:jc w:val="center"/>
        <w:rPr>
          <w:rFonts w:asciiTheme="minorHAnsi" w:hAnsiTheme="minorHAnsi" w:cstheme="minorHAnsi"/>
          <w:sz w:val="22"/>
          <w:szCs w:val="22"/>
          <w:shd w:val="clear" w:color="auto" w:fill="FFFFFF"/>
        </w:rPr>
      </w:pPr>
    </w:p>
    <w:p w14:paraId="6D9E7342" w14:textId="72B89034" w:rsidR="00212590" w:rsidRPr="00472E25" w:rsidRDefault="00212590" w:rsidP="00F95A67">
      <w:pPr>
        <w:pStyle w:val="Standard"/>
        <w:jc w:val="center"/>
        <w:rPr>
          <w:rFonts w:asciiTheme="minorHAnsi" w:hAnsiTheme="minorHAnsi" w:cstheme="minorHAnsi"/>
          <w:sz w:val="22"/>
          <w:szCs w:val="22"/>
          <w:shd w:val="clear" w:color="auto" w:fill="FFFFFF"/>
        </w:rPr>
      </w:pPr>
    </w:p>
    <w:p w14:paraId="2D810404" w14:textId="4983E14C" w:rsidR="00212590" w:rsidRPr="00472E25" w:rsidRDefault="00212590" w:rsidP="00F95A67">
      <w:pPr>
        <w:pStyle w:val="Standard"/>
        <w:jc w:val="center"/>
        <w:rPr>
          <w:rFonts w:asciiTheme="minorHAnsi" w:hAnsiTheme="minorHAnsi" w:cstheme="minorHAnsi"/>
          <w:sz w:val="22"/>
          <w:szCs w:val="22"/>
          <w:shd w:val="clear" w:color="auto" w:fill="FFFFFF"/>
        </w:rPr>
      </w:pPr>
    </w:p>
    <w:p w14:paraId="42D06848" w14:textId="77777777" w:rsidR="0089095A" w:rsidRPr="00472E25" w:rsidRDefault="0089095A" w:rsidP="00F95A67">
      <w:pPr>
        <w:suppressAutoHyphens w:val="0"/>
        <w:rPr>
          <w:rFonts w:asciiTheme="minorHAnsi" w:hAnsiTheme="minorHAnsi" w:cstheme="minorHAnsi"/>
          <w:b/>
          <w:bCs/>
          <w:sz w:val="22"/>
          <w:szCs w:val="22"/>
          <w:shd w:val="clear" w:color="auto" w:fill="FFFFFF"/>
        </w:rPr>
      </w:pPr>
      <w:r w:rsidRPr="00472E25">
        <w:rPr>
          <w:rFonts w:asciiTheme="minorHAnsi" w:hAnsiTheme="minorHAnsi" w:cstheme="minorHAnsi"/>
          <w:b/>
          <w:bCs/>
          <w:sz w:val="22"/>
          <w:szCs w:val="22"/>
          <w:shd w:val="clear" w:color="auto" w:fill="FFFFFF"/>
        </w:rPr>
        <w:br w:type="page"/>
      </w:r>
    </w:p>
    <w:p w14:paraId="66B02B43" w14:textId="67838B61" w:rsidR="00212590" w:rsidRPr="00472E25" w:rsidRDefault="00212590" w:rsidP="00FF5D48">
      <w:pPr>
        <w:shd w:val="clear" w:color="auto" w:fill="D9E2F3" w:themeFill="accent5" w:themeFillTint="33"/>
        <w:suppressAutoHyphens w:val="0"/>
        <w:jc w:val="center"/>
        <w:rPr>
          <w:rFonts w:asciiTheme="minorHAnsi" w:hAnsiTheme="minorHAnsi" w:cstheme="minorHAnsi"/>
          <w:b/>
          <w:bCs/>
          <w:sz w:val="22"/>
          <w:szCs w:val="22"/>
          <w:shd w:val="clear" w:color="auto" w:fill="FFFFFF"/>
        </w:rPr>
      </w:pPr>
      <w:r w:rsidRPr="00472E25">
        <w:rPr>
          <w:rFonts w:asciiTheme="minorHAnsi" w:hAnsiTheme="minorHAnsi" w:cstheme="minorHAnsi"/>
          <w:b/>
          <w:bCs/>
          <w:sz w:val="22"/>
          <w:szCs w:val="22"/>
          <w:shd w:val="clear" w:color="auto" w:fill="FFFFFF"/>
        </w:rPr>
        <w:t>ANEXO V</w:t>
      </w:r>
    </w:p>
    <w:p w14:paraId="4BB44D90" w14:textId="70C98D4C" w:rsidR="00472E25" w:rsidRPr="00472E25" w:rsidRDefault="00472E25" w:rsidP="00FF5D48">
      <w:pPr>
        <w:jc w:val="center"/>
        <w:rPr>
          <w:rFonts w:asciiTheme="minorHAnsi" w:hAnsiTheme="minorHAnsi" w:cstheme="minorHAnsi"/>
          <w:b/>
          <w:bCs/>
          <w:sz w:val="22"/>
          <w:szCs w:val="22"/>
        </w:rPr>
      </w:pPr>
      <w:r w:rsidRPr="00472E25">
        <w:rPr>
          <w:rFonts w:asciiTheme="minorHAnsi" w:hAnsiTheme="minorHAnsi" w:cstheme="minorHAnsi"/>
          <w:b/>
          <w:bCs/>
          <w:sz w:val="22"/>
          <w:szCs w:val="22"/>
        </w:rPr>
        <w:t>MINUTA PADRÃO – CONTRATO</w:t>
      </w:r>
    </w:p>
    <w:p w14:paraId="5F106D38" w14:textId="77777777" w:rsidR="00472E25" w:rsidRPr="00472E25" w:rsidRDefault="00472E25" w:rsidP="00472E25">
      <w:pPr>
        <w:jc w:val="both"/>
        <w:rPr>
          <w:rFonts w:asciiTheme="minorHAnsi" w:hAnsiTheme="minorHAnsi" w:cstheme="minorHAnsi"/>
          <w:sz w:val="22"/>
          <w:szCs w:val="22"/>
        </w:rPr>
      </w:pPr>
    </w:p>
    <w:p w14:paraId="143AEA5E" w14:textId="77777777" w:rsidR="00472E25" w:rsidRPr="00472E25" w:rsidRDefault="00472E25" w:rsidP="00472E25">
      <w:pPr>
        <w:jc w:val="both"/>
        <w:rPr>
          <w:rFonts w:asciiTheme="minorHAnsi" w:hAnsiTheme="minorHAnsi" w:cstheme="minorHAnsi"/>
          <w:sz w:val="22"/>
          <w:szCs w:val="22"/>
        </w:rPr>
      </w:pPr>
      <w:bookmarkStart w:id="10" w:name="_Hlk155872422"/>
      <w:r w:rsidRPr="00472E25">
        <w:rPr>
          <w:rFonts w:asciiTheme="minorHAnsi" w:hAnsiTheme="minorHAnsi" w:cstheme="minorHAnsi"/>
          <w:sz w:val="22"/>
          <w:szCs w:val="22"/>
        </w:rPr>
        <w:t xml:space="preserve">CONTRATO ADMINISTRATIVO N° /2024 </w:t>
      </w:r>
    </w:p>
    <w:p w14:paraId="333DD6A4" w14:textId="77777777" w:rsidR="00472E25" w:rsidRPr="00472E25" w:rsidRDefault="00472E25" w:rsidP="00472E25">
      <w:pPr>
        <w:jc w:val="both"/>
        <w:rPr>
          <w:rFonts w:asciiTheme="minorHAnsi" w:hAnsiTheme="minorHAnsi" w:cstheme="minorHAnsi"/>
          <w:sz w:val="22"/>
          <w:szCs w:val="22"/>
        </w:rPr>
      </w:pPr>
      <w:r w:rsidRPr="00472E25">
        <w:rPr>
          <w:rFonts w:asciiTheme="minorHAnsi" w:hAnsiTheme="minorHAnsi" w:cstheme="minorHAnsi"/>
          <w:sz w:val="22"/>
          <w:szCs w:val="22"/>
        </w:rPr>
        <w:t>PREGÃO ELETRÔNICO N°. /2024</w:t>
      </w:r>
    </w:p>
    <w:p w14:paraId="666017C9" w14:textId="77777777" w:rsidR="00472E25" w:rsidRPr="00472E25" w:rsidRDefault="00472E25" w:rsidP="00472E25">
      <w:pPr>
        <w:jc w:val="both"/>
        <w:rPr>
          <w:rFonts w:asciiTheme="minorHAnsi" w:hAnsiTheme="minorHAnsi" w:cstheme="minorHAnsi"/>
          <w:sz w:val="22"/>
          <w:szCs w:val="22"/>
        </w:rPr>
      </w:pPr>
      <w:r w:rsidRPr="00472E25">
        <w:rPr>
          <w:rFonts w:asciiTheme="minorHAnsi" w:hAnsiTheme="minorHAnsi" w:cstheme="minorHAnsi"/>
          <w:sz w:val="22"/>
          <w:szCs w:val="22"/>
        </w:rPr>
        <w:t>PROCESSO ADMINISTRATIVO N°. /2024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472E25" w:rsidRPr="00472E25" w14:paraId="65109790" w14:textId="77777777" w:rsidTr="00771C66">
        <w:tc>
          <w:tcPr>
            <w:tcW w:w="1803" w:type="dxa"/>
            <w:tcBorders>
              <w:top w:val="single" w:sz="4" w:space="0" w:color="BFBFBF"/>
              <w:left w:val="single" w:sz="4" w:space="0" w:color="BFBFBF"/>
              <w:bottom w:val="single" w:sz="4" w:space="0" w:color="BFBFBF"/>
              <w:right w:val="single" w:sz="4" w:space="0" w:color="BFBFBF"/>
            </w:tcBorders>
          </w:tcPr>
          <w:p w14:paraId="0F7D5B6E" w14:textId="77777777" w:rsidR="00472E25" w:rsidRPr="00472E25" w:rsidRDefault="00472E25" w:rsidP="00472E25">
            <w:pPr>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7294388" w14:textId="77777777" w:rsidR="00472E25" w:rsidRPr="00472E25" w:rsidRDefault="00472E25" w:rsidP="00472E25">
            <w:pPr>
              <w:jc w:val="both"/>
              <w:rPr>
                <w:rFonts w:asciiTheme="minorHAnsi" w:hAnsiTheme="minorHAnsi" w:cstheme="minorHAnsi"/>
                <w:sz w:val="22"/>
                <w:szCs w:val="22"/>
              </w:rPr>
            </w:pPr>
            <w:r w:rsidRPr="00472E25">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472E25" w:rsidRPr="00472E25" w14:paraId="29D88D3B" w14:textId="77777777" w:rsidTr="00771C66">
        <w:tc>
          <w:tcPr>
            <w:tcW w:w="1803" w:type="dxa"/>
            <w:tcBorders>
              <w:top w:val="single" w:sz="4" w:space="0" w:color="BFBFBF"/>
              <w:left w:val="single" w:sz="4" w:space="0" w:color="BFBFBF"/>
              <w:bottom w:val="single" w:sz="4" w:space="0" w:color="BFBFBF"/>
              <w:right w:val="single" w:sz="4" w:space="0" w:color="BFBFBF"/>
            </w:tcBorders>
          </w:tcPr>
          <w:p w14:paraId="48936360" w14:textId="77777777" w:rsidR="00472E25" w:rsidRPr="00472E25" w:rsidRDefault="00472E25" w:rsidP="00472E25">
            <w:pPr>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9584193" w14:textId="77777777" w:rsidR="00472E25" w:rsidRPr="00472E25" w:rsidRDefault="00472E25" w:rsidP="00472E25">
            <w:pPr>
              <w:jc w:val="both"/>
              <w:rPr>
                <w:rFonts w:asciiTheme="minorHAnsi" w:hAnsiTheme="minorHAnsi" w:cstheme="minorHAnsi"/>
                <w:sz w:val="22"/>
                <w:szCs w:val="22"/>
              </w:rPr>
            </w:pPr>
          </w:p>
        </w:tc>
      </w:tr>
      <w:tr w:rsidR="00472E25" w:rsidRPr="00472E25" w14:paraId="52C0CB70" w14:textId="77777777" w:rsidTr="00771C66">
        <w:tc>
          <w:tcPr>
            <w:tcW w:w="1803" w:type="dxa"/>
            <w:tcBorders>
              <w:top w:val="single" w:sz="4" w:space="0" w:color="BFBFBF"/>
              <w:left w:val="single" w:sz="4" w:space="0" w:color="BFBFBF"/>
              <w:bottom w:val="single" w:sz="4" w:space="0" w:color="BFBFBF"/>
              <w:right w:val="single" w:sz="4" w:space="0" w:color="BFBFBF"/>
            </w:tcBorders>
            <w:hideMark/>
          </w:tcPr>
          <w:p w14:paraId="73AEC854" w14:textId="77777777" w:rsidR="00472E25" w:rsidRPr="00472E25" w:rsidRDefault="00472E25" w:rsidP="00472E25">
            <w:pPr>
              <w:jc w:val="both"/>
              <w:rPr>
                <w:rFonts w:asciiTheme="minorHAnsi" w:hAnsiTheme="minorHAnsi" w:cstheme="minorHAnsi"/>
                <w:sz w:val="22"/>
                <w:szCs w:val="22"/>
              </w:rPr>
            </w:pPr>
            <w:r w:rsidRPr="00472E25">
              <w:rPr>
                <w:rFonts w:asciiTheme="minorHAnsi" w:hAnsiTheme="minorHAnsi" w:cstheme="minorHAnsi"/>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13482BB0" w14:textId="77777777" w:rsidR="00472E25" w:rsidRPr="00472E25" w:rsidRDefault="00472E25" w:rsidP="00472E25">
            <w:pPr>
              <w:jc w:val="both"/>
              <w:rPr>
                <w:rFonts w:asciiTheme="minorHAnsi" w:hAnsiTheme="minorHAnsi" w:cstheme="minorHAnsi"/>
                <w:sz w:val="22"/>
                <w:szCs w:val="22"/>
              </w:rPr>
            </w:pPr>
            <w:r w:rsidRPr="00472E25">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 Sergio Faust, brasileiro, casado, portador do RG nº 4.495.418-4 SESP/PR e inscrito no CPF nº 580.867.149-34, residente na Rua Costa e Silva, nº 395, nesta cidade.</w:t>
            </w:r>
          </w:p>
        </w:tc>
      </w:tr>
      <w:tr w:rsidR="00472E25" w:rsidRPr="00472E25" w14:paraId="52422B65" w14:textId="77777777" w:rsidTr="00771C66">
        <w:tc>
          <w:tcPr>
            <w:tcW w:w="1803" w:type="dxa"/>
            <w:tcBorders>
              <w:top w:val="single" w:sz="4" w:space="0" w:color="BFBFBF"/>
              <w:left w:val="single" w:sz="4" w:space="0" w:color="BFBFBF"/>
              <w:bottom w:val="single" w:sz="4" w:space="0" w:color="BFBFBF"/>
              <w:right w:val="single" w:sz="4" w:space="0" w:color="BFBFBF"/>
            </w:tcBorders>
          </w:tcPr>
          <w:p w14:paraId="494972FC" w14:textId="77777777" w:rsidR="00472E25" w:rsidRPr="00472E25" w:rsidRDefault="00472E25" w:rsidP="00472E25">
            <w:pPr>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21CD0B96" w14:textId="77777777" w:rsidR="00472E25" w:rsidRPr="00472E25" w:rsidRDefault="00472E25" w:rsidP="00472E25">
            <w:pPr>
              <w:jc w:val="both"/>
              <w:rPr>
                <w:rFonts w:asciiTheme="minorHAnsi" w:hAnsiTheme="minorHAnsi" w:cstheme="minorHAnsi"/>
                <w:sz w:val="22"/>
                <w:szCs w:val="22"/>
              </w:rPr>
            </w:pPr>
          </w:p>
        </w:tc>
      </w:tr>
      <w:tr w:rsidR="00472E25" w:rsidRPr="00472E25" w14:paraId="3841226B" w14:textId="77777777" w:rsidTr="00771C66">
        <w:tc>
          <w:tcPr>
            <w:tcW w:w="1803" w:type="dxa"/>
            <w:tcBorders>
              <w:top w:val="single" w:sz="4" w:space="0" w:color="BFBFBF"/>
              <w:left w:val="single" w:sz="4" w:space="0" w:color="BFBFBF"/>
              <w:bottom w:val="single" w:sz="4" w:space="0" w:color="BFBFBF"/>
              <w:right w:val="single" w:sz="4" w:space="0" w:color="BFBFBF"/>
            </w:tcBorders>
          </w:tcPr>
          <w:p w14:paraId="4F879A7B" w14:textId="77777777" w:rsidR="00472E25" w:rsidRPr="00472E25" w:rsidRDefault="00472E25" w:rsidP="00472E25">
            <w:pPr>
              <w:jc w:val="both"/>
              <w:rPr>
                <w:rFonts w:asciiTheme="minorHAnsi" w:hAnsiTheme="minorHAnsi" w:cstheme="minorHAnsi"/>
                <w:sz w:val="22"/>
                <w:szCs w:val="22"/>
              </w:rPr>
            </w:pPr>
            <w:r w:rsidRPr="00472E25">
              <w:rPr>
                <w:rFonts w:asciiTheme="minorHAnsi" w:hAnsiTheme="minorHAnsi" w:cstheme="minorHAnsi"/>
                <w:sz w:val="22"/>
                <w:szCs w:val="22"/>
              </w:rPr>
              <w:t>CONTRATADA</w:t>
            </w:r>
          </w:p>
          <w:p w14:paraId="203E43E4" w14:textId="77777777" w:rsidR="00472E25" w:rsidRPr="00472E25" w:rsidRDefault="00472E25" w:rsidP="00472E25">
            <w:pPr>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0FBF4830" w14:textId="77777777" w:rsidR="00472E25" w:rsidRPr="00472E25" w:rsidRDefault="00472E25" w:rsidP="00472E25">
            <w:pPr>
              <w:jc w:val="both"/>
              <w:rPr>
                <w:rFonts w:asciiTheme="minorHAnsi" w:hAnsiTheme="minorHAnsi" w:cstheme="minorHAnsi"/>
                <w:sz w:val="22"/>
                <w:szCs w:val="22"/>
              </w:rPr>
            </w:pPr>
            <w:r w:rsidRPr="00472E25">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35D23990" w14:textId="77777777" w:rsidR="00472E25" w:rsidRPr="00472E25" w:rsidRDefault="00472E25" w:rsidP="00472E25">
      <w:pPr>
        <w:ind w:firstLine="2835"/>
        <w:jc w:val="both"/>
        <w:rPr>
          <w:rFonts w:asciiTheme="minorHAnsi" w:hAnsiTheme="minorHAnsi" w:cstheme="minorHAnsi"/>
          <w:sz w:val="22"/>
          <w:szCs w:val="22"/>
        </w:rPr>
      </w:pPr>
    </w:p>
    <w:p w14:paraId="5CF7293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Aos dias ** do mês de **** do ano de 20 **, o MUNICÍPIO DE NOVA PRATA DO IGUAÇU, a seguir denominado CONTRATANTE, representado pelo Prefeito o Sr. Sérgio Faust, e a empresa *******, neste ato representada por ********, a seguir denominada CONTRATADA, têm justo e acordado o presente Contrato, que é celebrado em decorrência do resultado do processo de Pregão Eletrônico Nº ***/2024, realizado por meio do processo administrativo nº ***/2024, que se regerá pelas seguintes cláusulas e condições.</w:t>
      </w:r>
    </w:p>
    <w:p w14:paraId="10F5365E" w14:textId="77777777" w:rsidR="00472E25" w:rsidRPr="00472E25" w:rsidRDefault="00472E25" w:rsidP="00472E25">
      <w:pPr>
        <w:ind w:firstLine="2835"/>
        <w:jc w:val="both"/>
        <w:rPr>
          <w:rFonts w:asciiTheme="minorHAnsi" w:hAnsiTheme="minorHAnsi" w:cstheme="minorHAnsi"/>
          <w:sz w:val="22"/>
          <w:szCs w:val="22"/>
        </w:rPr>
      </w:pPr>
    </w:p>
    <w:p w14:paraId="2A3372A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PRIMEIRA – LEGISLAÇÃO APLICÁVEL</w:t>
      </w:r>
    </w:p>
    <w:p w14:paraId="12C1C3C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2E80D76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SEGUNDA – OBJETO</w:t>
      </w:r>
    </w:p>
    <w:p w14:paraId="1FD54F8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objeto do presente contrato é a Contratação *******, caracterizados e especificados no Termo de Referência, na forma abaixo 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472E25" w:rsidRPr="00472E25" w14:paraId="3BC5E455" w14:textId="77777777" w:rsidTr="00771C66">
        <w:trPr>
          <w:trHeight w:val="450"/>
        </w:trPr>
        <w:tc>
          <w:tcPr>
            <w:tcW w:w="498" w:type="pct"/>
            <w:shd w:val="clear" w:color="auto" w:fill="D9D9D9"/>
          </w:tcPr>
          <w:p w14:paraId="5558F390" w14:textId="77777777" w:rsidR="00472E25" w:rsidRPr="00472E25" w:rsidRDefault="00472E25" w:rsidP="00472E25">
            <w:pPr>
              <w:ind w:firstLine="2835"/>
              <w:jc w:val="both"/>
              <w:rPr>
                <w:rFonts w:cstheme="minorHAnsi"/>
              </w:rPr>
            </w:pPr>
            <w:r w:rsidRPr="00472E25">
              <w:rPr>
                <w:rFonts w:cstheme="minorHAnsi"/>
              </w:rPr>
              <w:t>ITEM</w:t>
            </w:r>
          </w:p>
        </w:tc>
        <w:tc>
          <w:tcPr>
            <w:tcW w:w="2837" w:type="pct"/>
            <w:shd w:val="clear" w:color="auto" w:fill="D9D9D9"/>
          </w:tcPr>
          <w:p w14:paraId="5084CF60" w14:textId="77777777" w:rsidR="00472E25" w:rsidRPr="00472E25" w:rsidRDefault="00472E25" w:rsidP="00472E25">
            <w:pPr>
              <w:ind w:firstLine="2835"/>
              <w:jc w:val="both"/>
              <w:rPr>
                <w:rFonts w:cstheme="minorHAnsi"/>
              </w:rPr>
            </w:pPr>
            <w:r w:rsidRPr="00472E25">
              <w:rPr>
                <w:rFonts w:cstheme="minorHAnsi"/>
              </w:rPr>
              <w:t>DESCRIÇÃO</w:t>
            </w:r>
          </w:p>
        </w:tc>
        <w:tc>
          <w:tcPr>
            <w:tcW w:w="668" w:type="pct"/>
            <w:shd w:val="clear" w:color="auto" w:fill="D9D9D9"/>
          </w:tcPr>
          <w:p w14:paraId="12147D94" w14:textId="77777777" w:rsidR="00472E25" w:rsidRPr="00472E25" w:rsidRDefault="00472E25" w:rsidP="00472E25">
            <w:pPr>
              <w:ind w:firstLine="2835"/>
              <w:jc w:val="both"/>
              <w:rPr>
                <w:rFonts w:cstheme="minorHAnsi"/>
              </w:rPr>
            </w:pPr>
            <w:r w:rsidRPr="00472E25">
              <w:rPr>
                <w:rFonts w:cstheme="minorHAnsi"/>
              </w:rPr>
              <w:t>Qtd</w:t>
            </w:r>
          </w:p>
        </w:tc>
        <w:tc>
          <w:tcPr>
            <w:tcW w:w="997" w:type="pct"/>
            <w:shd w:val="clear" w:color="auto" w:fill="D9D9D9"/>
          </w:tcPr>
          <w:p w14:paraId="3722593A" w14:textId="77777777" w:rsidR="00472E25" w:rsidRPr="00472E25" w:rsidRDefault="00472E25" w:rsidP="00472E25">
            <w:pPr>
              <w:ind w:firstLine="2835"/>
              <w:jc w:val="both"/>
              <w:rPr>
                <w:rFonts w:cstheme="minorHAnsi"/>
              </w:rPr>
            </w:pPr>
            <w:r w:rsidRPr="00472E25">
              <w:rPr>
                <w:rFonts w:cstheme="minorHAnsi"/>
              </w:rPr>
              <w:t>PREÇO TOTAL</w:t>
            </w:r>
          </w:p>
        </w:tc>
      </w:tr>
      <w:tr w:rsidR="00472E25" w:rsidRPr="00472E25" w14:paraId="0CEAC732" w14:textId="77777777" w:rsidTr="00771C66">
        <w:trPr>
          <w:trHeight w:val="520"/>
        </w:trPr>
        <w:tc>
          <w:tcPr>
            <w:tcW w:w="498" w:type="pct"/>
          </w:tcPr>
          <w:p w14:paraId="31D557B0" w14:textId="77777777" w:rsidR="00472E25" w:rsidRPr="00472E25" w:rsidRDefault="00472E25" w:rsidP="00472E25">
            <w:pPr>
              <w:ind w:firstLine="2835"/>
              <w:jc w:val="both"/>
              <w:rPr>
                <w:rFonts w:cstheme="minorHAnsi"/>
              </w:rPr>
            </w:pPr>
          </w:p>
        </w:tc>
        <w:tc>
          <w:tcPr>
            <w:tcW w:w="2837" w:type="pct"/>
          </w:tcPr>
          <w:p w14:paraId="6091C75D" w14:textId="77777777" w:rsidR="00472E25" w:rsidRPr="00472E25" w:rsidRDefault="00472E25" w:rsidP="00472E25">
            <w:pPr>
              <w:ind w:firstLine="2835"/>
              <w:jc w:val="both"/>
              <w:rPr>
                <w:rFonts w:cstheme="minorHAnsi"/>
              </w:rPr>
            </w:pPr>
          </w:p>
        </w:tc>
        <w:tc>
          <w:tcPr>
            <w:tcW w:w="668" w:type="pct"/>
          </w:tcPr>
          <w:p w14:paraId="539A1F1D" w14:textId="77777777" w:rsidR="00472E25" w:rsidRPr="00472E25" w:rsidRDefault="00472E25" w:rsidP="00472E25">
            <w:pPr>
              <w:ind w:firstLine="2835"/>
              <w:jc w:val="both"/>
              <w:rPr>
                <w:rFonts w:cstheme="minorHAnsi"/>
              </w:rPr>
            </w:pPr>
          </w:p>
        </w:tc>
        <w:tc>
          <w:tcPr>
            <w:tcW w:w="997" w:type="pct"/>
          </w:tcPr>
          <w:p w14:paraId="5AA87DB1" w14:textId="77777777" w:rsidR="00472E25" w:rsidRPr="00472E25" w:rsidRDefault="00472E25" w:rsidP="00472E25">
            <w:pPr>
              <w:ind w:firstLine="2835"/>
              <w:jc w:val="both"/>
              <w:rPr>
                <w:rFonts w:cstheme="minorHAnsi"/>
              </w:rPr>
            </w:pPr>
          </w:p>
        </w:tc>
      </w:tr>
      <w:tr w:rsidR="00472E25" w:rsidRPr="00472E25" w14:paraId="26D32408" w14:textId="77777777" w:rsidTr="00771C66">
        <w:trPr>
          <w:trHeight w:val="450"/>
        </w:trPr>
        <w:tc>
          <w:tcPr>
            <w:tcW w:w="4003" w:type="pct"/>
            <w:gridSpan w:val="3"/>
          </w:tcPr>
          <w:p w14:paraId="25E87F1D" w14:textId="77777777" w:rsidR="00472E25" w:rsidRPr="00472E25" w:rsidRDefault="00472E25" w:rsidP="00472E25">
            <w:pPr>
              <w:ind w:firstLine="2835"/>
              <w:jc w:val="both"/>
              <w:rPr>
                <w:rFonts w:cstheme="minorHAnsi"/>
              </w:rPr>
            </w:pPr>
            <w:r w:rsidRPr="00472E25">
              <w:rPr>
                <w:rFonts w:cstheme="minorHAnsi"/>
              </w:rPr>
              <w:t>PREÇO TOTAL</w:t>
            </w:r>
          </w:p>
        </w:tc>
        <w:tc>
          <w:tcPr>
            <w:tcW w:w="997" w:type="pct"/>
          </w:tcPr>
          <w:p w14:paraId="63614CFB" w14:textId="77777777" w:rsidR="00472E25" w:rsidRPr="00472E25" w:rsidRDefault="00472E25" w:rsidP="00472E25">
            <w:pPr>
              <w:ind w:firstLine="2835"/>
              <w:jc w:val="both"/>
              <w:rPr>
                <w:rFonts w:cstheme="minorHAnsi"/>
              </w:rPr>
            </w:pPr>
            <w:r w:rsidRPr="00472E25">
              <w:rPr>
                <w:rFonts w:cstheme="minorHAnsi"/>
              </w:rPr>
              <w:t xml:space="preserve">R$ </w:t>
            </w:r>
          </w:p>
        </w:tc>
      </w:tr>
    </w:tbl>
    <w:p w14:paraId="0D1A217F" w14:textId="77777777" w:rsidR="00472E25" w:rsidRPr="00472E25" w:rsidRDefault="00472E25" w:rsidP="00472E25">
      <w:pPr>
        <w:ind w:firstLine="2835"/>
        <w:jc w:val="both"/>
        <w:rPr>
          <w:rFonts w:asciiTheme="minorHAnsi" w:hAnsiTheme="minorHAnsi" w:cstheme="minorHAnsi"/>
          <w:sz w:val="22"/>
          <w:szCs w:val="22"/>
        </w:rPr>
      </w:pPr>
    </w:p>
    <w:p w14:paraId="3E83CFC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***/2024 no presente Contrato, no Edital que deu origem à presente contratação e seus anexos, especialmente, no Termo de Referência, bem como em detalhes e informações fornecidas pelo CONTRATANTE.</w:t>
      </w:r>
    </w:p>
    <w:p w14:paraId="61C668BE" w14:textId="77777777" w:rsidR="00472E25" w:rsidRPr="00472E25" w:rsidRDefault="00472E25" w:rsidP="00472E25">
      <w:pPr>
        <w:ind w:firstLine="2835"/>
        <w:jc w:val="both"/>
        <w:rPr>
          <w:rFonts w:asciiTheme="minorHAnsi" w:hAnsiTheme="minorHAnsi" w:cstheme="minorHAnsi"/>
          <w:sz w:val="22"/>
          <w:szCs w:val="22"/>
        </w:rPr>
      </w:pPr>
    </w:p>
    <w:p w14:paraId="13AD395C"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TERCEIRA – VALOR</w:t>
      </w:r>
    </w:p>
    <w:p w14:paraId="777E4D5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valor total do presente Contrato é de R$ ****** (******).</w:t>
      </w:r>
    </w:p>
    <w:p w14:paraId="436926E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QUARTA – FORMA E PRAZO DE PAGAMENTO</w:t>
      </w:r>
    </w:p>
    <w:p w14:paraId="3405EC72"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472E25">
        <w:rPr>
          <w:rFonts w:asciiTheme="minorHAnsi" w:hAnsiTheme="minorHAnsi" w:cstheme="minorHAnsi"/>
          <w:sz w:val="22"/>
          <w:szCs w:val="22"/>
        </w:rPr>
        <w:t>arts</w:t>
      </w:r>
      <w:proofErr w:type="spellEnd"/>
      <w:r w:rsidRPr="00472E25">
        <w:rPr>
          <w:rFonts w:asciiTheme="minorHAnsi" w:hAnsiTheme="minorHAnsi" w:cstheme="minorHAnsi"/>
          <w:sz w:val="22"/>
          <w:szCs w:val="22"/>
        </w:rPr>
        <w:t>. 140 e 141 da Lei Federal nº 14.133/2021, em até ** (***) dias.</w:t>
      </w:r>
    </w:p>
    <w:p w14:paraId="624C8F4E" w14:textId="77777777" w:rsidR="00472E25" w:rsidRPr="00472E25" w:rsidRDefault="00472E25" w:rsidP="00472E25">
      <w:pPr>
        <w:ind w:firstLine="2835"/>
        <w:jc w:val="both"/>
        <w:rPr>
          <w:rFonts w:asciiTheme="minorHAnsi" w:hAnsiTheme="minorHAnsi" w:cstheme="minorHAnsi"/>
          <w:sz w:val="22"/>
          <w:szCs w:val="22"/>
        </w:rPr>
      </w:pPr>
    </w:p>
    <w:p w14:paraId="2E227E8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primeiro. O documento de cobrança será apresentado à Fiscalização para fins de atesto.</w:t>
      </w:r>
    </w:p>
    <w:p w14:paraId="7C5CB6B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segundo. O pagamento à CONTRATADA será realizado em razão do(s) serviços efetivamente executados e aceitos.</w:t>
      </w:r>
    </w:p>
    <w:p w14:paraId="0BD9803E"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3219793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164B9FF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6E4401DE"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4208A4A0" w14:textId="77777777" w:rsidR="00472E25" w:rsidRPr="00472E25" w:rsidRDefault="00472E25" w:rsidP="00472E25">
      <w:pPr>
        <w:ind w:firstLine="2835"/>
        <w:jc w:val="both"/>
        <w:rPr>
          <w:rFonts w:asciiTheme="minorHAnsi" w:hAnsiTheme="minorHAnsi" w:cstheme="minorHAnsi"/>
          <w:sz w:val="22"/>
          <w:szCs w:val="22"/>
        </w:rPr>
      </w:pPr>
    </w:p>
    <w:p w14:paraId="60A0551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01ECE0F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BANCO: </w:t>
      </w:r>
    </w:p>
    <w:p w14:paraId="77804C5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AGENCIA: </w:t>
      </w:r>
    </w:p>
    <w:p w14:paraId="0FFE485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CONTA CORRENTE: </w:t>
      </w:r>
    </w:p>
    <w:p w14:paraId="2929A67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RAZÃO SOCIAL: </w:t>
      </w:r>
    </w:p>
    <w:p w14:paraId="3DE3146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QUINTA – FORMA DE EXECUÇÃO</w:t>
      </w:r>
    </w:p>
    <w:p w14:paraId="4B931EC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A forma de execução dos serviços do objeto do presente contrato, obedecerá ao Termo de Referência. </w:t>
      </w:r>
    </w:p>
    <w:p w14:paraId="6610337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SEXTA – MODELO DE GESTÃO E FISCALIZAÇÃO</w:t>
      </w:r>
    </w:p>
    <w:p w14:paraId="1694775D" w14:textId="77777777" w:rsidR="00472E25" w:rsidRPr="00472E25" w:rsidRDefault="00472E25" w:rsidP="00472E25">
      <w:pPr>
        <w:ind w:firstLine="2835"/>
        <w:jc w:val="both"/>
        <w:rPr>
          <w:rFonts w:asciiTheme="minorHAnsi" w:hAnsiTheme="minorHAnsi" w:cstheme="minorHAnsi"/>
          <w:sz w:val="22"/>
          <w:szCs w:val="22"/>
        </w:rPr>
      </w:pPr>
      <w:bookmarkStart w:id="11" w:name="_Hlk133746892"/>
      <w:r w:rsidRPr="00472E25">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58B3F7A9" w14:textId="77777777" w:rsidR="00472E25" w:rsidRPr="00472E25" w:rsidRDefault="00472E25" w:rsidP="00472E25">
      <w:pPr>
        <w:ind w:firstLine="2835"/>
        <w:jc w:val="both"/>
        <w:rPr>
          <w:rFonts w:asciiTheme="minorHAnsi" w:hAnsiTheme="minorHAnsi" w:cstheme="minorHAnsi"/>
          <w:sz w:val="22"/>
          <w:szCs w:val="22"/>
        </w:rPr>
      </w:pPr>
    </w:p>
    <w:p w14:paraId="0B30F62C"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7060BF6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4A9C1FA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276EA8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0711663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I - </w:t>
      </w:r>
      <w:proofErr w:type="gramStart"/>
      <w:r w:rsidRPr="00472E25">
        <w:rPr>
          <w:rFonts w:asciiTheme="minorHAnsi" w:hAnsiTheme="minorHAnsi" w:cstheme="minorHAnsi"/>
          <w:sz w:val="22"/>
          <w:szCs w:val="22"/>
        </w:rPr>
        <w:t>os</w:t>
      </w:r>
      <w:proofErr w:type="gramEnd"/>
      <w:r w:rsidRPr="00472E25">
        <w:rPr>
          <w:rFonts w:asciiTheme="minorHAnsi" w:hAnsiTheme="minorHAnsi" w:cstheme="minorHAnsi"/>
          <w:sz w:val="22"/>
          <w:szCs w:val="22"/>
        </w:rPr>
        <w:t xml:space="preserve"> resultados alcançados em relação à contratada, com a verificação dos prazos de execução e da qualidade demandada;</w:t>
      </w:r>
    </w:p>
    <w:p w14:paraId="418A0B0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II - </w:t>
      </w:r>
      <w:proofErr w:type="gramStart"/>
      <w:r w:rsidRPr="00472E25">
        <w:rPr>
          <w:rFonts w:asciiTheme="minorHAnsi" w:hAnsiTheme="minorHAnsi" w:cstheme="minorHAnsi"/>
          <w:sz w:val="22"/>
          <w:szCs w:val="22"/>
        </w:rPr>
        <w:t>os</w:t>
      </w:r>
      <w:proofErr w:type="gramEnd"/>
      <w:r w:rsidRPr="00472E25">
        <w:rPr>
          <w:rFonts w:asciiTheme="minorHAnsi" w:hAnsiTheme="minorHAnsi" w:cstheme="minorHAnsi"/>
          <w:sz w:val="22"/>
          <w:szCs w:val="22"/>
        </w:rPr>
        <w:t xml:space="preserve"> recursos humanos empregados, em função da quantidade e da formação profissional exigidas;</w:t>
      </w:r>
    </w:p>
    <w:p w14:paraId="67D6630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III - a qualidade e quantidade dos recursos materiais utilizados; </w:t>
      </w:r>
    </w:p>
    <w:p w14:paraId="26A2396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IV - </w:t>
      </w:r>
      <w:proofErr w:type="gramStart"/>
      <w:r w:rsidRPr="00472E25">
        <w:rPr>
          <w:rFonts w:asciiTheme="minorHAnsi" w:hAnsiTheme="minorHAnsi" w:cstheme="minorHAnsi"/>
          <w:sz w:val="22"/>
          <w:szCs w:val="22"/>
        </w:rPr>
        <w:t>a</w:t>
      </w:r>
      <w:proofErr w:type="gramEnd"/>
      <w:r w:rsidRPr="00472E25">
        <w:rPr>
          <w:rFonts w:asciiTheme="minorHAnsi" w:hAnsiTheme="minorHAnsi" w:cstheme="minorHAnsi"/>
          <w:sz w:val="22"/>
          <w:szCs w:val="22"/>
        </w:rPr>
        <w:t xml:space="preserve"> adequação dos serviços prestados à rotina de execução estabelecida; </w:t>
      </w:r>
    </w:p>
    <w:p w14:paraId="3880AB7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V - </w:t>
      </w:r>
      <w:proofErr w:type="gramStart"/>
      <w:r w:rsidRPr="00472E25">
        <w:rPr>
          <w:rFonts w:asciiTheme="minorHAnsi" w:hAnsiTheme="minorHAnsi" w:cstheme="minorHAnsi"/>
          <w:sz w:val="22"/>
          <w:szCs w:val="22"/>
        </w:rPr>
        <w:t>o</w:t>
      </w:r>
      <w:proofErr w:type="gramEnd"/>
      <w:r w:rsidRPr="00472E25">
        <w:rPr>
          <w:rFonts w:asciiTheme="minorHAnsi" w:hAnsiTheme="minorHAnsi" w:cstheme="minorHAnsi"/>
          <w:sz w:val="22"/>
          <w:szCs w:val="22"/>
        </w:rPr>
        <w:t xml:space="preserve"> cumprimento das demais obrigações decorrentes do contrato; e </w:t>
      </w:r>
    </w:p>
    <w:p w14:paraId="3B3EAA8E"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VI - </w:t>
      </w:r>
      <w:proofErr w:type="gramStart"/>
      <w:r w:rsidRPr="00472E25">
        <w:rPr>
          <w:rFonts w:asciiTheme="minorHAnsi" w:hAnsiTheme="minorHAnsi" w:cstheme="minorHAnsi"/>
          <w:sz w:val="22"/>
          <w:szCs w:val="22"/>
        </w:rPr>
        <w:t>a</w:t>
      </w:r>
      <w:proofErr w:type="gramEnd"/>
      <w:r w:rsidRPr="00472E25">
        <w:rPr>
          <w:rFonts w:asciiTheme="minorHAnsi" w:hAnsiTheme="minorHAnsi" w:cstheme="minorHAnsi"/>
          <w:sz w:val="22"/>
          <w:szCs w:val="22"/>
        </w:rPr>
        <w:t xml:space="preserve"> satisfação do público usuário.</w:t>
      </w:r>
    </w:p>
    <w:p w14:paraId="6E21D782" w14:textId="77777777" w:rsidR="00472E25" w:rsidRPr="00472E25" w:rsidRDefault="00472E25" w:rsidP="00472E25">
      <w:pPr>
        <w:ind w:firstLine="2835"/>
        <w:jc w:val="both"/>
        <w:rPr>
          <w:rFonts w:asciiTheme="minorHAnsi" w:hAnsiTheme="minorHAnsi" w:cstheme="minorHAnsi"/>
          <w:sz w:val="22"/>
          <w:szCs w:val="22"/>
        </w:rPr>
      </w:pPr>
    </w:p>
    <w:p w14:paraId="235592D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24EED1E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1"/>
    <w:p w14:paraId="78F7E45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9007BE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029E4F1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0E4C2C9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B56BE6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9D2317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C115E6" w14:textId="77777777" w:rsidR="00472E25" w:rsidRPr="00472E25" w:rsidRDefault="00472E25" w:rsidP="00472E25">
      <w:pPr>
        <w:ind w:firstLine="2835"/>
        <w:jc w:val="both"/>
        <w:rPr>
          <w:rFonts w:asciiTheme="minorHAnsi" w:hAnsiTheme="minorHAnsi" w:cstheme="minorHAnsi"/>
          <w:sz w:val="22"/>
          <w:szCs w:val="22"/>
        </w:rPr>
      </w:pPr>
    </w:p>
    <w:p w14:paraId="6D71E6B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SÉTIMA – VIGÊNCIA</w:t>
      </w:r>
    </w:p>
    <w:p w14:paraId="45AC728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A contratação terá eficácia a partir da data da publicação do instrumento correspondente no Diário Oficial, e vigorará por ** (***) meses contados da data da assinatura ou da data estabelecida no Edital. </w:t>
      </w:r>
    </w:p>
    <w:p w14:paraId="03B2E863" w14:textId="77777777" w:rsidR="00472E25" w:rsidRPr="00472E25" w:rsidRDefault="00472E25" w:rsidP="00472E25">
      <w:pPr>
        <w:ind w:firstLine="2835"/>
        <w:jc w:val="both"/>
        <w:rPr>
          <w:rFonts w:asciiTheme="minorHAnsi" w:hAnsiTheme="minorHAnsi" w:cstheme="minorHAnsi"/>
          <w:sz w:val="22"/>
          <w:szCs w:val="22"/>
        </w:rPr>
      </w:pPr>
    </w:p>
    <w:p w14:paraId="0189BFB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primeiro. O prazo de execução dos serviços poderá ser prorrogado ou alterado nos termos da Lei Federal nº 14.133/2021. </w:t>
      </w:r>
    </w:p>
    <w:p w14:paraId="1C8B6C6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2BC9638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OITAVA – OBRIGAÇÕES DA CONTRATADA</w:t>
      </w:r>
    </w:p>
    <w:p w14:paraId="67FB664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w:t>
      </w:r>
      <w:r w:rsidRPr="00472E25">
        <w:rPr>
          <w:rFonts w:asciiTheme="minorHAnsi" w:hAnsiTheme="minorHAnsi" w:cstheme="minorHAnsi"/>
          <w:sz w:val="22"/>
          <w:szCs w:val="22"/>
        </w:rPr>
        <w:tab/>
      </w:r>
    </w:p>
    <w:p w14:paraId="328E9CA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NONA – OBRIGAÇÕES DO CONTRATANTE</w:t>
      </w:r>
    </w:p>
    <w:p w14:paraId="241C63F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w:t>
      </w:r>
    </w:p>
    <w:p w14:paraId="70340EDC"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 RECEBIMENTO</w:t>
      </w:r>
      <w:r w:rsidRPr="00472E25">
        <w:rPr>
          <w:rFonts w:asciiTheme="minorHAnsi" w:hAnsiTheme="minorHAnsi" w:cstheme="minorHAnsi"/>
          <w:sz w:val="22"/>
          <w:szCs w:val="22"/>
        </w:rPr>
        <w:tab/>
        <w:t xml:space="preserve"> DO OBJETO DO CONTRATO </w:t>
      </w:r>
    </w:p>
    <w:p w14:paraId="182B121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7620C7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w:t>
      </w:r>
    </w:p>
    <w:p w14:paraId="1784303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53A1CF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61764D6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terceiro. O Gestor do Contrato e/ou a Comissão terá as seguintes atribuições:</w:t>
      </w:r>
    </w:p>
    <w:p w14:paraId="128362A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receber definitivamente, o objeto contratado, com verificação da conformidade com as exigências contratuais no que </w:t>
      </w:r>
      <w:proofErr w:type="spellStart"/>
      <w:r w:rsidRPr="00472E25">
        <w:rPr>
          <w:rFonts w:asciiTheme="minorHAnsi" w:hAnsiTheme="minorHAnsi" w:cstheme="minorHAnsi"/>
          <w:sz w:val="22"/>
          <w:szCs w:val="22"/>
        </w:rPr>
        <w:t>pertine</w:t>
      </w:r>
      <w:proofErr w:type="spellEnd"/>
      <w:r w:rsidRPr="00472E25">
        <w:rPr>
          <w:rFonts w:asciiTheme="minorHAnsi" w:hAnsiTheme="minorHAnsi" w:cstheme="minorHAnsi"/>
          <w:sz w:val="22"/>
          <w:szCs w:val="22"/>
        </w:rPr>
        <w:t xml:space="preserve"> à quantidade e a qualidade, em cumprimento ao contrato ou instrumento correlato, em até 1 (um) dia útil, posterior a realização do Show. </w:t>
      </w:r>
    </w:p>
    <w:p w14:paraId="556D318E"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na hipótese de a verificação a que se refere o subitem anterior não ser procedida dentro do prazo fixado, reputar-se-á como realizada, consumando-se o recebimento definitivo no dia do esgotamento do prazo.</w:t>
      </w:r>
    </w:p>
    <w:p w14:paraId="591302F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496539D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4B688F7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expedir Termo de Recebimento e Aceitação, que comprove o atendimento das exigências contratuais, ou Notificação, no caso de rejeição de material.</w:t>
      </w:r>
    </w:p>
    <w:p w14:paraId="0555E34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receber eventuais requerimentos da empresa contratada dirigindo-os às autoridades competentes, depois de prestadas as informações pertinentes;</w:t>
      </w:r>
    </w:p>
    <w:p w14:paraId="4AFD53C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rever seus atos, de ofício, ou mediante provocação, quando for o caso;</w:t>
      </w:r>
    </w:p>
    <w:p w14:paraId="73845847"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receber e conferir os serviços contratados, atestar o recebimento e conferência no verso da nota fiscal e efetuar o encaminhamento desta para pagamento;</w:t>
      </w:r>
    </w:p>
    <w:p w14:paraId="373B8B3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 acompanhar o cumprimento de prazos e entrega de bens e de execução de serviços, atestando sua regularidade, bem como comunicar formalmente ao Departamento de Licitação e Compras a constatação de quaisquer irregularidades.</w:t>
      </w:r>
    </w:p>
    <w:p w14:paraId="0258745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1674837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EE3BC0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PRIMEIRA – FORÇA MAIOR E CASO FORTUITO</w:t>
      </w:r>
    </w:p>
    <w:p w14:paraId="51B2376E"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D0568B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SEGUNDA – SUSPENSÃO DA EXECUÇÃO</w:t>
      </w:r>
    </w:p>
    <w:p w14:paraId="138E90E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5F5949F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TERCEIRA – SANÇÕES ADMINISTRATIVAS</w:t>
      </w:r>
    </w:p>
    <w:p w14:paraId="7F76E84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Comete infração administrativa, nos termos da Lei nº 14.133, de 2021, o Contratado que:</w:t>
      </w:r>
    </w:p>
    <w:p w14:paraId="0FBA1FC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der causa à inexecução parcial do contrato;</w:t>
      </w:r>
    </w:p>
    <w:p w14:paraId="7261AE17"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2860AD4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der causa à inexecução total do contrato;</w:t>
      </w:r>
    </w:p>
    <w:p w14:paraId="1FE45FA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deixar de entregar a documentação exigida para o certame;</w:t>
      </w:r>
    </w:p>
    <w:p w14:paraId="17354702"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não mantiver a proposta, salvo em decorrência de fato superveniente devidamente justificado;</w:t>
      </w:r>
    </w:p>
    <w:p w14:paraId="71F1CEF2"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não celebrar o contrato ou não entregar a documentação exigida para a contratação, quando convocado dentro do prazo de validade de sua proposta;</w:t>
      </w:r>
    </w:p>
    <w:p w14:paraId="649D151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ensejar o retardamento da execução ou da entrega do objeto da contratação sem motivo justificado;</w:t>
      </w:r>
    </w:p>
    <w:p w14:paraId="793F2B3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076A7DC2"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fraudar a contratação ou praticar ato fraudulento na execução do contrato;</w:t>
      </w:r>
    </w:p>
    <w:p w14:paraId="1B6730C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comportar-se de modo inidôneo ou cometer fraude de qualquer natureza;</w:t>
      </w:r>
    </w:p>
    <w:p w14:paraId="60C6153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praticar atos ilícitos com vistas a frustrar os objetivos do certame;</w:t>
      </w:r>
    </w:p>
    <w:p w14:paraId="2A287BD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praticar ato lesivo previsto no art. 5º da Lei nº 12.846, de 1º de agosto de 2013.</w:t>
      </w:r>
    </w:p>
    <w:p w14:paraId="6E234B3B" w14:textId="77777777" w:rsidR="00472E25" w:rsidRPr="00472E25" w:rsidRDefault="00472E25" w:rsidP="00472E25">
      <w:pPr>
        <w:ind w:firstLine="2835"/>
        <w:jc w:val="both"/>
        <w:rPr>
          <w:rFonts w:asciiTheme="minorHAnsi" w:hAnsiTheme="minorHAnsi" w:cstheme="minorHAnsi"/>
          <w:sz w:val="22"/>
          <w:szCs w:val="22"/>
        </w:rPr>
      </w:pPr>
    </w:p>
    <w:p w14:paraId="5B0A00C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primeiro. Serão aplicadas ao responsável pelas infrações administrativas acima descritas as seguintes sanções:</w:t>
      </w:r>
    </w:p>
    <w:p w14:paraId="29CBE2B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0DC5C1A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76A2F377"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463073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Multa:</w:t>
      </w:r>
    </w:p>
    <w:p w14:paraId="4619249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4D9DC3F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compensatória de 30% (trinta por cento) sobre o valor total do contrato, no caso de inexecução total do objeto;</w:t>
      </w:r>
    </w:p>
    <w:p w14:paraId="3873D863" w14:textId="77777777" w:rsidR="00472E25" w:rsidRPr="00472E25" w:rsidRDefault="00472E25" w:rsidP="00472E25">
      <w:pPr>
        <w:ind w:firstLine="2835"/>
        <w:jc w:val="both"/>
        <w:rPr>
          <w:rFonts w:asciiTheme="minorHAnsi" w:hAnsiTheme="minorHAnsi" w:cstheme="minorHAnsi"/>
          <w:sz w:val="22"/>
          <w:szCs w:val="22"/>
        </w:rPr>
      </w:pPr>
    </w:p>
    <w:p w14:paraId="4F4118E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segundo. A aplicação das sanções previstas não exclui, em hipótese alguma, a obrigação de reparação integral do dano causado ao CONTRATANTE.</w:t>
      </w:r>
    </w:p>
    <w:p w14:paraId="0F64D53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2A55936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30039A4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1542457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A6F145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26BECA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oitavo. Na aplicação das sanções serão considerados:</w:t>
      </w:r>
    </w:p>
    <w:p w14:paraId="0161979C"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 natureza e a gravidade da infração cometida;</w:t>
      </w:r>
    </w:p>
    <w:p w14:paraId="1801FB37"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as peculiaridades do caso concreto;</w:t>
      </w:r>
    </w:p>
    <w:p w14:paraId="1F0F38A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as circunstâncias agravantes ou atenuantes;</w:t>
      </w:r>
    </w:p>
    <w:p w14:paraId="25FD36E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os danos que dela provierem para o Contratante;</w:t>
      </w:r>
    </w:p>
    <w:p w14:paraId="7E308FA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 implantação ou o aperfeiçoamento de programa de integridade, conforme normas e orientações dos órgãos de controle.</w:t>
      </w:r>
    </w:p>
    <w:p w14:paraId="280452B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8E6D86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5B07D22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6164F5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30EE1A97"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QUARTA – EXTINÇÃO</w:t>
      </w:r>
    </w:p>
    <w:p w14:paraId="397EDAD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529F191D" w14:textId="77777777" w:rsidR="00472E25" w:rsidRPr="00472E25" w:rsidRDefault="00472E25" w:rsidP="00472E25">
      <w:pPr>
        <w:ind w:firstLine="2835"/>
        <w:jc w:val="both"/>
        <w:rPr>
          <w:rFonts w:asciiTheme="minorHAnsi" w:hAnsiTheme="minorHAnsi" w:cstheme="minorHAnsi"/>
          <w:sz w:val="22"/>
          <w:szCs w:val="22"/>
        </w:rPr>
      </w:pPr>
    </w:p>
    <w:p w14:paraId="3C935CA8" w14:textId="77777777" w:rsidR="00472E25" w:rsidRPr="00472E25" w:rsidRDefault="00472E25" w:rsidP="00472E25">
      <w:pPr>
        <w:ind w:firstLine="2835"/>
        <w:jc w:val="both"/>
        <w:rPr>
          <w:rFonts w:asciiTheme="minorHAnsi" w:hAnsiTheme="minorHAnsi" w:cstheme="minorHAnsi"/>
          <w:sz w:val="22"/>
          <w:szCs w:val="22"/>
        </w:rPr>
      </w:pPr>
      <w:bookmarkStart w:id="12" w:name="_Hlk164062331"/>
      <w:r w:rsidRPr="00472E25">
        <w:rPr>
          <w:rFonts w:asciiTheme="minorHAnsi" w:hAnsiTheme="minorHAnsi" w:cstheme="minorHAnsi"/>
          <w:sz w:val="22"/>
          <w:szCs w:val="22"/>
        </w:rPr>
        <w:t xml:space="preserve">Parágrafo primeiro. </w:t>
      </w:r>
      <w:bookmarkEnd w:id="12"/>
      <w:r w:rsidRPr="00472E25">
        <w:rPr>
          <w:rFonts w:asciiTheme="minorHAnsi" w:hAnsiTheme="minorHAnsi" w:cstheme="minorHAnsi"/>
          <w:sz w:val="22"/>
          <w:szCs w:val="22"/>
        </w:rPr>
        <w:t>A extinção operará seus efeitos a partir da publicação do ato administrativo no Portal Nacional de Contratações Públicas (PNCP).</w:t>
      </w:r>
    </w:p>
    <w:p w14:paraId="7C565AD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segundo. Extinto o Contrato, a CONTRATANTE assumirá imediatamente o seu objeto no local e no estado em que a sua execução se encontrar.</w:t>
      </w:r>
    </w:p>
    <w:p w14:paraId="17E6F03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11999A2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4CBB00B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quinto. Nos casos de extinção com culpa exclusiva da CONTRATANTE, deverão ser promovidos:</w:t>
      </w:r>
    </w:p>
    <w:p w14:paraId="3D182C3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 devolução da garantia;</w:t>
      </w:r>
    </w:p>
    <w:p w14:paraId="63647CB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os pagamentos devidos pela execução do Contrato até a data da extinção;</w:t>
      </w:r>
    </w:p>
    <w:p w14:paraId="211055D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pagamento do custo de desmobilização, caso haja;</w:t>
      </w:r>
    </w:p>
    <w:p w14:paraId="0AB8D94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ressarcimento dos prejuízos comprovadamente sofridos.</w:t>
      </w:r>
    </w:p>
    <w:p w14:paraId="7074C5B8" w14:textId="77777777" w:rsidR="00472E25" w:rsidRPr="00472E25" w:rsidRDefault="00472E25" w:rsidP="00472E25">
      <w:pPr>
        <w:ind w:firstLine="2835"/>
        <w:jc w:val="both"/>
        <w:rPr>
          <w:rFonts w:asciiTheme="minorHAnsi" w:hAnsiTheme="minorHAnsi" w:cstheme="minorHAnsi"/>
          <w:sz w:val="22"/>
          <w:szCs w:val="22"/>
        </w:rPr>
      </w:pPr>
    </w:p>
    <w:p w14:paraId="4AD21BE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984604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666E5FF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QUINTA – SUBCONTRATAÇÃO</w:t>
      </w:r>
    </w:p>
    <w:p w14:paraId="3363FDA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Não será admitida a subcontratação do objeto contratual.</w:t>
      </w:r>
    </w:p>
    <w:p w14:paraId="1E073D6C" w14:textId="77777777" w:rsidR="00472E25" w:rsidRPr="00472E25" w:rsidRDefault="00472E25" w:rsidP="00472E25">
      <w:pPr>
        <w:ind w:firstLine="2835"/>
        <w:jc w:val="both"/>
        <w:rPr>
          <w:rFonts w:asciiTheme="minorHAnsi" w:hAnsiTheme="minorHAnsi" w:cstheme="minorHAnsi"/>
          <w:sz w:val="22"/>
          <w:szCs w:val="22"/>
        </w:rPr>
      </w:pPr>
    </w:p>
    <w:p w14:paraId="16CC29D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SEXTA – GARANTIA DE EXECUÇÃO</w:t>
      </w:r>
    </w:p>
    <w:p w14:paraId="316DA2C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contratante exigirá *** % de garantia contratual</w:t>
      </w:r>
    </w:p>
    <w:p w14:paraId="560B64D1"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SÉTIMA – DOTAÇÃO ORÇAMENTÁRIA</w:t>
      </w:r>
    </w:p>
    <w:p w14:paraId="0E2797AC"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472E25" w:rsidRPr="00472E25" w14:paraId="1367CB1D" w14:textId="77777777" w:rsidTr="00771C66">
        <w:trPr>
          <w:jc w:val="center"/>
        </w:trPr>
        <w:tc>
          <w:tcPr>
            <w:tcW w:w="2268" w:type="dxa"/>
          </w:tcPr>
          <w:p w14:paraId="1FF24A9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00</w:t>
            </w:r>
          </w:p>
        </w:tc>
        <w:tc>
          <w:tcPr>
            <w:tcW w:w="5595" w:type="dxa"/>
          </w:tcPr>
          <w:p w14:paraId="2D2584E3" w14:textId="77777777" w:rsidR="00472E25" w:rsidRPr="00472E25" w:rsidRDefault="00472E25" w:rsidP="00472E25">
            <w:pPr>
              <w:ind w:firstLine="2835"/>
              <w:jc w:val="both"/>
              <w:rPr>
                <w:rFonts w:asciiTheme="minorHAnsi" w:hAnsiTheme="minorHAnsi" w:cstheme="minorHAnsi"/>
                <w:sz w:val="22"/>
                <w:szCs w:val="22"/>
              </w:rPr>
            </w:pPr>
          </w:p>
        </w:tc>
      </w:tr>
      <w:tr w:rsidR="00472E25" w:rsidRPr="00472E25" w14:paraId="152D33A9" w14:textId="77777777" w:rsidTr="00771C66">
        <w:trPr>
          <w:jc w:val="center"/>
        </w:trPr>
        <w:tc>
          <w:tcPr>
            <w:tcW w:w="2268" w:type="dxa"/>
          </w:tcPr>
          <w:p w14:paraId="0FE7D86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000</w:t>
            </w:r>
          </w:p>
        </w:tc>
        <w:tc>
          <w:tcPr>
            <w:tcW w:w="5595" w:type="dxa"/>
          </w:tcPr>
          <w:p w14:paraId="4C668C9D" w14:textId="77777777" w:rsidR="00472E25" w:rsidRPr="00472E25" w:rsidRDefault="00472E25" w:rsidP="00472E25">
            <w:pPr>
              <w:ind w:firstLine="2835"/>
              <w:jc w:val="both"/>
              <w:rPr>
                <w:rFonts w:asciiTheme="minorHAnsi" w:hAnsiTheme="minorHAnsi" w:cstheme="minorHAnsi"/>
                <w:sz w:val="22"/>
                <w:szCs w:val="22"/>
              </w:rPr>
            </w:pPr>
          </w:p>
        </w:tc>
      </w:tr>
      <w:tr w:rsidR="00472E25" w:rsidRPr="00472E25" w14:paraId="2E93E30A" w14:textId="77777777" w:rsidTr="00771C66">
        <w:trPr>
          <w:jc w:val="center"/>
        </w:trPr>
        <w:tc>
          <w:tcPr>
            <w:tcW w:w="2268" w:type="dxa"/>
            <w:tcBorders>
              <w:bottom w:val="single" w:sz="4" w:space="0" w:color="auto"/>
            </w:tcBorders>
          </w:tcPr>
          <w:p w14:paraId="02239EF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00.000.0000.0-000</w:t>
            </w:r>
          </w:p>
        </w:tc>
        <w:tc>
          <w:tcPr>
            <w:tcW w:w="5595" w:type="dxa"/>
            <w:tcBorders>
              <w:bottom w:val="single" w:sz="4" w:space="0" w:color="auto"/>
            </w:tcBorders>
          </w:tcPr>
          <w:p w14:paraId="2B95D833" w14:textId="77777777" w:rsidR="00472E25" w:rsidRPr="00472E25" w:rsidRDefault="00472E25" w:rsidP="00472E25">
            <w:pPr>
              <w:ind w:firstLine="2835"/>
              <w:jc w:val="both"/>
              <w:rPr>
                <w:rFonts w:asciiTheme="minorHAnsi" w:hAnsiTheme="minorHAnsi" w:cstheme="minorHAnsi"/>
                <w:sz w:val="22"/>
                <w:szCs w:val="22"/>
              </w:rPr>
            </w:pPr>
          </w:p>
        </w:tc>
      </w:tr>
      <w:tr w:rsidR="00472E25" w:rsidRPr="00472E25" w14:paraId="3A8CA3B5" w14:textId="77777777" w:rsidTr="00771C66">
        <w:trPr>
          <w:jc w:val="center"/>
        </w:trPr>
        <w:tc>
          <w:tcPr>
            <w:tcW w:w="2268" w:type="dxa"/>
            <w:tcBorders>
              <w:bottom w:val="single" w:sz="4" w:space="0" w:color="auto"/>
            </w:tcBorders>
          </w:tcPr>
          <w:p w14:paraId="7A79BE3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0.0.00.00.00.00</w:t>
            </w:r>
          </w:p>
        </w:tc>
        <w:tc>
          <w:tcPr>
            <w:tcW w:w="5595" w:type="dxa"/>
            <w:tcBorders>
              <w:bottom w:val="single" w:sz="4" w:space="0" w:color="auto"/>
            </w:tcBorders>
          </w:tcPr>
          <w:p w14:paraId="2B822330" w14:textId="77777777" w:rsidR="00472E25" w:rsidRPr="00472E25" w:rsidRDefault="00472E25" w:rsidP="00472E25">
            <w:pPr>
              <w:ind w:firstLine="2835"/>
              <w:jc w:val="both"/>
              <w:rPr>
                <w:rFonts w:asciiTheme="minorHAnsi" w:hAnsiTheme="minorHAnsi" w:cstheme="minorHAnsi"/>
                <w:sz w:val="22"/>
                <w:szCs w:val="22"/>
              </w:rPr>
            </w:pPr>
          </w:p>
        </w:tc>
      </w:tr>
    </w:tbl>
    <w:p w14:paraId="33E4A5BF" w14:textId="77777777" w:rsidR="00472E25" w:rsidRDefault="00472E25" w:rsidP="00472E25">
      <w:pPr>
        <w:ind w:firstLine="2835"/>
        <w:jc w:val="both"/>
        <w:rPr>
          <w:rFonts w:asciiTheme="minorHAnsi" w:hAnsiTheme="minorHAnsi" w:cstheme="minorHAnsi"/>
          <w:sz w:val="22"/>
          <w:szCs w:val="22"/>
        </w:rPr>
      </w:pPr>
    </w:p>
    <w:p w14:paraId="4071243B" w14:textId="2100B9CD"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OITAVA – DA PROTEÇÃO DE DADOS PESSOAIS</w:t>
      </w:r>
    </w:p>
    <w:p w14:paraId="4F87BE3B"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2599AC4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13723D1E"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209F52E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1B3C722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78F46D9A"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41D9D90"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0F32777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1D645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89E8D0E"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2596482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115BA404"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03AFF3B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10265BA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2A97B04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8533325"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472E25">
        <w:rPr>
          <w:rFonts w:asciiTheme="minorHAnsi" w:hAnsiTheme="minorHAnsi" w:cstheme="minorHAnsi"/>
          <w:sz w:val="22"/>
          <w:szCs w:val="22"/>
        </w:rPr>
        <w:t>à</w:t>
      </w:r>
      <w:proofErr w:type="gramEnd"/>
      <w:r w:rsidRPr="00472E25">
        <w:rPr>
          <w:rFonts w:asciiTheme="minorHAnsi" w:hAnsiTheme="minorHAnsi" w:cstheme="minorHAnsi"/>
          <w:sz w:val="22"/>
          <w:szCs w:val="22"/>
        </w:rPr>
        <w:t xml:space="preserve"> qualquer setor que tenha competência para solucionar a consulta.  </w:t>
      </w:r>
    </w:p>
    <w:p w14:paraId="4ADDDC9F" w14:textId="77777777" w:rsidR="00472E25" w:rsidRPr="00472E25" w:rsidRDefault="00472E25" w:rsidP="00472E25">
      <w:pPr>
        <w:ind w:firstLine="2835"/>
        <w:jc w:val="both"/>
        <w:rPr>
          <w:rFonts w:asciiTheme="minorHAnsi" w:hAnsiTheme="minorHAnsi" w:cstheme="minorHAnsi"/>
          <w:sz w:val="22"/>
          <w:szCs w:val="22"/>
        </w:rPr>
      </w:pPr>
    </w:p>
    <w:p w14:paraId="3C6592DC"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DÉCIMA NONA - DA FRAUDE E DA CORRUPÇÃO</w:t>
      </w:r>
    </w:p>
    <w:p w14:paraId="1FBFC642"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259EA1" w14:textId="77777777" w:rsidR="00472E25" w:rsidRPr="00472E25" w:rsidRDefault="00472E25" w:rsidP="00472E25">
      <w:pPr>
        <w:ind w:firstLine="2835"/>
        <w:jc w:val="both"/>
        <w:rPr>
          <w:rFonts w:asciiTheme="minorHAnsi" w:hAnsiTheme="minorHAnsi" w:cstheme="minorHAnsi"/>
          <w:sz w:val="22"/>
          <w:szCs w:val="22"/>
        </w:rPr>
      </w:pPr>
    </w:p>
    <w:p w14:paraId="0D43595D"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VIGÉSIMA - DO LIVRE ACESSO</w:t>
      </w:r>
    </w:p>
    <w:p w14:paraId="6BC7F43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70F0BAFE" w14:textId="77777777" w:rsidR="00472E25" w:rsidRPr="00472E25" w:rsidRDefault="00472E25" w:rsidP="00472E25">
      <w:pPr>
        <w:ind w:firstLine="2835"/>
        <w:jc w:val="both"/>
        <w:rPr>
          <w:rFonts w:asciiTheme="minorHAnsi" w:hAnsiTheme="minorHAnsi" w:cstheme="minorHAnsi"/>
          <w:sz w:val="22"/>
          <w:szCs w:val="22"/>
        </w:rPr>
      </w:pPr>
    </w:p>
    <w:p w14:paraId="5E429A62" w14:textId="77777777" w:rsidR="00472E25" w:rsidRPr="00472E25" w:rsidRDefault="00472E25" w:rsidP="00472E25">
      <w:pPr>
        <w:ind w:firstLine="2835"/>
        <w:jc w:val="both"/>
        <w:rPr>
          <w:rFonts w:asciiTheme="minorHAnsi" w:hAnsiTheme="minorHAnsi" w:cstheme="minorHAnsi"/>
          <w:sz w:val="22"/>
          <w:szCs w:val="22"/>
        </w:rPr>
      </w:pPr>
    </w:p>
    <w:p w14:paraId="3C298209"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VIGÉSIMA PRIMEIRA – FORO</w:t>
      </w:r>
    </w:p>
    <w:p w14:paraId="1F6E6458"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690C4BF9" w14:textId="77777777" w:rsidR="00472E25" w:rsidRPr="00472E25" w:rsidRDefault="00472E25" w:rsidP="00472E25">
      <w:pPr>
        <w:ind w:firstLine="2835"/>
        <w:jc w:val="both"/>
        <w:rPr>
          <w:rFonts w:asciiTheme="minorHAnsi" w:hAnsiTheme="minorHAnsi" w:cstheme="minorHAnsi"/>
          <w:sz w:val="22"/>
          <w:szCs w:val="22"/>
        </w:rPr>
      </w:pPr>
    </w:p>
    <w:p w14:paraId="17CB7EA7"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VIGÉSIMA SEGUNDA – PUBLICAÇÃO</w:t>
      </w:r>
    </w:p>
    <w:p w14:paraId="74C6956C"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015F3864" w14:textId="77777777" w:rsidR="00472E25" w:rsidRPr="00472E25" w:rsidRDefault="00472E25" w:rsidP="00472E25">
      <w:pPr>
        <w:ind w:firstLine="2835"/>
        <w:jc w:val="both"/>
        <w:rPr>
          <w:rFonts w:asciiTheme="minorHAnsi" w:hAnsiTheme="minorHAnsi" w:cstheme="minorHAnsi"/>
          <w:sz w:val="22"/>
          <w:szCs w:val="22"/>
        </w:rPr>
      </w:pPr>
    </w:p>
    <w:p w14:paraId="3D02F406"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CLÁUSULA VIGÉSIMA TERCEIRA – DISPOSIÇÕES FINAIS</w:t>
      </w:r>
    </w:p>
    <w:p w14:paraId="35585DA7"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Fazem parte do presente contrato as prerrogativas constantes do art. 104 da Lei Federal nº 14.133/2021.</w:t>
      </w:r>
    </w:p>
    <w:p w14:paraId="1A0D9BF3"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Na contagem dos prazos, é excluído o dia de início e incluído o do vencimento, e considerar–se–</w:t>
      </w:r>
      <w:proofErr w:type="spellStart"/>
      <w:r w:rsidRPr="00472E25">
        <w:rPr>
          <w:rFonts w:asciiTheme="minorHAnsi" w:hAnsiTheme="minorHAnsi" w:cstheme="minorHAnsi"/>
          <w:sz w:val="22"/>
          <w:szCs w:val="22"/>
        </w:rPr>
        <w:t>ão</w:t>
      </w:r>
      <w:proofErr w:type="spellEnd"/>
      <w:r w:rsidRPr="00472E25">
        <w:rPr>
          <w:rFonts w:asciiTheme="minorHAnsi" w:hAnsiTheme="minorHAnsi" w:cstheme="minorHAnsi"/>
          <w:sz w:val="22"/>
          <w:szCs w:val="22"/>
        </w:rPr>
        <w:t xml:space="preserve"> os dias consecutivos, salvo disposição em contrário. Os prazos somente se iniciam e vencem em dias de expediente no CONTRATANTE.</w:t>
      </w:r>
    </w:p>
    <w:p w14:paraId="1724694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E por estarem justos e acordados, assinam o presente em duas vias de igual teor e forma.</w:t>
      </w:r>
    </w:p>
    <w:p w14:paraId="6AE8BFBB" w14:textId="77777777" w:rsidR="00472E25" w:rsidRPr="00472E25" w:rsidRDefault="00472E25" w:rsidP="00472E25">
      <w:pPr>
        <w:ind w:firstLine="2835"/>
        <w:jc w:val="both"/>
        <w:rPr>
          <w:rFonts w:asciiTheme="minorHAnsi" w:hAnsiTheme="minorHAnsi" w:cstheme="minorHAnsi"/>
          <w:sz w:val="22"/>
          <w:szCs w:val="22"/>
        </w:rPr>
      </w:pPr>
    </w:p>
    <w:p w14:paraId="7E10666F" w14:textId="77777777" w:rsidR="00472E25" w:rsidRPr="00472E25" w:rsidRDefault="00472E25" w:rsidP="00472E25">
      <w:pPr>
        <w:ind w:firstLine="2835"/>
        <w:jc w:val="both"/>
        <w:rPr>
          <w:rFonts w:asciiTheme="minorHAnsi" w:hAnsiTheme="minorHAnsi" w:cstheme="minorHAnsi"/>
          <w:sz w:val="22"/>
          <w:szCs w:val="22"/>
        </w:rPr>
      </w:pPr>
      <w:r w:rsidRPr="00472E25">
        <w:rPr>
          <w:rFonts w:asciiTheme="minorHAnsi" w:hAnsiTheme="minorHAnsi" w:cstheme="minorHAnsi"/>
          <w:sz w:val="22"/>
          <w:szCs w:val="22"/>
        </w:rPr>
        <w:t>Nova Prata do Iguaçu, ** de **** de 2024.</w:t>
      </w:r>
    </w:p>
    <w:p w14:paraId="5636BA1E" w14:textId="77777777" w:rsidR="00472E25" w:rsidRPr="00472E25" w:rsidRDefault="00472E25" w:rsidP="00472E25">
      <w:pPr>
        <w:rPr>
          <w:rFonts w:asciiTheme="minorHAnsi" w:hAnsiTheme="minorHAnsi" w:cstheme="minorHAnsi"/>
          <w:sz w:val="22"/>
          <w:szCs w:val="22"/>
        </w:rPr>
      </w:pPr>
    </w:p>
    <w:p w14:paraId="0C8EEC3D" w14:textId="77777777" w:rsidR="00472E25" w:rsidRPr="00472E25" w:rsidRDefault="00472E25" w:rsidP="00472E25">
      <w:pPr>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472E25" w:rsidRPr="00472E25" w14:paraId="325187CB" w14:textId="77777777" w:rsidTr="00771C66">
        <w:tc>
          <w:tcPr>
            <w:tcW w:w="3969" w:type="dxa"/>
            <w:tcBorders>
              <w:top w:val="single" w:sz="4" w:space="0" w:color="auto"/>
              <w:left w:val="nil"/>
              <w:bottom w:val="nil"/>
              <w:right w:val="nil"/>
            </w:tcBorders>
            <w:hideMark/>
          </w:tcPr>
          <w:p w14:paraId="6209A3BE"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t>Município de Nova Prata do Iguaçu</w:t>
            </w:r>
          </w:p>
          <w:p w14:paraId="26DBAA15"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t>Contratante</w:t>
            </w:r>
          </w:p>
        </w:tc>
        <w:tc>
          <w:tcPr>
            <w:tcW w:w="1134" w:type="dxa"/>
          </w:tcPr>
          <w:p w14:paraId="5418BD59" w14:textId="77777777" w:rsidR="00472E25" w:rsidRPr="00472E25" w:rsidRDefault="00472E25" w:rsidP="00472E25">
            <w:pPr>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24D161"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t>***********</w:t>
            </w:r>
          </w:p>
          <w:p w14:paraId="23814C1C"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t>Contratada</w:t>
            </w:r>
          </w:p>
        </w:tc>
      </w:tr>
    </w:tbl>
    <w:p w14:paraId="7CD3445E" w14:textId="77777777" w:rsidR="00472E25" w:rsidRPr="00472E25" w:rsidRDefault="00472E25" w:rsidP="00472E25">
      <w:pPr>
        <w:rPr>
          <w:rFonts w:asciiTheme="minorHAnsi" w:hAnsiTheme="minorHAnsi" w:cstheme="minorHAnsi"/>
          <w:sz w:val="22"/>
          <w:szCs w:val="22"/>
        </w:rPr>
      </w:pPr>
    </w:p>
    <w:p w14:paraId="4FF2D13E"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t>TESTEMUNHAS:</w:t>
      </w:r>
    </w:p>
    <w:p w14:paraId="3152248C" w14:textId="77777777" w:rsidR="00472E25" w:rsidRPr="00472E25" w:rsidRDefault="00472E25" w:rsidP="00472E25">
      <w:pPr>
        <w:rPr>
          <w:rFonts w:asciiTheme="minorHAnsi" w:hAnsiTheme="minorHAnsi" w:cstheme="minorHAnsi"/>
          <w:sz w:val="22"/>
          <w:szCs w:val="22"/>
        </w:rPr>
      </w:pPr>
    </w:p>
    <w:p w14:paraId="3750CD5A" w14:textId="77777777" w:rsidR="00472E25" w:rsidRPr="00472E25" w:rsidRDefault="00472E25" w:rsidP="00472E25">
      <w:pPr>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472E25" w:rsidRPr="00472E25" w14:paraId="1B8F3C27" w14:textId="77777777" w:rsidTr="00771C66">
        <w:tc>
          <w:tcPr>
            <w:tcW w:w="3969" w:type="dxa"/>
            <w:tcBorders>
              <w:top w:val="single" w:sz="4" w:space="0" w:color="auto"/>
              <w:left w:val="nil"/>
              <w:bottom w:val="nil"/>
              <w:right w:val="nil"/>
            </w:tcBorders>
            <w:hideMark/>
          </w:tcPr>
          <w:p w14:paraId="31E2BBE8"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t>(NOME e CPF)</w:t>
            </w:r>
          </w:p>
        </w:tc>
        <w:tc>
          <w:tcPr>
            <w:tcW w:w="993" w:type="dxa"/>
            <w:tcBorders>
              <w:top w:val="nil"/>
              <w:left w:val="nil"/>
              <w:bottom w:val="nil"/>
              <w:right w:val="nil"/>
            </w:tcBorders>
          </w:tcPr>
          <w:p w14:paraId="624F6E53" w14:textId="77777777" w:rsidR="00472E25" w:rsidRPr="00472E25" w:rsidRDefault="00472E25" w:rsidP="00472E25">
            <w:pPr>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1C484517"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t>(NOME e CPF)</w:t>
            </w:r>
          </w:p>
        </w:tc>
      </w:tr>
    </w:tbl>
    <w:p w14:paraId="610371DE" w14:textId="77777777" w:rsidR="00472E25" w:rsidRPr="00472E25" w:rsidRDefault="00472E25" w:rsidP="00472E25">
      <w:pPr>
        <w:rPr>
          <w:rFonts w:asciiTheme="minorHAnsi" w:hAnsiTheme="minorHAnsi" w:cstheme="minorHAnsi"/>
          <w:sz w:val="22"/>
          <w:szCs w:val="22"/>
        </w:rPr>
      </w:pPr>
    </w:p>
    <w:p w14:paraId="5C343959" w14:textId="77777777" w:rsidR="00472E25" w:rsidRPr="00472E25" w:rsidRDefault="00472E25" w:rsidP="00472E25">
      <w:pPr>
        <w:rPr>
          <w:rFonts w:asciiTheme="minorHAnsi" w:hAnsiTheme="minorHAnsi" w:cstheme="minorHAnsi"/>
          <w:sz w:val="22"/>
          <w:szCs w:val="22"/>
        </w:rPr>
      </w:pPr>
    </w:p>
    <w:bookmarkEnd w:id="10"/>
    <w:p w14:paraId="5A88F428" w14:textId="77777777" w:rsidR="00472E25" w:rsidRPr="00472E25" w:rsidRDefault="00472E25" w:rsidP="00472E25">
      <w:pPr>
        <w:rPr>
          <w:rFonts w:asciiTheme="minorHAnsi" w:hAnsiTheme="minorHAnsi" w:cstheme="minorHAnsi"/>
          <w:sz w:val="22"/>
          <w:szCs w:val="22"/>
        </w:rPr>
      </w:pPr>
    </w:p>
    <w:p w14:paraId="530B80CA" w14:textId="77777777" w:rsidR="00472E25" w:rsidRPr="00472E25" w:rsidRDefault="00472E25" w:rsidP="00472E25">
      <w:pPr>
        <w:rPr>
          <w:rFonts w:asciiTheme="minorHAnsi" w:hAnsiTheme="minorHAnsi" w:cstheme="minorHAnsi"/>
          <w:sz w:val="22"/>
          <w:szCs w:val="22"/>
        </w:rPr>
      </w:pPr>
      <w:r w:rsidRPr="00472E25">
        <w:rPr>
          <w:rFonts w:asciiTheme="minorHAnsi" w:hAnsiTheme="minorHAnsi" w:cstheme="minorHAnsi"/>
          <w:sz w:val="22"/>
          <w:szCs w:val="22"/>
        </w:rPr>
        <w:br w:type="page"/>
      </w:r>
    </w:p>
    <w:p w14:paraId="0E0F3142" w14:textId="77777777" w:rsidR="00E6323E" w:rsidRPr="00472E25" w:rsidRDefault="00E6323E" w:rsidP="00F95A67">
      <w:pPr>
        <w:jc w:val="both"/>
        <w:rPr>
          <w:rFonts w:asciiTheme="minorHAnsi" w:hAnsiTheme="minorHAnsi" w:cstheme="minorHAnsi"/>
          <w:b/>
          <w:sz w:val="22"/>
          <w:szCs w:val="22"/>
        </w:rPr>
      </w:pPr>
    </w:p>
    <w:p w14:paraId="53805F95" w14:textId="74036A8D" w:rsidR="00297027" w:rsidRPr="00123C81" w:rsidRDefault="00937EFA" w:rsidP="00F95A67">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13" w:name="_Hlk118384652"/>
      <w:bookmarkStart w:id="14" w:name="_Hlk158379386"/>
      <w:r w:rsidRPr="00123C81">
        <w:rPr>
          <w:rFonts w:asciiTheme="minorHAnsi" w:hAnsiTheme="minorHAnsi" w:cstheme="minorHAnsi"/>
          <w:b/>
        </w:rPr>
        <w:t>AVISO DE LICITAÇÃO</w:t>
      </w:r>
      <w:r w:rsidR="00472E25" w:rsidRPr="00123C81">
        <w:rPr>
          <w:rFonts w:asciiTheme="minorHAnsi" w:hAnsiTheme="minorHAnsi" w:cstheme="minorHAnsi"/>
          <w:b/>
        </w:rPr>
        <w:t xml:space="preserve"> </w:t>
      </w:r>
      <w:r w:rsidR="004E1728" w:rsidRPr="00123C81">
        <w:rPr>
          <w:rFonts w:asciiTheme="minorHAnsi" w:hAnsiTheme="minorHAnsi" w:cstheme="minorHAnsi"/>
          <w:b/>
        </w:rPr>
        <w:t>– EXCLUSIVA MEI/ME/EPP</w:t>
      </w:r>
    </w:p>
    <w:p w14:paraId="6439613D" w14:textId="0065E550" w:rsidR="00937EFA" w:rsidRPr="00123C81"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123C81">
        <w:rPr>
          <w:rFonts w:asciiTheme="minorHAnsi" w:hAnsiTheme="minorHAnsi" w:cstheme="minorHAnsi"/>
          <w:b/>
          <w:bCs/>
          <w:sz w:val="22"/>
          <w:szCs w:val="22"/>
        </w:rPr>
        <w:t xml:space="preserve">PREGÃO ELETRÔNICO Nº </w:t>
      </w:r>
      <w:r w:rsidR="00716997" w:rsidRPr="00123C81">
        <w:rPr>
          <w:rFonts w:asciiTheme="minorHAnsi" w:hAnsiTheme="minorHAnsi" w:cstheme="minorHAnsi"/>
          <w:b/>
          <w:bCs/>
          <w:sz w:val="22"/>
          <w:szCs w:val="22"/>
        </w:rPr>
        <w:t>0</w:t>
      </w:r>
      <w:r w:rsidR="00123C81" w:rsidRPr="00123C81">
        <w:rPr>
          <w:rFonts w:asciiTheme="minorHAnsi" w:hAnsiTheme="minorHAnsi" w:cstheme="minorHAnsi"/>
          <w:b/>
          <w:bCs/>
          <w:sz w:val="22"/>
          <w:szCs w:val="22"/>
        </w:rPr>
        <w:t>6</w:t>
      </w:r>
      <w:r w:rsidR="006A6233">
        <w:rPr>
          <w:rFonts w:asciiTheme="minorHAnsi" w:hAnsiTheme="minorHAnsi" w:cstheme="minorHAnsi"/>
          <w:b/>
          <w:bCs/>
          <w:sz w:val="22"/>
          <w:szCs w:val="22"/>
        </w:rPr>
        <w:t>2</w:t>
      </w:r>
      <w:r w:rsidR="007B6D11" w:rsidRPr="00123C81">
        <w:rPr>
          <w:rFonts w:asciiTheme="minorHAnsi" w:hAnsiTheme="minorHAnsi" w:cstheme="minorHAnsi"/>
          <w:b/>
          <w:sz w:val="22"/>
          <w:szCs w:val="22"/>
        </w:rPr>
        <w:t>/</w:t>
      </w:r>
      <w:r w:rsidRPr="00123C81">
        <w:rPr>
          <w:rFonts w:asciiTheme="minorHAnsi" w:hAnsiTheme="minorHAnsi" w:cstheme="minorHAnsi"/>
          <w:b/>
          <w:sz w:val="22"/>
          <w:szCs w:val="22"/>
        </w:rPr>
        <w:t>2024</w:t>
      </w:r>
    </w:p>
    <w:p w14:paraId="08545142" w14:textId="4C58E2ED" w:rsidR="00937EFA" w:rsidRPr="00123C81"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123C81">
        <w:rPr>
          <w:rFonts w:asciiTheme="minorHAnsi" w:hAnsiTheme="minorHAnsi" w:cstheme="minorHAnsi"/>
          <w:b/>
          <w:bCs/>
          <w:sz w:val="22"/>
          <w:szCs w:val="22"/>
        </w:rPr>
        <w:t xml:space="preserve">PROCESSO ADMINISTRATIVO Nº </w:t>
      </w:r>
      <w:r w:rsidR="00716997" w:rsidRPr="00123C81">
        <w:rPr>
          <w:rFonts w:asciiTheme="minorHAnsi" w:hAnsiTheme="minorHAnsi" w:cstheme="minorHAnsi"/>
          <w:b/>
          <w:bCs/>
          <w:sz w:val="22"/>
          <w:szCs w:val="22"/>
        </w:rPr>
        <w:t>0</w:t>
      </w:r>
      <w:r w:rsidR="004E1728" w:rsidRPr="00123C81">
        <w:rPr>
          <w:rFonts w:asciiTheme="minorHAnsi" w:hAnsiTheme="minorHAnsi" w:cstheme="minorHAnsi"/>
          <w:b/>
          <w:bCs/>
          <w:sz w:val="22"/>
          <w:szCs w:val="22"/>
        </w:rPr>
        <w:t>8</w:t>
      </w:r>
      <w:r w:rsidR="00123C81" w:rsidRPr="00123C81">
        <w:rPr>
          <w:rFonts w:asciiTheme="minorHAnsi" w:hAnsiTheme="minorHAnsi" w:cstheme="minorHAnsi"/>
          <w:b/>
          <w:bCs/>
          <w:sz w:val="22"/>
          <w:szCs w:val="22"/>
        </w:rPr>
        <w:t>6</w:t>
      </w:r>
      <w:r w:rsidRPr="00123C81">
        <w:rPr>
          <w:rFonts w:asciiTheme="minorHAnsi" w:hAnsiTheme="minorHAnsi" w:cstheme="minorHAnsi"/>
          <w:b/>
          <w:sz w:val="22"/>
          <w:szCs w:val="22"/>
        </w:rPr>
        <w:t>/2024</w:t>
      </w:r>
    </w:p>
    <w:p w14:paraId="25BDFA44" w14:textId="183F25BF" w:rsidR="00937EFA" w:rsidRPr="00123C81"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123C81">
        <w:rPr>
          <w:rFonts w:asciiTheme="minorHAnsi" w:hAnsiTheme="minorHAnsi" w:cstheme="minorHAnsi"/>
          <w:b/>
          <w:sz w:val="22"/>
          <w:szCs w:val="22"/>
        </w:rPr>
        <w:t>MODALIDADE:</w:t>
      </w:r>
      <w:r w:rsidRPr="00123C81">
        <w:rPr>
          <w:rFonts w:asciiTheme="minorHAnsi" w:hAnsiTheme="minorHAnsi" w:cstheme="minorHAnsi"/>
          <w:sz w:val="22"/>
          <w:szCs w:val="22"/>
        </w:rPr>
        <w:t xml:space="preserve"> </w:t>
      </w:r>
      <w:r w:rsidRPr="00123C81">
        <w:rPr>
          <w:rFonts w:asciiTheme="minorHAnsi" w:hAnsiTheme="minorHAnsi" w:cstheme="minorHAnsi"/>
          <w:bCs/>
          <w:sz w:val="22"/>
          <w:szCs w:val="22"/>
        </w:rPr>
        <w:t xml:space="preserve">PREGÃO ELETRÔNICO DO TIPO MENOR PREÇO POR </w:t>
      </w:r>
      <w:r w:rsidR="003B2DE0" w:rsidRPr="00123C81">
        <w:rPr>
          <w:rFonts w:asciiTheme="minorHAnsi" w:hAnsiTheme="minorHAnsi" w:cstheme="minorHAnsi"/>
          <w:bCs/>
          <w:sz w:val="22"/>
          <w:szCs w:val="22"/>
        </w:rPr>
        <w:t>ITEM</w:t>
      </w:r>
      <w:r w:rsidRPr="00123C81">
        <w:rPr>
          <w:rFonts w:asciiTheme="minorHAnsi" w:hAnsiTheme="minorHAnsi" w:cstheme="minorHAnsi"/>
          <w:bCs/>
          <w:sz w:val="22"/>
          <w:szCs w:val="22"/>
        </w:rPr>
        <w:t>.</w:t>
      </w:r>
    </w:p>
    <w:p w14:paraId="0436B968" w14:textId="6FF0BC1D" w:rsidR="00937EFA" w:rsidRPr="00123C81" w:rsidRDefault="00937EFA" w:rsidP="00F95A67">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123C81">
        <w:rPr>
          <w:rFonts w:asciiTheme="minorHAnsi" w:hAnsiTheme="minorHAnsi" w:cstheme="minorHAnsi"/>
          <w:b/>
          <w:bCs/>
          <w:sz w:val="22"/>
          <w:szCs w:val="22"/>
        </w:rPr>
        <w:t>OBJETO</w:t>
      </w:r>
      <w:r w:rsidR="008B1FC8" w:rsidRPr="00123C81">
        <w:rPr>
          <w:rFonts w:asciiTheme="minorHAnsi" w:hAnsiTheme="minorHAnsi" w:cstheme="minorHAnsi"/>
          <w:b/>
          <w:bCs/>
          <w:sz w:val="22"/>
          <w:szCs w:val="22"/>
        </w:rPr>
        <w:t xml:space="preserve">: </w:t>
      </w:r>
      <w:r w:rsidR="00123C81" w:rsidRPr="00123C81">
        <w:rPr>
          <w:rFonts w:asciiTheme="minorHAnsi" w:hAnsiTheme="minorHAnsi" w:cstheme="minorHAnsi"/>
          <w:sz w:val="22"/>
          <w:szCs w:val="22"/>
        </w:rPr>
        <w:t>Prestação de serviço de capacitação de informática em apoio e fortalecimento de projetos de atenção a crianças e adolescentes em situação de vulnerabilidade e risco social, custeado por meio do Fundo Estadual para Infância e Adolescência - FIA/PR, em atendimento a Deliberação nº 89/2019 do Conselho Estadual dos Direitos da Criança e do Adolescente - CEDCA/PR</w:t>
      </w:r>
      <w:r w:rsidR="008B1FC8" w:rsidRPr="00123C81">
        <w:rPr>
          <w:rFonts w:asciiTheme="minorHAnsi" w:hAnsiTheme="minorHAnsi" w:cstheme="minorHAnsi"/>
          <w:sz w:val="22"/>
          <w:szCs w:val="22"/>
        </w:rPr>
        <w:t>.</w:t>
      </w:r>
    </w:p>
    <w:p w14:paraId="42736ED2" w14:textId="4D2A2F7F" w:rsidR="00937EFA" w:rsidRPr="00123C81"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123C81">
        <w:rPr>
          <w:rFonts w:asciiTheme="minorHAnsi" w:hAnsiTheme="minorHAnsi" w:cstheme="minorHAnsi"/>
          <w:b/>
          <w:sz w:val="22"/>
          <w:szCs w:val="22"/>
        </w:rPr>
        <w:t>DATA DA REALIZAÇÃO</w:t>
      </w:r>
      <w:r w:rsidRPr="00123C81">
        <w:rPr>
          <w:rFonts w:asciiTheme="minorHAnsi" w:hAnsiTheme="minorHAnsi" w:cstheme="minorHAnsi"/>
          <w:bCs/>
          <w:sz w:val="22"/>
          <w:szCs w:val="22"/>
        </w:rPr>
        <w:t xml:space="preserve">: </w:t>
      </w:r>
      <w:r w:rsidR="006A6233">
        <w:rPr>
          <w:rFonts w:asciiTheme="minorHAnsi" w:hAnsiTheme="minorHAnsi" w:cstheme="minorHAnsi"/>
          <w:bCs/>
          <w:sz w:val="22"/>
          <w:szCs w:val="22"/>
        </w:rPr>
        <w:t>23</w:t>
      </w:r>
      <w:r w:rsidR="00887AB6" w:rsidRPr="00123C81">
        <w:rPr>
          <w:rFonts w:asciiTheme="minorHAnsi" w:hAnsiTheme="minorHAnsi" w:cstheme="minorHAnsi"/>
          <w:bCs/>
          <w:sz w:val="22"/>
          <w:szCs w:val="22"/>
        </w:rPr>
        <w:t>/</w:t>
      </w:r>
      <w:r w:rsidR="004E1728" w:rsidRPr="00123C81">
        <w:rPr>
          <w:rFonts w:asciiTheme="minorHAnsi" w:hAnsiTheme="minorHAnsi" w:cstheme="minorHAnsi"/>
          <w:bCs/>
          <w:sz w:val="22"/>
          <w:szCs w:val="22"/>
        </w:rPr>
        <w:t>10</w:t>
      </w:r>
      <w:r w:rsidR="00887AB6" w:rsidRPr="00123C81">
        <w:rPr>
          <w:rFonts w:asciiTheme="minorHAnsi" w:hAnsiTheme="minorHAnsi" w:cstheme="minorHAnsi"/>
          <w:bCs/>
          <w:sz w:val="22"/>
          <w:szCs w:val="22"/>
        </w:rPr>
        <w:t>/2024</w:t>
      </w:r>
      <w:r w:rsidRPr="00123C81">
        <w:rPr>
          <w:rFonts w:asciiTheme="minorHAnsi" w:hAnsiTheme="minorHAnsi" w:cstheme="minorHAnsi"/>
          <w:bCs/>
          <w:sz w:val="22"/>
          <w:szCs w:val="22"/>
        </w:rPr>
        <w:t>.</w:t>
      </w:r>
    </w:p>
    <w:p w14:paraId="616F564A" w14:textId="77777777" w:rsidR="00937EFA" w:rsidRPr="00123C81"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123C81">
        <w:rPr>
          <w:rFonts w:asciiTheme="minorHAnsi" w:hAnsiTheme="minorHAnsi" w:cstheme="minorHAnsi"/>
          <w:b/>
          <w:sz w:val="22"/>
          <w:szCs w:val="22"/>
        </w:rPr>
        <w:t>HORÁRIO DE INÍCIO DA DISPUTA:</w:t>
      </w:r>
      <w:r w:rsidRPr="00123C81">
        <w:rPr>
          <w:rFonts w:asciiTheme="minorHAnsi" w:hAnsiTheme="minorHAnsi" w:cstheme="minorHAnsi"/>
          <w:sz w:val="22"/>
          <w:szCs w:val="22"/>
        </w:rPr>
        <w:t xml:space="preserve"> 08:30 horas.</w:t>
      </w:r>
    </w:p>
    <w:p w14:paraId="074E3339" w14:textId="77777777" w:rsidR="00937EFA" w:rsidRPr="00123C81"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123C81">
        <w:rPr>
          <w:rFonts w:asciiTheme="minorHAnsi" w:hAnsiTheme="minorHAnsi" w:cstheme="minorHAnsi"/>
          <w:b/>
          <w:bCs/>
          <w:sz w:val="22"/>
          <w:szCs w:val="22"/>
        </w:rPr>
        <w:t>Para todas as referências de tempo será observado o horário de Brasília (DF).</w:t>
      </w:r>
    </w:p>
    <w:p w14:paraId="5E0FB91E" w14:textId="77777777" w:rsidR="00937EFA" w:rsidRPr="00123C81"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123C81">
        <w:rPr>
          <w:rFonts w:asciiTheme="minorHAnsi" w:hAnsiTheme="minorHAnsi" w:cstheme="minorHAnsi"/>
          <w:b/>
          <w:sz w:val="22"/>
          <w:szCs w:val="22"/>
        </w:rPr>
        <w:t xml:space="preserve">LOCAL: </w:t>
      </w:r>
      <w:r w:rsidRPr="00123C81">
        <w:rPr>
          <w:rFonts w:asciiTheme="minorHAnsi" w:hAnsiTheme="minorHAnsi" w:cstheme="minorHAnsi"/>
          <w:sz w:val="22"/>
          <w:szCs w:val="22"/>
        </w:rPr>
        <w:t>Prefeitura do Município de Nova Prata do Iguaçu – Paraná.</w:t>
      </w:r>
    </w:p>
    <w:p w14:paraId="1C3DA292" w14:textId="77777777" w:rsidR="00937EFA" w:rsidRPr="00123C81"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5" w:history="1">
        <w:r w:rsidRPr="00123C81">
          <w:rPr>
            <w:rStyle w:val="Hyperlink"/>
            <w:rFonts w:asciiTheme="minorHAnsi" w:hAnsiTheme="minorHAnsi" w:cstheme="minorHAnsi"/>
            <w:b/>
            <w:color w:val="auto"/>
            <w:sz w:val="22"/>
            <w:szCs w:val="22"/>
          </w:rPr>
          <w:t>www.comprasgovernamentais.gov.br</w:t>
        </w:r>
      </w:hyperlink>
    </w:p>
    <w:p w14:paraId="03927962" w14:textId="77777777" w:rsidR="00937EFA" w:rsidRPr="00123C81"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123C81">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6" w:history="1">
        <w:r w:rsidRPr="00123C81">
          <w:rPr>
            <w:rStyle w:val="Hyperlink"/>
            <w:rFonts w:asciiTheme="minorHAnsi" w:hAnsiTheme="minorHAnsi" w:cstheme="minorHAnsi"/>
            <w:b/>
            <w:color w:val="auto"/>
            <w:sz w:val="22"/>
            <w:szCs w:val="22"/>
          </w:rPr>
          <w:t>www.npi.pr.gov.br</w:t>
        </w:r>
      </w:hyperlink>
      <w:r w:rsidRPr="00123C81">
        <w:rPr>
          <w:rFonts w:asciiTheme="minorHAnsi" w:hAnsiTheme="minorHAnsi" w:cstheme="minorHAnsi"/>
          <w:sz w:val="22"/>
          <w:szCs w:val="22"/>
        </w:rPr>
        <w:t>, ou pelo fone (46) 3545-8000, em dias úteis, nos horários das 08:00 as 12:00 horas e das 13:30 as 17:30 horas.</w:t>
      </w:r>
    </w:p>
    <w:p w14:paraId="25475CE0" w14:textId="15123108" w:rsidR="00937EFA" w:rsidRPr="00123C81"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123C81">
        <w:rPr>
          <w:rFonts w:asciiTheme="minorHAnsi" w:hAnsiTheme="minorHAnsi" w:cstheme="minorHAnsi"/>
          <w:sz w:val="22"/>
          <w:szCs w:val="22"/>
        </w:rPr>
        <w:t xml:space="preserve">Nova Prata do Iguaçu - Pr, </w:t>
      </w:r>
      <w:r w:rsidR="00123C81">
        <w:rPr>
          <w:rFonts w:asciiTheme="minorHAnsi" w:hAnsiTheme="minorHAnsi" w:cstheme="minorHAnsi"/>
          <w:sz w:val="22"/>
          <w:szCs w:val="22"/>
        </w:rPr>
        <w:t>02</w:t>
      </w:r>
      <w:r w:rsidRPr="00123C81">
        <w:rPr>
          <w:rFonts w:asciiTheme="minorHAnsi" w:hAnsiTheme="minorHAnsi" w:cstheme="minorHAnsi"/>
          <w:sz w:val="22"/>
          <w:szCs w:val="22"/>
        </w:rPr>
        <w:t xml:space="preserve"> de </w:t>
      </w:r>
      <w:r w:rsidR="00123C81">
        <w:rPr>
          <w:rFonts w:asciiTheme="minorHAnsi" w:hAnsiTheme="minorHAnsi" w:cstheme="minorHAnsi"/>
          <w:sz w:val="22"/>
          <w:szCs w:val="22"/>
        </w:rPr>
        <w:t xml:space="preserve">outubro </w:t>
      </w:r>
      <w:r w:rsidRPr="00123C81">
        <w:rPr>
          <w:rFonts w:asciiTheme="minorHAnsi" w:hAnsiTheme="minorHAnsi" w:cstheme="minorHAnsi"/>
          <w:sz w:val="22"/>
          <w:szCs w:val="22"/>
        </w:rPr>
        <w:t>de 2024.</w:t>
      </w:r>
    </w:p>
    <w:p w14:paraId="3DC2C0A9" w14:textId="77777777" w:rsidR="00937EFA" w:rsidRPr="00123C81"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123C81">
        <w:rPr>
          <w:rFonts w:asciiTheme="minorHAnsi" w:hAnsiTheme="minorHAnsi" w:cstheme="minorHAnsi"/>
          <w:sz w:val="22"/>
          <w:szCs w:val="22"/>
        </w:rPr>
        <w:t>SERGIO FAUST – Prefeito Municipal</w:t>
      </w:r>
    </w:p>
    <w:bookmarkEnd w:id="13"/>
    <w:bookmarkEnd w:id="14"/>
    <w:p w14:paraId="43123C73" w14:textId="77777777" w:rsidR="00937EFA" w:rsidRPr="00472E25" w:rsidRDefault="00937EFA" w:rsidP="00F95A67">
      <w:pPr>
        <w:pStyle w:val="Textbody"/>
        <w:tabs>
          <w:tab w:val="left" w:pos="1047"/>
          <w:tab w:val="center" w:pos="4306"/>
          <w:tab w:val="right" w:pos="8558"/>
        </w:tabs>
        <w:spacing w:after="0" w:line="240" w:lineRule="auto"/>
        <w:rPr>
          <w:rFonts w:asciiTheme="minorHAnsi" w:hAnsiTheme="minorHAnsi" w:cstheme="minorHAnsi"/>
          <w:sz w:val="22"/>
          <w:szCs w:val="22"/>
          <w:shd w:val="clear" w:color="auto" w:fill="FFFFFF"/>
        </w:rPr>
      </w:pPr>
    </w:p>
    <w:sectPr w:rsidR="00937EFA" w:rsidRPr="00472E25" w:rsidSect="00B720DF">
      <w:headerReference w:type="default" r:id="rId27"/>
      <w:footerReference w:type="default" r:id="rId28"/>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Times New Roman"/>
    <w:panose1 w:val="020B0503030403020204"/>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Microsoft Sans Serif"/>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bookmarkStart w:id="16" w:name="_Hlk170460755"/>
    <w:bookmarkStart w:id="17" w:name="_Hlk170460756"/>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w:t>
    </w:r>
    <w:r w:rsidRPr="0082167F">
      <w:rPr>
        <w:rFonts w:ascii="Comic Sans MS" w:hAnsi="Comic Sans MS"/>
        <w:bCs/>
        <w:sz w:val="16"/>
        <w:szCs w:val="16"/>
      </w:rPr>
      <w:t>Nova</w:t>
    </w:r>
    <w:r>
      <w:rPr>
        <w:rFonts w:ascii="Comic Sans MS" w:hAnsi="Comic Sans MS"/>
        <w:b/>
        <w:sz w:val="16"/>
        <w:szCs w:val="16"/>
      </w:rPr>
      <w:t xml:space="preserve"> Prata do Iguaçu - Paraná.</w:t>
    </w:r>
    <w:bookmarkEnd w:id="16"/>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bookmarkStart w:id="15" w:name="_Hlk170460730"/>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bookmarkEnd w:id="15"/>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2C85"/>
    <w:multiLevelType w:val="multilevel"/>
    <w:tmpl w:val="DC1A6812"/>
    <w:lvl w:ilvl="0">
      <w:start w:val="6"/>
      <w:numFmt w:val="decimal"/>
      <w:lvlText w:val="%1."/>
      <w:lvlJc w:val="left"/>
      <w:pPr>
        <w:ind w:left="720" w:hanging="360"/>
      </w:pPr>
      <w:rPr>
        <w:rFonts w:eastAsia="ArialMT" w:hint="default"/>
        <w:b/>
      </w:rPr>
    </w:lvl>
    <w:lvl w:ilvl="1">
      <w:start w:val="6"/>
      <w:numFmt w:val="decimal"/>
      <w:isLgl/>
      <w:lvlText w:val="%1.%2."/>
      <w:lvlJc w:val="left"/>
      <w:pPr>
        <w:ind w:left="1080" w:hanging="720"/>
      </w:pPr>
      <w:rPr>
        <w:rFonts w:hint="default"/>
        <w:b/>
      </w:rPr>
    </w:lvl>
    <w:lvl w:ilvl="2">
      <w:start w:val="7"/>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2C12182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65330E"/>
    <w:multiLevelType w:val="hybridMultilevel"/>
    <w:tmpl w:val="9D44DC50"/>
    <w:lvl w:ilvl="0" w:tplc="764CDBBA">
      <w:start w:val="3"/>
      <w:numFmt w:val="lowerLetter"/>
      <w:lvlText w:val="%1)"/>
      <w:lvlJc w:val="left"/>
      <w:pPr>
        <w:ind w:left="785" w:hanging="360"/>
      </w:pPr>
      <w:rPr>
        <w:rFonts w:hint="default"/>
        <w:b/>
        <w:bCs/>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56A3131"/>
    <w:multiLevelType w:val="multilevel"/>
    <w:tmpl w:val="F2A68AE2"/>
    <w:lvl w:ilvl="0">
      <w:start w:val="16"/>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 w15:restartNumberingAfterBreak="0">
    <w:nsid w:val="25DE5F8C"/>
    <w:multiLevelType w:val="hybridMultilevel"/>
    <w:tmpl w:val="6EF07106"/>
    <w:lvl w:ilvl="0" w:tplc="695C84BE">
      <w:start w:val="1"/>
      <w:numFmt w:val="lowerLetter"/>
      <w:suff w:val="space"/>
      <w:lvlText w:val="%1)"/>
      <w:lvlJc w:val="left"/>
      <w:pPr>
        <w:ind w:left="720" w:hanging="360"/>
      </w:pPr>
      <w:rPr>
        <w:rFonts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3A635C"/>
    <w:multiLevelType w:val="multilevel"/>
    <w:tmpl w:val="BE22B86C"/>
    <w:lvl w:ilvl="0">
      <w:start w:val="14"/>
      <w:numFmt w:val="decimal"/>
      <w:lvlText w:val="%1."/>
      <w:lvlJc w:val="left"/>
      <w:pPr>
        <w:ind w:left="525" w:hanging="525"/>
      </w:pPr>
      <w:rPr>
        <w:rFonts w:hint="default"/>
      </w:rPr>
    </w:lvl>
    <w:lvl w:ilvl="1">
      <w:start w:val="1"/>
      <w:numFmt w:val="lowerLetter"/>
      <w:lvlText w:val="%2)"/>
      <w:lvlJc w:val="left"/>
      <w:pPr>
        <w:ind w:left="1004" w:hanging="720"/>
      </w:pPr>
      <w:rPr>
        <w:rFonts w:asciiTheme="minorHAnsi" w:eastAsiaTheme="minorHAnsi" w:hAnsiTheme="minorHAnsi" w:cstheme="minorHAnsi"/>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ACE69C4"/>
    <w:multiLevelType w:val="hybridMultilevel"/>
    <w:tmpl w:val="257A1480"/>
    <w:lvl w:ilvl="0" w:tplc="EB6E907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31043008"/>
    <w:multiLevelType w:val="multilevel"/>
    <w:tmpl w:val="A79A5B0E"/>
    <w:lvl w:ilvl="0">
      <w:start w:val="1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3"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99204A"/>
    <w:multiLevelType w:val="multilevel"/>
    <w:tmpl w:val="E90E859C"/>
    <w:lvl w:ilvl="0">
      <w:start w:val="17"/>
      <w:numFmt w:val="decimal"/>
      <w:lvlText w:val="%1."/>
      <w:lvlJc w:val="left"/>
      <w:pPr>
        <w:ind w:left="480" w:hanging="480"/>
      </w:pPr>
      <w:rPr>
        <w:rFonts w:hint="default"/>
      </w:rPr>
    </w:lvl>
    <w:lvl w:ilvl="1">
      <w:start w:val="1"/>
      <w:numFmt w:val="decimal"/>
      <w:lvlText w:val="%1.%2."/>
      <w:lvlJc w:val="left"/>
      <w:pPr>
        <w:ind w:left="1005" w:hanging="480"/>
      </w:pPr>
      <w:rPr>
        <w:rFonts w:hint="default"/>
        <w:b/>
        <w:bCs/>
      </w:rPr>
    </w:lvl>
    <w:lvl w:ilvl="2">
      <w:start w:val="1"/>
      <w:numFmt w:val="decimal"/>
      <w:lvlText w:val="%1.%2.%3."/>
      <w:lvlJc w:val="left"/>
      <w:pPr>
        <w:ind w:left="1770" w:hanging="720"/>
      </w:pPr>
      <w:rPr>
        <w:rFonts w:hint="default"/>
      </w:rPr>
    </w:lvl>
    <w:lvl w:ilvl="3">
      <w:start w:val="1"/>
      <w:numFmt w:val="decimal"/>
      <w:lvlText w:val="%1.%2.%3.%4."/>
      <w:lvlJc w:val="left"/>
      <w:pPr>
        <w:ind w:left="2295" w:hanging="72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3705" w:hanging="108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115" w:hanging="1440"/>
      </w:pPr>
      <w:rPr>
        <w:rFonts w:hint="default"/>
      </w:rPr>
    </w:lvl>
    <w:lvl w:ilvl="8">
      <w:start w:val="1"/>
      <w:numFmt w:val="decimal"/>
      <w:lvlText w:val="%1.%2.%3.%4.%5.%6.%7.%8.%9."/>
      <w:lvlJc w:val="left"/>
      <w:pPr>
        <w:ind w:left="6000" w:hanging="1800"/>
      </w:pPr>
      <w:rPr>
        <w:rFonts w:hint="default"/>
      </w:rPr>
    </w:lvl>
  </w:abstractNum>
  <w:abstractNum w:abstractNumId="25" w15:restartNumberingAfterBreak="0">
    <w:nsid w:val="4F7F6F60"/>
    <w:multiLevelType w:val="hybridMultilevel"/>
    <w:tmpl w:val="24E27598"/>
    <w:lvl w:ilvl="0" w:tplc="96BE668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D47441B"/>
    <w:multiLevelType w:val="multilevel"/>
    <w:tmpl w:val="0908B3FC"/>
    <w:lvl w:ilvl="0">
      <w:start w:val="15"/>
      <w:numFmt w:val="decimal"/>
      <w:lvlText w:val="%1."/>
      <w:lvlJc w:val="left"/>
      <w:pPr>
        <w:ind w:left="525" w:hanging="525"/>
      </w:pPr>
      <w:rPr>
        <w:rFonts w:hint="default"/>
        <w:b/>
      </w:rPr>
    </w:lvl>
    <w:lvl w:ilvl="1">
      <w:start w:val="1"/>
      <w:numFmt w:val="lowerLetter"/>
      <w:lvlText w:val="%2)"/>
      <w:lvlJc w:val="left"/>
      <w:pPr>
        <w:ind w:left="720" w:hanging="720"/>
      </w:pPr>
      <w:rPr>
        <w:rFonts w:asciiTheme="minorHAnsi" w:eastAsiaTheme="minorHAnsi" w:hAnsiTheme="minorHAnsi" w:cstheme="minorHAnsi"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F4146B"/>
    <w:multiLevelType w:val="multilevel"/>
    <w:tmpl w:val="4E72C9EA"/>
    <w:lvl w:ilvl="0">
      <w:start w:val="1"/>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7"/>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6"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4D5FA5"/>
    <w:multiLevelType w:val="hybridMultilevel"/>
    <w:tmpl w:val="EE7242AC"/>
    <w:lvl w:ilvl="0" w:tplc="4EF2EA86">
      <w:start w:val="1"/>
      <w:numFmt w:val="upperRoman"/>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0"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1"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2"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3"/>
  </w:num>
  <w:num w:numId="2" w16cid:durableId="2084179002">
    <w:abstractNumId w:val="37"/>
  </w:num>
  <w:num w:numId="3" w16cid:durableId="984118562">
    <w:abstractNumId w:val="32"/>
  </w:num>
  <w:num w:numId="4" w16cid:durableId="181745785">
    <w:abstractNumId w:val="4"/>
  </w:num>
  <w:num w:numId="5" w16cid:durableId="1329944150">
    <w:abstractNumId w:val="19"/>
  </w:num>
  <w:num w:numId="6" w16cid:durableId="622998987">
    <w:abstractNumId w:val="9"/>
  </w:num>
  <w:num w:numId="7" w16cid:durableId="1510755876">
    <w:abstractNumId w:val="16"/>
  </w:num>
  <w:num w:numId="8" w16cid:durableId="2021539704">
    <w:abstractNumId w:val="5"/>
  </w:num>
  <w:num w:numId="9" w16cid:durableId="749230735">
    <w:abstractNumId w:val="11"/>
  </w:num>
  <w:num w:numId="10" w16cid:durableId="721561679">
    <w:abstractNumId w:val="18"/>
  </w:num>
  <w:num w:numId="11" w16cid:durableId="1787458560">
    <w:abstractNumId w:val="12"/>
  </w:num>
  <w:num w:numId="12" w16cid:durableId="505556557">
    <w:abstractNumId w:val="26"/>
  </w:num>
  <w:num w:numId="13" w16cid:durableId="644824267">
    <w:abstractNumId w:val="30"/>
  </w:num>
  <w:num w:numId="14" w16cid:durableId="751974183">
    <w:abstractNumId w:val="23"/>
  </w:num>
  <w:num w:numId="15" w16cid:durableId="259222519">
    <w:abstractNumId w:val="34"/>
  </w:num>
  <w:num w:numId="16" w16cid:durableId="1568758681">
    <w:abstractNumId w:val="21"/>
  </w:num>
  <w:num w:numId="17" w16cid:durableId="1553079888">
    <w:abstractNumId w:val="35"/>
  </w:num>
  <w:num w:numId="18" w16cid:durableId="1889146162">
    <w:abstractNumId w:val="36"/>
  </w:num>
  <w:num w:numId="19" w16cid:durableId="646395429">
    <w:abstractNumId w:val="10"/>
  </w:num>
  <w:num w:numId="20" w16cid:durableId="15232829">
    <w:abstractNumId w:val="42"/>
  </w:num>
  <w:num w:numId="21" w16cid:durableId="104277446">
    <w:abstractNumId w:val="22"/>
  </w:num>
  <w:num w:numId="22" w16cid:durableId="222182361">
    <w:abstractNumId w:val="7"/>
  </w:num>
  <w:num w:numId="23" w16cid:durableId="1886871341">
    <w:abstractNumId w:val="27"/>
  </w:num>
  <w:num w:numId="24" w16cid:durableId="939223309">
    <w:abstractNumId w:val="39"/>
  </w:num>
  <w:num w:numId="25" w16cid:durableId="256865252">
    <w:abstractNumId w:val="28"/>
  </w:num>
  <w:num w:numId="26" w16cid:durableId="1212109319">
    <w:abstractNumId w:val="2"/>
  </w:num>
  <w:num w:numId="27" w16cid:durableId="528103588">
    <w:abstractNumId w:val="40"/>
  </w:num>
  <w:num w:numId="28" w16cid:durableId="1002198952">
    <w:abstractNumId w:val="41"/>
  </w:num>
  <w:num w:numId="29" w16cid:durableId="2006931047">
    <w:abstractNumId w:val="1"/>
  </w:num>
  <w:num w:numId="30" w16cid:durableId="149642195">
    <w:abstractNumId w:val="0"/>
  </w:num>
  <w:num w:numId="31" w16cid:durableId="908540905">
    <w:abstractNumId w:val="33"/>
  </w:num>
  <w:num w:numId="32" w16cid:durableId="1436831217">
    <w:abstractNumId w:val="31"/>
  </w:num>
  <w:num w:numId="33" w16cid:durableId="985476242">
    <w:abstractNumId w:val="3"/>
  </w:num>
  <w:num w:numId="34" w16cid:durableId="849371501">
    <w:abstractNumId w:val="38"/>
  </w:num>
  <w:num w:numId="35" w16cid:durableId="1090388109">
    <w:abstractNumId w:val="14"/>
  </w:num>
  <w:num w:numId="36" w16cid:durableId="1314214724">
    <w:abstractNumId w:val="6"/>
  </w:num>
  <w:num w:numId="37" w16cid:durableId="249849686">
    <w:abstractNumId w:val="17"/>
  </w:num>
  <w:num w:numId="38" w16cid:durableId="2098666866">
    <w:abstractNumId w:val="20"/>
  </w:num>
  <w:num w:numId="39" w16cid:durableId="299578094">
    <w:abstractNumId w:val="8"/>
  </w:num>
  <w:num w:numId="40" w16cid:durableId="258101310">
    <w:abstractNumId w:val="24"/>
  </w:num>
  <w:num w:numId="41" w16cid:durableId="1893492250">
    <w:abstractNumId w:val="25"/>
  </w:num>
  <w:num w:numId="42" w16cid:durableId="586424728">
    <w:abstractNumId w:val="15"/>
  </w:num>
  <w:num w:numId="43" w16cid:durableId="1508789273">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0"/>
  <w:autoHyphenation/>
  <w:hyphenationZone w:val="425"/>
  <w:characterSpacingControl w:val="doNotCompress"/>
  <w:hdrShapeDefaults>
    <o:shapedefaults v:ext="edit" spidmax="1597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42B"/>
    <w:rsid w:val="0001255F"/>
    <w:rsid w:val="00013190"/>
    <w:rsid w:val="0001366A"/>
    <w:rsid w:val="00025171"/>
    <w:rsid w:val="00027BF5"/>
    <w:rsid w:val="00035E05"/>
    <w:rsid w:val="00040113"/>
    <w:rsid w:val="00041497"/>
    <w:rsid w:val="00041BB7"/>
    <w:rsid w:val="00041EB5"/>
    <w:rsid w:val="00043006"/>
    <w:rsid w:val="00045B34"/>
    <w:rsid w:val="0004724B"/>
    <w:rsid w:val="00047439"/>
    <w:rsid w:val="000538E6"/>
    <w:rsid w:val="0005553A"/>
    <w:rsid w:val="00055A00"/>
    <w:rsid w:val="00061AFF"/>
    <w:rsid w:val="0006269B"/>
    <w:rsid w:val="000629CF"/>
    <w:rsid w:val="0006374C"/>
    <w:rsid w:val="00064076"/>
    <w:rsid w:val="00064F80"/>
    <w:rsid w:val="00075937"/>
    <w:rsid w:val="0008284B"/>
    <w:rsid w:val="00082C04"/>
    <w:rsid w:val="000839BE"/>
    <w:rsid w:val="0008785C"/>
    <w:rsid w:val="0009043D"/>
    <w:rsid w:val="000916AC"/>
    <w:rsid w:val="00094160"/>
    <w:rsid w:val="00095321"/>
    <w:rsid w:val="000A1DC3"/>
    <w:rsid w:val="000A43BF"/>
    <w:rsid w:val="000A588C"/>
    <w:rsid w:val="000A6E10"/>
    <w:rsid w:val="000B23FC"/>
    <w:rsid w:val="000B6E33"/>
    <w:rsid w:val="000C01EC"/>
    <w:rsid w:val="000C021C"/>
    <w:rsid w:val="000C1A60"/>
    <w:rsid w:val="000C3D0E"/>
    <w:rsid w:val="000D07C8"/>
    <w:rsid w:val="000D3006"/>
    <w:rsid w:val="000E12B7"/>
    <w:rsid w:val="000F2498"/>
    <w:rsid w:val="000F4992"/>
    <w:rsid w:val="000F6814"/>
    <w:rsid w:val="000F7BB2"/>
    <w:rsid w:val="00113DFA"/>
    <w:rsid w:val="001149F7"/>
    <w:rsid w:val="00116950"/>
    <w:rsid w:val="001206F7"/>
    <w:rsid w:val="001206FE"/>
    <w:rsid w:val="00123C81"/>
    <w:rsid w:val="00134586"/>
    <w:rsid w:val="00150AA5"/>
    <w:rsid w:val="00152B3D"/>
    <w:rsid w:val="00152B47"/>
    <w:rsid w:val="00164207"/>
    <w:rsid w:val="00166731"/>
    <w:rsid w:val="0016743C"/>
    <w:rsid w:val="00170968"/>
    <w:rsid w:val="00180CE9"/>
    <w:rsid w:val="001814EC"/>
    <w:rsid w:val="00191B79"/>
    <w:rsid w:val="00195A99"/>
    <w:rsid w:val="001A08EA"/>
    <w:rsid w:val="001A5846"/>
    <w:rsid w:val="001A680A"/>
    <w:rsid w:val="001B0683"/>
    <w:rsid w:val="001B69EF"/>
    <w:rsid w:val="001B6C8A"/>
    <w:rsid w:val="001B7C59"/>
    <w:rsid w:val="001C3D24"/>
    <w:rsid w:val="001C74F4"/>
    <w:rsid w:val="001D31EB"/>
    <w:rsid w:val="001D59E6"/>
    <w:rsid w:val="001E1971"/>
    <w:rsid w:val="001E425A"/>
    <w:rsid w:val="001F2433"/>
    <w:rsid w:val="001F7BB6"/>
    <w:rsid w:val="00200102"/>
    <w:rsid w:val="00201740"/>
    <w:rsid w:val="00202416"/>
    <w:rsid w:val="00203A75"/>
    <w:rsid w:val="00204393"/>
    <w:rsid w:val="002118C5"/>
    <w:rsid w:val="00212590"/>
    <w:rsid w:val="00214DA8"/>
    <w:rsid w:val="00216A1F"/>
    <w:rsid w:val="00222BB1"/>
    <w:rsid w:val="0022454E"/>
    <w:rsid w:val="00224D80"/>
    <w:rsid w:val="00233345"/>
    <w:rsid w:val="00242A48"/>
    <w:rsid w:val="0024727E"/>
    <w:rsid w:val="00247BD1"/>
    <w:rsid w:val="002530A7"/>
    <w:rsid w:val="00256524"/>
    <w:rsid w:val="002622DF"/>
    <w:rsid w:val="00263E7F"/>
    <w:rsid w:val="002656B1"/>
    <w:rsid w:val="002661B0"/>
    <w:rsid w:val="00272216"/>
    <w:rsid w:val="00282848"/>
    <w:rsid w:val="0029130F"/>
    <w:rsid w:val="00292008"/>
    <w:rsid w:val="00295E4D"/>
    <w:rsid w:val="00296CD8"/>
    <w:rsid w:val="00296F13"/>
    <w:rsid w:val="00297027"/>
    <w:rsid w:val="002B175D"/>
    <w:rsid w:val="002C0F04"/>
    <w:rsid w:val="002D6190"/>
    <w:rsid w:val="002D73B6"/>
    <w:rsid w:val="002E1E9E"/>
    <w:rsid w:val="002E3C47"/>
    <w:rsid w:val="002E4714"/>
    <w:rsid w:val="002E6FC0"/>
    <w:rsid w:val="002F436E"/>
    <w:rsid w:val="002F6058"/>
    <w:rsid w:val="00303BE7"/>
    <w:rsid w:val="00304257"/>
    <w:rsid w:val="00305B75"/>
    <w:rsid w:val="003077B7"/>
    <w:rsid w:val="003103E4"/>
    <w:rsid w:val="00310F07"/>
    <w:rsid w:val="0031369E"/>
    <w:rsid w:val="00315FBA"/>
    <w:rsid w:val="003160E5"/>
    <w:rsid w:val="0031658C"/>
    <w:rsid w:val="00331424"/>
    <w:rsid w:val="00332A06"/>
    <w:rsid w:val="00332D3F"/>
    <w:rsid w:val="00334EC6"/>
    <w:rsid w:val="00336A11"/>
    <w:rsid w:val="0034093D"/>
    <w:rsid w:val="0034578D"/>
    <w:rsid w:val="00345792"/>
    <w:rsid w:val="003465B8"/>
    <w:rsid w:val="00361D98"/>
    <w:rsid w:val="003651E2"/>
    <w:rsid w:val="003678E7"/>
    <w:rsid w:val="00367C75"/>
    <w:rsid w:val="003700B4"/>
    <w:rsid w:val="00372697"/>
    <w:rsid w:val="003814FB"/>
    <w:rsid w:val="00385A39"/>
    <w:rsid w:val="00390DCF"/>
    <w:rsid w:val="00395A3E"/>
    <w:rsid w:val="003A12E3"/>
    <w:rsid w:val="003A46A5"/>
    <w:rsid w:val="003A6552"/>
    <w:rsid w:val="003B2DE0"/>
    <w:rsid w:val="003B3542"/>
    <w:rsid w:val="003B4563"/>
    <w:rsid w:val="003B7A21"/>
    <w:rsid w:val="003C08C8"/>
    <w:rsid w:val="003C23D9"/>
    <w:rsid w:val="003C2F09"/>
    <w:rsid w:val="003C535D"/>
    <w:rsid w:val="003C75B7"/>
    <w:rsid w:val="003C7657"/>
    <w:rsid w:val="003C7917"/>
    <w:rsid w:val="003D5A8A"/>
    <w:rsid w:val="003D63FE"/>
    <w:rsid w:val="003E1FCF"/>
    <w:rsid w:val="003E548B"/>
    <w:rsid w:val="003E6128"/>
    <w:rsid w:val="003F1E3B"/>
    <w:rsid w:val="003F4B8C"/>
    <w:rsid w:val="003F6657"/>
    <w:rsid w:val="0040653D"/>
    <w:rsid w:val="0041002A"/>
    <w:rsid w:val="00412D88"/>
    <w:rsid w:val="0042250B"/>
    <w:rsid w:val="00432F38"/>
    <w:rsid w:val="004439C5"/>
    <w:rsid w:val="00445E0D"/>
    <w:rsid w:val="00453815"/>
    <w:rsid w:val="004570F3"/>
    <w:rsid w:val="00460727"/>
    <w:rsid w:val="00466009"/>
    <w:rsid w:val="004661FC"/>
    <w:rsid w:val="0046657D"/>
    <w:rsid w:val="00472E25"/>
    <w:rsid w:val="004754C3"/>
    <w:rsid w:val="00481C62"/>
    <w:rsid w:val="00483DB9"/>
    <w:rsid w:val="0048591B"/>
    <w:rsid w:val="00485B15"/>
    <w:rsid w:val="00486E97"/>
    <w:rsid w:val="0049348D"/>
    <w:rsid w:val="00494581"/>
    <w:rsid w:val="00497902"/>
    <w:rsid w:val="004A4684"/>
    <w:rsid w:val="004A5838"/>
    <w:rsid w:val="004A5F41"/>
    <w:rsid w:val="004B045D"/>
    <w:rsid w:val="004B143A"/>
    <w:rsid w:val="004C0AB8"/>
    <w:rsid w:val="004C1D0E"/>
    <w:rsid w:val="004C629C"/>
    <w:rsid w:val="004D4A26"/>
    <w:rsid w:val="004D6C88"/>
    <w:rsid w:val="004E1394"/>
    <w:rsid w:val="004E1728"/>
    <w:rsid w:val="004E2F60"/>
    <w:rsid w:val="004E3DEE"/>
    <w:rsid w:val="00501B40"/>
    <w:rsid w:val="00504776"/>
    <w:rsid w:val="00506950"/>
    <w:rsid w:val="00511544"/>
    <w:rsid w:val="00526EE1"/>
    <w:rsid w:val="00527D75"/>
    <w:rsid w:val="00533ACB"/>
    <w:rsid w:val="0054512C"/>
    <w:rsid w:val="00545E30"/>
    <w:rsid w:val="005461AE"/>
    <w:rsid w:val="005502AF"/>
    <w:rsid w:val="00550920"/>
    <w:rsid w:val="005561FF"/>
    <w:rsid w:val="00565FCF"/>
    <w:rsid w:val="005679A2"/>
    <w:rsid w:val="00572AD3"/>
    <w:rsid w:val="00577591"/>
    <w:rsid w:val="005823E6"/>
    <w:rsid w:val="00583C58"/>
    <w:rsid w:val="00586093"/>
    <w:rsid w:val="0058671C"/>
    <w:rsid w:val="005904C1"/>
    <w:rsid w:val="00595DE0"/>
    <w:rsid w:val="00596D08"/>
    <w:rsid w:val="005A3F33"/>
    <w:rsid w:val="005B3479"/>
    <w:rsid w:val="005B5B13"/>
    <w:rsid w:val="005B5BC5"/>
    <w:rsid w:val="005C3995"/>
    <w:rsid w:val="005C651C"/>
    <w:rsid w:val="005D2EBF"/>
    <w:rsid w:val="005D39D4"/>
    <w:rsid w:val="005E47DE"/>
    <w:rsid w:val="005F154F"/>
    <w:rsid w:val="005F1C8E"/>
    <w:rsid w:val="00600A3E"/>
    <w:rsid w:val="00601EBC"/>
    <w:rsid w:val="00614953"/>
    <w:rsid w:val="00614B67"/>
    <w:rsid w:val="00620B64"/>
    <w:rsid w:val="006270B6"/>
    <w:rsid w:val="0062766D"/>
    <w:rsid w:val="00637883"/>
    <w:rsid w:val="00641B0D"/>
    <w:rsid w:val="00647BF9"/>
    <w:rsid w:val="006511EB"/>
    <w:rsid w:val="006544AB"/>
    <w:rsid w:val="00656B24"/>
    <w:rsid w:val="00656DF3"/>
    <w:rsid w:val="006631F3"/>
    <w:rsid w:val="006648FD"/>
    <w:rsid w:val="006653AE"/>
    <w:rsid w:val="00667B49"/>
    <w:rsid w:val="00672311"/>
    <w:rsid w:val="00675025"/>
    <w:rsid w:val="006842D0"/>
    <w:rsid w:val="00685B89"/>
    <w:rsid w:val="00687DB9"/>
    <w:rsid w:val="00691411"/>
    <w:rsid w:val="006929B0"/>
    <w:rsid w:val="00693454"/>
    <w:rsid w:val="00695284"/>
    <w:rsid w:val="00697EAA"/>
    <w:rsid w:val="006A043B"/>
    <w:rsid w:val="006A2E32"/>
    <w:rsid w:val="006A32ED"/>
    <w:rsid w:val="006A375B"/>
    <w:rsid w:val="006A6044"/>
    <w:rsid w:val="006A6233"/>
    <w:rsid w:val="006B143A"/>
    <w:rsid w:val="006B25CB"/>
    <w:rsid w:val="006B6F4B"/>
    <w:rsid w:val="006B7CBD"/>
    <w:rsid w:val="006C128A"/>
    <w:rsid w:val="006D1497"/>
    <w:rsid w:val="006D433F"/>
    <w:rsid w:val="006D65C6"/>
    <w:rsid w:val="006E1ACA"/>
    <w:rsid w:val="006E1C8D"/>
    <w:rsid w:val="006E1E32"/>
    <w:rsid w:val="006E4B4F"/>
    <w:rsid w:val="006E6D21"/>
    <w:rsid w:val="006F2E3F"/>
    <w:rsid w:val="006F40A5"/>
    <w:rsid w:val="00705566"/>
    <w:rsid w:val="00712F39"/>
    <w:rsid w:val="00716235"/>
    <w:rsid w:val="00716997"/>
    <w:rsid w:val="00716DC6"/>
    <w:rsid w:val="0071726D"/>
    <w:rsid w:val="007212BC"/>
    <w:rsid w:val="00725A94"/>
    <w:rsid w:val="00737EB7"/>
    <w:rsid w:val="00741280"/>
    <w:rsid w:val="0074135B"/>
    <w:rsid w:val="00743BFB"/>
    <w:rsid w:val="00745B37"/>
    <w:rsid w:val="00750A2C"/>
    <w:rsid w:val="007517AC"/>
    <w:rsid w:val="007566E0"/>
    <w:rsid w:val="00760354"/>
    <w:rsid w:val="00761544"/>
    <w:rsid w:val="007615DE"/>
    <w:rsid w:val="00767FEF"/>
    <w:rsid w:val="0077155F"/>
    <w:rsid w:val="00772BB1"/>
    <w:rsid w:val="00774D62"/>
    <w:rsid w:val="00776098"/>
    <w:rsid w:val="0077655D"/>
    <w:rsid w:val="00776897"/>
    <w:rsid w:val="00782CF1"/>
    <w:rsid w:val="00784CC3"/>
    <w:rsid w:val="00791155"/>
    <w:rsid w:val="0079495B"/>
    <w:rsid w:val="00795F92"/>
    <w:rsid w:val="007A12D6"/>
    <w:rsid w:val="007A19C1"/>
    <w:rsid w:val="007A6CC8"/>
    <w:rsid w:val="007A71F9"/>
    <w:rsid w:val="007A79B4"/>
    <w:rsid w:val="007B2F2C"/>
    <w:rsid w:val="007B5784"/>
    <w:rsid w:val="007B6D11"/>
    <w:rsid w:val="007B6F6E"/>
    <w:rsid w:val="007B74C1"/>
    <w:rsid w:val="007B7F6C"/>
    <w:rsid w:val="007D1B07"/>
    <w:rsid w:val="007D254E"/>
    <w:rsid w:val="007D28F8"/>
    <w:rsid w:val="007E126A"/>
    <w:rsid w:val="007E1844"/>
    <w:rsid w:val="007E6B6C"/>
    <w:rsid w:val="007E7B7E"/>
    <w:rsid w:val="007F0BF4"/>
    <w:rsid w:val="007F152C"/>
    <w:rsid w:val="007F3083"/>
    <w:rsid w:val="007F78B6"/>
    <w:rsid w:val="008006EC"/>
    <w:rsid w:val="00800888"/>
    <w:rsid w:val="008010AB"/>
    <w:rsid w:val="00801311"/>
    <w:rsid w:val="00806747"/>
    <w:rsid w:val="00807741"/>
    <w:rsid w:val="00807FC4"/>
    <w:rsid w:val="008107F5"/>
    <w:rsid w:val="00811B6E"/>
    <w:rsid w:val="00814AE5"/>
    <w:rsid w:val="00817A8A"/>
    <w:rsid w:val="00817EDE"/>
    <w:rsid w:val="00820BD7"/>
    <w:rsid w:val="0082167F"/>
    <w:rsid w:val="008234A9"/>
    <w:rsid w:val="00824FEC"/>
    <w:rsid w:val="00826681"/>
    <w:rsid w:val="00826B9A"/>
    <w:rsid w:val="008354CC"/>
    <w:rsid w:val="00837EF7"/>
    <w:rsid w:val="00840174"/>
    <w:rsid w:val="00841EFB"/>
    <w:rsid w:val="00852D31"/>
    <w:rsid w:val="008546F4"/>
    <w:rsid w:val="00856464"/>
    <w:rsid w:val="00861069"/>
    <w:rsid w:val="00870BA6"/>
    <w:rsid w:val="00870BF6"/>
    <w:rsid w:val="0087711F"/>
    <w:rsid w:val="008811E2"/>
    <w:rsid w:val="008827C6"/>
    <w:rsid w:val="0088437A"/>
    <w:rsid w:val="00887AB6"/>
    <w:rsid w:val="0089024E"/>
    <w:rsid w:val="0089095A"/>
    <w:rsid w:val="008957CE"/>
    <w:rsid w:val="00895BF8"/>
    <w:rsid w:val="00895E45"/>
    <w:rsid w:val="008B13A9"/>
    <w:rsid w:val="008B1FC8"/>
    <w:rsid w:val="008B5387"/>
    <w:rsid w:val="008B6A80"/>
    <w:rsid w:val="008B7BA8"/>
    <w:rsid w:val="008C1009"/>
    <w:rsid w:val="008C46D3"/>
    <w:rsid w:val="008C66E7"/>
    <w:rsid w:val="008C6C04"/>
    <w:rsid w:val="008D4FC9"/>
    <w:rsid w:val="008E4EB3"/>
    <w:rsid w:val="008E5CE7"/>
    <w:rsid w:val="008E6668"/>
    <w:rsid w:val="008E70ED"/>
    <w:rsid w:val="008E7FD4"/>
    <w:rsid w:val="008F0A0B"/>
    <w:rsid w:val="008F41A7"/>
    <w:rsid w:val="00901C43"/>
    <w:rsid w:val="0090424F"/>
    <w:rsid w:val="00904672"/>
    <w:rsid w:val="00914609"/>
    <w:rsid w:val="009357B4"/>
    <w:rsid w:val="00937D6A"/>
    <w:rsid w:val="00937EFA"/>
    <w:rsid w:val="009418A4"/>
    <w:rsid w:val="0095698F"/>
    <w:rsid w:val="0095782F"/>
    <w:rsid w:val="00965207"/>
    <w:rsid w:val="009669A3"/>
    <w:rsid w:val="00974C7A"/>
    <w:rsid w:val="00974D37"/>
    <w:rsid w:val="00981C0B"/>
    <w:rsid w:val="009853FD"/>
    <w:rsid w:val="009879D9"/>
    <w:rsid w:val="00991CB7"/>
    <w:rsid w:val="00996B60"/>
    <w:rsid w:val="00996DF1"/>
    <w:rsid w:val="009A083D"/>
    <w:rsid w:val="009A3D1F"/>
    <w:rsid w:val="009A4E1D"/>
    <w:rsid w:val="009B0EC7"/>
    <w:rsid w:val="009B316C"/>
    <w:rsid w:val="009B3645"/>
    <w:rsid w:val="009B42EA"/>
    <w:rsid w:val="009B4BC3"/>
    <w:rsid w:val="009B5359"/>
    <w:rsid w:val="009B7A19"/>
    <w:rsid w:val="009C16CB"/>
    <w:rsid w:val="009C26C7"/>
    <w:rsid w:val="009C3692"/>
    <w:rsid w:val="009C3A6B"/>
    <w:rsid w:val="009D114C"/>
    <w:rsid w:val="009D1257"/>
    <w:rsid w:val="009D1441"/>
    <w:rsid w:val="009E3633"/>
    <w:rsid w:val="009F7A2A"/>
    <w:rsid w:val="00A0071E"/>
    <w:rsid w:val="00A032F0"/>
    <w:rsid w:val="00A0381E"/>
    <w:rsid w:val="00A041C3"/>
    <w:rsid w:val="00A04D57"/>
    <w:rsid w:val="00A13E25"/>
    <w:rsid w:val="00A16995"/>
    <w:rsid w:val="00A24C95"/>
    <w:rsid w:val="00A30400"/>
    <w:rsid w:val="00A31F36"/>
    <w:rsid w:val="00A3203D"/>
    <w:rsid w:val="00A354B0"/>
    <w:rsid w:val="00A41116"/>
    <w:rsid w:val="00A45DA2"/>
    <w:rsid w:val="00A462B7"/>
    <w:rsid w:val="00A47902"/>
    <w:rsid w:val="00A50ABD"/>
    <w:rsid w:val="00A5593B"/>
    <w:rsid w:val="00A56B6F"/>
    <w:rsid w:val="00A56CA1"/>
    <w:rsid w:val="00A60DD8"/>
    <w:rsid w:val="00A620AA"/>
    <w:rsid w:val="00A62319"/>
    <w:rsid w:val="00A837B5"/>
    <w:rsid w:val="00A921F8"/>
    <w:rsid w:val="00A954D4"/>
    <w:rsid w:val="00A96567"/>
    <w:rsid w:val="00AA1AFD"/>
    <w:rsid w:val="00AB29DF"/>
    <w:rsid w:val="00AB6EAA"/>
    <w:rsid w:val="00AB7C0B"/>
    <w:rsid w:val="00AC5E76"/>
    <w:rsid w:val="00AC6205"/>
    <w:rsid w:val="00AC6F66"/>
    <w:rsid w:val="00AC702B"/>
    <w:rsid w:val="00AC7E01"/>
    <w:rsid w:val="00AD050A"/>
    <w:rsid w:val="00AE2D7B"/>
    <w:rsid w:val="00AF0A38"/>
    <w:rsid w:val="00AF1C90"/>
    <w:rsid w:val="00AF529B"/>
    <w:rsid w:val="00AF612F"/>
    <w:rsid w:val="00B04D8B"/>
    <w:rsid w:val="00B06D6A"/>
    <w:rsid w:val="00B17699"/>
    <w:rsid w:val="00B235E3"/>
    <w:rsid w:val="00B26442"/>
    <w:rsid w:val="00B27A71"/>
    <w:rsid w:val="00B27F1E"/>
    <w:rsid w:val="00B428EF"/>
    <w:rsid w:val="00B474A2"/>
    <w:rsid w:val="00B60B1F"/>
    <w:rsid w:val="00B70B9D"/>
    <w:rsid w:val="00B720DF"/>
    <w:rsid w:val="00B7351F"/>
    <w:rsid w:val="00B77F33"/>
    <w:rsid w:val="00B80C89"/>
    <w:rsid w:val="00B81160"/>
    <w:rsid w:val="00B81876"/>
    <w:rsid w:val="00B8578F"/>
    <w:rsid w:val="00B901C2"/>
    <w:rsid w:val="00B95EEF"/>
    <w:rsid w:val="00BA2194"/>
    <w:rsid w:val="00BA5D01"/>
    <w:rsid w:val="00BB3611"/>
    <w:rsid w:val="00BB71F4"/>
    <w:rsid w:val="00BB79D2"/>
    <w:rsid w:val="00BC3C4D"/>
    <w:rsid w:val="00BC4702"/>
    <w:rsid w:val="00BC48C5"/>
    <w:rsid w:val="00BC55E3"/>
    <w:rsid w:val="00BC57F8"/>
    <w:rsid w:val="00BC6B31"/>
    <w:rsid w:val="00BD2583"/>
    <w:rsid w:val="00BE437C"/>
    <w:rsid w:val="00BE5C72"/>
    <w:rsid w:val="00BE6A45"/>
    <w:rsid w:val="00BF231B"/>
    <w:rsid w:val="00C05626"/>
    <w:rsid w:val="00C0665A"/>
    <w:rsid w:val="00C11561"/>
    <w:rsid w:val="00C1332D"/>
    <w:rsid w:val="00C1385E"/>
    <w:rsid w:val="00C166EC"/>
    <w:rsid w:val="00C16E18"/>
    <w:rsid w:val="00C16F41"/>
    <w:rsid w:val="00C243F7"/>
    <w:rsid w:val="00C31768"/>
    <w:rsid w:val="00C332EF"/>
    <w:rsid w:val="00C42DEC"/>
    <w:rsid w:val="00C44E8B"/>
    <w:rsid w:val="00C45B31"/>
    <w:rsid w:val="00C55645"/>
    <w:rsid w:val="00C56538"/>
    <w:rsid w:val="00C56E1D"/>
    <w:rsid w:val="00C652FD"/>
    <w:rsid w:val="00C711B7"/>
    <w:rsid w:val="00C72FD0"/>
    <w:rsid w:val="00C749DA"/>
    <w:rsid w:val="00C74C09"/>
    <w:rsid w:val="00C837E7"/>
    <w:rsid w:val="00C85754"/>
    <w:rsid w:val="00C86ABB"/>
    <w:rsid w:val="00C87723"/>
    <w:rsid w:val="00C9296E"/>
    <w:rsid w:val="00C92A1D"/>
    <w:rsid w:val="00C948C1"/>
    <w:rsid w:val="00CA4C92"/>
    <w:rsid w:val="00CB1C08"/>
    <w:rsid w:val="00CB27C6"/>
    <w:rsid w:val="00CD0731"/>
    <w:rsid w:val="00CD1A66"/>
    <w:rsid w:val="00CD2E2A"/>
    <w:rsid w:val="00CD3482"/>
    <w:rsid w:val="00CD6A98"/>
    <w:rsid w:val="00CE03E9"/>
    <w:rsid w:val="00CE22B4"/>
    <w:rsid w:val="00CE2948"/>
    <w:rsid w:val="00CE2E10"/>
    <w:rsid w:val="00CF1D43"/>
    <w:rsid w:val="00CF676B"/>
    <w:rsid w:val="00D016BC"/>
    <w:rsid w:val="00D02A8C"/>
    <w:rsid w:val="00D02D85"/>
    <w:rsid w:val="00D0445D"/>
    <w:rsid w:val="00D057D1"/>
    <w:rsid w:val="00D071C9"/>
    <w:rsid w:val="00D116C2"/>
    <w:rsid w:val="00D12B3A"/>
    <w:rsid w:val="00D140A3"/>
    <w:rsid w:val="00D17160"/>
    <w:rsid w:val="00D22EEB"/>
    <w:rsid w:val="00D25CD3"/>
    <w:rsid w:val="00D2627A"/>
    <w:rsid w:val="00D31734"/>
    <w:rsid w:val="00D31C7E"/>
    <w:rsid w:val="00D4133B"/>
    <w:rsid w:val="00D418A7"/>
    <w:rsid w:val="00D425BD"/>
    <w:rsid w:val="00D523D6"/>
    <w:rsid w:val="00D57847"/>
    <w:rsid w:val="00D6637A"/>
    <w:rsid w:val="00D75E4B"/>
    <w:rsid w:val="00D76375"/>
    <w:rsid w:val="00D8051C"/>
    <w:rsid w:val="00D806A2"/>
    <w:rsid w:val="00D82030"/>
    <w:rsid w:val="00D847B1"/>
    <w:rsid w:val="00D86414"/>
    <w:rsid w:val="00D868AD"/>
    <w:rsid w:val="00D87398"/>
    <w:rsid w:val="00D93A5D"/>
    <w:rsid w:val="00DA09C9"/>
    <w:rsid w:val="00DA42F1"/>
    <w:rsid w:val="00DA7EA8"/>
    <w:rsid w:val="00DB0F22"/>
    <w:rsid w:val="00DB117F"/>
    <w:rsid w:val="00DB1737"/>
    <w:rsid w:val="00DB2D5D"/>
    <w:rsid w:val="00DB4B29"/>
    <w:rsid w:val="00DC3D2E"/>
    <w:rsid w:val="00DC5FDD"/>
    <w:rsid w:val="00DD1155"/>
    <w:rsid w:val="00DD3B56"/>
    <w:rsid w:val="00DD459F"/>
    <w:rsid w:val="00DD533E"/>
    <w:rsid w:val="00DD583E"/>
    <w:rsid w:val="00DD5F18"/>
    <w:rsid w:val="00DD6AC2"/>
    <w:rsid w:val="00DE29A5"/>
    <w:rsid w:val="00DF507A"/>
    <w:rsid w:val="00E01424"/>
    <w:rsid w:val="00E04B28"/>
    <w:rsid w:val="00E113C8"/>
    <w:rsid w:val="00E13162"/>
    <w:rsid w:val="00E15C73"/>
    <w:rsid w:val="00E250CB"/>
    <w:rsid w:val="00E25172"/>
    <w:rsid w:val="00E337DC"/>
    <w:rsid w:val="00E35472"/>
    <w:rsid w:val="00E4438D"/>
    <w:rsid w:val="00E50EA6"/>
    <w:rsid w:val="00E53824"/>
    <w:rsid w:val="00E543AC"/>
    <w:rsid w:val="00E54D13"/>
    <w:rsid w:val="00E56D1B"/>
    <w:rsid w:val="00E6099B"/>
    <w:rsid w:val="00E60A59"/>
    <w:rsid w:val="00E6323E"/>
    <w:rsid w:val="00E70E6B"/>
    <w:rsid w:val="00E71787"/>
    <w:rsid w:val="00E72BAA"/>
    <w:rsid w:val="00E75006"/>
    <w:rsid w:val="00E822C4"/>
    <w:rsid w:val="00E84D93"/>
    <w:rsid w:val="00E84FBF"/>
    <w:rsid w:val="00E93408"/>
    <w:rsid w:val="00E93F26"/>
    <w:rsid w:val="00E949B1"/>
    <w:rsid w:val="00EA7026"/>
    <w:rsid w:val="00EB3A98"/>
    <w:rsid w:val="00EB5332"/>
    <w:rsid w:val="00EB7D78"/>
    <w:rsid w:val="00EC2678"/>
    <w:rsid w:val="00ED0FA8"/>
    <w:rsid w:val="00ED1F8F"/>
    <w:rsid w:val="00ED2994"/>
    <w:rsid w:val="00ED31A5"/>
    <w:rsid w:val="00ED3CD1"/>
    <w:rsid w:val="00ED3F2E"/>
    <w:rsid w:val="00ED5111"/>
    <w:rsid w:val="00ED7E29"/>
    <w:rsid w:val="00EE21E9"/>
    <w:rsid w:val="00EE5176"/>
    <w:rsid w:val="00EE5EA1"/>
    <w:rsid w:val="00EE76EE"/>
    <w:rsid w:val="00EF0ADD"/>
    <w:rsid w:val="00EF0B3F"/>
    <w:rsid w:val="00EF0D28"/>
    <w:rsid w:val="00EF1F1C"/>
    <w:rsid w:val="00F00C6A"/>
    <w:rsid w:val="00F01F28"/>
    <w:rsid w:val="00F0438F"/>
    <w:rsid w:val="00F06AFD"/>
    <w:rsid w:val="00F121B9"/>
    <w:rsid w:val="00F1273B"/>
    <w:rsid w:val="00F12C5B"/>
    <w:rsid w:val="00F269F6"/>
    <w:rsid w:val="00F31892"/>
    <w:rsid w:val="00F329A0"/>
    <w:rsid w:val="00F35479"/>
    <w:rsid w:val="00F37B82"/>
    <w:rsid w:val="00F407AF"/>
    <w:rsid w:val="00F4257C"/>
    <w:rsid w:val="00F44FD0"/>
    <w:rsid w:val="00F46447"/>
    <w:rsid w:val="00F502A8"/>
    <w:rsid w:val="00F52449"/>
    <w:rsid w:val="00F605AA"/>
    <w:rsid w:val="00F60990"/>
    <w:rsid w:val="00F6373F"/>
    <w:rsid w:val="00F63A91"/>
    <w:rsid w:val="00F66267"/>
    <w:rsid w:val="00F66C32"/>
    <w:rsid w:val="00F72706"/>
    <w:rsid w:val="00F83A20"/>
    <w:rsid w:val="00F87D72"/>
    <w:rsid w:val="00F91CEE"/>
    <w:rsid w:val="00F94138"/>
    <w:rsid w:val="00F95566"/>
    <w:rsid w:val="00F95A67"/>
    <w:rsid w:val="00F96B52"/>
    <w:rsid w:val="00FA4C1E"/>
    <w:rsid w:val="00FA7034"/>
    <w:rsid w:val="00FA7729"/>
    <w:rsid w:val="00FD1DC5"/>
    <w:rsid w:val="00FD2D97"/>
    <w:rsid w:val="00FD5853"/>
    <w:rsid w:val="00FD5FE0"/>
    <w:rsid w:val="00FD7CC2"/>
    <w:rsid w:val="00FE237C"/>
    <w:rsid w:val="00FE53B2"/>
    <w:rsid w:val="00FF1D57"/>
    <w:rsid w:val="00FF29CF"/>
    <w:rsid w:val="00FF33A2"/>
    <w:rsid w:val="00FF5D48"/>
    <w:rsid w:val="00FF7471"/>
    <w:rsid w:val="00FF7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1"/>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7"/>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8"/>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FF7747"/>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FF7747"/>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character" w:customStyle="1" w:styleId="Nivel2Char">
    <w:name w:val="Nivel 2 Char"/>
    <w:basedOn w:val="Fontepargpadro"/>
    <w:link w:val="Nivel2"/>
    <w:locked/>
    <w:rsid w:val="00FF7747"/>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FF7747"/>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F7747"/>
  </w:style>
  <w:style w:type="character" w:customStyle="1" w:styleId="eop">
    <w:name w:val="eop"/>
    <w:basedOn w:val="Fontepargpadro"/>
    <w:rsid w:val="00FF7747"/>
  </w:style>
  <w:style w:type="character" w:customStyle="1" w:styleId="pspdfkit-6fq5ysqkmc2gc1fek9b659qfh8">
    <w:name w:val="pspdfkit-6fq5ysqkmc2gc1fek9b659qfh8"/>
    <w:basedOn w:val="Fontepargpadro"/>
    <w:rsid w:val="000F7BB2"/>
  </w:style>
  <w:style w:type="paragraph" w:customStyle="1" w:styleId="pspdfkit-8ayy4hjz5h5sb5mqfjxzpc42zw">
    <w:name w:val="pspdfkit-8ayy4hjz5h5sb5mqfjxzpc42zw"/>
    <w:basedOn w:val="Normal"/>
    <w:rsid w:val="000F7BB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Nivel4">
    <w:name w:val="Nivel 4"/>
    <w:basedOn w:val="Nivel3"/>
    <w:qFormat/>
    <w:rsid w:val="00D418A7"/>
    <w:pPr>
      <w:tabs>
        <w:tab w:val="num" w:pos="360"/>
      </w:tabs>
      <w:ind w:left="851"/>
    </w:pPr>
    <w:rPr>
      <w:rFonts w:eastAsia="Times New Roman"/>
      <w:color w:val="auto"/>
    </w:rPr>
  </w:style>
  <w:style w:type="paragraph" w:customStyle="1" w:styleId="Nivel5">
    <w:name w:val="Nivel 5"/>
    <w:basedOn w:val="Nivel4"/>
    <w:qFormat/>
    <w:rsid w:val="00D418A7"/>
    <w:pPr>
      <w:ind w:left="1134"/>
    </w:pPr>
  </w:style>
  <w:style w:type="character" w:customStyle="1" w:styleId="Nivel1Char">
    <w:name w:val="Nivel1 Char"/>
    <w:basedOn w:val="Ttulo1Char"/>
    <w:link w:val="Nivel1"/>
    <w:rsid w:val="00D418A7"/>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D418A7"/>
    <w:pPr>
      <w:numPr>
        <w:ilvl w:val="1"/>
        <w:numId w:val="33"/>
      </w:numPr>
    </w:pPr>
    <w:rPr>
      <w:rFonts w:eastAsia="Times New Roman"/>
      <w:i/>
      <w:color w:val="FF0000"/>
    </w:rPr>
  </w:style>
  <w:style w:type="character" w:customStyle="1" w:styleId="Nvel2OpcionalChar">
    <w:name w:val="Nível 2 Opcional Char"/>
    <w:basedOn w:val="Nivel2Char"/>
    <w:link w:val="Nvel2Opcional"/>
    <w:rsid w:val="00D418A7"/>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D418A7"/>
    <w:pPr>
      <w:numPr>
        <w:ilvl w:val="2"/>
        <w:numId w:val="33"/>
      </w:numPr>
      <w:ind w:left="567" w:firstLine="0"/>
    </w:pPr>
    <w:rPr>
      <w:rFonts w:eastAsia="Times New Roman"/>
      <w:i/>
      <w:iCs/>
      <w:color w:val="FF0000"/>
    </w:rPr>
  </w:style>
  <w:style w:type="character" w:customStyle="1" w:styleId="Nvel3OpcionalChar">
    <w:name w:val="Nível 3 Opcional Char"/>
    <w:basedOn w:val="Nivel3Char"/>
    <w:link w:val="Nvel3Opcional"/>
    <w:rsid w:val="00D418A7"/>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D418A7"/>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45789693">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43751130">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7014621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275360214">
      <w:bodyDiv w:val="1"/>
      <w:marLeft w:val="0"/>
      <w:marRight w:val="0"/>
      <w:marTop w:val="0"/>
      <w:marBottom w:val="0"/>
      <w:divBdr>
        <w:top w:val="none" w:sz="0" w:space="0" w:color="auto"/>
        <w:left w:val="none" w:sz="0" w:space="0" w:color="auto"/>
        <w:bottom w:val="none" w:sz="0" w:space="0" w:color="auto"/>
        <w:right w:val="none" w:sz="0" w:space="0" w:color="auto"/>
      </w:divBdr>
    </w:div>
    <w:div w:id="137187933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mailto:janderson@npi.pr.gov.br" TargetMode="External"/><Relationship Id="rId18" Type="http://schemas.openxmlformats.org/officeDocument/2006/relationships/hyperlink" Target="https://www3.comprasnet.gov.br/sicaf-web/index.jsf" TargetMode="External"/><Relationship Id="rId26" Type="http://schemas.openxmlformats.org/officeDocument/2006/relationships/hyperlink" Target="http://www.npi.pr.gov.br" TargetMode="External"/><Relationship Id="rId3" Type="http://schemas.openxmlformats.org/officeDocument/2006/relationships/styles" Target="styles.xml"/><Relationship Id="rId21" Type="http://schemas.openxmlformats.org/officeDocument/2006/relationships/hyperlink" Target="http://www.comprasnet.gov.br/" TargetMode="External"/><Relationship Id="rId7" Type="http://schemas.openxmlformats.org/officeDocument/2006/relationships/endnotes" Target="endnotes.xml"/><Relationship Id="rId12" Type="http://schemas.openxmlformats.org/officeDocument/2006/relationships/hyperlink" Target="mailto:franci@npi.pr.gov.br" TargetMode="External"/><Relationship Id="rId17" Type="http://schemas.openxmlformats.org/officeDocument/2006/relationships/hyperlink" Target="http://www.comprasnet.gov.br/" TargetMode="External"/><Relationship Id="rId25" Type="http://schemas.openxmlformats.org/officeDocument/2006/relationships/hyperlink" Target="http://www.comprasgovernamentais.gov.br" TargetMode="External"/><Relationship Id="rId2" Type="http://schemas.openxmlformats.org/officeDocument/2006/relationships/numbering" Target="numbering.xml"/><Relationship Id="rId16" Type="http://schemas.openxmlformats.org/officeDocument/2006/relationships/hyperlink" Target="http://www.comprasnet.gov.br/" TargetMode="External"/><Relationship Id="rId20" Type="http://schemas.openxmlformats.org/officeDocument/2006/relationships/hyperlink" Target="https://servicos.tce.pr.gov.br/tcepr/municipal/ail/ConsultarImpedidos.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pratadoiguacu.atende.net" TargetMode="External"/><Relationship Id="rId24" Type="http://schemas.openxmlformats.org/officeDocument/2006/relationships/hyperlink" Target="http://legislacao.planalto.gov.br/legisla/legislacao.nsf/Viw_Identificacao/DEC%2011.871-2023?OpenDocument" TargetMode="Externa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23" Type="http://schemas.openxmlformats.org/officeDocument/2006/relationships/hyperlink" Target="http://www.comprasnet.gov.br/" TargetMode="External"/><Relationship Id="rId28" Type="http://schemas.openxmlformats.org/officeDocument/2006/relationships/footer" Target="footer1.xml"/><Relationship Id="rId10" Type="http://schemas.openxmlformats.org/officeDocument/2006/relationships/hyperlink" Target="https://pncp.gov.br" TargetMode="External"/><Relationship Id="rId19" Type="http://schemas.openxmlformats.org/officeDocument/2006/relationships/hyperlink" Target="https://certidoes-/"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hyperlink" Target="http://www.novapratadoiguacu.atende.net"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23</TotalTime>
  <Pages>38</Pages>
  <Words>17770</Words>
  <Characters>95958</Characters>
  <Application>Microsoft Office Word</Application>
  <DocSecurity>0</DocSecurity>
  <Lines>799</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Usuario</cp:lastModifiedBy>
  <cp:revision>11</cp:revision>
  <cp:lastPrinted>2024-07-31T17:42:00Z</cp:lastPrinted>
  <dcterms:created xsi:type="dcterms:W3CDTF">2024-10-01T17:33:00Z</dcterms:created>
  <dcterms:modified xsi:type="dcterms:W3CDTF">2024-10-03T19:48:00Z</dcterms:modified>
</cp:coreProperties>
</file>