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1A874E6D" w:rsidR="0070284D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2B2D73">
        <w:rPr>
          <w:b/>
          <w:bCs/>
          <w:color w:val="595959" w:themeColor="text1" w:themeTint="A6"/>
          <w:sz w:val="20"/>
          <w:szCs w:val="20"/>
        </w:rPr>
        <w:t>II</w:t>
      </w:r>
      <w:r w:rsidR="009C2FC9">
        <w:rPr>
          <w:b/>
          <w:bCs/>
          <w:color w:val="595959" w:themeColor="text1" w:themeTint="A6"/>
          <w:sz w:val="20"/>
          <w:szCs w:val="20"/>
        </w:rPr>
        <w:t>)</w:t>
      </w:r>
    </w:p>
    <w:p w14:paraId="5AA87EF5" w14:textId="11EB8AA3" w:rsidR="000166D5" w:rsidRDefault="009C2FC9" w:rsidP="0093269B">
      <w:pPr>
        <w:pStyle w:val="Capa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DECLARAÇÃO UNIFICADA</w:t>
      </w:r>
    </w:p>
    <w:p w14:paraId="2D09752A" w14:textId="77777777" w:rsidR="0093269B" w:rsidRDefault="0093269B" w:rsidP="0093269B"/>
    <w:p w14:paraId="297A0353" w14:textId="77777777" w:rsidR="007E3AC0" w:rsidRDefault="007E3AC0" w:rsidP="007E3AC0">
      <w:pPr>
        <w:spacing w:after="120" w:line="240" w:lineRule="auto"/>
        <w:contextualSpacing/>
      </w:pPr>
      <w:r>
        <w:t>À</w:t>
      </w:r>
    </w:p>
    <w:p w14:paraId="48DE620A" w14:textId="77777777" w:rsidR="007E3AC0" w:rsidRDefault="007E3AC0" w:rsidP="007E3AC0">
      <w:pPr>
        <w:spacing w:after="120" w:line="240" w:lineRule="auto"/>
        <w:contextualSpacing/>
      </w:pPr>
      <w:r>
        <w:t>Comissão Especial ou Permanente de Licitação</w:t>
      </w:r>
    </w:p>
    <w:p w14:paraId="16640023" w14:textId="78FF2C41" w:rsidR="007E3AC0" w:rsidRDefault="007E3AC0" w:rsidP="007E3AC0">
      <w:pPr>
        <w:spacing w:after="120" w:line="240" w:lineRule="auto"/>
      </w:pPr>
      <w:r>
        <w:t xml:space="preserve">Referente Concorrência nº </w:t>
      </w:r>
      <w:r w:rsidR="009F6C32">
        <w:t>03</w:t>
      </w:r>
      <w:r>
        <w:t>/2026 – anunciante</w:t>
      </w:r>
    </w:p>
    <w:p w14:paraId="4F09A463" w14:textId="77777777" w:rsidR="00514992" w:rsidRDefault="00514992" w:rsidP="00514992"/>
    <w:p w14:paraId="3FF436B1" w14:textId="1C316560" w:rsidR="00514992" w:rsidRDefault="00514992" w:rsidP="00514992">
      <w:r>
        <w:t xml:space="preserve">Em nome da empresa ........................................, inscrita no CNPJ nº ...................................., com sede na ........................................., neste ato representada pelo(a) </w:t>
      </w:r>
      <w:proofErr w:type="spellStart"/>
      <w:r>
        <w:t>Sr</w:t>
      </w:r>
      <w:proofErr w:type="spellEnd"/>
      <w:r>
        <w:t>(a). ....................................................., portador(a) do CPF nº ..................................., DECLARO, para os devidos fins que</w:t>
      </w:r>
      <w:r w:rsidR="00846499">
        <w:t xml:space="preserve"> a licitante</w:t>
      </w:r>
      <w:r>
        <w:t>:</w:t>
      </w:r>
    </w:p>
    <w:p w14:paraId="5155367B" w14:textId="77777777" w:rsidR="007E3AC0" w:rsidRDefault="007E3AC0" w:rsidP="00514992"/>
    <w:p w14:paraId="16E2FE25" w14:textId="22AC35AD" w:rsidR="00514992" w:rsidRDefault="00445F80" w:rsidP="00514992">
      <w:r>
        <w:t>(   )</w:t>
      </w:r>
      <w:r w:rsidR="00514992">
        <w:tab/>
        <w:t>está ciente e concorda com as condições contidas no edital e seus anexos, bem como que cumpre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D3C7CC1" w14:textId="77A5C72B" w:rsidR="00514992" w:rsidRDefault="00445F80" w:rsidP="00514992">
      <w:r>
        <w:t>(   )</w:t>
      </w:r>
      <w:r w:rsidR="00514992">
        <w:tab/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348AAB24" w14:textId="15DA0087" w:rsidR="00514992" w:rsidRDefault="00445F80" w:rsidP="00514992">
      <w:r>
        <w:t>(   )</w:t>
      </w:r>
      <w:r w:rsidR="00514992">
        <w:tab/>
        <w:t>não possui, em sua cadeia produtiva, empregados executando trabalho degradante ou forçado, observando o disposto nos incisos III e IV do art. 1º e no inciso III do art. 5º da Constituição Federal;</w:t>
      </w:r>
    </w:p>
    <w:p w14:paraId="46D4524E" w14:textId="3AB5D3C8" w:rsidR="00514992" w:rsidRDefault="00445F80" w:rsidP="00514992">
      <w:r>
        <w:t>(   )</w:t>
      </w:r>
      <w:r w:rsidR="00514992">
        <w:tab/>
        <w:t>cumpre as exigências de reserva de cargos para pessoa com deficiência e para reabilitado da Previdência Social, previstas em lei e em outras normas específicas;</w:t>
      </w:r>
    </w:p>
    <w:p w14:paraId="5A664616" w14:textId="1E6855F9" w:rsidR="00514992" w:rsidRDefault="00445F80" w:rsidP="00514992">
      <w:proofErr w:type="gramStart"/>
      <w:r>
        <w:t xml:space="preserve">(  </w:t>
      </w:r>
      <w:proofErr w:type="gramEnd"/>
      <w:r>
        <w:t xml:space="preserve"> )</w:t>
      </w:r>
      <w:r w:rsidR="00514992">
        <w:tab/>
        <w:t xml:space="preserve">não ter recebido do Município de Sarandi/PR ou de qualquer outra entidade da Administração Direta ou Indireta, no âmbito municipal, SUSPENSÃO TEMPORÁRIA de participação em licitação e ou impedimento de contratar com a Administração, assim como não ter recebido declaração de INIDONEIDADE para licitar e ou contratar com a Administração Federal, </w:t>
      </w:r>
      <w:proofErr w:type="gramStart"/>
      <w:r w:rsidR="00514992">
        <w:t>Estadual</w:t>
      </w:r>
      <w:proofErr w:type="gramEnd"/>
      <w:r w:rsidR="00514992">
        <w:t xml:space="preserve"> ou Municipal;</w:t>
      </w:r>
    </w:p>
    <w:p w14:paraId="209BAC56" w14:textId="78290D77" w:rsidR="00514992" w:rsidRPr="002B2D73" w:rsidRDefault="00445F80" w:rsidP="00514992">
      <w:proofErr w:type="gramStart"/>
      <w:r>
        <w:t xml:space="preserve">(  </w:t>
      </w:r>
      <w:proofErr w:type="gramEnd"/>
      <w:r>
        <w:t xml:space="preserve"> )</w:t>
      </w:r>
      <w:r w:rsidR="00514992">
        <w:tab/>
        <w:t xml:space="preserve">especialmente para </w:t>
      </w:r>
      <w:r w:rsidR="00770164">
        <w:t>a Concorrência</w:t>
      </w:r>
      <w:r w:rsidR="00514992">
        <w:t xml:space="preserve"> </w:t>
      </w:r>
      <w:r w:rsidR="00770164">
        <w:t>n</w:t>
      </w:r>
      <w:r w:rsidR="00514992">
        <w:t xml:space="preserve">º </w:t>
      </w:r>
      <w:r w:rsidR="009F6C32" w:rsidRPr="009F6C32">
        <w:t>03</w:t>
      </w:r>
      <w:r w:rsidR="00514992" w:rsidRPr="009F6C32">
        <w:t>/202</w:t>
      </w:r>
      <w:r w:rsidR="00770164" w:rsidRPr="009F6C32">
        <w:t>6</w:t>
      </w:r>
      <w:r w:rsidR="00514992">
        <w:t xml:space="preserve">, que em seu quadro societário não compõe nenhum integrante que tenha parentesco com: Prefeito, Vice-prefeito, Vereadores e os servidores municipais, por matrimônio, conforme dispõe o Art. 78 da Lei Orgânica do </w:t>
      </w:r>
      <w:r w:rsidR="00514992" w:rsidRPr="002B2D73">
        <w:t>Município de Sarandi/PR;</w:t>
      </w:r>
    </w:p>
    <w:p w14:paraId="0F2F19C4" w14:textId="1BED94A3" w:rsidR="00514992" w:rsidRDefault="00514992" w:rsidP="00514992">
      <w:r w:rsidRPr="002B2D73">
        <w:lastRenderedPageBreak/>
        <w:t>(</w:t>
      </w:r>
      <w:r w:rsidR="00393AA5" w:rsidRPr="002B2D73">
        <w:t xml:space="preserve">   </w:t>
      </w:r>
      <w:r w:rsidRPr="002B2D73">
        <w:t>)</w:t>
      </w:r>
      <w:r w:rsidRPr="002B2D73">
        <w:tab/>
      </w:r>
      <w:r w:rsidR="000C1784">
        <w:t>o</w:t>
      </w:r>
      <w:r w:rsidRPr="002B2D73">
        <w:t xml:space="preserve"> interessado enquadrado como microempresa, empresa de pequeno porte ou sociedade cooperativa deverá declarar, que cumpre os requisitos estabelecidos no artigo 3° da Lei Complementar nº 123, de 2006, estando apto a usufruir, no que couber, do tratamento favorecido estabelecidos na Lei n.º 14.133, de 2021;</w:t>
      </w:r>
    </w:p>
    <w:p w14:paraId="1391DF16" w14:textId="23C3ECD0" w:rsidR="00A215DD" w:rsidRPr="002B2D73" w:rsidRDefault="00C014F0" w:rsidP="00514992">
      <w:r>
        <w:t>(   )</w:t>
      </w:r>
      <w:r>
        <w:tab/>
      </w:r>
      <w:r w:rsidR="0047109C" w:rsidRPr="0047109C">
        <w:t>que até a presente data, inexiste(m) fato(s) superveniente(s) impeditivo(s) para habilitação no presente processo licitatório, estando ciente das obrigatoriedades de declares ocorrências posteriores</w:t>
      </w:r>
      <w:r w:rsidR="0047109C">
        <w:t>.</w:t>
      </w:r>
    </w:p>
    <w:p w14:paraId="1CFC225D" w14:textId="7AA73FDC" w:rsidR="00514992" w:rsidRDefault="00514992" w:rsidP="00514992">
      <w:r w:rsidRPr="002B2D73">
        <w:t>(</w:t>
      </w:r>
      <w:r w:rsidR="00393AA5" w:rsidRPr="002B2D73">
        <w:t xml:space="preserve">   </w:t>
      </w:r>
      <w:r w:rsidRPr="002B2D73">
        <w:t>)</w:t>
      </w:r>
      <w:r w:rsidRPr="002B2D73">
        <w:tab/>
      </w:r>
      <w:r w:rsidR="004F07E5">
        <w:t>t</w:t>
      </w:r>
      <w:r w:rsidRPr="002B2D73">
        <w:t>enho ciência de que a declaração falsa acarretará aplicação de DECLARAÇÃO DE INIDONEIDADE para licitar ou contratar com toda a Administração</w:t>
      </w:r>
      <w:r>
        <w:t xml:space="preserve"> Pública do País, além das demais sanções legais cabíveis.</w:t>
      </w:r>
    </w:p>
    <w:p w14:paraId="2B0B3A36" w14:textId="077AFE69" w:rsidR="008C137E" w:rsidRDefault="004F07E5" w:rsidP="00514992">
      <w:proofErr w:type="gramStart"/>
      <w:r>
        <w:t xml:space="preserve">(  </w:t>
      </w:r>
      <w:proofErr w:type="gramEnd"/>
      <w:r>
        <w:t xml:space="preserve"> </w:t>
      </w:r>
      <w:proofErr w:type="gramStart"/>
      <w:r>
        <w:t xml:space="preserve">  )</w:t>
      </w:r>
      <w:proofErr w:type="gramEnd"/>
      <w:r>
        <w:tab/>
        <w:t>n</w:t>
      </w:r>
      <w:r w:rsidRPr="004F07E5">
        <w:t xml:space="preserve">ão possui qualquer vínculo funcional ou contratual, direto ou indireto, com membros da Subcomissão Técnica responsável pela análise das Propostas Técnicas </w:t>
      </w:r>
      <w:r w:rsidR="001E6987">
        <w:t xml:space="preserve">da </w:t>
      </w:r>
      <w:r w:rsidR="001E6987" w:rsidRPr="009F6C32">
        <w:t xml:space="preserve">Concorrência nº </w:t>
      </w:r>
      <w:r w:rsidR="009F6C32" w:rsidRPr="009F6C32">
        <w:t>03</w:t>
      </w:r>
      <w:r w:rsidR="001E6987" w:rsidRPr="009F6C32">
        <w:t>/</w:t>
      </w:r>
      <w:r w:rsidR="009F6C32" w:rsidRPr="009F6C32">
        <w:t>2026</w:t>
      </w:r>
      <w:r w:rsidR="001E6987" w:rsidRPr="009F6C32">
        <w:t xml:space="preserve"> - PMS</w:t>
      </w:r>
      <w:r w:rsidRPr="009F6C32">
        <w:t>,</w:t>
      </w:r>
      <w:r w:rsidRPr="004F07E5">
        <w:t xml:space="preserve"> em conformidade com o art. 37 da Constituição Federal, especialmente quanto aos princípios da impessoalidade e da moralidade</w:t>
      </w:r>
      <w:r w:rsidR="0096505D">
        <w:t>.</w:t>
      </w:r>
    </w:p>
    <w:p w14:paraId="0AC26876" w14:textId="77777777" w:rsidR="00511A9E" w:rsidRDefault="00511A9E" w:rsidP="00514992"/>
    <w:p w14:paraId="4ADF5ED2" w14:textId="4436F0D8" w:rsidR="00514992" w:rsidRDefault="00514992" w:rsidP="00514992">
      <w:r>
        <w:t>Por expressão da verdade, firmamos a presente declaração.</w:t>
      </w:r>
    </w:p>
    <w:p w14:paraId="5CE759CB" w14:textId="77777777" w:rsidR="00F76B43" w:rsidRDefault="00F76B43" w:rsidP="00F76B43"/>
    <w:p w14:paraId="326CB749" w14:textId="77777777" w:rsidR="00F76B43" w:rsidRDefault="00F76B43" w:rsidP="00F76B43"/>
    <w:p w14:paraId="0FC02CA3" w14:textId="77777777" w:rsidR="00F76B43" w:rsidRDefault="00F76B43" w:rsidP="00BF4A17">
      <w:pPr>
        <w:jc w:val="right"/>
      </w:pPr>
      <w:r>
        <w:t>local e data</w:t>
      </w:r>
    </w:p>
    <w:p w14:paraId="0BDF6E31" w14:textId="77777777" w:rsidR="00F76B43" w:rsidRDefault="00F76B43" w:rsidP="00F76B43"/>
    <w:p w14:paraId="1593137D" w14:textId="73089C23" w:rsidR="00F76B43" w:rsidRDefault="00BB2160" w:rsidP="00BB2160">
      <w:pPr>
        <w:spacing w:before="0" w:after="0" w:line="240" w:lineRule="auto"/>
        <w:jc w:val="center"/>
      </w:pPr>
      <w:r>
        <w:t>___________________________________________________</w:t>
      </w:r>
    </w:p>
    <w:p w14:paraId="2C735EC5" w14:textId="77777777" w:rsidR="00BB2160" w:rsidRDefault="00F76B43" w:rsidP="00BB2160">
      <w:pPr>
        <w:spacing w:before="0" w:after="0" w:line="240" w:lineRule="auto"/>
        <w:jc w:val="center"/>
      </w:pPr>
      <w:r>
        <w:t>nome completo da licitante, nome, cargo e</w:t>
      </w:r>
    </w:p>
    <w:p w14:paraId="465F530A" w14:textId="21A0AF57" w:rsidR="00F76B43" w:rsidRDefault="00F76B43" w:rsidP="00BB2160">
      <w:pPr>
        <w:spacing w:before="0" w:after="0" w:line="240" w:lineRule="auto"/>
        <w:jc w:val="center"/>
      </w:pPr>
      <w:r>
        <w:t xml:space="preserve"> assinatura dos representantes legais</w:t>
      </w:r>
    </w:p>
    <w:p w14:paraId="52017C0D" w14:textId="77777777" w:rsidR="00F76B43" w:rsidRDefault="00F76B43" w:rsidP="00F76B43"/>
    <w:p w14:paraId="66A5148D" w14:textId="77777777" w:rsidR="0093269B" w:rsidRPr="0093269B" w:rsidRDefault="0093269B" w:rsidP="0093269B"/>
    <w:p w14:paraId="5E4A7234" w14:textId="1DE65FC3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13B13327" w14:textId="039611A4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09CA38E8" w14:textId="5709A971" w:rsidR="009E19B7" w:rsidRDefault="009E19B7" w:rsidP="008E0DEA">
      <w:pPr>
        <w:pStyle w:val="Capa"/>
        <w:rPr>
          <w:b/>
          <w:bCs/>
          <w:sz w:val="28"/>
          <w:szCs w:val="28"/>
        </w:rPr>
      </w:pPr>
    </w:p>
    <w:sectPr w:rsidR="009E19B7" w:rsidSect="00BB2160">
      <w:footerReference w:type="default" r:id="rId9"/>
      <w:pgSz w:w="11906" w:h="16838"/>
      <w:pgMar w:top="851" w:right="1418" w:bottom="1418" w:left="1418" w:header="567" w:footer="62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56193" w14:textId="77777777" w:rsidR="00A3679F" w:rsidRDefault="00A3679F" w:rsidP="002E0D44">
      <w:r>
        <w:separator/>
      </w:r>
    </w:p>
  </w:endnote>
  <w:endnote w:type="continuationSeparator" w:id="0">
    <w:p w14:paraId="3D50AC27" w14:textId="77777777" w:rsidR="00A3679F" w:rsidRDefault="00A3679F" w:rsidP="002E0D44">
      <w:r>
        <w:continuationSeparator/>
      </w:r>
    </w:p>
  </w:endnote>
  <w:endnote w:type="continuationNotice" w:id="1">
    <w:p w14:paraId="40152333" w14:textId="77777777" w:rsidR="00A3679F" w:rsidRDefault="00A3679F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/>
    <w:sdtContent>
      <w:p w14:paraId="58DEC1BC" w14:textId="6009BC8B" w:rsidR="00EF1D1E" w:rsidRPr="007B5385" w:rsidRDefault="00EF1D1E" w:rsidP="002E0D44">
        <w:pPr>
          <w:pStyle w:val="Rodap"/>
          <w:rPr>
            <w:sz w:val="16"/>
            <w:szCs w:val="16"/>
          </w:rPr>
        </w:pPr>
      </w:p>
      <w:p w14:paraId="7E6308F2" w14:textId="2A6A68D0" w:rsidR="00EF1D1E" w:rsidRPr="00F73BEB" w:rsidRDefault="00A3679F" w:rsidP="002E0D44"/>
      <w:bookmarkStart w:id="0" w:name="_Hlk135299703" w:displacedByCustomXml="next"/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7BBCF" w14:textId="77777777" w:rsidR="00A3679F" w:rsidRDefault="00A3679F" w:rsidP="002E0D44">
      <w:r>
        <w:separator/>
      </w:r>
    </w:p>
  </w:footnote>
  <w:footnote w:type="continuationSeparator" w:id="0">
    <w:p w14:paraId="7087EE3B" w14:textId="77777777" w:rsidR="00A3679F" w:rsidRDefault="00A3679F" w:rsidP="002E0D44">
      <w:r>
        <w:continuationSeparator/>
      </w:r>
    </w:p>
  </w:footnote>
  <w:footnote w:type="continuationNotice" w:id="1">
    <w:p w14:paraId="7388C4C3" w14:textId="77777777" w:rsidR="00A3679F" w:rsidRDefault="00A3679F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784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2AA3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987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D73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AA5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5F80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09C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7E5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1A9E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992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164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AC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499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3FD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705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37E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0CC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05D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2FC9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C32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5DD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79F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1DDF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3E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4F0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BFC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6D92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2026-03-12T14:25:00Z</dcterms:modified>
</cp:coreProperties>
</file>