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8A1D99" w14:textId="77777777" w:rsidR="00064173" w:rsidRPr="004953B5" w:rsidRDefault="00064173" w:rsidP="002939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3B5">
        <w:rPr>
          <w:rFonts w:ascii="Times New Roman" w:hAnsi="Times New Roman" w:cs="Times New Roman"/>
          <w:b/>
          <w:sz w:val="24"/>
          <w:szCs w:val="24"/>
        </w:rPr>
        <w:t>ANEXO I</w:t>
      </w:r>
      <w:r w:rsidRPr="004953B5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–</w:t>
      </w:r>
      <w:r w:rsidRPr="004953B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MODELO</w:t>
      </w:r>
      <w:r w:rsidRPr="004953B5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DE</w:t>
      </w:r>
      <w:r w:rsidRPr="004953B5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PROPOSTA</w:t>
      </w:r>
    </w:p>
    <w:p w14:paraId="439E6999" w14:textId="77777777" w:rsidR="00064173" w:rsidRPr="004953B5" w:rsidRDefault="00064173" w:rsidP="00064173">
      <w:pPr>
        <w:pStyle w:val="Corpodetexto"/>
        <w:spacing w:before="5"/>
        <w:rPr>
          <w:rFonts w:ascii="Times New Roman" w:hAnsi="Times New Roman" w:cs="Times New Roman"/>
          <w:b/>
          <w:sz w:val="24"/>
          <w:szCs w:val="24"/>
        </w:rPr>
      </w:pPr>
    </w:p>
    <w:p w14:paraId="278348CE" w14:textId="394392A1" w:rsidR="00064173" w:rsidRPr="004953B5" w:rsidRDefault="00064173" w:rsidP="000B744B">
      <w:pPr>
        <w:spacing w:before="1"/>
        <w:rPr>
          <w:rFonts w:ascii="Times New Roman" w:hAnsi="Times New Roman" w:cs="Times New Roman"/>
          <w:b/>
          <w:spacing w:val="-59"/>
          <w:sz w:val="24"/>
          <w:szCs w:val="24"/>
        </w:rPr>
      </w:pPr>
      <w:r w:rsidRPr="004953B5">
        <w:rPr>
          <w:rFonts w:ascii="Times New Roman" w:hAnsi="Times New Roman" w:cs="Times New Roman"/>
          <w:b/>
          <w:sz w:val="24"/>
          <w:szCs w:val="24"/>
        </w:rPr>
        <w:t>A/C</w:t>
      </w:r>
      <w:r w:rsidRPr="004953B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Agente</w:t>
      </w:r>
      <w:r w:rsidRPr="004953B5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de</w:t>
      </w:r>
      <w:r w:rsidRPr="004953B5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Contratação</w:t>
      </w:r>
      <w:r w:rsidRPr="004953B5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da</w:t>
      </w:r>
      <w:r w:rsidR="000B744B" w:rsidRPr="004953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b/>
          <w:sz w:val="24"/>
          <w:szCs w:val="24"/>
        </w:rPr>
        <w:t>Câmara Municipal de Apucarana - PR</w:t>
      </w:r>
      <w:r w:rsidRPr="004953B5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</w:p>
    <w:p w14:paraId="728CDBBA" w14:textId="77777777" w:rsidR="00064173" w:rsidRPr="004953B5" w:rsidRDefault="00064173" w:rsidP="00064173">
      <w:pPr>
        <w:spacing w:line="276" w:lineRule="auto"/>
        <w:ind w:right="516"/>
        <w:rPr>
          <w:rFonts w:ascii="Times New Roman" w:hAnsi="Times New Roman" w:cs="Times New Roman"/>
          <w:w w:val="105"/>
          <w:sz w:val="24"/>
          <w:szCs w:val="24"/>
        </w:rPr>
      </w:pPr>
      <w:r w:rsidRPr="004953B5">
        <w:rPr>
          <w:rFonts w:ascii="Times New Roman" w:hAnsi="Times New Roman" w:cs="Times New Roman"/>
          <w:w w:val="105"/>
          <w:sz w:val="24"/>
          <w:szCs w:val="24"/>
        </w:rPr>
        <w:t>DISPENSA</w:t>
      </w:r>
      <w:r w:rsidRPr="004953B5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w w:val="105"/>
          <w:sz w:val="24"/>
          <w:szCs w:val="24"/>
        </w:rPr>
        <w:t>DE</w:t>
      </w:r>
      <w:r w:rsidRPr="004953B5">
        <w:rPr>
          <w:rFonts w:ascii="Times New Roman" w:hAnsi="Times New Roman" w:cs="Times New Roman"/>
          <w:spacing w:val="-13"/>
          <w:w w:val="10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w w:val="105"/>
          <w:sz w:val="24"/>
          <w:szCs w:val="24"/>
        </w:rPr>
        <w:t>LICITAÇÃO</w:t>
      </w:r>
      <w:r w:rsidRPr="004953B5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w w:val="105"/>
          <w:sz w:val="24"/>
          <w:szCs w:val="24"/>
        </w:rPr>
        <w:t>Nº</w:t>
      </w:r>
      <w:r w:rsidRPr="004953B5">
        <w:rPr>
          <w:rFonts w:ascii="Times New Roman" w:hAnsi="Times New Roman" w:cs="Times New Roman"/>
          <w:spacing w:val="-16"/>
          <w:w w:val="10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w w:val="105"/>
          <w:sz w:val="24"/>
          <w:szCs w:val="24"/>
        </w:rPr>
        <w:t>15/2024</w:t>
      </w:r>
    </w:p>
    <w:p w14:paraId="20D6670F" w14:textId="77777777" w:rsidR="00064173" w:rsidRPr="004953B5" w:rsidRDefault="00064173" w:rsidP="00064173">
      <w:pPr>
        <w:spacing w:line="276" w:lineRule="auto"/>
        <w:ind w:right="516"/>
        <w:rPr>
          <w:rFonts w:ascii="Times New Roman" w:hAnsi="Times New Roman" w:cs="Times New Roman"/>
          <w:sz w:val="24"/>
          <w:szCs w:val="24"/>
        </w:rPr>
      </w:pPr>
      <w:r w:rsidRPr="004953B5">
        <w:rPr>
          <w:rFonts w:ascii="Times New Roman" w:hAnsi="Times New Roman" w:cs="Times New Roman"/>
          <w:spacing w:val="-4"/>
          <w:sz w:val="24"/>
          <w:szCs w:val="24"/>
        </w:rPr>
        <w:t>PROCESSO</w:t>
      </w:r>
      <w:r w:rsidRPr="004953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pacing w:val="-4"/>
          <w:sz w:val="24"/>
          <w:szCs w:val="24"/>
        </w:rPr>
        <w:t>ADMINISTRATIVO</w:t>
      </w:r>
      <w:r w:rsidRPr="004953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pacing w:val="-4"/>
          <w:sz w:val="24"/>
          <w:szCs w:val="24"/>
        </w:rPr>
        <w:t>N°</w:t>
      </w:r>
      <w:r w:rsidRPr="004953B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pacing w:val="-4"/>
          <w:sz w:val="24"/>
          <w:szCs w:val="24"/>
        </w:rPr>
        <w:t>20/2024</w:t>
      </w:r>
    </w:p>
    <w:p w14:paraId="5C3C60EC" w14:textId="77777777" w:rsidR="00064173" w:rsidRPr="004953B5" w:rsidRDefault="00064173" w:rsidP="00064173">
      <w:pPr>
        <w:pStyle w:val="Corpodetexto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135F1999" w14:textId="77777777" w:rsidR="00064173" w:rsidRPr="004953B5" w:rsidRDefault="00064173" w:rsidP="00064173">
      <w:pPr>
        <w:pStyle w:val="Corpodetexto"/>
        <w:spacing w:line="276" w:lineRule="auto"/>
        <w:ind w:right="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53B5">
        <w:rPr>
          <w:rFonts w:ascii="Times New Roman" w:hAnsi="Times New Roman" w:cs="Times New Roman"/>
          <w:sz w:val="24"/>
          <w:szCs w:val="24"/>
        </w:rPr>
        <w:t>A</w:t>
      </w:r>
      <w:r w:rsidRPr="004953B5">
        <w:rPr>
          <w:rFonts w:ascii="Times New Roman" w:hAnsi="Times New Roman" w:cs="Times New Roman"/>
          <w:spacing w:val="120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Empresa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 xml:space="preserve">,    </w:t>
      </w:r>
      <w:r w:rsidRPr="004953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 xml:space="preserve">devidamente    </w:t>
      </w:r>
      <w:r w:rsidRPr="004953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inscrita      no   CNPJ</w:t>
      </w:r>
      <w:r w:rsidRPr="004953B5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nº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com</w:t>
      </w:r>
      <w:r w:rsidRPr="004953B5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endereço</w:t>
      </w:r>
      <w:r w:rsidRPr="004953B5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na</w:t>
      </w:r>
      <w:r w:rsidRPr="004953B5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Rua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nº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CEP: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na</w:t>
      </w:r>
      <w:r w:rsidRPr="004953B5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cidade</w:t>
      </w:r>
      <w:r w:rsidRPr="004953B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Estado</w:t>
      </w:r>
      <w:r w:rsidRPr="004953B5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do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telefone/celular:</w:t>
      </w:r>
      <w:r w:rsidRPr="004953B5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(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4953B5">
        <w:rPr>
          <w:rFonts w:ascii="Times New Roman" w:hAnsi="Times New Roman" w:cs="Times New Roman"/>
          <w:spacing w:val="55"/>
          <w:sz w:val="24"/>
          <w:szCs w:val="24"/>
          <w:u w:val="single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)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;</w:t>
      </w:r>
      <w:r w:rsidRPr="004953B5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e-</w:t>
      </w:r>
      <w:r w:rsidRPr="004953B5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mail: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por</w:t>
      </w:r>
      <w:r w:rsidRPr="004953B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intermédio</w:t>
      </w:r>
      <w:r w:rsidRPr="004953B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</w:t>
      </w:r>
      <w:r w:rsidRPr="004953B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seu</w:t>
      </w:r>
      <w:r w:rsidRPr="004953B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representante</w:t>
      </w:r>
      <w:r w:rsidRPr="004953B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legal,</w:t>
      </w:r>
      <w:r w:rsidRPr="004953B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o</w:t>
      </w:r>
      <w:r w:rsidRPr="004953B5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(a)</w:t>
      </w:r>
      <w:r w:rsidRPr="004953B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Sr</w:t>
      </w:r>
      <w:r w:rsidRPr="004953B5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(a)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portador</w:t>
      </w:r>
      <w:r w:rsidRPr="004953B5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(a)</w:t>
      </w:r>
      <w:r w:rsidRPr="004953B5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da</w:t>
      </w:r>
      <w:r w:rsidRPr="004953B5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Carteira</w:t>
      </w:r>
      <w:r w:rsidRPr="004953B5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</w:t>
      </w:r>
      <w:r w:rsidRPr="004953B5">
        <w:rPr>
          <w:rFonts w:ascii="Times New Roman" w:hAnsi="Times New Roman" w:cs="Times New Roman"/>
          <w:spacing w:val="6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Identidade</w:t>
      </w:r>
      <w:r w:rsidRPr="004953B5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nº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e</w:t>
      </w:r>
      <w:r w:rsidRPr="004953B5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do</w:t>
      </w:r>
      <w:r w:rsidRPr="004953B5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CPF</w:t>
      </w:r>
      <w:r w:rsidRPr="004953B5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nº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 xml:space="preserve">Banco 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Agência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Conta</w:t>
      </w:r>
      <w:r w:rsidRPr="004953B5">
        <w:rPr>
          <w:rFonts w:ascii="Times New Roman" w:hAnsi="Times New Roman" w:cs="Times New Roman"/>
          <w:spacing w:val="18"/>
          <w:sz w:val="24"/>
          <w:szCs w:val="24"/>
          <w:u w:val="single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,</w:t>
      </w:r>
      <w:r w:rsidRPr="004953B5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vem</w:t>
      </w:r>
      <w:r w:rsidRPr="004953B5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por</w:t>
      </w:r>
      <w:r w:rsidRPr="004953B5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meio</w:t>
      </w:r>
      <w:r w:rsidRPr="004953B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desta,</w:t>
      </w:r>
      <w:r w:rsidRPr="004953B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apresentar</w:t>
      </w:r>
      <w:r w:rsidRPr="004953B5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Proposta</w:t>
      </w:r>
      <w:r w:rsidRPr="004953B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</w:t>
      </w:r>
      <w:r w:rsidR="00293957" w:rsidRPr="004953B5">
        <w:rPr>
          <w:rFonts w:ascii="Times New Roman" w:hAnsi="Times New Roman" w:cs="Times New Roman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Preços</w:t>
      </w:r>
      <w:r w:rsidRPr="004953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ao</w:t>
      </w:r>
      <w:r w:rsidRPr="004953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Aviso</w:t>
      </w:r>
      <w:r w:rsidRPr="004953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 Contratação</w:t>
      </w:r>
      <w:r w:rsidRPr="004953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em</w:t>
      </w:r>
      <w:r w:rsidRPr="004953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epigrafe</w:t>
      </w:r>
      <w:r w:rsidRPr="004953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conforme</w:t>
      </w:r>
      <w:r w:rsidRPr="004953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descito</w:t>
      </w:r>
      <w:r w:rsidRPr="004953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abaixo:</w:t>
      </w:r>
    </w:p>
    <w:p w14:paraId="4265D095" w14:textId="77777777" w:rsidR="00064173" w:rsidRPr="004953B5" w:rsidRDefault="00064173" w:rsidP="00064173">
      <w:pPr>
        <w:pStyle w:val="Corpodetexto"/>
        <w:spacing w:line="276" w:lineRule="auto"/>
        <w:ind w:right="3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699"/>
        <w:gridCol w:w="620"/>
        <w:gridCol w:w="5622"/>
        <w:gridCol w:w="1134"/>
        <w:gridCol w:w="1276"/>
      </w:tblGrid>
      <w:tr w:rsidR="00064173" w:rsidRPr="004953B5" w14:paraId="2CA8FEF3" w14:textId="77777777" w:rsidTr="000B744B">
        <w:tc>
          <w:tcPr>
            <w:tcW w:w="9351" w:type="dxa"/>
            <w:gridSpan w:val="5"/>
          </w:tcPr>
          <w:p w14:paraId="56FFC157" w14:textId="7D4BCB6A" w:rsidR="00064173" w:rsidRPr="004953B5" w:rsidRDefault="007E2594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LOTE </w:t>
            </w:r>
            <w:r w:rsidR="004953B5"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</w:t>
            </w: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NICO</w:t>
            </w:r>
          </w:p>
        </w:tc>
      </w:tr>
      <w:tr w:rsidR="00064173" w:rsidRPr="004953B5" w14:paraId="4E4BB04A" w14:textId="77777777" w:rsidTr="000B744B">
        <w:tc>
          <w:tcPr>
            <w:tcW w:w="699" w:type="dxa"/>
          </w:tcPr>
          <w:p w14:paraId="6A4969AC" w14:textId="77777777" w:rsidR="00064173" w:rsidRPr="004953B5" w:rsidRDefault="00064173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20" w:type="dxa"/>
          </w:tcPr>
          <w:p w14:paraId="1D67CA92" w14:textId="77777777" w:rsidR="00064173" w:rsidRPr="004953B5" w:rsidRDefault="00064173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Qnt</w:t>
            </w:r>
          </w:p>
        </w:tc>
        <w:tc>
          <w:tcPr>
            <w:tcW w:w="5622" w:type="dxa"/>
          </w:tcPr>
          <w:p w14:paraId="31D309C6" w14:textId="77777777" w:rsidR="00064173" w:rsidRPr="004953B5" w:rsidRDefault="00064173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4" w:type="dxa"/>
          </w:tcPr>
          <w:p w14:paraId="082AB664" w14:textId="77777777" w:rsidR="00064173" w:rsidRPr="004953B5" w:rsidRDefault="00064173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 unit.</w:t>
            </w:r>
          </w:p>
        </w:tc>
        <w:tc>
          <w:tcPr>
            <w:tcW w:w="1276" w:type="dxa"/>
          </w:tcPr>
          <w:p w14:paraId="69A3DC6A" w14:textId="77777777" w:rsidR="00064173" w:rsidRPr="004953B5" w:rsidRDefault="00064173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por item</w:t>
            </w:r>
          </w:p>
        </w:tc>
      </w:tr>
      <w:tr w:rsidR="007E2594" w:rsidRPr="004953B5" w14:paraId="1992ACFE" w14:textId="77777777" w:rsidTr="000B744B">
        <w:tc>
          <w:tcPr>
            <w:tcW w:w="699" w:type="dxa"/>
          </w:tcPr>
          <w:p w14:paraId="48B6E24C" w14:textId="77777777" w:rsidR="007E2594" w:rsidRPr="004953B5" w:rsidRDefault="007E2594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20" w:type="dxa"/>
          </w:tcPr>
          <w:p w14:paraId="2B14482A" w14:textId="55A83738" w:rsidR="007E2594" w:rsidRPr="004953B5" w:rsidRDefault="000B744B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22" w:type="dxa"/>
          </w:tcPr>
          <w:p w14:paraId="442142D5" w14:textId="55AB0760" w:rsidR="007E2594" w:rsidRPr="004953B5" w:rsidRDefault="007E2594" w:rsidP="007E2594">
            <w:pPr>
              <w:pStyle w:val="Corpodetexto"/>
              <w:spacing w:line="276" w:lineRule="auto"/>
              <w:ind w:right="3"/>
              <w:rPr>
                <w:rFonts w:ascii="Times New Roman" w:hAnsi="Times New Roman" w:cs="Times New Roman"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sz w:val="24"/>
                <w:szCs w:val="24"/>
              </w:rPr>
              <w:t>PGR - Programa de Gerenciamento de Riscos</w:t>
            </w:r>
            <w:r w:rsidRPr="004953B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PCMSO </w:t>
            </w:r>
            <w:r w:rsidR="000B744B" w:rsidRPr="004953B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953B5">
              <w:rPr>
                <w:rFonts w:ascii="Times New Roman" w:hAnsi="Times New Roman" w:cs="Times New Roman"/>
                <w:sz w:val="24"/>
                <w:szCs w:val="24"/>
              </w:rPr>
              <w:t>Programa de Controle Médico de Saúde Ocupacional</w:t>
            </w:r>
          </w:p>
          <w:p w14:paraId="4B0DBB79" w14:textId="3E17C78F" w:rsidR="007E2594" w:rsidRPr="004953B5" w:rsidRDefault="007E2594" w:rsidP="007E259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LTCAT </w:t>
            </w:r>
            <w:r w:rsidR="000B744B"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Laudo Técnico das Condições Ambientais do Trabalho</w:t>
            </w:r>
          </w:p>
          <w:p w14:paraId="68DDDF7B" w14:textId="1CEA9D58" w:rsidR="007E2594" w:rsidRPr="004953B5" w:rsidRDefault="007E2594" w:rsidP="007E259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LIP </w:t>
            </w:r>
            <w:r w:rsidR="000B744B"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Laudos de Insalubridade e Periculosidade</w:t>
            </w:r>
          </w:p>
          <w:p w14:paraId="22D35950" w14:textId="42589D84" w:rsidR="007E2594" w:rsidRPr="004953B5" w:rsidRDefault="007E2594" w:rsidP="007E2594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PPP</w:t>
            </w:r>
            <w:r w:rsidR="000B744B"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Perfil Profissiográfico Previdenciário</w:t>
            </w:r>
          </w:p>
          <w:p w14:paraId="21160D8F" w14:textId="229B0207" w:rsidR="007E2594" w:rsidRPr="004953B5" w:rsidRDefault="000B744B" w:rsidP="007E259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Gestão e </w:t>
            </w:r>
            <w:r w:rsidR="007E2594"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Envio dos eventos ao eSocial</w:t>
            </w:r>
            <w:r w:rsidRPr="004953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(s2210, s2220 e s2240)</w:t>
            </w:r>
          </w:p>
        </w:tc>
        <w:tc>
          <w:tcPr>
            <w:tcW w:w="1134" w:type="dxa"/>
          </w:tcPr>
          <w:p w14:paraId="6612E2F7" w14:textId="77777777" w:rsidR="007E2594" w:rsidRPr="004953B5" w:rsidRDefault="007E2594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D9A0A86" w14:textId="77777777" w:rsidR="007E2594" w:rsidRPr="004953B5" w:rsidRDefault="007E2594" w:rsidP="00064173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E2594" w:rsidRPr="004953B5" w14:paraId="4CDBB2D5" w14:textId="77777777" w:rsidTr="000B744B">
        <w:tc>
          <w:tcPr>
            <w:tcW w:w="699" w:type="dxa"/>
          </w:tcPr>
          <w:p w14:paraId="2B035EEC" w14:textId="77777777" w:rsidR="007E2594" w:rsidRPr="004953B5" w:rsidRDefault="007E2594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20" w:type="dxa"/>
          </w:tcPr>
          <w:p w14:paraId="3B5D449F" w14:textId="086BD0CD" w:rsidR="007E2594" w:rsidRPr="004953B5" w:rsidRDefault="000B744B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</w:t>
            </w:r>
          </w:p>
        </w:tc>
        <w:tc>
          <w:tcPr>
            <w:tcW w:w="5622" w:type="dxa"/>
          </w:tcPr>
          <w:p w14:paraId="041E6D25" w14:textId="78C58C27" w:rsidR="007E2594" w:rsidRPr="004953B5" w:rsidRDefault="00813E83" w:rsidP="007E259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Exames </w:t>
            </w:r>
            <w:r w:rsidR="006D5457"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</w:t>
            </w:r>
            <w:r w:rsidR="007E2594"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línic</w:t>
            </w: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os</w:t>
            </w:r>
            <w:r w:rsidR="007E2594"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r w:rsidR="006D5457"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o</w:t>
            </w:r>
            <w:r w:rsidR="007E2594"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cupaciona</w:t>
            </w: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is -</w:t>
            </w:r>
            <w:r w:rsidR="006D5457"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r w:rsidR="000B744B"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admissional, periódic</w:t>
            </w: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o</w:t>
            </w:r>
            <w:r w:rsidR="000B744B"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, retorno ao trabalho, mudança de função e demissional</w:t>
            </w:r>
          </w:p>
        </w:tc>
        <w:tc>
          <w:tcPr>
            <w:tcW w:w="1134" w:type="dxa"/>
          </w:tcPr>
          <w:p w14:paraId="1E4DCEB4" w14:textId="77777777" w:rsidR="007E2594" w:rsidRPr="004953B5" w:rsidRDefault="007E2594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29FF93F4" w14:textId="77777777" w:rsidR="007E2594" w:rsidRPr="004953B5" w:rsidRDefault="007E2594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E2594" w:rsidRPr="004953B5" w14:paraId="6A84D7F9" w14:textId="77777777" w:rsidTr="000B744B">
        <w:tc>
          <w:tcPr>
            <w:tcW w:w="699" w:type="dxa"/>
          </w:tcPr>
          <w:p w14:paraId="23688240" w14:textId="77777777" w:rsidR="007E2594" w:rsidRPr="004953B5" w:rsidRDefault="007E2594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0" w:type="dxa"/>
          </w:tcPr>
          <w:p w14:paraId="7B59A82A" w14:textId="684074AD" w:rsidR="007E2594" w:rsidRPr="004953B5" w:rsidRDefault="000B744B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</w:t>
            </w:r>
          </w:p>
        </w:tc>
        <w:tc>
          <w:tcPr>
            <w:tcW w:w="5622" w:type="dxa"/>
          </w:tcPr>
          <w:p w14:paraId="39954812" w14:textId="557374D0" w:rsidR="007E2594" w:rsidRPr="004953B5" w:rsidRDefault="000B744B" w:rsidP="007E2594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Acuidade Visual</w:t>
            </w:r>
          </w:p>
        </w:tc>
        <w:tc>
          <w:tcPr>
            <w:tcW w:w="1134" w:type="dxa"/>
          </w:tcPr>
          <w:p w14:paraId="2EFABB46" w14:textId="77777777" w:rsidR="007E2594" w:rsidRPr="004953B5" w:rsidRDefault="007E2594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63EF3303" w14:textId="77777777" w:rsidR="007E2594" w:rsidRPr="004953B5" w:rsidRDefault="007E2594" w:rsidP="007E2594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744B" w:rsidRPr="004953B5" w14:paraId="3803A2D4" w14:textId="77777777" w:rsidTr="000B744B">
        <w:tc>
          <w:tcPr>
            <w:tcW w:w="699" w:type="dxa"/>
          </w:tcPr>
          <w:p w14:paraId="055E5C27" w14:textId="508B8EA2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20" w:type="dxa"/>
          </w:tcPr>
          <w:p w14:paraId="1001FED7" w14:textId="756BBC79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5622" w:type="dxa"/>
          </w:tcPr>
          <w:p w14:paraId="379A3A33" w14:textId="136C5119" w:rsidR="000B744B" w:rsidRPr="004953B5" w:rsidRDefault="000B744B" w:rsidP="000B744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Audiometria</w:t>
            </w:r>
          </w:p>
        </w:tc>
        <w:tc>
          <w:tcPr>
            <w:tcW w:w="1134" w:type="dxa"/>
          </w:tcPr>
          <w:p w14:paraId="32B783EE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4D0D4A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744B" w:rsidRPr="004953B5" w14:paraId="7F092D4D" w14:textId="77777777" w:rsidTr="000B744B">
        <w:tc>
          <w:tcPr>
            <w:tcW w:w="699" w:type="dxa"/>
          </w:tcPr>
          <w:p w14:paraId="7E8A7BC6" w14:textId="30316878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20" w:type="dxa"/>
          </w:tcPr>
          <w:p w14:paraId="21BB5630" w14:textId="3D6CE73D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5622" w:type="dxa"/>
          </w:tcPr>
          <w:p w14:paraId="2AE641A3" w14:textId="2CC53976" w:rsidR="000B744B" w:rsidRPr="004953B5" w:rsidRDefault="000B744B" w:rsidP="000B744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Espirometria</w:t>
            </w:r>
          </w:p>
        </w:tc>
        <w:tc>
          <w:tcPr>
            <w:tcW w:w="1134" w:type="dxa"/>
          </w:tcPr>
          <w:p w14:paraId="5E70C7A8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A84FC6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744B" w:rsidRPr="004953B5" w14:paraId="036CA360" w14:textId="77777777" w:rsidTr="000B744B">
        <w:tc>
          <w:tcPr>
            <w:tcW w:w="699" w:type="dxa"/>
          </w:tcPr>
          <w:p w14:paraId="1E1BE307" w14:textId="6DC4480F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0" w:type="dxa"/>
          </w:tcPr>
          <w:p w14:paraId="2EE1475B" w14:textId="261E5C2D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5622" w:type="dxa"/>
          </w:tcPr>
          <w:p w14:paraId="137B304C" w14:textId="500C9617" w:rsidR="000B744B" w:rsidRPr="004953B5" w:rsidRDefault="000B744B" w:rsidP="000B744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Eletrocardiograma</w:t>
            </w:r>
          </w:p>
        </w:tc>
        <w:tc>
          <w:tcPr>
            <w:tcW w:w="1134" w:type="dxa"/>
          </w:tcPr>
          <w:p w14:paraId="77F89CF6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7AA82E7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744B" w:rsidRPr="004953B5" w14:paraId="40EE49F0" w14:textId="77777777" w:rsidTr="000B744B">
        <w:tc>
          <w:tcPr>
            <w:tcW w:w="699" w:type="dxa"/>
          </w:tcPr>
          <w:p w14:paraId="51E1CB61" w14:textId="01EF9332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620" w:type="dxa"/>
          </w:tcPr>
          <w:p w14:paraId="5E442AFE" w14:textId="6B5D1E48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5622" w:type="dxa"/>
          </w:tcPr>
          <w:p w14:paraId="78323B8B" w14:textId="65150C96" w:rsidR="000B744B" w:rsidRPr="004953B5" w:rsidRDefault="000B744B" w:rsidP="000B744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Coprocultura</w:t>
            </w:r>
          </w:p>
        </w:tc>
        <w:tc>
          <w:tcPr>
            <w:tcW w:w="1134" w:type="dxa"/>
          </w:tcPr>
          <w:p w14:paraId="3A234B91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716CE1E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744B" w:rsidRPr="004953B5" w14:paraId="57F92092" w14:textId="77777777" w:rsidTr="000B744B">
        <w:tc>
          <w:tcPr>
            <w:tcW w:w="699" w:type="dxa"/>
          </w:tcPr>
          <w:p w14:paraId="301E7934" w14:textId="03F7EB05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20" w:type="dxa"/>
          </w:tcPr>
          <w:p w14:paraId="1C1C8474" w14:textId="4FDA295A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5622" w:type="dxa"/>
          </w:tcPr>
          <w:p w14:paraId="0D121156" w14:textId="3758F92F" w:rsidR="000B744B" w:rsidRPr="004953B5" w:rsidRDefault="000B744B" w:rsidP="000B744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GAMA GT</w:t>
            </w:r>
          </w:p>
        </w:tc>
        <w:tc>
          <w:tcPr>
            <w:tcW w:w="1134" w:type="dxa"/>
          </w:tcPr>
          <w:p w14:paraId="092FD6C1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0B4E5AAC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B744B" w:rsidRPr="004953B5" w14:paraId="122FBA77" w14:textId="77777777" w:rsidTr="000B744B">
        <w:tc>
          <w:tcPr>
            <w:tcW w:w="699" w:type="dxa"/>
          </w:tcPr>
          <w:p w14:paraId="4B34FFE9" w14:textId="6BBCFBB0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620" w:type="dxa"/>
          </w:tcPr>
          <w:p w14:paraId="4B4A7532" w14:textId="4CFE6534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5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5622" w:type="dxa"/>
          </w:tcPr>
          <w:p w14:paraId="027EDA0E" w14:textId="567D4E3C" w:rsidR="000B744B" w:rsidRPr="004953B5" w:rsidRDefault="000B744B" w:rsidP="000B744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</w:pPr>
            <w:r w:rsidRPr="00495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 w:eastAsia="pt-BR"/>
              </w:rPr>
              <w:t>Hemograma completo</w:t>
            </w:r>
          </w:p>
        </w:tc>
        <w:tc>
          <w:tcPr>
            <w:tcW w:w="1134" w:type="dxa"/>
          </w:tcPr>
          <w:p w14:paraId="57800B39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663B7621" w14:textId="77777777" w:rsidR="000B744B" w:rsidRPr="004953B5" w:rsidRDefault="000B744B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44420" w:rsidRPr="004953B5" w14:paraId="7CA5D1A3" w14:textId="77777777" w:rsidTr="000B744B">
        <w:tc>
          <w:tcPr>
            <w:tcW w:w="699" w:type="dxa"/>
          </w:tcPr>
          <w:p w14:paraId="56152D5E" w14:textId="77777777" w:rsidR="00844420" w:rsidRPr="004953B5" w:rsidRDefault="00844420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0" w:type="dxa"/>
          </w:tcPr>
          <w:p w14:paraId="057A59ED" w14:textId="77777777" w:rsidR="00844420" w:rsidRPr="004953B5" w:rsidRDefault="00844420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22" w:type="dxa"/>
          </w:tcPr>
          <w:p w14:paraId="41D8865B" w14:textId="2411566E" w:rsidR="00844420" w:rsidRPr="00844420" w:rsidRDefault="00844420" w:rsidP="00844420">
            <w:pPr>
              <w:widowControl/>
              <w:autoSpaceDE/>
              <w:autoSpaceDN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844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>VALOR TOTAL GLOBAL--</w:t>
            </w:r>
            <w:r w:rsidRPr="00844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sym w:font="Wingdings" w:char="F0E0"/>
            </w:r>
          </w:p>
        </w:tc>
        <w:tc>
          <w:tcPr>
            <w:tcW w:w="1134" w:type="dxa"/>
          </w:tcPr>
          <w:p w14:paraId="2AA71FCF" w14:textId="77777777" w:rsidR="00844420" w:rsidRPr="00844420" w:rsidRDefault="00844420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687C1E5D" w14:textId="77777777" w:rsidR="00844420" w:rsidRPr="004953B5" w:rsidRDefault="00844420" w:rsidP="000B744B">
            <w:pPr>
              <w:pStyle w:val="Corpodetexto"/>
              <w:spacing w:line="276" w:lineRule="auto"/>
              <w:ind w:right="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837D52D" w14:textId="43EF8532" w:rsidR="00064173" w:rsidRPr="004953B5" w:rsidRDefault="00064173" w:rsidP="000B744B">
      <w:pPr>
        <w:pStyle w:val="Corpodetex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953B5">
        <w:rPr>
          <w:rFonts w:ascii="Times New Roman" w:hAnsi="Times New Roman" w:cs="Times New Roman"/>
          <w:sz w:val="24"/>
          <w:szCs w:val="24"/>
        </w:rPr>
        <w:t>VALIDADE</w:t>
      </w:r>
      <w:r w:rsidRPr="004953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DA</w:t>
      </w:r>
      <w:r w:rsidRPr="004953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PROPOSTA:</w:t>
      </w:r>
      <w:r w:rsidRPr="004953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mínimo</w:t>
      </w:r>
      <w:r w:rsidRPr="004953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</w:t>
      </w:r>
      <w:r w:rsidRPr="004953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60</w:t>
      </w:r>
      <w:r w:rsidRPr="004953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(sessenta)</w:t>
      </w:r>
      <w:r w:rsidRPr="004953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dias.</w:t>
      </w:r>
    </w:p>
    <w:p w14:paraId="10FA1969" w14:textId="77777777" w:rsidR="00064173" w:rsidRPr="004953B5" w:rsidRDefault="00064173" w:rsidP="000B744B">
      <w:pPr>
        <w:pStyle w:val="Corpodetexto"/>
        <w:spacing w:before="120" w:after="120" w:line="276" w:lineRule="auto"/>
        <w:ind w:right="3"/>
        <w:rPr>
          <w:rFonts w:ascii="Times New Roman" w:hAnsi="Times New Roman" w:cs="Times New Roman"/>
          <w:sz w:val="24"/>
          <w:szCs w:val="24"/>
        </w:rPr>
      </w:pPr>
      <w:r w:rsidRPr="004953B5">
        <w:rPr>
          <w:rFonts w:ascii="Times New Roman" w:hAnsi="Times New Roman" w:cs="Times New Roman"/>
          <w:sz w:val="24"/>
          <w:szCs w:val="24"/>
        </w:rPr>
        <w:t>Declaramos</w:t>
      </w:r>
      <w:r w:rsidRPr="004953B5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que</w:t>
      </w:r>
      <w:r w:rsidRPr="004953B5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estamos</w:t>
      </w:r>
      <w:r w:rsidRPr="004953B5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cientes</w:t>
      </w:r>
      <w:r w:rsidRPr="004953B5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das</w:t>
      </w:r>
      <w:r w:rsidRPr="004953B5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condições</w:t>
      </w:r>
      <w:r w:rsidRPr="004953B5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apresentadas</w:t>
      </w:r>
      <w:r w:rsidRPr="004953B5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na</w:t>
      </w:r>
      <w:r w:rsidRPr="004953B5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demanda</w:t>
      </w:r>
      <w:r w:rsidRPr="004953B5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de</w:t>
      </w:r>
      <w:r w:rsidRPr="004953B5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contratação.</w:t>
      </w:r>
    </w:p>
    <w:p w14:paraId="10C1BA9F" w14:textId="18B7FB3A" w:rsidR="00064173" w:rsidRPr="004953B5" w:rsidRDefault="00064173" w:rsidP="000B744B">
      <w:pPr>
        <w:pStyle w:val="Corpodetex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953B5">
        <w:rPr>
          <w:rFonts w:ascii="Times New Roman" w:hAnsi="Times New Roman" w:cs="Times New Roman"/>
          <w:sz w:val="24"/>
          <w:szCs w:val="24"/>
        </w:rPr>
        <w:t>Apucarana,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de</w:t>
      </w:r>
      <w:r w:rsidRPr="004953B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953B5">
        <w:rPr>
          <w:rFonts w:ascii="Times New Roman" w:hAnsi="Times New Roman" w:cs="Times New Roman"/>
          <w:sz w:val="24"/>
          <w:szCs w:val="24"/>
        </w:rPr>
        <w:t>de 2024.</w:t>
      </w:r>
    </w:p>
    <w:p w14:paraId="5D28B175" w14:textId="77777777" w:rsidR="000B744B" w:rsidRPr="004953B5" w:rsidRDefault="000B744B" w:rsidP="000B744B">
      <w:pPr>
        <w:pStyle w:val="Corpodetexto"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3211FC1" w14:textId="77777777" w:rsidR="00293957" w:rsidRPr="004953B5" w:rsidRDefault="00064173" w:rsidP="00293957">
      <w:pPr>
        <w:pStyle w:val="Corpodetexto"/>
        <w:spacing w:before="1" w:line="276" w:lineRule="auto"/>
        <w:ind w:right="3"/>
        <w:jc w:val="center"/>
        <w:rPr>
          <w:rFonts w:ascii="Times New Roman" w:hAnsi="Times New Roman" w:cs="Times New Roman"/>
          <w:spacing w:val="-59"/>
          <w:sz w:val="24"/>
          <w:szCs w:val="24"/>
        </w:rPr>
      </w:pPr>
      <w:r w:rsidRPr="004953B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14:paraId="29E46355" w14:textId="652DA17B" w:rsidR="00064173" w:rsidRPr="004953B5" w:rsidRDefault="00064173" w:rsidP="000B744B">
      <w:pPr>
        <w:pStyle w:val="Corpodetexto"/>
        <w:spacing w:before="1" w:line="276" w:lineRule="auto"/>
        <w:ind w:right="3"/>
        <w:jc w:val="center"/>
        <w:rPr>
          <w:rFonts w:ascii="Times New Roman" w:hAnsi="Times New Roman" w:cs="Times New Roman"/>
          <w:sz w:val="24"/>
          <w:szCs w:val="24"/>
        </w:rPr>
      </w:pPr>
      <w:r w:rsidRPr="004953B5">
        <w:rPr>
          <w:rFonts w:ascii="Times New Roman" w:hAnsi="Times New Roman" w:cs="Times New Roman"/>
          <w:sz w:val="24"/>
          <w:szCs w:val="24"/>
        </w:rPr>
        <w:t>Razão</w:t>
      </w:r>
      <w:r w:rsidRPr="004953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social</w:t>
      </w:r>
      <w:r w:rsidR="00293957" w:rsidRPr="004953B5">
        <w:rPr>
          <w:rFonts w:ascii="Times New Roman" w:hAnsi="Times New Roman" w:cs="Times New Roman"/>
          <w:sz w:val="24"/>
          <w:szCs w:val="24"/>
        </w:rPr>
        <w:t xml:space="preserve"> </w:t>
      </w:r>
      <w:r w:rsidRPr="004953B5">
        <w:rPr>
          <w:rFonts w:ascii="Times New Roman" w:hAnsi="Times New Roman" w:cs="Times New Roman"/>
          <w:sz w:val="24"/>
          <w:szCs w:val="24"/>
        </w:rPr>
        <w:t>CNPJ:</w:t>
      </w:r>
    </w:p>
    <w:sectPr w:rsidR="00064173" w:rsidRPr="004953B5" w:rsidSect="000B744B">
      <w:headerReference w:type="default" r:id="rId6"/>
      <w:pgSz w:w="11910" w:h="16840" w:code="9"/>
      <w:pgMar w:top="1134" w:right="1134" w:bottom="1134" w:left="1418" w:header="782" w:footer="104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B7793" w14:textId="77777777" w:rsidR="001F1072" w:rsidRDefault="001F1072" w:rsidP="00064173">
      <w:r>
        <w:separator/>
      </w:r>
    </w:p>
  </w:endnote>
  <w:endnote w:type="continuationSeparator" w:id="0">
    <w:p w14:paraId="53AD8E9B" w14:textId="77777777" w:rsidR="001F1072" w:rsidRDefault="001F1072" w:rsidP="0006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64F91E" w14:textId="77777777" w:rsidR="001F1072" w:rsidRDefault="001F1072" w:rsidP="00064173">
      <w:r>
        <w:separator/>
      </w:r>
    </w:p>
  </w:footnote>
  <w:footnote w:type="continuationSeparator" w:id="0">
    <w:p w14:paraId="52477B05" w14:textId="77777777" w:rsidR="001F1072" w:rsidRDefault="001F1072" w:rsidP="00064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FC170" w14:textId="77777777" w:rsidR="00293957" w:rsidRDefault="00293957">
    <w:pPr>
      <w:pStyle w:val="Cabealho"/>
    </w:pPr>
    <w:r>
      <w:rPr>
        <w:noProof/>
        <w14:ligatures w14:val="standardContextual"/>
      </w:rPr>
      <w:drawing>
        <wp:inline distT="0" distB="0" distL="0" distR="0" wp14:anchorId="75512B69" wp14:editId="45FB4F49">
          <wp:extent cx="5762625" cy="984250"/>
          <wp:effectExtent l="0" t="0" r="9525" b="6350"/>
          <wp:docPr id="35205987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2059870" name="Imagem 3520598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984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09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173"/>
    <w:rsid w:val="00064173"/>
    <w:rsid w:val="000B744B"/>
    <w:rsid w:val="001860EE"/>
    <w:rsid w:val="001F1072"/>
    <w:rsid w:val="00293957"/>
    <w:rsid w:val="004953B5"/>
    <w:rsid w:val="005C2EA7"/>
    <w:rsid w:val="005F0E39"/>
    <w:rsid w:val="006D5457"/>
    <w:rsid w:val="00794BFA"/>
    <w:rsid w:val="007E2594"/>
    <w:rsid w:val="00813E83"/>
    <w:rsid w:val="00844420"/>
    <w:rsid w:val="00B27488"/>
    <w:rsid w:val="00B94872"/>
    <w:rsid w:val="00C34161"/>
    <w:rsid w:val="00C4673C"/>
    <w:rsid w:val="00D56DB3"/>
    <w:rsid w:val="00F0725B"/>
    <w:rsid w:val="00F9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42218"/>
  <w15:chartTrackingRefBased/>
  <w15:docId w15:val="{2FB2EB6B-C101-4C37-816B-55853F971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17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417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64173"/>
  </w:style>
  <w:style w:type="character" w:customStyle="1" w:styleId="CorpodetextoChar">
    <w:name w:val="Corpo de texto Char"/>
    <w:basedOn w:val="Fontepargpadro"/>
    <w:link w:val="Corpodetexto"/>
    <w:uiPriority w:val="1"/>
    <w:rsid w:val="00064173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64173"/>
  </w:style>
  <w:style w:type="paragraph" w:styleId="Cabealho">
    <w:name w:val="header"/>
    <w:basedOn w:val="Normal"/>
    <w:link w:val="CabealhoChar"/>
    <w:uiPriority w:val="99"/>
    <w:unhideWhenUsed/>
    <w:rsid w:val="000641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4173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641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4173"/>
    <w:rPr>
      <w:rFonts w:ascii="Arial MT" w:eastAsia="Arial MT" w:hAnsi="Arial MT" w:cs="Arial MT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064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7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ivan</cp:lastModifiedBy>
  <cp:revision>10</cp:revision>
  <dcterms:created xsi:type="dcterms:W3CDTF">2024-10-24T15:33:00Z</dcterms:created>
  <dcterms:modified xsi:type="dcterms:W3CDTF">2024-10-24T17:15:00Z</dcterms:modified>
</cp:coreProperties>
</file>