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553CD" w14:textId="77777777" w:rsidR="00EE238D" w:rsidRDefault="00EE238D">
      <w:pPr>
        <w:rPr>
          <w:sz w:val="24"/>
          <w:szCs w:val="24"/>
        </w:rPr>
      </w:pPr>
    </w:p>
    <w:p w14:paraId="5EDF5998" w14:textId="77777777" w:rsidR="004F2849" w:rsidRPr="004F2849" w:rsidRDefault="004F2849" w:rsidP="004F2849">
      <w:pPr>
        <w:spacing w:line="360" w:lineRule="auto"/>
        <w:contextualSpacing/>
        <w:rPr>
          <w:sz w:val="24"/>
          <w:szCs w:val="24"/>
        </w:rPr>
      </w:pPr>
    </w:p>
    <w:p w14:paraId="76835573" w14:textId="77777777" w:rsidR="00474DCA" w:rsidRPr="004F2849" w:rsidRDefault="00474DCA" w:rsidP="004F2849">
      <w:pPr>
        <w:spacing w:line="360" w:lineRule="auto"/>
        <w:ind w:left="-284"/>
        <w:contextualSpacing/>
        <w:jc w:val="center"/>
        <w:rPr>
          <w:b/>
          <w:spacing w:val="-2"/>
          <w:sz w:val="24"/>
          <w:szCs w:val="24"/>
        </w:rPr>
      </w:pPr>
      <w:r w:rsidRPr="004F2849">
        <w:rPr>
          <w:b/>
          <w:sz w:val="24"/>
          <w:szCs w:val="24"/>
        </w:rPr>
        <w:t>ANÁLISE</w:t>
      </w:r>
      <w:r w:rsidRPr="004F2849">
        <w:rPr>
          <w:b/>
          <w:spacing w:val="-3"/>
          <w:sz w:val="24"/>
          <w:szCs w:val="24"/>
        </w:rPr>
        <w:t xml:space="preserve"> </w:t>
      </w:r>
      <w:r w:rsidRPr="004F2849">
        <w:rPr>
          <w:b/>
          <w:sz w:val="24"/>
          <w:szCs w:val="24"/>
        </w:rPr>
        <w:t>DOS</w:t>
      </w:r>
      <w:r w:rsidRPr="004F2849">
        <w:rPr>
          <w:b/>
          <w:spacing w:val="-3"/>
          <w:sz w:val="24"/>
          <w:szCs w:val="24"/>
        </w:rPr>
        <w:t xml:space="preserve"> </w:t>
      </w:r>
      <w:r w:rsidRPr="004F2849">
        <w:rPr>
          <w:b/>
          <w:sz w:val="24"/>
          <w:szCs w:val="24"/>
        </w:rPr>
        <w:t>RISCOS</w:t>
      </w:r>
      <w:r w:rsidRPr="004F2849">
        <w:rPr>
          <w:b/>
          <w:spacing w:val="-3"/>
          <w:sz w:val="24"/>
          <w:szCs w:val="24"/>
        </w:rPr>
        <w:t xml:space="preserve"> </w:t>
      </w:r>
      <w:r w:rsidRPr="004F2849">
        <w:rPr>
          <w:b/>
          <w:sz w:val="24"/>
          <w:szCs w:val="24"/>
        </w:rPr>
        <w:t>DA</w:t>
      </w:r>
      <w:r w:rsidRPr="004F2849">
        <w:rPr>
          <w:b/>
          <w:spacing w:val="-3"/>
          <w:sz w:val="24"/>
          <w:szCs w:val="24"/>
        </w:rPr>
        <w:t xml:space="preserve"> </w:t>
      </w:r>
      <w:r w:rsidRPr="004F2849">
        <w:rPr>
          <w:b/>
          <w:spacing w:val="-2"/>
          <w:sz w:val="24"/>
          <w:szCs w:val="24"/>
        </w:rPr>
        <w:t>LICITAÇÃO/CONTRATAÇÃO</w:t>
      </w:r>
    </w:p>
    <w:p w14:paraId="54A6A8D7" w14:textId="77777777" w:rsidR="00474DCA" w:rsidRPr="004F2849" w:rsidRDefault="00474DCA" w:rsidP="004F2849">
      <w:pPr>
        <w:spacing w:line="360" w:lineRule="auto"/>
        <w:ind w:left="-284"/>
        <w:contextualSpacing/>
        <w:jc w:val="center"/>
        <w:rPr>
          <w:b/>
          <w:sz w:val="24"/>
          <w:szCs w:val="24"/>
        </w:rPr>
      </w:pPr>
    </w:p>
    <w:p w14:paraId="05D5551F" w14:textId="6F5A25EB" w:rsidR="00474DCA" w:rsidRPr="006674F2" w:rsidRDefault="00474DCA" w:rsidP="004F2849">
      <w:pPr>
        <w:spacing w:line="360" w:lineRule="auto"/>
        <w:ind w:left="-284" w:firstLine="992"/>
        <w:contextualSpacing/>
        <w:jc w:val="both"/>
        <w:rPr>
          <w:spacing w:val="-2"/>
          <w:sz w:val="24"/>
          <w:szCs w:val="24"/>
        </w:rPr>
      </w:pPr>
      <w:r w:rsidRPr="006674F2">
        <w:rPr>
          <w:sz w:val="24"/>
          <w:szCs w:val="24"/>
        </w:rPr>
        <w:t>Os</w:t>
      </w:r>
      <w:r w:rsidRPr="006674F2">
        <w:rPr>
          <w:spacing w:val="-3"/>
          <w:sz w:val="24"/>
          <w:szCs w:val="24"/>
        </w:rPr>
        <w:t xml:space="preserve"> </w:t>
      </w:r>
      <w:r w:rsidRPr="006674F2">
        <w:rPr>
          <w:sz w:val="24"/>
          <w:szCs w:val="24"/>
        </w:rPr>
        <w:t>riscos</w:t>
      </w:r>
      <w:r w:rsidRPr="006674F2">
        <w:rPr>
          <w:spacing w:val="-3"/>
          <w:sz w:val="24"/>
          <w:szCs w:val="24"/>
        </w:rPr>
        <w:t xml:space="preserve"> </w:t>
      </w:r>
      <w:r w:rsidRPr="006674F2">
        <w:rPr>
          <w:sz w:val="24"/>
          <w:szCs w:val="24"/>
        </w:rPr>
        <w:t>identificados</w:t>
      </w:r>
      <w:r w:rsidRPr="006674F2">
        <w:rPr>
          <w:spacing w:val="-3"/>
          <w:sz w:val="24"/>
          <w:szCs w:val="24"/>
        </w:rPr>
        <w:t xml:space="preserve"> </w:t>
      </w:r>
      <w:r w:rsidRPr="006674F2">
        <w:rPr>
          <w:sz w:val="24"/>
          <w:szCs w:val="24"/>
        </w:rPr>
        <w:t>são</w:t>
      </w:r>
      <w:r w:rsidRPr="006674F2">
        <w:rPr>
          <w:spacing w:val="-3"/>
          <w:sz w:val="24"/>
          <w:szCs w:val="24"/>
        </w:rPr>
        <w:t xml:space="preserve"> </w:t>
      </w:r>
      <w:r w:rsidRPr="006674F2">
        <w:rPr>
          <w:sz w:val="24"/>
          <w:szCs w:val="24"/>
        </w:rPr>
        <w:t>analisados</w:t>
      </w:r>
      <w:r w:rsidRPr="006674F2">
        <w:rPr>
          <w:spacing w:val="-3"/>
          <w:sz w:val="24"/>
          <w:szCs w:val="24"/>
        </w:rPr>
        <w:t xml:space="preserve"> </w:t>
      </w:r>
      <w:r w:rsidRPr="006674F2">
        <w:rPr>
          <w:sz w:val="24"/>
          <w:szCs w:val="24"/>
        </w:rPr>
        <w:t>(compreende-se</w:t>
      </w:r>
      <w:r w:rsidRPr="006674F2">
        <w:rPr>
          <w:spacing w:val="-3"/>
          <w:sz w:val="24"/>
          <w:szCs w:val="24"/>
        </w:rPr>
        <w:t xml:space="preserve"> </w:t>
      </w:r>
      <w:r w:rsidRPr="006674F2">
        <w:rPr>
          <w:sz w:val="24"/>
          <w:szCs w:val="24"/>
        </w:rPr>
        <w:t>a</w:t>
      </w:r>
      <w:r w:rsidRPr="006674F2">
        <w:rPr>
          <w:spacing w:val="-3"/>
          <w:sz w:val="24"/>
          <w:szCs w:val="24"/>
        </w:rPr>
        <w:t xml:space="preserve"> </w:t>
      </w:r>
      <w:r w:rsidRPr="006674F2">
        <w:rPr>
          <w:sz w:val="24"/>
          <w:szCs w:val="24"/>
        </w:rPr>
        <w:t>natureza</w:t>
      </w:r>
      <w:r w:rsidRPr="006674F2">
        <w:rPr>
          <w:spacing w:val="-3"/>
          <w:sz w:val="24"/>
          <w:szCs w:val="24"/>
        </w:rPr>
        <w:t xml:space="preserve"> </w:t>
      </w:r>
      <w:r w:rsidRPr="006674F2">
        <w:rPr>
          <w:sz w:val="24"/>
          <w:szCs w:val="24"/>
        </w:rPr>
        <w:t>do</w:t>
      </w:r>
      <w:r w:rsidRPr="006674F2">
        <w:rPr>
          <w:spacing w:val="-4"/>
          <w:sz w:val="24"/>
          <w:szCs w:val="24"/>
        </w:rPr>
        <w:t xml:space="preserve"> </w:t>
      </w:r>
      <w:r w:rsidRPr="006674F2">
        <w:rPr>
          <w:sz w:val="24"/>
          <w:szCs w:val="24"/>
        </w:rPr>
        <w:t>risco</w:t>
      </w:r>
      <w:r w:rsidRPr="006674F2">
        <w:rPr>
          <w:spacing w:val="-3"/>
          <w:sz w:val="24"/>
          <w:szCs w:val="24"/>
        </w:rPr>
        <w:t xml:space="preserve"> </w:t>
      </w:r>
      <w:r w:rsidRPr="006674F2">
        <w:rPr>
          <w:sz w:val="24"/>
          <w:szCs w:val="24"/>
        </w:rPr>
        <w:t>e</w:t>
      </w:r>
      <w:r w:rsidRPr="006674F2">
        <w:rPr>
          <w:spacing w:val="-3"/>
          <w:sz w:val="24"/>
          <w:szCs w:val="24"/>
        </w:rPr>
        <w:t xml:space="preserve"> </w:t>
      </w:r>
      <w:r w:rsidRPr="006674F2">
        <w:rPr>
          <w:sz w:val="24"/>
          <w:szCs w:val="24"/>
        </w:rPr>
        <w:t>identifica- se</w:t>
      </w:r>
      <w:r w:rsidRPr="006674F2">
        <w:rPr>
          <w:spacing w:val="-6"/>
          <w:sz w:val="24"/>
          <w:szCs w:val="24"/>
        </w:rPr>
        <w:t xml:space="preserve"> </w:t>
      </w:r>
      <w:r w:rsidRPr="006674F2">
        <w:rPr>
          <w:sz w:val="24"/>
          <w:szCs w:val="24"/>
        </w:rPr>
        <w:t>o</w:t>
      </w:r>
      <w:r w:rsidRPr="006674F2">
        <w:rPr>
          <w:spacing w:val="-6"/>
          <w:sz w:val="24"/>
          <w:szCs w:val="24"/>
        </w:rPr>
        <w:t xml:space="preserve"> </w:t>
      </w:r>
      <w:r w:rsidRPr="006674F2">
        <w:rPr>
          <w:sz w:val="24"/>
          <w:szCs w:val="24"/>
        </w:rPr>
        <w:t>nível</w:t>
      </w:r>
      <w:r w:rsidRPr="006674F2">
        <w:rPr>
          <w:spacing w:val="-6"/>
          <w:sz w:val="24"/>
          <w:szCs w:val="24"/>
        </w:rPr>
        <w:t xml:space="preserve"> </w:t>
      </w:r>
      <w:r w:rsidRPr="006674F2">
        <w:rPr>
          <w:sz w:val="24"/>
          <w:szCs w:val="24"/>
        </w:rPr>
        <w:t>de</w:t>
      </w:r>
      <w:r w:rsidRPr="006674F2">
        <w:rPr>
          <w:spacing w:val="-5"/>
          <w:sz w:val="24"/>
          <w:szCs w:val="24"/>
        </w:rPr>
        <w:t xml:space="preserve"> </w:t>
      </w:r>
      <w:r w:rsidRPr="006674F2">
        <w:rPr>
          <w:sz w:val="24"/>
          <w:szCs w:val="24"/>
        </w:rPr>
        <w:t>risco)</w:t>
      </w:r>
      <w:r w:rsidRPr="006674F2">
        <w:rPr>
          <w:spacing w:val="-6"/>
          <w:sz w:val="24"/>
          <w:szCs w:val="24"/>
        </w:rPr>
        <w:t xml:space="preserve"> </w:t>
      </w:r>
      <w:r w:rsidRPr="006674F2">
        <w:rPr>
          <w:sz w:val="24"/>
          <w:szCs w:val="24"/>
        </w:rPr>
        <w:t>e</w:t>
      </w:r>
      <w:r w:rsidRPr="006674F2">
        <w:rPr>
          <w:spacing w:val="-6"/>
          <w:sz w:val="24"/>
          <w:szCs w:val="24"/>
        </w:rPr>
        <w:t xml:space="preserve"> </w:t>
      </w:r>
      <w:r w:rsidRPr="006674F2">
        <w:rPr>
          <w:sz w:val="24"/>
          <w:szCs w:val="24"/>
        </w:rPr>
        <w:t>avaliados</w:t>
      </w:r>
      <w:r w:rsidRPr="006674F2">
        <w:rPr>
          <w:spacing w:val="-6"/>
          <w:sz w:val="24"/>
          <w:szCs w:val="24"/>
        </w:rPr>
        <w:t xml:space="preserve"> </w:t>
      </w:r>
      <w:r w:rsidRPr="006674F2">
        <w:rPr>
          <w:sz w:val="24"/>
          <w:szCs w:val="24"/>
        </w:rPr>
        <w:t>possíveis</w:t>
      </w:r>
      <w:r w:rsidRPr="006674F2">
        <w:rPr>
          <w:spacing w:val="-5"/>
          <w:sz w:val="24"/>
          <w:szCs w:val="24"/>
        </w:rPr>
        <w:t xml:space="preserve"> </w:t>
      </w:r>
      <w:r w:rsidRPr="006674F2">
        <w:rPr>
          <w:sz w:val="24"/>
          <w:szCs w:val="24"/>
        </w:rPr>
        <w:t>ações</w:t>
      </w:r>
      <w:r w:rsidRPr="006674F2">
        <w:rPr>
          <w:spacing w:val="-6"/>
          <w:sz w:val="24"/>
          <w:szCs w:val="24"/>
        </w:rPr>
        <w:t xml:space="preserve"> </w:t>
      </w:r>
      <w:r w:rsidRPr="006674F2">
        <w:rPr>
          <w:sz w:val="24"/>
          <w:szCs w:val="24"/>
        </w:rPr>
        <w:t>a</w:t>
      </w:r>
      <w:r w:rsidRPr="006674F2">
        <w:rPr>
          <w:spacing w:val="-6"/>
          <w:sz w:val="24"/>
          <w:szCs w:val="24"/>
        </w:rPr>
        <w:t xml:space="preserve"> </w:t>
      </w:r>
      <w:r w:rsidRPr="006674F2">
        <w:rPr>
          <w:sz w:val="24"/>
          <w:szCs w:val="24"/>
        </w:rPr>
        <w:t>serem</w:t>
      </w:r>
      <w:r w:rsidRPr="006674F2">
        <w:rPr>
          <w:spacing w:val="-6"/>
          <w:sz w:val="24"/>
          <w:szCs w:val="24"/>
        </w:rPr>
        <w:t xml:space="preserve"> </w:t>
      </w:r>
      <w:r w:rsidRPr="006674F2">
        <w:rPr>
          <w:sz w:val="24"/>
          <w:szCs w:val="24"/>
        </w:rPr>
        <w:t>tomadas</w:t>
      </w:r>
      <w:r w:rsidRPr="006674F2">
        <w:rPr>
          <w:spacing w:val="-5"/>
          <w:sz w:val="24"/>
          <w:szCs w:val="24"/>
        </w:rPr>
        <w:t xml:space="preserve"> </w:t>
      </w:r>
      <w:r w:rsidRPr="006674F2">
        <w:rPr>
          <w:sz w:val="24"/>
          <w:szCs w:val="24"/>
        </w:rPr>
        <w:t>em</w:t>
      </w:r>
      <w:r w:rsidRPr="006674F2">
        <w:rPr>
          <w:spacing w:val="-6"/>
          <w:sz w:val="24"/>
          <w:szCs w:val="24"/>
        </w:rPr>
        <w:t xml:space="preserve"> </w:t>
      </w:r>
      <w:r w:rsidRPr="006674F2">
        <w:rPr>
          <w:sz w:val="24"/>
          <w:szCs w:val="24"/>
        </w:rPr>
        <w:t>relação</w:t>
      </w:r>
      <w:r w:rsidRPr="006674F2">
        <w:rPr>
          <w:spacing w:val="-6"/>
          <w:sz w:val="24"/>
          <w:szCs w:val="24"/>
        </w:rPr>
        <w:t xml:space="preserve"> </w:t>
      </w:r>
      <w:r w:rsidRPr="006674F2">
        <w:rPr>
          <w:sz w:val="24"/>
          <w:szCs w:val="24"/>
        </w:rPr>
        <w:t>aos</w:t>
      </w:r>
      <w:r w:rsidRPr="006674F2">
        <w:rPr>
          <w:spacing w:val="-6"/>
          <w:sz w:val="24"/>
          <w:szCs w:val="24"/>
        </w:rPr>
        <w:t xml:space="preserve"> </w:t>
      </w:r>
      <w:r w:rsidRPr="006674F2">
        <w:rPr>
          <w:sz w:val="24"/>
          <w:szCs w:val="24"/>
        </w:rPr>
        <w:t>seus</w:t>
      </w:r>
      <w:r w:rsidRPr="006674F2">
        <w:rPr>
          <w:spacing w:val="-5"/>
          <w:sz w:val="24"/>
          <w:szCs w:val="24"/>
        </w:rPr>
        <w:t xml:space="preserve"> </w:t>
      </w:r>
      <w:r w:rsidRPr="006674F2">
        <w:rPr>
          <w:spacing w:val="-2"/>
          <w:sz w:val="24"/>
          <w:szCs w:val="24"/>
        </w:rPr>
        <w:t>impactos</w:t>
      </w:r>
      <w:r w:rsidR="00711060" w:rsidRPr="006674F2">
        <w:rPr>
          <w:spacing w:val="-2"/>
          <w:sz w:val="24"/>
          <w:szCs w:val="24"/>
        </w:rPr>
        <w:t xml:space="preserve">, do objeto a ser licitado: </w:t>
      </w:r>
      <w:r w:rsidR="006674F2" w:rsidRPr="006674F2">
        <w:rPr>
          <w:sz w:val="24"/>
          <w:szCs w:val="24"/>
        </w:rPr>
        <w:t>Contratação de empresa para execução com fornecimento de materiais e prestação de serviços para “Execução com fornecimento de materiais e prestação de serviços para melhorias n</w:t>
      </w:r>
      <w:r w:rsidR="00D0626F">
        <w:rPr>
          <w:sz w:val="24"/>
          <w:szCs w:val="24"/>
        </w:rPr>
        <w:t>a Quadra Escolar Coberta</w:t>
      </w:r>
      <w:r w:rsidR="006674F2" w:rsidRPr="006674F2">
        <w:rPr>
          <w:sz w:val="24"/>
          <w:szCs w:val="24"/>
        </w:rPr>
        <w:t>”.</w:t>
      </w:r>
    </w:p>
    <w:p w14:paraId="4FE7CC70" w14:textId="77777777" w:rsidR="004F2849" w:rsidRPr="004F2849" w:rsidRDefault="004F2849" w:rsidP="004F2849">
      <w:pPr>
        <w:ind w:left="-284"/>
        <w:jc w:val="both"/>
        <w:rPr>
          <w:spacing w:val="-2"/>
          <w:sz w:val="24"/>
          <w:szCs w:val="24"/>
        </w:rPr>
      </w:pPr>
    </w:p>
    <w:tbl>
      <w:tblPr>
        <w:tblStyle w:val="Tabelacomgrade"/>
        <w:tblW w:w="9210" w:type="dxa"/>
        <w:tblInd w:w="-284" w:type="dxa"/>
        <w:tblLook w:val="04A0" w:firstRow="1" w:lastRow="0" w:firstColumn="1" w:lastColumn="0" w:noHBand="0" w:noVBand="1"/>
      </w:tblPr>
      <w:tblGrid>
        <w:gridCol w:w="9210"/>
      </w:tblGrid>
      <w:tr w:rsidR="00474DCA" w:rsidRPr="004F2849" w14:paraId="28C9FD53" w14:textId="77777777" w:rsidTr="00474DCA">
        <w:trPr>
          <w:trHeight w:val="532"/>
        </w:trPr>
        <w:tc>
          <w:tcPr>
            <w:tcW w:w="9210" w:type="dxa"/>
          </w:tcPr>
          <w:p w14:paraId="42336962" w14:textId="08AAFCE8" w:rsidR="00474DCA" w:rsidRPr="004F2849" w:rsidRDefault="00474DCA" w:rsidP="00474DCA">
            <w:pPr>
              <w:pStyle w:val="Corpodetexto"/>
              <w:ind w:left="103" w:right="1580"/>
            </w:pPr>
            <w:r w:rsidRPr="004F2849">
              <w:t>(</w:t>
            </w:r>
            <w:r w:rsidR="005C631D" w:rsidRPr="004F2849">
              <w:t>X</w:t>
            </w:r>
            <w:r w:rsidRPr="004F2849">
              <w:t xml:space="preserve"> )</w:t>
            </w:r>
            <w:r w:rsidRPr="004F2849">
              <w:rPr>
                <w:spacing w:val="-6"/>
              </w:rPr>
              <w:t xml:space="preserve"> </w:t>
            </w:r>
            <w:r w:rsidRPr="004F2849">
              <w:t>Planejamento</w:t>
            </w:r>
            <w:r w:rsidRPr="004F2849">
              <w:rPr>
                <w:spacing w:val="-6"/>
              </w:rPr>
              <w:t xml:space="preserve"> </w:t>
            </w:r>
            <w:r w:rsidRPr="004F2849">
              <w:t>da</w:t>
            </w:r>
            <w:r w:rsidRPr="004F2849">
              <w:rPr>
                <w:spacing w:val="-6"/>
              </w:rPr>
              <w:t xml:space="preserve"> </w:t>
            </w:r>
            <w:r w:rsidRPr="004F2849">
              <w:t>Contratação</w:t>
            </w:r>
            <w:r w:rsidRPr="004F2849">
              <w:rPr>
                <w:spacing w:val="-6"/>
              </w:rPr>
              <w:t xml:space="preserve"> </w:t>
            </w:r>
            <w:r w:rsidRPr="004F2849">
              <w:t>e</w:t>
            </w:r>
            <w:r w:rsidRPr="004F2849">
              <w:rPr>
                <w:spacing w:val="-6"/>
              </w:rPr>
              <w:t xml:space="preserve">  </w:t>
            </w:r>
            <w:r w:rsidRPr="004F2849">
              <w:t>Seleção</w:t>
            </w:r>
            <w:r w:rsidRPr="004F2849">
              <w:rPr>
                <w:spacing w:val="-6"/>
              </w:rPr>
              <w:t xml:space="preserve"> </w:t>
            </w:r>
            <w:r w:rsidRPr="004F2849">
              <w:t>do</w:t>
            </w:r>
            <w:r w:rsidRPr="004F2849">
              <w:rPr>
                <w:spacing w:val="-6"/>
              </w:rPr>
              <w:t xml:space="preserve"> </w:t>
            </w:r>
            <w:r w:rsidRPr="004F2849">
              <w:t xml:space="preserve">Fornecedor </w:t>
            </w:r>
          </w:p>
          <w:p w14:paraId="5E8ED68E" w14:textId="1CB48D6F" w:rsidR="00474DCA" w:rsidRPr="004F2849" w:rsidRDefault="00474DCA" w:rsidP="00474DCA">
            <w:pPr>
              <w:pStyle w:val="Corpodetexto"/>
              <w:ind w:left="103" w:right="4302"/>
            </w:pPr>
            <w:r w:rsidRPr="004F2849">
              <w:t>(</w:t>
            </w:r>
            <w:r w:rsidR="005C631D" w:rsidRPr="004F2849">
              <w:t>X</w:t>
            </w:r>
            <w:r w:rsidRPr="004F2849">
              <w:t>) Gestão do Contrato</w:t>
            </w:r>
          </w:p>
        </w:tc>
      </w:tr>
    </w:tbl>
    <w:p w14:paraId="03ACCEFD" w14:textId="77777777" w:rsidR="00474DCA" w:rsidRPr="004F2849" w:rsidRDefault="00474DCA" w:rsidP="00474DCA">
      <w:pPr>
        <w:ind w:left="-284"/>
        <w:jc w:val="both"/>
        <w:rPr>
          <w:b/>
          <w:sz w:val="24"/>
          <w:szCs w:val="24"/>
        </w:rPr>
      </w:pPr>
    </w:p>
    <w:tbl>
      <w:tblPr>
        <w:tblStyle w:val="Tabelacomgrade"/>
        <w:tblW w:w="9210" w:type="dxa"/>
        <w:tblInd w:w="-284" w:type="dxa"/>
        <w:tblLook w:val="04A0" w:firstRow="1" w:lastRow="0" w:firstColumn="1" w:lastColumn="0" w:noHBand="0" w:noVBand="1"/>
      </w:tblPr>
      <w:tblGrid>
        <w:gridCol w:w="563"/>
        <w:gridCol w:w="2268"/>
        <w:gridCol w:w="3402"/>
        <w:gridCol w:w="2977"/>
      </w:tblGrid>
      <w:tr w:rsidR="00474DCA" w:rsidRPr="004F2849" w14:paraId="53784E82" w14:textId="77777777" w:rsidTr="00474DCA">
        <w:tc>
          <w:tcPr>
            <w:tcW w:w="9210" w:type="dxa"/>
            <w:gridSpan w:val="4"/>
          </w:tcPr>
          <w:p w14:paraId="48DFF9A0" w14:textId="4C2CEF18" w:rsidR="00474DCA" w:rsidRPr="004F2849" w:rsidRDefault="00474DCA" w:rsidP="00474DCA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RISCO</w:t>
            </w:r>
            <w:r w:rsidRPr="004F2849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5"/>
                <w:sz w:val="24"/>
                <w:szCs w:val="24"/>
              </w:rPr>
              <w:t>01</w:t>
            </w:r>
          </w:p>
        </w:tc>
      </w:tr>
      <w:tr w:rsidR="00474DCA" w:rsidRPr="004F2849" w14:paraId="76824586" w14:textId="77777777" w:rsidTr="00474DCA">
        <w:tc>
          <w:tcPr>
            <w:tcW w:w="2831" w:type="dxa"/>
            <w:gridSpan w:val="2"/>
          </w:tcPr>
          <w:p w14:paraId="3BFA7CCE" w14:textId="100C158F" w:rsidR="00474DCA" w:rsidRPr="004F2849" w:rsidRDefault="00474DCA" w:rsidP="00474DCA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Descrição</w:t>
            </w:r>
            <w:r w:rsidRPr="004F284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 xml:space="preserve">do </w:t>
            </w:r>
            <w:r w:rsidRPr="004F2849">
              <w:rPr>
                <w:b/>
                <w:spacing w:val="-2"/>
                <w:sz w:val="24"/>
                <w:szCs w:val="24"/>
              </w:rPr>
              <w:t>risco:</w:t>
            </w:r>
          </w:p>
        </w:tc>
        <w:tc>
          <w:tcPr>
            <w:tcW w:w="6379" w:type="dxa"/>
            <w:gridSpan w:val="2"/>
          </w:tcPr>
          <w:p w14:paraId="7EBB6799" w14:textId="017A2118" w:rsidR="00474DCA" w:rsidRPr="004F2849" w:rsidRDefault="00474DCA" w:rsidP="00474DCA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Estudos</w:t>
            </w:r>
            <w:r w:rsidRPr="004F2849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>Técnicos</w:t>
            </w:r>
            <w:r w:rsidRPr="004F2849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>Preliminares</w:t>
            </w:r>
            <w:r w:rsidRPr="004F2849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>(ETP),</w:t>
            </w:r>
            <w:r w:rsidRPr="004F2849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>Análise</w:t>
            </w:r>
            <w:r w:rsidRPr="004F2849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>de</w:t>
            </w:r>
            <w:r w:rsidRPr="004F2849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>Risco</w:t>
            </w:r>
            <w:r w:rsidRPr="004F2849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>(AR)</w:t>
            </w:r>
            <w:r w:rsidRPr="004F2849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>e Termo de Referência (TR) deficientes ou inconsistentes.</w:t>
            </w:r>
          </w:p>
        </w:tc>
      </w:tr>
      <w:tr w:rsidR="00474DCA" w:rsidRPr="004F2849" w14:paraId="4BFE5E30" w14:textId="77777777" w:rsidTr="00474DCA">
        <w:tc>
          <w:tcPr>
            <w:tcW w:w="2831" w:type="dxa"/>
            <w:gridSpan w:val="2"/>
          </w:tcPr>
          <w:p w14:paraId="75815E21" w14:textId="087D10B1" w:rsidR="00474DCA" w:rsidRPr="004F2849" w:rsidRDefault="00474DCA" w:rsidP="00474DCA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Probabilidade:</w:t>
            </w:r>
          </w:p>
        </w:tc>
        <w:tc>
          <w:tcPr>
            <w:tcW w:w="6379" w:type="dxa"/>
            <w:gridSpan w:val="2"/>
          </w:tcPr>
          <w:p w14:paraId="7E02C9A3" w14:textId="55A29BB0" w:rsidR="00474DCA" w:rsidRPr="004F2849" w:rsidRDefault="00474DCA" w:rsidP="00474DCA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="005C631D" w:rsidRPr="004F2849">
              <w:rPr>
                <w:spacing w:val="-1"/>
                <w:sz w:val="24"/>
                <w:szCs w:val="24"/>
              </w:rPr>
              <w:t>X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 Baixa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 Média</w:t>
            </w:r>
            <w:r w:rsidRPr="004F2849">
              <w:rPr>
                <w:spacing w:val="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Alta</w:t>
            </w:r>
          </w:p>
        </w:tc>
      </w:tr>
      <w:tr w:rsidR="00474DCA" w:rsidRPr="004F2849" w14:paraId="2C403D5F" w14:textId="77777777" w:rsidTr="00474DCA">
        <w:tc>
          <w:tcPr>
            <w:tcW w:w="2831" w:type="dxa"/>
            <w:gridSpan w:val="2"/>
          </w:tcPr>
          <w:p w14:paraId="1BA1EFA2" w14:textId="7A653BDB" w:rsidR="00474DCA" w:rsidRPr="004F2849" w:rsidRDefault="00474DCA" w:rsidP="00474DCA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Impacto:</w:t>
            </w:r>
          </w:p>
        </w:tc>
        <w:tc>
          <w:tcPr>
            <w:tcW w:w="6379" w:type="dxa"/>
            <w:gridSpan w:val="2"/>
          </w:tcPr>
          <w:p w14:paraId="04758A1D" w14:textId="39262A07" w:rsidR="00474DCA" w:rsidRPr="004F2849" w:rsidRDefault="00474DCA" w:rsidP="00474DCA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="005C631D" w:rsidRPr="004F2849">
              <w:rPr>
                <w:sz w:val="24"/>
                <w:szCs w:val="24"/>
              </w:rPr>
              <w:t>X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Baixo 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2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Médio ( 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Alto</w:t>
            </w:r>
          </w:p>
        </w:tc>
      </w:tr>
      <w:tr w:rsidR="00474DCA" w:rsidRPr="004F2849" w14:paraId="617739D5" w14:textId="77777777" w:rsidTr="004F2849">
        <w:tc>
          <w:tcPr>
            <w:tcW w:w="563" w:type="dxa"/>
          </w:tcPr>
          <w:p w14:paraId="6BE98ACA" w14:textId="6F82B755" w:rsidR="00474DCA" w:rsidRPr="004F2849" w:rsidRDefault="00474DCA" w:rsidP="00474DCA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5670" w:type="dxa"/>
            <w:gridSpan w:val="2"/>
          </w:tcPr>
          <w:p w14:paraId="797E5599" w14:textId="04C03B9B" w:rsidR="00474DCA" w:rsidRPr="004F2849" w:rsidRDefault="00474DCA" w:rsidP="00474DCA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Ação</w:t>
            </w:r>
            <w:r w:rsidRPr="004F284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2"/>
                <w:sz w:val="24"/>
                <w:szCs w:val="24"/>
              </w:rPr>
              <w:t>Preventiva</w:t>
            </w:r>
          </w:p>
        </w:tc>
        <w:tc>
          <w:tcPr>
            <w:tcW w:w="2977" w:type="dxa"/>
          </w:tcPr>
          <w:p w14:paraId="7EA6D646" w14:textId="5DBB695F" w:rsidR="00474DCA" w:rsidRPr="004F2849" w:rsidRDefault="00474DCA" w:rsidP="00474DCA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Responsável</w:t>
            </w:r>
          </w:p>
        </w:tc>
      </w:tr>
      <w:tr w:rsidR="00474DCA" w:rsidRPr="004F2849" w14:paraId="58BB99B2" w14:textId="77777777" w:rsidTr="004F2849">
        <w:tc>
          <w:tcPr>
            <w:tcW w:w="563" w:type="dxa"/>
            <w:vAlign w:val="center"/>
          </w:tcPr>
          <w:p w14:paraId="05224B4E" w14:textId="43C0B7F2" w:rsidR="00474DCA" w:rsidRPr="004F2849" w:rsidRDefault="00474DCA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5670" w:type="dxa"/>
            <w:gridSpan w:val="2"/>
            <w:vAlign w:val="center"/>
          </w:tcPr>
          <w:p w14:paraId="0FAFB399" w14:textId="535D91B5" w:rsidR="00474DCA" w:rsidRPr="004F2849" w:rsidRDefault="00474DCA" w:rsidP="00676983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Recrutamento</w:t>
            </w:r>
            <w:r w:rsidRPr="004F2849">
              <w:rPr>
                <w:spacing w:val="-6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de</w:t>
            </w:r>
            <w:r w:rsidRPr="004F2849">
              <w:rPr>
                <w:spacing w:val="-6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servidores</w:t>
            </w:r>
            <w:r w:rsidRPr="004F2849">
              <w:rPr>
                <w:spacing w:val="-6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com</w:t>
            </w:r>
            <w:r w:rsidRPr="004F2849">
              <w:rPr>
                <w:spacing w:val="-6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conhecimento</w:t>
            </w:r>
            <w:r w:rsidRPr="004F2849">
              <w:rPr>
                <w:spacing w:val="-6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técnico</w:t>
            </w:r>
            <w:r w:rsidRPr="004F2849">
              <w:rPr>
                <w:spacing w:val="-6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adequado</w:t>
            </w:r>
            <w:r w:rsidRPr="004F2849">
              <w:rPr>
                <w:spacing w:val="-6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à demanda para a confecção dos artefatos.</w:t>
            </w:r>
          </w:p>
        </w:tc>
        <w:tc>
          <w:tcPr>
            <w:tcW w:w="2977" w:type="dxa"/>
            <w:vAlign w:val="center"/>
          </w:tcPr>
          <w:p w14:paraId="6289BA43" w14:textId="4925604B" w:rsidR="00474DCA" w:rsidRPr="004F2849" w:rsidRDefault="00466423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6ACF3EBA" w14:textId="77777777" w:rsidTr="004F2849">
        <w:tc>
          <w:tcPr>
            <w:tcW w:w="563" w:type="dxa"/>
            <w:vAlign w:val="center"/>
          </w:tcPr>
          <w:p w14:paraId="707B1127" w14:textId="233C17B0" w:rsidR="00474DCA" w:rsidRPr="004F2849" w:rsidRDefault="00474DCA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5670" w:type="dxa"/>
            <w:gridSpan w:val="2"/>
            <w:vAlign w:val="center"/>
          </w:tcPr>
          <w:p w14:paraId="3C4E073E" w14:textId="53658C4F" w:rsidR="00474DCA" w:rsidRPr="004F2849" w:rsidRDefault="00474DCA" w:rsidP="00676983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Realização</w:t>
            </w:r>
            <w:r w:rsidRPr="004F2849">
              <w:rPr>
                <w:spacing w:val="-6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de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cursos,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seminários</w:t>
            </w:r>
            <w:r w:rsidRPr="004F2849">
              <w:rPr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e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palestras</w:t>
            </w:r>
            <w:r w:rsidRPr="004F2849">
              <w:rPr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ligadas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ao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pacing w:val="-2"/>
                <w:sz w:val="24"/>
                <w:szCs w:val="24"/>
              </w:rPr>
              <w:t>tema.</w:t>
            </w:r>
          </w:p>
        </w:tc>
        <w:tc>
          <w:tcPr>
            <w:tcW w:w="2977" w:type="dxa"/>
            <w:vAlign w:val="center"/>
          </w:tcPr>
          <w:p w14:paraId="1878BBF4" w14:textId="7C2642B2" w:rsidR="00474DCA" w:rsidRPr="004F2849" w:rsidRDefault="005C631D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Não se aplica</w:t>
            </w:r>
          </w:p>
        </w:tc>
      </w:tr>
      <w:tr w:rsidR="00474DCA" w:rsidRPr="004F2849" w14:paraId="259996DB" w14:textId="77777777" w:rsidTr="004F2849">
        <w:trPr>
          <w:trHeight w:val="527"/>
        </w:trPr>
        <w:tc>
          <w:tcPr>
            <w:tcW w:w="563" w:type="dxa"/>
            <w:vAlign w:val="center"/>
          </w:tcPr>
          <w:p w14:paraId="05D18A7B" w14:textId="77777777" w:rsidR="00474DCA" w:rsidRPr="004F2849" w:rsidRDefault="00474DCA" w:rsidP="00676983">
            <w:pPr>
              <w:pStyle w:val="TableParagraph"/>
              <w:spacing w:before="36" w:line="240" w:lineRule="auto"/>
              <w:ind w:left="0"/>
              <w:rPr>
                <w:sz w:val="24"/>
                <w:szCs w:val="24"/>
              </w:rPr>
            </w:pPr>
          </w:p>
          <w:p w14:paraId="6576EC46" w14:textId="52BA3493" w:rsidR="00474DCA" w:rsidRPr="004F2849" w:rsidRDefault="00474DCA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5670" w:type="dxa"/>
            <w:gridSpan w:val="2"/>
            <w:vAlign w:val="center"/>
          </w:tcPr>
          <w:p w14:paraId="1E53227B" w14:textId="5CC74CCE" w:rsidR="00474DCA" w:rsidRPr="004F2849" w:rsidRDefault="00474DCA" w:rsidP="00676983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Revisão</w:t>
            </w:r>
            <w:r w:rsidRPr="004F2849">
              <w:rPr>
                <w:spacing w:val="-5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dos</w:t>
            </w:r>
            <w:r w:rsidRPr="004F2849">
              <w:rPr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artefatos</w:t>
            </w:r>
            <w:r w:rsidRPr="004F2849">
              <w:rPr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pelos</w:t>
            </w:r>
            <w:r w:rsidRPr="004F2849">
              <w:rPr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servidores</w:t>
            </w:r>
            <w:r w:rsidRPr="004F2849">
              <w:rPr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que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compõem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as</w:t>
            </w:r>
            <w:r w:rsidRPr="004F2849">
              <w:rPr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áreas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pacing w:val="-2"/>
                <w:sz w:val="24"/>
                <w:szCs w:val="24"/>
              </w:rPr>
              <w:t>envolvidas.</w:t>
            </w:r>
          </w:p>
        </w:tc>
        <w:tc>
          <w:tcPr>
            <w:tcW w:w="2977" w:type="dxa"/>
            <w:vAlign w:val="center"/>
          </w:tcPr>
          <w:p w14:paraId="765E957B" w14:textId="3B44AA58" w:rsidR="00474DCA" w:rsidRPr="004F2849" w:rsidRDefault="005C631D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Leonardo Ives Massing Moreira</w:t>
            </w:r>
          </w:p>
        </w:tc>
      </w:tr>
      <w:tr w:rsidR="00474DCA" w:rsidRPr="004F2849" w14:paraId="6421D9E0" w14:textId="77777777" w:rsidTr="004F2849">
        <w:tc>
          <w:tcPr>
            <w:tcW w:w="563" w:type="dxa"/>
            <w:vAlign w:val="center"/>
          </w:tcPr>
          <w:p w14:paraId="2AC3766C" w14:textId="77777777" w:rsidR="00474DCA" w:rsidRPr="004F2849" w:rsidRDefault="00474DCA" w:rsidP="00676983">
            <w:pPr>
              <w:pStyle w:val="TableParagraph"/>
              <w:spacing w:before="75" w:line="240" w:lineRule="auto"/>
              <w:ind w:left="0"/>
              <w:rPr>
                <w:sz w:val="24"/>
                <w:szCs w:val="24"/>
              </w:rPr>
            </w:pPr>
          </w:p>
          <w:p w14:paraId="39E55957" w14:textId="27A2CE6C" w:rsidR="00474DCA" w:rsidRPr="004F2849" w:rsidRDefault="00474DCA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5670" w:type="dxa"/>
            <w:gridSpan w:val="2"/>
            <w:vAlign w:val="center"/>
          </w:tcPr>
          <w:p w14:paraId="2EA12C75" w14:textId="2BD5E020" w:rsidR="00474DCA" w:rsidRPr="004F2849" w:rsidRDefault="00474DCA" w:rsidP="00676983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Pesquisa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de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contratos</w:t>
            </w:r>
            <w:r w:rsidRPr="004F2849">
              <w:rPr>
                <w:spacing w:val="-2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semelhantes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no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âmbito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da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Administração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pacing w:val="-2"/>
                <w:sz w:val="24"/>
                <w:szCs w:val="24"/>
              </w:rPr>
              <w:t>Pública.</w:t>
            </w:r>
          </w:p>
        </w:tc>
        <w:tc>
          <w:tcPr>
            <w:tcW w:w="2977" w:type="dxa"/>
            <w:vAlign w:val="center"/>
          </w:tcPr>
          <w:p w14:paraId="783353C6" w14:textId="7608A553" w:rsidR="00474DCA" w:rsidRPr="004F2849" w:rsidRDefault="00466423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45430070" w14:textId="77777777" w:rsidTr="004F2849">
        <w:tc>
          <w:tcPr>
            <w:tcW w:w="563" w:type="dxa"/>
            <w:vAlign w:val="center"/>
          </w:tcPr>
          <w:p w14:paraId="78FC79DE" w14:textId="7C788442" w:rsidR="00474DCA" w:rsidRPr="004F2849" w:rsidRDefault="00474DCA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5670" w:type="dxa"/>
            <w:gridSpan w:val="2"/>
            <w:vAlign w:val="center"/>
          </w:tcPr>
          <w:p w14:paraId="08DC38CE" w14:textId="3676D1D0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Ação</w:t>
            </w:r>
            <w:r w:rsidRPr="004F2849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>de</w:t>
            </w:r>
            <w:r w:rsidRPr="004F284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2"/>
                <w:sz w:val="24"/>
                <w:szCs w:val="24"/>
              </w:rPr>
              <w:t>Contingência</w:t>
            </w:r>
          </w:p>
        </w:tc>
        <w:tc>
          <w:tcPr>
            <w:tcW w:w="2977" w:type="dxa"/>
            <w:vAlign w:val="center"/>
          </w:tcPr>
          <w:p w14:paraId="037BF3C2" w14:textId="075BD987" w:rsidR="00474DCA" w:rsidRPr="004F2849" w:rsidRDefault="00474DCA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Responsável</w:t>
            </w:r>
          </w:p>
        </w:tc>
      </w:tr>
      <w:tr w:rsidR="00474DCA" w:rsidRPr="004F2849" w14:paraId="5035BB43" w14:textId="77777777" w:rsidTr="004F2849">
        <w:tc>
          <w:tcPr>
            <w:tcW w:w="563" w:type="dxa"/>
            <w:vAlign w:val="center"/>
          </w:tcPr>
          <w:p w14:paraId="69B4D606" w14:textId="77777777" w:rsidR="00474DCA" w:rsidRPr="004F2849" w:rsidRDefault="00474DCA" w:rsidP="00676983">
            <w:pPr>
              <w:pStyle w:val="TableParagraph"/>
              <w:spacing w:before="21" w:line="240" w:lineRule="auto"/>
              <w:ind w:left="0"/>
              <w:rPr>
                <w:sz w:val="24"/>
                <w:szCs w:val="24"/>
              </w:rPr>
            </w:pPr>
          </w:p>
          <w:p w14:paraId="4BDB8F47" w14:textId="5983970B" w:rsidR="00474DCA" w:rsidRPr="004F2849" w:rsidRDefault="00474DCA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5670" w:type="dxa"/>
            <w:gridSpan w:val="2"/>
            <w:vAlign w:val="center"/>
          </w:tcPr>
          <w:p w14:paraId="41147D85" w14:textId="30B55748" w:rsidR="00474DCA" w:rsidRPr="004F2849" w:rsidRDefault="00474DCA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Reexame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de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documentos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durante o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planejamento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da </w:t>
            </w:r>
            <w:r w:rsidRPr="004F2849">
              <w:rPr>
                <w:spacing w:val="-2"/>
                <w:sz w:val="24"/>
                <w:szCs w:val="24"/>
              </w:rPr>
              <w:t>contratação.</w:t>
            </w:r>
          </w:p>
        </w:tc>
        <w:tc>
          <w:tcPr>
            <w:tcW w:w="2977" w:type="dxa"/>
            <w:vAlign w:val="center"/>
          </w:tcPr>
          <w:p w14:paraId="4A203247" w14:textId="64F16207" w:rsidR="00474DCA" w:rsidRPr="004F2849" w:rsidRDefault="00466423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</w:tbl>
    <w:p w14:paraId="3C3C8E42" w14:textId="77777777" w:rsidR="00474DCA" w:rsidRPr="004F2849" w:rsidRDefault="00474DCA" w:rsidP="00474DCA">
      <w:pPr>
        <w:ind w:left="-284"/>
        <w:jc w:val="both"/>
        <w:rPr>
          <w:b/>
          <w:sz w:val="24"/>
          <w:szCs w:val="24"/>
        </w:rPr>
      </w:pPr>
    </w:p>
    <w:tbl>
      <w:tblPr>
        <w:tblStyle w:val="Tabelacomgrade"/>
        <w:tblW w:w="9210" w:type="dxa"/>
        <w:tblInd w:w="-284" w:type="dxa"/>
        <w:tblLook w:val="04A0" w:firstRow="1" w:lastRow="0" w:firstColumn="1" w:lastColumn="0" w:noHBand="0" w:noVBand="1"/>
      </w:tblPr>
      <w:tblGrid>
        <w:gridCol w:w="563"/>
        <w:gridCol w:w="2268"/>
        <w:gridCol w:w="3402"/>
        <w:gridCol w:w="2977"/>
      </w:tblGrid>
      <w:tr w:rsidR="00474DCA" w:rsidRPr="004F2849" w14:paraId="6544224E" w14:textId="77777777" w:rsidTr="00230D5E">
        <w:tc>
          <w:tcPr>
            <w:tcW w:w="9210" w:type="dxa"/>
            <w:gridSpan w:val="4"/>
          </w:tcPr>
          <w:p w14:paraId="05994DA3" w14:textId="53A410CF" w:rsidR="00474DCA" w:rsidRPr="004F2849" w:rsidRDefault="00474DCA" w:rsidP="00474DCA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RISCO</w:t>
            </w:r>
            <w:r w:rsidRPr="004F2849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5"/>
                <w:sz w:val="24"/>
                <w:szCs w:val="24"/>
              </w:rPr>
              <w:t>02</w:t>
            </w:r>
          </w:p>
        </w:tc>
      </w:tr>
      <w:tr w:rsidR="00474DCA" w:rsidRPr="004F2849" w14:paraId="78BF0B60" w14:textId="77777777" w:rsidTr="00230D5E">
        <w:tc>
          <w:tcPr>
            <w:tcW w:w="2831" w:type="dxa"/>
            <w:gridSpan w:val="2"/>
          </w:tcPr>
          <w:p w14:paraId="01E4FE1B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Descrição</w:t>
            </w:r>
            <w:r w:rsidRPr="004F284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 xml:space="preserve">do </w:t>
            </w:r>
            <w:r w:rsidRPr="004F2849">
              <w:rPr>
                <w:b/>
                <w:spacing w:val="-2"/>
                <w:sz w:val="24"/>
                <w:szCs w:val="24"/>
              </w:rPr>
              <w:t>risco:</w:t>
            </w:r>
          </w:p>
        </w:tc>
        <w:tc>
          <w:tcPr>
            <w:tcW w:w="6379" w:type="dxa"/>
            <w:gridSpan w:val="2"/>
          </w:tcPr>
          <w:p w14:paraId="48F4F746" w14:textId="4890BD3B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Contratação com preço acima da média do mercado</w:t>
            </w:r>
          </w:p>
        </w:tc>
      </w:tr>
      <w:tr w:rsidR="00474DCA" w:rsidRPr="004F2849" w14:paraId="52148899" w14:textId="77777777" w:rsidTr="00230D5E">
        <w:tc>
          <w:tcPr>
            <w:tcW w:w="2831" w:type="dxa"/>
            <w:gridSpan w:val="2"/>
          </w:tcPr>
          <w:p w14:paraId="542455A3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Probabilidade:</w:t>
            </w:r>
          </w:p>
        </w:tc>
        <w:tc>
          <w:tcPr>
            <w:tcW w:w="6379" w:type="dxa"/>
            <w:gridSpan w:val="2"/>
          </w:tcPr>
          <w:p w14:paraId="10F6407C" w14:textId="602BFCDC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="005C631D" w:rsidRPr="004F2849">
              <w:rPr>
                <w:sz w:val="24"/>
                <w:szCs w:val="24"/>
              </w:rPr>
              <w:t>X</w:t>
            </w:r>
            <w:r w:rsidRPr="004F2849">
              <w:rPr>
                <w:sz w:val="24"/>
                <w:szCs w:val="24"/>
              </w:rPr>
              <w:t>) Baixa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 Média</w:t>
            </w:r>
            <w:r w:rsidRPr="004F2849">
              <w:rPr>
                <w:spacing w:val="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Alta</w:t>
            </w:r>
          </w:p>
        </w:tc>
      </w:tr>
      <w:tr w:rsidR="00474DCA" w:rsidRPr="004F2849" w14:paraId="4CFAE692" w14:textId="77777777" w:rsidTr="00230D5E">
        <w:tc>
          <w:tcPr>
            <w:tcW w:w="2831" w:type="dxa"/>
            <w:gridSpan w:val="2"/>
          </w:tcPr>
          <w:p w14:paraId="78C92E38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Impacto:</w:t>
            </w:r>
          </w:p>
        </w:tc>
        <w:tc>
          <w:tcPr>
            <w:tcW w:w="6379" w:type="dxa"/>
            <w:gridSpan w:val="2"/>
          </w:tcPr>
          <w:p w14:paraId="58FF15F9" w14:textId="4A2FD391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="005C631D" w:rsidRPr="004F2849">
              <w:rPr>
                <w:sz w:val="24"/>
                <w:szCs w:val="24"/>
              </w:rPr>
              <w:t>X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Baixo 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2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Médio ( 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Alto</w:t>
            </w:r>
          </w:p>
        </w:tc>
      </w:tr>
      <w:tr w:rsidR="00474DCA" w:rsidRPr="004F2849" w14:paraId="74F27975" w14:textId="77777777" w:rsidTr="00676983">
        <w:tc>
          <w:tcPr>
            <w:tcW w:w="563" w:type="dxa"/>
            <w:vAlign w:val="center"/>
          </w:tcPr>
          <w:p w14:paraId="5F1CE2CB" w14:textId="3EC07773" w:rsidR="00474DCA" w:rsidRPr="004F2849" w:rsidRDefault="00474DCA" w:rsidP="00676983">
            <w:pPr>
              <w:jc w:val="center"/>
              <w:rPr>
                <w:b/>
                <w:spacing w:val="-5"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8647" w:type="dxa"/>
            <w:gridSpan w:val="3"/>
            <w:vAlign w:val="center"/>
          </w:tcPr>
          <w:p w14:paraId="0510EA20" w14:textId="3AC4449A" w:rsidR="00474DCA" w:rsidRPr="004F2849" w:rsidRDefault="00474DCA" w:rsidP="00676983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4F2849">
              <w:rPr>
                <w:b/>
                <w:bCs/>
                <w:spacing w:val="-2"/>
                <w:sz w:val="24"/>
                <w:szCs w:val="24"/>
                <w:lang w:val="pt-BR"/>
              </w:rPr>
              <w:t>Danos</w:t>
            </w:r>
          </w:p>
        </w:tc>
      </w:tr>
      <w:tr w:rsidR="00676983" w:rsidRPr="004F2849" w14:paraId="42B7B6A4" w14:textId="77777777" w:rsidTr="00676983">
        <w:tc>
          <w:tcPr>
            <w:tcW w:w="563" w:type="dxa"/>
            <w:vAlign w:val="center"/>
          </w:tcPr>
          <w:p w14:paraId="13A51F8F" w14:textId="5254DAAC" w:rsidR="00676983" w:rsidRPr="004F2849" w:rsidRDefault="00676983" w:rsidP="00676983">
            <w:pPr>
              <w:jc w:val="center"/>
              <w:rPr>
                <w:b/>
                <w:spacing w:val="-5"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1</w:t>
            </w:r>
          </w:p>
        </w:tc>
        <w:tc>
          <w:tcPr>
            <w:tcW w:w="8647" w:type="dxa"/>
            <w:gridSpan w:val="3"/>
          </w:tcPr>
          <w:p w14:paraId="00EDED5D" w14:textId="741765C9" w:rsidR="00676983" w:rsidRPr="004F2849" w:rsidRDefault="00676983" w:rsidP="00474DCA">
            <w:pPr>
              <w:jc w:val="both"/>
              <w:rPr>
                <w:b/>
                <w:spacing w:val="-2"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Prejuízo ao erário.</w:t>
            </w:r>
          </w:p>
        </w:tc>
      </w:tr>
      <w:tr w:rsidR="00474DCA" w:rsidRPr="004F2849" w14:paraId="7D12160E" w14:textId="77777777" w:rsidTr="004F2849">
        <w:tc>
          <w:tcPr>
            <w:tcW w:w="563" w:type="dxa"/>
            <w:vAlign w:val="center"/>
          </w:tcPr>
          <w:p w14:paraId="506C4535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5670" w:type="dxa"/>
            <w:gridSpan w:val="2"/>
            <w:vAlign w:val="center"/>
          </w:tcPr>
          <w:p w14:paraId="64A7D7BF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Ação</w:t>
            </w:r>
            <w:r w:rsidRPr="004F284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2"/>
                <w:sz w:val="24"/>
                <w:szCs w:val="24"/>
              </w:rPr>
              <w:t>Preventiva</w:t>
            </w:r>
          </w:p>
        </w:tc>
        <w:tc>
          <w:tcPr>
            <w:tcW w:w="2977" w:type="dxa"/>
            <w:vAlign w:val="center"/>
          </w:tcPr>
          <w:p w14:paraId="160C9DE5" w14:textId="77777777" w:rsidR="00474DCA" w:rsidRPr="004F2849" w:rsidRDefault="00474DCA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Responsável</w:t>
            </w:r>
          </w:p>
        </w:tc>
      </w:tr>
      <w:tr w:rsidR="00474DCA" w:rsidRPr="004F2849" w14:paraId="555C5169" w14:textId="77777777" w:rsidTr="004F2849">
        <w:tc>
          <w:tcPr>
            <w:tcW w:w="563" w:type="dxa"/>
            <w:vAlign w:val="center"/>
          </w:tcPr>
          <w:p w14:paraId="39E51C4F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5670" w:type="dxa"/>
            <w:gridSpan w:val="2"/>
            <w:vAlign w:val="center"/>
          </w:tcPr>
          <w:p w14:paraId="257BDB0B" w14:textId="263D988F" w:rsidR="00474DCA" w:rsidRPr="004F2849" w:rsidRDefault="00474DCA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  <w:lang w:val="pt-BR"/>
              </w:rPr>
              <w:t xml:space="preserve">Realizar ampla pesquisa de preço obedecendo as legislações. </w:t>
            </w:r>
          </w:p>
        </w:tc>
        <w:tc>
          <w:tcPr>
            <w:tcW w:w="2977" w:type="dxa"/>
            <w:vAlign w:val="center"/>
          </w:tcPr>
          <w:p w14:paraId="1B8EEE65" w14:textId="148ADD02" w:rsidR="00474DCA" w:rsidRPr="004F2849" w:rsidRDefault="00466423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662EAEA2" w14:textId="77777777" w:rsidTr="004F2849">
        <w:tc>
          <w:tcPr>
            <w:tcW w:w="563" w:type="dxa"/>
            <w:vAlign w:val="center"/>
          </w:tcPr>
          <w:p w14:paraId="51AC163D" w14:textId="0E969B0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Id</w:t>
            </w:r>
          </w:p>
        </w:tc>
        <w:tc>
          <w:tcPr>
            <w:tcW w:w="5670" w:type="dxa"/>
            <w:gridSpan w:val="2"/>
            <w:vAlign w:val="center"/>
          </w:tcPr>
          <w:p w14:paraId="51DE0DFB" w14:textId="6081CC9B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Ação de Contingência</w:t>
            </w:r>
          </w:p>
        </w:tc>
        <w:tc>
          <w:tcPr>
            <w:tcW w:w="2977" w:type="dxa"/>
            <w:vAlign w:val="center"/>
          </w:tcPr>
          <w:p w14:paraId="4ECB3EA2" w14:textId="02ECA503" w:rsidR="00474DCA" w:rsidRPr="004F2849" w:rsidRDefault="00474DCA" w:rsidP="00676983">
            <w:pPr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Responsável</w:t>
            </w:r>
          </w:p>
        </w:tc>
      </w:tr>
      <w:tr w:rsidR="00474DCA" w:rsidRPr="004F2849" w14:paraId="06EA83B0" w14:textId="77777777" w:rsidTr="004F2849">
        <w:tc>
          <w:tcPr>
            <w:tcW w:w="563" w:type="dxa"/>
            <w:vAlign w:val="center"/>
          </w:tcPr>
          <w:p w14:paraId="7DBCF341" w14:textId="131B3EA8" w:rsidR="00474DCA" w:rsidRPr="004F2849" w:rsidRDefault="00474DCA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5670" w:type="dxa"/>
            <w:gridSpan w:val="2"/>
            <w:vAlign w:val="center"/>
          </w:tcPr>
          <w:p w14:paraId="56B4C977" w14:textId="48BBDB2C" w:rsidR="00474DCA" w:rsidRPr="004F2849" w:rsidRDefault="00474DCA" w:rsidP="00676983">
            <w:pPr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Cancelamento da aquisição.</w:t>
            </w:r>
          </w:p>
        </w:tc>
        <w:tc>
          <w:tcPr>
            <w:tcW w:w="2977" w:type="dxa"/>
            <w:vAlign w:val="center"/>
          </w:tcPr>
          <w:p w14:paraId="70A1B6B0" w14:textId="688AA434" w:rsidR="00474DCA" w:rsidRPr="004F2849" w:rsidRDefault="00466423" w:rsidP="00676983">
            <w:pPr>
              <w:rPr>
                <w:bCs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</w:tbl>
    <w:p w14:paraId="137EE163" w14:textId="173F66CF" w:rsidR="00474DCA" w:rsidRPr="004F2849" w:rsidRDefault="00474DCA" w:rsidP="00474DCA">
      <w:pPr>
        <w:ind w:left="-284"/>
        <w:jc w:val="both"/>
        <w:rPr>
          <w:b/>
          <w:sz w:val="24"/>
          <w:szCs w:val="24"/>
        </w:rPr>
      </w:pPr>
      <w:r w:rsidRPr="004F2849">
        <w:rPr>
          <w:b/>
          <w:sz w:val="24"/>
          <w:szCs w:val="24"/>
        </w:rPr>
        <w:tab/>
      </w:r>
    </w:p>
    <w:tbl>
      <w:tblPr>
        <w:tblStyle w:val="Tabelacomgrade"/>
        <w:tblW w:w="9210" w:type="dxa"/>
        <w:tblInd w:w="-284" w:type="dxa"/>
        <w:tblLook w:val="04A0" w:firstRow="1" w:lastRow="0" w:firstColumn="1" w:lastColumn="0" w:noHBand="0" w:noVBand="1"/>
      </w:tblPr>
      <w:tblGrid>
        <w:gridCol w:w="563"/>
        <w:gridCol w:w="2268"/>
        <w:gridCol w:w="3260"/>
        <w:gridCol w:w="3119"/>
      </w:tblGrid>
      <w:tr w:rsidR="00474DCA" w:rsidRPr="004F2849" w14:paraId="5CB08B37" w14:textId="77777777" w:rsidTr="00230D5E">
        <w:tc>
          <w:tcPr>
            <w:tcW w:w="9210" w:type="dxa"/>
            <w:gridSpan w:val="4"/>
          </w:tcPr>
          <w:p w14:paraId="118CAC09" w14:textId="01064D83" w:rsidR="00474DCA" w:rsidRPr="004F2849" w:rsidRDefault="00474DCA" w:rsidP="00474DCA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RISCO</w:t>
            </w:r>
            <w:r w:rsidRPr="004F2849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5"/>
                <w:sz w:val="24"/>
                <w:szCs w:val="24"/>
              </w:rPr>
              <w:t>03</w:t>
            </w:r>
          </w:p>
        </w:tc>
      </w:tr>
      <w:tr w:rsidR="00474DCA" w:rsidRPr="004F2849" w14:paraId="26B8762C" w14:textId="77777777" w:rsidTr="00230D5E">
        <w:tc>
          <w:tcPr>
            <w:tcW w:w="2831" w:type="dxa"/>
            <w:gridSpan w:val="2"/>
          </w:tcPr>
          <w:p w14:paraId="7BD9B4CA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lastRenderedPageBreak/>
              <w:t>Descrição</w:t>
            </w:r>
            <w:r w:rsidRPr="004F284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 xml:space="preserve">do </w:t>
            </w:r>
            <w:r w:rsidRPr="004F2849">
              <w:rPr>
                <w:b/>
                <w:spacing w:val="-2"/>
                <w:sz w:val="24"/>
                <w:szCs w:val="24"/>
              </w:rPr>
              <w:t>risco:</w:t>
            </w:r>
          </w:p>
        </w:tc>
        <w:tc>
          <w:tcPr>
            <w:tcW w:w="6379" w:type="dxa"/>
            <w:gridSpan w:val="2"/>
          </w:tcPr>
          <w:p w14:paraId="69F9943A" w14:textId="5387F8EB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Impugnações e Mandados de Segurança</w:t>
            </w:r>
          </w:p>
        </w:tc>
      </w:tr>
      <w:tr w:rsidR="00474DCA" w:rsidRPr="004F2849" w14:paraId="4BABF866" w14:textId="77777777" w:rsidTr="00230D5E">
        <w:tc>
          <w:tcPr>
            <w:tcW w:w="2831" w:type="dxa"/>
            <w:gridSpan w:val="2"/>
          </w:tcPr>
          <w:p w14:paraId="0D9A4E8E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Probabilidade:</w:t>
            </w:r>
          </w:p>
        </w:tc>
        <w:tc>
          <w:tcPr>
            <w:tcW w:w="6379" w:type="dxa"/>
            <w:gridSpan w:val="2"/>
          </w:tcPr>
          <w:p w14:paraId="73C44585" w14:textId="215EFC20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="005C631D" w:rsidRPr="004F2849">
              <w:rPr>
                <w:spacing w:val="-1"/>
                <w:sz w:val="24"/>
                <w:szCs w:val="24"/>
              </w:rPr>
              <w:t>X</w:t>
            </w:r>
            <w:r w:rsidRPr="004F2849">
              <w:rPr>
                <w:sz w:val="24"/>
                <w:szCs w:val="24"/>
              </w:rPr>
              <w:t>) Baixa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 Média</w:t>
            </w:r>
            <w:r w:rsidRPr="004F2849">
              <w:rPr>
                <w:spacing w:val="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Alta</w:t>
            </w:r>
          </w:p>
        </w:tc>
      </w:tr>
      <w:tr w:rsidR="00474DCA" w:rsidRPr="004F2849" w14:paraId="4D765DEF" w14:textId="77777777" w:rsidTr="00230D5E">
        <w:tc>
          <w:tcPr>
            <w:tcW w:w="2831" w:type="dxa"/>
            <w:gridSpan w:val="2"/>
          </w:tcPr>
          <w:p w14:paraId="1F654F47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Impacto:</w:t>
            </w:r>
          </w:p>
        </w:tc>
        <w:tc>
          <w:tcPr>
            <w:tcW w:w="6379" w:type="dxa"/>
            <w:gridSpan w:val="2"/>
          </w:tcPr>
          <w:p w14:paraId="0C9F11B1" w14:textId="66327913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="005C631D" w:rsidRPr="004F2849">
              <w:rPr>
                <w:sz w:val="24"/>
                <w:szCs w:val="24"/>
              </w:rPr>
              <w:t>X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Baixo 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2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Médio ( 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Alto</w:t>
            </w:r>
          </w:p>
        </w:tc>
      </w:tr>
      <w:tr w:rsidR="00474DCA" w:rsidRPr="004F2849" w14:paraId="5EA0BD8F" w14:textId="77777777" w:rsidTr="00676983">
        <w:tc>
          <w:tcPr>
            <w:tcW w:w="563" w:type="dxa"/>
            <w:vAlign w:val="center"/>
          </w:tcPr>
          <w:p w14:paraId="50FE8139" w14:textId="77777777" w:rsidR="00474DCA" w:rsidRPr="004F2849" w:rsidRDefault="00474DCA" w:rsidP="00676983">
            <w:pPr>
              <w:jc w:val="center"/>
              <w:rPr>
                <w:b/>
                <w:spacing w:val="-5"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8647" w:type="dxa"/>
            <w:gridSpan w:val="3"/>
          </w:tcPr>
          <w:p w14:paraId="4EB05B05" w14:textId="77777777" w:rsidR="00474DCA" w:rsidRPr="004F2849" w:rsidRDefault="00474DCA" w:rsidP="00474DCA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4F2849">
              <w:rPr>
                <w:b/>
                <w:bCs/>
                <w:spacing w:val="-2"/>
                <w:sz w:val="24"/>
                <w:szCs w:val="24"/>
                <w:lang w:val="pt-BR"/>
              </w:rPr>
              <w:t>Danos</w:t>
            </w:r>
          </w:p>
        </w:tc>
      </w:tr>
      <w:tr w:rsidR="00676983" w:rsidRPr="004F2849" w14:paraId="67A44FCD" w14:textId="77777777" w:rsidTr="00676983">
        <w:tc>
          <w:tcPr>
            <w:tcW w:w="563" w:type="dxa"/>
            <w:vAlign w:val="center"/>
          </w:tcPr>
          <w:p w14:paraId="5795029F" w14:textId="77777777" w:rsidR="00676983" w:rsidRPr="004F2849" w:rsidRDefault="00676983" w:rsidP="00676983">
            <w:pPr>
              <w:jc w:val="center"/>
              <w:rPr>
                <w:b/>
                <w:spacing w:val="-5"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1</w:t>
            </w:r>
          </w:p>
        </w:tc>
        <w:tc>
          <w:tcPr>
            <w:tcW w:w="8647" w:type="dxa"/>
            <w:gridSpan w:val="3"/>
          </w:tcPr>
          <w:p w14:paraId="2DB72F74" w14:textId="145C383F" w:rsidR="00676983" w:rsidRPr="004F2849" w:rsidRDefault="00676983" w:rsidP="00230D5E">
            <w:pPr>
              <w:jc w:val="both"/>
              <w:rPr>
                <w:b/>
                <w:spacing w:val="-2"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Paralisação do processo licitatório.</w:t>
            </w:r>
          </w:p>
        </w:tc>
      </w:tr>
      <w:tr w:rsidR="00474DCA" w:rsidRPr="004F2849" w14:paraId="070907AE" w14:textId="77777777" w:rsidTr="004F2849">
        <w:tc>
          <w:tcPr>
            <w:tcW w:w="563" w:type="dxa"/>
            <w:vAlign w:val="center"/>
          </w:tcPr>
          <w:p w14:paraId="2596636F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5528" w:type="dxa"/>
            <w:gridSpan w:val="2"/>
          </w:tcPr>
          <w:p w14:paraId="15716BC0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Ação</w:t>
            </w:r>
            <w:r w:rsidRPr="004F284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2"/>
                <w:sz w:val="24"/>
                <w:szCs w:val="24"/>
              </w:rPr>
              <w:t>Preventiva</w:t>
            </w:r>
          </w:p>
        </w:tc>
        <w:tc>
          <w:tcPr>
            <w:tcW w:w="3119" w:type="dxa"/>
          </w:tcPr>
          <w:p w14:paraId="3B3F50BC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Responsável</w:t>
            </w:r>
          </w:p>
        </w:tc>
      </w:tr>
      <w:tr w:rsidR="00474DCA" w:rsidRPr="004F2849" w14:paraId="2545238F" w14:textId="77777777" w:rsidTr="004F2849">
        <w:trPr>
          <w:trHeight w:val="543"/>
        </w:trPr>
        <w:tc>
          <w:tcPr>
            <w:tcW w:w="563" w:type="dxa"/>
            <w:vAlign w:val="center"/>
          </w:tcPr>
          <w:p w14:paraId="0078475A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5528" w:type="dxa"/>
            <w:gridSpan w:val="2"/>
            <w:vAlign w:val="center"/>
          </w:tcPr>
          <w:p w14:paraId="2155F075" w14:textId="640444BE" w:rsidR="00474DCA" w:rsidRPr="004F2849" w:rsidRDefault="00474DCA" w:rsidP="00676983">
            <w:pPr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>Realização das especificações com ampla pesquisa</w:t>
            </w:r>
            <w:r w:rsidR="005C631D" w:rsidRPr="004F2849">
              <w:rPr>
                <w:sz w:val="24"/>
                <w:szCs w:val="24"/>
                <w:lang w:val="pt-BR"/>
              </w:rPr>
              <w:t>.</w:t>
            </w:r>
          </w:p>
        </w:tc>
        <w:tc>
          <w:tcPr>
            <w:tcW w:w="3119" w:type="dxa"/>
            <w:vAlign w:val="center"/>
          </w:tcPr>
          <w:p w14:paraId="78F68B26" w14:textId="516767A5" w:rsidR="00474DCA" w:rsidRPr="004F2849" w:rsidRDefault="00466423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4C16C752" w14:textId="77777777" w:rsidTr="004F2849">
        <w:trPr>
          <w:trHeight w:val="270"/>
        </w:trPr>
        <w:tc>
          <w:tcPr>
            <w:tcW w:w="563" w:type="dxa"/>
            <w:vAlign w:val="center"/>
          </w:tcPr>
          <w:p w14:paraId="17B3607D" w14:textId="50C67CD5" w:rsidR="00474DCA" w:rsidRPr="004F2849" w:rsidRDefault="00474DCA" w:rsidP="00676983">
            <w:pPr>
              <w:jc w:val="center"/>
              <w:rPr>
                <w:spacing w:val="-10"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5528" w:type="dxa"/>
            <w:gridSpan w:val="2"/>
            <w:vAlign w:val="center"/>
          </w:tcPr>
          <w:p w14:paraId="578949F1" w14:textId="02031C58" w:rsidR="00474DCA" w:rsidRPr="004F2849" w:rsidRDefault="00474DCA" w:rsidP="00676983">
            <w:pPr>
              <w:jc w:val="both"/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>Consulta a processos de contratações finalizadas com sucesso.</w:t>
            </w:r>
          </w:p>
        </w:tc>
        <w:tc>
          <w:tcPr>
            <w:tcW w:w="3119" w:type="dxa"/>
            <w:vAlign w:val="center"/>
          </w:tcPr>
          <w:p w14:paraId="48E674AC" w14:textId="24B03DE9" w:rsidR="00474DCA" w:rsidRPr="004F2849" w:rsidRDefault="00466423" w:rsidP="00676983">
            <w:pPr>
              <w:jc w:val="center"/>
              <w:rPr>
                <w:sz w:val="24"/>
                <w:szCs w:val="24"/>
                <w:lang w:val="pt-BR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24C961AB" w14:textId="77777777" w:rsidTr="004F2849">
        <w:tc>
          <w:tcPr>
            <w:tcW w:w="563" w:type="dxa"/>
            <w:vAlign w:val="center"/>
          </w:tcPr>
          <w:p w14:paraId="41EF101C" w14:textId="5CB491DF" w:rsidR="00474DCA" w:rsidRPr="004F2849" w:rsidRDefault="00474DCA" w:rsidP="00676983">
            <w:pPr>
              <w:jc w:val="center"/>
              <w:rPr>
                <w:spacing w:val="-10"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5528" w:type="dxa"/>
            <w:gridSpan w:val="2"/>
            <w:vAlign w:val="center"/>
          </w:tcPr>
          <w:p w14:paraId="0B49D6EB" w14:textId="79F4E618" w:rsidR="00474DCA" w:rsidRPr="004F2849" w:rsidRDefault="00474DCA" w:rsidP="00676983">
            <w:pPr>
              <w:jc w:val="both"/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>Procedimentos preliminares da licitação baseados nas legislações vigentes.</w:t>
            </w:r>
          </w:p>
        </w:tc>
        <w:tc>
          <w:tcPr>
            <w:tcW w:w="3119" w:type="dxa"/>
            <w:vAlign w:val="center"/>
          </w:tcPr>
          <w:p w14:paraId="2AC6B98F" w14:textId="7CC49036" w:rsidR="00474DCA" w:rsidRPr="004F2849" w:rsidRDefault="00466423" w:rsidP="00676983">
            <w:pPr>
              <w:jc w:val="center"/>
              <w:rPr>
                <w:sz w:val="24"/>
                <w:szCs w:val="24"/>
                <w:lang w:val="pt-BR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51A844C5" w14:textId="77777777" w:rsidTr="004F2849">
        <w:tc>
          <w:tcPr>
            <w:tcW w:w="563" w:type="dxa"/>
            <w:vAlign w:val="center"/>
          </w:tcPr>
          <w:p w14:paraId="6871F2A6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Id</w:t>
            </w:r>
          </w:p>
        </w:tc>
        <w:tc>
          <w:tcPr>
            <w:tcW w:w="5528" w:type="dxa"/>
            <w:gridSpan w:val="2"/>
          </w:tcPr>
          <w:p w14:paraId="7676B201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Ação de Contingência</w:t>
            </w:r>
          </w:p>
        </w:tc>
        <w:tc>
          <w:tcPr>
            <w:tcW w:w="3119" w:type="dxa"/>
            <w:vAlign w:val="center"/>
          </w:tcPr>
          <w:p w14:paraId="4297B930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Responsável</w:t>
            </w:r>
          </w:p>
        </w:tc>
      </w:tr>
      <w:tr w:rsidR="00474DCA" w:rsidRPr="004F2849" w14:paraId="348D4933" w14:textId="77777777" w:rsidTr="004F2849">
        <w:tc>
          <w:tcPr>
            <w:tcW w:w="563" w:type="dxa"/>
            <w:vAlign w:val="center"/>
          </w:tcPr>
          <w:p w14:paraId="3F632DB5" w14:textId="77777777" w:rsidR="00474DCA" w:rsidRPr="004F2849" w:rsidRDefault="00474DCA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5528" w:type="dxa"/>
            <w:gridSpan w:val="2"/>
            <w:vAlign w:val="center"/>
          </w:tcPr>
          <w:p w14:paraId="5ADD410F" w14:textId="75FB80DC" w:rsidR="00474DCA" w:rsidRPr="004F2849" w:rsidRDefault="00474DCA" w:rsidP="00676983">
            <w:pPr>
              <w:jc w:val="both"/>
              <w:rPr>
                <w:bCs/>
                <w:sz w:val="24"/>
                <w:szCs w:val="24"/>
                <w:lang w:val="pt-BR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Resposta fundamentada à impugnação e/ou mandado de segurança no prazo estipulado.</w:t>
            </w:r>
          </w:p>
        </w:tc>
        <w:tc>
          <w:tcPr>
            <w:tcW w:w="3119" w:type="dxa"/>
            <w:vAlign w:val="center"/>
          </w:tcPr>
          <w:p w14:paraId="5E9FD3CD" w14:textId="72967202" w:rsidR="00474DCA" w:rsidRPr="004F2849" w:rsidRDefault="001474E3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 xml:space="preserve">Sheila Inês </w:t>
            </w:r>
            <w:proofErr w:type="spellStart"/>
            <w:r w:rsidRPr="004F2849">
              <w:rPr>
                <w:bCs/>
                <w:sz w:val="24"/>
                <w:szCs w:val="24"/>
                <w:lang w:val="pt-BR"/>
              </w:rPr>
              <w:t>Bieger</w:t>
            </w:r>
            <w:proofErr w:type="spellEnd"/>
          </w:p>
        </w:tc>
      </w:tr>
    </w:tbl>
    <w:p w14:paraId="2361AA82" w14:textId="77777777" w:rsidR="00474DCA" w:rsidRPr="004F2849" w:rsidRDefault="00474DCA" w:rsidP="00474DCA">
      <w:pPr>
        <w:ind w:left="-284"/>
        <w:jc w:val="both"/>
        <w:rPr>
          <w:b/>
          <w:sz w:val="24"/>
          <w:szCs w:val="24"/>
        </w:rPr>
      </w:pPr>
    </w:p>
    <w:tbl>
      <w:tblPr>
        <w:tblStyle w:val="Tabelacomgrade"/>
        <w:tblW w:w="9210" w:type="dxa"/>
        <w:tblInd w:w="-284" w:type="dxa"/>
        <w:tblLook w:val="04A0" w:firstRow="1" w:lastRow="0" w:firstColumn="1" w:lastColumn="0" w:noHBand="0" w:noVBand="1"/>
      </w:tblPr>
      <w:tblGrid>
        <w:gridCol w:w="563"/>
        <w:gridCol w:w="2268"/>
        <w:gridCol w:w="3544"/>
        <w:gridCol w:w="2835"/>
      </w:tblGrid>
      <w:tr w:rsidR="00474DCA" w:rsidRPr="004F2849" w14:paraId="37689509" w14:textId="77777777" w:rsidTr="00230D5E">
        <w:tc>
          <w:tcPr>
            <w:tcW w:w="9210" w:type="dxa"/>
            <w:gridSpan w:val="4"/>
          </w:tcPr>
          <w:p w14:paraId="4B312516" w14:textId="6F9BBB25" w:rsidR="00474DCA" w:rsidRPr="004F2849" w:rsidRDefault="00474DCA" w:rsidP="00230D5E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RISCO</w:t>
            </w:r>
            <w:r w:rsidRPr="004F2849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5"/>
                <w:sz w:val="24"/>
                <w:szCs w:val="24"/>
              </w:rPr>
              <w:t>04</w:t>
            </w:r>
          </w:p>
        </w:tc>
      </w:tr>
      <w:tr w:rsidR="00474DCA" w:rsidRPr="004F2849" w14:paraId="1F7610E5" w14:textId="77777777" w:rsidTr="00230D5E">
        <w:tc>
          <w:tcPr>
            <w:tcW w:w="2831" w:type="dxa"/>
            <w:gridSpan w:val="2"/>
          </w:tcPr>
          <w:p w14:paraId="422A3E28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Descrição</w:t>
            </w:r>
            <w:r w:rsidRPr="004F284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 xml:space="preserve">do </w:t>
            </w:r>
            <w:r w:rsidRPr="004F2849">
              <w:rPr>
                <w:b/>
                <w:spacing w:val="-2"/>
                <w:sz w:val="24"/>
                <w:szCs w:val="24"/>
              </w:rPr>
              <w:t>risco:</w:t>
            </w:r>
          </w:p>
        </w:tc>
        <w:tc>
          <w:tcPr>
            <w:tcW w:w="6379" w:type="dxa"/>
            <w:gridSpan w:val="2"/>
          </w:tcPr>
          <w:p w14:paraId="699F4DBC" w14:textId="58B00FC6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Licitação fracassada</w:t>
            </w:r>
          </w:p>
        </w:tc>
      </w:tr>
      <w:tr w:rsidR="00474DCA" w:rsidRPr="004F2849" w14:paraId="1E4DCF57" w14:textId="77777777" w:rsidTr="00230D5E">
        <w:tc>
          <w:tcPr>
            <w:tcW w:w="2831" w:type="dxa"/>
            <w:gridSpan w:val="2"/>
          </w:tcPr>
          <w:p w14:paraId="0F72F4BD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Probabilidade:</w:t>
            </w:r>
          </w:p>
        </w:tc>
        <w:tc>
          <w:tcPr>
            <w:tcW w:w="6379" w:type="dxa"/>
            <w:gridSpan w:val="2"/>
          </w:tcPr>
          <w:p w14:paraId="4823BE71" w14:textId="10A0B80E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="001474E3" w:rsidRPr="004F2849">
              <w:rPr>
                <w:spacing w:val="-1"/>
                <w:sz w:val="24"/>
                <w:szCs w:val="24"/>
              </w:rPr>
              <w:t>X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 Baixa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 Média</w:t>
            </w:r>
            <w:r w:rsidRPr="004F2849">
              <w:rPr>
                <w:spacing w:val="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Alta</w:t>
            </w:r>
          </w:p>
        </w:tc>
      </w:tr>
      <w:tr w:rsidR="00474DCA" w:rsidRPr="004F2849" w14:paraId="010A4746" w14:textId="77777777" w:rsidTr="00230D5E">
        <w:tc>
          <w:tcPr>
            <w:tcW w:w="2831" w:type="dxa"/>
            <w:gridSpan w:val="2"/>
          </w:tcPr>
          <w:p w14:paraId="2A1811BA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Impacto:</w:t>
            </w:r>
          </w:p>
        </w:tc>
        <w:tc>
          <w:tcPr>
            <w:tcW w:w="6379" w:type="dxa"/>
            <w:gridSpan w:val="2"/>
          </w:tcPr>
          <w:p w14:paraId="786CCD3B" w14:textId="22C9D7D8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="001474E3" w:rsidRPr="004F2849">
              <w:rPr>
                <w:sz w:val="24"/>
                <w:szCs w:val="24"/>
              </w:rPr>
              <w:t>X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Baixo 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2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Médio ( 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Alto</w:t>
            </w:r>
          </w:p>
        </w:tc>
      </w:tr>
      <w:tr w:rsidR="00474DCA" w:rsidRPr="004F2849" w14:paraId="4502DCB8" w14:textId="77777777" w:rsidTr="00676983">
        <w:tc>
          <w:tcPr>
            <w:tcW w:w="563" w:type="dxa"/>
            <w:vAlign w:val="center"/>
          </w:tcPr>
          <w:p w14:paraId="025CFF35" w14:textId="77777777" w:rsidR="00474DCA" w:rsidRPr="004F2849" w:rsidRDefault="00474DCA" w:rsidP="00676983">
            <w:pPr>
              <w:jc w:val="center"/>
              <w:rPr>
                <w:b/>
                <w:spacing w:val="-5"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8647" w:type="dxa"/>
            <w:gridSpan w:val="3"/>
          </w:tcPr>
          <w:p w14:paraId="44B73F44" w14:textId="77777777" w:rsidR="00474DCA" w:rsidRPr="004F2849" w:rsidRDefault="00474DCA" w:rsidP="00230D5E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4F2849">
              <w:rPr>
                <w:b/>
                <w:bCs/>
                <w:spacing w:val="-2"/>
                <w:sz w:val="24"/>
                <w:szCs w:val="24"/>
                <w:lang w:val="pt-BR"/>
              </w:rPr>
              <w:t>Danos</w:t>
            </w:r>
          </w:p>
        </w:tc>
      </w:tr>
      <w:tr w:rsidR="00676983" w:rsidRPr="004F2849" w14:paraId="214045B1" w14:textId="77777777" w:rsidTr="00676983">
        <w:tc>
          <w:tcPr>
            <w:tcW w:w="563" w:type="dxa"/>
            <w:vAlign w:val="center"/>
          </w:tcPr>
          <w:p w14:paraId="19DA553D" w14:textId="77777777" w:rsidR="00676983" w:rsidRPr="004F2849" w:rsidRDefault="00676983" w:rsidP="00676983">
            <w:pPr>
              <w:jc w:val="center"/>
              <w:rPr>
                <w:bCs/>
                <w:spacing w:val="-5"/>
                <w:sz w:val="24"/>
                <w:szCs w:val="24"/>
              </w:rPr>
            </w:pPr>
            <w:r w:rsidRPr="004F2849">
              <w:rPr>
                <w:bCs/>
                <w:spacing w:val="-5"/>
                <w:sz w:val="24"/>
                <w:szCs w:val="24"/>
              </w:rPr>
              <w:t>1</w:t>
            </w:r>
          </w:p>
        </w:tc>
        <w:tc>
          <w:tcPr>
            <w:tcW w:w="8647" w:type="dxa"/>
            <w:gridSpan w:val="3"/>
          </w:tcPr>
          <w:p w14:paraId="1AA75A4F" w14:textId="73552953" w:rsidR="00676983" w:rsidRPr="004F2849" w:rsidRDefault="00676983" w:rsidP="00230D5E">
            <w:pPr>
              <w:jc w:val="both"/>
              <w:rPr>
                <w:b/>
                <w:spacing w:val="-2"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Inviabilização dos objetivos do processo.</w:t>
            </w:r>
          </w:p>
        </w:tc>
      </w:tr>
      <w:tr w:rsidR="00474DCA" w:rsidRPr="004F2849" w14:paraId="3BE6624D" w14:textId="77777777" w:rsidTr="004F2849">
        <w:tc>
          <w:tcPr>
            <w:tcW w:w="563" w:type="dxa"/>
            <w:vAlign w:val="center"/>
          </w:tcPr>
          <w:p w14:paraId="39BE6B99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5812" w:type="dxa"/>
            <w:gridSpan w:val="2"/>
          </w:tcPr>
          <w:p w14:paraId="59328D52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Ação</w:t>
            </w:r>
            <w:r w:rsidRPr="004F284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2"/>
                <w:sz w:val="24"/>
                <w:szCs w:val="24"/>
              </w:rPr>
              <w:t>Preventiva</w:t>
            </w:r>
          </w:p>
        </w:tc>
        <w:tc>
          <w:tcPr>
            <w:tcW w:w="2835" w:type="dxa"/>
          </w:tcPr>
          <w:p w14:paraId="03645A3C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Responsável</w:t>
            </w:r>
          </w:p>
        </w:tc>
      </w:tr>
      <w:tr w:rsidR="00474DCA" w:rsidRPr="004F2849" w14:paraId="7EF1950C" w14:textId="77777777" w:rsidTr="004F2849">
        <w:tc>
          <w:tcPr>
            <w:tcW w:w="563" w:type="dxa"/>
            <w:vAlign w:val="center"/>
          </w:tcPr>
          <w:p w14:paraId="1055E7C9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5812" w:type="dxa"/>
            <w:gridSpan w:val="2"/>
            <w:vAlign w:val="center"/>
          </w:tcPr>
          <w:p w14:paraId="4AA9CC41" w14:textId="167DBCFD" w:rsidR="00474DCA" w:rsidRPr="004F2849" w:rsidRDefault="00474DCA" w:rsidP="00676983">
            <w:pPr>
              <w:jc w:val="both"/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>Especificações técnicas bem elaboradas, de modo a estimular a competitividade.</w:t>
            </w:r>
          </w:p>
        </w:tc>
        <w:tc>
          <w:tcPr>
            <w:tcW w:w="2835" w:type="dxa"/>
            <w:vAlign w:val="center"/>
          </w:tcPr>
          <w:p w14:paraId="6F0DC954" w14:textId="19744323" w:rsidR="00474DCA" w:rsidRPr="004F2849" w:rsidRDefault="00466423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4574FA9E" w14:textId="77777777" w:rsidTr="004F2849">
        <w:tc>
          <w:tcPr>
            <w:tcW w:w="563" w:type="dxa"/>
            <w:vAlign w:val="center"/>
          </w:tcPr>
          <w:p w14:paraId="14EFDF2E" w14:textId="77777777" w:rsidR="00474DCA" w:rsidRPr="004F2849" w:rsidRDefault="00474DCA" w:rsidP="00676983">
            <w:pPr>
              <w:jc w:val="center"/>
              <w:rPr>
                <w:spacing w:val="-10"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5812" w:type="dxa"/>
            <w:gridSpan w:val="2"/>
            <w:vAlign w:val="center"/>
          </w:tcPr>
          <w:p w14:paraId="515197E4" w14:textId="373592A9" w:rsidR="00474DCA" w:rsidRPr="004F2849" w:rsidRDefault="00474DCA" w:rsidP="00676983">
            <w:pPr>
              <w:jc w:val="both"/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>Consulta aos fornecedores e elaboração de planilha de formação de preços, compatível aos praticados no mercado.</w:t>
            </w:r>
          </w:p>
        </w:tc>
        <w:tc>
          <w:tcPr>
            <w:tcW w:w="2835" w:type="dxa"/>
            <w:vAlign w:val="center"/>
          </w:tcPr>
          <w:p w14:paraId="332FA260" w14:textId="6BAEB2AA" w:rsidR="00474DCA" w:rsidRPr="004F2849" w:rsidRDefault="00466423" w:rsidP="00676983">
            <w:pPr>
              <w:jc w:val="center"/>
              <w:rPr>
                <w:sz w:val="24"/>
                <w:szCs w:val="24"/>
                <w:lang w:val="pt-BR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65173541" w14:textId="77777777" w:rsidTr="004F2849">
        <w:tc>
          <w:tcPr>
            <w:tcW w:w="563" w:type="dxa"/>
            <w:vAlign w:val="center"/>
          </w:tcPr>
          <w:p w14:paraId="33BF4CA7" w14:textId="77777777" w:rsidR="00474DCA" w:rsidRPr="004F2849" w:rsidRDefault="00474DCA" w:rsidP="00676983">
            <w:pPr>
              <w:jc w:val="center"/>
              <w:rPr>
                <w:spacing w:val="-10"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5812" w:type="dxa"/>
            <w:gridSpan w:val="2"/>
            <w:vAlign w:val="center"/>
          </w:tcPr>
          <w:p w14:paraId="4CEC608F" w14:textId="7AE902D6" w:rsidR="00474DCA" w:rsidRPr="004F2849" w:rsidRDefault="00474DCA" w:rsidP="00676983">
            <w:pPr>
              <w:jc w:val="both"/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>Procedimentos preliminares da licitação baseados nas legislações vigentes.</w:t>
            </w:r>
          </w:p>
        </w:tc>
        <w:tc>
          <w:tcPr>
            <w:tcW w:w="2835" w:type="dxa"/>
            <w:vAlign w:val="center"/>
          </w:tcPr>
          <w:p w14:paraId="6C647631" w14:textId="01174D28" w:rsidR="00474DCA" w:rsidRPr="004F2849" w:rsidRDefault="00466423" w:rsidP="00676983">
            <w:pPr>
              <w:jc w:val="center"/>
              <w:rPr>
                <w:sz w:val="24"/>
                <w:szCs w:val="24"/>
                <w:lang w:val="pt-BR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148DF242" w14:textId="77777777" w:rsidTr="004F2849">
        <w:tc>
          <w:tcPr>
            <w:tcW w:w="563" w:type="dxa"/>
            <w:vAlign w:val="center"/>
          </w:tcPr>
          <w:p w14:paraId="4662E2F1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Id</w:t>
            </w:r>
          </w:p>
        </w:tc>
        <w:tc>
          <w:tcPr>
            <w:tcW w:w="5812" w:type="dxa"/>
            <w:gridSpan w:val="2"/>
            <w:vAlign w:val="center"/>
          </w:tcPr>
          <w:p w14:paraId="5AA919B5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Ação de Contingência</w:t>
            </w:r>
          </w:p>
        </w:tc>
        <w:tc>
          <w:tcPr>
            <w:tcW w:w="2835" w:type="dxa"/>
          </w:tcPr>
          <w:p w14:paraId="244C0CA6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Responsável</w:t>
            </w:r>
          </w:p>
        </w:tc>
      </w:tr>
      <w:tr w:rsidR="00474DCA" w:rsidRPr="004F2849" w14:paraId="37F87113" w14:textId="77777777" w:rsidTr="004F2849">
        <w:tc>
          <w:tcPr>
            <w:tcW w:w="563" w:type="dxa"/>
            <w:vAlign w:val="center"/>
          </w:tcPr>
          <w:p w14:paraId="24937910" w14:textId="77777777" w:rsidR="00474DCA" w:rsidRPr="004F2849" w:rsidRDefault="00474DCA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5812" w:type="dxa"/>
            <w:gridSpan w:val="2"/>
            <w:vAlign w:val="center"/>
          </w:tcPr>
          <w:p w14:paraId="48981F4C" w14:textId="473BA4DA" w:rsidR="00474DCA" w:rsidRPr="004F2849" w:rsidRDefault="00474DCA" w:rsidP="00676983">
            <w:pPr>
              <w:jc w:val="both"/>
              <w:rPr>
                <w:bCs/>
                <w:sz w:val="24"/>
                <w:szCs w:val="24"/>
                <w:lang w:val="pt-BR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Revisar a pesquisa de preços e os valores usados para o</w:t>
            </w:r>
            <w:r w:rsidR="00676983" w:rsidRPr="004F2849">
              <w:rPr>
                <w:bCs/>
                <w:sz w:val="24"/>
                <w:szCs w:val="24"/>
                <w:lang w:val="pt-BR"/>
              </w:rPr>
              <w:t xml:space="preserve"> </w:t>
            </w:r>
            <w:r w:rsidRPr="004F2849">
              <w:rPr>
                <w:bCs/>
                <w:sz w:val="24"/>
                <w:szCs w:val="24"/>
                <w:lang w:val="pt-BR"/>
              </w:rPr>
              <w:t>estabelecimento do preço de referência.</w:t>
            </w:r>
          </w:p>
        </w:tc>
        <w:tc>
          <w:tcPr>
            <w:tcW w:w="2835" w:type="dxa"/>
            <w:vAlign w:val="center"/>
          </w:tcPr>
          <w:p w14:paraId="7B6A4C27" w14:textId="48B06EE5" w:rsidR="00474DCA" w:rsidRPr="004F2849" w:rsidRDefault="001474E3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 xml:space="preserve">Leonardo Ives </w:t>
            </w:r>
            <w:proofErr w:type="spellStart"/>
            <w:r w:rsidRPr="004F2849">
              <w:rPr>
                <w:bCs/>
                <w:sz w:val="24"/>
                <w:szCs w:val="24"/>
                <w:lang w:val="pt-BR"/>
              </w:rPr>
              <w:t>Massing</w:t>
            </w:r>
            <w:proofErr w:type="spellEnd"/>
            <w:r w:rsidRPr="004F2849">
              <w:rPr>
                <w:bCs/>
                <w:sz w:val="24"/>
                <w:szCs w:val="24"/>
                <w:lang w:val="pt-BR"/>
              </w:rPr>
              <w:t xml:space="preserve"> Moreira</w:t>
            </w:r>
          </w:p>
        </w:tc>
      </w:tr>
      <w:tr w:rsidR="00474DCA" w:rsidRPr="004F2849" w14:paraId="66EA7312" w14:textId="77777777" w:rsidTr="004F2849">
        <w:tc>
          <w:tcPr>
            <w:tcW w:w="563" w:type="dxa"/>
            <w:vAlign w:val="center"/>
          </w:tcPr>
          <w:p w14:paraId="1D00EE38" w14:textId="4B4D5B3F" w:rsidR="00474DCA" w:rsidRPr="004F2849" w:rsidRDefault="00474DCA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5812" w:type="dxa"/>
            <w:gridSpan w:val="2"/>
            <w:vAlign w:val="center"/>
          </w:tcPr>
          <w:p w14:paraId="47BF91B7" w14:textId="0EB9DE95" w:rsidR="00474DCA" w:rsidRPr="004F2849" w:rsidRDefault="00474DCA" w:rsidP="00676983">
            <w:pPr>
              <w:jc w:val="both"/>
              <w:rPr>
                <w:bCs/>
                <w:sz w:val="24"/>
                <w:szCs w:val="24"/>
                <w:lang w:val="pt-BR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Republicar a licitação ajustada a fim de buscar uma nova concorrência.</w:t>
            </w:r>
          </w:p>
        </w:tc>
        <w:tc>
          <w:tcPr>
            <w:tcW w:w="2835" w:type="dxa"/>
            <w:vAlign w:val="center"/>
          </w:tcPr>
          <w:p w14:paraId="1B45FC3D" w14:textId="3F2E427E" w:rsidR="00474DCA" w:rsidRPr="004F2849" w:rsidRDefault="001474E3" w:rsidP="00676983">
            <w:pPr>
              <w:jc w:val="center"/>
              <w:rPr>
                <w:bCs/>
                <w:sz w:val="24"/>
                <w:szCs w:val="24"/>
                <w:lang w:val="pt-BR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 xml:space="preserve">Sheila Inês </w:t>
            </w:r>
            <w:proofErr w:type="spellStart"/>
            <w:r w:rsidRPr="004F2849">
              <w:rPr>
                <w:bCs/>
                <w:sz w:val="24"/>
                <w:szCs w:val="24"/>
                <w:lang w:val="pt-BR"/>
              </w:rPr>
              <w:t>Bieger</w:t>
            </w:r>
            <w:proofErr w:type="spellEnd"/>
          </w:p>
        </w:tc>
      </w:tr>
    </w:tbl>
    <w:p w14:paraId="50AC2F55" w14:textId="77777777" w:rsidR="00474DCA" w:rsidRPr="004F2849" w:rsidRDefault="00474DCA" w:rsidP="00474DCA">
      <w:pPr>
        <w:ind w:left="-284"/>
        <w:jc w:val="both"/>
        <w:rPr>
          <w:b/>
          <w:sz w:val="24"/>
          <w:szCs w:val="24"/>
        </w:rPr>
      </w:pPr>
    </w:p>
    <w:tbl>
      <w:tblPr>
        <w:tblStyle w:val="Tabelacomgrade"/>
        <w:tblW w:w="9210" w:type="dxa"/>
        <w:tblInd w:w="-284" w:type="dxa"/>
        <w:tblLook w:val="04A0" w:firstRow="1" w:lastRow="0" w:firstColumn="1" w:lastColumn="0" w:noHBand="0" w:noVBand="1"/>
      </w:tblPr>
      <w:tblGrid>
        <w:gridCol w:w="563"/>
        <w:gridCol w:w="2268"/>
        <w:gridCol w:w="3544"/>
        <w:gridCol w:w="2835"/>
      </w:tblGrid>
      <w:tr w:rsidR="00474DCA" w:rsidRPr="004F2849" w14:paraId="301D1B46" w14:textId="77777777" w:rsidTr="00230D5E">
        <w:tc>
          <w:tcPr>
            <w:tcW w:w="9210" w:type="dxa"/>
            <w:gridSpan w:val="4"/>
          </w:tcPr>
          <w:p w14:paraId="5947BCA6" w14:textId="71A6DE13" w:rsidR="00474DCA" w:rsidRPr="004F2849" w:rsidRDefault="00474DCA" w:rsidP="00230D5E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RISCO</w:t>
            </w:r>
            <w:r w:rsidRPr="004F2849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5"/>
                <w:sz w:val="24"/>
                <w:szCs w:val="24"/>
              </w:rPr>
              <w:t>05</w:t>
            </w:r>
          </w:p>
        </w:tc>
      </w:tr>
      <w:tr w:rsidR="00474DCA" w:rsidRPr="004F2849" w14:paraId="621A9B80" w14:textId="77777777" w:rsidTr="00230D5E">
        <w:tc>
          <w:tcPr>
            <w:tcW w:w="2831" w:type="dxa"/>
            <w:gridSpan w:val="2"/>
          </w:tcPr>
          <w:p w14:paraId="67AC26A4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Descrição</w:t>
            </w:r>
            <w:r w:rsidRPr="004F284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 xml:space="preserve">do </w:t>
            </w:r>
            <w:r w:rsidRPr="004F2849">
              <w:rPr>
                <w:b/>
                <w:spacing w:val="-2"/>
                <w:sz w:val="24"/>
                <w:szCs w:val="24"/>
              </w:rPr>
              <w:t>risco:</w:t>
            </w:r>
          </w:p>
        </w:tc>
        <w:tc>
          <w:tcPr>
            <w:tcW w:w="6379" w:type="dxa"/>
            <w:gridSpan w:val="2"/>
          </w:tcPr>
          <w:p w14:paraId="52535617" w14:textId="019DEB1A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Não realizar a entrega ou desistir do contrato.</w:t>
            </w:r>
          </w:p>
        </w:tc>
      </w:tr>
      <w:tr w:rsidR="00474DCA" w:rsidRPr="004F2849" w14:paraId="35BB5D6B" w14:textId="77777777" w:rsidTr="00230D5E">
        <w:tc>
          <w:tcPr>
            <w:tcW w:w="2831" w:type="dxa"/>
            <w:gridSpan w:val="2"/>
          </w:tcPr>
          <w:p w14:paraId="31CC73F6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Probabilidade:</w:t>
            </w:r>
          </w:p>
        </w:tc>
        <w:tc>
          <w:tcPr>
            <w:tcW w:w="6379" w:type="dxa"/>
            <w:gridSpan w:val="2"/>
          </w:tcPr>
          <w:p w14:paraId="0B8984E1" w14:textId="6CB9AC52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="001474E3" w:rsidRPr="004F2849">
              <w:rPr>
                <w:spacing w:val="-1"/>
                <w:sz w:val="24"/>
                <w:szCs w:val="24"/>
              </w:rPr>
              <w:t>X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 Baixa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 Média</w:t>
            </w:r>
            <w:r w:rsidRPr="004F2849">
              <w:rPr>
                <w:spacing w:val="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Alta</w:t>
            </w:r>
          </w:p>
        </w:tc>
      </w:tr>
      <w:tr w:rsidR="00474DCA" w:rsidRPr="004F2849" w14:paraId="04668AE3" w14:textId="77777777" w:rsidTr="00230D5E">
        <w:tc>
          <w:tcPr>
            <w:tcW w:w="2831" w:type="dxa"/>
            <w:gridSpan w:val="2"/>
          </w:tcPr>
          <w:p w14:paraId="6FFB95C1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Impacto:</w:t>
            </w:r>
          </w:p>
        </w:tc>
        <w:tc>
          <w:tcPr>
            <w:tcW w:w="6379" w:type="dxa"/>
            <w:gridSpan w:val="2"/>
          </w:tcPr>
          <w:p w14:paraId="21ACFCAF" w14:textId="2A14A9BF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59"/>
                <w:sz w:val="24"/>
                <w:szCs w:val="24"/>
              </w:rPr>
              <w:t xml:space="preserve"> </w:t>
            </w:r>
            <w:r w:rsidR="001474E3" w:rsidRPr="004F2849">
              <w:rPr>
                <w:spacing w:val="59"/>
                <w:sz w:val="24"/>
                <w:szCs w:val="24"/>
              </w:rPr>
              <w:t>X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Baixo 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2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Médio ( 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Alto</w:t>
            </w:r>
          </w:p>
        </w:tc>
      </w:tr>
      <w:tr w:rsidR="00474DCA" w:rsidRPr="004F2849" w14:paraId="6D69512F" w14:textId="77777777" w:rsidTr="00676983">
        <w:tc>
          <w:tcPr>
            <w:tcW w:w="563" w:type="dxa"/>
            <w:vAlign w:val="center"/>
          </w:tcPr>
          <w:p w14:paraId="6CEADA9D" w14:textId="77777777" w:rsidR="00474DCA" w:rsidRPr="004F2849" w:rsidRDefault="00474DCA" w:rsidP="00676983">
            <w:pPr>
              <w:jc w:val="center"/>
              <w:rPr>
                <w:b/>
                <w:spacing w:val="-5"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8647" w:type="dxa"/>
            <w:gridSpan w:val="3"/>
          </w:tcPr>
          <w:p w14:paraId="08D1A310" w14:textId="77777777" w:rsidR="00474DCA" w:rsidRPr="004F2849" w:rsidRDefault="00474DCA" w:rsidP="00230D5E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4F2849">
              <w:rPr>
                <w:b/>
                <w:bCs/>
                <w:spacing w:val="-2"/>
                <w:sz w:val="24"/>
                <w:szCs w:val="24"/>
                <w:lang w:val="pt-BR"/>
              </w:rPr>
              <w:t>Danos</w:t>
            </w:r>
          </w:p>
        </w:tc>
      </w:tr>
      <w:tr w:rsidR="00676983" w:rsidRPr="004F2849" w14:paraId="1CF66D32" w14:textId="77777777" w:rsidTr="00676983">
        <w:tc>
          <w:tcPr>
            <w:tcW w:w="563" w:type="dxa"/>
            <w:vAlign w:val="center"/>
          </w:tcPr>
          <w:p w14:paraId="7C5C7700" w14:textId="77777777" w:rsidR="00676983" w:rsidRPr="004F2849" w:rsidRDefault="00676983" w:rsidP="00676983">
            <w:pPr>
              <w:jc w:val="center"/>
              <w:rPr>
                <w:bCs/>
                <w:spacing w:val="-5"/>
                <w:sz w:val="24"/>
                <w:szCs w:val="24"/>
              </w:rPr>
            </w:pPr>
            <w:r w:rsidRPr="004F2849">
              <w:rPr>
                <w:bCs/>
                <w:spacing w:val="-5"/>
                <w:sz w:val="24"/>
                <w:szCs w:val="24"/>
              </w:rPr>
              <w:t>1</w:t>
            </w:r>
          </w:p>
        </w:tc>
        <w:tc>
          <w:tcPr>
            <w:tcW w:w="8647" w:type="dxa"/>
            <w:gridSpan w:val="3"/>
          </w:tcPr>
          <w:p w14:paraId="0C8D1F4C" w14:textId="35901547" w:rsidR="00676983" w:rsidRPr="004F2849" w:rsidRDefault="00676983" w:rsidP="00230D5E">
            <w:pPr>
              <w:jc w:val="both"/>
              <w:rPr>
                <w:b/>
                <w:spacing w:val="-2"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Indisponibilidade dos serviços.</w:t>
            </w:r>
          </w:p>
        </w:tc>
      </w:tr>
      <w:tr w:rsidR="00474DCA" w:rsidRPr="004F2849" w14:paraId="0D8CAD54" w14:textId="77777777" w:rsidTr="004F2849">
        <w:tc>
          <w:tcPr>
            <w:tcW w:w="563" w:type="dxa"/>
            <w:vAlign w:val="center"/>
          </w:tcPr>
          <w:p w14:paraId="34C7E5AE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5812" w:type="dxa"/>
            <w:gridSpan w:val="2"/>
          </w:tcPr>
          <w:p w14:paraId="73C31C96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Ação</w:t>
            </w:r>
            <w:r w:rsidRPr="004F284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2"/>
                <w:sz w:val="24"/>
                <w:szCs w:val="24"/>
              </w:rPr>
              <w:t>Preventiva</w:t>
            </w:r>
          </w:p>
        </w:tc>
        <w:tc>
          <w:tcPr>
            <w:tcW w:w="2835" w:type="dxa"/>
          </w:tcPr>
          <w:p w14:paraId="1F2C9CEB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Responsável</w:t>
            </w:r>
          </w:p>
        </w:tc>
      </w:tr>
      <w:tr w:rsidR="00474DCA" w:rsidRPr="004F2849" w14:paraId="24E9278F" w14:textId="77777777" w:rsidTr="004F2849">
        <w:tc>
          <w:tcPr>
            <w:tcW w:w="563" w:type="dxa"/>
            <w:vAlign w:val="center"/>
          </w:tcPr>
          <w:p w14:paraId="68E22DB4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5812" w:type="dxa"/>
            <w:gridSpan w:val="2"/>
            <w:vAlign w:val="center"/>
          </w:tcPr>
          <w:p w14:paraId="48004974" w14:textId="6C5AB370" w:rsidR="00474DCA" w:rsidRPr="004F2849" w:rsidRDefault="00474DCA" w:rsidP="00676983">
            <w:pPr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>Pesquisa de preços que represente os preços praticados no mercado</w:t>
            </w:r>
          </w:p>
        </w:tc>
        <w:tc>
          <w:tcPr>
            <w:tcW w:w="2835" w:type="dxa"/>
            <w:vAlign w:val="center"/>
          </w:tcPr>
          <w:p w14:paraId="4E0EB2AB" w14:textId="38CFE441" w:rsidR="00474DCA" w:rsidRPr="004F2849" w:rsidRDefault="00466423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39FB7355" w14:textId="77777777" w:rsidTr="004F2849">
        <w:tc>
          <w:tcPr>
            <w:tcW w:w="563" w:type="dxa"/>
            <w:vAlign w:val="center"/>
          </w:tcPr>
          <w:p w14:paraId="1F9F5FD5" w14:textId="77777777" w:rsidR="00474DCA" w:rsidRPr="004F2849" w:rsidRDefault="00474DCA" w:rsidP="00676983">
            <w:pPr>
              <w:jc w:val="center"/>
              <w:rPr>
                <w:spacing w:val="-10"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5812" w:type="dxa"/>
            <w:gridSpan w:val="2"/>
            <w:vAlign w:val="center"/>
          </w:tcPr>
          <w:p w14:paraId="402C41C6" w14:textId="04B7049C" w:rsidR="00474DCA" w:rsidRPr="004F2849" w:rsidRDefault="00474DCA" w:rsidP="00676983">
            <w:pPr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>Exigir, em edital, documentos que comprovem a saúde financeira da empresa.</w:t>
            </w:r>
          </w:p>
        </w:tc>
        <w:tc>
          <w:tcPr>
            <w:tcW w:w="2835" w:type="dxa"/>
            <w:vAlign w:val="center"/>
          </w:tcPr>
          <w:p w14:paraId="580B063F" w14:textId="20FFCE55" w:rsidR="00474DCA" w:rsidRPr="004F2849" w:rsidRDefault="001474E3" w:rsidP="00676983">
            <w:pPr>
              <w:jc w:val="center"/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 xml:space="preserve">Sheila Inês </w:t>
            </w:r>
            <w:proofErr w:type="spellStart"/>
            <w:r w:rsidRPr="004F2849">
              <w:rPr>
                <w:sz w:val="24"/>
                <w:szCs w:val="24"/>
                <w:lang w:val="pt-BR"/>
              </w:rPr>
              <w:t>Bieger</w:t>
            </w:r>
            <w:proofErr w:type="spellEnd"/>
          </w:p>
        </w:tc>
      </w:tr>
      <w:tr w:rsidR="00474DCA" w:rsidRPr="004F2849" w14:paraId="5DE9CB64" w14:textId="77777777" w:rsidTr="004F2849">
        <w:tc>
          <w:tcPr>
            <w:tcW w:w="563" w:type="dxa"/>
            <w:vAlign w:val="center"/>
          </w:tcPr>
          <w:p w14:paraId="7FFE42EF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Id</w:t>
            </w:r>
          </w:p>
        </w:tc>
        <w:tc>
          <w:tcPr>
            <w:tcW w:w="5812" w:type="dxa"/>
            <w:gridSpan w:val="2"/>
          </w:tcPr>
          <w:p w14:paraId="585AD54A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Ação de Contingência</w:t>
            </w:r>
          </w:p>
        </w:tc>
        <w:tc>
          <w:tcPr>
            <w:tcW w:w="2835" w:type="dxa"/>
          </w:tcPr>
          <w:p w14:paraId="2FB56B80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Responsável</w:t>
            </w:r>
          </w:p>
        </w:tc>
      </w:tr>
      <w:tr w:rsidR="00474DCA" w:rsidRPr="004F2849" w14:paraId="6BED8871" w14:textId="77777777" w:rsidTr="004F2849">
        <w:tc>
          <w:tcPr>
            <w:tcW w:w="563" w:type="dxa"/>
            <w:vAlign w:val="center"/>
          </w:tcPr>
          <w:p w14:paraId="6D2C9683" w14:textId="77777777" w:rsidR="00474DCA" w:rsidRPr="004F2849" w:rsidRDefault="00474DCA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5812" w:type="dxa"/>
            <w:gridSpan w:val="2"/>
            <w:vAlign w:val="center"/>
          </w:tcPr>
          <w:p w14:paraId="629721F7" w14:textId="207563F8" w:rsidR="00474DCA" w:rsidRPr="004F2849" w:rsidRDefault="00474DCA" w:rsidP="00676983">
            <w:pPr>
              <w:jc w:val="both"/>
              <w:rPr>
                <w:bCs/>
                <w:sz w:val="24"/>
                <w:szCs w:val="24"/>
                <w:lang w:val="pt-BR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Aplicar punição.</w:t>
            </w:r>
          </w:p>
        </w:tc>
        <w:tc>
          <w:tcPr>
            <w:tcW w:w="2835" w:type="dxa"/>
            <w:vAlign w:val="center"/>
          </w:tcPr>
          <w:p w14:paraId="7E646116" w14:textId="51C80094" w:rsidR="00474DCA" w:rsidRPr="004F2849" w:rsidRDefault="001474E3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 xml:space="preserve">Sheila Inês </w:t>
            </w:r>
            <w:proofErr w:type="spellStart"/>
            <w:r w:rsidRPr="004F2849">
              <w:rPr>
                <w:bCs/>
                <w:sz w:val="24"/>
                <w:szCs w:val="24"/>
                <w:lang w:val="pt-BR"/>
              </w:rPr>
              <w:t>Bieger</w:t>
            </w:r>
            <w:proofErr w:type="spellEnd"/>
          </w:p>
        </w:tc>
      </w:tr>
      <w:tr w:rsidR="00474DCA" w:rsidRPr="004F2849" w14:paraId="60EF3ACD" w14:textId="77777777" w:rsidTr="004F2849">
        <w:tc>
          <w:tcPr>
            <w:tcW w:w="563" w:type="dxa"/>
            <w:vAlign w:val="center"/>
          </w:tcPr>
          <w:p w14:paraId="12985635" w14:textId="77777777" w:rsidR="00474DCA" w:rsidRPr="004F2849" w:rsidRDefault="00474DCA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5812" w:type="dxa"/>
            <w:gridSpan w:val="2"/>
            <w:vAlign w:val="center"/>
          </w:tcPr>
          <w:p w14:paraId="792FEC2B" w14:textId="53AC4028" w:rsidR="00474DCA" w:rsidRPr="004F2849" w:rsidRDefault="00474DCA" w:rsidP="00676983">
            <w:pPr>
              <w:jc w:val="both"/>
              <w:rPr>
                <w:bCs/>
                <w:sz w:val="24"/>
                <w:szCs w:val="24"/>
                <w:lang w:val="pt-BR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Realizar nova licitação.</w:t>
            </w:r>
          </w:p>
        </w:tc>
        <w:tc>
          <w:tcPr>
            <w:tcW w:w="2835" w:type="dxa"/>
            <w:vAlign w:val="center"/>
          </w:tcPr>
          <w:p w14:paraId="6DFEBEEB" w14:textId="7ED9AAA7" w:rsidR="00474DCA" w:rsidRPr="004F2849" w:rsidRDefault="001474E3" w:rsidP="00676983">
            <w:pPr>
              <w:jc w:val="center"/>
              <w:rPr>
                <w:bCs/>
                <w:sz w:val="24"/>
                <w:szCs w:val="24"/>
                <w:lang w:val="pt-BR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 xml:space="preserve">Sheila Inês </w:t>
            </w:r>
            <w:proofErr w:type="spellStart"/>
            <w:r w:rsidRPr="004F2849">
              <w:rPr>
                <w:bCs/>
                <w:sz w:val="24"/>
                <w:szCs w:val="24"/>
                <w:lang w:val="pt-BR"/>
              </w:rPr>
              <w:t>Bieger</w:t>
            </w:r>
            <w:proofErr w:type="spellEnd"/>
          </w:p>
        </w:tc>
      </w:tr>
    </w:tbl>
    <w:p w14:paraId="257A4FEA" w14:textId="77777777" w:rsidR="00474DCA" w:rsidRPr="004F2849" w:rsidRDefault="00474DCA" w:rsidP="00474DCA">
      <w:pPr>
        <w:ind w:left="-284"/>
        <w:jc w:val="both"/>
        <w:rPr>
          <w:b/>
          <w:sz w:val="24"/>
          <w:szCs w:val="24"/>
        </w:rPr>
      </w:pPr>
    </w:p>
    <w:tbl>
      <w:tblPr>
        <w:tblStyle w:val="Tabelacomgrade"/>
        <w:tblW w:w="9210" w:type="dxa"/>
        <w:tblInd w:w="-284" w:type="dxa"/>
        <w:tblLook w:val="04A0" w:firstRow="1" w:lastRow="0" w:firstColumn="1" w:lastColumn="0" w:noHBand="0" w:noVBand="1"/>
      </w:tblPr>
      <w:tblGrid>
        <w:gridCol w:w="563"/>
        <w:gridCol w:w="2268"/>
        <w:gridCol w:w="3544"/>
        <w:gridCol w:w="2835"/>
      </w:tblGrid>
      <w:tr w:rsidR="00474DCA" w:rsidRPr="004F2849" w14:paraId="79D3195B" w14:textId="77777777" w:rsidTr="00230D5E">
        <w:tc>
          <w:tcPr>
            <w:tcW w:w="9210" w:type="dxa"/>
            <w:gridSpan w:val="4"/>
          </w:tcPr>
          <w:p w14:paraId="37EF7E75" w14:textId="48F2AB82" w:rsidR="00474DCA" w:rsidRPr="004F2849" w:rsidRDefault="00474DCA" w:rsidP="00230D5E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RISCO</w:t>
            </w:r>
            <w:r w:rsidRPr="004F2849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5"/>
                <w:sz w:val="24"/>
                <w:szCs w:val="24"/>
              </w:rPr>
              <w:t>06</w:t>
            </w:r>
          </w:p>
        </w:tc>
      </w:tr>
      <w:tr w:rsidR="00474DCA" w:rsidRPr="004F2849" w14:paraId="7BC0DC81" w14:textId="77777777" w:rsidTr="00230D5E">
        <w:tc>
          <w:tcPr>
            <w:tcW w:w="2831" w:type="dxa"/>
            <w:gridSpan w:val="2"/>
          </w:tcPr>
          <w:p w14:paraId="3280A382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Descrição</w:t>
            </w:r>
            <w:r w:rsidRPr="004F284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 xml:space="preserve">do </w:t>
            </w:r>
            <w:r w:rsidRPr="004F2849">
              <w:rPr>
                <w:b/>
                <w:spacing w:val="-2"/>
                <w:sz w:val="24"/>
                <w:szCs w:val="24"/>
              </w:rPr>
              <w:t>risco:</w:t>
            </w:r>
          </w:p>
        </w:tc>
        <w:tc>
          <w:tcPr>
            <w:tcW w:w="6379" w:type="dxa"/>
            <w:gridSpan w:val="2"/>
          </w:tcPr>
          <w:p w14:paraId="0C0D77FD" w14:textId="613F71CE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Atraso na entrega.</w:t>
            </w:r>
          </w:p>
        </w:tc>
      </w:tr>
      <w:tr w:rsidR="00474DCA" w:rsidRPr="004F2849" w14:paraId="1CFFE88F" w14:textId="77777777" w:rsidTr="00230D5E">
        <w:tc>
          <w:tcPr>
            <w:tcW w:w="2831" w:type="dxa"/>
            <w:gridSpan w:val="2"/>
          </w:tcPr>
          <w:p w14:paraId="30D83886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Probabilidade:</w:t>
            </w:r>
          </w:p>
        </w:tc>
        <w:tc>
          <w:tcPr>
            <w:tcW w:w="6379" w:type="dxa"/>
            <w:gridSpan w:val="2"/>
          </w:tcPr>
          <w:p w14:paraId="71FD49AA" w14:textId="3A675B76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-1"/>
                <w:sz w:val="24"/>
                <w:szCs w:val="24"/>
              </w:rPr>
              <w:t xml:space="preserve">  </w:t>
            </w:r>
            <w:r w:rsidRPr="004F2849">
              <w:rPr>
                <w:sz w:val="24"/>
                <w:szCs w:val="24"/>
              </w:rPr>
              <w:t>) Baixa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="00D0626F">
              <w:rPr>
                <w:sz w:val="24"/>
                <w:szCs w:val="24"/>
              </w:rPr>
              <w:t>x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 Média</w:t>
            </w:r>
            <w:r w:rsidRPr="004F2849">
              <w:rPr>
                <w:spacing w:val="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Alta</w:t>
            </w:r>
          </w:p>
        </w:tc>
      </w:tr>
      <w:tr w:rsidR="00474DCA" w:rsidRPr="004F2849" w14:paraId="38FDB9C7" w14:textId="77777777" w:rsidTr="00230D5E">
        <w:tc>
          <w:tcPr>
            <w:tcW w:w="2831" w:type="dxa"/>
            <w:gridSpan w:val="2"/>
          </w:tcPr>
          <w:p w14:paraId="20897BB6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Impacto:</w:t>
            </w:r>
          </w:p>
        </w:tc>
        <w:tc>
          <w:tcPr>
            <w:tcW w:w="6379" w:type="dxa"/>
            <w:gridSpan w:val="2"/>
          </w:tcPr>
          <w:p w14:paraId="555BACB7" w14:textId="41C5D20A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="00D0626F">
              <w:rPr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Baixo 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="00D0626F">
              <w:rPr>
                <w:spacing w:val="60"/>
                <w:sz w:val="24"/>
                <w:szCs w:val="24"/>
              </w:rPr>
              <w:t>x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2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Médio ( 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Alto</w:t>
            </w:r>
          </w:p>
        </w:tc>
      </w:tr>
      <w:tr w:rsidR="00474DCA" w:rsidRPr="004F2849" w14:paraId="3C8C6029" w14:textId="77777777" w:rsidTr="00676983">
        <w:tc>
          <w:tcPr>
            <w:tcW w:w="563" w:type="dxa"/>
            <w:vAlign w:val="center"/>
          </w:tcPr>
          <w:p w14:paraId="78CCE433" w14:textId="77777777" w:rsidR="00474DCA" w:rsidRPr="004F2849" w:rsidRDefault="00474DCA" w:rsidP="00676983">
            <w:pPr>
              <w:jc w:val="center"/>
              <w:rPr>
                <w:b/>
                <w:spacing w:val="-5"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8647" w:type="dxa"/>
            <w:gridSpan w:val="3"/>
          </w:tcPr>
          <w:p w14:paraId="675B81B8" w14:textId="77777777" w:rsidR="00474DCA" w:rsidRPr="004F2849" w:rsidRDefault="00474DCA" w:rsidP="00230D5E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4F2849">
              <w:rPr>
                <w:b/>
                <w:bCs/>
                <w:spacing w:val="-2"/>
                <w:sz w:val="24"/>
                <w:szCs w:val="24"/>
                <w:lang w:val="pt-BR"/>
              </w:rPr>
              <w:t>Danos</w:t>
            </w:r>
          </w:p>
        </w:tc>
      </w:tr>
      <w:tr w:rsidR="00676983" w:rsidRPr="004F2849" w14:paraId="3A612224" w14:textId="77777777" w:rsidTr="00676983">
        <w:tc>
          <w:tcPr>
            <w:tcW w:w="563" w:type="dxa"/>
            <w:vAlign w:val="center"/>
          </w:tcPr>
          <w:p w14:paraId="7051E972" w14:textId="77777777" w:rsidR="00676983" w:rsidRPr="004F2849" w:rsidRDefault="00676983" w:rsidP="00676983">
            <w:pPr>
              <w:jc w:val="center"/>
              <w:rPr>
                <w:bCs/>
                <w:spacing w:val="-5"/>
                <w:sz w:val="24"/>
                <w:szCs w:val="24"/>
              </w:rPr>
            </w:pPr>
            <w:r w:rsidRPr="004F2849">
              <w:rPr>
                <w:bCs/>
                <w:spacing w:val="-5"/>
                <w:sz w:val="24"/>
                <w:szCs w:val="24"/>
              </w:rPr>
              <w:t>1</w:t>
            </w:r>
          </w:p>
        </w:tc>
        <w:tc>
          <w:tcPr>
            <w:tcW w:w="8647" w:type="dxa"/>
            <w:gridSpan w:val="3"/>
          </w:tcPr>
          <w:p w14:paraId="6B2660EC" w14:textId="74FEA90A" w:rsidR="00676983" w:rsidRPr="004F2849" w:rsidRDefault="00676983" w:rsidP="00230D5E">
            <w:pPr>
              <w:jc w:val="both"/>
              <w:rPr>
                <w:b/>
                <w:spacing w:val="-2"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Indisponibilidade momentânea dos itens.</w:t>
            </w:r>
          </w:p>
        </w:tc>
      </w:tr>
      <w:tr w:rsidR="00474DCA" w:rsidRPr="004F2849" w14:paraId="048B51BE" w14:textId="77777777" w:rsidTr="004F2849">
        <w:tc>
          <w:tcPr>
            <w:tcW w:w="563" w:type="dxa"/>
            <w:vAlign w:val="center"/>
          </w:tcPr>
          <w:p w14:paraId="3B6781D7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5812" w:type="dxa"/>
            <w:gridSpan w:val="2"/>
          </w:tcPr>
          <w:p w14:paraId="0CECE8E1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Ação</w:t>
            </w:r>
            <w:r w:rsidRPr="004F284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2"/>
                <w:sz w:val="24"/>
                <w:szCs w:val="24"/>
              </w:rPr>
              <w:t>Preventiva</w:t>
            </w:r>
          </w:p>
        </w:tc>
        <w:tc>
          <w:tcPr>
            <w:tcW w:w="2835" w:type="dxa"/>
            <w:vAlign w:val="center"/>
          </w:tcPr>
          <w:p w14:paraId="77AEB60F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Responsável</w:t>
            </w:r>
          </w:p>
        </w:tc>
      </w:tr>
      <w:tr w:rsidR="00474DCA" w:rsidRPr="004F2849" w14:paraId="7B49F12E" w14:textId="77777777" w:rsidTr="004F2849">
        <w:tc>
          <w:tcPr>
            <w:tcW w:w="563" w:type="dxa"/>
            <w:vAlign w:val="center"/>
          </w:tcPr>
          <w:p w14:paraId="6FCB95E6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5812" w:type="dxa"/>
            <w:gridSpan w:val="2"/>
            <w:vAlign w:val="center"/>
          </w:tcPr>
          <w:p w14:paraId="70429B60" w14:textId="49CD4107" w:rsidR="00474DCA" w:rsidRPr="004F2849" w:rsidRDefault="00474DCA" w:rsidP="00676983">
            <w:pPr>
              <w:jc w:val="both"/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>Estabelecer requisitos temporais compatíveis com a complexidade do serviço de entrega.</w:t>
            </w:r>
          </w:p>
        </w:tc>
        <w:tc>
          <w:tcPr>
            <w:tcW w:w="2835" w:type="dxa"/>
            <w:vAlign w:val="center"/>
          </w:tcPr>
          <w:p w14:paraId="464FB7C6" w14:textId="7F3413D8" w:rsidR="00474DCA" w:rsidRPr="004F2849" w:rsidRDefault="00466423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17D79B41" w14:textId="77777777" w:rsidTr="004F2849">
        <w:tc>
          <w:tcPr>
            <w:tcW w:w="563" w:type="dxa"/>
            <w:vAlign w:val="center"/>
          </w:tcPr>
          <w:p w14:paraId="5EB67223" w14:textId="77777777" w:rsidR="00474DCA" w:rsidRPr="004F2849" w:rsidRDefault="00474DCA" w:rsidP="00676983">
            <w:pPr>
              <w:jc w:val="center"/>
              <w:rPr>
                <w:spacing w:val="-10"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5812" w:type="dxa"/>
            <w:gridSpan w:val="2"/>
            <w:vAlign w:val="center"/>
          </w:tcPr>
          <w:p w14:paraId="18458F72" w14:textId="6A96E611" w:rsidR="00474DCA" w:rsidRPr="004F2849" w:rsidRDefault="00474DCA" w:rsidP="00676983">
            <w:pPr>
              <w:jc w:val="both"/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>Monitorar prazos após o envio da ordem de compra.</w:t>
            </w:r>
          </w:p>
        </w:tc>
        <w:tc>
          <w:tcPr>
            <w:tcW w:w="2835" w:type="dxa"/>
            <w:vAlign w:val="center"/>
          </w:tcPr>
          <w:p w14:paraId="7B0C098F" w14:textId="349F7352" w:rsidR="00474DCA" w:rsidRPr="004F2849" w:rsidRDefault="00466423" w:rsidP="00676983">
            <w:pPr>
              <w:jc w:val="center"/>
              <w:rPr>
                <w:sz w:val="24"/>
                <w:szCs w:val="24"/>
                <w:lang w:val="pt-BR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3E75E3D4" w14:textId="77777777" w:rsidTr="004F2849">
        <w:tc>
          <w:tcPr>
            <w:tcW w:w="563" w:type="dxa"/>
            <w:vAlign w:val="center"/>
          </w:tcPr>
          <w:p w14:paraId="456BBA18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Id</w:t>
            </w:r>
          </w:p>
        </w:tc>
        <w:tc>
          <w:tcPr>
            <w:tcW w:w="5812" w:type="dxa"/>
            <w:gridSpan w:val="2"/>
          </w:tcPr>
          <w:p w14:paraId="50CF0E5F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Ação de Contingência</w:t>
            </w:r>
          </w:p>
        </w:tc>
        <w:tc>
          <w:tcPr>
            <w:tcW w:w="2835" w:type="dxa"/>
            <w:vAlign w:val="center"/>
          </w:tcPr>
          <w:p w14:paraId="326742AE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Responsável</w:t>
            </w:r>
          </w:p>
        </w:tc>
      </w:tr>
      <w:tr w:rsidR="00474DCA" w:rsidRPr="004F2849" w14:paraId="74D92B0F" w14:textId="77777777" w:rsidTr="004F2849">
        <w:tc>
          <w:tcPr>
            <w:tcW w:w="563" w:type="dxa"/>
            <w:vAlign w:val="center"/>
          </w:tcPr>
          <w:p w14:paraId="4BB214F5" w14:textId="77777777" w:rsidR="00474DCA" w:rsidRPr="004F2849" w:rsidRDefault="00474DCA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5812" w:type="dxa"/>
            <w:gridSpan w:val="2"/>
            <w:vAlign w:val="center"/>
          </w:tcPr>
          <w:p w14:paraId="09DAC5C9" w14:textId="4B494405" w:rsidR="00474DCA" w:rsidRPr="004F2849" w:rsidRDefault="00474DCA" w:rsidP="00676983">
            <w:pPr>
              <w:jc w:val="both"/>
              <w:rPr>
                <w:bCs/>
                <w:sz w:val="24"/>
                <w:szCs w:val="24"/>
                <w:lang w:val="pt-BR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Avaliar motivação do atraso, e, caso necessário, aplicar as sanções previstas em edital</w:t>
            </w:r>
            <w:r w:rsidR="00676983" w:rsidRPr="004F2849">
              <w:rPr>
                <w:bCs/>
                <w:sz w:val="24"/>
                <w:szCs w:val="24"/>
                <w:lang w:val="pt-BR"/>
              </w:rPr>
              <w:t>.</w:t>
            </w:r>
          </w:p>
        </w:tc>
        <w:tc>
          <w:tcPr>
            <w:tcW w:w="2835" w:type="dxa"/>
            <w:vAlign w:val="center"/>
          </w:tcPr>
          <w:p w14:paraId="11A7FE73" w14:textId="01F8F20A" w:rsidR="00474DCA" w:rsidRPr="004F2849" w:rsidRDefault="00466423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</w:tbl>
    <w:p w14:paraId="76C2485D" w14:textId="77777777" w:rsidR="00474DCA" w:rsidRPr="004F2849" w:rsidRDefault="00474DCA" w:rsidP="00474DCA">
      <w:pPr>
        <w:ind w:left="-284"/>
        <w:jc w:val="both"/>
        <w:rPr>
          <w:b/>
          <w:sz w:val="24"/>
          <w:szCs w:val="24"/>
        </w:rPr>
      </w:pPr>
    </w:p>
    <w:tbl>
      <w:tblPr>
        <w:tblStyle w:val="Tabelacomgrade"/>
        <w:tblW w:w="9210" w:type="dxa"/>
        <w:tblInd w:w="-284" w:type="dxa"/>
        <w:tblLook w:val="04A0" w:firstRow="1" w:lastRow="0" w:firstColumn="1" w:lastColumn="0" w:noHBand="0" w:noVBand="1"/>
      </w:tblPr>
      <w:tblGrid>
        <w:gridCol w:w="563"/>
        <w:gridCol w:w="2268"/>
        <w:gridCol w:w="3544"/>
        <w:gridCol w:w="2835"/>
      </w:tblGrid>
      <w:tr w:rsidR="00474DCA" w:rsidRPr="004F2849" w14:paraId="008467C2" w14:textId="77777777" w:rsidTr="00230D5E">
        <w:tc>
          <w:tcPr>
            <w:tcW w:w="9210" w:type="dxa"/>
            <w:gridSpan w:val="4"/>
          </w:tcPr>
          <w:p w14:paraId="479A2B85" w14:textId="49EACD6C" w:rsidR="00474DCA" w:rsidRPr="004F2849" w:rsidRDefault="00474DCA" w:rsidP="00230D5E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RISCO</w:t>
            </w:r>
            <w:r w:rsidRPr="004F2849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5"/>
                <w:sz w:val="24"/>
                <w:szCs w:val="24"/>
              </w:rPr>
              <w:t>07</w:t>
            </w:r>
          </w:p>
        </w:tc>
      </w:tr>
      <w:tr w:rsidR="00474DCA" w:rsidRPr="004F2849" w14:paraId="49B50C9E" w14:textId="77777777" w:rsidTr="00230D5E">
        <w:tc>
          <w:tcPr>
            <w:tcW w:w="2831" w:type="dxa"/>
            <w:gridSpan w:val="2"/>
          </w:tcPr>
          <w:p w14:paraId="728D3A2A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Descrição</w:t>
            </w:r>
            <w:r w:rsidRPr="004F2849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b/>
                <w:sz w:val="24"/>
                <w:szCs w:val="24"/>
              </w:rPr>
              <w:t xml:space="preserve">do </w:t>
            </w:r>
            <w:r w:rsidRPr="004F2849">
              <w:rPr>
                <w:b/>
                <w:spacing w:val="-2"/>
                <w:sz w:val="24"/>
                <w:szCs w:val="24"/>
              </w:rPr>
              <w:t>risco:</w:t>
            </w:r>
          </w:p>
        </w:tc>
        <w:tc>
          <w:tcPr>
            <w:tcW w:w="6379" w:type="dxa"/>
            <w:gridSpan w:val="2"/>
          </w:tcPr>
          <w:p w14:paraId="2EFD6268" w14:textId="656F63A1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Problemas no serviço após o recebimento.</w:t>
            </w:r>
          </w:p>
        </w:tc>
      </w:tr>
      <w:tr w:rsidR="00474DCA" w:rsidRPr="004F2849" w14:paraId="1C342BD2" w14:textId="77777777" w:rsidTr="00230D5E">
        <w:tc>
          <w:tcPr>
            <w:tcW w:w="2831" w:type="dxa"/>
            <w:gridSpan w:val="2"/>
          </w:tcPr>
          <w:p w14:paraId="41B1E543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Probabilidade:</w:t>
            </w:r>
          </w:p>
        </w:tc>
        <w:tc>
          <w:tcPr>
            <w:tcW w:w="6379" w:type="dxa"/>
            <w:gridSpan w:val="2"/>
          </w:tcPr>
          <w:p w14:paraId="60B50957" w14:textId="2D045358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="000B113F" w:rsidRPr="004F2849">
              <w:rPr>
                <w:spacing w:val="-1"/>
                <w:sz w:val="24"/>
                <w:szCs w:val="24"/>
              </w:rPr>
              <w:t>X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 Baixa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 Média</w:t>
            </w:r>
            <w:r w:rsidRPr="004F2849">
              <w:rPr>
                <w:spacing w:val="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Alta</w:t>
            </w:r>
          </w:p>
        </w:tc>
      </w:tr>
      <w:tr w:rsidR="00474DCA" w:rsidRPr="004F2849" w14:paraId="652B2EF3" w14:textId="77777777" w:rsidTr="00230D5E">
        <w:tc>
          <w:tcPr>
            <w:tcW w:w="2831" w:type="dxa"/>
            <w:gridSpan w:val="2"/>
          </w:tcPr>
          <w:p w14:paraId="1881C945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Impacto:</w:t>
            </w:r>
          </w:p>
        </w:tc>
        <w:tc>
          <w:tcPr>
            <w:tcW w:w="6379" w:type="dxa"/>
            <w:gridSpan w:val="2"/>
          </w:tcPr>
          <w:p w14:paraId="46131576" w14:textId="4838C025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sz w:val="24"/>
                <w:szCs w:val="24"/>
              </w:rPr>
              <w:t>(</w:t>
            </w:r>
            <w:r w:rsidR="000B113F" w:rsidRPr="004F2849">
              <w:rPr>
                <w:sz w:val="24"/>
                <w:szCs w:val="24"/>
              </w:rPr>
              <w:t>X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3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Baixo (</w:t>
            </w:r>
            <w:r w:rsidRPr="004F2849">
              <w:rPr>
                <w:spacing w:val="60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>)</w:t>
            </w:r>
            <w:r w:rsidRPr="004F2849">
              <w:rPr>
                <w:spacing w:val="-2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Médio ( </w:t>
            </w:r>
            <w:r w:rsidRPr="004F2849">
              <w:rPr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sz w:val="24"/>
                <w:szCs w:val="24"/>
              </w:rPr>
              <w:t xml:space="preserve">) </w:t>
            </w:r>
            <w:r w:rsidRPr="004F2849">
              <w:rPr>
                <w:spacing w:val="-4"/>
                <w:sz w:val="24"/>
                <w:szCs w:val="24"/>
              </w:rPr>
              <w:t>Alto</w:t>
            </w:r>
          </w:p>
        </w:tc>
      </w:tr>
      <w:tr w:rsidR="00474DCA" w:rsidRPr="004F2849" w14:paraId="4BA76254" w14:textId="77777777" w:rsidTr="00676983">
        <w:tc>
          <w:tcPr>
            <w:tcW w:w="563" w:type="dxa"/>
            <w:vAlign w:val="center"/>
          </w:tcPr>
          <w:p w14:paraId="44B50D5F" w14:textId="77777777" w:rsidR="00474DCA" w:rsidRPr="004F2849" w:rsidRDefault="00474DCA" w:rsidP="00676983">
            <w:pPr>
              <w:jc w:val="center"/>
              <w:rPr>
                <w:b/>
                <w:spacing w:val="-5"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8647" w:type="dxa"/>
            <w:gridSpan w:val="3"/>
          </w:tcPr>
          <w:p w14:paraId="70CEE155" w14:textId="77777777" w:rsidR="00474DCA" w:rsidRPr="004F2849" w:rsidRDefault="00474DCA" w:rsidP="00230D5E">
            <w:pPr>
              <w:jc w:val="center"/>
              <w:rPr>
                <w:b/>
                <w:spacing w:val="-2"/>
                <w:sz w:val="24"/>
                <w:szCs w:val="24"/>
              </w:rPr>
            </w:pPr>
            <w:r w:rsidRPr="004F2849">
              <w:rPr>
                <w:b/>
                <w:bCs/>
                <w:spacing w:val="-2"/>
                <w:sz w:val="24"/>
                <w:szCs w:val="24"/>
                <w:lang w:val="pt-BR"/>
              </w:rPr>
              <w:t>Danos</w:t>
            </w:r>
          </w:p>
        </w:tc>
      </w:tr>
      <w:tr w:rsidR="00676983" w:rsidRPr="004F2849" w14:paraId="5CC11D04" w14:textId="77777777" w:rsidTr="00676983">
        <w:tc>
          <w:tcPr>
            <w:tcW w:w="563" w:type="dxa"/>
            <w:vAlign w:val="center"/>
          </w:tcPr>
          <w:p w14:paraId="6F741272" w14:textId="77777777" w:rsidR="00676983" w:rsidRPr="004F2849" w:rsidRDefault="00676983" w:rsidP="00676983">
            <w:pPr>
              <w:jc w:val="center"/>
              <w:rPr>
                <w:bCs/>
                <w:spacing w:val="-5"/>
                <w:sz w:val="24"/>
                <w:szCs w:val="24"/>
              </w:rPr>
            </w:pPr>
            <w:r w:rsidRPr="004F2849">
              <w:rPr>
                <w:bCs/>
                <w:spacing w:val="-5"/>
                <w:sz w:val="24"/>
                <w:szCs w:val="24"/>
              </w:rPr>
              <w:t>1</w:t>
            </w:r>
          </w:p>
        </w:tc>
        <w:tc>
          <w:tcPr>
            <w:tcW w:w="8647" w:type="dxa"/>
            <w:gridSpan w:val="3"/>
          </w:tcPr>
          <w:p w14:paraId="0A2F89AB" w14:textId="68A6C844" w:rsidR="00676983" w:rsidRPr="004F2849" w:rsidRDefault="00676983" w:rsidP="00230D5E">
            <w:pPr>
              <w:jc w:val="both"/>
              <w:rPr>
                <w:b/>
                <w:spacing w:val="-2"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Indisponibilidade momentânea dos serviços.</w:t>
            </w:r>
          </w:p>
        </w:tc>
      </w:tr>
      <w:tr w:rsidR="00474DCA" w:rsidRPr="004F2849" w14:paraId="49909574" w14:textId="77777777" w:rsidTr="004F2849">
        <w:tc>
          <w:tcPr>
            <w:tcW w:w="563" w:type="dxa"/>
            <w:vAlign w:val="center"/>
          </w:tcPr>
          <w:p w14:paraId="77830F9F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5"/>
                <w:sz w:val="24"/>
                <w:szCs w:val="24"/>
              </w:rPr>
              <w:t>Id</w:t>
            </w:r>
          </w:p>
        </w:tc>
        <w:tc>
          <w:tcPr>
            <w:tcW w:w="5812" w:type="dxa"/>
            <w:gridSpan w:val="2"/>
          </w:tcPr>
          <w:p w14:paraId="79FB398C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Ação</w:t>
            </w:r>
            <w:r w:rsidRPr="004F2849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4F2849">
              <w:rPr>
                <w:b/>
                <w:spacing w:val="-2"/>
                <w:sz w:val="24"/>
                <w:szCs w:val="24"/>
              </w:rPr>
              <w:t>Preventiva</w:t>
            </w:r>
          </w:p>
        </w:tc>
        <w:tc>
          <w:tcPr>
            <w:tcW w:w="2835" w:type="dxa"/>
            <w:vAlign w:val="center"/>
          </w:tcPr>
          <w:p w14:paraId="35DBBA8D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pacing w:val="-2"/>
                <w:sz w:val="24"/>
                <w:szCs w:val="24"/>
              </w:rPr>
              <w:t>Responsável</w:t>
            </w:r>
          </w:p>
        </w:tc>
      </w:tr>
      <w:tr w:rsidR="00474DCA" w:rsidRPr="004F2849" w14:paraId="68772216" w14:textId="77777777" w:rsidTr="004F2849">
        <w:tc>
          <w:tcPr>
            <w:tcW w:w="563" w:type="dxa"/>
            <w:vAlign w:val="center"/>
          </w:tcPr>
          <w:p w14:paraId="4AC26200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5812" w:type="dxa"/>
            <w:gridSpan w:val="2"/>
            <w:vAlign w:val="center"/>
          </w:tcPr>
          <w:p w14:paraId="1E367231" w14:textId="7FA0A209" w:rsidR="00474DCA" w:rsidRPr="004F2849" w:rsidRDefault="00474DCA" w:rsidP="00676983">
            <w:pPr>
              <w:jc w:val="both"/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>Exigência da garantia do serviço fornecido.</w:t>
            </w:r>
          </w:p>
        </w:tc>
        <w:tc>
          <w:tcPr>
            <w:tcW w:w="2835" w:type="dxa"/>
            <w:vAlign w:val="center"/>
          </w:tcPr>
          <w:p w14:paraId="29C793A0" w14:textId="6EC939E8" w:rsidR="00474DCA" w:rsidRPr="004F2849" w:rsidRDefault="00466423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094E2AD0" w14:textId="77777777" w:rsidTr="004F2849">
        <w:tc>
          <w:tcPr>
            <w:tcW w:w="563" w:type="dxa"/>
            <w:vAlign w:val="center"/>
          </w:tcPr>
          <w:p w14:paraId="3D639257" w14:textId="77777777" w:rsidR="00474DCA" w:rsidRPr="004F2849" w:rsidRDefault="00474DCA" w:rsidP="00676983">
            <w:pPr>
              <w:jc w:val="center"/>
              <w:rPr>
                <w:spacing w:val="-10"/>
                <w:sz w:val="24"/>
                <w:szCs w:val="24"/>
              </w:rPr>
            </w:pPr>
            <w:r w:rsidRPr="004F2849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5812" w:type="dxa"/>
            <w:gridSpan w:val="2"/>
            <w:vAlign w:val="center"/>
          </w:tcPr>
          <w:p w14:paraId="2FF1E01C" w14:textId="3508B99E" w:rsidR="00474DCA" w:rsidRPr="004F2849" w:rsidRDefault="00474DCA" w:rsidP="00676983">
            <w:pPr>
              <w:jc w:val="both"/>
              <w:rPr>
                <w:sz w:val="24"/>
                <w:szCs w:val="24"/>
                <w:lang w:val="pt-BR"/>
              </w:rPr>
            </w:pPr>
            <w:r w:rsidRPr="004F2849">
              <w:rPr>
                <w:sz w:val="24"/>
                <w:szCs w:val="24"/>
                <w:lang w:val="pt-BR"/>
              </w:rPr>
              <w:t>Estabelecimento de sanções em casos de descumprimento das garantias.</w:t>
            </w:r>
          </w:p>
        </w:tc>
        <w:tc>
          <w:tcPr>
            <w:tcW w:w="2835" w:type="dxa"/>
            <w:vAlign w:val="center"/>
          </w:tcPr>
          <w:p w14:paraId="4C2D84D8" w14:textId="2168810B" w:rsidR="00474DCA" w:rsidRPr="004F2849" w:rsidRDefault="00466423" w:rsidP="00676983">
            <w:pPr>
              <w:jc w:val="center"/>
              <w:rPr>
                <w:sz w:val="24"/>
                <w:szCs w:val="24"/>
                <w:lang w:val="pt-BR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41C970D0" w14:textId="77777777" w:rsidTr="004F2849">
        <w:tc>
          <w:tcPr>
            <w:tcW w:w="563" w:type="dxa"/>
            <w:vAlign w:val="center"/>
          </w:tcPr>
          <w:p w14:paraId="16CD26F6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sz w:val="24"/>
                <w:szCs w:val="24"/>
              </w:rPr>
              <w:t>Id</w:t>
            </w:r>
          </w:p>
        </w:tc>
        <w:tc>
          <w:tcPr>
            <w:tcW w:w="5812" w:type="dxa"/>
            <w:gridSpan w:val="2"/>
          </w:tcPr>
          <w:p w14:paraId="575C6416" w14:textId="77777777" w:rsidR="00474DCA" w:rsidRPr="004F2849" w:rsidRDefault="00474DCA" w:rsidP="00230D5E">
            <w:pPr>
              <w:jc w:val="both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Ação de Contingência</w:t>
            </w:r>
          </w:p>
        </w:tc>
        <w:tc>
          <w:tcPr>
            <w:tcW w:w="2835" w:type="dxa"/>
            <w:vAlign w:val="center"/>
          </w:tcPr>
          <w:p w14:paraId="0E788D17" w14:textId="77777777" w:rsidR="00474DCA" w:rsidRPr="004F2849" w:rsidRDefault="00474DCA" w:rsidP="00676983">
            <w:pPr>
              <w:jc w:val="center"/>
              <w:rPr>
                <w:b/>
                <w:sz w:val="24"/>
                <w:szCs w:val="24"/>
              </w:rPr>
            </w:pPr>
            <w:r w:rsidRPr="004F2849">
              <w:rPr>
                <w:b/>
                <w:bCs/>
                <w:sz w:val="24"/>
                <w:szCs w:val="24"/>
                <w:lang w:val="pt-BR"/>
              </w:rPr>
              <w:t>Responsável</w:t>
            </w:r>
          </w:p>
        </w:tc>
      </w:tr>
      <w:tr w:rsidR="00474DCA" w:rsidRPr="004F2849" w14:paraId="1011E5BF" w14:textId="77777777" w:rsidTr="004F2849">
        <w:trPr>
          <w:trHeight w:val="308"/>
        </w:trPr>
        <w:tc>
          <w:tcPr>
            <w:tcW w:w="563" w:type="dxa"/>
            <w:vAlign w:val="center"/>
          </w:tcPr>
          <w:p w14:paraId="67F9C403" w14:textId="77777777" w:rsidR="00474DCA" w:rsidRPr="004F2849" w:rsidRDefault="00474DCA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5812" w:type="dxa"/>
            <w:gridSpan w:val="2"/>
            <w:vAlign w:val="center"/>
          </w:tcPr>
          <w:p w14:paraId="73E188DE" w14:textId="77187079" w:rsidR="00474DCA" w:rsidRPr="004F2849" w:rsidRDefault="00474DCA" w:rsidP="00676983">
            <w:pPr>
              <w:jc w:val="both"/>
              <w:rPr>
                <w:bCs/>
                <w:sz w:val="24"/>
                <w:szCs w:val="24"/>
                <w:lang w:val="pt-BR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Acionar a contratada para a solução do problema.</w:t>
            </w:r>
          </w:p>
        </w:tc>
        <w:tc>
          <w:tcPr>
            <w:tcW w:w="2835" w:type="dxa"/>
            <w:vAlign w:val="center"/>
          </w:tcPr>
          <w:p w14:paraId="4ECC5627" w14:textId="3273AA84" w:rsidR="00474DCA" w:rsidRPr="004F2849" w:rsidRDefault="00466423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spacing w:val="-2"/>
                <w:sz w:val="24"/>
                <w:szCs w:val="24"/>
              </w:rPr>
              <w:t>Naíssa Carmine Schaurich</w:t>
            </w:r>
          </w:p>
        </w:tc>
      </w:tr>
      <w:tr w:rsidR="00474DCA" w:rsidRPr="004F2849" w14:paraId="787E30AB" w14:textId="77777777" w:rsidTr="004F2849">
        <w:tc>
          <w:tcPr>
            <w:tcW w:w="563" w:type="dxa"/>
            <w:vAlign w:val="center"/>
          </w:tcPr>
          <w:p w14:paraId="62FBE69B" w14:textId="22EAF4F6" w:rsidR="00474DCA" w:rsidRPr="004F2849" w:rsidRDefault="00474DCA" w:rsidP="00676983">
            <w:pPr>
              <w:jc w:val="center"/>
              <w:rPr>
                <w:bCs/>
                <w:sz w:val="24"/>
                <w:szCs w:val="24"/>
              </w:rPr>
            </w:pPr>
            <w:r w:rsidRPr="004F2849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5812" w:type="dxa"/>
            <w:gridSpan w:val="2"/>
            <w:vAlign w:val="center"/>
          </w:tcPr>
          <w:p w14:paraId="74CAA3A5" w14:textId="746F0576" w:rsidR="00474DCA" w:rsidRPr="004F2849" w:rsidRDefault="00474DCA" w:rsidP="00676983">
            <w:pPr>
              <w:jc w:val="both"/>
              <w:rPr>
                <w:bCs/>
                <w:sz w:val="24"/>
                <w:szCs w:val="24"/>
                <w:lang w:val="pt-BR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>Aplicar as sanções quando necessário.</w:t>
            </w:r>
          </w:p>
        </w:tc>
        <w:tc>
          <w:tcPr>
            <w:tcW w:w="2835" w:type="dxa"/>
            <w:vAlign w:val="center"/>
          </w:tcPr>
          <w:p w14:paraId="1CF4DAE4" w14:textId="453E4E2D" w:rsidR="00474DCA" w:rsidRPr="004F2849" w:rsidRDefault="000B113F" w:rsidP="00676983">
            <w:pPr>
              <w:jc w:val="center"/>
              <w:rPr>
                <w:bCs/>
                <w:sz w:val="24"/>
                <w:szCs w:val="24"/>
                <w:lang w:val="pt-BR"/>
              </w:rPr>
            </w:pPr>
            <w:r w:rsidRPr="004F2849">
              <w:rPr>
                <w:bCs/>
                <w:sz w:val="24"/>
                <w:szCs w:val="24"/>
                <w:lang w:val="pt-BR"/>
              </w:rPr>
              <w:t xml:space="preserve">Sheila Inês </w:t>
            </w:r>
            <w:proofErr w:type="spellStart"/>
            <w:r w:rsidRPr="004F2849">
              <w:rPr>
                <w:bCs/>
                <w:sz w:val="24"/>
                <w:szCs w:val="24"/>
                <w:lang w:val="pt-BR"/>
              </w:rPr>
              <w:t>Bieger</w:t>
            </w:r>
            <w:proofErr w:type="spellEnd"/>
          </w:p>
        </w:tc>
      </w:tr>
    </w:tbl>
    <w:p w14:paraId="19A8DE69" w14:textId="77777777" w:rsidR="00474DCA" w:rsidRPr="004F2849" w:rsidRDefault="00474DCA" w:rsidP="00474DCA">
      <w:pPr>
        <w:ind w:left="-284"/>
        <w:jc w:val="both"/>
        <w:rPr>
          <w:b/>
          <w:sz w:val="24"/>
          <w:szCs w:val="24"/>
        </w:rPr>
      </w:pPr>
    </w:p>
    <w:p w14:paraId="35B390B9" w14:textId="77777777" w:rsidR="004F2849" w:rsidRDefault="004F2849" w:rsidP="00474DCA">
      <w:pPr>
        <w:ind w:left="-284"/>
        <w:jc w:val="right"/>
        <w:rPr>
          <w:b/>
          <w:sz w:val="24"/>
          <w:szCs w:val="24"/>
          <w:lang w:val="pt-BR"/>
        </w:rPr>
      </w:pPr>
    </w:p>
    <w:p w14:paraId="364BFAB1" w14:textId="30683ECF" w:rsidR="00474DCA" w:rsidRPr="004F2849" w:rsidRDefault="00474DCA" w:rsidP="00474DCA">
      <w:pPr>
        <w:ind w:left="-284"/>
        <w:jc w:val="right"/>
        <w:rPr>
          <w:b/>
          <w:sz w:val="24"/>
          <w:szCs w:val="24"/>
          <w:lang w:val="pt-BR"/>
        </w:rPr>
      </w:pPr>
      <w:proofErr w:type="spellStart"/>
      <w:r w:rsidRPr="004F2849">
        <w:rPr>
          <w:b/>
          <w:sz w:val="24"/>
          <w:szCs w:val="24"/>
          <w:lang w:val="pt-BR"/>
        </w:rPr>
        <w:t>Tunápolis</w:t>
      </w:r>
      <w:proofErr w:type="spellEnd"/>
      <w:r w:rsidRPr="004F2849">
        <w:rPr>
          <w:b/>
          <w:sz w:val="24"/>
          <w:szCs w:val="24"/>
          <w:lang w:val="pt-BR"/>
        </w:rPr>
        <w:t xml:space="preserve">, SC, </w:t>
      </w:r>
      <w:r w:rsidR="006674F2">
        <w:rPr>
          <w:b/>
          <w:sz w:val="24"/>
          <w:szCs w:val="24"/>
          <w:lang w:val="pt-BR"/>
        </w:rPr>
        <w:t>1</w:t>
      </w:r>
      <w:r w:rsidR="00D0626F">
        <w:rPr>
          <w:b/>
          <w:sz w:val="24"/>
          <w:szCs w:val="24"/>
          <w:lang w:val="pt-BR"/>
        </w:rPr>
        <w:t>5</w:t>
      </w:r>
      <w:r w:rsidRPr="004F2849">
        <w:rPr>
          <w:b/>
          <w:sz w:val="24"/>
          <w:szCs w:val="24"/>
          <w:lang w:val="pt-BR"/>
        </w:rPr>
        <w:t xml:space="preserve"> d</w:t>
      </w:r>
      <w:r w:rsidR="00D0626F">
        <w:rPr>
          <w:b/>
          <w:sz w:val="24"/>
          <w:szCs w:val="24"/>
          <w:lang w:val="pt-BR"/>
        </w:rPr>
        <w:t xml:space="preserve">e </w:t>
      </w:r>
      <w:proofErr w:type="gramStart"/>
      <w:r w:rsidR="00D0626F">
        <w:rPr>
          <w:b/>
          <w:sz w:val="24"/>
          <w:szCs w:val="24"/>
          <w:lang w:val="pt-BR"/>
        </w:rPr>
        <w:t xml:space="preserve">Julho </w:t>
      </w:r>
      <w:r w:rsidR="000B113F" w:rsidRPr="004F2849">
        <w:rPr>
          <w:b/>
          <w:sz w:val="24"/>
          <w:szCs w:val="24"/>
          <w:lang w:val="pt-BR"/>
        </w:rPr>
        <w:t xml:space="preserve"> de</w:t>
      </w:r>
      <w:proofErr w:type="gramEnd"/>
      <w:r w:rsidR="000B113F" w:rsidRPr="004F2849">
        <w:rPr>
          <w:b/>
          <w:sz w:val="24"/>
          <w:szCs w:val="24"/>
          <w:lang w:val="pt-BR"/>
        </w:rPr>
        <w:t xml:space="preserve"> 202</w:t>
      </w:r>
      <w:r w:rsidR="00D0626F">
        <w:rPr>
          <w:b/>
          <w:sz w:val="24"/>
          <w:szCs w:val="24"/>
          <w:lang w:val="pt-BR"/>
        </w:rPr>
        <w:t>6</w:t>
      </w:r>
      <w:r w:rsidRPr="004F2849">
        <w:rPr>
          <w:b/>
          <w:sz w:val="24"/>
          <w:szCs w:val="24"/>
          <w:lang w:val="pt-BR"/>
        </w:rPr>
        <w:t>.</w:t>
      </w:r>
    </w:p>
    <w:p w14:paraId="5FDE0E50" w14:textId="77777777" w:rsidR="00474DCA" w:rsidRPr="004F2849" w:rsidRDefault="00474DCA" w:rsidP="00474DCA">
      <w:pPr>
        <w:ind w:left="-284"/>
        <w:jc w:val="right"/>
        <w:rPr>
          <w:b/>
          <w:sz w:val="24"/>
          <w:szCs w:val="24"/>
          <w:lang w:val="pt-BR"/>
        </w:rPr>
      </w:pPr>
    </w:p>
    <w:p w14:paraId="4E5FA0C8" w14:textId="77777777" w:rsidR="00474DCA" w:rsidRPr="004F2849" w:rsidRDefault="00474DCA" w:rsidP="00474DCA">
      <w:pPr>
        <w:ind w:left="-284"/>
        <w:jc w:val="right"/>
        <w:rPr>
          <w:b/>
          <w:sz w:val="24"/>
          <w:szCs w:val="24"/>
          <w:lang w:val="pt-BR"/>
        </w:rPr>
      </w:pPr>
    </w:p>
    <w:p w14:paraId="6FF7EA9A" w14:textId="77777777" w:rsidR="000B113F" w:rsidRPr="004F2849" w:rsidRDefault="000B113F" w:rsidP="000B113F">
      <w:pPr>
        <w:ind w:left="-284"/>
        <w:rPr>
          <w:spacing w:val="-2"/>
          <w:sz w:val="24"/>
          <w:szCs w:val="24"/>
        </w:rPr>
      </w:pPr>
    </w:p>
    <w:p w14:paraId="577D9959" w14:textId="77777777" w:rsidR="000B113F" w:rsidRPr="004F2849" w:rsidRDefault="000B113F" w:rsidP="000B113F">
      <w:pPr>
        <w:ind w:left="-284"/>
        <w:rPr>
          <w:spacing w:val="-2"/>
          <w:sz w:val="24"/>
          <w:szCs w:val="24"/>
        </w:rPr>
      </w:pPr>
    </w:p>
    <w:p w14:paraId="598A073A" w14:textId="6B6384B9" w:rsidR="00474DCA" w:rsidRPr="004F2849" w:rsidRDefault="00466423" w:rsidP="000B113F">
      <w:pPr>
        <w:ind w:left="-284"/>
        <w:rPr>
          <w:spacing w:val="-2"/>
          <w:sz w:val="24"/>
          <w:szCs w:val="24"/>
        </w:rPr>
      </w:pPr>
      <w:r w:rsidRPr="004F2849">
        <w:rPr>
          <w:spacing w:val="-2"/>
          <w:sz w:val="24"/>
          <w:szCs w:val="24"/>
        </w:rPr>
        <w:t>Naíssa Carmine Schaurich</w:t>
      </w:r>
    </w:p>
    <w:p w14:paraId="68EA1EEC" w14:textId="7A7B4EA0" w:rsidR="000B113F" w:rsidRPr="004F2849" w:rsidRDefault="000B113F" w:rsidP="000B113F">
      <w:pPr>
        <w:ind w:left="-284"/>
        <w:rPr>
          <w:b/>
          <w:sz w:val="24"/>
          <w:szCs w:val="24"/>
          <w:lang w:val="pt-BR"/>
        </w:rPr>
      </w:pPr>
      <w:r w:rsidRPr="004F2849">
        <w:rPr>
          <w:spacing w:val="-2"/>
          <w:sz w:val="24"/>
          <w:szCs w:val="24"/>
        </w:rPr>
        <w:t>Secretária d</w:t>
      </w:r>
      <w:r w:rsidR="00466423" w:rsidRPr="004F2849">
        <w:rPr>
          <w:spacing w:val="-2"/>
          <w:sz w:val="24"/>
          <w:szCs w:val="24"/>
        </w:rPr>
        <w:t>e Educação, Cultura e Esportes.</w:t>
      </w:r>
    </w:p>
    <w:sectPr w:rsidR="000B113F" w:rsidRPr="004F2849" w:rsidSect="00676983">
      <w:headerReference w:type="default" r:id="rId6"/>
      <w:footerReference w:type="default" r:id="rId7"/>
      <w:pgSz w:w="11906" w:h="16838"/>
      <w:pgMar w:top="155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07B10" w14:textId="77777777" w:rsidR="00244A87" w:rsidRDefault="00244A87" w:rsidP="00676983">
      <w:r>
        <w:separator/>
      </w:r>
    </w:p>
  </w:endnote>
  <w:endnote w:type="continuationSeparator" w:id="0">
    <w:p w14:paraId="401244F9" w14:textId="77777777" w:rsidR="00244A87" w:rsidRDefault="00244A87" w:rsidP="00676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5C637" w14:textId="2A4DD0B6" w:rsidR="00676983" w:rsidRDefault="00676983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64CAE89" wp14:editId="4B640DDB">
          <wp:simplePos x="0" y="0"/>
          <wp:positionH relativeFrom="margin">
            <wp:posOffset>-1024477</wp:posOffset>
          </wp:positionH>
          <wp:positionV relativeFrom="page">
            <wp:posOffset>9883471</wp:posOffset>
          </wp:positionV>
          <wp:extent cx="7466275" cy="808919"/>
          <wp:effectExtent l="0" t="0" r="1905" b="0"/>
          <wp:wrapNone/>
          <wp:docPr id="1512263988" name="Imagem 1" descr="TIMBRE RODA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RODAP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85810" cy="811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9FB62" w14:textId="77777777" w:rsidR="00244A87" w:rsidRDefault="00244A87" w:rsidP="00676983">
      <w:r>
        <w:separator/>
      </w:r>
    </w:p>
  </w:footnote>
  <w:footnote w:type="continuationSeparator" w:id="0">
    <w:p w14:paraId="0D40C774" w14:textId="77777777" w:rsidR="00244A87" w:rsidRDefault="00244A87" w:rsidP="00676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7BBF8" w14:textId="0AD102B4" w:rsidR="00676983" w:rsidRDefault="00676983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F615E07" wp14:editId="582C73AC">
          <wp:simplePos x="0" y="0"/>
          <wp:positionH relativeFrom="margin">
            <wp:posOffset>-1270966</wp:posOffset>
          </wp:positionH>
          <wp:positionV relativeFrom="margin">
            <wp:posOffset>-1265555</wp:posOffset>
          </wp:positionV>
          <wp:extent cx="7688580" cy="1606163"/>
          <wp:effectExtent l="0" t="0" r="7620" b="0"/>
          <wp:wrapNone/>
          <wp:docPr id="283846980" name="Imagem 0" descr="TIMBRE 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CABEÇALH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16171" cy="16119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DCA"/>
    <w:rsid w:val="00034872"/>
    <w:rsid w:val="00075DB0"/>
    <w:rsid w:val="000B113F"/>
    <w:rsid w:val="001474E3"/>
    <w:rsid w:val="001506FE"/>
    <w:rsid w:val="001B1AE6"/>
    <w:rsid w:val="00241C12"/>
    <w:rsid w:val="00244A87"/>
    <w:rsid w:val="00245F80"/>
    <w:rsid w:val="00251F56"/>
    <w:rsid w:val="002824AE"/>
    <w:rsid w:val="00305675"/>
    <w:rsid w:val="00306CA9"/>
    <w:rsid w:val="004255E5"/>
    <w:rsid w:val="00466423"/>
    <w:rsid w:val="00474DCA"/>
    <w:rsid w:val="004F2849"/>
    <w:rsid w:val="005852E6"/>
    <w:rsid w:val="005C631D"/>
    <w:rsid w:val="006117EE"/>
    <w:rsid w:val="006674F2"/>
    <w:rsid w:val="006747F1"/>
    <w:rsid w:val="00676983"/>
    <w:rsid w:val="00711060"/>
    <w:rsid w:val="00762909"/>
    <w:rsid w:val="008623A1"/>
    <w:rsid w:val="008924D2"/>
    <w:rsid w:val="00981936"/>
    <w:rsid w:val="00A34D21"/>
    <w:rsid w:val="00A7014F"/>
    <w:rsid w:val="00A722BB"/>
    <w:rsid w:val="00A92B44"/>
    <w:rsid w:val="00B021EC"/>
    <w:rsid w:val="00B532B5"/>
    <w:rsid w:val="00D0626F"/>
    <w:rsid w:val="00DB196E"/>
    <w:rsid w:val="00DC68F6"/>
    <w:rsid w:val="00EA401D"/>
    <w:rsid w:val="00EE2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5923C5"/>
  <w15:chartTrackingRefBased/>
  <w15:docId w15:val="{6821091B-71E8-4DE0-9C1A-AF39E9536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DC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74DCA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74DCA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74DCA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74DCA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74DCA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74DCA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74DCA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74DCA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74DCA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74D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74D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74D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74DC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74DC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74DC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74DC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74DC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74DC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74DCA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74D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74DCA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74D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74DCA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74DC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74DCA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74DC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74DCA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74DC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74DCA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474DCA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74DCA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table" w:styleId="Tabelacomgrade">
    <w:name w:val="Table Grid"/>
    <w:basedOn w:val="Tabelanormal"/>
    <w:uiPriority w:val="39"/>
    <w:rsid w:val="00474D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74DCA"/>
    <w:pPr>
      <w:spacing w:line="256" w:lineRule="exact"/>
      <w:ind w:left="5"/>
    </w:pPr>
  </w:style>
  <w:style w:type="paragraph" w:styleId="Cabealho">
    <w:name w:val="header"/>
    <w:basedOn w:val="Normal"/>
    <w:link w:val="CabealhoChar"/>
    <w:uiPriority w:val="99"/>
    <w:unhideWhenUsed/>
    <w:rsid w:val="006769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6983"/>
    <w:rPr>
      <w:rFonts w:ascii="Times New Roman" w:eastAsia="Times New Roman" w:hAnsi="Times New Roman" w:cs="Times New Roman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7698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6983"/>
    <w:rPr>
      <w:rFonts w:ascii="Times New Roman" w:eastAsia="Times New Roman" w:hAnsi="Times New Roman" w:cs="Times New Roman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793</Words>
  <Characters>4288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Compras_03</dc:creator>
  <cp:keywords/>
  <dc:description/>
  <cp:lastModifiedBy>User</cp:lastModifiedBy>
  <cp:revision>2</cp:revision>
  <dcterms:created xsi:type="dcterms:W3CDTF">2026-07-31T14:01:00Z</dcterms:created>
  <dcterms:modified xsi:type="dcterms:W3CDTF">2026-07-31T14:01:00Z</dcterms:modified>
</cp:coreProperties>
</file>