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921 - 2 . 8001 . 10 . 301 . 28 . 1.120 . 0 . 449052 Equipamentos e Material Permanente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MICRO-ONIBUS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58/2026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AQUISIÇÃO DE UM MICRO-ÔNIBUS CONFORME PROPOSTA Nº 24.283.082-2, HABILITADA PELA RESOLUÇÃO Nº 1357/2025 DE 17/12/2025. CONFORME ANEXO I DA RESOLUÇÃO SESA 769/2019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R$ 449.341,67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quatrocentos e quarenta e nove mil e trezentos e quarenta e um reais e sessenta e sete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