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:rsidR="00F22452" w:rsidRDefault="00F22452"/>
    <w:p w:rsidR="00F22452" w:rsidRDefault="00F22452">
      <w:r w:rsidRPr="00F22452">
        <w:t xml:space="preserve">552 - 2 . 10001 . 8 . 244 . 34 . 2.184 . 0 . 339030 Material de Consumo</w:t>
      </w:r>
    </w:p>
    <w:p w:rsidR="00F22452" w:rsidRDefault="00F22452"/>
    <w:p w:rsidR="002647C3" w:rsidRDefault="00F22452">
      <w:r w:rsidRPr="00F22452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44192 - SABONETE INTIMO 200 ML HIPOALERGÊNICO E GINECOLOGICAMENTE TESTADO
SABONETE INTIMO 200 ML HIPOALERGÊNICO E GINECOLOGICAMENTE TESTADO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11,54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796,26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44193 - ESCOVA DE CABELO OVAL DE PLASTICO VAZADO COM DENTES SEPARADOS MINIMO 20 MM
ESCOVA DE CABELO OVAL DE PLASTICO VAZADO COM DENTES SEPARADOS MINIMO 20 MM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12,19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841,11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1.637,37</w:t>
            </w:r>
          </w:p>
        </w:tc>
      </w:tr>
    </w:tbl>
    <w:p w:rsidP="00A72890" w:rsidR="00534D58" w:rsidRDefault="00534D58">
      <w:r w:rsidRPr="00534D58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44192 - SABONETE INTIMO 200 ML HIPOALERGÊNICO E GINECOLOGICAMENTE TESTADO
SABONETE INTIMO 200 ML HIPOALERGÊNICO E GINECOLOGICAMENTE TESTADO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11,54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796,26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44193 - ESCOVA DE CABELO OVAL DE PLASTICO VAZADO COM DENTES SEPARADOS MINIMO 20 MM
ESCOVA DE CABELO OVAL DE PLASTICO VAZADO COM DENTES SEPARADOS MINIMO 20 MM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12,19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841,11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1.637,37</w:t>
            </w:r>
          </w:p>
        </w:tc>
      </w:tr>
    </w:tbl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máximo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44192 - SABONETE INTIMO 200 ML HIPOALERGÊNICO E GINECOLOGICAMENTE TESTADO
SABONETE INTIMO 200 ML HIPOALERGÊNICO E GINECOLOGICAMENTE TESTADO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44193 - ESCOVA DE CABELO OVAL DE PLASTICO VAZADO COM DENTES SEPARADOS MINIMO 20 MM
ESCOVA DE CABELO OVAL DE PLASTICO VAZADO COM DENTES SEPARADOS MINIMO 20 MM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0,00</w:t>
            </w:r>
          </w:p>
        </w:tc>
      </w:tr>
    </w:tbl>
    <w:sectPr w:rsidR="00534D58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534D58"/>
    <w:rsid w:val="007D138B"/>
    <w:rsid w:val="00844D1E"/>
    <w:rsid w:val="008C0D4F"/>
    <w:rsid w:val="009C1DF5"/>
    <w:rsid w:val="00A33F38"/>
    <w:rsid w:val="00A72890"/>
    <w:rsid w:val="00AA69C6"/>
    <w:rsid w:val="00C4633A"/>
    <w:rsid w:val="00C73AC6"/>
    <w:rsid w:val="00D815AD"/>
    <w:rsid w:val="00DD31D1"/>
    <w:rsid w:val="00F22452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0D7C27C2-B189-4227-8904-6E6C05D4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137</Characters>
  <Application>Microsoft Office Word</Application>
  <DocSecurity>0</DocSecurity>
  <Lines>1</Lines>
  <Paragraphs>1</Paragraphs>
  <ScaleCrop>false</ScaleCrop>
  <Company>....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2012-02-02T18:33:00Z</dcterms:created>
  <dcterms:modified xsi:type="dcterms:W3CDTF">2024-03-25T13:06:00Z</dcterms:modified>
</cp:coreProperties>
</file>