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EE1C18" w14:textId="62B4339A" w:rsidR="0071500E" w:rsidRPr="00205B14" w:rsidRDefault="007E6C84" w:rsidP="003C584D">
      <w:pPr>
        <w:spacing w:line="240" w:lineRule="auto"/>
        <w:ind w:left="0" w:hanging="2"/>
        <w:jc w:val="center"/>
        <w:rPr>
          <w:rFonts w:eastAsia="Arial"/>
          <w:b/>
        </w:rPr>
      </w:pPr>
      <w:r w:rsidRPr="00205B14">
        <w:rPr>
          <w:rFonts w:eastAsia="Arial"/>
          <w:b/>
        </w:rPr>
        <w:t>DOCUMENTO DE FORMALIZAÇÃO DE DEMANDA</w:t>
      </w:r>
      <w:r w:rsidR="00560382">
        <w:rPr>
          <w:rFonts w:eastAsia="Arial"/>
          <w:b/>
        </w:rPr>
        <w:t xml:space="preserve"> N. </w:t>
      </w:r>
      <w:r w:rsidR="00E3146D">
        <w:rPr>
          <w:rFonts w:eastAsia="Arial"/>
          <w:b/>
        </w:rPr>
        <w:t>01</w:t>
      </w:r>
      <w:r w:rsidR="00560382">
        <w:rPr>
          <w:rFonts w:eastAsia="Arial"/>
          <w:b/>
        </w:rPr>
        <w:t>/202</w:t>
      </w:r>
      <w:r w:rsidR="00E3146D">
        <w:rPr>
          <w:rFonts w:eastAsia="Arial"/>
          <w:b/>
        </w:rPr>
        <w:t>5</w:t>
      </w:r>
    </w:p>
    <w:p w14:paraId="7CB895F0" w14:textId="77777777" w:rsidR="0071500E" w:rsidRPr="00205B14" w:rsidRDefault="0071500E" w:rsidP="003C584D">
      <w:pPr>
        <w:spacing w:line="240" w:lineRule="auto"/>
        <w:ind w:left="0" w:hanging="2"/>
        <w:jc w:val="both"/>
      </w:pPr>
    </w:p>
    <w:p w14:paraId="505D147E" w14:textId="77777777" w:rsidR="0071500E" w:rsidRPr="00205B14" w:rsidRDefault="0071500E" w:rsidP="003C584D">
      <w:pPr>
        <w:spacing w:line="240" w:lineRule="auto"/>
        <w:ind w:left="0" w:hanging="2"/>
        <w:jc w:val="both"/>
      </w:pPr>
    </w:p>
    <w:p w14:paraId="1DE80CCD" w14:textId="3D8F94F6" w:rsidR="0071500E" w:rsidRPr="00205B14" w:rsidRDefault="007E6C84" w:rsidP="003C584D">
      <w:pPr>
        <w:spacing w:line="240" w:lineRule="auto"/>
        <w:ind w:left="0" w:hanging="2"/>
        <w:jc w:val="both"/>
        <w:rPr>
          <w:rFonts w:eastAsia="Arial"/>
          <w:b/>
        </w:rPr>
      </w:pPr>
      <w:r w:rsidRPr="00205B14">
        <w:rPr>
          <w:rFonts w:eastAsia="Arial"/>
          <w:b/>
        </w:rPr>
        <w:t>1.</w:t>
      </w:r>
      <w:r w:rsidRPr="00205B14">
        <w:rPr>
          <w:rFonts w:eastAsia="Arial"/>
        </w:rPr>
        <w:t xml:space="preserve"> </w:t>
      </w:r>
      <w:r w:rsidRPr="00205B14">
        <w:rPr>
          <w:rFonts w:eastAsia="Arial"/>
        </w:rPr>
        <w:tab/>
      </w:r>
      <w:r w:rsidRPr="00205B14">
        <w:rPr>
          <w:rFonts w:eastAsia="Arial"/>
          <w:b/>
        </w:rPr>
        <w:t>REQUISITANTE</w:t>
      </w:r>
    </w:p>
    <w:p w14:paraId="6A3FE4F2" w14:textId="77777777" w:rsidR="0071500E" w:rsidRPr="00205B14" w:rsidRDefault="007E6C84" w:rsidP="003C584D">
      <w:pPr>
        <w:spacing w:line="240" w:lineRule="auto"/>
        <w:ind w:left="0" w:hanging="2"/>
        <w:jc w:val="both"/>
        <w:rPr>
          <w:rFonts w:eastAsia="Arial"/>
          <w:b/>
        </w:rPr>
      </w:pPr>
      <w:r w:rsidRPr="00205B14">
        <w:rPr>
          <w:rFonts w:eastAsia="Arial"/>
          <w:b/>
        </w:rPr>
        <w:t xml:space="preserve"> </w:t>
      </w:r>
    </w:p>
    <w:p w14:paraId="303EF4E7" w14:textId="1D64429E" w:rsidR="0071500E" w:rsidRPr="00205B14" w:rsidRDefault="007E6C84" w:rsidP="003C584D">
      <w:pPr>
        <w:spacing w:line="240" w:lineRule="auto"/>
        <w:ind w:left="0" w:hanging="2"/>
        <w:jc w:val="both"/>
        <w:rPr>
          <w:rFonts w:eastAsia="Arial"/>
        </w:rPr>
      </w:pPr>
      <w:r w:rsidRPr="00205B14">
        <w:rPr>
          <w:rFonts w:eastAsia="Arial"/>
          <w:b/>
        </w:rPr>
        <w:t xml:space="preserve">Unidade: </w:t>
      </w:r>
      <w:r w:rsidR="00563F00" w:rsidRPr="00205B14">
        <w:rPr>
          <w:rFonts w:eastAsia="Arial"/>
        </w:rPr>
        <w:t>Câmara Municipal de Doutor Camargo</w:t>
      </w:r>
    </w:p>
    <w:p w14:paraId="7A46055A" w14:textId="4AA086DF" w:rsidR="0071500E" w:rsidRPr="00205B14" w:rsidRDefault="007E6C84" w:rsidP="003C584D">
      <w:pPr>
        <w:spacing w:line="240" w:lineRule="auto"/>
        <w:ind w:left="0" w:hanging="2"/>
        <w:jc w:val="both"/>
        <w:rPr>
          <w:rFonts w:eastAsia="Arial"/>
        </w:rPr>
      </w:pPr>
      <w:r w:rsidRPr="00205B14">
        <w:rPr>
          <w:rFonts w:eastAsia="Arial"/>
          <w:b/>
        </w:rPr>
        <w:t xml:space="preserve">Responsável pela formalização da demanda: </w:t>
      </w:r>
      <w:r w:rsidR="00995F69">
        <w:rPr>
          <w:rFonts w:eastAsia="Arial"/>
        </w:rPr>
        <w:t>Presidente da Câmara (J</w:t>
      </w:r>
      <w:r w:rsidR="00E3146D">
        <w:rPr>
          <w:rFonts w:eastAsia="Arial"/>
        </w:rPr>
        <w:t>osé Antônio Monteiro Pedro</w:t>
      </w:r>
      <w:r w:rsidR="00995F69">
        <w:rPr>
          <w:rFonts w:eastAsia="Arial"/>
        </w:rPr>
        <w:t>)</w:t>
      </w:r>
    </w:p>
    <w:p w14:paraId="6B4839D1" w14:textId="6735091E" w:rsidR="0071500E" w:rsidRPr="00205B14" w:rsidRDefault="007E6C84" w:rsidP="003C584D">
      <w:pPr>
        <w:spacing w:line="240" w:lineRule="auto"/>
        <w:ind w:left="0" w:hanging="2"/>
        <w:jc w:val="both"/>
        <w:rPr>
          <w:rFonts w:eastAsia="Arial"/>
        </w:rPr>
      </w:pPr>
      <w:r w:rsidRPr="00205B14">
        <w:rPr>
          <w:rFonts w:eastAsia="Arial"/>
          <w:b/>
        </w:rPr>
        <w:t>E-mail:</w:t>
      </w:r>
      <w:r w:rsidRPr="00205B14">
        <w:rPr>
          <w:rFonts w:eastAsia="Arial"/>
        </w:rPr>
        <w:t xml:space="preserve"> </w:t>
      </w:r>
      <w:r w:rsidR="00877A08" w:rsidRPr="00205B14">
        <w:rPr>
          <w:rFonts w:eastAsia="Arial"/>
        </w:rPr>
        <w:t>camara@cmdc.pr.gov.br</w:t>
      </w:r>
    </w:p>
    <w:p w14:paraId="4CDEE4F6" w14:textId="3BFC3482" w:rsidR="0071500E" w:rsidRPr="00205B14" w:rsidRDefault="007E6C84" w:rsidP="003C584D">
      <w:pPr>
        <w:spacing w:line="240" w:lineRule="auto"/>
        <w:ind w:left="0" w:hanging="2"/>
        <w:jc w:val="both"/>
        <w:rPr>
          <w:rFonts w:eastAsia="Arial"/>
        </w:rPr>
      </w:pPr>
      <w:r w:rsidRPr="00205B14">
        <w:rPr>
          <w:rFonts w:eastAsia="Arial"/>
          <w:b/>
        </w:rPr>
        <w:t xml:space="preserve">Telefone: </w:t>
      </w:r>
      <w:r w:rsidRPr="00205B14">
        <w:rPr>
          <w:rFonts w:eastAsia="Arial"/>
        </w:rPr>
        <w:t>(</w:t>
      </w:r>
      <w:r w:rsidR="00877A08" w:rsidRPr="00205B14">
        <w:rPr>
          <w:rFonts w:eastAsia="Arial"/>
        </w:rPr>
        <w:t>44) 3238-1324</w:t>
      </w:r>
    </w:p>
    <w:p w14:paraId="1E0289B6" w14:textId="77777777" w:rsidR="0071500E" w:rsidRPr="00205B14" w:rsidRDefault="007E6C84" w:rsidP="003C584D">
      <w:pPr>
        <w:spacing w:line="240" w:lineRule="auto"/>
        <w:ind w:left="0" w:hanging="2"/>
        <w:jc w:val="both"/>
      </w:pPr>
      <w:r w:rsidRPr="00205B14">
        <w:t xml:space="preserve"> </w:t>
      </w:r>
    </w:p>
    <w:p w14:paraId="0EA4B4AD" w14:textId="13709013" w:rsidR="0071500E" w:rsidRPr="00205B14" w:rsidRDefault="007E6C84" w:rsidP="003C584D">
      <w:pPr>
        <w:spacing w:line="240" w:lineRule="auto"/>
        <w:ind w:left="0" w:hanging="2"/>
        <w:jc w:val="both"/>
        <w:rPr>
          <w:rFonts w:eastAsia="Arial"/>
          <w:b/>
        </w:rPr>
      </w:pPr>
      <w:r w:rsidRPr="00205B14">
        <w:rPr>
          <w:rFonts w:eastAsia="Arial"/>
          <w:b/>
        </w:rPr>
        <w:t>2.</w:t>
      </w:r>
      <w:r w:rsidRPr="00205B14">
        <w:rPr>
          <w:rFonts w:eastAsia="Arial"/>
        </w:rPr>
        <w:tab/>
      </w:r>
      <w:r w:rsidRPr="00205B14">
        <w:rPr>
          <w:rFonts w:eastAsia="Arial"/>
          <w:b/>
        </w:rPr>
        <w:t>IDENTIFICAÇÃO DA DEMANDA</w:t>
      </w:r>
    </w:p>
    <w:p w14:paraId="5FB41794" w14:textId="77777777" w:rsidR="0071500E" w:rsidRPr="00205B14" w:rsidRDefault="0071500E" w:rsidP="003C584D">
      <w:pPr>
        <w:spacing w:line="240" w:lineRule="auto"/>
        <w:ind w:left="0" w:hanging="2"/>
        <w:jc w:val="both"/>
      </w:pPr>
    </w:p>
    <w:p w14:paraId="1AF97497" w14:textId="36E2B3EA" w:rsidR="0071500E" w:rsidRPr="00205B14" w:rsidRDefault="00563F00" w:rsidP="003C584D">
      <w:pPr>
        <w:spacing w:line="240" w:lineRule="auto"/>
        <w:ind w:left="0" w:hanging="2"/>
        <w:jc w:val="both"/>
        <w:rPr>
          <w:rFonts w:eastAsia="Arial"/>
        </w:rPr>
      </w:pPr>
      <w:r w:rsidRPr="00205B14">
        <w:rPr>
          <w:rFonts w:eastAsia="Arial"/>
          <w:b/>
        </w:rPr>
        <w:t>2.1.</w:t>
      </w:r>
      <w:r w:rsidRPr="00205B14">
        <w:rPr>
          <w:rFonts w:eastAsia="Arial"/>
          <w:b/>
        </w:rPr>
        <w:tab/>
      </w:r>
      <w:r w:rsidR="007E6C84" w:rsidRPr="00205B14">
        <w:rPr>
          <w:rFonts w:eastAsia="Arial"/>
          <w:b/>
        </w:rPr>
        <w:t>OBJETO</w:t>
      </w:r>
      <w:r w:rsidR="007E6C84" w:rsidRPr="00205B14">
        <w:rPr>
          <w:rFonts w:eastAsia="Arial"/>
        </w:rPr>
        <w:t xml:space="preserve">: O presente documento tem a finalidade de protocolar a demanda de </w:t>
      </w:r>
      <w:r w:rsidR="00786746">
        <w:rPr>
          <w:rFonts w:eastAsia="Arial"/>
        </w:rPr>
        <w:t>a</w:t>
      </w:r>
      <w:r w:rsidR="00786746" w:rsidRPr="00786746">
        <w:rPr>
          <w:rFonts w:eastAsia="Arial"/>
        </w:rPr>
        <w:t xml:space="preserve">quisição </w:t>
      </w:r>
      <w:r w:rsidR="00EC4CEF">
        <w:rPr>
          <w:rFonts w:eastAsia="Arial"/>
        </w:rPr>
        <w:t>de carteiras personalizadas para os vereadores</w:t>
      </w:r>
      <w:r w:rsidR="00E3146D">
        <w:rPr>
          <w:rFonts w:eastAsia="Arial"/>
        </w:rPr>
        <w:t xml:space="preserve"> da Câmara Municipal.</w:t>
      </w:r>
    </w:p>
    <w:p w14:paraId="6EFA86F1" w14:textId="77777777" w:rsidR="0071500E" w:rsidRPr="00205B14" w:rsidRDefault="007E6C84" w:rsidP="003C584D">
      <w:pPr>
        <w:spacing w:line="240" w:lineRule="auto"/>
        <w:ind w:left="0" w:hanging="2"/>
        <w:jc w:val="both"/>
      </w:pPr>
      <w:r w:rsidRPr="00205B14">
        <w:t xml:space="preserve"> </w:t>
      </w:r>
    </w:p>
    <w:p w14:paraId="5BC31930" w14:textId="013C1132" w:rsidR="002F56D0" w:rsidRDefault="00563F00" w:rsidP="000176BD">
      <w:pPr>
        <w:spacing w:line="240" w:lineRule="auto"/>
        <w:ind w:left="0" w:hanging="2"/>
        <w:jc w:val="both"/>
        <w:rPr>
          <w:rFonts w:eastAsia="Arial"/>
          <w:bCs/>
        </w:rPr>
      </w:pPr>
      <w:r w:rsidRPr="00205B14">
        <w:rPr>
          <w:rFonts w:eastAsia="Arial"/>
          <w:b/>
        </w:rPr>
        <w:t>2.2.</w:t>
      </w:r>
      <w:r w:rsidRPr="00205B14">
        <w:rPr>
          <w:rFonts w:eastAsia="Arial"/>
          <w:b/>
        </w:rPr>
        <w:tab/>
      </w:r>
      <w:r w:rsidR="007E6C84" w:rsidRPr="00205B14">
        <w:rPr>
          <w:rFonts w:eastAsia="Arial"/>
          <w:b/>
        </w:rPr>
        <w:t>JUSTIFICATIVA:</w:t>
      </w:r>
      <w:r w:rsidR="008A6837">
        <w:rPr>
          <w:rFonts w:eastAsia="Arial"/>
          <w:bCs/>
        </w:rPr>
        <w:t xml:space="preserve"> </w:t>
      </w:r>
      <w:r w:rsidR="002C23FC">
        <w:rPr>
          <w:rFonts w:eastAsia="Arial"/>
          <w:bCs/>
        </w:rPr>
        <w:t>A carteira personalizada contribui para a identificação dos vereadores</w:t>
      </w:r>
      <w:r w:rsidR="00E3146D">
        <w:rPr>
          <w:rFonts w:eastAsia="Arial"/>
          <w:bCs/>
        </w:rPr>
        <w:t>, além criar uma identidade visual padronizada, facilitando a organização dos trabalhos, auxiliando inclusive para fins de identificação quando necessário representar o órgão fora do ambiente físico da Câmara (cursos, palestras, treinamentos e afins).</w:t>
      </w:r>
    </w:p>
    <w:p w14:paraId="54ADC216" w14:textId="5B659B10" w:rsidR="00016341" w:rsidRPr="00205B14" w:rsidRDefault="00016341" w:rsidP="00016341">
      <w:pPr>
        <w:spacing w:line="240" w:lineRule="auto"/>
        <w:ind w:left="0" w:hanging="2"/>
        <w:jc w:val="both"/>
        <w:rPr>
          <w:rFonts w:eastAsia="Arial"/>
        </w:rPr>
      </w:pPr>
    </w:p>
    <w:p w14:paraId="397CF49D" w14:textId="49CFC7D8" w:rsidR="0071500E" w:rsidRPr="00205B14" w:rsidRDefault="00563F00" w:rsidP="00D21480">
      <w:pPr>
        <w:spacing w:line="240" w:lineRule="auto"/>
        <w:ind w:left="0" w:hanging="2"/>
        <w:jc w:val="both"/>
        <w:rPr>
          <w:rFonts w:eastAsia="Arial"/>
        </w:rPr>
      </w:pPr>
      <w:r w:rsidRPr="00205B14">
        <w:rPr>
          <w:rFonts w:eastAsia="Arial"/>
          <w:b/>
          <w:bCs/>
        </w:rPr>
        <w:t>2.3.</w:t>
      </w:r>
      <w:r w:rsidRPr="00205B14">
        <w:rPr>
          <w:rFonts w:eastAsia="Arial"/>
          <w:b/>
          <w:bCs/>
        </w:rPr>
        <w:tab/>
        <w:t>EMBASAMENTO LEGAL:</w:t>
      </w:r>
      <w:r w:rsidRPr="00205B14">
        <w:rPr>
          <w:rFonts w:eastAsia="Arial"/>
        </w:rPr>
        <w:t xml:space="preserve"> </w:t>
      </w:r>
      <w:r w:rsidR="007E6C84" w:rsidRPr="00205B14">
        <w:rPr>
          <w:rFonts w:eastAsia="Arial"/>
        </w:rPr>
        <w:t>Considerando que a presente contratação apresenta um baixo custo, enquadra-se na situação disposta no incis</w:t>
      </w:r>
      <w:r w:rsidR="00D85A52">
        <w:rPr>
          <w:rFonts w:eastAsia="Arial"/>
        </w:rPr>
        <w:t>o</w:t>
      </w:r>
      <w:r w:rsidR="00D21480">
        <w:rPr>
          <w:rFonts w:eastAsia="Arial"/>
        </w:rPr>
        <w:t xml:space="preserve"> II do art. 75 da </w:t>
      </w:r>
      <w:r w:rsidR="007E6C84" w:rsidRPr="00205B14">
        <w:rPr>
          <w:rFonts w:eastAsia="Arial"/>
        </w:rPr>
        <w:t>Lei Federal nº 14.133, de 1º de abril de 2021</w:t>
      </w:r>
      <w:r w:rsidR="00D21480">
        <w:rPr>
          <w:rFonts w:eastAsia="Arial"/>
        </w:rPr>
        <w:t>.</w:t>
      </w:r>
    </w:p>
    <w:p w14:paraId="09C0FBE3" w14:textId="77777777" w:rsidR="0071500E" w:rsidRPr="00205B14" w:rsidRDefault="007E6C84" w:rsidP="003C584D">
      <w:pPr>
        <w:spacing w:line="240" w:lineRule="auto"/>
        <w:ind w:left="0" w:hanging="2"/>
        <w:jc w:val="both"/>
      </w:pPr>
      <w:r w:rsidRPr="00205B14">
        <w:t xml:space="preserve"> </w:t>
      </w:r>
    </w:p>
    <w:p w14:paraId="4B8BE691" w14:textId="659B5B6C" w:rsidR="0071500E" w:rsidRDefault="00F1760A" w:rsidP="003C584D">
      <w:pPr>
        <w:spacing w:line="240" w:lineRule="auto"/>
        <w:ind w:left="0" w:hanging="2"/>
        <w:jc w:val="both"/>
        <w:rPr>
          <w:rFonts w:eastAsia="Arial"/>
        </w:rPr>
      </w:pPr>
      <w:r w:rsidRPr="00205B14">
        <w:rPr>
          <w:rFonts w:eastAsia="Arial"/>
          <w:b/>
        </w:rPr>
        <w:t xml:space="preserve">2.4. </w:t>
      </w:r>
      <w:r w:rsidR="007E6C84" w:rsidRPr="00205B14">
        <w:rPr>
          <w:rFonts w:eastAsia="Arial"/>
          <w:b/>
        </w:rPr>
        <w:t xml:space="preserve">QUANTITATIVO: </w:t>
      </w:r>
      <w:r w:rsidR="007E6C84" w:rsidRPr="00205B14">
        <w:rPr>
          <w:rFonts w:eastAsia="Arial"/>
        </w:rPr>
        <w:t>O quantitativo foi estabelecido mediante análise do caso concreto</w:t>
      </w:r>
      <w:r w:rsidR="00CC2024" w:rsidRPr="00205B14">
        <w:rPr>
          <w:rFonts w:eastAsia="Arial"/>
        </w:rPr>
        <w:t xml:space="preserve">, </w:t>
      </w:r>
      <w:r w:rsidR="005F4BA3">
        <w:rPr>
          <w:rFonts w:eastAsia="Arial"/>
        </w:rPr>
        <w:t>considerando</w:t>
      </w:r>
      <w:r w:rsidR="002B228D">
        <w:rPr>
          <w:rFonts w:eastAsia="Arial"/>
        </w:rPr>
        <w:t xml:space="preserve"> a quantidade de servidores da Câmara Municipal</w:t>
      </w:r>
      <w:r w:rsidR="005F4BA3">
        <w:rPr>
          <w:rFonts w:eastAsia="Arial"/>
        </w:rPr>
        <w:t>.</w:t>
      </w:r>
    </w:p>
    <w:p w14:paraId="5329B4D3" w14:textId="77777777" w:rsidR="005F4BA3" w:rsidRPr="00205B14" w:rsidRDefault="005F4BA3" w:rsidP="003C584D">
      <w:pPr>
        <w:spacing w:line="240" w:lineRule="auto"/>
        <w:ind w:left="0" w:hanging="2"/>
        <w:jc w:val="both"/>
        <w:rPr>
          <w:rFonts w:eastAsia="Arial"/>
        </w:rPr>
      </w:pPr>
    </w:p>
    <w:p w14:paraId="4B9BBBA5" w14:textId="15B40289" w:rsidR="0071500E" w:rsidRDefault="003D6141" w:rsidP="003C584D">
      <w:pPr>
        <w:spacing w:line="240" w:lineRule="auto"/>
        <w:ind w:left="0" w:hanging="2"/>
        <w:jc w:val="both"/>
        <w:rPr>
          <w:rFonts w:eastAsia="Arial"/>
        </w:rPr>
      </w:pPr>
      <w:r>
        <w:rPr>
          <w:rFonts w:eastAsia="Arial"/>
        </w:rPr>
        <w:tab/>
      </w:r>
      <w:r>
        <w:rPr>
          <w:rFonts w:eastAsia="Arial"/>
        </w:rPr>
        <w:tab/>
      </w:r>
      <w:r w:rsidR="007E6C84" w:rsidRPr="00205B14">
        <w:rPr>
          <w:rFonts w:eastAsia="Arial"/>
        </w:rPr>
        <w:t>Sendo assim, a presente contratação será instruída pelas seguintes informações:</w:t>
      </w:r>
    </w:p>
    <w:tbl>
      <w:tblPr>
        <w:tblpPr w:leftFromText="141" w:rightFromText="141" w:vertAnchor="text" w:horzAnchor="margin" w:tblpXSpec="center" w:tblpY="130"/>
        <w:tblW w:w="1011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8"/>
        <w:gridCol w:w="4676"/>
        <w:gridCol w:w="1005"/>
        <w:gridCol w:w="888"/>
        <w:gridCol w:w="1525"/>
        <w:gridCol w:w="1404"/>
      </w:tblGrid>
      <w:tr w:rsidR="002C23FC" w:rsidRPr="002B228D" w14:paraId="2ECB505F" w14:textId="77777777" w:rsidTr="002C23FC">
        <w:trPr>
          <w:trHeight w:val="780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79661" w14:textId="77777777" w:rsidR="002C23FC" w:rsidRPr="002B228D" w:rsidRDefault="002C23FC" w:rsidP="002B228D">
            <w:pPr>
              <w:spacing w:line="240" w:lineRule="auto"/>
              <w:ind w:left="0" w:hanging="2"/>
              <w:jc w:val="center"/>
              <w:textDirection w:val="lrTb"/>
              <w:rPr>
                <w:rFonts w:eastAsia="Arial"/>
                <w:b/>
              </w:rPr>
            </w:pPr>
            <w:r w:rsidRPr="002B228D">
              <w:rPr>
                <w:rFonts w:eastAsia="Arial"/>
                <w:b/>
                <w:bCs/>
              </w:rPr>
              <w:t>Item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0C59D" w14:textId="77777777" w:rsidR="002C23FC" w:rsidRPr="002B228D" w:rsidRDefault="002C23FC" w:rsidP="002B228D">
            <w:pPr>
              <w:spacing w:line="240" w:lineRule="auto"/>
              <w:ind w:left="0" w:hanging="2"/>
              <w:jc w:val="center"/>
              <w:textDirection w:val="lrTb"/>
              <w:rPr>
                <w:rFonts w:eastAsia="Arial"/>
                <w:b/>
              </w:rPr>
            </w:pPr>
            <w:r w:rsidRPr="002B228D">
              <w:rPr>
                <w:rFonts w:eastAsia="Arial"/>
                <w:b/>
                <w:bCs/>
              </w:rPr>
              <w:t>Descrição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A0D55" w14:textId="77777777" w:rsidR="002C23FC" w:rsidRPr="002B228D" w:rsidRDefault="002C23FC" w:rsidP="002B228D">
            <w:pPr>
              <w:spacing w:line="240" w:lineRule="auto"/>
              <w:ind w:left="0" w:hanging="2"/>
              <w:jc w:val="center"/>
              <w:textDirection w:val="lrTb"/>
              <w:rPr>
                <w:rFonts w:eastAsia="Arial"/>
                <w:b/>
              </w:rPr>
            </w:pPr>
            <w:r w:rsidRPr="002B228D">
              <w:rPr>
                <w:rFonts w:eastAsia="Arial"/>
                <w:b/>
                <w:bCs/>
              </w:rPr>
              <w:t>Unidade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E70AF" w14:textId="77777777" w:rsidR="002C23FC" w:rsidRPr="002B228D" w:rsidRDefault="002C23FC" w:rsidP="002B228D">
            <w:pPr>
              <w:spacing w:line="240" w:lineRule="auto"/>
              <w:ind w:left="0" w:hanging="2"/>
              <w:jc w:val="center"/>
              <w:textDirection w:val="lrTb"/>
              <w:rPr>
                <w:rFonts w:eastAsia="Arial"/>
                <w:b/>
              </w:rPr>
            </w:pPr>
            <w:r w:rsidRPr="002B228D">
              <w:rPr>
                <w:rFonts w:eastAsia="Arial"/>
                <w:b/>
                <w:bCs/>
              </w:rPr>
              <w:t>Quant.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6CDC2E" w14:textId="55C8B51E" w:rsidR="002C23FC" w:rsidRPr="002B228D" w:rsidRDefault="002C23FC" w:rsidP="002B228D">
            <w:pPr>
              <w:spacing w:line="240" w:lineRule="auto"/>
              <w:ind w:left="0" w:hanging="2"/>
              <w:jc w:val="center"/>
              <w:textDirection w:val="lrTb"/>
              <w:rPr>
                <w:rFonts w:eastAsia="Arial"/>
                <w:b/>
                <w:bCs/>
              </w:rPr>
            </w:pPr>
            <w:r w:rsidRPr="002B228D">
              <w:rPr>
                <w:rFonts w:eastAsia="Arial"/>
                <w:b/>
                <w:bCs/>
              </w:rPr>
              <w:t>Valor</w:t>
            </w:r>
            <w:r w:rsidR="00AF2CBF">
              <w:rPr>
                <w:rFonts w:eastAsia="Arial"/>
                <w:b/>
                <w:bCs/>
              </w:rPr>
              <w:t xml:space="preserve"> Máximo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47AD2C" w14:textId="0B003965" w:rsidR="002C23FC" w:rsidRPr="002B228D" w:rsidRDefault="002C23FC" w:rsidP="002B228D">
            <w:pPr>
              <w:spacing w:line="240" w:lineRule="auto"/>
              <w:ind w:left="0" w:hanging="2"/>
              <w:jc w:val="center"/>
              <w:textDirection w:val="lrTb"/>
              <w:rPr>
                <w:rFonts w:eastAsia="Arial"/>
                <w:b/>
                <w:bCs/>
              </w:rPr>
            </w:pPr>
            <w:r w:rsidRPr="002B228D">
              <w:rPr>
                <w:rFonts w:eastAsia="Arial"/>
                <w:b/>
                <w:bCs/>
              </w:rPr>
              <w:t>Valor Total</w:t>
            </w:r>
            <w:r w:rsidR="00AF2CBF">
              <w:rPr>
                <w:rFonts w:eastAsia="Arial"/>
                <w:b/>
                <w:bCs/>
              </w:rPr>
              <w:t xml:space="preserve"> Máximo</w:t>
            </w:r>
          </w:p>
        </w:tc>
      </w:tr>
      <w:tr w:rsidR="002C23FC" w:rsidRPr="002B228D" w14:paraId="7A75C6B1" w14:textId="77777777" w:rsidTr="001419A2">
        <w:trPr>
          <w:trHeight w:val="870"/>
        </w:trPr>
        <w:tc>
          <w:tcPr>
            <w:tcW w:w="6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8D708C1" w14:textId="77777777" w:rsidR="002C23FC" w:rsidRPr="002B228D" w:rsidRDefault="002C23FC" w:rsidP="002B228D">
            <w:pPr>
              <w:spacing w:line="240" w:lineRule="auto"/>
              <w:ind w:left="0" w:hanging="2"/>
              <w:jc w:val="center"/>
              <w:textDirection w:val="lrTb"/>
              <w:rPr>
                <w:rFonts w:eastAsia="Arial"/>
                <w:b/>
              </w:rPr>
            </w:pPr>
            <w:r w:rsidRPr="002B228D">
              <w:rPr>
                <w:rFonts w:eastAsia="Arial"/>
                <w:b/>
              </w:rPr>
              <w:t>01</w:t>
            </w:r>
          </w:p>
        </w:tc>
        <w:tc>
          <w:tcPr>
            <w:tcW w:w="46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70642612" w14:textId="77777777" w:rsidR="001419A2" w:rsidRPr="001419A2" w:rsidRDefault="001419A2" w:rsidP="001419A2">
            <w:pPr>
              <w:spacing w:line="240" w:lineRule="auto"/>
              <w:ind w:left="0" w:hanging="2"/>
              <w:jc w:val="both"/>
              <w:textDirection w:val="lrTb"/>
              <w:rPr>
                <w:rFonts w:eastAsia="Arial"/>
                <w:b/>
                <w:bCs/>
                <w:u w:val="single"/>
              </w:rPr>
            </w:pPr>
            <w:r w:rsidRPr="001419A2">
              <w:rPr>
                <w:rFonts w:eastAsia="Arial"/>
                <w:b/>
                <w:bCs/>
                <w:u w:val="single"/>
              </w:rPr>
              <w:t>CARTEIRA PERSONALIZADA</w:t>
            </w:r>
          </w:p>
          <w:p w14:paraId="1692B8BB" w14:textId="715A2B91" w:rsidR="002C23FC" w:rsidRPr="001419A2" w:rsidRDefault="001419A2" w:rsidP="001419A2">
            <w:pPr>
              <w:spacing w:line="240" w:lineRule="auto"/>
              <w:ind w:left="0" w:hanging="2"/>
              <w:jc w:val="both"/>
              <w:textDirection w:val="lrTb"/>
              <w:rPr>
                <w:rFonts w:eastAsia="Arial"/>
              </w:rPr>
            </w:pPr>
            <w:r w:rsidRPr="001419A2">
              <w:rPr>
                <w:rFonts w:eastAsia="Arial"/>
              </w:rPr>
              <w:t xml:space="preserve">Carteira personalizada, na cor preta, confeccionada em couro legítimo ou sintético, com medidas mínimas de 8,5 x 11,5 cm. Deve possuir porta cartões, porta cédulas e plástico para documentos. Deve possuir lapela móvel personalizada com brasão da República e duas placas, uma escrita: “poder Legislativo” e outra: “vereador(a)” (de acordo com o pedido da Câmara Municipal), </w:t>
            </w:r>
            <w:r w:rsidRPr="001419A2">
              <w:rPr>
                <w:rFonts w:eastAsia="Arial"/>
                <w:b/>
                <w:bCs/>
              </w:rPr>
              <w:t>conforme imagem de modelo em anexo.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5C58B6B" w14:textId="77777777" w:rsidR="002C23FC" w:rsidRPr="002B228D" w:rsidRDefault="002C23FC" w:rsidP="002B228D">
            <w:pPr>
              <w:spacing w:line="240" w:lineRule="auto"/>
              <w:ind w:left="0" w:hanging="2"/>
              <w:jc w:val="center"/>
              <w:textDirection w:val="lrTb"/>
              <w:rPr>
                <w:rFonts w:eastAsia="Arial"/>
                <w:b/>
              </w:rPr>
            </w:pPr>
            <w:r w:rsidRPr="002B228D">
              <w:rPr>
                <w:rFonts w:eastAsia="Arial"/>
                <w:b/>
              </w:rPr>
              <w:t>Unidade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24529" w14:textId="2B195EE5" w:rsidR="002C23FC" w:rsidRPr="002B228D" w:rsidRDefault="001419A2" w:rsidP="002B228D">
            <w:pPr>
              <w:spacing w:line="240" w:lineRule="auto"/>
              <w:ind w:left="0" w:hanging="2"/>
              <w:jc w:val="center"/>
              <w:textDirection w:val="lrTb"/>
              <w:rPr>
                <w:rFonts w:eastAsia="Arial"/>
                <w:b/>
              </w:rPr>
            </w:pPr>
            <w:r>
              <w:rPr>
                <w:rFonts w:eastAsia="Arial"/>
                <w:b/>
              </w:rPr>
              <w:t>09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550A6E" w14:textId="3FF467F7" w:rsidR="002C23FC" w:rsidRPr="002B228D" w:rsidRDefault="002C23FC" w:rsidP="009F4B12">
            <w:pPr>
              <w:spacing w:line="240" w:lineRule="auto"/>
              <w:ind w:left="0" w:hanging="2"/>
              <w:jc w:val="center"/>
              <w:textDirection w:val="lrTb"/>
              <w:rPr>
                <w:rFonts w:eastAsia="Arial"/>
                <w:b/>
              </w:rPr>
            </w:pPr>
            <w:r w:rsidRPr="002B228D">
              <w:rPr>
                <w:rFonts w:eastAsia="Arial"/>
                <w:b/>
              </w:rPr>
              <w:t>R$</w:t>
            </w:r>
            <w:r w:rsidR="00AF2CBF">
              <w:rPr>
                <w:rFonts w:eastAsia="Arial"/>
                <w:b/>
              </w:rPr>
              <w:t xml:space="preserve"> 197,00</w:t>
            </w:r>
            <w:r w:rsidR="001419A2">
              <w:rPr>
                <w:rFonts w:eastAsia="Arial"/>
                <w:b/>
              </w:rPr>
              <w:t xml:space="preserve"> 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B7DF6E8" w14:textId="4FC1B799" w:rsidR="002C23FC" w:rsidRPr="002B228D" w:rsidRDefault="002C23FC" w:rsidP="002B228D">
            <w:pPr>
              <w:spacing w:line="240" w:lineRule="auto"/>
              <w:ind w:left="0" w:hanging="2"/>
              <w:jc w:val="center"/>
              <w:textDirection w:val="lrTb"/>
              <w:rPr>
                <w:rFonts w:eastAsia="Arial"/>
                <w:b/>
              </w:rPr>
            </w:pPr>
            <w:r w:rsidRPr="002B228D">
              <w:rPr>
                <w:rFonts w:eastAsia="Arial"/>
                <w:b/>
              </w:rPr>
              <w:t>R$</w:t>
            </w:r>
            <w:r w:rsidR="001419A2">
              <w:rPr>
                <w:rFonts w:eastAsia="Arial"/>
                <w:b/>
              </w:rPr>
              <w:t xml:space="preserve"> </w:t>
            </w:r>
            <w:r w:rsidR="00AF2CBF">
              <w:rPr>
                <w:rFonts w:eastAsia="Arial"/>
                <w:b/>
              </w:rPr>
              <w:t>1773,00</w:t>
            </w:r>
          </w:p>
        </w:tc>
      </w:tr>
      <w:tr w:rsidR="001419A2" w:rsidRPr="002B228D" w14:paraId="2ECC20D8" w14:textId="77777777" w:rsidTr="004F4377">
        <w:trPr>
          <w:trHeight w:val="870"/>
        </w:trPr>
        <w:tc>
          <w:tcPr>
            <w:tcW w:w="7187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1A8825CC" w14:textId="7C679960" w:rsidR="001419A2" w:rsidRDefault="001419A2" w:rsidP="002B228D">
            <w:pPr>
              <w:spacing w:line="240" w:lineRule="auto"/>
              <w:ind w:left="0" w:hanging="2"/>
              <w:jc w:val="center"/>
              <w:textDirection w:val="lrTb"/>
              <w:rPr>
                <w:rFonts w:eastAsia="Arial"/>
                <w:b/>
              </w:rPr>
            </w:pPr>
            <w:r>
              <w:rPr>
                <w:rFonts w:eastAsia="Arial"/>
                <w:b/>
              </w:rPr>
              <w:t>TOTAL</w:t>
            </w:r>
          </w:p>
        </w:tc>
        <w:tc>
          <w:tcPr>
            <w:tcW w:w="2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C2C692F" w14:textId="273F8940" w:rsidR="001419A2" w:rsidRPr="002B228D" w:rsidRDefault="001419A2" w:rsidP="002B228D">
            <w:pPr>
              <w:spacing w:line="240" w:lineRule="auto"/>
              <w:ind w:left="0" w:hanging="2"/>
              <w:jc w:val="center"/>
              <w:textDirection w:val="lrTb"/>
              <w:rPr>
                <w:rFonts w:eastAsia="Arial"/>
                <w:b/>
              </w:rPr>
            </w:pPr>
            <w:r>
              <w:rPr>
                <w:rFonts w:eastAsia="Arial"/>
                <w:b/>
              </w:rPr>
              <w:t xml:space="preserve">R$ </w:t>
            </w:r>
            <w:r w:rsidR="00AF2CBF">
              <w:rPr>
                <w:rFonts w:eastAsia="Arial"/>
                <w:b/>
              </w:rPr>
              <w:t>1.773,00</w:t>
            </w:r>
          </w:p>
        </w:tc>
      </w:tr>
    </w:tbl>
    <w:p w14:paraId="7A7D0857" w14:textId="77777777" w:rsidR="000176BD" w:rsidRDefault="000176BD" w:rsidP="002B228D">
      <w:pPr>
        <w:spacing w:line="240" w:lineRule="auto"/>
        <w:ind w:leftChars="0" w:left="0" w:firstLineChars="0" w:firstLine="0"/>
        <w:rPr>
          <w:rFonts w:eastAsia="Arial"/>
          <w:b/>
        </w:rPr>
      </w:pPr>
    </w:p>
    <w:p w14:paraId="75363B55" w14:textId="3C8F2796" w:rsidR="005F4BA3" w:rsidRDefault="005F4BA3" w:rsidP="003C584D">
      <w:pPr>
        <w:spacing w:line="240" w:lineRule="auto"/>
        <w:ind w:left="0" w:hanging="2"/>
        <w:jc w:val="both"/>
        <w:rPr>
          <w:rFonts w:eastAsia="Arial"/>
          <w:b/>
        </w:rPr>
      </w:pPr>
    </w:p>
    <w:p w14:paraId="3F201962" w14:textId="6D7D05E6" w:rsidR="0071500E" w:rsidRPr="00205B14" w:rsidRDefault="007E6C84" w:rsidP="003C584D">
      <w:pPr>
        <w:spacing w:line="240" w:lineRule="auto"/>
        <w:ind w:left="0" w:hanging="2"/>
        <w:jc w:val="both"/>
        <w:rPr>
          <w:rFonts w:eastAsia="Arial"/>
          <w:b/>
        </w:rPr>
      </w:pPr>
      <w:r w:rsidRPr="00205B14">
        <w:rPr>
          <w:rFonts w:eastAsia="Arial"/>
          <w:b/>
        </w:rPr>
        <w:lastRenderedPageBreak/>
        <w:t>3.</w:t>
      </w:r>
      <w:r w:rsidRPr="00205B14">
        <w:t xml:space="preserve"> </w:t>
      </w:r>
      <w:r w:rsidRPr="00205B14">
        <w:tab/>
      </w:r>
      <w:r w:rsidRPr="00205B14">
        <w:rPr>
          <w:rFonts w:eastAsia="Arial"/>
          <w:b/>
        </w:rPr>
        <w:t>OBSERVAÇÕES GERAIS</w:t>
      </w:r>
    </w:p>
    <w:p w14:paraId="4D7AA0FD" w14:textId="77777777" w:rsidR="0071500E" w:rsidRPr="00205B14" w:rsidRDefault="007E6C84" w:rsidP="003C584D">
      <w:pPr>
        <w:spacing w:line="240" w:lineRule="auto"/>
        <w:ind w:left="0" w:hanging="2"/>
        <w:jc w:val="both"/>
        <w:rPr>
          <w:b/>
        </w:rPr>
      </w:pPr>
      <w:r w:rsidRPr="00205B14">
        <w:rPr>
          <w:b/>
        </w:rPr>
        <w:t xml:space="preserve"> </w:t>
      </w:r>
    </w:p>
    <w:p w14:paraId="747EE253" w14:textId="6415D3FD" w:rsidR="0071500E" w:rsidRPr="00205B14" w:rsidRDefault="007E6C84" w:rsidP="003C584D">
      <w:pPr>
        <w:spacing w:line="240" w:lineRule="auto"/>
        <w:ind w:left="0" w:hanging="2"/>
        <w:jc w:val="both"/>
        <w:rPr>
          <w:rFonts w:eastAsia="Arial"/>
        </w:rPr>
      </w:pPr>
      <w:r w:rsidRPr="00205B14">
        <w:rPr>
          <w:rFonts w:eastAsia="Arial"/>
          <w:b/>
        </w:rPr>
        <w:t>3.1</w:t>
      </w:r>
      <w:r w:rsidR="00F1760A" w:rsidRPr="00205B14">
        <w:rPr>
          <w:rFonts w:eastAsia="Arial"/>
          <w:b/>
        </w:rPr>
        <w:t>.</w:t>
      </w:r>
      <w:r w:rsidRPr="00205B14">
        <w:rPr>
          <w:rFonts w:eastAsia="Arial"/>
          <w:b/>
        </w:rPr>
        <w:t xml:space="preserve"> </w:t>
      </w:r>
      <w:r w:rsidRPr="00205B14">
        <w:rPr>
          <w:rFonts w:eastAsia="Arial"/>
        </w:rPr>
        <w:t>A pesquisa de preços foi realizada em</w:t>
      </w:r>
      <w:r w:rsidR="0026712F">
        <w:rPr>
          <w:rFonts w:eastAsia="Arial"/>
        </w:rPr>
        <w:t xml:space="preserve"> </w:t>
      </w:r>
      <w:r w:rsidR="002B228D">
        <w:rPr>
          <w:rFonts w:eastAsia="Arial"/>
        </w:rPr>
        <w:t>janeiro</w:t>
      </w:r>
      <w:r w:rsidR="0026712F">
        <w:rPr>
          <w:rFonts w:eastAsia="Arial"/>
        </w:rPr>
        <w:t xml:space="preserve"> de </w:t>
      </w:r>
      <w:r w:rsidR="001F7444" w:rsidRPr="00205B14">
        <w:rPr>
          <w:rFonts w:eastAsia="Arial"/>
        </w:rPr>
        <w:t>202</w:t>
      </w:r>
      <w:r w:rsidR="00E3146D">
        <w:rPr>
          <w:rFonts w:eastAsia="Arial"/>
        </w:rPr>
        <w:t>5</w:t>
      </w:r>
      <w:r w:rsidRPr="00205B14">
        <w:rPr>
          <w:rFonts w:eastAsia="Arial"/>
        </w:rPr>
        <w:t xml:space="preserve"> por</w:t>
      </w:r>
      <w:r w:rsidR="0026712F">
        <w:rPr>
          <w:rFonts w:eastAsia="Arial"/>
        </w:rPr>
        <w:t xml:space="preserve"> </w:t>
      </w:r>
      <w:r w:rsidR="001419A2">
        <w:rPr>
          <w:rFonts w:eastAsia="Arial"/>
        </w:rPr>
        <w:t>Renato Gomes Endrici.</w:t>
      </w:r>
      <w:r w:rsidR="00DD793B">
        <w:rPr>
          <w:rFonts w:eastAsia="Arial"/>
        </w:rPr>
        <w:t xml:space="preserve"> </w:t>
      </w:r>
    </w:p>
    <w:p w14:paraId="3FF9FB73" w14:textId="77777777" w:rsidR="000B6218" w:rsidRPr="00205B14" w:rsidRDefault="000B6218" w:rsidP="003C584D">
      <w:pPr>
        <w:spacing w:line="240" w:lineRule="auto"/>
        <w:ind w:left="0" w:hanging="2"/>
        <w:jc w:val="both"/>
        <w:rPr>
          <w:rFonts w:eastAsia="Arial"/>
          <w:b/>
        </w:rPr>
      </w:pPr>
    </w:p>
    <w:p w14:paraId="3DF62075" w14:textId="50BE8F6C" w:rsidR="00D87445" w:rsidRDefault="007E6C84" w:rsidP="003C584D">
      <w:pPr>
        <w:spacing w:line="240" w:lineRule="auto"/>
        <w:ind w:left="0" w:hanging="2"/>
        <w:jc w:val="both"/>
        <w:rPr>
          <w:rFonts w:eastAsia="Arial"/>
        </w:rPr>
      </w:pPr>
      <w:r w:rsidRPr="00205B14">
        <w:rPr>
          <w:rFonts w:eastAsia="Arial"/>
          <w:b/>
        </w:rPr>
        <w:t>3.2</w:t>
      </w:r>
      <w:r w:rsidR="00F1760A" w:rsidRPr="00205B14">
        <w:rPr>
          <w:rFonts w:eastAsia="Arial"/>
          <w:b/>
        </w:rPr>
        <w:t>.</w:t>
      </w:r>
      <w:r w:rsidRPr="00205B14">
        <w:rPr>
          <w:rFonts w:eastAsia="Arial"/>
          <w:b/>
        </w:rPr>
        <w:t xml:space="preserve"> </w:t>
      </w:r>
      <w:r w:rsidRPr="00205B14">
        <w:rPr>
          <w:rFonts w:eastAsia="Arial"/>
        </w:rPr>
        <w:t>Foram consultados os seguintes fornecedores:</w:t>
      </w:r>
    </w:p>
    <w:p w14:paraId="12220CA3" w14:textId="77777777" w:rsidR="00B478CD" w:rsidRPr="00205B14" w:rsidRDefault="00B478CD" w:rsidP="003C584D">
      <w:pPr>
        <w:spacing w:line="240" w:lineRule="auto"/>
        <w:ind w:left="0" w:hanging="2"/>
        <w:jc w:val="both"/>
        <w:rPr>
          <w:rFonts w:eastAsia="Arial"/>
        </w:rPr>
      </w:pPr>
    </w:p>
    <w:p w14:paraId="31279751" w14:textId="63689483" w:rsidR="00D87445" w:rsidRPr="00044D7C" w:rsidRDefault="00AF2CBF" w:rsidP="00044D7C">
      <w:pPr>
        <w:pStyle w:val="PargrafodaLista"/>
        <w:numPr>
          <w:ilvl w:val="0"/>
          <w:numId w:val="2"/>
        </w:numPr>
        <w:spacing w:line="240" w:lineRule="auto"/>
        <w:ind w:leftChars="0" w:firstLineChars="0"/>
        <w:jc w:val="both"/>
        <w:rPr>
          <w:rFonts w:eastAsia="Arial"/>
        </w:rPr>
      </w:pPr>
      <w:proofErr w:type="spellStart"/>
      <w:r>
        <w:rPr>
          <w:rFonts w:eastAsia="Arial"/>
        </w:rPr>
        <w:t>Metalcouro</w:t>
      </w:r>
      <w:proofErr w:type="spellEnd"/>
      <w:r>
        <w:rPr>
          <w:rFonts w:eastAsia="Arial"/>
        </w:rPr>
        <w:t xml:space="preserve"> Indústria e Comércio LTDA</w:t>
      </w:r>
      <w:r w:rsidR="005A23B1">
        <w:rPr>
          <w:rFonts w:eastAsia="Arial"/>
        </w:rPr>
        <w:t>.</w:t>
      </w:r>
      <w:r w:rsidR="00BB3D1D">
        <w:rPr>
          <w:rFonts w:eastAsia="Arial"/>
        </w:rPr>
        <w:t xml:space="preserve"> </w:t>
      </w:r>
      <w:r w:rsidR="00D87445" w:rsidRPr="00205B14">
        <w:rPr>
          <w:rFonts w:eastAsia="Arial"/>
        </w:rPr>
        <w:t xml:space="preserve">CNPJ: </w:t>
      </w:r>
      <w:r>
        <w:rPr>
          <w:rFonts w:eastAsia="Arial"/>
        </w:rPr>
        <w:t>01.186.098/0001-86</w:t>
      </w:r>
      <w:r w:rsidR="00475AC9" w:rsidRPr="00044D7C">
        <w:rPr>
          <w:rFonts w:eastAsia="Arial"/>
        </w:rPr>
        <w:t xml:space="preserve">, Fone: </w:t>
      </w:r>
      <w:r>
        <w:rPr>
          <w:rFonts w:eastAsia="Arial"/>
        </w:rPr>
        <w:t>62</w:t>
      </w:r>
      <w:r w:rsidR="002B228D">
        <w:rPr>
          <w:rFonts w:eastAsia="Arial"/>
        </w:rPr>
        <w:t xml:space="preserve"> </w:t>
      </w:r>
      <w:r>
        <w:rPr>
          <w:rFonts w:eastAsia="Arial"/>
        </w:rPr>
        <w:t>3092</w:t>
      </w:r>
      <w:r w:rsidR="002B228D">
        <w:rPr>
          <w:rFonts w:eastAsia="Arial"/>
        </w:rPr>
        <w:t>-</w:t>
      </w:r>
      <w:r>
        <w:rPr>
          <w:rFonts w:eastAsia="Arial"/>
        </w:rPr>
        <w:t>0000</w:t>
      </w:r>
      <w:r w:rsidR="00903967" w:rsidRPr="00044D7C">
        <w:rPr>
          <w:rFonts w:eastAsia="Arial"/>
        </w:rPr>
        <w:t>;</w:t>
      </w:r>
    </w:p>
    <w:p w14:paraId="5EF687C2" w14:textId="1FC1EBB6" w:rsidR="00371A88" w:rsidRDefault="00AF2CBF" w:rsidP="00D87445">
      <w:pPr>
        <w:pStyle w:val="PargrafodaLista"/>
        <w:numPr>
          <w:ilvl w:val="0"/>
          <w:numId w:val="2"/>
        </w:numPr>
        <w:spacing w:line="240" w:lineRule="auto"/>
        <w:ind w:leftChars="0" w:firstLineChars="0"/>
        <w:jc w:val="both"/>
        <w:rPr>
          <w:rFonts w:eastAsia="Arial"/>
        </w:rPr>
      </w:pPr>
      <w:r>
        <w:rPr>
          <w:rFonts w:eastAsia="Arial"/>
        </w:rPr>
        <w:t>MG Acessórios LTDA</w:t>
      </w:r>
      <w:r w:rsidR="00BB3D1D">
        <w:rPr>
          <w:rFonts w:eastAsia="Arial"/>
        </w:rPr>
        <w:t>.</w:t>
      </w:r>
      <w:r w:rsidR="002B228D">
        <w:rPr>
          <w:rFonts w:eastAsia="Arial"/>
        </w:rPr>
        <w:t xml:space="preserve"> CNPJ: </w:t>
      </w:r>
      <w:r>
        <w:rPr>
          <w:rFonts w:eastAsia="Arial"/>
        </w:rPr>
        <w:t>35.717.747/0001-40</w:t>
      </w:r>
      <w:r w:rsidR="005D1B29">
        <w:rPr>
          <w:rFonts w:eastAsia="Arial"/>
        </w:rPr>
        <w:t xml:space="preserve">, Fone: </w:t>
      </w:r>
      <w:r w:rsidR="00BB3D1D">
        <w:rPr>
          <w:rFonts w:eastAsia="Arial"/>
        </w:rPr>
        <w:t>4</w:t>
      </w:r>
      <w:r>
        <w:rPr>
          <w:rFonts w:eastAsia="Arial"/>
        </w:rPr>
        <w:t>8</w:t>
      </w:r>
      <w:r w:rsidR="002B228D">
        <w:rPr>
          <w:rFonts w:eastAsia="Arial"/>
        </w:rPr>
        <w:t xml:space="preserve"> </w:t>
      </w:r>
      <w:r>
        <w:rPr>
          <w:rFonts w:eastAsia="Arial"/>
        </w:rPr>
        <w:t>99678-1934</w:t>
      </w:r>
      <w:r w:rsidR="00BB3D1D">
        <w:rPr>
          <w:rFonts w:eastAsia="Arial"/>
        </w:rPr>
        <w:t>;</w:t>
      </w:r>
    </w:p>
    <w:p w14:paraId="7491D2AB" w14:textId="7CAA7823" w:rsidR="009F4B12" w:rsidRPr="00205B14" w:rsidRDefault="00AF2CBF" w:rsidP="00D87445">
      <w:pPr>
        <w:pStyle w:val="PargrafodaLista"/>
        <w:numPr>
          <w:ilvl w:val="0"/>
          <w:numId w:val="2"/>
        </w:numPr>
        <w:spacing w:line="240" w:lineRule="auto"/>
        <w:ind w:leftChars="0" w:firstLineChars="0"/>
        <w:jc w:val="both"/>
        <w:rPr>
          <w:rFonts w:eastAsia="Arial"/>
        </w:rPr>
      </w:pPr>
      <w:r>
        <w:rPr>
          <w:rFonts w:eastAsia="Arial"/>
        </w:rPr>
        <w:t xml:space="preserve">HBN </w:t>
      </w:r>
      <w:proofErr w:type="spellStart"/>
      <w:r>
        <w:rPr>
          <w:rFonts w:eastAsia="Arial"/>
        </w:rPr>
        <w:t>Redoglia</w:t>
      </w:r>
      <w:proofErr w:type="spellEnd"/>
      <w:r>
        <w:rPr>
          <w:rFonts w:eastAsia="Arial"/>
        </w:rPr>
        <w:t xml:space="preserve"> Comercio Varejista</w:t>
      </w:r>
      <w:r w:rsidR="009F4B12">
        <w:rPr>
          <w:rFonts w:eastAsia="Arial"/>
        </w:rPr>
        <w:t xml:space="preserve">. CNPJ: </w:t>
      </w:r>
      <w:r w:rsidR="00A26230">
        <w:rPr>
          <w:rFonts w:eastAsia="Arial"/>
        </w:rPr>
        <w:t>37.741.336/0001-15</w:t>
      </w:r>
      <w:r w:rsidR="009F4B12">
        <w:rPr>
          <w:rFonts w:eastAsia="Arial"/>
        </w:rPr>
        <w:t xml:space="preserve">; Fone: </w:t>
      </w:r>
      <w:r w:rsidR="00A26230">
        <w:rPr>
          <w:rFonts w:eastAsia="Arial"/>
        </w:rPr>
        <w:t>71 99667-5270</w:t>
      </w:r>
      <w:r w:rsidR="009F4B12">
        <w:rPr>
          <w:rFonts w:eastAsia="Arial"/>
        </w:rPr>
        <w:t>;</w:t>
      </w:r>
    </w:p>
    <w:p w14:paraId="4FF15E1C" w14:textId="2138815F" w:rsidR="00903967" w:rsidRPr="002B228D" w:rsidRDefault="00903967" w:rsidP="002B228D">
      <w:pPr>
        <w:spacing w:line="240" w:lineRule="auto"/>
        <w:ind w:leftChars="0" w:left="358" w:firstLineChars="0" w:firstLine="0"/>
        <w:jc w:val="both"/>
        <w:rPr>
          <w:rFonts w:eastAsia="Arial"/>
        </w:rPr>
      </w:pPr>
    </w:p>
    <w:p w14:paraId="42BD70E1" w14:textId="15FF8B3F" w:rsidR="0071500E" w:rsidRPr="00205B14" w:rsidRDefault="000B6218" w:rsidP="003C584D">
      <w:pPr>
        <w:spacing w:line="240" w:lineRule="auto"/>
        <w:ind w:left="0" w:hanging="2"/>
        <w:jc w:val="both"/>
        <w:rPr>
          <w:rFonts w:eastAsia="Arial"/>
        </w:rPr>
      </w:pPr>
      <w:r w:rsidRPr="00205B14">
        <w:rPr>
          <w:rFonts w:eastAsia="Arial"/>
          <w:b/>
          <w:bCs/>
        </w:rPr>
        <w:t xml:space="preserve">3.2.1. </w:t>
      </w:r>
      <w:r w:rsidRPr="00205B14">
        <w:rPr>
          <w:rFonts w:eastAsia="Arial"/>
        </w:rPr>
        <w:t>T</w:t>
      </w:r>
      <w:r w:rsidR="007E6C84" w:rsidRPr="00205B14">
        <w:rPr>
          <w:rFonts w:eastAsia="Arial"/>
        </w:rPr>
        <w:t xml:space="preserve">odos os documentos pertinentes estão anexos ao presente </w:t>
      </w:r>
      <w:r w:rsidR="003D6141">
        <w:rPr>
          <w:rFonts w:eastAsia="Arial"/>
        </w:rPr>
        <w:t>Documento de Formalização de Demandas</w:t>
      </w:r>
      <w:r w:rsidR="003D6141" w:rsidRPr="00205B14">
        <w:rPr>
          <w:rFonts w:eastAsia="Arial"/>
        </w:rPr>
        <w:t xml:space="preserve"> </w:t>
      </w:r>
      <w:r w:rsidR="003D6141">
        <w:rPr>
          <w:rFonts w:eastAsia="Arial"/>
        </w:rPr>
        <w:t xml:space="preserve">- </w:t>
      </w:r>
      <w:r w:rsidR="007E6C84" w:rsidRPr="00205B14">
        <w:rPr>
          <w:rFonts w:eastAsia="Arial"/>
        </w:rPr>
        <w:t>DFD.</w:t>
      </w:r>
    </w:p>
    <w:p w14:paraId="7281192E" w14:textId="77777777" w:rsidR="000B6218" w:rsidRPr="00205B14" w:rsidRDefault="000B6218" w:rsidP="003C584D">
      <w:pPr>
        <w:spacing w:line="240" w:lineRule="auto"/>
        <w:ind w:left="0" w:hanging="2"/>
        <w:jc w:val="both"/>
        <w:rPr>
          <w:rFonts w:eastAsia="Arial"/>
          <w:b/>
        </w:rPr>
      </w:pPr>
    </w:p>
    <w:p w14:paraId="78A042C6" w14:textId="22ADF162" w:rsidR="0071500E" w:rsidRPr="00205B14" w:rsidRDefault="007E6C84" w:rsidP="003C584D">
      <w:pPr>
        <w:spacing w:line="240" w:lineRule="auto"/>
        <w:ind w:left="0" w:hanging="2"/>
        <w:jc w:val="both"/>
        <w:rPr>
          <w:rFonts w:eastAsia="Arial"/>
        </w:rPr>
      </w:pPr>
      <w:r w:rsidRPr="00205B14">
        <w:rPr>
          <w:rFonts w:eastAsia="Arial"/>
          <w:b/>
        </w:rPr>
        <w:t>3.3</w:t>
      </w:r>
      <w:r w:rsidR="00F1760A" w:rsidRPr="00205B14">
        <w:rPr>
          <w:rFonts w:eastAsia="Arial"/>
          <w:b/>
        </w:rPr>
        <w:t>.</w:t>
      </w:r>
      <w:r w:rsidRPr="00205B14">
        <w:rPr>
          <w:rFonts w:eastAsia="Arial"/>
        </w:rPr>
        <w:t xml:space="preserve"> Desta feita, o fornecedor</w:t>
      </w:r>
      <w:r w:rsidR="007F117A">
        <w:rPr>
          <w:rFonts w:eastAsia="Arial"/>
        </w:rPr>
        <w:t xml:space="preserve"> </w:t>
      </w:r>
      <w:r w:rsidR="00A26230">
        <w:rPr>
          <w:rFonts w:eastAsia="Arial"/>
        </w:rPr>
        <w:t xml:space="preserve">HBN </w:t>
      </w:r>
      <w:proofErr w:type="spellStart"/>
      <w:r w:rsidR="00A26230">
        <w:rPr>
          <w:rFonts w:eastAsia="Arial"/>
        </w:rPr>
        <w:t>Redoglia</w:t>
      </w:r>
      <w:proofErr w:type="spellEnd"/>
      <w:r w:rsidR="00A26230">
        <w:rPr>
          <w:rFonts w:eastAsia="Arial"/>
        </w:rPr>
        <w:t xml:space="preserve"> Comercio Varejista</w:t>
      </w:r>
      <w:r w:rsidR="00044D7C">
        <w:rPr>
          <w:rFonts w:eastAsia="Arial"/>
        </w:rPr>
        <w:t xml:space="preserve">, </w:t>
      </w:r>
      <w:r w:rsidR="00044D7C" w:rsidRPr="00205B14">
        <w:rPr>
          <w:rFonts w:eastAsia="Arial"/>
        </w:rPr>
        <w:t xml:space="preserve">CNPJ: </w:t>
      </w:r>
      <w:r w:rsidR="00A26230">
        <w:rPr>
          <w:rFonts w:eastAsia="Arial"/>
        </w:rPr>
        <w:t>37.741.336/0001-15</w:t>
      </w:r>
      <w:r w:rsidR="00044D7C">
        <w:rPr>
          <w:rFonts w:eastAsia="Arial"/>
        </w:rPr>
        <w:t xml:space="preserve">, </w:t>
      </w:r>
      <w:r w:rsidRPr="00205B14">
        <w:rPr>
          <w:rFonts w:eastAsia="Arial"/>
        </w:rPr>
        <w:t xml:space="preserve">apresentou a proposta economicamente mais vantajosa </w:t>
      </w:r>
      <w:r w:rsidR="00884372">
        <w:rPr>
          <w:rFonts w:eastAsia="Arial"/>
        </w:rPr>
        <w:t>até o momento.</w:t>
      </w:r>
    </w:p>
    <w:p w14:paraId="4E53DA6A" w14:textId="77777777" w:rsidR="000D16F0" w:rsidRPr="00205B14" w:rsidRDefault="000D16F0" w:rsidP="003C584D">
      <w:pPr>
        <w:spacing w:line="240" w:lineRule="auto"/>
        <w:ind w:left="0" w:hanging="2"/>
        <w:jc w:val="both"/>
        <w:rPr>
          <w:rFonts w:eastAsia="Arial"/>
          <w:b/>
        </w:rPr>
      </w:pPr>
    </w:p>
    <w:p w14:paraId="372E9A5E" w14:textId="6851AF53" w:rsidR="0071500E" w:rsidRPr="00205B14" w:rsidRDefault="007E6C84" w:rsidP="003C584D">
      <w:pPr>
        <w:spacing w:line="240" w:lineRule="auto"/>
        <w:ind w:left="0" w:hanging="2"/>
        <w:jc w:val="both"/>
        <w:rPr>
          <w:rFonts w:eastAsia="Arial"/>
        </w:rPr>
      </w:pPr>
      <w:r w:rsidRPr="00205B14">
        <w:rPr>
          <w:rFonts w:eastAsia="Arial"/>
          <w:b/>
        </w:rPr>
        <w:t xml:space="preserve">3.4. </w:t>
      </w:r>
      <w:r w:rsidRPr="00205B14">
        <w:rPr>
          <w:rFonts w:eastAsia="Arial"/>
        </w:rPr>
        <w:t>Prazo de entrega/execução:</w:t>
      </w:r>
      <w:r w:rsidR="005D1B29">
        <w:rPr>
          <w:rFonts w:eastAsia="Arial"/>
        </w:rPr>
        <w:t xml:space="preserve"> </w:t>
      </w:r>
      <w:r w:rsidR="00A26230">
        <w:rPr>
          <w:rFonts w:eastAsia="Arial"/>
        </w:rPr>
        <w:t>45</w:t>
      </w:r>
      <w:r w:rsidR="008934AF" w:rsidRPr="00205B14">
        <w:rPr>
          <w:rFonts w:eastAsia="Arial"/>
        </w:rPr>
        <w:t xml:space="preserve"> (</w:t>
      </w:r>
      <w:r w:rsidR="00A26230">
        <w:rPr>
          <w:rFonts w:eastAsia="Arial"/>
        </w:rPr>
        <w:t>quarenta e cinco</w:t>
      </w:r>
      <w:r w:rsidR="008934AF" w:rsidRPr="00205B14">
        <w:rPr>
          <w:rFonts w:eastAsia="Arial"/>
        </w:rPr>
        <w:t>) dias corridos</w:t>
      </w:r>
      <w:r w:rsidR="00092BA4" w:rsidRPr="00205B14">
        <w:rPr>
          <w:rFonts w:eastAsia="Arial"/>
        </w:rPr>
        <w:t>, contados a partir do primeiro dia útil após a solicitação de fornecimento.</w:t>
      </w:r>
    </w:p>
    <w:p w14:paraId="4873C466" w14:textId="77777777" w:rsidR="000D16F0" w:rsidRPr="00205B14" w:rsidRDefault="000D16F0" w:rsidP="003C584D">
      <w:pPr>
        <w:spacing w:line="240" w:lineRule="auto"/>
        <w:ind w:left="0" w:hanging="2"/>
        <w:jc w:val="both"/>
        <w:rPr>
          <w:rFonts w:eastAsia="Arial"/>
          <w:b/>
        </w:rPr>
      </w:pPr>
    </w:p>
    <w:p w14:paraId="11E4EC7B" w14:textId="4BC78791" w:rsidR="0071500E" w:rsidRPr="00205B14" w:rsidRDefault="007E6C84" w:rsidP="003C584D">
      <w:pPr>
        <w:spacing w:line="240" w:lineRule="auto"/>
        <w:ind w:left="0" w:hanging="2"/>
        <w:jc w:val="both"/>
        <w:rPr>
          <w:rFonts w:eastAsia="Arial"/>
        </w:rPr>
      </w:pPr>
      <w:r w:rsidRPr="00205B14">
        <w:rPr>
          <w:rFonts w:eastAsia="Arial"/>
          <w:b/>
        </w:rPr>
        <w:t>3.5</w:t>
      </w:r>
      <w:r w:rsidR="00F1760A" w:rsidRPr="00205B14">
        <w:rPr>
          <w:rFonts w:eastAsia="Arial"/>
          <w:b/>
        </w:rPr>
        <w:t>.</w:t>
      </w:r>
      <w:r w:rsidRPr="00205B14">
        <w:rPr>
          <w:rFonts w:eastAsia="Arial"/>
          <w:b/>
        </w:rPr>
        <w:t xml:space="preserve"> </w:t>
      </w:r>
      <w:r w:rsidRPr="00205B14">
        <w:rPr>
          <w:rFonts w:eastAsia="Arial"/>
        </w:rPr>
        <w:t>Local e horário da entrega:</w:t>
      </w:r>
      <w:r w:rsidR="00092BA4" w:rsidRPr="00205B14">
        <w:rPr>
          <w:rFonts w:eastAsia="Arial"/>
        </w:rPr>
        <w:t xml:space="preserve"> A entrega deverá </w:t>
      </w:r>
      <w:r w:rsidR="003D6141">
        <w:rPr>
          <w:rFonts w:eastAsia="Arial"/>
        </w:rPr>
        <w:t>ocorrer</w:t>
      </w:r>
      <w:r w:rsidR="00092BA4" w:rsidRPr="00205B14">
        <w:rPr>
          <w:rFonts w:eastAsia="Arial"/>
        </w:rPr>
        <w:t xml:space="preserve"> na sede da Câmara Municipal de Doutor Camargo, das 8h às 12h no período da manhã ou das 13h às 17h no período da tarde.</w:t>
      </w:r>
    </w:p>
    <w:p w14:paraId="1650E67B" w14:textId="77777777" w:rsidR="0071500E" w:rsidRPr="00205B14" w:rsidRDefault="007E6C84" w:rsidP="003C584D">
      <w:pPr>
        <w:spacing w:line="240" w:lineRule="auto"/>
        <w:ind w:left="0" w:hanging="2"/>
        <w:jc w:val="both"/>
        <w:rPr>
          <w:rFonts w:eastAsia="Arial"/>
          <w:b/>
        </w:rPr>
      </w:pPr>
      <w:r w:rsidRPr="00205B14">
        <w:rPr>
          <w:rFonts w:eastAsia="Arial"/>
          <w:b/>
        </w:rPr>
        <w:t xml:space="preserve"> </w:t>
      </w:r>
    </w:p>
    <w:p w14:paraId="38A6AE36" w14:textId="77777777" w:rsidR="0071500E" w:rsidRPr="00205B14" w:rsidRDefault="007E6C84" w:rsidP="003C584D">
      <w:pPr>
        <w:spacing w:line="240" w:lineRule="auto"/>
        <w:ind w:left="0" w:hanging="2"/>
        <w:jc w:val="both"/>
        <w:rPr>
          <w:rFonts w:eastAsia="Arial"/>
          <w:b/>
        </w:rPr>
      </w:pPr>
      <w:r w:rsidRPr="00205B14">
        <w:rPr>
          <w:rFonts w:eastAsia="Arial"/>
          <w:b/>
        </w:rPr>
        <w:t xml:space="preserve"> </w:t>
      </w:r>
    </w:p>
    <w:p w14:paraId="6D7629ED" w14:textId="77777777" w:rsidR="0071500E" w:rsidRPr="00205B14" w:rsidRDefault="0071500E" w:rsidP="003C584D">
      <w:pPr>
        <w:spacing w:line="240" w:lineRule="auto"/>
        <w:ind w:left="0" w:hanging="2"/>
        <w:jc w:val="both"/>
        <w:rPr>
          <w:rFonts w:eastAsia="Arial"/>
          <w:b/>
        </w:rPr>
      </w:pPr>
    </w:p>
    <w:p w14:paraId="693360E8" w14:textId="77777777" w:rsidR="0071500E" w:rsidRPr="00205B14" w:rsidRDefault="007E6C84" w:rsidP="003C584D">
      <w:pPr>
        <w:spacing w:line="240" w:lineRule="auto"/>
        <w:ind w:left="0" w:hanging="2"/>
        <w:jc w:val="both"/>
        <w:rPr>
          <w:rFonts w:eastAsia="Arial"/>
          <w:b/>
        </w:rPr>
      </w:pPr>
      <w:r w:rsidRPr="00205B14">
        <w:rPr>
          <w:rFonts w:eastAsia="Arial"/>
          <w:b/>
        </w:rPr>
        <w:t xml:space="preserve"> </w:t>
      </w:r>
    </w:p>
    <w:p w14:paraId="73198F33" w14:textId="08A5253B" w:rsidR="0071500E" w:rsidRPr="00205B14" w:rsidRDefault="00092BA4" w:rsidP="003C584D">
      <w:pPr>
        <w:spacing w:line="240" w:lineRule="auto"/>
        <w:ind w:left="0" w:hanging="2"/>
        <w:jc w:val="center"/>
        <w:rPr>
          <w:rFonts w:eastAsia="Arial"/>
          <w:b/>
        </w:rPr>
      </w:pPr>
      <w:r w:rsidRPr="00205B14">
        <w:rPr>
          <w:rFonts w:eastAsia="Arial"/>
          <w:b/>
        </w:rPr>
        <w:t xml:space="preserve">Doutor Camargo, em </w:t>
      </w:r>
      <w:r w:rsidR="00A26230">
        <w:rPr>
          <w:rFonts w:eastAsia="Arial"/>
          <w:b/>
        </w:rPr>
        <w:t>22</w:t>
      </w:r>
      <w:r w:rsidRPr="00205B14">
        <w:rPr>
          <w:rFonts w:eastAsia="Arial"/>
          <w:b/>
        </w:rPr>
        <w:t xml:space="preserve"> de</w:t>
      </w:r>
      <w:r w:rsidR="005D1B29">
        <w:rPr>
          <w:rFonts w:eastAsia="Arial"/>
          <w:b/>
        </w:rPr>
        <w:t xml:space="preserve"> </w:t>
      </w:r>
      <w:r w:rsidR="00E3146D">
        <w:rPr>
          <w:rFonts w:eastAsia="Arial"/>
          <w:b/>
        </w:rPr>
        <w:t>janeiro</w:t>
      </w:r>
      <w:r w:rsidRPr="00205B14">
        <w:rPr>
          <w:rFonts w:eastAsia="Arial"/>
          <w:b/>
        </w:rPr>
        <w:t xml:space="preserve"> de 202</w:t>
      </w:r>
      <w:r w:rsidR="00E3146D">
        <w:rPr>
          <w:rFonts w:eastAsia="Arial"/>
          <w:b/>
        </w:rPr>
        <w:t>5</w:t>
      </w:r>
      <w:r w:rsidRPr="00205B14">
        <w:rPr>
          <w:rFonts w:eastAsia="Arial"/>
          <w:b/>
        </w:rPr>
        <w:t>.</w:t>
      </w:r>
    </w:p>
    <w:p w14:paraId="36979F73" w14:textId="77777777" w:rsidR="0071500E" w:rsidRPr="00205B14" w:rsidRDefault="007E6C84" w:rsidP="003C584D">
      <w:pPr>
        <w:spacing w:line="240" w:lineRule="auto"/>
        <w:ind w:left="0" w:hanging="2"/>
        <w:jc w:val="both"/>
      </w:pPr>
      <w:r w:rsidRPr="00205B14">
        <w:t xml:space="preserve"> </w:t>
      </w:r>
    </w:p>
    <w:p w14:paraId="71CCC56F" w14:textId="6DBA4BA6" w:rsidR="0071500E" w:rsidRDefault="0071500E" w:rsidP="003C584D">
      <w:pPr>
        <w:spacing w:line="240" w:lineRule="auto"/>
        <w:ind w:left="0" w:hanging="2"/>
        <w:jc w:val="center"/>
        <w:rPr>
          <w:rFonts w:eastAsia="Arial"/>
          <w:b/>
        </w:rPr>
      </w:pPr>
    </w:p>
    <w:p w14:paraId="1EF51146" w14:textId="3AA4688C" w:rsidR="003D6141" w:rsidRDefault="003D6141" w:rsidP="003C584D">
      <w:pPr>
        <w:spacing w:line="240" w:lineRule="auto"/>
        <w:ind w:left="0" w:hanging="2"/>
        <w:jc w:val="center"/>
        <w:rPr>
          <w:rFonts w:eastAsia="Arial"/>
          <w:b/>
        </w:rPr>
      </w:pPr>
    </w:p>
    <w:p w14:paraId="504B8C97" w14:textId="7D5D4C80" w:rsidR="003D6141" w:rsidRDefault="003D6141" w:rsidP="003C584D">
      <w:pPr>
        <w:spacing w:line="240" w:lineRule="auto"/>
        <w:ind w:left="0" w:hanging="2"/>
        <w:jc w:val="center"/>
        <w:rPr>
          <w:rFonts w:eastAsia="Arial"/>
          <w:b/>
        </w:rPr>
      </w:pPr>
    </w:p>
    <w:p w14:paraId="7F4CCDEC" w14:textId="77777777" w:rsidR="003D6141" w:rsidRPr="00205B14" w:rsidRDefault="003D6141" w:rsidP="003C584D">
      <w:pPr>
        <w:spacing w:line="240" w:lineRule="auto"/>
        <w:ind w:left="0" w:hanging="2"/>
        <w:jc w:val="center"/>
        <w:rPr>
          <w:rFonts w:eastAsia="Arial"/>
          <w:b/>
        </w:rPr>
      </w:pPr>
    </w:p>
    <w:p w14:paraId="375FAB98" w14:textId="4702EABF" w:rsidR="00092BA4" w:rsidRPr="00205B14" w:rsidRDefault="00E3146D" w:rsidP="003C584D">
      <w:pPr>
        <w:spacing w:line="240" w:lineRule="auto"/>
        <w:ind w:left="0" w:hanging="2"/>
        <w:jc w:val="center"/>
        <w:rPr>
          <w:rFonts w:eastAsia="Arial"/>
          <w:b/>
        </w:rPr>
      </w:pPr>
      <w:r>
        <w:rPr>
          <w:rFonts w:eastAsia="Arial"/>
          <w:b/>
        </w:rPr>
        <w:t>JOSÉ ANTÔNIO MONTEIRO PEDRO</w:t>
      </w:r>
    </w:p>
    <w:p w14:paraId="6DF6793E" w14:textId="534D447E" w:rsidR="001419A2" w:rsidRDefault="00092BA4" w:rsidP="001419A2">
      <w:pPr>
        <w:spacing w:line="240" w:lineRule="auto"/>
        <w:ind w:left="0" w:hanging="2"/>
        <w:jc w:val="center"/>
        <w:rPr>
          <w:rFonts w:eastAsia="Arial"/>
          <w:b/>
        </w:rPr>
      </w:pPr>
      <w:r w:rsidRPr="00205B14">
        <w:rPr>
          <w:rFonts w:eastAsia="Arial"/>
          <w:b/>
        </w:rPr>
        <w:t>Presidente da Câmara</w:t>
      </w:r>
    </w:p>
    <w:p w14:paraId="56496DE3" w14:textId="5A098EAE" w:rsidR="001419A2" w:rsidRDefault="001419A2">
      <w:pPr>
        <w:suppressAutoHyphens w:val="0"/>
        <w:spacing w:line="240" w:lineRule="auto"/>
        <w:ind w:leftChars="0" w:left="0" w:firstLineChars="0" w:firstLine="0"/>
        <w:textDirection w:val="lrTb"/>
        <w:textAlignment w:val="auto"/>
        <w:outlineLvl w:val="9"/>
        <w:rPr>
          <w:rFonts w:eastAsia="Arial"/>
          <w:b/>
        </w:rPr>
      </w:pPr>
      <w:r>
        <w:rPr>
          <w:rFonts w:eastAsia="Arial"/>
          <w:b/>
        </w:rPr>
        <w:br w:type="page"/>
      </w:r>
    </w:p>
    <w:p w14:paraId="3BB394A9" w14:textId="1B254F72" w:rsidR="001419A2" w:rsidRDefault="001419A2" w:rsidP="001419A2">
      <w:pPr>
        <w:spacing w:line="240" w:lineRule="auto"/>
        <w:ind w:left="0" w:hanging="2"/>
        <w:jc w:val="center"/>
        <w:rPr>
          <w:rFonts w:eastAsia="Arial"/>
          <w:b/>
        </w:rPr>
      </w:pPr>
      <w:r>
        <w:rPr>
          <w:rFonts w:eastAsia="Arial"/>
          <w:b/>
        </w:rPr>
        <w:lastRenderedPageBreak/>
        <w:t>Anexo único – imagens de modelo da carteira personalizada</w:t>
      </w:r>
    </w:p>
    <w:p w14:paraId="01659598" w14:textId="31289F24" w:rsidR="001419A2" w:rsidRDefault="001419A2" w:rsidP="001419A2">
      <w:pPr>
        <w:spacing w:line="240" w:lineRule="auto"/>
        <w:ind w:left="0" w:hanging="2"/>
        <w:jc w:val="center"/>
        <w:rPr>
          <w:rFonts w:eastAsia="Arial"/>
          <w:b/>
        </w:rPr>
      </w:pPr>
    </w:p>
    <w:p w14:paraId="7E6E0762" w14:textId="77777777" w:rsidR="001419A2" w:rsidRDefault="001419A2" w:rsidP="001419A2">
      <w:pPr>
        <w:spacing w:line="240" w:lineRule="auto"/>
        <w:ind w:left="0" w:hanging="2"/>
        <w:jc w:val="center"/>
        <w:rPr>
          <w:rFonts w:eastAsia="Arial"/>
          <w:b/>
        </w:rPr>
      </w:pPr>
    </w:p>
    <w:p w14:paraId="5C932F6E" w14:textId="00FF54DF" w:rsidR="001419A2" w:rsidRPr="001419A2" w:rsidRDefault="001419A2" w:rsidP="001419A2">
      <w:pPr>
        <w:spacing w:line="240" w:lineRule="auto"/>
        <w:ind w:left="0" w:hanging="2"/>
        <w:jc w:val="center"/>
        <w:rPr>
          <w:rFonts w:eastAsia="Arial"/>
          <w:b/>
        </w:rPr>
      </w:pPr>
      <w:r>
        <w:rPr>
          <w:rFonts w:eastAsia="Arial"/>
          <w:b/>
          <w:noProof/>
        </w:rPr>
        <w:drawing>
          <wp:inline distT="0" distB="0" distL="0" distR="0" wp14:anchorId="5F47691D" wp14:editId="63CAF5A6">
            <wp:extent cx="3744105" cy="2924175"/>
            <wp:effectExtent l="0" t="0" r="889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9071" cy="29280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Arial"/>
          <w:b/>
          <w:noProof/>
        </w:rPr>
        <w:drawing>
          <wp:inline distT="0" distB="0" distL="0" distR="0" wp14:anchorId="333CBDB9" wp14:editId="1555E455">
            <wp:extent cx="3774359" cy="3152775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0476" cy="3157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419A2" w:rsidRPr="001419A2" w:rsidSect="00FB730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0" w:h="16840"/>
      <w:pgMar w:top="1843" w:right="1127" w:bottom="1134" w:left="1276" w:header="142" w:footer="25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1FD65B" w14:textId="77777777" w:rsidR="0073511E" w:rsidRDefault="0073511E" w:rsidP="00FB7306">
      <w:pPr>
        <w:spacing w:line="240" w:lineRule="auto"/>
        <w:ind w:left="0" w:hanging="2"/>
      </w:pPr>
      <w:r>
        <w:separator/>
      </w:r>
    </w:p>
  </w:endnote>
  <w:endnote w:type="continuationSeparator" w:id="0">
    <w:p w14:paraId="1D66ED64" w14:textId="77777777" w:rsidR="0073511E" w:rsidRDefault="0073511E" w:rsidP="00FB7306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ms Rmn">
    <w:panose1 w:val="02020603040505020304"/>
    <w:charset w:val="4D"/>
    <w:family w:val="roman"/>
    <w:notTrueType/>
    <w:pitch w:val="variable"/>
    <w:sig w:usb0="00000003" w:usb1="00000000" w:usb2="00000000" w:usb3="00000000" w:csb0="00000001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88E30E" w14:textId="77777777" w:rsidR="00FB7306" w:rsidRDefault="00FB7306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4E894" w14:textId="3D4121FE" w:rsidR="00FB7306" w:rsidRDefault="00FB7306" w:rsidP="00FB7306">
    <w:pPr>
      <w:pStyle w:val="Rodap"/>
      <w:ind w:left="0" w:hanging="2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C3AB61" w14:textId="77777777" w:rsidR="00FB7306" w:rsidRDefault="00FB7306">
    <w:pPr>
      <w:pStyle w:val="Rodap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6D0376" w14:textId="77777777" w:rsidR="0073511E" w:rsidRDefault="0073511E" w:rsidP="00FB7306">
      <w:pPr>
        <w:spacing w:line="240" w:lineRule="auto"/>
        <w:ind w:left="0" w:hanging="2"/>
      </w:pPr>
      <w:r>
        <w:separator/>
      </w:r>
    </w:p>
  </w:footnote>
  <w:footnote w:type="continuationSeparator" w:id="0">
    <w:p w14:paraId="04B3E626" w14:textId="77777777" w:rsidR="0073511E" w:rsidRDefault="0073511E" w:rsidP="00FB7306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E3F973" w14:textId="77777777" w:rsidR="00FB7306" w:rsidRDefault="00FB7306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BB98DF" w14:textId="06C1E2EC" w:rsidR="00FB7306" w:rsidRDefault="00FB7306">
    <w:pPr>
      <w:pStyle w:val="Cabealho"/>
      <w:ind w:left="0" w:hanging="2"/>
    </w:pPr>
  </w:p>
  <w:p w14:paraId="7AB523C8" w14:textId="35DDB402" w:rsidR="00FB7306" w:rsidRDefault="00092BA4" w:rsidP="00092BA4">
    <w:pPr>
      <w:pStyle w:val="Cabealho"/>
      <w:ind w:left="-2" w:firstLineChars="177" w:firstLine="425"/>
    </w:pPr>
    <w:r>
      <w:rPr>
        <w:noProof/>
      </w:rPr>
      <w:drawing>
        <wp:inline distT="0" distB="0" distL="0" distR="0" wp14:anchorId="154F7C2F" wp14:editId="255BC72E">
          <wp:extent cx="5400040" cy="1056916"/>
          <wp:effectExtent l="0" t="0" r="0" b="0"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400040" cy="10569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76CE8F" w14:textId="77777777" w:rsidR="00FB7306" w:rsidRDefault="00FB7306">
    <w:pPr>
      <w:pStyle w:val="Cabealho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41611B"/>
    <w:multiLevelType w:val="hybridMultilevel"/>
    <w:tmpl w:val="2EF6DE98"/>
    <w:lvl w:ilvl="0" w:tplc="0416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" w15:restartNumberingAfterBreak="0">
    <w:nsid w:val="5EFA6D48"/>
    <w:multiLevelType w:val="multilevel"/>
    <w:tmpl w:val="41DA92C4"/>
    <w:lvl w:ilvl="0">
      <w:start w:val="1"/>
      <w:numFmt w:val="decimal"/>
      <w:pStyle w:val="Marcador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500E"/>
    <w:rsid w:val="00016341"/>
    <w:rsid w:val="000176BD"/>
    <w:rsid w:val="0003037B"/>
    <w:rsid w:val="000439C6"/>
    <w:rsid w:val="00044D7C"/>
    <w:rsid w:val="00092BA4"/>
    <w:rsid w:val="000A6223"/>
    <w:rsid w:val="000B6218"/>
    <w:rsid w:val="000D16F0"/>
    <w:rsid w:val="0011073E"/>
    <w:rsid w:val="001419A2"/>
    <w:rsid w:val="001E644A"/>
    <w:rsid w:val="001F3355"/>
    <w:rsid w:val="001F7444"/>
    <w:rsid w:val="00205B14"/>
    <w:rsid w:val="00261F13"/>
    <w:rsid w:val="0026712F"/>
    <w:rsid w:val="002978D3"/>
    <w:rsid w:val="002B228D"/>
    <w:rsid w:val="002C23FC"/>
    <w:rsid w:val="002F4942"/>
    <w:rsid w:val="002F56D0"/>
    <w:rsid w:val="00306382"/>
    <w:rsid w:val="003266AC"/>
    <w:rsid w:val="00371A88"/>
    <w:rsid w:val="00375BD6"/>
    <w:rsid w:val="003B1A71"/>
    <w:rsid w:val="003B6FFD"/>
    <w:rsid w:val="003C2AF6"/>
    <w:rsid w:val="003C584D"/>
    <w:rsid w:val="003D6141"/>
    <w:rsid w:val="003F3ED4"/>
    <w:rsid w:val="003F6335"/>
    <w:rsid w:val="004548C1"/>
    <w:rsid w:val="004552B3"/>
    <w:rsid w:val="00475AC9"/>
    <w:rsid w:val="004A0E86"/>
    <w:rsid w:val="004A7F1F"/>
    <w:rsid w:val="004D7148"/>
    <w:rsid w:val="00546D6F"/>
    <w:rsid w:val="00556111"/>
    <w:rsid w:val="00560382"/>
    <w:rsid w:val="00563F00"/>
    <w:rsid w:val="00567B04"/>
    <w:rsid w:val="00597E0D"/>
    <w:rsid w:val="005A23B1"/>
    <w:rsid w:val="005D1B29"/>
    <w:rsid w:val="005F4BA3"/>
    <w:rsid w:val="00646D16"/>
    <w:rsid w:val="00681344"/>
    <w:rsid w:val="006A4E9F"/>
    <w:rsid w:val="006C33B4"/>
    <w:rsid w:val="00711A2D"/>
    <w:rsid w:val="0071500E"/>
    <w:rsid w:val="00734B8F"/>
    <w:rsid w:val="0073511E"/>
    <w:rsid w:val="00746843"/>
    <w:rsid w:val="00786746"/>
    <w:rsid w:val="00794B73"/>
    <w:rsid w:val="007D4DAF"/>
    <w:rsid w:val="007E0C75"/>
    <w:rsid w:val="007E6C84"/>
    <w:rsid w:val="007F117A"/>
    <w:rsid w:val="00805CE0"/>
    <w:rsid w:val="0085529C"/>
    <w:rsid w:val="00877A08"/>
    <w:rsid w:val="00884372"/>
    <w:rsid w:val="00886D09"/>
    <w:rsid w:val="008934AF"/>
    <w:rsid w:val="008A6837"/>
    <w:rsid w:val="008E60CF"/>
    <w:rsid w:val="008F2077"/>
    <w:rsid w:val="00903967"/>
    <w:rsid w:val="009061F6"/>
    <w:rsid w:val="00913F21"/>
    <w:rsid w:val="00925C37"/>
    <w:rsid w:val="00995F69"/>
    <w:rsid w:val="009A175A"/>
    <w:rsid w:val="009C1659"/>
    <w:rsid w:val="009E2936"/>
    <w:rsid w:val="009F4B12"/>
    <w:rsid w:val="00A26230"/>
    <w:rsid w:val="00A30242"/>
    <w:rsid w:val="00A52806"/>
    <w:rsid w:val="00A74FD2"/>
    <w:rsid w:val="00A9518E"/>
    <w:rsid w:val="00AE40BF"/>
    <w:rsid w:val="00AF2CBF"/>
    <w:rsid w:val="00B460B9"/>
    <w:rsid w:val="00B478CD"/>
    <w:rsid w:val="00BB3D1D"/>
    <w:rsid w:val="00C00288"/>
    <w:rsid w:val="00C02BD5"/>
    <w:rsid w:val="00C355B8"/>
    <w:rsid w:val="00C6472F"/>
    <w:rsid w:val="00C72A76"/>
    <w:rsid w:val="00C86FD7"/>
    <w:rsid w:val="00CC2024"/>
    <w:rsid w:val="00CD625D"/>
    <w:rsid w:val="00D21480"/>
    <w:rsid w:val="00D3154E"/>
    <w:rsid w:val="00D85A52"/>
    <w:rsid w:val="00D87445"/>
    <w:rsid w:val="00DD2B0E"/>
    <w:rsid w:val="00DD3E45"/>
    <w:rsid w:val="00DD7752"/>
    <w:rsid w:val="00DD793B"/>
    <w:rsid w:val="00DF2D15"/>
    <w:rsid w:val="00E3146D"/>
    <w:rsid w:val="00E739A3"/>
    <w:rsid w:val="00E97215"/>
    <w:rsid w:val="00EC4CEF"/>
    <w:rsid w:val="00F1760A"/>
    <w:rsid w:val="00F404D2"/>
    <w:rsid w:val="00F9544B"/>
    <w:rsid w:val="00FB7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0E7C67D8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pPr>
      <w:keepNext/>
      <w:spacing w:before="240" w:after="6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pPr>
      <w:keepNext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ind w:right="113"/>
      <w:jc w:val="both"/>
      <w:outlineLvl w:val="3"/>
    </w:pPr>
    <w:rPr>
      <w:rFonts w:ascii="Tahoma" w:hAnsi="Tahoma"/>
      <w:b/>
      <w:sz w:val="28"/>
      <w:szCs w:val="20"/>
    </w:rPr>
  </w:style>
  <w:style w:type="paragraph" w:styleId="Ttulo5">
    <w:name w:val="heading 5"/>
    <w:basedOn w:val="Normal"/>
    <w:next w:val="Normal"/>
    <w:pPr>
      <w:keepNext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ind w:right="113"/>
      <w:jc w:val="both"/>
      <w:outlineLvl w:val="4"/>
    </w:pPr>
    <w:rPr>
      <w:rFonts w:ascii="Bookman Old Style" w:hAnsi="Bookman Old Style"/>
      <w:b/>
      <w:szCs w:val="20"/>
    </w:rPr>
  </w:style>
  <w:style w:type="paragraph" w:styleId="Ttulo6">
    <w:name w:val="heading 6"/>
    <w:basedOn w:val="Normal"/>
    <w:next w:val="Normal"/>
    <w:pPr>
      <w:keepNext/>
      <w:jc w:val="center"/>
      <w:outlineLvl w:val="5"/>
    </w:pPr>
    <w:rPr>
      <w:b/>
      <w:sz w:val="32"/>
    </w:rPr>
  </w:style>
  <w:style w:type="paragraph" w:styleId="Ttulo7">
    <w:name w:val="heading 7"/>
    <w:basedOn w:val="Normal"/>
    <w:next w:val="Normal"/>
    <w:pPr>
      <w:spacing w:before="240" w:after="60"/>
      <w:outlineLvl w:val="6"/>
    </w:pPr>
  </w:style>
  <w:style w:type="paragraph" w:styleId="Ttulo8">
    <w:name w:val="heading 8"/>
    <w:basedOn w:val="Normal"/>
    <w:next w:val="Normal"/>
    <w:pPr>
      <w:spacing w:before="240" w:after="60"/>
      <w:outlineLvl w:val="7"/>
    </w:pPr>
    <w:rPr>
      <w:i/>
      <w:iCs/>
    </w:rPr>
  </w:style>
  <w:style w:type="paragraph" w:styleId="Ttulo9">
    <w:name w:val="heading 9"/>
    <w:basedOn w:val="Normal"/>
    <w:next w:val="Normal"/>
    <w:pPr>
      <w:keepNext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overflowPunct w:val="0"/>
      <w:autoSpaceDE w:val="0"/>
      <w:autoSpaceDN w:val="0"/>
      <w:adjustRightInd w:val="0"/>
      <w:jc w:val="both"/>
      <w:textAlignment w:val="baseline"/>
      <w:outlineLvl w:val="8"/>
    </w:pPr>
    <w:rPr>
      <w:rFonts w:ascii="Bookman Old Style" w:hAnsi="Bookman Old Style"/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uiPriority w:val="9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styleId="Textoembloco">
    <w:name w:val="Block Text"/>
    <w:basedOn w:val="Normal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ind w:left="3544" w:right="113"/>
      <w:jc w:val="both"/>
    </w:pPr>
    <w:rPr>
      <w:rFonts w:ascii="Bookman Old Style" w:hAnsi="Bookman Old Style"/>
      <w:b/>
      <w:sz w:val="22"/>
      <w:szCs w:val="20"/>
    </w:rPr>
  </w:style>
  <w:style w:type="paragraph" w:styleId="Corpodetexto">
    <w:name w:val="Body Text"/>
    <w:basedOn w:val="Normal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ind w:right="113"/>
      <w:jc w:val="both"/>
    </w:pPr>
    <w:rPr>
      <w:rFonts w:ascii="Bookman Old Style" w:hAnsi="Bookman Old Style"/>
      <w:b/>
      <w:szCs w:val="20"/>
    </w:rPr>
  </w:style>
  <w:style w:type="paragraph" w:styleId="Corpodetexto2">
    <w:name w:val="Body Text 2"/>
    <w:basedOn w:val="Normal"/>
    <w:pPr>
      <w:tabs>
        <w:tab w:val="left" w:pos="0"/>
        <w:tab w:val="left" w:pos="288"/>
        <w:tab w:val="left" w:pos="100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ind w:right="113"/>
      <w:jc w:val="both"/>
    </w:pPr>
    <w:rPr>
      <w:rFonts w:ascii="Bookman Old Style" w:hAnsi="Bookman Old Style"/>
      <w:sz w:val="18"/>
      <w:szCs w:val="20"/>
    </w:rPr>
  </w:style>
  <w:style w:type="paragraph" w:styleId="Recuodecorpodetexto">
    <w:name w:val="Body Text Indent"/>
    <w:basedOn w:val="Normal"/>
    <w:pPr>
      <w:spacing w:after="120"/>
      <w:ind w:left="283"/>
    </w:pPr>
  </w:style>
  <w:style w:type="paragraph" w:styleId="Recuodecorpodetexto2">
    <w:name w:val="Body Text Indent 2"/>
    <w:basedOn w:val="Normal"/>
    <w:pPr>
      <w:spacing w:after="120" w:line="480" w:lineRule="auto"/>
      <w:ind w:left="283"/>
    </w:pPr>
  </w:style>
  <w:style w:type="paragraph" w:styleId="Recuodecorpodetexto3">
    <w:name w:val="Body Text Indent 3"/>
    <w:basedOn w:val="Normal"/>
    <w:pPr>
      <w:ind w:firstLine="3720"/>
      <w:jc w:val="both"/>
    </w:pPr>
    <w:rPr>
      <w:rFonts w:ascii="Arial" w:hAnsi="Arial" w:cs="Arial"/>
    </w:rPr>
  </w:style>
  <w:style w:type="character" w:customStyle="1" w:styleId="Ttulo3Char">
    <w:name w:val="Título 3 Char"/>
    <w:rPr>
      <w:rFonts w:ascii="Cambria" w:eastAsia="Times New Roman" w:hAnsi="Cambria" w:cs="Times New Roman"/>
      <w:b/>
      <w:bCs/>
      <w:w w:val="100"/>
      <w:position w:val="-1"/>
      <w:sz w:val="26"/>
      <w:szCs w:val="26"/>
      <w:effect w:val="none"/>
      <w:vertAlign w:val="baseline"/>
      <w:cs w:val="0"/>
      <w:em w:val="none"/>
    </w:rPr>
  </w:style>
  <w:style w:type="character" w:customStyle="1" w:styleId="Ttulo6Char">
    <w:name w:val="Título 6 Char"/>
    <w:rPr>
      <w:b/>
      <w:w w:val="100"/>
      <w:position w:val="-1"/>
      <w:sz w:val="32"/>
      <w:effect w:val="none"/>
      <w:vertAlign w:val="baseline"/>
      <w:cs w:val="0"/>
      <w:em w:val="none"/>
    </w:rPr>
  </w:style>
  <w:style w:type="character" w:customStyle="1" w:styleId="Ttulo1Char">
    <w:name w:val="Título 1 Char"/>
    <w:rPr>
      <w:rFonts w:ascii="Arial" w:hAnsi="Arial" w:cs="Arial"/>
      <w:b/>
      <w:bCs/>
      <w:w w:val="100"/>
      <w:kern w:val="32"/>
      <w:position w:val="-1"/>
      <w:sz w:val="32"/>
      <w:szCs w:val="32"/>
      <w:effect w:val="none"/>
      <w:vertAlign w:val="baseline"/>
      <w:cs w:val="0"/>
      <w:em w:val="none"/>
    </w:rPr>
  </w:style>
  <w:style w:type="character" w:customStyle="1" w:styleId="Ttulo2Char">
    <w:name w:val="Título 2 Char"/>
    <w:rPr>
      <w:rFonts w:ascii="Arial" w:hAnsi="Arial" w:cs="Arial"/>
      <w:b/>
      <w:bCs/>
      <w:i/>
      <w:iCs/>
      <w:w w:val="100"/>
      <w:position w:val="-1"/>
      <w:sz w:val="28"/>
      <w:szCs w:val="28"/>
      <w:effect w:val="none"/>
      <w:vertAlign w:val="baseline"/>
      <w:cs w:val="0"/>
      <w:em w:val="none"/>
    </w:rPr>
  </w:style>
  <w:style w:type="character" w:customStyle="1" w:styleId="Ttulo4Char">
    <w:name w:val="Título 4 Char"/>
    <w:rPr>
      <w:rFonts w:ascii="Tahoma" w:hAnsi="Tahoma"/>
      <w:b/>
      <w:w w:val="100"/>
      <w:position w:val="-1"/>
      <w:sz w:val="28"/>
      <w:effect w:val="none"/>
      <w:vertAlign w:val="baseline"/>
      <w:cs w:val="0"/>
      <w:em w:val="none"/>
    </w:rPr>
  </w:style>
  <w:style w:type="character" w:customStyle="1" w:styleId="Ttulo5Char">
    <w:name w:val="Título 5 Char"/>
    <w:rPr>
      <w:rFonts w:ascii="Bookman Old Style" w:hAnsi="Bookman Old Style"/>
      <w:b/>
      <w:w w:val="100"/>
      <w:position w:val="-1"/>
      <w:effect w:val="none"/>
      <w:vertAlign w:val="baseline"/>
      <w:cs w:val="0"/>
      <w:em w:val="none"/>
    </w:rPr>
  </w:style>
  <w:style w:type="character" w:customStyle="1" w:styleId="CorpodetextoChar">
    <w:name w:val="Corpo de texto Char"/>
    <w:rPr>
      <w:rFonts w:ascii="Bookman Old Style" w:hAnsi="Bookman Old Style"/>
      <w:b/>
      <w:w w:val="100"/>
      <w:position w:val="-1"/>
      <w:effect w:val="none"/>
      <w:vertAlign w:val="baseline"/>
      <w:cs w:val="0"/>
      <w:em w:val="none"/>
    </w:rPr>
  </w:style>
  <w:style w:type="character" w:customStyle="1" w:styleId="RecuodecorpodetextoChar">
    <w:name w:val="Recuo de corpo de texto Char"/>
    <w:rPr>
      <w:w w:val="100"/>
      <w:position w:val="-1"/>
      <w:effect w:val="none"/>
      <w:vertAlign w:val="baseline"/>
      <w:cs w:val="0"/>
      <w:em w:val="none"/>
    </w:rPr>
  </w:style>
  <w:style w:type="character" w:customStyle="1" w:styleId="CabealhoChar">
    <w:name w:val="Cabeçalho Char"/>
    <w:uiPriority w:val="99"/>
    <w:rPr>
      <w:w w:val="100"/>
      <w:position w:val="-1"/>
      <w:effect w:val="none"/>
      <w:vertAlign w:val="baseline"/>
      <w:cs w:val="0"/>
      <w:em w:val="none"/>
    </w:rPr>
  </w:style>
  <w:style w:type="character" w:styleId="Nmerodepgina">
    <w:name w:val="page number"/>
    <w:rPr>
      <w:w w:val="100"/>
      <w:position w:val="-1"/>
      <w:effect w:val="none"/>
      <w:vertAlign w:val="baseline"/>
      <w:cs w:val="0"/>
      <w:em w:val="none"/>
    </w:rPr>
  </w:style>
  <w:style w:type="character" w:customStyle="1" w:styleId="RodapChar">
    <w:name w:val="Rodapé Char"/>
    <w:rPr>
      <w:w w:val="100"/>
      <w:position w:val="-1"/>
      <w:effect w:val="none"/>
      <w:vertAlign w:val="baseline"/>
      <w:cs w:val="0"/>
      <w:em w:val="none"/>
    </w:rPr>
  </w:style>
  <w:style w:type="paragraph" w:customStyle="1" w:styleId="Exmo">
    <w:name w:val="Exmo"/>
    <w:basedOn w:val="Normal"/>
    <w:pPr>
      <w:tabs>
        <w:tab w:val="left" w:pos="-4253"/>
        <w:tab w:val="left" w:pos="0"/>
      </w:tabs>
      <w:overflowPunct w:val="0"/>
      <w:autoSpaceDE w:val="0"/>
      <w:autoSpaceDN w:val="0"/>
      <w:adjustRightInd w:val="0"/>
      <w:spacing w:after="120" w:line="360" w:lineRule="auto"/>
      <w:jc w:val="both"/>
      <w:textAlignment w:val="baseline"/>
    </w:pPr>
    <w:rPr>
      <w:rFonts w:ascii="Book Antiqua" w:hAnsi="Book Antiqua"/>
    </w:rPr>
  </w:style>
  <w:style w:type="paragraph" w:styleId="Corpodetexto3">
    <w:name w:val="Body Text 3"/>
    <w:basedOn w:val="Normal"/>
    <w:pPr>
      <w:jc w:val="both"/>
    </w:pPr>
    <w:rPr>
      <w:sz w:val="22"/>
    </w:rPr>
  </w:style>
  <w:style w:type="character" w:customStyle="1" w:styleId="Corpodetexto3Char">
    <w:name w:val="Corpo de texto 3 Char"/>
    <w:rPr>
      <w:w w:val="100"/>
      <w:position w:val="-1"/>
      <w:sz w:val="22"/>
      <w:effect w:val="none"/>
      <w:vertAlign w:val="baseline"/>
      <w:cs w:val="0"/>
      <w:em w:val="none"/>
    </w:rPr>
  </w:style>
  <w:style w:type="paragraph" w:customStyle="1" w:styleId="GradeMdia1-nfase2ListIParagraph">
    <w:name w:val="Grade Média 1 - Ênfase 2;List I Paragraph"/>
    <w:basedOn w:val="Normal"/>
    <w:pPr>
      <w:ind w:left="720"/>
      <w:contextualSpacing/>
    </w:pPr>
  </w:style>
  <w:style w:type="table" w:styleId="Tabelacomgrade">
    <w:name w:val="Table Grid"/>
    <w:basedOn w:val="Tabela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/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pPr>
      <w:spacing w:before="100" w:beforeAutospacing="1" w:after="100" w:afterAutospacing="1"/>
    </w:p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styleId="nfase">
    <w:name w:val="Emphasis"/>
    <w:rPr>
      <w:i/>
      <w:iCs/>
      <w:w w:val="100"/>
      <w:position w:val="-1"/>
      <w:effect w:val="none"/>
      <w:vertAlign w:val="baseline"/>
      <w:cs w:val="0"/>
      <w:em w:val="none"/>
    </w:rPr>
  </w:style>
  <w:style w:type="paragraph" w:customStyle="1" w:styleId="Textopadro">
    <w:name w:val="Texto padrão"/>
    <w:basedOn w:val="Normal"/>
    <w:pPr>
      <w:widowControl w:val="0"/>
    </w:pPr>
    <w:rPr>
      <w:lang w:val="en-US"/>
    </w:rPr>
  </w:style>
  <w:style w:type="paragraph" w:customStyle="1" w:styleId="Corpo">
    <w:name w:val="Corpo"/>
    <w:pPr>
      <w:widowControl w:val="0"/>
      <w:suppressAutoHyphens/>
      <w:autoSpaceDE w:val="0"/>
      <w:autoSpaceDN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color w:val="000000"/>
      <w:position w:val="-1"/>
    </w:rPr>
  </w:style>
  <w:style w:type="paragraph" w:customStyle="1" w:styleId="xl22">
    <w:name w:val="xl22"/>
    <w:basedOn w:val="Normal"/>
    <w:pPr>
      <w:spacing w:before="280" w:after="280"/>
    </w:pPr>
    <w:rPr>
      <w:rFonts w:ascii="Arial" w:eastAsia="Arial Unicode MS" w:hAnsi="Arial"/>
      <w:b/>
      <w:bCs/>
      <w:lang w:eastAsia="ar-SA"/>
    </w:rPr>
  </w:style>
  <w:style w:type="paragraph" w:customStyle="1" w:styleId="Corpodetexto1">
    <w:name w:val="Corpo de texto1"/>
    <w:basedOn w:val="Corpodetexto"/>
    <w:pPr>
      <w:keepLines/>
      <w:widowControl w:val="0"/>
      <w:tabs>
        <w:tab w:val="clear" w:pos="288"/>
        <w:tab w:val="clear" w:pos="1008"/>
        <w:tab w:val="clear" w:pos="1728"/>
        <w:tab w:val="clear" w:pos="2448"/>
        <w:tab w:val="clear" w:pos="3168"/>
        <w:tab w:val="clear" w:pos="3888"/>
        <w:tab w:val="clear" w:pos="4608"/>
        <w:tab w:val="clear" w:pos="5328"/>
        <w:tab w:val="clear" w:pos="6048"/>
        <w:tab w:val="clear" w:pos="6768"/>
      </w:tabs>
      <w:suppressAutoHyphens w:val="0"/>
      <w:spacing w:before="120" w:after="120"/>
      <w:ind w:right="0"/>
    </w:pPr>
    <w:rPr>
      <w:rFonts w:ascii="Arial" w:hAnsi="Arial" w:cs="Tms Rmn"/>
      <w:b w:val="0"/>
      <w:sz w:val="22"/>
      <w:lang w:eastAsia="ar-SA"/>
    </w:rPr>
  </w:style>
  <w:style w:type="table" w:customStyle="1" w:styleId="TableGrid">
    <w:name w:val="TableGrid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libri" w:hAnsi="Calibri"/>
      <w:position w:val="-1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xbe">
    <w:name w:val="_xbe"/>
    <w:rPr>
      <w:w w:val="100"/>
      <w:position w:val="-1"/>
      <w:effect w:val="none"/>
      <w:vertAlign w:val="baseline"/>
      <w:cs w:val="0"/>
      <w:em w:val="none"/>
    </w:rPr>
  </w:style>
  <w:style w:type="paragraph" w:customStyle="1" w:styleId="Recuodecorpodetexto31">
    <w:name w:val="Recuo de corpo de texto 31"/>
    <w:basedOn w:val="Normal"/>
    <w:pPr>
      <w:widowControl w:val="0"/>
      <w:suppressAutoHyphens w:val="0"/>
      <w:autoSpaceDE w:val="0"/>
      <w:ind w:firstLine="850"/>
      <w:jc w:val="both"/>
    </w:pPr>
    <w:rPr>
      <w:rFonts w:ascii="Courier New" w:hAnsi="Courier New" w:cs="Courier New"/>
      <w:color w:val="000000"/>
      <w:lang w:eastAsia="zh-CN"/>
    </w:rPr>
  </w:style>
  <w:style w:type="paragraph" w:customStyle="1" w:styleId="Captulo">
    <w:name w:val="Capítulo"/>
    <w:basedOn w:val="Normal"/>
    <w:next w:val="Corpodetexto"/>
    <w:pPr>
      <w:keepNext/>
      <w:suppressAutoHyphens w:val="0"/>
      <w:spacing w:before="240" w:after="120" w:line="276" w:lineRule="auto"/>
      <w:ind w:firstLine="851"/>
      <w:jc w:val="both"/>
    </w:pPr>
    <w:rPr>
      <w:rFonts w:ascii="Arial" w:eastAsia="MS Mincho" w:hAnsi="Arial" w:cs="Tahoma"/>
      <w:b/>
      <w:kern w:val="24"/>
      <w:sz w:val="28"/>
      <w:szCs w:val="28"/>
      <w:lang w:eastAsia="ar-SA"/>
    </w:rPr>
  </w:style>
  <w:style w:type="paragraph" w:customStyle="1" w:styleId="Marcador">
    <w:name w:val="Marcador"/>
    <w:basedOn w:val="Normal"/>
    <w:pPr>
      <w:numPr>
        <w:numId w:val="1"/>
      </w:numPr>
      <w:suppressAutoHyphens w:val="0"/>
      <w:spacing w:line="300" w:lineRule="auto"/>
      <w:ind w:left="284" w:firstLine="0"/>
      <w:jc w:val="both"/>
    </w:pPr>
    <w:rPr>
      <w:rFonts w:ascii="Arial" w:hAnsi="Arial"/>
      <w:lang w:eastAsia="ar-SA"/>
    </w:rPr>
  </w:style>
  <w:style w:type="paragraph" w:customStyle="1" w:styleId="Corpodetexto31">
    <w:name w:val="Corpo de texto 31"/>
    <w:basedOn w:val="Normal"/>
    <w:pPr>
      <w:widowControl w:val="0"/>
      <w:suppressAutoHyphens w:val="0"/>
      <w:autoSpaceDE w:val="0"/>
      <w:jc w:val="both"/>
    </w:pPr>
    <w:rPr>
      <w:rFonts w:ascii="Courier New" w:hAnsi="Courier New" w:cs="Courier New"/>
      <w:lang w:eastAsia="zh-CN"/>
    </w:rPr>
  </w:style>
  <w:style w:type="character" w:customStyle="1" w:styleId="GradeMdia1-nfase2CharListIParagraphChar">
    <w:name w:val="Grade Média 1 - Ênfase 2 Char;List I Paragraph Char"/>
    <w:rPr>
      <w:w w:val="100"/>
      <w:position w:val="-1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360" w:lineRule="auto"/>
      <w:ind w:leftChars="-1" w:left="-1" w:hangingChars="1" w:hanging="142"/>
      <w:jc w:val="both"/>
      <w:textDirection w:val="btLr"/>
      <w:textAlignment w:val="top"/>
      <w:outlineLvl w:val="0"/>
    </w:pPr>
    <w:rPr>
      <w:rFonts w:ascii="Arial" w:hAnsi="Arial" w:cs="Arial"/>
      <w:color w:val="000000"/>
      <w:position w:val="-1"/>
    </w:rPr>
  </w:style>
  <w:style w:type="character" w:styleId="Forte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paragraph" w:customStyle="1" w:styleId="PargrafodaLista3">
    <w:name w:val="Parágrafo da Lista3"/>
    <w:basedOn w:val="Normal"/>
    <w:pPr>
      <w:suppressAutoHyphens w:val="0"/>
      <w:ind w:left="708"/>
    </w:pPr>
    <w:rPr>
      <w:lang w:eastAsia="ar-SA"/>
    </w:rPr>
  </w:style>
  <w:style w:type="paragraph" w:customStyle="1" w:styleId="Recuodecorpodetexto23">
    <w:name w:val="Recuo de corpo de texto 23"/>
    <w:basedOn w:val="Normal"/>
    <w:pPr>
      <w:suppressAutoHyphens w:val="0"/>
      <w:spacing w:after="120" w:line="480" w:lineRule="auto"/>
      <w:ind w:left="283"/>
    </w:pPr>
    <w:rPr>
      <w:rFonts w:ascii="Arial" w:hAnsi="Arial" w:cs="Arial"/>
      <w:sz w:val="22"/>
      <w:lang w:eastAsia="ar-SA"/>
    </w:rPr>
  </w:style>
  <w:style w:type="paragraph" w:customStyle="1" w:styleId="Recuodecorpodetexto32">
    <w:name w:val="Recuo de corpo de texto 32"/>
    <w:basedOn w:val="Normal"/>
    <w:pPr>
      <w:widowControl w:val="0"/>
      <w:suppressAutoHyphens w:val="0"/>
      <w:autoSpaceDE w:val="0"/>
      <w:ind w:firstLine="850"/>
      <w:jc w:val="both"/>
    </w:pPr>
    <w:rPr>
      <w:rFonts w:ascii="Courier New" w:hAnsi="Courier New" w:cs="Courier New"/>
      <w:color w:val="000000"/>
      <w:lang w:eastAsia="zh-CN"/>
    </w:rPr>
  </w:style>
  <w:style w:type="paragraph" w:customStyle="1" w:styleId="Edital">
    <w:name w:val="Edital"/>
    <w:basedOn w:val="Normal"/>
    <w:pPr>
      <w:suppressAutoHyphens w:val="0"/>
      <w:spacing w:before="56" w:after="113"/>
      <w:jc w:val="both"/>
    </w:pPr>
    <w:rPr>
      <w:rFonts w:ascii="Century Gothic" w:eastAsia="Lucida Sans Unicode" w:hAnsi="Century Gothic"/>
      <w:lang w:eastAsia="ar-SA"/>
    </w:rPr>
  </w:style>
  <w:style w:type="paragraph" w:customStyle="1" w:styleId="TextosemFormatao2">
    <w:name w:val="Texto sem Formatação2"/>
    <w:basedOn w:val="Normal"/>
    <w:pPr>
      <w:widowControl w:val="0"/>
      <w:suppressAutoHyphens w:val="0"/>
    </w:pPr>
    <w:rPr>
      <w:rFonts w:ascii="Courier New" w:eastAsia="Calibri" w:hAnsi="Courier New" w:cs="Courier New"/>
      <w:kern w:val="1"/>
    </w:rPr>
  </w:style>
  <w:style w:type="paragraph" w:customStyle="1" w:styleId="Base">
    <w:name w:val="Base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/>
      <w:position w:val="-1"/>
    </w:rPr>
  </w:style>
  <w:style w:type="character" w:customStyle="1" w:styleId="apple-converted-space">
    <w:name w:val="apple-converted-space"/>
    <w:rPr>
      <w:w w:val="100"/>
      <w:position w:val="-1"/>
      <w:effect w:val="none"/>
      <w:vertAlign w:val="baseline"/>
      <w:cs w:val="0"/>
      <w:em w:val="none"/>
    </w:rPr>
  </w:style>
  <w:style w:type="character" w:customStyle="1" w:styleId="s2">
    <w:name w:val="s2"/>
    <w:rPr>
      <w:w w:val="100"/>
      <w:position w:val="-1"/>
      <w:effect w:val="none"/>
      <w:vertAlign w:val="baseline"/>
      <w:cs w:val="0"/>
      <w:em w:val="none"/>
    </w:rPr>
  </w:style>
  <w:style w:type="character" w:customStyle="1" w:styleId="s10">
    <w:name w:val="s10"/>
    <w:rPr>
      <w:w w:val="100"/>
      <w:position w:val="-1"/>
      <w:effect w:val="none"/>
      <w:vertAlign w:val="baseline"/>
      <w:cs w:val="0"/>
      <w:em w:val="none"/>
    </w:rPr>
  </w:style>
  <w:style w:type="character" w:customStyle="1" w:styleId="s6">
    <w:name w:val="s6"/>
    <w:rPr>
      <w:w w:val="100"/>
      <w:position w:val="-1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PargrafodaLista">
    <w:name w:val="List Paragraph"/>
    <w:basedOn w:val="Normal"/>
    <w:uiPriority w:val="34"/>
    <w:qFormat/>
    <w:rsid w:val="00D874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008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hLCt6T7E7lnHFf6yQXS9T/LLwTKw==">AMUW2mXtw1p4T0DJdgId4oJjmVpSUCvZ0KmQkatJBJIZ2K/2D/cWqO14CIPIRWNB9c98Zja8hrtdpnWnccP90hbcsdfvx9USB9+YQ2u/H3NShXev8gjS9gU=</go:docsCustomData>
</go:gDocsCustomXmlDataStorage>
</file>

<file path=customXml/itemProps1.xml><?xml version="1.0" encoding="utf-8"?>
<ds:datastoreItem xmlns:ds="http://schemas.openxmlformats.org/officeDocument/2006/customXml" ds:itemID="{BC8A4EEB-38B6-452B-A2CE-59FAE59787D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3</Pages>
  <Words>457</Words>
  <Characters>2473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PLANEJAMENTO</dc:creator>
  <cp:lastModifiedBy>Renato Endrici</cp:lastModifiedBy>
  <cp:revision>3</cp:revision>
  <cp:lastPrinted>2025-01-13T13:53:00Z</cp:lastPrinted>
  <dcterms:created xsi:type="dcterms:W3CDTF">2025-01-20T19:20:00Z</dcterms:created>
  <dcterms:modified xsi:type="dcterms:W3CDTF">2025-01-22T19:28:00Z</dcterms:modified>
</cp:coreProperties>
</file>