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0AE6ED" w14:textId="7A6876C6" w:rsidR="00795D87" w:rsidRPr="00562FD6" w:rsidRDefault="00EB7B52" w:rsidP="00FC0DC0">
      <w:pPr>
        <w:jc w:val="center"/>
        <w:rPr>
          <w:b/>
          <w:u w:val="single"/>
        </w:rPr>
      </w:pPr>
      <w:r w:rsidRPr="00562FD6">
        <w:rPr>
          <w:b/>
          <w:u w:val="single"/>
        </w:rPr>
        <w:t>DOCUMENTO</w:t>
      </w:r>
      <w:r w:rsidR="00FE3A97" w:rsidRPr="00562FD6">
        <w:rPr>
          <w:b/>
          <w:u w:val="single"/>
        </w:rPr>
        <w:t xml:space="preserve"> </w:t>
      </w:r>
      <w:r w:rsidRPr="00562FD6">
        <w:rPr>
          <w:b/>
          <w:u w:val="single"/>
        </w:rPr>
        <w:t>DE FORMALIZAÇÃO D</w:t>
      </w:r>
      <w:r w:rsidR="006F1EA6" w:rsidRPr="00562FD6">
        <w:rPr>
          <w:b/>
          <w:u w:val="single"/>
        </w:rPr>
        <w:t>E</w:t>
      </w:r>
      <w:r w:rsidRPr="00562FD6">
        <w:rPr>
          <w:b/>
          <w:u w:val="single"/>
        </w:rPr>
        <w:t xml:space="preserve"> DEMANDA (DFD)</w:t>
      </w:r>
    </w:p>
    <w:p w14:paraId="3D4C2F1A" w14:textId="77777777" w:rsidR="00233622" w:rsidRPr="00562FD6" w:rsidRDefault="00233622" w:rsidP="00492FFA">
      <w:pPr>
        <w:jc w:val="both"/>
        <w:rPr>
          <w:b/>
        </w:rPr>
      </w:pPr>
    </w:p>
    <w:p w14:paraId="00A2831C" w14:textId="77777777" w:rsidR="006A07D2" w:rsidRPr="00562FD6" w:rsidRDefault="006A07D2" w:rsidP="00367A84">
      <w:pPr>
        <w:pBdr>
          <w:top w:val="dotted" w:sz="8" w:space="1" w:color="C00000"/>
          <w:left w:val="dotted" w:sz="8" w:space="13" w:color="C00000"/>
          <w:bottom w:val="dotted" w:sz="8" w:space="1" w:color="C00000"/>
          <w:right w:val="dotted" w:sz="8" w:space="13" w:color="C00000"/>
        </w:pBdr>
        <w:jc w:val="center"/>
        <w:rPr>
          <w:b/>
          <w:color w:val="C00000"/>
          <w:sz w:val="20"/>
          <w:szCs w:val="16"/>
        </w:rPr>
      </w:pPr>
    </w:p>
    <w:p w14:paraId="08C7D48C" w14:textId="6E136094" w:rsidR="00DE1867" w:rsidRPr="00BB72B9" w:rsidRDefault="006A07D2" w:rsidP="00511D32">
      <w:pPr>
        <w:pBdr>
          <w:top w:val="dotted" w:sz="8" w:space="1" w:color="C00000"/>
          <w:left w:val="dotted" w:sz="8" w:space="13" w:color="C00000"/>
          <w:bottom w:val="dotted" w:sz="8" w:space="1" w:color="C00000"/>
          <w:right w:val="dotted" w:sz="8" w:space="13" w:color="C00000"/>
        </w:pBdr>
        <w:jc w:val="both"/>
        <w:rPr>
          <w:bCs/>
          <w:color w:val="000000" w:themeColor="text1"/>
          <w:sz w:val="22"/>
        </w:rPr>
      </w:pPr>
      <w:r w:rsidRPr="00BB72B9">
        <w:rPr>
          <w:bCs/>
          <w:color w:val="000000" w:themeColor="text1"/>
          <w:sz w:val="22"/>
        </w:rPr>
        <w:t xml:space="preserve">O </w:t>
      </w:r>
      <w:r w:rsidRPr="00BB72B9">
        <w:rPr>
          <w:b/>
          <w:color w:val="000000" w:themeColor="text1"/>
          <w:sz w:val="22"/>
        </w:rPr>
        <w:t>Documento de Formalização de Demanda (DFD)</w:t>
      </w:r>
      <w:r w:rsidRPr="00BB72B9">
        <w:rPr>
          <w:bCs/>
          <w:color w:val="000000" w:themeColor="text1"/>
          <w:sz w:val="22"/>
        </w:rPr>
        <w:t xml:space="preserve"> é o documento inicial para dar início a um processo de aquisição de produtos ou </w:t>
      </w:r>
      <w:r w:rsidR="00BB72B9" w:rsidRPr="00BB72B9">
        <w:rPr>
          <w:bCs/>
          <w:color w:val="000000" w:themeColor="text1"/>
          <w:sz w:val="22"/>
        </w:rPr>
        <w:t>serviços</w:t>
      </w:r>
      <w:r w:rsidR="00BB72B9">
        <w:rPr>
          <w:bCs/>
          <w:color w:val="000000" w:themeColor="text1"/>
          <w:sz w:val="22"/>
        </w:rPr>
        <w:t xml:space="preserve">. Com a </w:t>
      </w:r>
      <w:r w:rsidR="00DE1867" w:rsidRPr="00BB72B9">
        <w:rPr>
          <w:bCs/>
          <w:color w:val="000000" w:themeColor="text1"/>
          <w:sz w:val="22"/>
        </w:rPr>
        <w:t>detalhada a necessidade da administração. As possíveis soluções serão tratadas no Estudo Técnico Preliminar ou, na hipótese de dispensa do ETP, no Termo de Referência.</w:t>
      </w:r>
    </w:p>
    <w:tbl>
      <w:tblPr>
        <w:tblW w:w="9498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05"/>
        <w:gridCol w:w="4393"/>
      </w:tblGrid>
      <w:tr w:rsidR="00562AE7" w:rsidRPr="00562FD6" w14:paraId="4A373DD7" w14:textId="77777777" w:rsidTr="00367A84">
        <w:trPr>
          <w:trHeight w:val="44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2F75B5"/>
            <w:noWrap/>
            <w:vAlign w:val="center"/>
            <w:hideMark/>
          </w:tcPr>
          <w:p w14:paraId="0BEACFEC" w14:textId="77777777" w:rsidR="00562AE7" w:rsidRPr="00562FD6" w:rsidRDefault="00562AE7" w:rsidP="00562AE7">
            <w:pPr>
              <w:jc w:val="center"/>
              <w:rPr>
                <w:rFonts w:eastAsia="Times New Roman"/>
                <w:b/>
                <w:bCs/>
                <w:color w:val="FFFFFF"/>
                <w:sz w:val="22"/>
                <w:lang w:eastAsia="pt-BR"/>
              </w:rPr>
            </w:pPr>
            <w:r w:rsidRPr="00562FD6">
              <w:rPr>
                <w:rFonts w:eastAsia="Times New Roman"/>
                <w:b/>
                <w:bCs/>
                <w:color w:val="FFFFFF"/>
                <w:sz w:val="22"/>
                <w:lang w:eastAsia="pt-BR"/>
              </w:rPr>
              <w:t>INFORMAÇÕES DO REQUISITANTE</w:t>
            </w:r>
          </w:p>
        </w:tc>
      </w:tr>
      <w:tr w:rsidR="00562AE7" w:rsidRPr="00562FD6" w14:paraId="3D7DD091" w14:textId="77777777" w:rsidTr="00367A84">
        <w:trPr>
          <w:trHeight w:val="44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4C4848" w14:textId="4C8CB372" w:rsidR="00562AE7" w:rsidRPr="00562FD6" w:rsidRDefault="00562AE7" w:rsidP="00562AE7">
            <w:pPr>
              <w:rPr>
                <w:rFonts w:eastAsia="Times New Roman"/>
                <w:b/>
                <w:bCs/>
                <w:color w:val="000000"/>
                <w:sz w:val="22"/>
                <w:lang w:eastAsia="pt-BR"/>
              </w:rPr>
            </w:pPr>
            <w:r w:rsidRPr="00562FD6">
              <w:rPr>
                <w:rFonts w:eastAsia="Times New Roman"/>
                <w:b/>
                <w:bCs/>
                <w:color w:val="000000"/>
                <w:sz w:val="22"/>
                <w:lang w:eastAsia="pt-BR"/>
              </w:rPr>
              <w:t>Setor:</w:t>
            </w:r>
            <w:r w:rsidR="00BE6B8D">
              <w:rPr>
                <w:rFonts w:eastAsia="Times New Roman"/>
                <w:b/>
                <w:bCs/>
                <w:color w:val="000000"/>
                <w:sz w:val="22"/>
                <w:lang w:eastAsia="pt-BR"/>
              </w:rPr>
              <w:t xml:space="preserve"> ADMINISTRATIVO</w:t>
            </w:r>
          </w:p>
        </w:tc>
      </w:tr>
      <w:tr w:rsidR="00562AE7" w:rsidRPr="00562FD6" w14:paraId="723D366B" w14:textId="77777777" w:rsidTr="00367A84">
        <w:trPr>
          <w:trHeight w:val="44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B71F6C" w14:textId="1CCB84F8" w:rsidR="00562AE7" w:rsidRPr="00562FD6" w:rsidRDefault="00562AE7" w:rsidP="00562AE7">
            <w:pPr>
              <w:rPr>
                <w:rFonts w:eastAsia="Times New Roman"/>
                <w:b/>
                <w:bCs/>
                <w:color w:val="000000"/>
                <w:sz w:val="22"/>
                <w:lang w:eastAsia="pt-BR"/>
              </w:rPr>
            </w:pPr>
            <w:r w:rsidRPr="00562FD6">
              <w:rPr>
                <w:rFonts w:eastAsia="Times New Roman"/>
                <w:b/>
                <w:bCs/>
                <w:color w:val="000000"/>
                <w:sz w:val="22"/>
                <w:lang w:eastAsia="pt-BR"/>
              </w:rPr>
              <w:t>Responsável pela Demanda:</w:t>
            </w:r>
            <w:r w:rsidR="00BE6B8D">
              <w:rPr>
                <w:rFonts w:eastAsia="Times New Roman"/>
                <w:b/>
                <w:bCs/>
                <w:color w:val="000000"/>
                <w:sz w:val="22"/>
                <w:lang w:eastAsia="pt-BR"/>
              </w:rPr>
              <w:t xml:space="preserve"> ROBERTO VALENTIM DE OLIVEIRA</w:t>
            </w:r>
          </w:p>
        </w:tc>
      </w:tr>
      <w:tr w:rsidR="00562AE7" w:rsidRPr="00562FD6" w14:paraId="5353E53E" w14:textId="77777777" w:rsidTr="00367A84">
        <w:trPr>
          <w:trHeight w:val="444"/>
        </w:trPr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5D8BF3" w14:textId="17816AC7" w:rsidR="00562AE7" w:rsidRPr="00562FD6" w:rsidRDefault="00562AE7" w:rsidP="00562AE7">
            <w:pPr>
              <w:rPr>
                <w:rFonts w:eastAsia="Times New Roman"/>
                <w:b/>
                <w:bCs/>
                <w:color w:val="000000"/>
                <w:sz w:val="22"/>
                <w:lang w:eastAsia="pt-BR"/>
              </w:rPr>
            </w:pPr>
            <w:r w:rsidRPr="00562FD6">
              <w:rPr>
                <w:rFonts w:eastAsia="Times New Roman"/>
                <w:b/>
                <w:bCs/>
                <w:color w:val="000000"/>
                <w:sz w:val="22"/>
                <w:lang w:eastAsia="pt-BR"/>
              </w:rPr>
              <w:t>Telefone:</w:t>
            </w:r>
            <w:r w:rsidR="00BE6B8D">
              <w:rPr>
                <w:rFonts w:eastAsia="Times New Roman"/>
                <w:b/>
                <w:bCs/>
                <w:color w:val="000000"/>
                <w:sz w:val="22"/>
                <w:lang w:eastAsia="pt-BR"/>
              </w:rPr>
              <w:t xml:space="preserve">  44-3635-1751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CEC476" w14:textId="61B9E566" w:rsidR="00562AE7" w:rsidRPr="00562FD6" w:rsidRDefault="00562AE7" w:rsidP="00562AE7">
            <w:pPr>
              <w:rPr>
                <w:rFonts w:eastAsia="Times New Roman"/>
                <w:b/>
                <w:bCs/>
                <w:color w:val="000000"/>
                <w:sz w:val="22"/>
                <w:lang w:eastAsia="pt-BR"/>
              </w:rPr>
            </w:pPr>
            <w:r w:rsidRPr="00562FD6">
              <w:rPr>
                <w:rFonts w:eastAsia="Times New Roman"/>
                <w:b/>
                <w:bCs/>
                <w:color w:val="000000"/>
                <w:sz w:val="22"/>
                <w:lang w:eastAsia="pt-BR"/>
              </w:rPr>
              <w:t>Matrícula:</w:t>
            </w:r>
            <w:r w:rsidR="00BE6B8D">
              <w:rPr>
                <w:rFonts w:eastAsia="Times New Roman"/>
                <w:b/>
                <w:bCs/>
                <w:color w:val="000000"/>
                <w:sz w:val="22"/>
                <w:lang w:eastAsia="pt-BR"/>
              </w:rPr>
              <w:t>20</w:t>
            </w:r>
          </w:p>
        </w:tc>
      </w:tr>
      <w:tr w:rsidR="00562AE7" w:rsidRPr="00562FD6" w14:paraId="73BE1ED5" w14:textId="77777777" w:rsidTr="00367A84">
        <w:trPr>
          <w:trHeight w:val="44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8E5776" w14:textId="79FDA00B" w:rsidR="00562AE7" w:rsidRPr="00562FD6" w:rsidRDefault="00562AE7" w:rsidP="00562AE7">
            <w:pPr>
              <w:rPr>
                <w:rFonts w:eastAsia="Times New Roman"/>
                <w:b/>
                <w:bCs/>
                <w:color w:val="000000"/>
                <w:sz w:val="22"/>
                <w:lang w:eastAsia="pt-BR"/>
              </w:rPr>
            </w:pPr>
            <w:r w:rsidRPr="00562FD6">
              <w:rPr>
                <w:rFonts w:eastAsia="Times New Roman"/>
                <w:b/>
                <w:bCs/>
                <w:color w:val="000000"/>
                <w:sz w:val="22"/>
                <w:lang w:eastAsia="pt-BR"/>
              </w:rPr>
              <w:t>E-mail:</w:t>
            </w:r>
            <w:r w:rsidR="00BE6B8D">
              <w:rPr>
                <w:rFonts w:eastAsia="Times New Roman"/>
                <w:b/>
                <w:bCs/>
                <w:color w:val="000000"/>
                <w:sz w:val="22"/>
                <w:lang w:eastAsia="pt-BR"/>
              </w:rPr>
              <w:t xml:space="preserve"> licitasamaejapura@gmail.com</w:t>
            </w:r>
          </w:p>
        </w:tc>
      </w:tr>
      <w:tr w:rsidR="002A63A3" w:rsidRPr="00562FD6" w14:paraId="5A1295DA" w14:textId="77777777" w:rsidTr="002A63A3">
        <w:trPr>
          <w:trHeight w:val="210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1202AB0" w14:textId="3E956CCA" w:rsidR="002A63A3" w:rsidRPr="006A2954" w:rsidRDefault="002A63A3" w:rsidP="00396A17">
            <w:pPr>
              <w:autoSpaceDE w:val="0"/>
              <w:autoSpaceDN w:val="0"/>
              <w:adjustRightInd w:val="0"/>
              <w:ind w:left="72"/>
              <w:rPr>
                <w:rFonts w:ascii="Calibri,Bold" w:hAnsi="Calibri,Bold" w:cs="Calibri,Bold"/>
                <w:b/>
                <w:bCs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lang w:eastAsia="pt-BR"/>
              </w:rPr>
              <w:t xml:space="preserve">Objeto: </w:t>
            </w:r>
            <w:r w:rsidR="00396A17">
              <w:t>CONTRATAÇÃO DE EMPRESA ESPECIALIZADA EM SEGUROS PARA DOIS VEÍCULOS NOVOS DO MESMO MODELO — FIAT STRADA FREEDOM CS13, CARROCERIA ABERTA, ANO 2025/2026 — PERTENCENTES À FROTA DO SAMAE DE JAPURÁ-PR, COM PLACAS UAV-6185 E UAV-7B66.</w:t>
            </w:r>
          </w:p>
        </w:tc>
      </w:tr>
    </w:tbl>
    <w:p w14:paraId="3E933225" w14:textId="77777777" w:rsidR="0061291B" w:rsidRPr="00562FD6" w:rsidRDefault="0061291B" w:rsidP="009A0F55">
      <w:pPr>
        <w:ind w:left="-284"/>
        <w:jc w:val="both"/>
      </w:pPr>
    </w:p>
    <w:tbl>
      <w:tblPr>
        <w:tblW w:w="9498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9"/>
        <w:gridCol w:w="5174"/>
        <w:gridCol w:w="1418"/>
        <w:gridCol w:w="1417"/>
      </w:tblGrid>
      <w:tr w:rsidR="003B1EBD" w:rsidRPr="00562FD6" w14:paraId="2C2AEE06" w14:textId="77777777" w:rsidTr="00367A84">
        <w:trPr>
          <w:trHeight w:val="444"/>
        </w:trPr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2F75B5"/>
            <w:noWrap/>
            <w:vAlign w:val="center"/>
            <w:hideMark/>
          </w:tcPr>
          <w:p w14:paraId="5384E3FB" w14:textId="77777777" w:rsidR="003B1EBD" w:rsidRPr="00562FD6" w:rsidRDefault="003B1EBD" w:rsidP="003B1EBD">
            <w:pPr>
              <w:jc w:val="center"/>
              <w:rPr>
                <w:rFonts w:eastAsia="Times New Roman"/>
                <w:b/>
                <w:bCs/>
                <w:color w:val="FFFFFF"/>
                <w:sz w:val="22"/>
                <w:lang w:eastAsia="pt-BR"/>
              </w:rPr>
            </w:pPr>
            <w:r w:rsidRPr="00562FD6">
              <w:rPr>
                <w:rFonts w:eastAsia="Times New Roman"/>
                <w:b/>
                <w:bCs/>
                <w:color w:val="FFFFFF"/>
                <w:sz w:val="22"/>
                <w:lang w:eastAsia="pt-BR"/>
              </w:rPr>
              <w:t>INFORMAÇÕES DA NECESSIDADE DA CONTRATAÇÃO</w:t>
            </w:r>
          </w:p>
        </w:tc>
      </w:tr>
      <w:tr w:rsidR="009F4896" w:rsidRPr="00562FD6" w14:paraId="3FF70884" w14:textId="77777777" w:rsidTr="00367A84">
        <w:trPr>
          <w:trHeight w:val="444"/>
        </w:trPr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0B498B7B" w14:textId="60BB1D8B" w:rsidR="00336FBE" w:rsidRPr="00562FD6" w:rsidRDefault="00336FBE" w:rsidP="00336FBE">
            <w:pPr>
              <w:pStyle w:val="PargrafodaLista"/>
              <w:ind w:left="0"/>
              <w:rPr>
                <w:b/>
                <w:bCs/>
                <w:sz w:val="22"/>
              </w:rPr>
            </w:pPr>
            <w:r w:rsidRPr="00562FD6">
              <w:rPr>
                <w:b/>
                <w:bCs/>
                <w:sz w:val="22"/>
              </w:rPr>
              <w:t>Tipo Contratação:</w:t>
            </w:r>
          </w:p>
          <w:p w14:paraId="1F78B23F" w14:textId="31952BE6" w:rsidR="00336FBE" w:rsidRPr="00562FD6" w:rsidRDefault="006A2954" w:rsidP="00336FBE">
            <w:pPr>
              <w:pStyle w:val="PargrafodaLista"/>
              <w:ind w:left="0"/>
              <w:rPr>
                <w:sz w:val="22"/>
              </w:rPr>
            </w:pPr>
            <w:r>
              <w:rPr>
                <w:sz w:val="22"/>
              </w:rPr>
              <w:t xml:space="preserve">[ </w:t>
            </w:r>
            <w:proofErr w:type="gramStart"/>
            <w:r>
              <w:rPr>
                <w:sz w:val="22"/>
              </w:rPr>
              <w:t>x</w:t>
            </w:r>
            <w:proofErr w:type="gramEnd"/>
            <w:r w:rsidR="00336FBE" w:rsidRPr="00562FD6">
              <w:rPr>
                <w:sz w:val="22"/>
              </w:rPr>
              <w:t xml:space="preserve"> ] - 01 Serviços</w:t>
            </w:r>
          </w:p>
          <w:p w14:paraId="745AD614" w14:textId="77777777" w:rsidR="00336FBE" w:rsidRPr="00562FD6" w:rsidRDefault="00336FBE" w:rsidP="00336FBE">
            <w:pPr>
              <w:pStyle w:val="PargrafodaLista"/>
              <w:ind w:left="0"/>
              <w:rPr>
                <w:sz w:val="22"/>
              </w:rPr>
            </w:pPr>
            <w:r w:rsidRPr="00562FD6">
              <w:rPr>
                <w:sz w:val="22"/>
              </w:rPr>
              <w:t>[    ] - 02 Compras</w:t>
            </w:r>
          </w:p>
          <w:p w14:paraId="5BD3AA23" w14:textId="77777777" w:rsidR="00336FBE" w:rsidRPr="00562FD6" w:rsidRDefault="00336FBE" w:rsidP="00336FBE">
            <w:pPr>
              <w:pStyle w:val="PargrafodaLista"/>
              <w:ind w:left="0"/>
              <w:rPr>
                <w:sz w:val="22"/>
              </w:rPr>
            </w:pPr>
            <w:r w:rsidRPr="00562FD6">
              <w:rPr>
                <w:sz w:val="22"/>
              </w:rPr>
              <w:t>[    ] - 03 Serviços e compras</w:t>
            </w:r>
          </w:p>
          <w:p w14:paraId="6232D7B4" w14:textId="77777777" w:rsidR="00336FBE" w:rsidRPr="00562FD6" w:rsidRDefault="00336FBE" w:rsidP="00336FBE">
            <w:pPr>
              <w:pStyle w:val="PargrafodaLista"/>
              <w:ind w:left="0"/>
              <w:rPr>
                <w:sz w:val="22"/>
              </w:rPr>
            </w:pPr>
            <w:r w:rsidRPr="00562FD6">
              <w:rPr>
                <w:sz w:val="22"/>
              </w:rPr>
              <w:t>[    ] - 04 Obras e serviços de engenharia</w:t>
            </w:r>
          </w:p>
          <w:p w14:paraId="61CAE66F" w14:textId="451E96CF" w:rsidR="00D030A2" w:rsidRPr="00E67A0B" w:rsidRDefault="00336FBE" w:rsidP="00336FBE">
            <w:pPr>
              <w:rPr>
                <w:sz w:val="22"/>
              </w:rPr>
            </w:pPr>
            <w:r w:rsidRPr="00562FD6">
              <w:rPr>
                <w:sz w:val="22"/>
              </w:rPr>
              <w:t>[    ] - 05 Alienação de Bens</w:t>
            </w:r>
          </w:p>
        </w:tc>
      </w:tr>
      <w:tr w:rsidR="00563259" w:rsidRPr="00562FD6" w14:paraId="080780D2" w14:textId="77777777" w:rsidTr="00367A84">
        <w:trPr>
          <w:trHeight w:val="444"/>
        </w:trPr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403B4FB5" w14:textId="77777777" w:rsidR="00563259" w:rsidRPr="00807EAC" w:rsidRDefault="00563259" w:rsidP="00563259">
            <w:pPr>
              <w:pStyle w:val="PargrafodaLista"/>
              <w:ind w:left="68"/>
              <w:rPr>
                <w:b/>
                <w:bCs/>
                <w:sz w:val="22"/>
              </w:rPr>
            </w:pPr>
            <w:r w:rsidRPr="00807EAC">
              <w:rPr>
                <w:b/>
                <w:bCs/>
                <w:sz w:val="22"/>
              </w:rPr>
              <w:t>Forma de Contratação Sugerida:</w:t>
            </w:r>
          </w:p>
          <w:p w14:paraId="3E6DB536" w14:textId="1B7FA824" w:rsidR="00563259" w:rsidRPr="00E67A0B" w:rsidRDefault="00563259" w:rsidP="00563259">
            <w:pPr>
              <w:pStyle w:val="PargrafodaLista"/>
              <w:ind w:left="68"/>
              <w:rPr>
                <w:bCs/>
                <w:sz w:val="22"/>
              </w:rPr>
            </w:pPr>
            <w:proofErr w:type="gramStart"/>
            <w:r w:rsidRPr="00E67A0B">
              <w:rPr>
                <w:bCs/>
                <w:sz w:val="22"/>
              </w:rPr>
              <w:t>[</w:t>
            </w:r>
            <w:r w:rsidR="002930B3" w:rsidRPr="00E67A0B">
              <w:rPr>
                <w:bCs/>
                <w:sz w:val="22"/>
              </w:rPr>
              <w:t xml:space="preserve">  </w:t>
            </w:r>
            <w:r w:rsidRPr="00E67A0B">
              <w:rPr>
                <w:bCs/>
                <w:sz w:val="22"/>
              </w:rPr>
              <w:t>]</w:t>
            </w:r>
            <w:proofErr w:type="gramEnd"/>
            <w:r w:rsidRPr="00E67A0B">
              <w:rPr>
                <w:bCs/>
                <w:sz w:val="22"/>
              </w:rPr>
              <w:t xml:space="preserve"> Modalidades da Lei 14. 133/21</w:t>
            </w:r>
          </w:p>
          <w:p w14:paraId="11CDA605" w14:textId="0B6235C3" w:rsidR="00563259" w:rsidRPr="00E67A0B" w:rsidRDefault="00563259" w:rsidP="00563259">
            <w:pPr>
              <w:pStyle w:val="PargrafodaLista"/>
              <w:ind w:left="68"/>
              <w:rPr>
                <w:bCs/>
                <w:sz w:val="22"/>
              </w:rPr>
            </w:pPr>
            <w:proofErr w:type="gramStart"/>
            <w:r w:rsidRPr="00E67A0B">
              <w:rPr>
                <w:bCs/>
                <w:sz w:val="22"/>
              </w:rPr>
              <w:t xml:space="preserve">[ </w:t>
            </w:r>
            <w:r w:rsidR="002930B3" w:rsidRPr="00E67A0B">
              <w:rPr>
                <w:bCs/>
                <w:sz w:val="22"/>
              </w:rPr>
              <w:t xml:space="preserve"> </w:t>
            </w:r>
            <w:r w:rsidRPr="00E67A0B">
              <w:rPr>
                <w:bCs/>
                <w:sz w:val="22"/>
              </w:rPr>
              <w:t>]</w:t>
            </w:r>
            <w:proofErr w:type="gramEnd"/>
            <w:r w:rsidRPr="00E67A0B">
              <w:rPr>
                <w:bCs/>
                <w:sz w:val="22"/>
              </w:rPr>
              <w:t xml:space="preserve"> Pregão</w:t>
            </w:r>
          </w:p>
          <w:p w14:paraId="1966D9A6" w14:textId="51B534A8" w:rsidR="00563259" w:rsidRPr="00E67A0B" w:rsidRDefault="00563259" w:rsidP="00563259">
            <w:pPr>
              <w:pStyle w:val="PargrafodaLista"/>
              <w:ind w:left="68"/>
              <w:rPr>
                <w:bCs/>
                <w:sz w:val="22"/>
              </w:rPr>
            </w:pPr>
            <w:proofErr w:type="gramStart"/>
            <w:r w:rsidRPr="00E67A0B">
              <w:rPr>
                <w:bCs/>
                <w:sz w:val="22"/>
              </w:rPr>
              <w:t>[</w:t>
            </w:r>
            <w:r w:rsidR="002930B3" w:rsidRPr="00E67A0B">
              <w:rPr>
                <w:bCs/>
                <w:sz w:val="22"/>
              </w:rPr>
              <w:t xml:space="preserve">  </w:t>
            </w:r>
            <w:r w:rsidRPr="00E67A0B">
              <w:rPr>
                <w:bCs/>
                <w:sz w:val="22"/>
              </w:rPr>
              <w:t>]</w:t>
            </w:r>
            <w:proofErr w:type="gramEnd"/>
            <w:r w:rsidRPr="00E67A0B">
              <w:rPr>
                <w:bCs/>
                <w:sz w:val="22"/>
              </w:rPr>
              <w:t xml:space="preserve"> Dispensa/ Inexigibilidade;</w:t>
            </w:r>
          </w:p>
          <w:p w14:paraId="12E8CCDA" w14:textId="2FB2016D" w:rsidR="00563259" w:rsidRPr="00562FD6" w:rsidRDefault="002930B3" w:rsidP="00563259">
            <w:pPr>
              <w:pStyle w:val="PargrafodaLista"/>
              <w:ind w:left="0"/>
              <w:rPr>
                <w:b/>
                <w:bCs/>
                <w:sz w:val="22"/>
              </w:rPr>
            </w:pPr>
            <w:r w:rsidRPr="00E67A0B">
              <w:rPr>
                <w:bCs/>
                <w:sz w:val="22"/>
              </w:rPr>
              <w:t xml:space="preserve"> </w:t>
            </w:r>
            <w:r w:rsidR="00563259" w:rsidRPr="00E67A0B">
              <w:rPr>
                <w:bCs/>
                <w:sz w:val="22"/>
              </w:rPr>
              <w:t xml:space="preserve">[ </w:t>
            </w:r>
            <w:r w:rsidRPr="00E67A0B">
              <w:rPr>
                <w:bCs/>
                <w:sz w:val="22"/>
              </w:rPr>
              <w:t xml:space="preserve"> </w:t>
            </w:r>
            <w:r w:rsidR="00563259" w:rsidRPr="00E67A0B">
              <w:rPr>
                <w:bCs/>
                <w:sz w:val="22"/>
              </w:rPr>
              <w:t>]Adesão à IRP de outro Órgão</w:t>
            </w:r>
          </w:p>
        </w:tc>
      </w:tr>
      <w:tr w:rsidR="003B1EBD" w:rsidRPr="00562FD6" w14:paraId="69BDDD95" w14:textId="77777777" w:rsidTr="00367A84">
        <w:trPr>
          <w:trHeight w:val="372"/>
        </w:trPr>
        <w:tc>
          <w:tcPr>
            <w:tcW w:w="9498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5FA2DDB" w14:textId="77777777" w:rsidR="003B1EBD" w:rsidRPr="00562FD6" w:rsidRDefault="003B1EBD" w:rsidP="003B1EBD">
            <w:pPr>
              <w:rPr>
                <w:rFonts w:eastAsia="Times New Roman"/>
                <w:b/>
                <w:bCs/>
                <w:color w:val="000000"/>
                <w:sz w:val="22"/>
                <w:lang w:eastAsia="pt-BR"/>
              </w:rPr>
            </w:pPr>
            <w:r w:rsidRPr="00562FD6">
              <w:rPr>
                <w:rFonts w:eastAsia="Times New Roman"/>
                <w:b/>
                <w:bCs/>
                <w:color w:val="000000"/>
                <w:sz w:val="22"/>
                <w:lang w:eastAsia="pt-BR"/>
              </w:rPr>
              <w:t>Descrição sucinta da solicitação:</w:t>
            </w:r>
          </w:p>
        </w:tc>
      </w:tr>
      <w:tr w:rsidR="003B1EBD" w:rsidRPr="00562FD6" w14:paraId="48E50B99" w14:textId="77777777" w:rsidTr="00E67A0B">
        <w:trPr>
          <w:trHeight w:val="1297"/>
        </w:trPr>
        <w:tc>
          <w:tcPr>
            <w:tcW w:w="949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3EA91B8" w14:textId="6121B9DA" w:rsidR="00C762D6" w:rsidRPr="00562FD6" w:rsidRDefault="00D02FF0" w:rsidP="00D02FF0">
            <w:pPr>
              <w:ind w:right="352"/>
              <w:jc w:val="both"/>
              <w:rPr>
                <w:rFonts w:eastAsia="Times New Roman"/>
                <w:i/>
                <w:iCs/>
                <w:color w:val="000000"/>
                <w:sz w:val="22"/>
                <w:lang w:eastAsia="pt-BR"/>
              </w:rPr>
            </w:pPr>
            <w:r w:rsidRPr="00D02FF0">
              <w:rPr>
                <w:rFonts w:eastAsia="Times New Roman"/>
                <w:i/>
                <w:iCs/>
                <w:color w:val="000000"/>
                <w:sz w:val="22"/>
                <w:lang w:eastAsia="pt-BR"/>
              </w:rPr>
              <w:t xml:space="preserve"> </w:t>
            </w:r>
            <w:r w:rsidR="00F717EF">
              <w:rPr>
                <w:i/>
                <w:iCs/>
                <w:color w:val="000000"/>
                <w:sz w:val="22"/>
              </w:rPr>
              <w:t>Justifica-se a contratação de seguro automotivo para os veículos novos adquiridos pelo SAMAE, por meio de participação em licitação compartilhada realizada via Consórcio, (CISPAR)</w:t>
            </w:r>
            <w:r w:rsidR="00F717EF">
              <w:t xml:space="preserve"> </w:t>
            </w:r>
            <w:r w:rsidR="00F717EF">
              <w:rPr>
                <w:i/>
                <w:iCs/>
                <w:color w:val="000000"/>
                <w:sz w:val="22"/>
              </w:rPr>
              <w:t>CONSÓRCIO INTERMUNICIPAL DE SANEAMENTO DO PARANÁ. O seguro deverá contemplar cobertura contra colisão, roubo, furto, incêndio e danos a terceiros e funcionários  do SAMAE, visando à proteção do patrimônio público e à garantia da continuidade dos serviços operacionais.</w:t>
            </w:r>
            <w:r w:rsidRPr="00D02FF0">
              <w:rPr>
                <w:rFonts w:eastAsia="Times New Roman"/>
                <w:i/>
                <w:iCs/>
                <w:color w:val="000000"/>
                <w:sz w:val="22"/>
                <w:lang w:eastAsia="pt-BR"/>
              </w:rPr>
              <w:t>.</w:t>
            </w:r>
          </w:p>
        </w:tc>
      </w:tr>
      <w:tr w:rsidR="003B1EBD" w:rsidRPr="00562FD6" w14:paraId="4E8726D5" w14:textId="77777777" w:rsidTr="00367A84">
        <w:trPr>
          <w:trHeight w:val="372"/>
        </w:trPr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5FAB890" w14:textId="77777777" w:rsidR="003B1EBD" w:rsidRPr="00562FD6" w:rsidRDefault="003B1EBD" w:rsidP="003B1EBD">
            <w:pPr>
              <w:rPr>
                <w:rFonts w:eastAsia="Times New Roman"/>
                <w:b/>
                <w:bCs/>
                <w:color w:val="000000"/>
                <w:sz w:val="22"/>
                <w:lang w:eastAsia="pt-BR"/>
              </w:rPr>
            </w:pPr>
            <w:r w:rsidRPr="00562FD6">
              <w:rPr>
                <w:rFonts w:eastAsia="Times New Roman"/>
                <w:b/>
                <w:bCs/>
                <w:color w:val="000000"/>
                <w:sz w:val="22"/>
                <w:lang w:eastAsia="pt-BR"/>
              </w:rPr>
              <w:t>Necessidade da contratação:</w:t>
            </w:r>
          </w:p>
        </w:tc>
      </w:tr>
      <w:tr w:rsidR="003B1EBD" w:rsidRPr="00562FD6" w14:paraId="67F58632" w14:textId="77777777" w:rsidTr="00E67A0B">
        <w:trPr>
          <w:trHeight w:val="775"/>
        </w:trPr>
        <w:tc>
          <w:tcPr>
            <w:tcW w:w="949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91A1B72" w14:textId="77777777" w:rsidR="003B1EBD" w:rsidRDefault="007C0789" w:rsidP="002930B3">
            <w:pPr>
              <w:ind w:left="214" w:right="352"/>
              <w:jc w:val="both"/>
            </w:pPr>
            <w:r>
              <w:t>A contratação do seguro é necessária para resguardar os veículos recém-adquiridos, que serão utilizados nas atividades operacionais do SAMAE. A medida visa mitigar riscos patrimoniais e financeiros decorrentes de eventuais sinistros, assegurando a prestação contínua e eficiente dos serviços públicos essenciais à população.</w:t>
            </w:r>
          </w:p>
          <w:p w14:paraId="00A05D32" w14:textId="77777777" w:rsidR="00983032" w:rsidRDefault="00983032" w:rsidP="002930B3">
            <w:pPr>
              <w:ind w:left="214" w:right="352"/>
              <w:jc w:val="both"/>
            </w:pPr>
          </w:p>
          <w:p w14:paraId="34AF8A22" w14:textId="0090E42A" w:rsidR="00983032" w:rsidRDefault="00983032" w:rsidP="007C63BE">
            <w:pPr>
              <w:ind w:left="214" w:right="352"/>
              <w:jc w:val="both"/>
            </w:pPr>
            <w:r w:rsidRPr="00983032">
              <w:t xml:space="preserve">O contrato de seguro de veículos tem como finalidade proteger o patrimônio do segurado, à medida em que oferece reposição </w:t>
            </w:r>
            <w:r w:rsidR="007C63BE" w:rsidRPr="00983032">
              <w:t xml:space="preserve">do </w:t>
            </w:r>
            <w:r w:rsidR="007C63BE">
              <w:t>veículo</w:t>
            </w:r>
            <w:r w:rsidRPr="00983032">
              <w:t xml:space="preserve"> mediante indenização pelo valor de mercado do bem, nos casos de furto, roubo ou acidentes que causem perda total do veículo segurado, </w:t>
            </w:r>
            <w:r w:rsidRPr="00983032">
              <w:lastRenderedPageBreak/>
              <w:t xml:space="preserve">e nos casos de reparação dos danos causados em decorrência de colisões ou outros sinistros recuperáveis. A necessidade desta Administração Pública, é garantir cobertura aos veículos de operações do </w:t>
            </w:r>
            <w:r>
              <w:t>SAMAE</w:t>
            </w:r>
            <w:r w:rsidRPr="00983032">
              <w:t xml:space="preserve"> em caso de eventuais sinistros </w:t>
            </w:r>
            <w:r w:rsidR="00167AEF" w:rsidRPr="00983032">
              <w:t xml:space="preserve">que </w:t>
            </w:r>
            <w:r w:rsidR="00167AEF">
              <w:t>possam</w:t>
            </w:r>
            <w:r w:rsidRPr="00983032">
              <w:t xml:space="preserve"> ocorrer durante o uso continuado dos veículos pertencentes à frota desta autarquia, considerando os quilômetros percorridos em viagens, bem como a prestação de apoio </w:t>
            </w:r>
            <w:r w:rsidR="00167AEF" w:rsidRPr="00983032">
              <w:t xml:space="preserve">nas </w:t>
            </w:r>
            <w:r w:rsidR="00167AEF">
              <w:t>operações</w:t>
            </w:r>
            <w:r w:rsidRPr="00983032">
              <w:t xml:space="preserve"> de fiscalização.</w:t>
            </w:r>
          </w:p>
          <w:p w14:paraId="66D14DB8" w14:textId="77777777" w:rsidR="00983032" w:rsidRDefault="00983032" w:rsidP="00983032">
            <w:pPr>
              <w:ind w:right="352"/>
              <w:jc w:val="both"/>
            </w:pPr>
          </w:p>
          <w:p w14:paraId="3E060A89" w14:textId="5C60D897" w:rsidR="00167AEF" w:rsidRDefault="00983032" w:rsidP="00983032">
            <w:pPr>
              <w:ind w:right="352"/>
              <w:jc w:val="both"/>
            </w:pPr>
            <w:r>
              <w:t xml:space="preserve">Os veículos necessitam de cobertura contra danos materiais resultantes de sinistros de roubo ou furto, colisão, incêndio, danos causados pela natureza, e assistência 24 (vinte e quatro) horas e </w:t>
            </w:r>
            <w:r w:rsidR="00167AEF">
              <w:t>abrangência</w:t>
            </w:r>
            <w:r>
              <w:t xml:space="preserve"> nacional. Frisa-se que a contratação do seguro automotivo visa atender às necessidades da quanto a</w:t>
            </w:r>
            <w:r w:rsidR="00167AEF">
              <w:t xml:space="preserve"> </w:t>
            </w:r>
            <w:r>
              <w:t>proteção e manutenção das condições ideais de operação dos veículos pertencentes à frota oficial, indispensáveis para o transporte de servidores, bem como para desenvolvimento das várias atividades da área administrativa e finalística da Autarquia. Soma-se ainda a necessidade de assegurar cobertura a eventuais danos pessoais dos condutores e passageiros dos veículos. Destaca-se que os veículos em sua maioria são utilizados nos serviços de fiscalização e outras atividades operacionais, percorrendo rodovias pavimentadas e não-pavimentadas, estando dessa</w:t>
            </w:r>
            <w:r w:rsidR="00167AEF">
              <w:t xml:space="preserve"> </w:t>
            </w:r>
            <w:r>
              <w:t xml:space="preserve">forma, sujeitos a sinistros que justificam a presente </w:t>
            </w:r>
            <w:r w:rsidR="00167AEF">
              <w:t>contratação.</w:t>
            </w:r>
            <w:r w:rsidR="00167AEF" w:rsidRPr="00983032">
              <w:t xml:space="preserve"> </w:t>
            </w:r>
          </w:p>
          <w:p w14:paraId="0A61ED9A" w14:textId="69E4F121" w:rsidR="00D40D22" w:rsidRDefault="00D40D22" w:rsidP="00983032">
            <w:pPr>
              <w:ind w:right="352"/>
              <w:jc w:val="both"/>
            </w:pPr>
          </w:p>
          <w:p w14:paraId="0F036412" w14:textId="0DB4DBC8" w:rsidR="00D40D22" w:rsidRDefault="00D40D22" w:rsidP="00983032">
            <w:pPr>
              <w:ind w:right="352"/>
              <w:jc w:val="both"/>
            </w:pPr>
            <w:r>
              <w:t xml:space="preserve">A medida visa não apenas preservar o patrimônio público, mas sobretudo proteger a integridade física dos profissionais que operam os veículos com </w:t>
            </w:r>
            <w:r w:rsidRPr="00D40D22">
              <w:t>Cobertura de danos pessoais aos condutores e passageiros, promovendo maior segurança aos servidores durante o exercício de suas funções</w:t>
            </w:r>
          </w:p>
          <w:p w14:paraId="05B3CCEA" w14:textId="77777777" w:rsidR="00167AEF" w:rsidRDefault="00167AEF" w:rsidP="00983032">
            <w:pPr>
              <w:ind w:right="352"/>
              <w:jc w:val="both"/>
            </w:pPr>
          </w:p>
          <w:p w14:paraId="44F6B020" w14:textId="64B03889" w:rsidR="00983032" w:rsidRDefault="00167AEF" w:rsidP="00167AEF">
            <w:pPr>
              <w:ind w:right="352"/>
              <w:jc w:val="both"/>
            </w:pPr>
            <w:r w:rsidRPr="00983032">
              <w:t>Dessa</w:t>
            </w:r>
            <w:r w:rsidR="00983032" w:rsidRPr="00983032">
              <w:t xml:space="preserve"> forma, busca</w:t>
            </w:r>
            <w:r>
              <w:t>-</w:t>
            </w:r>
            <w:r w:rsidR="00983032" w:rsidRPr="00983032">
              <w:t xml:space="preserve">se segurar a frota de veículos oficiais </w:t>
            </w:r>
            <w:r w:rsidR="00D40D22" w:rsidRPr="00983032">
              <w:t xml:space="preserve">do </w:t>
            </w:r>
            <w:r w:rsidR="00D40D22">
              <w:t xml:space="preserve">SAMAE, </w:t>
            </w:r>
            <w:r w:rsidR="00D40D22" w:rsidRPr="00983032">
              <w:t>de</w:t>
            </w:r>
            <w:r w:rsidR="00983032" w:rsidRPr="00983032">
              <w:t xml:space="preserve"> forma a mitigar os riscos nos quais a Administração incorre, inclusive sob terceiros, de danos ao patrimônio público particular. Portanto, os resultados esperados são, prover condições adequadas para o funcionamento da -  melhorando a qualidade dos serviços prestados aos usuários.</w:t>
            </w:r>
          </w:p>
          <w:p w14:paraId="31E98DE6" w14:textId="0E6ECAB2" w:rsidR="00983032" w:rsidRPr="00562FD6" w:rsidRDefault="00983032" w:rsidP="00D40D22">
            <w:pPr>
              <w:ind w:right="352"/>
              <w:jc w:val="both"/>
              <w:rPr>
                <w:rFonts w:eastAsia="Times New Roman"/>
                <w:color w:val="000000"/>
                <w:sz w:val="22"/>
                <w:lang w:eastAsia="pt-BR"/>
              </w:rPr>
            </w:pPr>
          </w:p>
        </w:tc>
      </w:tr>
      <w:tr w:rsidR="003B1EBD" w:rsidRPr="00562FD6" w14:paraId="57BE9D4C" w14:textId="77777777" w:rsidTr="00367A84">
        <w:trPr>
          <w:trHeight w:val="372"/>
        </w:trPr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12A1D9B" w14:textId="77777777" w:rsidR="003B1EBD" w:rsidRPr="00562FD6" w:rsidRDefault="003B1EBD" w:rsidP="003B1EBD">
            <w:pPr>
              <w:rPr>
                <w:rFonts w:eastAsia="Times New Roman"/>
                <w:b/>
                <w:bCs/>
                <w:color w:val="000000"/>
                <w:sz w:val="22"/>
                <w:lang w:eastAsia="pt-BR"/>
              </w:rPr>
            </w:pPr>
            <w:r w:rsidRPr="00562FD6">
              <w:rPr>
                <w:rFonts w:eastAsia="Times New Roman"/>
                <w:b/>
                <w:bCs/>
                <w:color w:val="000000"/>
                <w:sz w:val="22"/>
                <w:lang w:eastAsia="pt-BR"/>
              </w:rPr>
              <w:lastRenderedPageBreak/>
              <w:t>Resultados Pretendidos:</w:t>
            </w:r>
          </w:p>
        </w:tc>
      </w:tr>
      <w:tr w:rsidR="003B1EBD" w:rsidRPr="00562FD6" w14:paraId="4E69D17E" w14:textId="77777777" w:rsidTr="00E67A0B">
        <w:trPr>
          <w:trHeight w:val="949"/>
        </w:trPr>
        <w:tc>
          <w:tcPr>
            <w:tcW w:w="949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6A54C38" w14:textId="087C4E33" w:rsidR="003B1EBD" w:rsidRPr="00562FD6" w:rsidRDefault="007C0789" w:rsidP="007C0789">
            <w:pPr>
              <w:ind w:left="214" w:right="352" w:firstLine="141"/>
              <w:jc w:val="both"/>
              <w:rPr>
                <w:rFonts w:eastAsia="Times New Roman"/>
                <w:color w:val="000000"/>
                <w:sz w:val="22"/>
                <w:lang w:eastAsia="pt-BR"/>
              </w:rPr>
            </w:pPr>
            <w:r w:rsidRPr="007C0789">
              <w:rPr>
                <w:rFonts w:eastAsia="Times New Roman"/>
                <w:i/>
                <w:iCs/>
                <w:sz w:val="20"/>
                <w:szCs w:val="20"/>
                <w:lang w:eastAsia="pt-BR"/>
              </w:rPr>
              <w:t>Garantir a proteção integral dos veículos novos do SAMAE por meio de apólice de seguro que cubra os principais riscos, promovendo segurança institucional</w:t>
            </w:r>
            <w:r w:rsidR="00BB72B9">
              <w:rPr>
                <w:rFonts w:eastAsia="Times New Roman"/>
                <w:i/>
                <w:iCs/>
                <w:sz w:val="20"/>
                <w:szCs w:val="20"/>
                <w:lang w:eastAsia="pt-BR"/>
              </w:rPr>
              <w:t xml:space="preserve"> de funcionários</w:t>
            </w:r>
            <w:r w:rsidRPr="007C0789">
              <w:rPr>
                <w:rFonts w:eastAsia="Times New Roman"/>
                <w:i/>
                <w:iCs/>
                <w:sz w:val="20"/>
                <w:szCs w:val="20"/>
                <w:lang w:eastAsia="pt-BR"/>
              </w:rPr>
              <w:t xml:space="preserve">, responsabilidade administrativa e economicidade na gestão dos bens </w:t>
            </w:r>
            <w:r w:rsidR="001E3DBE" w:rsidRPr="007C0789">
              <w:rPr>
                <w:rFonts w:eastAsia="Times New Roman"/>
                <w:i/>
                <w:iCs/>
                <w:sz w:val="20"/>
                <w:szCs w:val="20"/>
                <w:lang w:eastAsia="pt-BR"/>
              </w:rPr>
              <w:t>públicos</w:t>
            </w:r>
            <w:r w:rsidR="001E3DBE" w:rsidRPr="007C0789">
              <w:rPr>
                <w:rFonts w:eastAsia="Times New Roman"/>
                <w:i/>
                <w:iCs/>
                <w:color w:val="FF0000"/>
                <w:sz w:val="20"/>
                <w:szCs w:val="20"/>
                <w:lang w:eastAsia="pt-BR"/>
              </w:rPr>
              <w:t>.</w:t>
            </w:r>
            <w:r w:rsidR="003B1EBD" w:rsidRPr="00562FD6">
              <w:rPr>
                <w:rFonts w:eastAsia="Times New Roman"/>
                <w:color w:val="000000"/>
                <w:sz w:val="22"/>
                <w:lang w:eastAsia="pt-BR"/>
              </w:rPr>
              <w:t> </w:t>
            </w:r>
          </w:p>
        </w:tc>
      </w:tr>
      <w:tr w:rsidR="00FD5A65" w:rsidRPr="00562FD6" w14:paraId="235AAAA2" w14:textId="77777777" w:rsidTr="00BB72B9">
        <w:trPr>
          <w:trHeight w:val="289"/>
        </w:trPr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C3E9C" w14:textId="59F536DE" w:rsidR="00984E01" w:rsidRPr="00562FD6" w:rsidRDefault="00BB72B9" w:rsidP="00BB72B9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lang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lang w:eastAsia="pt-BR"/>
              </w:rPr>
              <w:t>QUANTIDADES</w:t>
            </w:r>
          </w:p>
        </w:tc>
      </w:tr>
      <w:tr w:rsidR="007C0789" w:rsidRPr="00562FD6" w14:paraId="623BA3E4" w14:textId="77777777" w:rsidTr="007C0789">
        <w:trPr>
          <w:trHeight w:val="60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0D906" w14:textId="77777777" w:rsidR="007C0789" w:rsidRPr="002F2F16" w:rsidRDefault="007C0789" w:rsidP="00FD5A65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2F2F16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5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2A2A9" w14:textId="77777777" w:rsidR="007C0789" w:rsidRPr="002F2F16" w:rsidRDefault="007C0789" w:rsidP="00FD5A65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2F2F16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pt-BR"/>
              </w:rPr>
              <w:t>Especificação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6DAF3" w14:textId="77777777" w:rsidR="007C0789" w:rsidRPr="002F2F16" w:rsidRDefault="007C0789" w:rsidP="00FD5A65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2F2F16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pt-BR"/>
              </w:rPr>
              <w:t>Unidade de Medida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61D37" w14:textId="0EF742F0" w:rsidR="007C0789" w:rsidRPr="00562FD6" w:rsidRDefault="007C0789" w:rsidP="00FD5A65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lang w:eastAsia="pt-BR"/>
              </w:rPr>
            </w:pPr>
            <w:r w:rsidRPr="00562FD6">
              <w:rPr>
                <w:rFonts w:eastAsia="Times New Roman"/>
                <w:b/>
                <w:bCs/>
                <w:color w:val="000000"/>
                <w:sz w:val="22"/>
                <w:lang w:eastAsia="pt-BR"/>
              </w:rPr>
              <w:t>Quantidade</w:t>
            </w:r>
          </w:p>
        </w:tc>
      </w:tr>
      <w:tr w:rsidR="007C0789" w:rsidRPr="00562FD6" w14:paraId="51BD2316" w14:textId="77777777" w:rsidTr="007C0789">
        <w:trPr>
          <w:trHeight w:val="444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B44A9" w14:textId="77777777" w:rsidR="007C0789" w:rsidRPr="002F2F16" w:rsidRDefault="007C0789" w:rsidP="006F1EA6">
            <w:pPr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2F2F16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5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4F7B3" w14:textId="29737C70" w:rsidR="007C0789" w:rsidRPr="002F2F16" w:rsidRDefault="007C0789" w:rsidP="007C0789">
            <w:pPr>
              <w:autoSpaceDE w:val="0"/>
              <w:autoSpaceDN w:val="0"/>
              <w:adjustRightInd w:val="0"/>
              <w:ind w:left="-107"/>
              <w:rPr>
                <w:rFonts w:ascii="Calibri,Bold" w:hAnsi="Calibri,Bold" w:cs="Calibri,Bold"/>
                <w:b/>
                <w:bCs/>
                <w:sz w:val="18"/>
                <w:szCs w:val="18"/>
              </w:rPr>
            </w:pPr>
            <w:r w:rsidRPr="002F2F16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 </w:t>
            </w:r>
            <w:r w:rsidRPr="002F2F16">
              <w:rPr>
                <w:rFonts w:ascii="Calibri,Bold" w:hAnsi="Calibri,Bold" w:cs="Calibri,Bold"/>
                <w:b/>
                <w:bCs/>
                <w:sz w:val="18"/>
                <w:szCs w:val="18"/>
              </w:rPr>
              <w:t>SEGURO DE AUTOMÓVEL PICKUP FIAT/STRADA FREEDOM CS13, CARROCERIA ABERTA, ANO 2025/2026,</w:t>
            </w:r>
            <w:r w:rsidR="001E3DBE" w:rsidRPr="002F2F16">
              <w:rPr>
                <w:rFonts w:ascii="Calibri,Bold" w:hAnsi="Calibri,Bold" w:cs="Calibri,Bold"/>
                <w:b/>
                <w:bCs/>
                <w:sz w:val="18"/>
                <w:szCs w:val="18"/>
              </w:rPr>
              <w:t xml:space="preserve"> CHASSI 9BD381AKPTYAA023,</w:t>
            </w:r>
            <w:r w:rsidRPr="002F2F16">
              <w:rPr>
                <w:rFonts w:ascii="Calibri,Bold" w:hAnsi="Calibri,Bold" w:cs="Calibri,Bold"/>
                <w:b/>
                <w:bCs/>
                <w:sz w:val="18"/>
                <w:szCs w:val="18"/>
              </w:rPr>
              <w:t xml:space="preserve"> PLACA UAV 6185.</w:t>
            </w:r>
          </w:p>
          <w:p w14:paraId="21AF7668" w14:textId="77777777" w:rsidR="007C0789" w:rsidRPr="002F2F16" w:rsidRDefault="007C0789" w:rsidP="007C0789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57" w:right="-57" w:firstLine="0"/>
              <w:rPr>
                <w:rFonts w:ascii="Calibri,Bold" w:hAnsi="Calibri,Bold" w:cs="Calibri,Bold"/>
                <w:b/>
                <w:bCs/>
                <w:sz w:val="18"/>
                <w:szCs w:val="18"/>
              </w:rPr>
            </w:pPr>
            <w:r w:rsidRPr="002F2F16">
              <w:rPr>
                <w:rFonts w:ascii="Calibri" w:hAnsi="Calibri" w:cs="Calibri"/>
                <w:sz w:val="18"/>
                <w:szCs w:val="18"/>
              </w:rPr>
              <w:t>Seguro 100%.</w:t>
            </w:r>
          </w:p>
          <w:p w14:paraId="635E283B" w14:textId="77777777" w:rsidR="007C0789" w:rsidRPr="002F2F16" w:rsidRDefault="007C0789" w:rsidP="007C0789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57" w:right="-57" w:firstLine="0"/>
              <w:rPr>
                <w:rFonts w:ascii="Calibri,Bold" w:hAnsi="Calibri,Bold" w:cs="Calibri,Bold"/>
                <w:b/>
                <w:bCs/>
                <w:sz w:val="18"/>
                <w:szCs w:val="18"/>
              </w:rPr>
            </w:pPr>
            <w:r w:rsidRPr="002F2F16">
              <w:rPr>
                <w:rFonts w:ascii="Calibri" w:hAnsi="Calibri" w:cs="Calibri"/>
                <w:sz w:val="18"/>
                <w:szCs w:val="18"/>
              </w:rPr>
              <w:t>Franquia reduzida</w:t>
            </w:r>
          </w:p>
          <w:p w14:paraId="2E3A3EF8" w14:textId="77777777" w:rsidR="007C0789" w:rsidRPr="002F2F16" w:rsidRDefault="007C0789" w:rsidP="007C0789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57" w:right="-57" w:firstLine="0"/>
              <w:rPr>
                <w:rFonts w:ascii="Calibri,Bold" w:hAnsi="Calibri,Bold" w:cs="Calibri,Bold"/>
                <w:b/>
                <w:bCs/>
                <w:sz w:val="18"/>
                <w:szCs w:val="18"/>
              </w:rPr>
            </w:pPr>
            <w:r w:rsidRPr="002F2F16">
              <w:rPr>
                <w:rFonts w:ascii="Calibri" w:hAnsi="Calibri" w:cs="Calibri"/>
                <w:sz w:val="18"/>
                <w:szCs w:val="18"/>
              </w:rPr>
              <w:t>Danos Materiais: R$ 200.000,00</w:t>
            </w:r>
          </w:p>
          <w:p w14:paraId="0B8E7A47" w14:textId="77777777" w:rsidR="007C0789" w:rsidRPr="002F2F16" w:rsidRDefault="007C0789" w:rsidP="007C0789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57" w:right="-57" w:firstLine="0"/>
              <w:rPr>
                <w:rFonts w:ascii="Calibri,Bold" w:hAnsi="Calibri,Bold" w:cs="Calibri,Bold"/>
                <w:b/>
                <w:bCs/>
                <w:sz w:val="18"/>
                <w:szCs w:val="18"/>
              </w:rPr>
            </w:pPr>
            <w:r w:rsidRPr="002F2F16">
              <w:rPr>
                <w:rFonts w:ascii="Calibri" w:hAnsi="Calibri" w:cs="Calibri"/>
                <w:sz w:val="18"/>
                <w:szCs w:val="18"/>
              </w:rPr>
              <w:t>Danos Corporais: R$ 300.000,00</w:t>
            </w:r>
          </w:p>
          <w:p w14:paraId="73F5A286" w14:textId="77777777" w:rsidR="007C0789" w:rsidRPr="002F2F16" w:rsidRDefault="007C0789" w:rsidP="007C0789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57" w:right="-57" w:firstLine="0"/>
              <w:rPr>
                <w:rFonts w:ascii="Calibri,Bold" w:hAnsi="Calibri,Bold" w:cs="Calibri,Bold"/>
                <w:b/>
                <w:bCs/>
                <w:sz w:val="18"/>
                <w:szCs w:val="18"/>
              </w:rPr>
            </w:pPr>
            <w:r w:rsidRPr="002F2F16">
              <w:rPr>
                <w:rFonts w:ascii="Calibri" w:hAnsi="Calibri" w:cs="Calibri"/>
                <w:sz w:val="18"/>
                <w:szCs w:val="18"/>
              </w:rPr>
              <w:t>Danos Morais: R$ 50.000,00</w:t>
            </w:r>
          </w:p>
          <w:p w14:paraId="3168D961" w14:textId="77777777" w:rsidR="007C0789" w:rsidRPr="002F2F16" w:rsidRDefault="007C0789" w:rsidP="007C0789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57" w:right="-57" w:firstLine="0"/>
              <w:rPr>
                <w:rFonts w:ascii="Calibri,Bold" w:hAnsi="Calibri,Bold" w:cs="Calibri,Bold"/>
                <w:b/>
                <w:bCs/>
                <w:sz w:val="18"/>
                <w:szCs w:val="18"/>
              </w:rPr>
            </w:pPr>
            <w:r w:rsidRPr="002F2F16">
              <w:rPr>
                <w:rFonts w:ascii="Calibri" w:hAnsi="Calibri" w:cs="Calibri"/>
                <w:sz w:val="18"/>
                <w:szCs w:val="18"/>
              </w:rPr>
              <w:t>APP: R$ 20.000,00</w:t>
            </w:r>
          </w:p>
          <w:p w14:paraId="1E682AE4" w14:textId="77777777" w:rsidR="007C0789" w:rsidRPr="002F2F16" w:rsidRDefault="007C0789" w:rsidP="007C0789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57" w:right="-57" w:firstLine="0"/>
              <w:rPr>
                <w:rFonts w:ascii="Calibri,Bold" w:hAnsi="Calibri,Bold" w:cs="Calibri,Bold"/>
                <w:b/>
                <w:bCs/>
                <w:sz w:val="18"/>
                <w:szCs w:val="18"/>
              </w:rPr>
            </w:pPr>
            <w:r w:rsidRPr="002F2F16">
              <w:rPr>
                <w:rFonts w:ascii="Calibri" w:hAnsi="Calibri" w:cs="Calibri"/>
                <w:sz w:val="18"/>
                <w:szCs w:val="18"/>
              </w:rPr>
              <w:t>DMH: R$ 20.000,00</w:t>
            </w:r>
          </w:p>
          <w:p w14:paraId="1D423FB4" w14:textId="77777777" w:rsidR="007C0789" w:rsidRPr="002F2F16" w:rsidRDefault="007C0789" w:rsidP="007C0789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57" w:right="-57" w:firstLine="0"/>
              <w:rPr>
                <w:rFonts w:ascii="Calibri,Bold" w:hAnsi="Calibri,Bold" w:cs="Calibri,Bold"/>
                <w:b/>
                <w:bCs/>
                <w:sz w:val="18"/>
                <w:szCs w:val="18"/>
              </w:rPr>
            </w:pPr>
            <w:r w:rsidRPr="002F2F16">
              <w:rPr>
                <w:rFonts w:ascii="Calibri" w:hAnsi="Calibri" w:cs="Calibri"/>
                <w:sz w:val="18"/>
                <w:szCs w:val="18"/>
              </w:rPr>
              <w:lastRenderedPageBreak/>
              <w:t>Cobertura de Vidros Completos (Vidro Dianteiro, Traseiro, Lateral, Faróis, Lanternas e Retrovisores)</w:t>
            </w:r>
          </w:p>
          <w:p w14:paraId="3C55D146" w14:textId="11928BD3" w:rsidR="007C0789" w:rsidRPr="002F2F16" w:rsidRDefault="007C0789" w:rsidP="007C0789">
            <w:pPr>
              <w:ind w:left="6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2F2F16">
              <w:rPr>
                <w:rFonts w:ascii="Calibri" w:hAnsi="Calibri" w:cs="Calibri"/>
                <w:sz w:val="18"/>
                <w:szCs w:val="18"/>
              </w:rPr>
              <w:t>Assistência 24 horas: guincho e taxi sem limite de quilometragem e carro reserva para no mínimo 15 dias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A4804" w14:textId="707F16C3" w:rsidR="007C0789" w:rsidRPr="002F2F16" w:rsidRDefault="00BB72B9" w:rsidP="00FD5A65">
            <w:pPr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r w:rsidRPr="002F2F16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lastRenderedPageBreak/>
              <w:t xml:space="preserve">SERVIÇOS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EE125" w14:textId="77777777" w:rsidR="007C0789" w:rsidRPr="00562FD6" w:rsidRDefault="007C0789" w:rsidP="00FD5A65">
            <w:pPr>
              <w:rPr>
                <w:rFonts w:eastAsia="Times New Roman"/>
                <w:color w:val="000000"/>
                <w:sz w:val="22"/>
                <w:lang w:eastAsia="pt-BR"/>
              </w:rPr>
            </w:pPr>
            <w:r w:rsidRPr="00562FD6">
              <w:rPr>
                <w:rFonts w:eastAsia="Times New Roman"/>
                <w:color w:val="000000"/>
                <w:sz w:val="22"/>
                <w:lang w:eastAsia="pt-BR"/>
              </w:rPr>
              <w:t> </w:t>
            </w:r>
            <w:r>
              <w:rPr>
                <w:rFonts w:eastAsia="Times New Roman"/>
                <w:color w:val="000000"/>
                <w:sz w:val="22"/>
                <w:lang w:eastAsia="pt-BR"/>
              </w:rPr>
              <w:t>01</w:t>
            </w:r>
          </w:p>
          <w:p w14:paraId="51C6C695" w14:textId="40894027" w:rsidR="007C0789" w:rsidRPr="00562FD6" w:rsidRDefault="007C0789" w:rsidP="00FD5A65">
            <w:pPr>
              <w:rPr>
                <w:rFonts w:eastAsia="Times New Roman"/>
                <w:color w:val="000000"/>
                <w:sz w:val="22"/>
                <w:lang w:eastAsia="pt-BR"/>
              </w:rPr>
            </w:pPr>
            <w:r w:rsidRPr="00562FD6">
              <w:rPr>
                <w:rFonts w:eastAsia="Times New Roman"/>
                <w:color w:val="000000"/>
                <w:sz w:val="22"/>
                <w:lang w:eastAsia="pt-BR"/>
              </w:rPr>
              <w:t> </w:t>
            </w:r>
          </w:p>
        </w:tc>
      </w:tr>
      <w:tr w:rsidR="007C0789" w:rsidRPr="00562FD6" w14:paraId="228F9224" w14:textId="77777777" w:rsidTr="007C0789">
        <w:trPr>
          <w:trHeight w:val="444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7DE7A" w14:textId="77777777" w:rsidR="007C0789" w:rsidRPr="002F2F16" w:rsidRDefault="007C0789" w:rsidP="007C0789">
            <w:pPr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2F2F16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lastRenderedPageBreak/>
              <w:t>2</w:t>
            </w:r>
          </w:p>
        </w:tc>
        <w:tc>
          <w:tcPr>
            <w:tcW w:w="5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EA2438" w14:textId="76F1161A" w:rsidR="007C0789" w:rsidRPr="002F2F16" w:rsidRDefault="007C0789" w:rsidP="007C0789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18"/>
                <w:szCs w:val="18"/>
              </w:rPr>
            </w:pPr>
            <w:r w:rsidRPr="002F2F16">
              <w:rPr>
                <w:rFonts w:ascii="Calibri,Bold" w:hAnsi="Calibri,Bold" w:cs="Calibri,Bold"/>
                <w:b/>
                <w:bCs/>
                <w:sz w:val="18"/>
                <w:szCs w:val="18"/>
              </w:rPr>
              <w:t>SEGURO DE AUTOMÓVEL PICKUP FIAT/STRADA FREEDOM CS13, CARROCERIA ABERTA</w:t>
            </w:r>
            <w:r w:rsidR="001E3DBE" w:rsidRPr="002F2F16">
              <w:rPr>
                <w:rFonts w:ascii="Calibri,Bold" w:hAnsi="Calibri,Bold" w:cs="Calibri,Bold"/>
                <w:b/>
                <w:bCs/>
                <w:sz w:val="18"/>
                <w:szCs w:val="18"/>
              </w:rPr>
              <w:t xml:space="preserve"> CHASSI 9BD281AKPTYAAA0652</w:t>
            </w:r>
            <w:r w:rsidRPr="002F2F16">
              <w:rPr>
                <w:rFonts w:ascii="Calibri,Bold" w:hAnsi="Calibri,Bold" w:cs="Calibri,Bold"/>
                <w:b/>
                <w:bCs/>
                <w:sz w:val="18"/>
                <w:szCs w:val="18"/>
              </w:rPr>
              <w:t>, ANO 2025/2026, PLACA UAV-7B66.</w:t>
            </w:r>
          </w:p>
          <w:p w14:paraId="567C76F9" w14:textId="77777777" w:rsidR="007C0789" w:rsidRPr="002F2F16" w:rsidRDefault="007C0789" w:rsidP="007C0789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2F2F16">
              <w:rPr>
                <w:rFonts w:ascii="Calibri" w:hAnsi="Calibri" w:cs="Calibri"/>
                <w:sz w:val="18"/>
                <w:szCs w:val="18"/>
              </w:rPr>
              <w:t>Seguro 100%</w:t>
            </w:r>
          </w:p>
          <w:p w14:paraId="7FED073E" w14:textId="77777777" w:rsidR="007C0789" w:rsidRPr="002F2F16" w:rsidRDefault="007C0789" w:rsidP="007C0789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2F2F16">
              <w:rPr>
                <w:rFonts w:ascii="Calibri" w:hAnsi="Calibri" w:cs="Calibri"/>
                <w:sz w:val="18"/>
                <w:szCs w:val="18"/>
              </w:rPr>
              <w:t>Franquia reduzida</w:t>
            </w:r>
          </w:p>
          <w:p w14:paraId="433BDF18" w14:textId="77777777" w:rsidR="007C0789" w:rsidRPr="002F2F16" w:rsidRDefault="007C0789" w:rsidP="007C0789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2F2F16">
              <w:rPr>
                <w:rFonts w:ascii="Calibri" w:hAnsi="Calibri" w:cs="Calibri"/>
                <w:sz w:val="18"/>
                <w:szCs w:val="18"/>
              </w:rPr>
              <w:t>Danos Materiais: R$ 200.000,00</w:t>
            </w:r>
          </w:p>
          <w:p w14:paraId="6AEA6213" w14:textId="77777777" w:rsidR="007C0789" w:rsidRPr="002F2F16" w:rsidRDefault="007C0789" w:rsidP="007C0789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2F2F16">
              <w:rPr>
                <w:rFonts w:ascii="Calibri" w:hAnsi="Calibri" w:cs="Calibri"/>
                <w:sz w:val="18"/>
                <w:szCs w:val="18"/>
              </w:rPr>
              <w:t>Danos Corporais: R$ 300.000,00</w:t>
            </w:r>
          </w:p>
          <w:p w14:paraId="3CC1623F" w14:textId="77777777" w:rsidR="007C0789" w:rsidRPr="002F2F16" w:rsidRDefault="007C0789" w:rsidP="007C0789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2F2F16">
              <w:rPr>
                <w:rFonts w:ascii="Calibri" w:hAnsi="Calibri" w:cs="Calibri"/>
                <w:sz w:val="18"/>
                <w:szCs w:val="18"/>
              </w:rPr>
              <w:t>Danos Morais: R$ 50.000,00</w:t>
            </w:r>
          </w:p>
          <w:p w14:paraId="61E2E1BA" w14:textId="77777777" w:rsidR="007C0789" w:rsidRPr="002F2F16" w:rsidRDefault="007C0789" w:rsidP="007C0789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2F2F16">
              <w:rPr>
                <w:rFonts w:ascii="Calibri" w:hAnsi="Calibri" w:cs="Calibri"/>
                <w:sz w:val="18"/>
                <w:szCs w:val="18"/>
              </w:rPr>
              <w:t>APP: R$ 20.000,00</w:t>
            </w:r>
          </w:p>
          <w:p w14:paraId="57FA8A6A" w14:textId="77777777" w:rsidR="007C0789" w:rsidRPr="002F2F16" w:rsidRDefault="007C0789" w:rsidP="007C0789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2F2F16">
              <w:rPr>
                <w:rFonts w:ascii="Calibri" w:hAnsi="Calibri" w:cs="Calibri"/>
                <w:sz w:val="18"/>
                <w:szCs w:val="18"/>
              </w:rPr>
              <w:t>DMH: R$ 20.000,00</w:t>
            </w:r>
          </w:p>
          <w:p w14:paraId="419CE949" w14:textId="77777777" w:rsidR="007C0789" w:rsidRPr="002F2F16" w:rsidRDefault="007C0789" w:rsidP="007C0789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2F2F16">
              <w:rPr>
                <w:rFonts w:ascii="Calibri" w:hAnsi="Calibri" w:cs="Calibri"/>
                <w:sz w:val="18"/>
                <w:szCs w:val="18"/>
              </w:rPr>
              <w:t>Cobertura de Vidros Completos (Vidro Dianteiro, Traseiro, Lateral, Faróis, Lanternas e Retrovisores)</w:t>
            </w:r>
          </w:p>
          <w:p w14:paraId="431EE635" w14:textId="3BAE7B1F" w:rsidR="007C0789" w:rsidRPr="002F2F16" w:rsidRDefault="007C0789" w:rsidP="007C0789">
            <w:pPr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2F2F16">
              <w:rPr>
                <w:rFonts w:ascii="Calibri" w:hAnsi="Calibri" w:cs="Calibri"/>
                <w:sz w:val="18"/>
                <w:szCs w:val="18"/>
              </w:rPr>
              <w:t>Assistência 24 horas: guincho e taxi sem limite de quilometragem e carro reserva para no mínimo 15 dias.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24AB6" w14:textId="38388290" w:rsidR="007C0789" w:rsidRPr="002F2F16" w:rsidRDefault="007C0789" w:rsidP="007C0789">
            <w:pPr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r w:rsidRPr="002F2F16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 </w:t>
            </w:r>
            <w:r w:rsidR="00BB72B9" w:rsidRPr="002F2F16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 xml:space="preserve">SERVIÇOS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48F43" w14:textId="77777777" w:rsidR="007C0789" w:rsidRPr="00562FD6" w:rsidRDefault="007C0789" w:rsidP="007C0789">
            <w:pPr>
              <w:rPr>
                <w:rFonts w:eastAsia="Times New Roman"/>
                <w:color w:val="000000"/>
                <w:sz w:val="22"/>
                <w:lang w:eastAsia="pt-BR"/>
              </w:rPr>
            </w:pPr>
            <w:r w:rsidRPr="00562FD6">
              <w:rPr>
                <w:rFonts w:eastAsia="Times New Roman"/>
                <w:color w:val="000000"/>
                <w:sz w:val="22"/>
                <w:lang w:eastAsia="pt-BR"/>
              </w:rPr>
              <w:t> </w:t>
            </w:r>
          </w:p>
          <w:p w14:paraId="427BCDB6" w14:textId="08D96501" w:rsidR="007C0789" w:rsidRPr="00562FD6" w:rsidRDefault="007C0789" w:rsidP="007C0789">
            <w:pPr>
              <w:rPr>
                <w:rFonts w:eastAsia="Times New Roman"/>
                <w:color w:val="000000"/>
                <w:sz w:val="22"/>
                <w:lang w:eastAsia="pt-BR"/>
              </w:rPr>
            </w:pPr>
            <w:r w:rsidRPr="00562FD6">
              <w:rPr>
                <w:rFonts w:eastAsia="Times New Roman"/>
                <w:color w:val="000000"/>
                <w:sz w:val="22"/>
                <w:lang w:eastAsia="pt-BR"/>
              </w:rPr>
              <w:t> </w:t>
            </w:r>
          </w:p>
        </w:tc>
      </w:tr>
    </w:tbl>
    <w:p w14:paraId="6F0282EC" w14:textId="4E659324" w:rsidR="00894B28" w:rsidRPr="00562FD6" w:rsidRDefault="00894B28" w:rsidP="00492FFA">
      <w:pPr>
        <w:jc w:val="both"/>
      </w:pPr>
    </w:p>
    <w:tbl>
      <w:tblPr>
        <w:tblW w:w="9498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F27D28" w:rsidRPr="00562FD6" w14:paraId="0C57A36C" w14:textId="77777777" w:rsidTr="00367A84">
        <w:trPr>
          <w:trHeight w:val="444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2F75B5"/>
            <w:noWrap/>
            <w:vAlign w:val="center"/>
            <w:hideMark/>
          </w:tcPr>
          <w:p w14:paraId="39E7CAB0" w14:textId="77777777" w:rsidR="00F27D28" w:rsidRPr="00562FD6" w:rsidRDefault="00F27D28" w:rsidP="00F27D28">
            <w:pPr>
              <w:jc w:val="center"/>
              <w:rPr>
                <w:rFonts w:eastAsia="Times New Roman"/>
                <w:b/>
                <w:bCs/>
                <w:color w:val="FFFFFF"/>
                <w:sz w:val="22"/>
                <w:lang w:eastAsia="pt-BR"/>
              </w:rPr>
            </w:pPr>
            <w:r w:rsidRPr="00562FD6">
              <w:rPr>
                <w:rFonts w:eastAsia="Times New Roman"/>
                <w:b/>
                <w:bCs/>
                <w:color w:val="FFFFFF"/>
                <w:sz w:val="22"/>
                <w:lang w:eastAsia="pt-BR"/>
              </w:rPr>
              <w:t>OBSERVAÇÕES GERAIS</w:t>
            </w:r>
          </w:p>
        </w:tc>
      </w:tr>
      <w:tr w:rsidR="00F27D28" w:rsidRPr="00562FD6" w14:paraId="4126F7F8" w14:textId="77777777" w:rsidTr="002930B3">
        <w:trPr>
          <w:trHeight w:val="530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AA6D92" w14:textId="1276658A" w:rsidR="00A83251" w:rsidRPr="00562FD6" w:rsidRDefault="00F27D28" w:rsidP="00F27D28">
            <w:pPr>
              <w:rPr>
                <w:rFonts w:eastAsia="Times New Roman"/>
                <w:b/>
                <w:bCs/>
                <w:color w:val="000000"/>
                <w:sz w:val="22"/>
                <w:lang w:eastAsia="pt-BR"/>
              </w:rPr>
            </w:pPr>
            <w:r w:rsidRPr="00562FD6">
              <w:rPr>
                <w:rFonts w:eastAsia="Times New Roman"/>
                <w:b/>
                <w:bCs/>
                <w:color w:val="000000"/>
                <w:sz w:val="22"/>
                <w:lang w:eastAsia="pt-BR"/>
              </w:rPr>
              <w:t>Prazo de entrega ou execução:</w:t>
            </w:r>
          </w:p>
          <w:p w14:paraId="192525C7" w14:textId="24A4CF73" w:rsidR="00A83251" w:rsidRPr="002930B3" w:rsidRDefault="004414B1" w:rsidP="002930B3">
            <w:pPr>
              <w:ind w:left="355" w:right="352"/>
              <w:jc w:val="both"/>
              <w:rPr>
                <w:rFonts w:eastAsia="Times New Roman"/>
                <w:i/>
                <w:iCs/>
                <w:color w:val="FF0000"/>
                <w:sz w:val="20"/>
                <w:szCs w:val="20"/>
                <w:lang w:eastAsia="pt-BR"/>
              </w:rPr>
            </w:pPr>
            <w:r>
              <w:rPr>
                <w:rFonts w:eastAsia="Times New Roman"/>
                <w:i/>
                <w:iCs/>
                <w:color w:val="FF0000"/>
                <w:sz w:val="20"/>
                <w:szCs w:val="20"/>
                <w:lang w:eastAsia="pt-BR"/>
              </w:rPr>
              <w:t>10 dias após a assinatura do contrato</w:t>
            </w:r>
          </w:p>
        </w:tc>
      </w:tr>
      <w:tr w:rsidR="00F27D28" w:rsidRPr="00562FD6" w14:paraId="1BFD5CCE" w14:textId="77777777" w:rsidTr="00367A84">
        <w:trPr>
          <w:trHeight w:val="816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83C57" w14:textId="30EF5F79" w:rsidR="00B27AE7" w:rsidRPr="00562FD6" w:rsidRDefault="00F27D28" w:rsidP="00F27D28">
            <w:pPr>
              <w:rPr>
                <w:rFonts w:eastAsia="Times New Roman"/>
                <w:b/>
                <w:bCs/>
                <w:color w:val="000000"/>
                <w:sz w:val="22"/>
                <w:lang w:eastAsia="pt-BR"/>
              </w:rPr>
            </w:pPr>
            <w:r w:rsidRPr="00562FD6">
              <w:rPr>
                <w:rFonts w:eastAsia="Times New Roman"/>
                <w:b/>
                <w:bCs/>
                <w:color w:val="000000"/>
                <w:sz w:val="22"/>
                <w:lang w:eastAsia="pt-BR"/>
              </w:rPr>
              <w:t>Local de entrega ou execução:</w:t>
            </w:r>
          </w:p>
          <w:p w14:paraId="32EDB300" w14:textId="77777777" w:rsidR="002930B3" w:rsidRPr="002930B3" w:rsidRDefault="002930B3" w:rsidP="002930B3">
            <w:pPr>
              <w:ind w:left="214" w:right="352" w:hanging="142"/>
              <w:jc w:val="both"/>
              <w:rPr>
                <w:rFonts w:eastAsia="Times New Roman"/>
                <w:i/>
                <w:iCs/>
                <w:color w:val="FF0000"/>
                <w:sz w:val="20"/>
                <w:szCs w:val="20"/>
                <w:lang w:eastAsia="pt-BR"/>
              </w:rPr>
            </w:pPr>
            <w:r w:rsidRPr="002930B3">
              <w:rPr>
                <w:rFonts w:eastAsia="Times New Roman"/>
                <w:b/>
                <w:i/>
                <w:iCs/>
                <w:color w:val="FF0000"/>
                <w:sz w:val="20"/>
                <w:szCs w:val="20"/>
                <w:lang w:eastAsia="pt-BR"/>
              </w:rPr>
              <w:t>RUA SÃO JANUÁRIO, 124 - JARDIM MODELO - CEP: 87225-000 - FONE/FAX: (44) 3635-1751</w:t>
            </w:r>
          </w:p>
          <w:p w14:paraId="0F03B32C" w14:textId="6D2DF340" w:rsidR="00B27AE7" w:rsidRPr="00562FD6" w:rsidRDefault="002930B3" w:rsidP="002930B3">
            <w:pPr>
              <w:rPr>
                <w:rFonts w:eastAsia="Times New Roman"/>
                <w:b/>
                <w:bCs/>
                <w:color w:val="000000"/>
                <w:sz w:val="22"/>
                <w:lang w:eastAsia="pt-BR"/>
              </w:rPr>
            </w:pPr>
            <w:r>
              <w:rPr>
                <w:rFonts w:eastAsia="Times New Roman"/>
                <w:b/>
                <w:i/>
                <w:iCs/>
                <w:color w:val="FF0000"/>
                <w:sz w:val="20"/>
                <w:szCs w:val="20"/>
                <w:lang w:eastAsia="pt-BR"/>
              </w:rPr>
              <w:t xml:space="preserve">   CNPJ/MF: 80.909.658/0001-50, MUNICIPIO DE JAPURÁ-PR.</w:t>
            </w:r>
          </w:p>
        </w:tc>
      </w:tr>
      <w:tr w:rsidR="00F27D28" w:rsidRPr="00562FD6" w14:paraId="1B9A7E70" w14:textId="77777777" w:rsidTr="00367A84">
        <w:trPr>
          <w:trHeight w:val="816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345C41" w14:textId="77777777" w:rsidR="00F27D28" w:rsidRPr="00562FD6" w:rsidRDefault="00F27D28" w:rsidP="00F27D28">
            <w:pPr>
              <w:rPr>
                <w:rFonts w:eastAsia="Times New Roman"/>
                <w:b/>
                <w:bCs/>
                <w:color w:val="000000"/>
                <w:sz w:val="22"/>
                <w:lang w:eastAsia="pt-BR"/>
              </w:rPr>
            </w:pPr>
            <w:r w:rsidRPr="00562FD6">
              <w:rPr>
                <w:rFonts w:eastAsia="Times New Roman"/>
                <w:b/>
                <w:bCs/>
                <w:color w:val="000000"/>
                <w:sz w:val="22"/>
                <w:lang w:eastAsia="pt-BR"/>
              </w:rPr>
              <w:t>Outras Informações:</w:t>
            </w:r>
          </w:p>
          <w:p w14:paraId="61DDF8B1" w14:textId="529252E4" w:rsidR="00190B79" w:rsidRPr="00D40D22" w:rsidRDefault="00D40D22" w:rsidP="00D40D22">
            <w:pPr>
              <w:ind w:right="352"/>
              <w:jc w:val="both"/>
              <w:rPr>
                <w:rFonts w:eastAsia="Times New Roman"/>
                <w:i/>
                <w:iCs/>
                <w:color w:val="FF0000"/>
                <w:sz w:val="20"/>
                <w:szCs w:val="20"/>
                <w:lang w:eastAsia="pt-BR"/>
              </w:rPr>
            </w:pPr>
            <w:r>
              <w:t>Os veículos objeto da contratação são de primeiro uso, recém-adquiridos e incorporados à frota oficial do SAMAE de Japurá-PR. Por serem novos, ainda não possuem histórico de cobertura securitária, o que reforça a necessidade imediata de contratação de seguro automotivo. A medida visa garantir proteção integral desde o início de sua operação, assegurando a segurança dos servidores que os utilizarão nas atividades técnicas, operacionais e administrativas da Autarquia.</w:t>
            </w:r>
          </w:p>
        </w:tc>
      </w:tr>
    </w:tbl>
    <w:p w14:paraId="78145121" w14:textId="16D9D9A9" w:rsidR="00984E01" w:rsidRPr="00562FD6" w:rsidRDefault="00984E01" w:rsidP="0083262A">
      <w:pPr>
        <w:jc w:val="both"/>
      </w:pPr>
    </w:p>
    <w:p w14:paraId="635416CA" w14:textId="11F1CB39" w:rsidR="00D27766" w:rsidRDefault="00D27766" w:rsidP="00367A84">
      <w:pPr>
        <w:ind w:left="-284"/>
        <w:jc w:val="both"/>
      </w:pPr>
      <w:r w:rsidRPr="00562FD6">
        <w:t>Certifico que a formalização da demanda acima identificada se faz necessária pelos motivos expostos na justificativa do presente documento.</w:t>
      </w:r>
    </w:p>
    <w:p w14:paraId="040DFBB0" w14:textId="277D4856" w:rsidR="00BE6B8D" w:rsidRDefault="00BE6B8D" w:rsidP="00367A84">
      <w:pPr>
        <w:ind w:left="-284"/>
        <w:jc w:val="both"/>
      </w:pPr>
    </w:p>
    <w:p w14:paraId="0C4CC3F7" w14:textId="7806A176" w:rsidR="00BE6B8D" w:rsidRDefault="00BE6B8D" w:rsidP="00BE6B8D">
      <w:pPr>
        <w:ind w:left="-284"/>
        <w:jc w:val="right"/>
      </w:pPr>
    </w:p>
    <w:p w14:paraId="316D17B1" w14:textId="72783BA6" w:rsidR="00BE6B8D" w:rsidRDefault="00BE6B8D" w:rsidP="00BE6B8D">
      <w:pPr>
        <w:ind w:left="-284"/>
        <w:jc w:val="right"/>
      </w:pPr>
      <w:r>
        <w:t xml:space="preserve">Japurá-PR, </w:t>
      </w:r>
      <w:r w:rsidR="00D40D22">
        <w:t xml:space="preserve">12 </w:t>
      </w:r>
      <w:r>
        <w:t xml:space="preserve">de </w:t>
      </w:r>
      <w:r w:rsidR="00D40D22">
        <w:t xml:space="preserve">novembro </w:t>
      </w:r>
      <w:r w:rsidR="00A640AB">
        <w:t>de 2025</w:t>
      </w:r>
      <w:r>
        <w:t>.</w:t>
      </w:r>
    </w:p>
    <w:p w14:paraId="32C50D2D" w14:textId="4C9737B6" w:rsidR="00BE6B8D" w:rsidRDefault="00BE6B8D" w:rsidP="00BE6B8D">
      <w:pPr>
        <w:ind w:left="-284"/>
        <w:jc w:val="right"/>
      </w:pPr>
    </w:p>
    <w:p w14:paraId="60411C14" w14:textId="3CDF18BD" w:rsidR="00BE6B8D" w:rsidRDefault="00BE6B8D" w:rsidP="00BE6B8D">
      <w:pPr>
        <w:ind w:left="-284"/>
        <w:jc w:val="right"/>
      </w:pPr>
    </w:p>
    <w:p w14:paraId="55C4CC99" w14:textId="79E9DD6C" w:rsidR="00BE6B8D" w:rsidRDefault="00BE6B8D" w:rsidP="00BE6B8D">
      <w:pPr>
        <w:ind w:left="-284"/>
        <w:jc w:val="right"/>
      </w:pPr>
    </w:p>
    <w:p w14:paraId="1BE08241" w14:textId="0EF1C192" w:rsidR="00BE6B8D" w:rsidRDefault="00BE6B8D" w:rsidP="00BE6B8D">
      <w:pPr>
        <w:ind w:left="-284"/>
        <w:jc w:val="right"/>
      </w:pPr>
    </w:p>
    <w:p w14:paraId="06DCBF10" w14:textId="77777777" w:rsidR="002F2F16" w:rsidRDefault="002F2F16" w:rsidP="00BE6B8D">
      <w:pPr>
        <w:ind w:left="-284"/>
        <w:jc w:val="center"/>
      </w:pPr>
    </w:p>
    <w:p w14:paraId="0962C2C9" w14:textId="77777777" w:rsidR="002F2F16" w:rsidRDefault="002F2F16" w:rsidP="00BE6B8D">
      <w:pPr>
        <w:ind w:left="-284"/>
        <w:jc w:val="center"/>
      </w:pPr>
    </w:p>
    <w:p w14:paraId="597F02BD" w14:textId="77777777" w:rsidR="002F2F16" w:rsidRDefault="002F2F16" w:rsidP="00BE6B8D">
      <w:pPr>
        <w:ind w:left="-284"/>
        <w:jc w:val="center"/>
      </w:pPr>
    </w:p>
    <w:p w14:paraId="6B9BBC3A" w14:textId="2CD74501" w:rsidR="00BE6B8D" w:rsidRDefault="00BE6B8D" w:rsidP="00BE6B8D">
      <w:pPr>
        <w:ind w:left="-284"/>
        <w:jc w:val="center"/>
      </w:pPr>
      <w:bookmarkStart w:id="0" w:name="_GoBack"/>
      <w:bookmarkEnd w:id="0"/>
      <w:r>
        <w:t>ROBERTO VALENTIM DE OLIVEIRA</w:t>
      </w:r>
    </w:p>
    <w:p w14:paraId="39ADA759" w14:textId="0501473C" w:rsidR="00BE6B8D" w:rsidRPr="00562FD6" w:rsidRDefault="00BE6B8D" w:rsidP="00BE6B8D">
      <w:pPr>
        <w:ind w:left="-284"/>
        <w:jc w:val="center"/>
      </w:pPr>
      <w:r>
        <w:t>Diretor</w:t>
      </w:r>
    </w:p>
    <w:sectPr w:rsidR="00BE6B8D" w:rsidRPr="00562FD6" w:rsidSect="00E4172B">
      <w:headerReference w:type="default" r:id="rId12"/>
      <w:pgSz w:w="11906" w:h="16838" w:code="9"/>
      <w:pgMar w:top="2126" w:right="1531" w:bottom="992" w:left="153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21C051" w14:textId="77777777" w:rsidR="0018288F" w:rsidRDefault="0018288F" w:rsidP="00854878">
      <w:r>
        <w:separator/>
      </w:r>
    </w:p>
  </w:endnote>
  <w:endnote w:type="continuationSeparator" w:id="0">
    <w:p w14:paraId="772F1D68" w14:textId="77777777" w:rsidR="0018288F" w:rsidRDefault="0018288F" w:rsidP="00854878">
      <w:r>
        <w:continuationSeparator/>
      </w:r>
    </w:p>
  </w:endnote>
  <w:endnote w:type="continuationNotice" w:id="1">
    <w:p w14:paraId="2E92E3E7" w14:textId="77777777" w:rsidR="0018288F" w:rsidRDefault="0018288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(W1)"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,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F7479D" w14:textId="77777777" w:rsidR="0018288F" w:rsidRDefault="0018288F" w:rsidP="00854878">
      <w:r>
        <w:separator/>
      </w:r>
    </w:p>
  </w:footnote>
  <w:footnote w:type="continuationSeparator" w:id="0">
    <w:p w14:paraId="54B3A18B" w14:textId="77777777" w:rsidR="0018288F" w:rsidRDefault="0018288F" w:rsidP="00854878">
      <w:r>
        <w:continuationSeparator/>
      </w:r>
    </w:p>
  </w:footnote>
  <w:footnote w:type="continuationNotice" w:id="1">
    <w:p w14:paraId="3846436B" w14:textId="77777777" w:rsidR="0018288F" w:rsidRDefault="0018288F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2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1111"/>
      <w:gridCol w:w="8511"/>
    </w:tblGrid>
    <w:tr w:rsidR="00E4172B" w14:paraId="153D890A" w14:textId="77777777" w:rsidTr="00A41423">
      <w:trPr>
        <w:trHeight w:val="1292"/>
        <w:jc w:val="center"/>
      </w:trPr>
      <w:tc>
        <w:tcPr>
          <w:tcW w:w="1111" w:type="dxa"/>
        </w:tcPr>
        <w:p w14:paraId="5AC80785" w14:textId="77777777" w:rsidR="00E4172B" w:rsidRPr="00881C17" w:rsidRDefault="00E4172B" w:rsidP="00E4172B">
          <w:pPr>
            <w:jc w:val="center"/>
            <w:rPr>
              <w:sz w:val="2"/>
              <w:szCs w:val="2"/>
            </w:rPr>
          </w:pPr>
          <w:r>
            <w:rPr>
              <w:noProof/>
              <w:sz w:val="2"/>
              <w:szCs w:val="2"/>
              <w:lang w:eastAsia="pt-BR"/>
            </w:rPr>
            <w:drawing>
              <wp:anchor distT="0" distB="0" distL="114300" distR="114300" simplePos="0" relativeHeight="251659264" behindDoc="0" locked="0" layoutInCell="1" allowOverlap="1" wp14:anchorId="74BF0BD0" wp14:editId="603519D4">
                <wp:simplePos x="0" y="0"/>
                <wp:positionH relativeFrom="column">
                  <wp:posOffset>6985</wp:posOffset>
                </wp:positionH>
                <wp:positionV relativeFrom="paragraph">
                  <wp:posOffset>27940</wp:posOffset>
                </wp:positionV>
                <wp:extent cx="675861" cy="770704"/>
                <wp:effectExtent l="0" t="0" r="0" b="0"/>
                <wp:wrapNone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5861" cy="77070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511" w:type="dxa"/>
        </w:tcPr>
        <w:p w14:paraId="46D550FB" w14:textId="77777777" w:rsidR="00E4172B" w:rsidRPr="00633B3B" w:rsidRDefault="00E4172B" w:rsidP="00E4172B">
          <w:pPr>
            <w:pStyle w:val="Ttulo2"/>
            <w:ind w:right="-50"/>
            <w:rPr>
              <w:rFonts w:ascii="Century Gothic" w:hAnsi="Century Gothic" w:cs="Tahoma"/>
            </w:rPr>
          </w:pPr>
          <w:r w:rsidRPr="00633B3B">
            <w:rPr>
              <w:rFonts w:ascii="Century Gothic" w:hAnsi="Century Gothic" w:cs="Tahoma"/>
            </w:rPr>
            <w:t>SERVIÇO AUTÔNOMO MUNICIPAL DE ÁGUA E ESGOTO - SAMAE</w:t>
          </w:r>
        </w:p>
        <w:p w14:paraId="00909AF5" w14:textId="77777777" w:rsidR="00E4172B" w:rsidRPr="00D8658A" w:rsidRDefault="00E4172B" w:rsidP="00E4172B">
          <w:pPr>
            <w:ind w:right="-50"/>
            <w:jc w:val="center"/>
            <w:rPr>
              <w:rFonts w:ascii="Century Gothic" w:hAnsi="Century Gothic" w:cs="Tahoma"/>
              <w:bCs/>
              <w:sz w:val="18"/>
              <w:szCs w:val="20"/>
            </w:rPr>
          </w:pPr>
          <w:r w:rsidRPr="00D8658A">
            <w:rPr>
              <w:rFonts w:ascii="Century Gothic" w:hAnsi="Century Gothic" w:cs="Tahoma"/>
              <w:bCs/>
              <w:sz w:val="18"/>
              <w:szCs w:val="20"/>
            </w:rPr>
            <w:t>ASSOCIADO AO CONSÓRCIO PÚBLICO CISPAR</w:t>
          </w:r>
        </w:p>
        <w:p w14:paraId="46956073" w14:textId="77777777" w:rsidR="00E4172B" w:rsidRPr="00D8658A" w:rsidRDefault="00E4172B" w:rsidP="00E4172B">
          <w:pPr>
            <w:ind w:right="-50"/>
            <w:jc w:val="center"/>
            <w:rPr>
              <w:rFonts w:ascii="Century Gothic" w:hAnsi="Century Gothic" w:cs="Tahoma"/>
              <w:bCs/>
              <w:sz w:val="18"/>
              <w:szCs w:val="20"/>
            </w:rPr>
          </w:pPr>
          <w:r w:rsidRPr="00D8658A">
            <w:rPr>
              <w:rFonts w:ascii="Century Gothic" w:hAnsi="Century Gothic" w:cs="Tahoma"/>
              <w:bCs/>
              <w:sz w:val="18"/>
              <w:szCs w:val="20"/>
            </w:rPr>
            <w:t>RUA SÃO JANUÁRIO, 124 - JARDIM MODELO - CEP: 87225-000 - FONE/FAX: (44) 3635-1751</w:t>
          </w:r>
        </w:p>
        <w:p w14:paraId="6BA20580" w14:textId="77777777" w:rsidR="00E4172B" w:rsidRPr="00D8658A" w:rsidRDefault="00E4172B" w:rsidP="00E4172B">
          <w:pPr>
            <w:ind w:right="-50"/>
            <w:jc w:val="center"/>
            <w:rPr>
              <w:rFonts w:ascii="Century Gothic" w:hAnsi="Century Gothic" w:cs="Tahoma"/>
              <w:bCs/>
              <w:sz w:val="18"/>
              <w:szCs w:val="20"/>
            </w:rPr>
          </w:pPr>
          <w:r w:rsidRPr="00D8658A">
            <w:rPr>
              <w:rFonts w:ascii="Century Gothic" w:hAnsi="Century Gothic" w:cs="Tahoma"/>
              <w:bCs/>
              <w:sz w:val="18"/>
              <w:szCs w:val="20"/>
            </w:rPr>
            <w:t>CNPJ/MF: 80.909.658/0001-50 - E-MAIL: licitasamaejapura@gmail.com</w:t>
          </w:r>
        </w:p>
        <w:p w14:paraId="41B9F01E" w14:textId="77777777" w:rsidR="00E4172B" w:rsidRPr="0082290D" w:rsidRDefault="00E4172B" w:rsidP="00E4172B">
          <w:pPr>
            <w:ind w:right="-50"/>
            <w:jc w:val="center"/>
            <w:rPr>
              <w:rFonts w:ascii="Tahoma" w:hAnsi="Tahoma" w:cs="Tahoma"/>
              <w:sz w:val="6"/>
            </w:rPr>
          </w:pPr>
          <w:r w:rsidRPr="00D8658A">
            <w:rPr>
              <w:rFonts w:ascii="Century Gothic" w:hAnsi="Century Gothic" w:cs="Tahoma"/>
              <w:bCs/>
              <w:sz w:val="18"/>
              <w:szCs w:val="20"/>
            </w:rPr>
            <w:t>JAPURÁ-PARANÁ</w:t>
          </w:r>
        </w:p>
      </w:tc>
    </w:tr>
  </w:tbl>
  <w:p w14:paraId="3EF48740" w14:textId="219B3835" w:rsidR="00771938" w:rsidRPr="005C447C" w:rsidRDefault="00771938" w:rsidP="005C447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965AC"/>
    <w:multiLevelType w:val="hybridMultilevel"/>
    <w:tmpl w:val="AF82B6B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D74A0"/>
    <w:multiLevelType w:val="hybridMultilevel"/>
    <w:tmpl w:val="BEB475E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995C6C"/>
    <w:multiLevelType w:val="hybridMultilevel"/>
    <w:tmpl w:val="D8D85DCC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A40F49"/>
    <w:multiLevelType w:val="hybridMultilevel"/>
    <w:tmpl w:val="062C2520"/>
    <w:lvl w:ilvl="0" w:tplc="E7541B7E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D30624"/>
    <w:multiLevelType w:val="hybridMultilevel"/>
    <w:tmpl w:val="A3E0341A"/>
    <w:lvl w:ilvl="0" w:tplc="0416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AB42800"/>
    <w:multiLevelType w:val="multilevel"/>
    <w:tmpl w:val="8B7CB5A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DB56357"/>
    <w:multiLevelType w:val="hybridMultilevel"/>
    <w:tmpl w:val="774AB520"/>
    <w:lvl w:ilvl="0" w:tplc="0416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1DD83018"/>
    <w:multiLevelType w:val="hybridMultilevel"/>
    <w:tmpl w:val="788400E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6269B0"/>
    <w:multiLevelType w:val="hybridMultilevel"/>
    <w:tmpl w:val="B6DC97B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8323E6"/>
    <w:multiLevelType w:val="hybridMultilevel"/>
    <w:tmpl w:val="E86291EA"/>
    <w:lvl w:ilvl="0" w:tplc="04160001">
      <w:start w:val="1"/>
      <w:numFmt w:val="bullet"/>
      <w:lvlText w:val=""/>
      <w:lvlJc w:val="left"/>
      <w:pPr>
        <w:ind w:left="6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3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73" w:hanging="360"/>
      </w:pPr>
      <w:rPr>
        <w:rFonts w:ascii="Wingdings" w:hAnsi="Wingdings" w:hint="default"/>
      </w:rPr>
    </w:lvl>
  </w:abstractNum>
  <w:abstractNum w:abstractNumId="10" w15:restartNumberingAfterBreak="0">
    <w:nsid w:val="392C1B9D"/>
    <w:multiLevelType w:val="hybridMultilevel"/>
    <w:tmpl w:val="8BDABC8E"/>
    <w:lvl w:ilvl="0" w:tplc="3BA6C330">
      <w:start w:val="1"/>
      <w:numFmt w:val="lowerLetter"/>
      <w:lvlText w:val="%1)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AC309E9"/>
    <w:multiLevelType w:val="hybridMultilevel"/>
    <w:tmpl w:val="A5AEAAF8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D10C95"/>
    <w:multiLevelType w:val="hybridMultilevel"/>
    <w:tmpl w:val="1128AD5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8623DC"/>
    <w:multiLevelType w:val="hybridMultilevel"/>
    <w:tmpl w:val="357C4E1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6A56B0"/>
    <w:multiLevelType w:val="hybridMultilevel"/>
    <w:tmpl w:val="45C2A6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1B10DD"/>
    <w:multiLevelType w:val="hybridMultilevel"/>
    <w:tmpl w:val="357C4E1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B74A39"/>
    <w:multiLevelType w:val="hybridMultilevel"/>
    <w:tmpl w:val="3D8C917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2F57F2"/>
    <w:multiLevelType w:val="multilevel"/>
    <w:tmpl w:val="0CF20ECC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6F3801D2"/>
    <w:multiLevelType w:val="hybridMultilevel"/>
    <w:tmpl w:val="37D407E2"/>
    <w:lvl w:ilvl="0" w:tplc="FCF6EC4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D24286"/>
    <w:multiLevelType w:val="hybridMultilevel"/>
    <w:tmpl w:val="A9AA73E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C91FAE"/>
    <w:multiLevelType w:val="multilevel"/>
    <w:tmpl w:val="788C036C"/>
    <w:lvl w:ilvl="0">
      <w:start w:val="1"/>
      <w:numFmt w:val="decimal"/>
      <w:pStyle w:val="NmerosPrincipais"/>
      <w:lvlText w:val="%1 -"/>
      <w:lvlJc w:val="right"/>
      <w:pPr>
        <w:tabs>
          <w:tab w:val="num" w:pos="567"/>
        </w:tabs>
        <w:ind w:left="567" w:hanging="278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0"/>
        <w:szCs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nothing"/>
      <w:lvlText w:val="%1.%2 - "/>
      <w:lvlJc w:val="right"/>
      <w:pPr>
        <w:ind w:left="851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  <w:effect w:val="none"/>
      </w:rPr>
    </w:lvl>
    <w:lvl w:ilvl="2">
      <w:start w:val="1"/>
      <w:numFmt w:val="decimal"/>
      <w:suff w:val="nothing"/>
      <w:lvlText w:val="%1.%2.%3 - "/>
      <w:lvlJc w:val="left"/>
      <w:pPr>
        <w:ind w:left="1531" w:hanging="811"/>
      </w:pPr>
      <w:rPr>
        <w:rFonts w:ascii="Times New (W1)" w:hAnsi="Times New (W1)" w:cs="Times New (W1)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lowerLetter"/>
      <w:suff w:val="nothing"/>
      <w:lvlText w:val="%4)"/>
      <w:lvlJc w:val="left"/>
      <w:pPr>
        <w:ind w:left="1440" w:hanging="648"/>
      </w:pPr>
      <w:rPr>
        <w:rFonts w:ascii="Times New Roman" w:eastAsia="Times New Roman" w:hAnsi="Times New Roman" w:hint="default"/>
        <w:b w:val="0"/>
        <w:bCs w:val="0"/>
        <w:i w:val="0"/>
        <w:iCs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194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92"/>
        </w:tabs>
        <w:ind w:left="244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312"/>
        </w:tabs>
        <w:ind w:left="295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72"/>
        </w:tabs>
        <w:ind w:left="345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92"/>
        </w:tabs>
        <w:ind w:left="4032" w:hanging="1440"/>
      </w:pPr>
      <w:rPr>
        <w:rFonts w:hint="default"/>
      </w:rPr>
    </w:lvl>
  </w:abstractNum>
  <w:abstractNum w:abstractNumId="21" w15:restartNumberingAfterBreak="0">
    <w:nsid w:val="7A6C56CE"/>
    <w:multiLevelType w:val="hybridMultilevel"/>
    <w:tmpl w:val="ED5C974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7472C4"/>
    <w:multiLevelType w:val="hybridMultilevel"/>
    <w:tmpl w:val="507C0AE2"/>
    <w:lvl w:ilvl="0" w:tplc="0416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B005AC"/>
    <w:multiLevelType w:val="hybridMultilevel"/>
    <w:tmpl w:val="C3B6A75E"/>
    <w:lvl w:ilvl="0" w:tplc="471C62E6">
      <w:start w:val="1"/>
      <w:numFmt w:val="decimal"/>
      <w:lvlText w:val="%1."/>
      <w:lvlJc w:val="left"/>
      <w:pPr>
        <w:ind w:left="720" w:hanging="360"/>
      </w:pPr>
    </w:lvl>
    <w:lvl w:ilvl="1" w:tplc="714287B2">
      <w:start w:val="1"/>
      <w:numFmt w:val="lowerLetter"/>
      <w:lvlText w:val="%2."/>
      <w:lvlJc w:val="left"/>
      <w:pPr>
        <w:ind w:left="1440" w:hanging="360"/>
      </w:pPr>
    </w:lvl>
    <w:lvl w:ilvl="2" w:tplc="58589DD6">
      <w:start w:val="1"/>
      <w:numFmt w:val="lowerRoman"/>
      <w:lvlText w:val="%3."/>
      <w:lvlJc w:val="right"/>
      <w:pPr>
        <w:ind w:left="2160" w:hanging="180"/>
      </w:pPr>
    </w:lvl>
    <w:lvl w:ilvl="3" w:tplc="8C507E7E">
      <w:start w:val="1"/>
      <w:numFmt w:val="decimal"/>
      <w:lvlText w:val="%4."/>
      <w:lvlJc w:val="left"/>
      <w:pPr>
        <w:ind w:left="2880" w:hanging="360"/>
      </w:pPr>
    </w:lvl>
    <w:lvl w:ilvl="4" w:tplc="3A7ABE2C">
      <w:start w:val="1"/>
      <w:numFmt w:val="lowerLetter"/>
      <w:lvlText w:val="%5."/>
      <w:lvlJc w:val="left"/>
      <w:pPr>
        <w:ind w:left="3600" w:hanging="360"/>
      </w:pPr>
    </w:lvl>
    <w:lvl w:ilvl="5" w:tplc="46187F88">
      <w:start w:val="1"/>
      <w:numFmt w:val="lowerRoman"/>
      <w:lvlText w:val="%6."/>
      <w:lvlJc w:val="right"/>
      <w:pPr>
        <w:ind w:left="4320" w:hanging="180"/>
      </w:pPr>
    </w:lvl>
    <w:lvl w:ilvl="6" w:tplc="E3BC45AC">
      <w:start w:val="1"/>
      <w:numFmt w:val="decimal"/>
      <w:lvlText w:val="%7."/>
      <w:lvlJc w:val="left"/>
      <w:pPr>
        <w:ind w:left="5040" w:hanging="360"/>
      </w:pPr>
    </w:lvl>
    <w:lvl w:ilvl="7" w:tplc="4532EEEC">
      <w:start w:val="1"/>
      <w:numFmt w:val="lowerLetter"/>
      <w:lvlText w:val="%8."/>
      <w:lvlJc w:val="left"/>
      <w:pPr>
        <w:ind w:left="5760" w:hanging="360"/>
      </w:pPr>
    </w:lvl>
    <w:lvl w:ilvl="8" w:tplc="6CE0639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2"/>
  </w:num>
  <w:num w:numId="3">
    <w:abstractNumId w:val="14"/>
  </w:num>
  <w:num w:numId="4">
    <w:abstractNumId w:val="20"/>
  </w:num>
  <w:num w:numId="5">
    <w:abstractNumId w:val="8"/>
  </w:num>
  <w:num w:numId="6">
    <w:abstractNumId w:val="17"/>
  </w:num>
  <w:num w:numId="7">
    <w:abstractNumId w:val="11"/>
  </w:num>
  <w:num w:numId="8">
    <w:abstractNumId w:val="21"/>
  </w:num>
  <w:num w:numId="9">
    <w:abstractNumId w:val="12"/>
  </w:num>
  <w:num w:numId="10">
    <w:abstractNumId w:val="16"/>
  </w:num>
  <w:num w:numId="11">
    <w:abstractNumId w:val="10"/>
  </w:num>
  <w:num w:numId="12">
    <w:abstractNumId w:val="19"/>
  </w:num>
  <w:num w:numId="13">
    <w:abstractNumId w:val="2"/>
  </w:num>
  <w:num w:numId="14">
    <w:abstractNumId w:val="6"/>
  </w:num>
  <w:num w:numId="15">
    <w:abstractNumId w:val="4"/>
  </w:num>
  <w:num w:numId="16">
    <w:abstractNumId w:val="7"/>
  </w:num>
  <w:num w:numId="17">
    <w:abstractNumId w:val="0"/>
  </w:num>
  <w:num w:numId="18">
    <w:abstractNumId w:val="18"/>
  </w:num>
  <w:num w:numId="19">
    <w:abstractNumId w:val="15"/>
  </w:num>
  <w:num w:numId="20">
    <w:abstractNumId w:val="3"/>
  </w:num>
  <w:num w:numId="21">
    <w:abstractNumId w:val="5"/>
  </w:num>
  <w:num w:numId="22">
    <w:abstractNumId w:val="13"/>
  </w:num>
  <w:num w:numId="23">
    <w:abstractNumId w:val="9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878"/>
    <w:rsid w:val="0000194D"/>
    <w:rsid w:val="000030D1"/>
    <w:rsid w:val="000039E3"/>
    <w:rsid w:val="00003FCA"/>
    <w:rsid w:val="000068E2"/>
    <w:rsid w:val="00011120"/>
    <w:rsid w:val="00011ABF"/>
    <w:rsid w:val="00011AC6"/>
    <w:rsid w:val="000141A6"/>
    <w:rsid w:val="00017142"/>
    <w:rsid w:val="000179AD"/>
    <w:rsid w:val="000207AA"/>
    <w:rsid w:val="0002299C"/>
    <w:rsid w:val="00023E89"/>
    <w:rsid w:val="000304F8"/>
    <w:rsid w:val="00030D25"/>
    <w:rsid w:val="000312A2"/>
    <w:rsid w:val="000328CB"/>
    <w:rsid w:val="00033E21"/>
    <w:rsid w:val="000341AF"/>
    <w:rsid w:val="00034612"/>
    <w:rsid w:val="00034FFB"/>
    <w:rsid w:val="000350A6"/>
    <w:rsid w:val="00035CB7"/>
    <w:rsid w:val="00035F47"/>
    <w:rsid w:val="00037FE5"/>
    <w:rsid w:val="00040C02"/>
    <w:rsid w:val="000419B4"/>
    <w:rsid w:val="00044938"/>
    <w:rsid w:val="00045E52"/>
    <w:rsid w:val="000462B3"/>
    <w:rsid w:val="00047505"/>
    <w:rsid w:val="000501BF"/>
    <w:rsid w:val="00051079"/>
    <w:rsid w:val="000535BB"/>
    <w:rsid w:val="000545E1"/>
    <w:rsid w:val="000559B7"/>
    <w:rsid w:val="00057A73"/>
    <w:rsid w:val="0006039B"/>
    <w:rsid w:val="00060719"/>
    <w:rsid w:val="00060B4B"/>
    <w:rsid w:val="00060BDF"/>
    <w:rsid w:val="00064FF1"/>
    <w:rsid w:val="00066553"/>
    <w:rsid w:val="000700D0"/>
    <w:rsid w:val="000726B6"/>
    <w:rsid w:val="00072AC6"/>
    <w:rsid w:val="00074814"/>
    <w:rsid w:val="00074ECE"/>
    <w:rsid w:val="00080AE6"/>
    <w:rsid w:val="00080F97"/>
    <w:rsid w:val="00084D22"/>
    <w:rsid w:val="00085D2D"/>
    <w:rsid w:val="00085EB3"/>
    <w:rsid w:val="00086A33"/>
    <w:rsid w:val="00087962"/>
    <w:rsid w:val="00090638"/>
    <w:rsid w:val="00090E2B"/>
    <w:rsid w:val="000931F4"/>
    <w:rsid w:val="00096C93"/>
    <w:rsid w:val="000A0D9A"/>
    <w:rsid w:val="000A7595"/>
    <w:rsid w:val="000B0070"/>
    <w:rsid w:val="000B030E"/>
    <w:rsid w:val="000B0D58"/>
    <w:rsid w:val="000B2960"/>
    <w:rsid w:val="000B42C2"/>
    <w:rsid w:val="000B4752"/>
    <w:rsid w:val="000B6290"/>
    <w:rsid w:val="000B7167"/>
    <w:rsid w:val="000C60DA"/>
    <w:rsid w:val="000D05F7"/>
    <w:rsid w:val="000D084A"/>
    <w:rsid w:val="000D10F1"/>
    <w:rsid w:val="000D1238"/>
    <w:rsid w:val="000D20A6"/>
    <w:rsid w:val="000D298A"/>
    <w:rsid w:val="000D4BCA"/>
    <w:rsid w:val="000D5212"/>
    <w:rsid w:val="000D7518"/>
    <w:rsid w:val="000D7B37"/>
    <w:rsid w:val="000E0A41"/>
    <w:rsid w:val="000E0A82"/>
    <w:rsid w:val="000E6E83"/>
    <w:rsid w:val="000E742E"/>
    <w:rsid w:val="000E7642"/>
    <w:rsid w:val="000E7892"/>
    <w:rsid w:val="000E78B8"/>
    <w:rsid w:val="000E78D3"/>
    <w:rsid w:val="000F0F65"/>
    <w:rsid w:val="000F178C"/>
    <w:rsid w:val="000F42EC"/>
    <w:rsid w:val="000F50B3"/>
    <w:rsid w:val="000F637F"/>
    <w:rsid w:val="000F685D"/>
    <w:rsid w:val="001012D9"/>
    <w:rsid w:val="00101765"/>
    <w:rsid w:val="00101F7F"/>
    <w:rsid w:val="001043E9"/>
    <w:rsid w:val="001055FA"/>
    <w:rsid w:val="00105C52"/>
    <w:rsid w:val="001065E0"/>
    <w:rsid w:val="001068B7"/>
    <w:rsid w:val="0010777D"/>
    <w:rsid w:val="00110942"/>
    <w:rsid w:val="00111160"/>
    <w:rsid w:val="0011202C"/>
    <w:rsid w:val="00112669"/>
    <w:rsid w:val="0011340D"/>
    <w:rsid w:val="00113AF1"/>
    <w:rsid w:val="00115793"/>
    <w:rsid w:val="00122E93"/>
    <w:rsid w:val="00124252"/>
    <w:rsid w:val="00124A3E"/>
    <w:rsid w:val="001250D5"/>
    <w:rsid w:val="00127419"/>
    <w:rsid w:val="00131B0F"/>
    <w:rsid w:val="0013506E"/>
    <w:rsid w:val="001352A3"/>
    <w:rsid w:val="001361B8"/>
    <w:rsid w:val="00141CFA"/>
    <w:rsid w:val="00142C5A"/>
    <w:rsid w:val="00150EE3"/>
    <w:rsid w:val="00151CF1"/>
    <w:rsid w:val="001532F3"/>
    <w:rsid w:val="00154F8F"/>
    <w:rsid w:val="001567A6"/>
    <w:rsid w:val="00156C49"/>
    <w:rsid w:val="0016255C"/>
    <w:rsid w:val="00163F39"/>
    <w:rsid w:val="0016553D"/>
    <w:rsid w:val="001663D6"/>
    <w:rsid w:val="001676D8"/>
    <w:rsid w:val="00167AEF"/>
    <w:rsid w:val="00172015"/>
    <w:rsid w:val="00175228"/>
    <w:rsid w:val="0017549B"/>
    <w:rsid w:val="001776A2"/>
    <w:rsid w:val="001802B1"/>
    <w:rsid w:val="00181582"/>
    <w:rsid w:val="001823FC"/>
    <w:rsid w:val="0018288F"/>
    <w:rsid w:val="001830F0"/>
    <w:rsid w:val="00183D37"/>
    <w:rsid w:val="00185E34"/>
    <w:rsid w:val="00187D9F"/>
    <w:rsid w:val="00187FC0"/>
    <w:rsid w:val="00190455"/>
    <w:rsid w:val="00190B79"/>
    <w:rsid w:val="001913E8"/>
    <w:rsid w:val="001930AC"/>
    <w:rsid w:val="001932BE"/>
    <w:rsid w:val="00193F19"/>
    <w:rsid w:val="00196580"/>
    <w:rsid w:val="00197002"/>
    <w:rsid w:val="001974A7"/>
    <w:rsid w:val="001977DA"/>
    <w:rsid w:val="001A0E7F"/>
    <w:rsid w:val="001A13A4"/>
    <w:rsid w:val="001A40FF"/>
    <w:rsid w:val="001A5DAB"/>
    <w:rsid w:val="001A61B7"/>
    <w:rsid w:val="001B4F9F"/>
    <w:rsid w:val="001B5062"/>
    <w:rsid w:val="001B739E"/>
    <w:rsid w:val="001C22F0"/>
    <w:rsid w:val="001C4BAC"/>
    <w:rsid w:val="001C7835"/>
    <w:rsid w:val="001D0574"/>
    <w:rsid w:val="001D0DA9"/>
    <w:rsid w:val="001D486A"/>
    <w:rsid w:val="001D544C"/>
    <w:rsid w:val="001E191E"/>
    <w:rsid w:val="001E3DBE"/>
    <w:rsid w:val="001E489C"/>
    <w:rsid w:val="001E4E66"/>
    <w:rsid w:val="001E53D5"/>
    <w:rsid w:val="001E6D61"/>
    <w:rsid w:val="001E7811"/>
    <w:rsid w:val="001F4819"/>
    <w:rsid w:val="001F7D6A"/>
    <w:rsid w:val="002002B7"/>
    <w:rsid w:val="00201B39"/>
    <w:rsid w:val="0020234D"/>
    <w:rsid w:val="00203371"/>
    <w:rsid w:val="00203390"/>
    <w:rsid w:val="002059D5"/>
    <w:rsid w:val="00206B9A"/>
    <w:rsid w:val="00207606"/>
    <w:rsid w:val="00207C48"/>
    <w:rsid w:val="002110B6"/>
    <w:rsid w:val="00211A11"/>
    <w:rsid w:val="00212E52"/>
    <w:rsid w:val="002137D5"/>
    <w:rsid w:val="00213EF0"/>
    <w:rsid w:val="00216DA5"/>
    <w:rsid w:val="00224E79"/>
    <w:rsid w:val="00225494"/>
    <w:rsid w:val="0023069A"/>
    <w:rsid w:val="00230A67"/>
    <w:rsid w:val="00230B74"/>
    <w:rsid w:val="00230D03"/>
    <w:rsid w:val="00231648"/>
    <w:rsid w:val="00232B10"/>
    <w:rsid w:val="00232B77"/>
    <w:rsid w:val="00233622"/>
    <w:rsid w:val="0023560C"/>
    <w:rsid w:val="002403CE"/>
    <w:rsid w:val="00241491"/>
    <w:rsid w:val="002414BF"/>
    <w:rsid w:val="00242F42"/>
    <w:rsid w:val="0024304B"/>
    <w:rsid w:val="00243478"/>
    <w:rsid w:val="002448EA"/>
    <w:rsid w:val="00244C52"/>
    <w:rsid w:val="0024633F"/>
    <w:rsid w:val="002474AB"/>
    <w:rsid w:val="00247B6F"/>
    <w:rsid w:val="002501BA"/>
    <w:rsid w:val="00252BA9"/>
    <w:rsid w:val="00253278"/>
    <w:rsid w:val="0025398E"/>
    <w:rsid w:val="00253BD9"/>
    <w:rsid w:val="00254FA2"/>
    <w:rsid w:val="002574DE"/>
    <w:rsid w:val="00261390"/>
    <w:rsid w:val="0026546D"/>
    <w:rsid w:val="0026648E"/>
    <w:rsid w:val="002664CA"/>
    <w:rsid w:val="00267352"/>
    <w:rsid w:val="00274C63"/>
    <w:rsid w:val="002930B3"/>
    <w:rsid w:val="002939FA"/>
    <w:rsid w:val="00294D21"/>
    <w:rsid w:val="002953AB"/>
    <w:rsid w:val="0029545D"/>
    <w:rsid w:val="0029676C"/>
    <w:rsid w:val="002A0BF1"/>
    <w:rsid w:val="002A0C27"/>
    <w:rsid w:val="002A14CF"/>
    <w:rsid w:val="002A2B55"/>
    <w:rsid w:val="002A32AA"/>
    <w:rsid w:val="002A3C9C"/>
    <w:rsid w:val="002A63A3"/>
    <w:rsid w:val="002B0D37"/>
    <w:rsid w:val="002B12A3"/>
    <w:rsid w:val="002B1CE5"/>
    <w:rsid w:val="002B4508"/>
    <w:rsid w:val="002B4F6E"/>
    <w:rsid w:val="002C0A20"/>
    <w:rsid w:val="002C0C6F"/>
    <w:rsid w:val="002C0DEE"/>
    <w:rsid w:val="002C28E9"/>
    <w:rsid w:val="002C3741"/>
    <w:rsid w:val="002C48ED"/>
    <w:rsid w:val="002C746D"/>
    <w:rsid w:val="002D03B5"/>
    <w:rsid w:val="002D2312"/>
    <w:rsid w:val="002D2D76"/>
    <w:rsid w:val="002D68E4"/>
    <w:rsid w:val="002D764B"/>
    <w:rsid w:val="002E08E5"/>
    <w:rsid w:val="002E702C"/>
    <w:rsid w:val="002F0DC3"/>
    <w:rsid w:val="002F111B"/>
    <w:rsid w:val="002F1940"/>
    <w:rsid w:val="002F1CF0"/>
    <w:rsid w:val="002F2F16"/>
    <w:rsid w:val="002F54A2"/>
    <w:rsid w:val="0030200E"/>
    <w:rsid w:val="00304BCA"/>
    <w:rsid w:val="003062BB"/>
    <w:rsid w:val="003107B0"/>
    <w:rsid w:val="00312A93"/>
    <w:rsid w:val="003132C3"/>
    <w:rsid w:val="00313CB4"/>
    <w:rsid w:val="00313CE7"/>
    <w:rsid w:val="00314474"/>
    <w:rsid w:val="00316918"/>
    <w:rsid w:val="00322991"/>
    <w:rsid w:val="00322BA3"/>
    <w:rsid w:val="00324336"/>
    <w:rsid w:val="00324AFD"/>
    <w:rsid w:val="00325348"/>
    <w:rsid w:val="00326342"/>
    <w:rsid w:val="003273F8"/>
    <w:rsid w:val="0033118E"/>
    <w:rsid w:val="00333FEA"/>
    <w:rsid w:val="00334B86"/>
    <w:rsid w:val="00334DFA"/>
    <w:rsid w:val="00336FBE"/>
    <w:rsid w:val="003376E5"/>
    <w:rsid w:val="00345360"/>
    <w:rsid w:val="003464C5"/>
    <w:rsid w:val="00347B98"/>
    <w:rsid w:val="00350576"/>
    <w:rsid w:val="0035264A"/>
    <w:rsid w:val="00352E98"/>
    <w:rsid w:val="00354E21"/>
    <w:rsid w:val="00360479"/>
    <w:rsid w:val="00361DEC"/>
    <w:rsid w:val="0036239F"/>
    <w:rsid w:val="00367A84"/>
    <w:rsid w:val="0037384C"/>
    <w:rsid w:val="00374431"/>
    <w:rsid w:val="00377198"/>
    <w:rsid w:val="003811E5"/>
    <w:rsid w:val="00381652"/>
    <w:rsid w:val="00381E54"/>
    <w:rsid w:val="0038357E"/>
    <w:rsid w:val="00383E94"/>
    <w:rsid w:val="00384D42"/>
    <w:rsid w:val="003850FC"/>
    <w:rsid w:val="003860BC"/>
    <w:rsid w:val="00387343"/>
    <w:rsid w:val="00390529"/>
    <w:rsid w:val="00391754"/>
    <w:rsid w:val="00391FBC"/>
    <w:rsid w:val="0039390D"/>
    <w:rsid w:val="00393D08"/>
    <w:rsid w:val="00394D78"/>
    <w:rsid w:val="00396A17"/>
    <w:rsid w:val="00397A10"/>
    <w:rsid w:val="00397C9B"/>
    <w:rsid w:val="003A213E"/>
    <w:rsid w:val="003A232C"/>
    <w:rsid w:val="003A2863"/>
    <w:rsid w:val="003A39EB"/>
    <w:rsid w:val="003A56BB"/>
    <w:rsid w:val="003A6B51"/>
    <w:rsid w:val="003A6BAE"/>
    <w:rsid w:val="003B14BF"/>
    <w:rsid w:val="003B1807"/>
    <w:rsid w:val="003B1B8E"/>
    <w:rsid w:val="003B1EBD"/>
    <w:rsid w:val="003B3D73"/>
    <w:rsid w:val="003B7500"/>
    <w:rsid w:val="003C00C5"/>
    <w:rsid w:val="003C0FC5"/>
    <w:rsid w:val="003C332D"/>
    <w:rsid w:val="003D0CEC"/>
    <w:rsid w:val="003D1096"/>
    <w:rsid w:val="003D1A09"/>
    <w:rsid w:val="003D30DF"/>
    <w:rsid w:val="003D439B"/>
    <w:rsid w:val="003D6933"/>
    <w:rsid w:val="003D6DD8"/>
    <w:rsid w:val="003E2B30"/>
    <w:rsid w:val="003E56A4"/>
    <w:rsid w:val="003E7A29"/>
    <w:rsid w:val="003F03B4"/>
    <w:rsid w:val="003F2041"/>
    <w:rsid w:val="003F2B70"/>
    <w:rsid w:val="003F2EDC"/>
    <w:rsid w:val="003F67FE"/>
    <w:rsid w:val="00401ADD"/>
    <w:rsid w:val="0040310A"/>
    <w:rsid w:val="004040CD"/>
    <w:rsid w:val="00404BDB"/>
    <w:rsid w:val="00404FEB"/>
    <w:rsid w:val="0040648E"/>
    <w:rsid w:val="004105C0"/>
    <w:rsid w:val="00410CA7"/>
    <w:rsid w:val="00411F0B"/>
    <w:rsid w:val="00417949"/>
    <w:rsid w:val="00420147"/>
    <w:rsid w:val="00420F8E"/>
    <w:rsid w:val="004210A5"/>
    <w:rsid w:val="0042258A"/>
    <w:rsid w:val="00423026"/>
    <w:rsid w:val="004250A3"/>
    <w:rsid w:val="004273D6"/>
    <w:rsid w:val="00431D78"/>
    <w:rsid w:val="00432638"/>
    <w:rsid w:val="00434E1D"/>
    <w:rsid w:val="00440B3C"/>
    <w:rsid w:val="00441060"/>
    <w:rsid w:val="004414B1"/>
    <w:rsid w:val="004448FC"/>
    <w:rsid w:val="00444ECA"/>
    <w:rsid w:val="00446AD6"/>
    <w:rsid w:val="00447DB8"/>
    <w:rsid w:val="00457D01"/>
    <w:rsid w:val="00457D7E"/>
    <w:rsid w:val="00461034"/>
    <w:rsid w:val="00463264"/>
    <w:rsid w:val="004640D0"/>
    <w:rsid w:val="00464ADB"/>
    <w:rsid w:val="00466737"/>
    <w:rsid w:val="00470F9C"/>
    <w:rsid w:val="0047649D"/>
    <w:rsid w:val="00476A5D"/>
    <w:rsid w:val="00477D44"/>
    <w:rsid w:val="00480F43"/>
    <w:rsid w:val="00481550"/>
    <w:rsid w:val="004830B6"/>
    <w:rsid w:val="00484EA0"/>
    <w:rsid w:val="00486708"/>
    <w:rsid w:val="004875C0"/>
    <w:rsid w:val="00492FFA"/>
    <w:rsid w:val="00493A2F"/>
    <w:rsid w:val="004A0205"/>
    <w:rsid w:val="004A0399"/>
    <w:rsid w:val="004A28E7"/>
    <w:rsid w:val="004A3692"/>
    <w:rsid w:val="004A5632"/>
    <w:rsid w:val="004A6AEC"/>
    <w:rsid w:val="004B1A9C"/>
    <w:rsid w:val="004B3B9E"/>
    <w:rsid w:val="004B65A7"/>
    <w:rsid w:val="004B6F81"/>
    <w:rsid w:val="004C3661"/>
    <w:rsid w:val="004C5AFD"/>
    <w:rsid w:val="004C6297"/>
    <w:rsid w:val="004D0988"/>
    <w:rsid w:val="004D0DD0"/>
    <w:rsid w:val="004D1770"/>
    <w:rsid w:val="004D1B55"/>
    <w:rsid w:val="004D5CAE"/>
    <w:rsid w:val="004D5CCE"/>
    <w:rsid w:val="004D774B"/>
    <w:rsid w:val="004E27BC"/>
    <w:rsid w:val="004E545B"/>
    <w:rsid w:val="004E5975"/>
    <w:rsid w:val="004E6100"/>
    <w:rsid w:val="004E613D"/>
    <w:rsid w:val="004E64C9"/>
    <w:rsid w:val="004E66E8"/>
    <w:rsid w:val="004F2BF2"/>
    <w:rsid w:val="004F2E01"/>
    <w:rsid w:val="004F2FA7"/>
    <w:rsid w:val="004F4334"/>
    <w:rsid w:val="004F477F"/>
    <w:rsid w:val="004F5C6F"/>
    <w:rsid w:val="004F6613"/>
    <w:rsid w:val="0050261C"/>
    <w:rsid w:val="0050480E"/>
    <w:rsid w:val="00505489"/>
    <w:rsid w:val="005062EE"/>
    <w:rsid w:val="0050640C"/>
    <w:rsid w:val="00506414"/>
    <w:rsid w:val="00511C67"/>
    <w:rsid w:val="00511C8D"/>
    <w:rsid w:val="00511D32"/>
    <w:rsid w:val="00515C63"/>
    <w:rsid w:val="00516FEC"/>
    <w:rsid w:val="00517DA9"/>
    <w:rsid w:val="00523E83"/>
    <w:rsid w:val="0052400A"/>
    <w:rsid w:val="005266D4"/>
    <w:rsid w:val="00526ABB"/>
    <w:rsid w:val="00527D23"/>
    <w:rsid w:val="005308FC"/>
    <w:rsid w:val="005337F9"/>
    <w:rsid w:val="0053742C"/>
    <w:rsid w:val="00537DC5"/>
    <w:rsid w:val="005405A0"/>
    <w:rsid w:val="00540874"/>
    <w:rsid w:val="0054271A"/>
    <w:rsid w:val="00542D9A"/>
    <w:rsid w:val="005432E0"/>
    <w:rsid w:val="00546DA8"/>
    <w:rsid w:val="00547742"/>
    <w:rsid w:val="005509FD"/>
    <w:rsid w:val="00553C84"/>
    <w:rsid w:val="00555628"/>
    <w:rsid w:val="00556FB2"/>
    <w:rsid w:val="00557C58"/>
    <w:rsid w:val="00562AE7"/>
    <w:rsid w:val="00562FD6"/>
    <w:rsid w:val="00563259"/>
    <w:rsid w:val="005678C8"/>
    <w:rsid w:val="005707DA"/>
    <w:rsid w:val="00570972"/>
    <w:rsid w:val="00573A96"/>
    <w:rsid w:val="00575DA2"/>
    <w:rsid w:val="005807BF"/>
    <w:rsid w:val="00581D52"/>
    <w:rsid w:val="00590BB6"/>
    <w:rsid w:val="0059555A"/>
    <w:rsid w:val="005957B9"/>
    <w:rsid w:val="00596949"/>
    <w:rsid w:val="00596BB3"/>
    <w:rsid w:val="005A1507"/>
    <w:rsid w:val="005A22DD"/>
    <w:rsid w:val="005A46E6"/>
    <w:rsid w:val="005A4DC1"/>
    <w:rsid w:val="005A65EF"/>
    <w:rsid w:val="005B00D6"/>
    <w:rsid w:val="005B36CE"/>
    <w:rsid w:val="005B6B5A"/>
    <w:rsid w:val="005C447C"/>
    <w:rsid w:val="005C505C"/>
    <w:rsid w:val="005C7525"/>
    <w:rsid w:val="005D09CF"/>
    <w:rsid w:val="005D1920"/>
    <w:rsid w:val="005D2D23"/>
    <w:rsid w:val="005D2EC4"/>
    <w:rsid w:val="005D549E"/>
    <w:rsid w:val="005E374C"/>
    <w:rsid w:val="005F192F"/>
    <w:rsid w:val="005F44B1"/>
    <w:rsid w:val="005F4DE6"/>
    <w:rsid w:val="005F573B"/>
    <w:rsid w:val="0060134B"/>
    <w:rsid w:val="006019AC"/>
    <w:rsid w:val="00601AF6"/>
    <w:rsid w:val="0060270E"/>
    <w:rsid w:val="006028AB"/>
    <w:rsid w:val="00603DAF"/>
    <w:rsid w:val="00606693"/>
    <w:rsid w:val="006105C1"/>
    <w:rsid w:val="00612638"/>
    <w:rsid w:val="0061291B"/>
    <w:rsid w:val="00616A89"/>
    <w:rsid w:val="00620A8B"/>
    <w:rsid w:val="006232BE"/>
    <w:rsid w:val="00623472"/>
    <w:rsid w:val="006235D1"/>
    <w:rsid w:val="00624239"/>
    <w:rsid w:val="00624CC0"/>
    <w:rsid w:val="00633471"/>
    <w:rsid w:val="00634B09"/>
    <w:rsid w:val="00634D03"/>
    <w:rsid w:val="006356F7"/>
    <w:rsid w:val="00643410"/>
    <w:rsid w:val="00645D97"/>
    <w:rsid w:val="00646587"/>
    <w:rsid w:val="0064761B"/>
    <w:rsid w:val="00650C85"/>
    <w:rsid w:val="00654E86"/>
    <w:rsid w:val="0066091A"/>
    <w:rsid w:val="0066213A"/>
    <w:rsid w:val="006626FA"/>
    <w:rsid w:val="00667F17"/>
    <w:rsid w:val="00674F47"/>
    <w:rsid w:val="00675011"/>
    <w:rsid w:val="00676749"/>
    <w:rsid w:val="00676DF4"/>
    <w:rsid w:val="00680DBD"/>
    <w:rsid w:val="0068141E"/>
    <w:rsid w:val="00683DF4"/>
    <w:rsid w:val="00686747"/>
    <w:rsid w:val="0068689D"/>
    <w:rsid w:val="00687545"/>
    <w:rsid w:val="00694EB5"/>
    <w:rsid w:val="006978EC"/>
    <w:rsid w:val="006A07D2"/>
    <w:rsid w:val="006A1CB9"/>
    <w:rsid w:val="006A2954"/>
    <w:rsid w:val="006A3B6E"/>
    <w:rsid w:val="006A3C16"/>
    <w:rsid w:val="006B3EEC"/>
    <w:rsid w:val="006B4802"/>
    <w:rsid w:val="006B4C90"/>
    <w:rsid w:val="006B4F7B"/>
    <w:rsid w:val="006B60B8"/>
    <w:rsid w:val="006B7D5E"/>
    <w:rsid w:val="006C2A33"/>
    <w:rsid w:val="006C3935"/>
    <w:rsid w:val="006C4915"/>
    <w:rsid w:val="006C4CD5"/>
    <w:rsid w:val="006D1A87"/>
    <w:rsid w:val="006D40E6"/>
    <w:rsid w:val="006D4D96"/>
    <w:rsid w:val="006D6DD1"/>
    <w:rsid w:val="006E3595"/>
    <w:rsid w:val="006E586D"/>
    <w:rsid w:val="006E5ADF"/>
    <w:rsid w:val="006F13E8"/>
    <w:rsid w:val="006F1EA6"/>
    <w:rsid w:val="006F7C14"/>
    <w:rsid w:val="007006AE"/>
    <w:rsid w:val="00701005"/>
    <w:rsid w:val="00701A85"/>
    <w:rsid w:val="00703817"/>
    <w:rsid w:val="00707AA2"/>
    <w:rsid w:val="00707B4E"/>
    <w:rsid w:val="00707DB0"/>
    <w:rsid w:val="0071035E"/>
    <w:rsid w:val="00711258"/>
    <w:rsid w:val="00712B15"/>
    <w:rsid w:val="00717182"/>
    <w:rsid w:val="007201DA"/>
    <w:rsid w:val="00720716"/>
    <w:rsid w:val="0072585A"/>
    <w:rsid w:val="007261E8"/>
    <w:rsid w:val="0073189C"/>
    <w:rsid w:val="007322DE"/>
    <w:rsid w:val="00735833"/>
    <w:rsid w:val="00740725"/>
    <w:rsid w:val="0074257F"/>
    <w:rsid w:val="00750545"/>
    <w:rsid w:val="0075178B"/>
    <w:rsid w:val="007536A7"/>
    <w:rsid w:val="00753D1F"/>
    <w:rsid w:val="00754583"/>
    <w:rsid w:val="00756654"/>
    <w:rsid w:val="0076261F"/>
    <w:rsid w:val="00771826"/>
    <w:rsid w:val="00771938"/>
    <w:rsid w:val="00771AF1"/>
    <w:rsid w:val="007738F9"/>
    <w:rsid w:val="00773E7B"/>
    <w:rsid w:val="00775DE7"/>
    <w:rsid w:val="007760E6"/>
    <w:rsid w:val="00777CCE"/>
    <w:rsid w:val="00780381"/>
    <w:rsid w:val="007804FC"/>
    <w:rsid w:val="00782CB0"/>
    <w:rsid w:val="00783944"/>
    <w:rsid w:val="00785215"/>
    <w:rsid w:val="007861C6"/>
    <w:rsid w:val="00787C47"/>
    <w:rsid w:val="00790023"/>
    <w:rsid w:val="007916B2"/>
    <w:rsid w:val="007930F3"/>
    <w:rsid w:val="00794136"/>
    <w:rsid w:val="00795D87"/>
    <w:rsid w:val="007A08FE"/>
    <w:rsid w:val="007A11E1"/>
    <w:rsid w:val="007A7174"/>
    <w:rsid w:val="007B022F"/>
    <w:rsid w:val="007B62EE"/>
    <w:rsid w:val="007B7A28"/>
    <w:rsid w:val="007C0789"/>
    <w:rsid w:val="007C0FF4"/>
    <w:rsid w:val="007C1462"/>
    <w:rsid w:val="007C1E15"/>
    <w:rsid w:val="007C478E"/>
    <w:rsid w:val="007C63BE"/>
    <w:rsid w:val="007C6463"/>
    <w:rsid w:val="007C652C"/>
    <w:rsid w:val="007C6AC8"/>
    <w:rsid w:val="007D4882"/>
    <w:rsid w:val="007D7FC5"/>
    <w:rsid w:val="007E0230"/>
    <w:rsid w:val="007E373D"/>
    <w:rsid w:val="007E4A72"/>
    <w:rsid w:val="007E6777"/>
    <w:rsid w:val="007E7EC2"/>
    <w:rsid w:val="007F1DF0"/>
    <w:rsid w:val="007F1FDF"/>
    <w:rsid w:val="007F23E7"/>
    <w:rsid w:val="007F28C3"/>
    <w:rsid w:val="0080030D"/>
    <w:rsid w:val="00807578"/>
    <w:rsid w:val="008079D4"/>
    <w:rsid w:val="00807DDB"/>
    <w:rsid w:val="00812B15"/>
    <w:rsid w:val="008130B6"/>
    <w:rsid w:val="008149BD"/>
    <w:rsid w:val="00816873"/>
    <w:rsid w:val="0082042D"/>
    <w:rsid w:val="00822106"/>
    <w:rsid w:val="0082218D"/>
    <w:rsid w:val="00823294"/>
    <w:rsid w:val="00824DC6"/>
    <w:rsid w:val="0082777E"/>
    <w:rsid w:val="00827BA5"/>
    <w:rsid w:val="008310A0"/>
    <w:rsid w:val="0083211A"/>
    <w:rsid w:val="0083262A"/>
    <w:rsid w:val="00832AFD"/>
    <w:rsid w:val="00832FA4"/>
    <w:rsid w:val="008364A8"/>
    <w:rsid w:val="00836BA7"/>
    <w:rsid w:val="00840895"/>
    <w:rsid w:val="00841D50"/>
    <w:rsid w:val="008431D6"/>
    <w:rsid w:val="00844318"/>
    <w:rsid w:val="00844A5C"/>
    <w:rsid w:val="00845074"/>
    <w:rsid w:val="00851FDB"/>
    <w:rsid w:val="00852778"/>
    <w:rsid w:val="00852D27"/>
    <w:rsid w:val="00852FC6"/>
    <w:rsid w:val="0085339F"/>
    <w:rsid w:val="00853AE9"/>
    <w:rsid w:val="00854878"/>
    <w:rsid w:val="008562FC"/>
    <w:rsid w:val="00856DA4"/>
    <w:rsid w:val="00857BFC"/>
    <w:rsid w:val="00857C08"/>
    <w:rsid w:val="00857F1E"/>
    <w:rsid w:val="00862D4D"/>
    <w:rsid w:val="0086510B"/>
    <w:rsid w:val="008669D7"/>
    <w:rsid w:val="00866A75"/>
    <w:rsid w:val="00875443"/>
    <w:rsid w:val="00875476"/>
    <w:rsid w:val="00876C8A"/>
    <w:rsid w:val="00877D4A"/>
    <w:rsid w:val="00880B0E"/>
    <w:rsid w:val="00880D77"/>
    <w:rsid w:val="0088487A"/>
    <w:rsid w:val="0088607E"/>
    <w:rsid w:val="00891F8D"/>
    <w:rsid w:val="0089274A"/>
    <w:rsid w:val="00893A63"/>
    <w:rsid w:val="00893C10"/>
    <w:rsid w:val="00894B28"/>
    <w:rsid w:val="00894E48"/>
    <w:rsid w:val="008A12D2"/>
    <w:rsid w:val="008A15C7"/>
    <w:rsid w:val="008A35A2"/>
    <w:rsid w:val="008A5E72"/>
    <w:rsid w:val="008A5EEF"/>
    <w:rsid w:val="008A7DDD"/>
    <w:rsid w:val="008B1498"/>
    <w:rsid w:val="008B6A0A"/>
    <w:rsid w:val="008B6A1F"/>
    <w:rsid w:val="008C0D7B"/>
    <w:rsid w:val="008C108C"/>
    <w:rsid w:val="008C3B06"/>
    <w:rsid w:val="008C4E9E"/>
    <w:rsid w:val="008D1312"/>
    <w:rsid w:val="008D24D3"/>
    <w:rsid w:val="008D3E3C"/>
    <w:rsid w:val="008E054B"/>
    <w:rsid w:val="008E39AF"/>
    <w:rsid w:val="008E3E14"/>
    <w:rsid w:val="008E56EF"/>
    <w:rsid w:val="008E72E3"/>
    <w:rsid w:val="008F1159"/>
    <w:rsid w:val="008F1C48"/>
    <w:rsid w:val="0090066B"/>
    <w:rsid w:val="00901871"/>
    <w:rsid w:val="009041A7"/>
    <w:rsid w:val="009048A1"/>
    <w:rsid w:val="00905D4B"/>
    <w:rsid w:val="009124F7"/>
    <w:rsid w:val="00912E2B"/>
    <w:rsid w:val="00913647"/>
    <w:rsid w:val="00922664"/>
    <w:rsid w:val="009226C1"/>
    <w:rsid w:val="0093183C"/>
    <w:rsid w:val="00931C07"/>
    <w:rsid w:val="009338F9"/>
    <w:rsid w:val="0093503D"/>
    <w:rsid w:val="00940B8D"/>
    <w:rsid w:val="00940C3E"/>
    <w:rsid w:val="0094235A"/>
    <w:rsid w:val="00942C84"/>
    <w:rsid w:val="009432AD"/>
    <w:rsid w:val="009439D4"/>
    <w:rsid w:val="00944A87"/>
    <w:rsid w:val="00945F6F"/>
    <w:rsid w:val="00946515"/>
    <w:rsid w:val="009468F5"/>
    <w:rsid w:val="00951C5A"/>
    <w:rsid w:val="009542FF"/>
    <w:rsid w:val="0095513E"/>
    <w:rsid w:val="00963579"/>
    <w:rsid w:val="009674D0"/>
    <w:rsid w:val="00970923"/>
    <w:rsid w:val="009709EC"/>
    <w:rsid w:val="00972CBD"/>
    <w:rsid w:val="009730A3"/>
    <w:rsid w:val="00973A85"/>
    <w:rsid w:val="00974F2C"/>
    <w:rsid w:val="009751CC"/>
    <w:rsid w:val="009753E0"/>
    <w:rsid w:val="00975D63"/>
    <w:rsid w:val="009817FD"/>
    <w:rsid w:val="00983032"/>
    <w:rsid w:val="009836E3"/>
    <w:rsid w:val="00984E01"/>
    <w:rsid w:val="00991EDD"/>
    <w:rsid w:val="00992DC0"/>
    <w:rsid w:val="009A0911"/>
    <w:rsid w:val="009A0BFB"/>
    <w:rsid w:val="009A0F55"/>
    <w:rsid w:val="009A5C2C"/>
    <w:rsid w:val="009A6300"/>
    <w:rsid w:val="009B3F26"/>
    <w:rsid w:val="009B516F"/>
    <w:rsid w:val="009B55FD"/>
    <w:rsid w:val="009B62E6"/>
    <w:rsid w:val="009B7016"/>
    <w:rsid w:val="009C0D44"/>
    <w:rsid w:val="009C0F74"/>
    <w:rsid w:val="009C2234"/>
    <w:rsid w:val="009C40D7"/>
    <w:rsid w:val="009C59D4"/>
    <w:rsid w:val="009C6441"/>
    <w:rsid w:val="009C69C1"/>
    <w:rsid w:val="009D0203"/>
    <w:rsid w:val="009D1833"/>
    <w:rsid w:val="009D3334"/>
    <w:rsid w:val="009D610B"/>
    <w:rsid w:val="009D6DDA"/>
    <w:rsid w:val="009D73F3"/>
    <w:rsid w:val="009E016E"/>
    <w:rsid w:val="009E3586"/>
    <w:rsid w:val="009E45EB"/>
    <w:rsid w:val="009E6595"/>
    <w:rsid w:val="009F064D"/>
    <w:rsid w:val="009F3FB9"/>
    <w:rsid w:val="009F4896"/>
    <w:rsid w:val="009F7CD6"/>
    <w:rsid w:val="00A00392"/>
    <w:rsid w:val="00A05488"/>
    <w:rsid w:val="00A069B3"/>
    <w:rsid w:val="00A07D7E"/>
    <w:rsid w:val="00A11204"/>
    <w:rsid w:val="00A173A0"/>
    <w:rsid w:val="00A218ED"/>
    <w:rsid w:val="00A21929"/>
    <w:rsid w:val="00A2423A"/>
    <w:rsid w:val="00A25CA2"/>
    <w:rsid w:val="00A30A2D"/>
    <w:rsid w:val="00A34719"/>
    <w:rsid w:val="00A357A2"/>
    <w:rsid w:val="00A37A6D"/>
    <w:rsid w:val="00A41996"/>
    <w:rsid w:val="00A41BEF"/>
    <w:rsid w:val="00A43610"/>
    <w:rsid w:val="00A439F1"/>
    <w:rsid w:val="00A45043"/>
    <w:rsid w:val="00A46B0C"/>
    <w:rsid w:val="00A476FF"/>
    <w:rsid w:val="00A517EF"/>
    <w:rsid w:val="00A52825"/>
    <w:rsid w:val="00A54147"/>
    <w:rsid w:val="00A55B04"/>
    <w:rsid w:val="00A60517"/>
    <w:rsid w:val="00A616B5"/>
    <w:rsid w:val="00A6349C"/>
    <w:rsid w:val="00A640AB"/>
    <w:rsid w:val="00A65AAF"/>
    <w:rsid w:val="00A65D45"/>
    <w:rsid w:val="00A65FA7"/>
    <w:rsid w:val="00A66815"/>
    <w:rsid w:val="00A70A36"/>
    <w:rsid w:val="00A7183C"/>
    <w:rsid w:val="00A71FD7"/>
    <w:rsid w:val="00A72550"/>
    <w:rsid w:val="00A73042"/>
    <w:rsid w:val="00A83251"/>
    <w:rsid w:val="00A85613"/>
    <w:rsid w:val="00A86B22"/>
    <w:rsid w:val="00A86B91"/>
    <w:rsid w:val="00A905C5"/>
    <w:rsid w:val="00A94573"/>
    <w:rsid w:val="00A94D5E"/>
    <w:rsid w:val="00A9566C"/>
    <w:rsid w:val="00A95FD6"/>
    <w:rsid w:val="00AA093C"/>
    <w:rsid w:val="00AA0D87"/>
    <w:rsid w:val="00AA3ACF"/>
    <w:rsid w:val="00AA7FBA"/>
    <w:rsid w:val="00AB2C00"/>
    <w:rsid w:val="00AB5800"/>
    <w:rsid w:val="00AC050D"/>
    <w:rsid w:val="00AD05C7"/>
    <w:rsid w:val="00AD3209"/>
    <w:rsid w:val="00AD3845"/>
    <w:rsid w:val="00AD4983"/>
    <w:rsid w:val="00AD6482"/>
    <w:rsid w:val="00AD71B7"/>
    <w:rsid w:val="00AE02C0"/>
    <w:rsid w:val="00AE19E8"/>
    <w:rsid w:val="00AE1AC4"/>
    <w:rsid w:val="00AE27CF"/>
    <w:rsid w:val="00AE55CB"/>
    <w:rsid w:val="00AE7B8D"/>
    <w:rsid w:val="00AE7DAE"/>
    <w:rsid w:val="00AF1470"/>
    <w:rsid w:val="00AF366B"/>
    <w:rsid w:val="00AF4EEB"/>
    <w:rsid w:val="00AF5910"/>
    <w:rsid w:val="00B0224C"/>
    <w:rsid w:val="00B02485"/>
    <w:rsid w:val="00B028B9"/>
    <w:rsid w:val="00B04DB1"/>
    <w:rsid w:val="00B10512"/>
    <w:rsid w:val="00B10664"/>
    <w:rsid w:val="00B11CDC"/>
    <w:rsid w:val="00B12803"/>
    <w:rsid w:val="00B13E9F"/>
    <w:rsid w:val="00B169F0"/>
    <w:rsid w:val="00B16FC8"/>
    <w:rsid w:val="00B17C91"/>
    <w:rsid w:val="00B223FC"/>
    <w:rsid w:val="00B27AE7"/>
    <w:rsid w:val="00B31D19"/>
    <w:rsid w:val="00B3624F"/>
    <w:rsid w:val="00B40271"/>
    <w:rsid w:val="00B40534"/>
    <w:rsid w:val="00B4411C"/>
    <w:rsid w:val="00B47C6D"/>
    <w:rsid w:val="00B51020"/>
    <w:rsid w:val="00B51259"/>
    <w:rsid w:val="00B544EC"/>
    <w:rsid w:val="00B57FAB"/>
    <w:rsid w:val="00B60324"/>
    <w:rsid w:val="00B627F6"/>
    <w:rsid w:val="00B63054"/>
    <w:rsid w:val="00B64450"/>
    <w:rsid w:val="00B64642"/>
    <w:rsid w:val="00B64B7F"/>
    <w:rsid w:val="00B64B85"/>
    <w:rsid w:val="00B65B3A"/>
    <w:rsid w:val="00B6614A"/>
    <w:rsid w:val="00B664DE"/>
    <w:rsid w:val="00B66728"/>
    <w:rsid w:val="00B67251"/>
    <w:rsid w:val="00B701F4"/>
    <w:rsid w:val="00B71CBB"/>
    <w:rsid w:val="00B724C9"/>
    <w:rsid w:val="00B72706"/>
    <w:rsid w:val="00B7351A"/>
    <w:rsid w:val="00B7403A"/>
    <w:rsid w:val="00B755B4"/>
    <w:rsid w:val="00B76462"/>
    <w:rsid w:val="00B812E5"/>
    <w:rsid w:val="00B82169"/>
    <w:rsid w:val="00B82C8F"/>
    <w:rsid w:val="00B83ED9"/>
    <w:rsid w:val="00B843A0"/>
    <w:rsid w:val="00B84E22"/>
    <w:rsid w:val="00B85EA8"/>
    <w:rsid w:val="00B866AF"/>
    <w:rsid w:val="00B87F43"/>
    <w:rsid w:val="00B91500"/>
    <w:rsid w:val="00B91A76"/>
    <w:rsid w:val="00B921BB"/>
    <w:rsid w:val="00B9361E"/>
    <w:rsid w:val="00B93CDC"/>
    <w:rsid w:val="00B93F0C"/>
    <w:rsid w:val="00B9477E"/>
    <w:rsid w:val="00B9486F"/>
    <w:rsid w:val="00B97E0F"/>
    <w:rsid w:val="00BA2702"/>
    <w:rsid w:val="00BA61BB"/>
    <w:rsid w:val="00BA74CB"/>
    <w:rsid w:val="00BB0298"/>
    <w:rsid w:val="00BB2508"/>
    <w:rsid w:val="00BB3A39"/>
    <w:rsid w:val="00BB4FBF"/>
    <w:rsid w:val="00BB72B9"/>
    <w:rsid w:val="00BB7A65"/>
    <w:rsid w:val="00BC1D78"/>
    <w:rsid w:val="00BC5218"/>
    <w:rsid w:val="00BD093F"/>
    <w:rsid w:val="00BD178C"/>
    <w:rsid w:val="00BD17DB"/>
    <w:rsid w:val="00BD2237"/>
    <w:rsid w:val="00BD4B59"/>
    <w:rsid w:val="00BD4FD7"/>
    <w:rsid w:val="00BD5D67"/>
    <w:rsid w:val="00BE5A73"/>
    <w:rsid w:val="00BE6B8D"/>
    <w:rsid w:val="00BE74CD"/>
    <w:rsid w:val="00BF2518"/>
    <w:rsid w:val="00BF36F5"/>
    <w:rsid w:val="00BF5DDF"/>
    <w:rsid w:val="00C03E5E"/>
    <w:rsid w:val="00C0495A"/>
    <w:rsid w:val="00C07286"/>
    <w:rsid w:val="00C11367"/>
    <w:rsid w:val="00C13684"/>
    <w:rsid w:val="00C15BB0"/>
    <w:rsid w:val="00C16C66"/>
    <w:rsid w:val="00C173CE"/>
    <w:rsid w:val="00C2125F"/>
    <w:rsid w:val="00C277F2"/>
    <w:rsid w:val="00C3078C"/>
    <w:rsid w:val="00C31EF7"/>
    <w:rsid w:val="00C327BF"/>
    <w:rsid w:val="00C33263"/>
    <w:rsid w:val="00C3440C"/>
    <w:rsid w:val="00C35ED8"/>
    <w:rsid w:val="00C417D9"/>
    <w:rsid w:val="00C4274A"/>
    <w:rsid w:val="00C43BF7"/>
    <w:rsid w:val="00C4770A"/>
    <w:rsid w:val="00C505C6"/>
    <w:rsid w:val="00C51EAE"/>
    <w:rsid w:val="00C520C9"/>
    <w:rsid w:val="00C523C5"/>
    <w:rsid w:val="00C53F15"/>
    <w:rsid w:val="00C55075"/>
    <w:rsid w:val="00C567D6"/>
    <w:rsid w:val="00C61A00"/>
    <w:rsid w:val="00C626C7"/>
    <w:rsid w:val="00C65E5F"/>
    <w:rsid w:val="00C668C6"/>
    <w:rsid w:val="00C704A4"/>
    <w:rsid w:val="00C71944"/>
    <w:rsid w:val="00C7235F"/>
    <w:rsid w:val="00C72C90"/>
    <w:rsid w:val="00C74E0A"/>
    <w:rsid w:val="00C762D6"/>
    <w:rsid w:val="00C80758"/>
    <w:rsid w:val="00C814EE"/>
    <w:rsid w:val="00C81B26"/>
    <w:rsid w:val="00C8498B"/>
    <w:rsid w:val="00C84EAB"/>
    <w:rsid w:val="00C86A37"/>
    <w:rsid w:val="00C90A42"/>
    <w:rsid w:val="00C9443F"/>
    <w:rsid w:val="00C95CA9"/>
    <w:rsid w:val="00C95EA5"/>
    <w:rsid w:val="00CA084D"/>
    <w:rsid w:val="00CA0D7F"/>
    <w:rsid w:val="00CA28B1"/>
    <w:rsid w:val="00CA469E"/>
    <w:rsid w:val="00CA49D3"/>
    <w:rsid w:val="00CA4DEF"/>
    <w:rsid w:val="00CA5B2E"/>
    <w:rsid w:val="00CB0905"/>
    <w:rsid w:val="00CB405F"/>
    <w:rsid w:val="00CB5AA9"/>
    <w:rsid w:val="00CC0A8E"/>
    <w:rsid w:val="00CC1FAC"/>
    <w:rsid w:val="00CC3A19"/>
    <w:rsid w:val="00CC41F5"/>
    <w:rsid w:val="00CC74C1"/>
    <w:rsid w:val="00CC7E6F"/>
    <w:rsid w:val="00CD41D1"/>
    <w:rsid w:val="00CD4C94"/>
    <w:rsid w:val="00CD59BD"/>
    <w:rsid w:val="00CD7930"/>
    <w:rsid w:val="00CD7BCA"/>
    <w:rsid w:val="00CE25A3"/>
    <w:rsid w:val="00CE2895"/>
    <w:rsid w:val="00CE32E3"/>
    <w:rsid w:val="00CF166B"/>
    <w:rsid w:val="00CF25DF"/>
    <w:rsid w:val="00CF2664"/>
    <w:rsid w:val="00CF321C"/>
    <w:rsid w:val="00CF36B5"/>
    <w:rsid w:val="00CF3D95"/>
    <w:rsid w:val="00CF7547"/>
    <w:rsid w:val="00CF7687"/>
    <w:rsid w:val="00D01D95"/>
    <w:rsid w:val="00D020D3"/>
    <w:rsid w:val="00D02C4C"/>
    <w:rsid w:val="00D02F6A"/>
    <w:rsid w:val="00D02FF0"/>
    <w:rsid w:val="00D030A2"/>
    <w:rsid w:val="00D05A7F"/>
    <w:rsid w:val="00D10F58"/>
    <w:rsid w:val="00D1154C"/>
    <w:rsid w:val="00D12FC1"/>
    <w:rsid w:val="00D13701"/>
    <w:rsid w:val="00D146C0"/>
    <w:rsid w:val="00D14C2C"/>
    <w:rsid w:val="00D167DA"/>
    <w:rsid w:val="00D171A5"/>
    <w:rsid w:val="00D17903"/>
    <w:rsid w:val="00D2097B"/>
    <w:rsid w:val="00D20C33"/>
    <w:rsid w:val="00D2443E"/>
    <w:rsid w:val="00D24D8C"/>
    <w:rsid w:val="00D27612"/>
    <w:rsid w:val="00D27766"/>
    <w:rsid w:val="00D279A6"/>
    <w:rsid w:val="00D27E21"/>
    <w:rsid w:val="00D27FC5"/>
    <w:rsid w:val="00D30680"/>
    <w:rsid w:val="00D31D4E"/>
    <w:rsid w:val="00D32A5D"/>
    <w:rsid w:val="00D3320D"/>
    <w:rsid w:val="00D33D67"/>
    <w:rsid w:val="00D340E3"/>
    <w:rsid w:val="00D361F5"/>
    <w:rsid w:val="00D36E6D"/>
    <w:rsid w:val="00D37E8F"/>
    <w:rsid w:val="00D40D22"/>
    <w:rsid w:val="00D41CCB"/>
    <w:rsid w:val="00D42E59"/>
    <w:rsid w:val="00D45311"/>
    <w:rsid w:val="00D46791"/>
    <w:rsid w:val="00D501A6"/>
    <w:rsid w:val="00D523DA"/>
    <w:rsid w:val="00D5261D"/>
    <w:rsid w:val="00D53ECB"/>
    <w:rsid w:val="00D60703"/>
    <w:rsid w:val="00D620D1"/>
    <w:rsid w:val="00D62FD7"/>
    <w:rsid w:val="00D7075A"/>
    <w:rsid w:val="00D73A23"/>
    <w:rsid w:val="00D75447"/>
    <w:rsid w:val="00D7551D"/>
    <w:rsid w:val="00D765FC"/>
    <w:rsid w:val="00D83A41"/>
    <w:rsid w:val="00D852DA"/>
    <w:rsid w:val="00D877D7"/>
    <w:rsid w:val="00D94939"/>
    <w:rsid w:val="00DA0896"/>
    <w:rsid w:val="00DA3296"/>
    <w:rsid w:val="00DA4CAE"/>
    <w:rsid w:val="00DA68B4"/>
    <w:rsid w:val="00DA6D2E"/>
    <w:rsid w:val="00DA6E98"/>
    <w:rsid w:val="00DA7CCB"/>
    <w:rsid w:val="00DA7D57"/>
    <w:rsid w:val="00DB0ED2"/>
    <w:rsid w:val="00DB26E5"/>
    <w:rsid w:val="00DB30C8"/>
    <w:rsid w:val="00DB3DDA"/>
    <w:rsid w:val="00DB4D49"/>
    <w:rsid w:val="00DB4E26"/>
    <w:rsid w:val="00DB5699"/>
    <w:rsid w:val="00DB6CF1"/>
    <w:rsid w:val="00DB766D"/>
    <w:rsid w:val="00DC19D7"/>
    <w:rsid w:val="00DC1D5A"/>
    <w:rsid w:val="00DC3706"/>
    <w:rsid w:val="00DC7C07"/>
    <w:rsid w:val="00DD2EEB"/>
    <w:rsid w:val="00DD3FCA"/>
    <w:rsid w:val="00DD5D40"/>
    <w:rsid w:val="00DE01C9"/>
    <w:rsid w:val="00DE0842"/>
    <w:rsid w:val="00DE0DD9"/>
    <w:rsid w:val="00DE180C"/>
    <w:rsid w:val="00DE1867"/>
    <w:rsid w:val="00DE260E"/>
    <w:rsid w:val="00DE5679"/>
    <w:rsid w:val="00DE5F18"/>
    <w:rsid w:val="00DE6C4D"/>
    <w:rsid w:val="00DF20DE"/>
    <w:rsid w:val="00DF277A"/>
    <w:rsid w:val="00DF6486"/>
    <w:rsid w:val="00E02456"/>
    <w:rsid w:val="00E03BE7"/>
    <w:rsid w:val="00E04192"/>
    <w:rsid w:val="00E05811"/>
    <w:rsid w:val="00E0761A"/>
    <w:rsid w:val="00E13191"/>
    <w:rsid w:val="00E13364"/>
    <w:rsid w:val="00E13792"/>
    <w:rsid w:val="00E13C59"/>
    <w:rsid w:val="00E16720"/>
    <w:rsid w:val="00E17511"/>
    <w:rsid w:val="00E175F4"/>
    <w:rsid w:val="00E200DF"/>
    <w:rsid w:val="00E20C25"/>
    <w:rsid w:val="00E21BFC"/>
    <w:rsid w:val="00E22879"/>
    <w:rsid w:val="00E2363B"/>
    <w:rsid w:val="00E24976"/>
    <w:rsid w:val="00E252C9"/>
    <w:rsid w:val="00E279C7"/>
    <w:rsid w:val="00E342EF"/>
    <w:rsid w:val="00E34EBE"/>
    <w:rsid w:val="00E3700F"/>
    <w:rsid w:val="00E4172B"/>
    <w:rsid w:val="00E47AF9"/>
    <w:rsid w:val="00E47B10"/>
    <w:rsid w:val="00E50F5D"/>
    <w:rsid w:val="00E5245D"/>
    <w:rsid w:val="00E563B8"/>
    <w:rsid w:val="00E5645E"/>
    <w:rsid w:val="00E62AFA"/>
    <w:rsid w:val="00E62EEE"/>
    <w:rsid w:val="00E64460"/>
    <w:rsid w:val="00E67A0B"/>
    <w:rsid w:val="00E71799"/>
    <w:rsid w:val="00E776F3"/>
    <w:rsid w:val="00E77D74"/>
    <w:rsid w:val="00E81388"/>
    <w:rsid w:val="00E8239A"/>
    <w:rsid w:val="00E83E5A"/>
    <w:rsid w:val="00E8568E"/>
    <w:rsid w:val="00E8717F"/>
    <w:rsid w:val="00E87633"/>
    <w:rsid w:val="00E87824"/>
    <w:rsid w:val="00E9109B"/>
    <w:rsid w:val="00E92E1D"/>
    <w:rsid w:val="00E9438C"/>
    <w:rsid w:val="00E9550D"/>
    <w:rsid w:val="00E95707"/>
    <w:rsid w:val="00E95CCD"/>
    <w:rsid w:val="00E96990"/>
    <w:rsid w:val="00EA073C"/>
    <w:rsid w:val="00EA156A"/>
    <w:rsid w:val="00EA2216"/>
    <w:rsid w:val="00EA2882"/>
    <w:rsid w:val="00EA28FD"/>
    <w:rsid w:val="00EA576B"/>
    <w:rsid w:val="00EA58BB"/>
    <w:rsid w:val="00EA7A3F"/>
    <w:rsid w:val="00EB065F"/>
    <w:rsid w:val="00EB19B1"/>
    <w:rsid w:val="00EB3EE3"/>
    <w:rsid w:val="00EB4B31"/>
    <w:rsid w:val="00EB7B52"/>
    <w:rsid w:val="00EC1164"/>
    <w:rsid w:val="00EC355B"/>
    <w:rsid w:val="00EC39E0"/>
    <w:rsid w:val="00EC3EBB"/>
    <w:rsid w:val="00EC62F3"/>
    <w:rsid w:val="00EC77E0"/>
    <w:rsid w:val="00EC7C67"/>
    <w:rsid w:val="00ED0595"/>
    <w:rsid w:val="00ED2A71"/>
    <w:rsid w:val="00ED4E24"/>
    <w:rsid w:val="00EE0A5A"/>
    <w:rsid w:val="00EE0F87"/>
    <w:rsid w:val="00EE2732"/>
    <w:rsid w:val="00EF0C44"/>
    <w:rsid w:val="00EF1045"/>
    <w:rsid w:val="00EF3324"/>
    <w:rsid w:val="00EF66D2"/>
    <w:rsid w:val="00EF79BC"/>
    <w:rsid w:val="00F01B02"/>
    <w:rsid w:val="00F02E55"/>
    <w:rsid w:val="00F043A8"/>
    <w:rsid w:val="00F044CC"/>
    <w:rsid w:val="00F05D5D"/>
    <w:rsid w:val="00F06433"/>
    <w:rsid w:val="00F06687"/>
    <w:rsid w:val="00F07277"/>
    <w:rsid w:val="00F10F0E"/>
    <w:rsid w:val="00F1279E"/>
    <w:rsid w:val="00F14B78"/>
    <w:rsid w:val="00F20058"/>
    <w:rsid w:val="00F21771"/>
    <w:rsid w:val="00F21917"/>
    <w:rsid w:val="00F22740"/>
    <w:rsid w:val="00F229F0"/>
    <w:rsid w:val="00F234FA"/>
    <w:rsid w:val="00F2368A"/>
    <w:rsid w:val="00F249E2"/>
    <w:rsid w:val="00F2594E"/>
    <w:rsid w:val="00F25998"/>
    <w:rsid w:val="00F26D37"/>
    <w:rsid w:val="00F27D28"/>
    <w:rsid w:val="00F318BD"/>
    <w:rsid w:val="00F33A92"/>
    <w:rsid w:val="00F350E6"/>
    <w:rsid w:val="00F35144"/>
    <w:rsid w:val="00F35E88"/>
    <w:rsid w:val="00F369CF"/>
    <w:rsid w:val="00F4133D"/>
    <w:rsid w:val="00F4456F"/>
    <w:rsid w:val="00F448F6"/>
    <w:rsid w:val="00F472F9"/>
    <w:rsid w:val="00F47362"/>
    <w:rsid w:val="00F51FB0"/>
    <w:rsid w:val="00F530F1"/>
    <w:rsid w:val="00F55FD1"/>
    <w:rsid w:val="00F567F1"/>
    <w:rsid w:val="00F574A9"/>
    <w:rsid w:val="00F574B4"/>
    <w:rsid w:val="00F62327"/>
    <w:rsid w:val="00F63836"/>
    <w:rsid w:val="00F63926"/>
    <w:rsid w:val="00F63D6E"/>
    <w:rsid w:val="00F64B98"/>
    <w:rsid w:val="00F65BD6"/>
    <w:rsid w:val="00F67CF3"/>
    <w:rsid w:val="00F717EF"/>
    <w:rsid w:val="00F7265E"/>
    <w:rsid w:val="00F73FEF"/>
    <w:rsid w:val="00F750E8"/>
    <w:rsid w:val="00F75230"/>
    <w:rsid w:val="00F81600"/>
    <w:rsid w:val="00F82D6B"/>
    <w:rsid w:val="00F852C6"/>
    <w:rsid w:val="00F8663C"/>
    <w:rsid w:val="00F876EE"/>
    <w:rsid w:val="00F9052E"/>
    <w:rsid w:val="00F90FA1"/>
    <w:rsid w:val="00F94D9F"/>
    <w:rsid w:val="00F95E2F"/>
    <w:rsid w:val="00F97B30"/>
    <w:rsid w:val="00FA0591"/>
    <w:rsid w:val="00FA0E45"/>
    <w:rsid w:val="00FA262E"/>
    <w:rsid w:val="00FA2832"/>
    <w:rsid w:val="00FA31E8"/>
    <w:rsid w:val="00FA3F5B"/>
    <w:rsid w:val="00FB083F"/>
    <w:rsid w:val="00FB2FA5"/>
    <w:rsid w:val="00FB5063"/>
    <w:rsid w:val="00FB54B9"/>
    <w:rsid w:val="00FB5FB5"/>
    <w:rsid w:val="00FB7944"/>
    <w:rsid w:val="00FC0DC0"/>
    <w:rsid w:val="00FC2390"/>
    <w:rsid w:val="00FC25EC"/>
    <w:rsid w:val="00FC4A27"/>
    <w:rsid w:val="00FC6859"/>
    <w:rsid w:val="00FD018E"/>
    <w:rsid w:val="00FD2296"/>
    <w:rsid w:val="00FD5A65"/>
    <w:rsid w:val="00FD5AAE"/>
    <w:rsid w:val="00FE02A4"/>
    <w:rsid w:val="00FE0AF3"/>
    <w:rsid w:val="00FE18A0"/>
    <w:rsid w:val="00FE325E"/>
    <w:rsid w:val="00FE3A97"/>
    <w:rsid w:val="00FE3AAA"/>
    <w:rsid w:val="00FE49FB"/>
    <w:rsid w:val="00FE5E55"/>
    <w:rsid w:val="00FE66B0"/>
    <w:rsid w:val="00FE7DDD"/>
    <w:rsid w:val="00FF0893"/>
    <w:rsid w:val="00FF12C9"/>
    <w:rsid w:val="00FF1D61"/>
    <w:rsid w:val="00FF3ED0"/>
    <w:rsid w:val="00FF420F"/>
    <w:rsid w:val="00FF4B73"/>
    <w:rsid w:val="0453C5FA"/>
    <w:rsid w:val="04D1220C"/>
    <w:rsid w:val="0707B4A6"/>
    <w:rsid w:val="09AC90FA"/>
    <w:rsid w:val="0A7CD0E0"/>
    <w:rsid w:val="0AD9C13C"/>
    <w:rsid w:val="0C520089"/>
    <w:rsid w:val="0D486F99"/>
    <w:rsid w:val="0DB73843"/>
    <w:rsid w:val="1393EF1D"/>
    <w:rsid w:val="1459B86F"/>
    <w:rsid w:val="14C82A27"/>
    <w:rsid w:val="1556597B"/>
    <w:rsid w:val="1626ADB8"/>
    <w:rsid w:val="164FC3FE"/>
    <w:rsid w:val="16B3467A"/>
    <w:rsid w:val="16F4F118"/>
    <w:rsid w:val="17D87B2F"/>
    <w:rsid w:val="1ABE5EEA"/>
    <w:rsid w:val="1AC8F9F3"/>
    <w:rsid w:val="1E4C689E"/>
    <w:rsid w:val="203697AC"/>
    <w:rsid w:val="2122525D"/>
    <w:rsid w:val="217E8D70"/>
    <w:rsid w:val="23D69044"/>
    <w:rsid w:val="242C11C3"/>
    <w:rsid w:val="247A0882"/>
    <w:rsid w:val="27885D47"/>
    <w:rsid w:val="2790198A"/>
    <w:rsid w:val="28E07D62"/>
    <w:rsid w:val="2906938A"/>
    <w:rsid w:val="29CC52CF"/>
    <w:rsid w:val="29F34850"/>
    <w:rsid w:val="2B83B30A"/>
    <w:rsid w:val="2C531924"/>
    <w:rsid w:val="2D634B6A"/>
    <w:rsid w:val="2F8EFFA0"/>
    <w:rsid w:val="30D93E6C"/>
    <w:rsid w:val="31268A47"/>
    <w:rsid w:val="35BE56DA"/>
    <w:rsid w:val="3610958D"/>
    <w:rsid w:val="37933D91"/>
    <w:rsid w:val="37F78300"/>
    <w:rsid w:val="38DD78CF"/>
    <w:rsid w:val="392FEBEF"/>
    <w:rsid w:val="3AB96497"/>
    <w:rsid w:val="3EF4EA5E"/>
    <w:rsid w:val="3FC30537"/>
    <w:rsid w:val="40473759"/>
    <w:rsid w:val="412C52B3"/>
    <w:rsid w:val="41CDE80E"/>
    <w:rsid w:val="4588D737"/>
    <w:rsid w:val="46E6B12A"/>
    <w:rsid w:val="46E881DC"/>
    <w:rsid w:val="46FDEB54"/>
    <w:rsid w:val="49983C54"/>
    <w:rsid w:val="4B5ECA58"/>
    <w:rsid w:val="4BD98B70"/>
    <w:rsid w:val="50646E34"/>
    <w:rsid w:val="51583127"/>
    <w:rsid w:val="52C6F41B"/>
    <w:rsid w:val="53FB3EAC"/>
    <w:rsid w:val="549D9100"/>
    <w:rsid w:val="551EB6FA"/>
    <w:rsid w:val="56DDCD95"/>
    <w:rsid w:val="580180A5"/>
    <w:rsid w:val="5B160620"/>
    <w:rsid w:val="5BDC3C3D"/>
    <w:rsid w:val="5C14DF11"/>
    <w:rsid w:val="5D780C9E"/>
    <w:rsid w:val="5E1FCA95"/>
    <w:rsid w:val="5E2B4E88"/>
    <w:rsid w:val="602F4FE6"/>
    <w:rsid w:val="607719DD"/>
    <w:rsid w:val="6198F493"/>
    <w:rsid w:val="62FEBFAB"/>
    <w:rsid w:val="642A6AB4"/>
    <w:rsid w:val="6575658C"/>
    <w:rsid w:val="66AACFB6"/>
    <w:rsid w:val="673FB455"/>
    <w:rsid w:val="6A0CCEF6"/>
    <w:rsid w:val="6C43943C"/>
    <w:rsid w:val="6CF4CF97"/>
    <w:rsid w:val="6E3DDBE5"/>
    <w:rsid w:val="71757CA7"/>
    <w:rsid w:val="71F29676"/>
    <w:rsid w:val="7200324D"/>
    <w:rsid w:val="725F1351"/>
    <w:rsid w:val="73755E52"/>
    <w:rsid w:val="746E03F0"/>
    <w:rsid w:val="756FBE92"/>
    <w:rsid w:val="75C8202B"/>
    <w:rsid w:val="763E1933"/>
    <w:rsid w:val="7648EDCA"/>
    <w:rsid w:val="76828980"/>
    <w:rsid w:val="78CE54D5"/>
    <w:rsid w:val="7CE4D5C2"/>
    <w:rsid w:val="7E2ACB6B"/>
    <w:rsid w:val="7E2DE83B"/>
    <w:rsid w:val="7E7D3E8B"/>
    <w:rsid w:val="7FDFC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BF13256"/>
  <w15:chartTrackingRefBased/>
  <w15:docId w15:val="{02C42477-A8C3-47B6-933B-2FC77733D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2237"/>
    <w:rPr>
      <w:sz w:val="24"/>
      <w:szCs w:val="22"/>
      <w:lang w:eastAsia="en-US"/>
    </w:rPr>
  </w:style>
  <w:style w:type="paragraph" w:styleId="Ttulo1">
    <w:name w:val="heading 1"/>
    <w:basedOn w:val="Normal"/>
    <w:next w:val="Normal"/>
    <w:qFormat/>
    <w:rsid w:val="002C3741"/>
    <w:pPr>
      <w:keepNext/>
      <w:jc w:val="both"/>
      <w:outlineLvl w:val="0"/>
    </w:pPr>
    <w:rPr>
      <w:rFonts w:ascii="Verdana" w:eastAsia="Times New Roman" w:hAnsi="Verdana"/>
      <w:b/>
      <w:bCs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4172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qFormat/>
    <w:rsid w:val="0033118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54878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854878"/>
    <w:rPr>
      <w:rFonts w:ascii="Tahoma" w:hAnsi="Tahoma" w:cs="Tahoma"/>
      <w:sz w:val="16"/>
      <w:szCs w:val="16"/>
    </w:rPr>
  </w:style>
  <w:style w:type="paragraph" w:styleId="Cabealho">
    <w:name w:val="header"/>
    <w:aliases w:val="h,foote"/>
    <w:basedOn w:val="Normal"/>
    <w:link w:val="CabealhoChar"/>
    <w:uiPriority w:val="99"/>
    <w:unhideWhenUsed/>
    <w:rsid w:val="008548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 Char,foote Char"/>
    <w:basedOn w:val="Fontepargpadro"/>
    <w:link w:val="Cabealho"/>
    <w:uiPriority w:val="99"/>
    <w:rsid w:val="00854878"/>
  </w:style>
  <w:style w:type="paragraph" w:styleId="Rodap">
    <w:name w:val="footer"/>
    <w:basedOn w:val="Normal"/>
    <w:link w:val="RodapChar"/>
    <w:uiPriority w:val="99"/>
    <w:unhideWhenUsed/>
    <w:rsid w:val="0085487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4878"/>
  </w:style>
  <w:style w:type="character" w:styleId="Nmerodepgina">
    <w:name w:val="page number"/>
    <w:uiPriority w:val="99"/>
    <w:unhideWhenUsed/>
    <w:rsid w:val="005D1920"/>
    <w:rPr>
      <w:rFonts w:eastAsia="Times New Roman" w:cs="Times New Roman"/>
      <w:bCs w:val="0"/>
      <w:iCs w:val="0"/>
      <w:szCs w:val="22"/>
      <w:lang w:val="pt-BR"/>
    </w:rPr>
  </w:style>
  <w:style w:type="paragraph" w:styleId="Recuodecorpodetexto">
    <w:name w:val="Body Text Indent"/>
    <w:basedOn w:val="Normal"/>
    <w:link w:val="RecuodecorpodetextoChar"/>
    <w:rsid w:val="002C3741"/>
    <w:pPr>
      <w:ind w:left="3540"/>
      <w:jc w:val="both"/>
    </w:pPr>
    <w:rPr>
      <w:rFonts w:eastAsia="Times New Roman"/>
      <w:b/>
      <w:szCs w:val="20"/>
      <w:lang w:val="x-none" w:eastAsia="x-none"/>
    </w:rPr>
  </w:style>
  <w:style w:type="paragraph" w:styleId="Corpodetexto">
    <w:name w:val="Body Text"/>
    <w:basedOn w:val="Normal"/>
    <w:rsid w:val="002C3741"/>
    <w:pPr>
      <w:jc w:val="both"/>
    </w:pPr>
    <w:rPr>
      <w:rFonts w:eastAsia="Times New Roman"/>
      <w:szCs w:val="20"/>
      <w:lang w:eastAsia="pt-BR"/>
    </w:rPr>
  </w:style>
  <w:style w:type="character" w:customStyle="1" w:styleId="hCharChar">
    <w:name w:val="h Char Char"/>
    <w:rsid w:val="002C3741"/>
    <w:rPr>
      <w:lang w:val="pt-BR" w:eastAsia="pt-BR" w:bidi="ar-SA"/>
    </w:rPr>
  </w:style>
  <w:style w:type="character" w:customStyle="1" w:styleId="RecuodecorpodetextoChar">
    <w:name w:val="Recuo de corpo de texto Char"/>
    <w:link w:val="Recuodecorpodetexto"/>
    <w:rsid w:val="00951C5A"/>
    <w:rPr>
      <w:rFonts w:eastAsia="Times New Roman"/>
      <w:b/>
      <w:sz w:val="24"/>
    </w:rPr>
  </w:style>
  <w:style w:type="paragraph" w:customStyle="1" w:styleId="zzz">
    <w:name w:val="zzz"/>
    <w:basedOn w:val="Normal"/>
    <w:autoRedefine/>
    <w:rsid w:val="001C4BAC"/>
    <w:pPr>
      <w:autoSpaceDE w:val="0"/>
      <w:autoSpaceDN w:val="0"/>
      <w:ind w:firstLine="1418"/>
      <w:jc w:val="both"/>
    </w:pPr>
    <w:rPr>
      <w:rFonts w:eastAsia="Times New Roman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590BB6"/>
  </w:style>
  <w:style w:type="paragraph" w:styleId="Textoembloco">
    <w:name w:val="Block Text"/>
    <w:basedOn w:val="Normal"/>
    <w:uiPriority w:val="99"/>
    <w:rsid w:val="00314474"/>
    <w:pPr>
      <w:widowControl w:val="0"/>
      <w:autoSpaceDE w:val="0"/>
      <w:autoSpaceDN w:val="0"/>
      <w:adjustRightInd w:val="0"/>
      <w:ind w:left="1134" w:right="1134"/>
      <w:jc w:val="both"/>
    </w:pPr>
    <w:rPr>
      <w:rFonts w:ascii="Arial Unicode MS" w:eastAsia="Arial Unicode MS" w:cs="Arial Unicode MS"/>
      <w:b/>
      <w:bCs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417949"/>
    <w:rPr>
      <w:sz w:val="20"/>
      <w:szCs w:val="20"/>
      <w:lang w:val="x-none"/>
    </w:rPr>
  </w:style>
  <w:style w:type="character" w:customStyle="1" w:styleId="TextodenotaderodapChar">
    <w:name w:val="Texto de nota de rodapé Char"/>
    <w:link w:val="Textodenotaderodap"/>
    <w:uiPriority w:val="99"/>
    <w:rsid w:val="00417949"/>
    <w:rPr>
      <w:lang w:eastAsia="en-US"/>
    </w:rPr>
  </w:style>
  <w:style w:type="character" w:styleId="Refdenotaderodap">
    <w:name w:val="footnote reference"/>
    <w:uiPriority w:val="99"/>
    <w:unhideWhenUsed/>
    <w:rsid w:val="00417949"/>
    <w:rPr>
      <w:vertAlign w:val="superscript"/>
    </w:rPr>
  </w:style>
  <w:style w:type="paragraph" w:styleId="NormalWeb">
    <w:name w:val="Normal (Web)"/>
    <w:basedOn w:val="Normal"/>
    <w:uiPriority w:val="99"/>
    <w:unhideWhenUsed/>
    <w:rsid w:val="00417949"/>
    <w:pPr>
      <w:spacing w:before="100" w:beforeAutospacing="1" w:after="100" w:afterAutospacing="1"/>
    </w:pPr>
    <w:rPr>
      <w:rFonts w:eastAsia="Times New Roman"/>
      <w:szCs w:val="24"/>
      <w:lang w:eastAsia="pt-BR"/>
    </w:rPr>
  </w:style>
  <w:style w:type="character" w:styleId="Forte">
    <w:name w:val="Strong"/>
    <w:uiPriority w:val="22"/>
    <w:qFormat/>
    <w:rsid w:val="007760E6"/>
    <w:rPr>
      <w:b/>
      <w:bCs/>
    </w:rPr>
  </w:style>
  <w:style w:type="character" w:styleId="Hyperlink">
    <w:name w:val="Hyperlink"/>
    <w:uiPriority w:val="99"/>
    <w:unhideWhenUsed/>
    <w:rsid w:val="007760E6"/>
    <w:rPr>
      <w:color w:val="0000FF"/>
      <w:u w:val="single"/>
    </w:rPr>
  </w:style>
  <w:style w:type="paragraph" w:customStyle="1" w:styleId="TCU-RelVoto-demais">
    <w:name w:val="TCU - Rel/Voto - demais §§"/>
    <w:basedOn w:val="Normal"/>
    <w:qFormat/>
    <w:rsid w:val="00252BA9"/>
    <w:pPr>
      <w:tabs>
        <w:tab w:val="left" w:pos="1134"/>
      </w:tabs>
      <w:spacing w:after="160"/>
      <w:jc w:val="both"/>
    </w:pPr>
    <w:rPr>
      <w:rFonts w:eastAsia="Times New Roman"/>
    </w:rPr>
  </w:style>
  <w:style w:type="paragraph" w:customStyle="1" w:styleId="TCU-Recuo1Linha">
    <w:name w:val="TCU - Recuo 1ª Linha"/>
    <w:basedOn w:val="Normal"/>
    <w:rsid w:val="00252BA9"/>
    <w:pPr>
      <w:spacing w:after="160"/>
      <w:ind w:firstLine="1134"/>
      <w:jc w:val="both"/>
    </w:pPr>
    <w:rPr>
      <w:rFonts w:eastAsia="Times New Roman"/>
      <w:szCs w:val="20"/>
      <w:lang w:eastAsia="pt-BR"/>
    </w:rPr>
  </w:style>
  <w:style w:type="paragraph" w:customStyle="1" w:styleId="NmerosPrincipais">
    <w:name w:val="Números Principais"/>
    <w:basedOn w:val="Normal"/>
    <w:uiPriority w:val="99"/>
    <w:rsid w:val="00254FA2"/>
    <w:pPr>
      <w:numPr>
        <w:numId w:val="4"/>
      </w:numPr>
      <w:spacing w:before="120" w:after="240"/>
      <w:jc w:val="both"/>
    </w:pPr>
    <w:rPr>
      <w:rFonts w:eastAsia="Times New Roman"/>
      <w:szCs w:val="24"/>
      <w:lang w:eastAsia="pt-BR"/>
    </w:rPr>
  </w:style>
  <w:style w:type="paragraph" w:customStyle="1" w:styleId="Corpo">
    <w:name w:val="Corpo"/>
    <w:rsid w:val="00B47C6D"/>
    <w:rPr>
      <w:rFonts w:eastAsia="Times New Roman"/>
      <w:snapToGrid w:val="0"/>
      <w:color w:val="000000"/>
      <w:sz w:val="24"/>
    </w:rPr>
  </w:style>
  <w:style w:type="paragraph" w:customStyle="1" w:styleId="Default">
    <w:name w:val="Default"/>
    <w:rsid w:val="005C505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grafo">
    <w:name w:val="#Parágrafo"/>
    <w:basedOn w:val="Normal"/>
    <w:rsid w:val="001361B8"/>
    <w:pPr>
      <w:widowControl w:val="0"/>
      <w:suppressAutoHyphens/>
    </w:pPr>
    <w:rPr>
      <w:rFonts w:eastAsia="Times New Roman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31648"/>
    <w:pPr>
      <w:ind w:left="708"/>
    </w:pPr>
  </w:style>
  <w:style w:type="table" w:styleId="Tabelacomgrade">
    <w:name w:val="Table Grid"/>
    <w:basedOn w:val="Tabelanormal"/>
    <w:uiPriority w:val="59"/>
    <w:rsid w:val="00F55F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uiPriority w:val="99"/>
    <w:semiHidden/>
    <w:unhideWhenUsed/>
    <w:rsid w:val="00EE0F8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E0F87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EE0F87"/>
    <w:rPr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E0F87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E0F87"/>
    <w:rPr>
      <w:b/>
      <w:bCs/>
      <w:lang w:eastAsia="en-US"/>
    </w:rPr>
  </w:style>
  <w:style w:type="paragraph" w:styleId="Reviso">
    <w:name w:val="Revision"/>
    <w:hidden/>
    <w:uiPriority w:val="99"/>
    <w:semiHidden/>
    <w:rsid w:val="00EE0F87"/>
    <w:rPr>
      <w:sz w:val="24"/>
      <w:szCs w:val="22"/>
      <w:lang w:eastAsia="en-US"/>
    </w:rPr>
  </w:style>
  <w:style w:type="paragraph" w:customStyle="1" w:styleId="PargrafoNormal">
    <w:name w:val="Parágrafo Normal"/>
    <w:basedOn w:val="Normal"/>
    <w:rsid w:val="00090E2B"/>
    <w:pPr>
      <w:spacing w:after="120"/>
      <w:jc w:val="both"/>
    </w:pPr>
    <w:rPr>
      <w:rFonts w:eastAsia="Times New Roman"/>
      <w:snapToGrid w:val="0"/>
      <w:szCs w:val="24"/>
      <w:lang w:eastAsia="pt-BR"/>
    </w:rPr>
  </w:style>
  <w:style w:type="character" w:customStyle="1" w:styleId="cf01">
    <w:name w:val="cf01"/>
    <w:basedOn w:val="Fontepargpadro"/>
    <w:rsid w:val="00D02C4C"/>
    <w:rPr>
      <w:rFonts w:ascii="Segoe UI" w:hAnsi="Segoe UI" w:cs="Segoe UI" w:hint="default"/>
      <w:b/>
      <w:bCs/>
      <w:i/>
      <w:iCs/>
      <w:sz w:val="18"/>
      <w:szCs w:val="18"/>
    </w:rPr>
  </w:style>
  <w:style w:type="character" w:customStyle="1" w:styleId="cf11">
    <w:name w:val="cf11"/>
    <w:basedOn w:val="Fontepargpadro"/>
    <w:rsid w:val="00D02C4C"/>
    <w:rPr>
      <w:rFonts w:ascii="Segoe UI" w:hAnsi="Segoe UI" w:cs="Segoe UI" w:hint="default"/>
      <w:i/>
      <w:iCs/>
      <w:sz w:val="18"/>
      <w:szCs w:val="18"/>
    </w:rPr>
  </w:style>
  <w:style w:type="character" w:customStyle="1" w:styleId="cf21">
    <w:name w:val="cf21"/>
    <w:basedOn w:val="Fontepargpadro"/>
    <w:rsid w:val="00D02C4C"/>
    <w:rPr>
      <w:rFonts w:ascii="Segoe UI" w:hAnsi="Segoe UI" w:cs="Segoe UI" w:hint="default"/>
      <w:i/>
      <w:iCs/>
      <w:sz w:val="18"/>
      <w:szCs w:val="1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832FA4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756654"/>
    <w:pPr>
      <w:spacing w:before="100" w:beforeAutospacing="1" w:after="100" w:afterAutospacing="1"/>
    </w:pPr>
    <w:rPr>
      <w:rFonts w:eastAsia="Times New Roman"/>
      <w:szCs w:val="24"/>
      <w:lang w:eastAsia="pt-BR"/>
    </w:rPr>
  </w:style>
  <w:style w:type="character" w:customStyle="1" w:styleId="normaltextrun">
    <w:name w:val="normaltextrun"/>
    <w:basedOn w:val="Fontepargpadro"/>
    <w:rsid w:val="00756654"/>
  </w:style>
  <w:style w:type="character" w:customStyle="1" w:styleId="eop">
    <w:name w:val="eop"/>
    <w:basedOn w:val="Fontepargpadro"/>
    <w:rsid w:val="00756654"/>
  </w:style>
  <w:style w:type="character" w:customStyle="1" w:styleId="scxw34584250">
    <w:name w:val="scxw34584250"/>
    <w:basedOn w:val="Fontepargpadro"/>
    <w:rsid w:val="00C95CA9"/>
  </w:style>
  <w:style w:type="character" w:customStyle="1" w:styleId="Ttulo2Char">
    <w:name w:val="Título 2 Char"/>
    <w:basedOn w:val="Fontepargpadro"/>
    <w:link w:val="Ttulo2"/>
    <w:uiPriority w:val="9"/>
    <w:semiHidden/>
    <w:rsid w:val="00E4172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3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5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2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0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0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3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23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40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4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669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243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588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942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5399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3303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6717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1326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8022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3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1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8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4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E9585439296154689B927FBFC29A3B3" ma:contentTypeVersion="228" ma:contentTypeDescription="Crie um novo documento." ma:contentTypeScope="" ma:versionID="816db181575dc522f89f818dcaf4d42f">
  <xsd:schema xmlns:xsd="http://www.w3.org/2001/XMLSchema" xmlns:xs="http://www.w3.org/2001/XMLSchema" xmlns:p="http://schemas.microsoft.com/office/2006/metadata/properties" xmlns:ns1="http://schemas.microsoft.com/sharepoint/v3" xmlns:ns2="bb541cc3-ce64-4b56-9f45-e0d7bbab5e7b" xmlns:ns3="2a9cb78c-02ec-46e5-9dab-2906bcf6d671" targetNamespace="http://schemas.microsoft.com/office/2006/metadata/properties" ma:root="true" ma:fieldsID="d6c87ab2f9d1667e9107219d2e129f00" ns1:_="" ns2:_="" ns3:_="">
    <xsd:import namespace="http://schemas.microsoft.com/sharepoint/v3"/>
    <xsd:import namespace="bb541cc3-ce64-4b56-9f45-e0d7bbab5e7b"/>
    <xsd:import namespace="2a9cb78c-02ec-46e5-9dab-2906bcf6d671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1:_ip_UnifiedCompliancePolicyProperties" minOccurs="0"/>
                <xsd:element ref="ns1:_ip_UnifiedCompliancePolicyUIAction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7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18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541cc3-ce64-4b56-9f45-e0d7bbab5e7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a ID do Documento" ma:description="O valor da ID do documento atribuída a este item." ma:internalName="_dlc_DocId" ma:readOnly="true">
      <xsd:simpleType>
        <xsd:restriction base="dms:Text"/>
      </xsd:simpleType>
    </xsd:element>
    <xsd:element name="_dlc_DocIdUrl" ma:index="9" nillable="true" ma:displayName="ID do Documento" ma:description="Link permanente par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9cb78c-02ec-46e5-9dab-2906bcf6d6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dlc_DocId xmlns="bb541cc3-ce64-4b56-9f45-e0d7bbab5e7b">RVZ2QHS4PMKC-832039295-89793</_dlc_DocId>
    <_dlc_DocIdUrl xmlns="bb541cc3-ce64-4b56-9f45-e0d7bbab5e7b">
      <Url>https://timpes.sharepoint.com/sites/FS-CPL/_layouts/15/DocIdRedir.aspx?ID=RVZ2QHS4PMKC-832039295-89793</Url>
      <Description>RVZ2QHS4PMKC-832039295-89793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12501D-EF88-4BF2-A8B1-B03D282A545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5ABD6B3-FB3A-4D63-A2FD-F762B9D3E8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b541cc3-ce64-4b56-9f45-e0d7bbab5e7b"/>
    <ds:schemaRef ds:uri="2a9cb78c-02ec-46e5-9dab-2906bcf6d6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81B7F1-C72B-4548-B813-9323DEE39153}">
  <ds:schemaRefs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www.w3.org/XML/1998/namespace"/>
    <ds:schemaRef ds:uri="bb541cc3-ce64-4b56-9f45-e0d7bbab5e7b"/>
    <ds:schemaRef ds:uri="2a9cb78c-02ec-46e5-9dab-2906bcf6d671"/>
    <ds:schemaRef ds:uri="http://schemas.microsoft.com/sharepoint/v3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673D77CA-8132-4BAC-8909-6D664B6D21D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94B89D4-9C6F-4F44-9328-AC2F4A74F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3</Pages>
  <Words>1027</Words>
  <Characters>5549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PRIMEIRO TERMO ADITIVO AO CONTRATO MP Nº 017/2010, CELEBRADO ENTRE O MINISTÉRIO PÚBLICO DO ESTADO DO ESPÍRITO SANTO E A ELITE SERVIÇOS LTDA</vt:lpstr>
    </vt:vector>
  </TitlesOfParts>
  <Company>MPES</Company>
  <LinksUpToDate>false</LinksUpToDate>
  <CharactersWithSpaces>6563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PRIMEIRO TERMO ADITIVO AO CONTRATO MP Nº 017/2010, CELEBRADO ENTRE O MINISTÉRIO PÚBLICO DO ESTADO DO ESPÍRITO SANTO E A ELITE SERVIÇOS LTDA</dc:title>
  <dc:subject/>
  <dc:creator>Administrador</dc:creator>
  <cp:keywords/>
  <cp:lastModifiedBy>Admin</cp:lastModifiedBy>
  <cp:revision>17</cp:revision>
  <cp:lastPrinted>2013-09-05T13:55:00Z</cp:lastPrinted>
  <dcterms:created xsi:type="dcterms:W3CDTF">2025-11-03T19:26:00Z</dcterms:created>
  <dcterms:modified xsi:type="dcterms:W3CDTF">2025-11-18T14:09:00Z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0x0101001E9585439296154689B927FBFC29A3B3</vt:lpwstr>
  </property>
  <property fmtid="{D5CDD505-2E9C-101B-9397-08002B2CF9AE}" pid="3" name="Order">
    <vt:r8>1254800</vt:r8>
  </property>
  <property fmtid="{D5CDD505-2E9C-101B-9397-08002B2CF9AE}" pid="4" name="_dlc_DocIdItemGuid">
    <vt:lpwstr>419208d7-a7fb-4588-871a-7c90a2cf0f3d</vt:lpwstr>
  </property>
  <property fmtid="{D5CDD505-2E9C-101B-9397-08002B2CF9AE}" pid="5" name="MediaServiceImageTags">
    <vt:lpwstr/>
  </property>
</Properties>
</file>