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27435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127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7624FC" w:rsidP="001C3A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medicamentos </w:t>
            </w:r>
            <w:r w:rsidR="001C3A55">
              <w:rPr>
                <w:rFonts w:ascii="Arial" w:hAnsi="Arial" w:cs="Arial"/>
                <w:color w:val="000000" w:themeColor="text1"/>
                <w:sz w:val="20"/>
                <w:szCs w:val="20"/>
              </w:rPr>
              <w:t>e equipamentos veterinários para uso emergencial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1363AF" w:rsidP="001363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Agro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Veterinaria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Timbó</w:t>
            </w:r>
            <w:r w:rsidR="00B550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32A98">
              <w:rPr>
                <w:rFonts w:ascii="Arial" w:hAnsi="Arial" w:cs="Arial"/>
                <w:sz w:val="20"/>
                <w:szCs w:val="20"/>
              </w:rPr>
              <w:t>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78.668.597/0001-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34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1954F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9667CC">
              <w:rPr>
                <w:rFonts w:ascii="Arial" w:hAnsi="Arial" w:cs="Arial"/>
                <w:b/>
                <w:sz w:val="20"/>
                <w:szCs w:val="20"/>
              </w:rPr>
              <w:t>2.264,8</w:t>
            </w:r>
            <w:r w:rsidR="00E70F11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1C3A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Magali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Nuernberg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Romagna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Feltrin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1C3A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1C3A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Magali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Nuernberg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Romagna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Feltrin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B2504E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 fornecedor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82E86" w:rsidRPr="00A82E86">
              <w:rPr>
                <w:rFonts w:ascii="Arial" w:hAnsi="Arial" w:cs="Arial"/>
                <w:bCs/>
                <w:sz w:val="20"/>
                <w:szCs w:val="20"/>
              </w:rPr>
              <w:t xml:space="preserve">Agro </w:t>
            </w:r>
            <w:proofErr w:type="spellStart"/>
            <w:r w:rsidR="00A82E86" w:rsidRPr="00A82E86">
              <w:rPr>
                <w:rFonts w:ascii="Arial" w:hAnsi="Arial" w:cs="Arial"/>
                <w:bCs/>
                <w:sz w:val="20"/>
                <w:szCs w:val="20"/>
              </w:rPr>
              <w:t>Veterinaria</w:t>
            </w:r>
            <w:proofErr w:type="spellEnd"/>
            <w:r w:rsidR="00A82E86" w:rsidRPr="00A82E86">
              <w:rPr>
                <w:rFonts w:ascii="Arial" w:hAnsi="Arial" w:cs="Arial"/>
                <w:bCs/>
                <w:sz w:val="20"/>
                <w:szCs w:val="20"/>
              </w:rPr>
              <w:t xml:space="preserve"> Timbó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A82E86" w:rsidRPr="00A82E86">
              <w:rPr>
                <w:rFonts w:ascii="Arial" w:hAnsi="Arial" w:cs="Arial"/>
                <w:bCs/>
                <w:sz w:val="20"/>
                <w:szCs w:val="20"/>
              </w:rPr>
              <w:t>78.668.597/0001-34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B2504E">
              <w:rPr>
                <w:rFonts w:ascii="Arial" w:hAnsi="Arial" w:cs="Arial"/>
                <w:bCs/>
                <w:sz w:val="20"/>
                <w:szCs w:val="20"/>
              </w:rPr>
              <w:t xml:space="preserve">foi escolhido para </w:t>
            </w: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Pr="00B2504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fornecimento de medicamentos e equipamentos veterinários</w:t>
            </w:r>
            <w:r w:rsidRPr="00B2504E">
              <w:rPr>
                <w:rFonts w:ascii="Arial" w:hAnsi="Arial" w:cs="Arial"/>
                <w:bCs/>
                <w:sz w:val="20"/>
                <w:szCs w:val="20"/>
              </w:rPr>
              <w:t xml:space="preserve">. A qual cumpriu todas as exigências do TR. O motivo da escolha foi </w:t>
            </w:r>
            <w:proofErr w:type="gramStart"/>
            <w:r w:rsidRPr="00B2504E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B2504E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</w:t>
            </w:r>
            <w:bookmarkStart w:id="0" w:name="_GoBack"/>
            <w:bookmarkEnd w:id="0"/>
            <w:r w:rsidR="00C71F99">
              <w:rPr>
                <w:rFonts w:ascii="Arial" w:hAnsi="Arial" w:cs="Arial"/>
                <w:bCs/>
                <w:sz w:val="20"/>
                <w:szCs w:val="20"/>
              </w:rPr>
              <w:t>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E27AFF">
              <w:rPr>
                <w:rFonts w:ascii="Arial" w:hAnsi="Arial" w:cs="Arial"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em </w:t>
            </w:r>
            <w:r w:rsidR="00E27AFF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</w:t>
            </w:r>
            <w:r>
              <w:rPr>
                <w:rFonts w:ascii="Arial" w:hAnsi="Arial" w:cs="Arial"/>
                <w:bCs/>
                <w:sz w:val="20"/>
                <w:szCs w:val="20"/>
              </w:rPr>
              <w:t>s</w:t>
            </w:r>
            <w:r w:rsidR="009F009D">
              <w:rPr>
                <w:rFonts w:ascii="Arial" w:hAnsi="Arial" w:cs="Arial"/>
                <w:bCs/>
                <w:sz w:val="20"/>
                <w:szCs w:val="20"/>
              </w:rPr>
              <w:t xml:space="preserve"> orçamento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s então foram </w:t>
            </w:r>
            <w:r w:rsidR="009F009D">
              <w:rPr>
                <w:rFonts w:ascii="Arial" w:hAnsi="Arial" w:cs="Arial"/>
                <w:bCs/>
                <w:sz w:val="20"/>
                <w:szCs w:val="20"/>
              </w:rPr>
              <w:t>utilizado</w:t>
            </w:r>
            <w:r>
              <w:rPr>
                <w:rFonts w:ascii="Arial" w:hAnsi="Arial" w:cs="Arial"/>
                <w:bCs/>
                <w:sz w:val="20"/>
                <w:szCs w:val="20"/>
              </w:rPr>
              <w:t>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DC56E6">
              <w:rPr>
                <w:rFonts w:ascii="Arial" w:hAnsi="Arial" w:cs="Arial"/>
                <w:sz w:val="20"/>
                <w:szCs w:val="20"/>
              </w:rPr>
              <w:t>Confirmação: 15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C6DB6">
              <w:rPr>
                <w:rFonts w:ascii="Arial" w:hAnsi="Arial" w:cs="Arial"/>
                <w:sz w:val="20"/>
                <w:szCs w:val="20"/>
              </w:rPr>
              <w:t>09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DC5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DC56E6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17C5"/>
    <w:rsid w:val="0003320C"/>
    <w:rsid w:val="00050CF4"/>
    <w:rsid w:val="000962C3"/>
    <w:rsid w:val="000B4EE4"/>
    <w:rsid w:val="000C2108"/>
    <w:rsid w:val="000D0D3E"/>
    <w:rsid w:val="000E347B"/>
    <w:rsid w:val="000E5E31"/>
    <w:rsid w:val="000F0E3C"/>
    <w:rsid w:val="001270EB"/>
    <w:rsid w:val="001363AF"/>
    <w:rsid w:val="00176C8E"/>
    <w:rsid w:val="00177612"/>
    <w:rsid w:val="001954FF"/>
    <w:rsid w:val="001C3A55"/>
    <w:rsid w:val="001E4B1C"/>
    <w:rsid w:val="001F4237"/>
    <w:rsid w:val="001F4F87"/>
    <w:rsid w:val="001F63B7"/>
    <w:rsid w:val="00202A26"/>
    <w:rsid w:val="00223A04"/>
    <w:rsid w:val="00274352"/>
    <w:rsid w:val="00274C85"/>
    <w:rsid w:val="00281176"/>
    <w:rsid w:val="002828EB"/>
    <w:rsid w:val="003748A6"/>
    <w:rsid w:val="00382506"/>
    <w:rsid w:val="003E1869"/>
    <w:rsid w:val="00426C9A"/>
    <w:rsid w:val="00443A96"/>
    <w:rsid w:val="00452843"/>
    <w:rsid w:val="00542E4F"/>
    <w:rsid w:val="00640FEA"/>
    <w:rsid w:val="006C67B3"/>
    <w:rsid w:val="006C6DB6"/>
    <w:rsid w:val="00701E71"/>
    <w:rsid w:val="007416C6"/>
    <w:rsid w:val="007624FC"/>
    <w:rsid w:val="007A0856"/>
    <w:rsid w:val="007B033F"/>
    <w:rsid w:val="007C48D8"/>
    <w:rsid w:val="007D0AA8"/>
    <w:rsid w:val="0080174A"/>
    <w:rsid w:val="00813AD0"/>
    <w:rsid w:val="008461C8"/>
    <w:rsid w:val="0084765E"/>
    <w:rsid w:val="008501F8"/>
    <w:rsid w:val="00851BA3"/>
    <w:rsid w:val="008A1F86"/>
    <w:rsid w:val="008E003C"/>
    <w:rsid w:val="008F3CEC"/>
    <w:rsid w:val="00912D03"/>
    <w:rsid w:val="009153C5"/>
    <w:rsid w:val="00917594"/>
    <w:rsid w:val="009374F2"/>
    <w:rsid w:val="009478BA"/>
    <w:rsid w:val="009667CC"/>
    <w:rsid w:val="009F009D"/>
    <w:rsid w:val="00A57AF9"/>
    <w:rsid w:val="00A82E86"/>
    <w:rsid w:val="00AB2BAB"/>
    <w:rsid w:val="00AC0C05"/>
    <w:rsid w:val="00AC4777"/>
    <w:rsid w:val="00B03B3B"/>
    <w:rsid w:val="00B10785"/>
    <w:rsid w:val="00B12609"/>
    <w:rsid w:val="00B2504E"/>
    <w:rsid w:val="00B27A0A"/>
    <w:rsid w:val="00B46878"/>
    <w:rsid w:val="00B55078"/>
    <w:rsid w:val="00B63CFD"/>
    <w:rsid w:val="00C10664"/>
    <w:rsid w:val="00C27D94"/>
    <w:rsid w:val="00C4260E"/>
    <w:rsid w:val="00C71F99"/>
    <w:rsid w:val="00C76ADB"/>
    <w:rsid w:val="00CC7F42"/>
    <w:rsid w:val="00CF058E"/>
    <w:rsid w:val="00D10495"/>
    <w:rsid w:val="00D35E80"/>
    <w:rsid w:val="00D85F85"/>
    <w:rsid w:val="00DA72BD"/>
    <w:rsid w:val="00DC56E6"/>
    <w:rsid w:val="00DE73CA"/>
    <w:rsid w:val="00E27AFF"/>
    <w:rsid w:val="00E70F11"/>
    <w:rsid w:val="00E75FB7"/>
    <w:rsid w:val="00EF6D3F"/>
    <w:rsid w:val="00F11622"/>
    <w:rsid w:val="00F32A98"/>
    <w:rsid w:val="00F3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292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111</cp:revision>
  <cp:lastPrinted>2023-09-05T13:55:00Z</cp:lastPrinted>
  <dcterms:created xsi:type="dcterms:W3CDTF">2023-03-20T13:36:00Z</dcterms:created>
  <dcterms:modified xsi:type="dcterms:W3CDTF">2023-09-15T11:16:00Z</dcterms:modified>
</cp:coreProperties>
</file>