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comgrade"/>
        <w:tblW w:w="9668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696"/>
        <w:gridCol w:w="6096"/>
        <w:gridCol w:w="1876"/>
      </w:tblGrid>
      <w:tr w:rsidR="009153C5">
        <w:trPr>
          <w:trHeight w:val="1266"/>
        </w:trPr>
        <w:tc>
          <w:tcPr>
            <w:tcW w:w="1696" w:type="dxa"/>
            <w:shd w:val="clear" w:color="auto" w:fill="C5E0B3" w:themeFill="accent6" w:themeFillTint="66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1E5F32BB" wp14:editId="4529ED26">
                  <wp:simplePos x="0" y="0"/>
                  <wp:positionH relativeFrom="column">
                    <wp:posOffset>141605</wp:posOffset>
                  </wp:positionH>
                  <wp:positionV relativeFrom="paragraph">
                    <wp:posOffset>54610</wp:posOffset>
                  </wp:positionV>
                  <wp:extent cx="628650" cy="728345"/>
                  <wp:effectExtent l="0" t="0" r="0" b="0"/>
                  <wp:wrapNone/>
                  <wp:docPr id="1" name="Imagem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m 1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728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096" w:type="dxa"/>
            <w:shd w:val="clear" w:color="auto" w:fill="C5E0B3" w:themeFill="accent6" w:themeFillTint="66"/>
            <w:vAlign w:val="center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AUTORIZAÇÃO PARA CONTRATAÇÃO DIRETA</w:t>
            </w:r>
          </w:p>
        </w:tc>
        <w:tc>
          <w:tcPr>
            <w:tcW w:w="1876" w:type="dxa"/>
            <w:shd w:val="clear" w:color="auto" w:fill="C5E0B3" w:themeFill="accent6" w:themeFillTint="66"/>
            <w:vAlign w:val="center"/>
          </w:tcPr>
          <w:p w:rsidR="009153C5" w:rsidRDefault="00382506" w:rsidP="00701E71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Nº.</w:t>
            </w:r>
            <w:proofErr w:type="gramEnd"/>
            <w:r w:rsidR="00A05535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136</w:t>
            </w:r>
          </w:p>
        </w:tc>
      </w:tr>
    </w:tbl>
    <w:p w:rsidR="009153C5" w:rsidRDefault="009153C5">
      <w:pPr>
        <w:outlineLvl w:val="0"/>
        <w:rPr>
          <w:rFonts w:ascii="Arial" w:hAnsi="Arial" w:cs="Arial"/>
          <w:b/>
          <w:bCs/>
          <w:kern w:val="36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2547"/>
        <w:gridCol w:w="7087"/>
      </w:tblGrid>
      <w:tr w:rsidR="009153C5">
        <w:trPr>
          <w:trHeight w:val="397"/>
        </w:trPr>
        <w:tc>
          <w:tcPr>
            <w:tcW w:w="9634" w:type="dxa"/>
            <w:gridSpan w:val="2"/>
            <w:shd w:val="clear" w:color="auto" w:fill="E2EFD9" w:themeFill="accent6" w:themeFillTint="33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DADOS DA CONTRATAÇÃO DIRETA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Objeto:</w:t>
            </w:r>
          </w:p>
        </w:tc>
        <w:tc>
          <w:tcPr>
            <w:tcW w:w="7087" w:type="dxa"/>
            <w:vAlign w:val="center"/>
          </w:tcPr>
          <w:p w:rsidR="009153C5" w:rsidRPr="007D0AA8" w:rsidRDefault="00DD79FA" w:rsidP="00A0553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Aquisição de</w:t>
            </w:r>
            <w:r w:rsidR="00DD096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7A30D5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peças para manutenção da </w:t>
            </w:r>
            <w:r w:rsidR="00A05535">
              <w:rPr>
                <w:rFonts w:ascii="Arial" w:hAnsi="Arial" w:cs="Arial"/>
                <w:color w:val="000000" w:themeColor="text1"/>
                <w:sz w:val="20"/>
                <w:szCs w:val="20"/>
              </w:rPr>
              <w:t>Rotativa MEC-RUL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Fornecedor:</w:t>
            </w:r>
          </w:p>
        </w:tc>
        <w:tc>
          <w:tcPr>
            <w:tcW w:w="7087" w:type="dxa"/>
            <w:vAlign w:val="center"/>
          </w:tcPr>
          <w:p w:rsidR="009153C5" w:rsidRPr="007D0AA8" w:rsidRDefault="003718E7" w:rsidP="00D5651E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Januario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Comércio de Peças LTDA</w:t>
            </w:r>
            <w:r w:rsidR="00DA72BD" w:rsidRPr="007D0AA8">
              <w:rPr>
                <w:rFonts w:ascii="Arial" w:hAnsi="Arial" w:cs="Arial"/>
                <w:sz w:val="20"/>
                <w:szCs w:val="20"/>
              </w:rPr>
              <w:t xml:space="preserve">, CNPJ Nº </w:t>
            </w:r>
            <w:r w:rsidR="00D5651E">
              <w:rPr>
                <w:rFonts w:ascii="Arial" w:hAnsi="Arial" w:cs="Arial"/>
                <w:sz w:val="20"/>
                <w:szCs w:val="20"/>
              </w:rPr>
              <w:t>03.675.181/0001-</w:t>
            </w:r>
            <w:proofErr w:type="gramStart"/>
            <w:r w:rsidR="00D5651E">
              <w:rPr>
                <w:rFonts w:ascii="Arial" w:hAnsi="Arial" w:cs="Arial"/>
                <w:sz w:val="20"/>
                <w:szCs w:val="20"/>
              </w:rPr>
              <w:t>44</w:t>
            </w:r>
            <w:proofErr w:type="gramEnd"/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Valor:</w:t>
            </w:r>
          </w:p>
        </w:tc>
        <w:tc>
          <w:tcPr>
            <w:tcW w:w="7087" w:type="dxa"/>
            <w:vAlign w:val="center"/>
          </w:tcPr>
          <w:p w:rsidR="009153C5" w:rsidRDefault="00281176" w:rsidP="00FE1048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R$ </w:t>
            </w:r>
            <w:r w:rsidR="00AE520C">
              <w:rPr>
                <w:rFonts w:ascii="Arial" w:hAnsi="Arial" w:cs="Arial"/>
                <w:b/>
                <w:sz w:val="20"/>
                <w:szCs w:val="20"/>
              </w:rPr>
              <w:t>940,25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Dotação:</w:t>
            </w:r>
          </w:p>
        </w:tc>
        <w:tc>
          <w:tcPr>
            <w:tcW w:w="7087" w:type="dxa"/>
            <w:vAlign w:val="center"/>
          </w:tcPr>
          <w:p w:rsidR="009153C5" w:rsidRDefault="009153C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Fundamentação Legal:</w:t>
            </w:r>
          </w:p>
        </w:tc>
        <w:tc>
          <w:tcPr>
            <w:tcW w:w="7087" w:type="dxa"/>
            <w:vAlign w:val="center"/>
          </w:tcPr>
          <w:p w:rsidR="009153C5" w:rsidRPr="00542E4F" w:rsidRDefault="00542E4F">
            <w:pPr>
              <w:rPr>
                <w:rFonts w:ascii="Arial" w:hAnsi="Arial" w:cs="Arial"/>
                <w:sz w:val="20"/>
                <w:szCs w:val="20"/>
              </w:rPr>
            </w:pPr>
            <w:r w:rsidRPr="00542E4F">
              <w:rPr>
                <w:rFonts w:ascii="Arial" w:hAnsi="Arial" w:cs="Arial"/>
                <w:sz w:val="20"/>
                <w:szCs w:val="20"/>
              </w:rPr>
              <w:t>Inciso II, artigo 75, lei Federal nº133/</w:t>
            </w:r>
            <w:proofErr w:type="gramStart"/>
            <w:r w:rsidRPr="00542E4F">
              <w:rPr>
                <w:rFonts w:ascii="Arial" w:hAnsi="Arial" w:cs="Arial"/>
                <w:sz w:val="20"/>
                <w:szCs w:val="20"/>
              </w:rPr>
              <w:t>2023</w:t>
            </w:r>
            <w:proofErr w:type="gramEnd"/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Gestor da Contratação:</w:t>
            </w:r>
          </w:p>
        </w:tc>
        <w:tc>
          <w:tcPr>
            <w:tcW w:w="7087" w:type="dxa"/>
            <w:vAlign w:val="center"/>
          </w:tcPr>
          <w:p w:rsidR="009153C5" w:rsidRPr="00A57AF9" w:rsidRDefault="008F0C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Érico D’Amorim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Fiscal da Contratação:</w:t>
            </w:r>
          </w:p>
        </w:tc>
        <w:tc>
          <w:tcPr>
            <w:tcW w:w="7087" w:type="dxa"/>
            <w:vAlign w:val="center"/>
          </w:tcPr>
          <w:p w:rsidR="009153C5" w:rsidRPr="00A57AF9" w:rsidRDefault="008F0C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Renato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Tomazi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da Silva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Suplente do fiscal:</w:t>
            </w:r>
          </w:p>
        </w:tc>
        <w:tc>
          <w:tcPr>
            <w:tcW w:w="7087" w:type="dxa"/>
            <w:vAlign w:val="center"/>
          </w:tcPr>
          <w:p w:rsidR="009153C5" w:rsidRPr="00A57AF9" w:rsidRDefault="008F0CF8" w:rsidP="008F0C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Érico D’Amorim</w:t>
            </w:r>
          </w:p>
        </w:tc>
      </w:tr>
    </w:tbl>
    <w:p w:rsidR="009153C5" w:rsidRDefault="009153C5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4817"/>
        <w:gridCol w:w="4817"/>
      </w:tblGrid>
      <w:tr w:rsidR="009153C5">
        <w:trPr>
          <w:trHeight w:val="397"/>
        </w:trPr>
        <w:tc>
          <w:tcPr>
            <w:tcW w:w="9634" w:type="dxa"/>
            <w:gridSpan w:val="2"/>
            <w:tcBorders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RAZÃO DA ESCOLHA DO FORNECEDOR:</w:t>
            </w:r>
          </w:p>
        </w:tc>
      </w:tr>
      <w:tr w:rsidR="009153C5">
        <w:trPr>
          <w:trHeight w:val="397"/>
        </w:trPr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A72BD" w:rsidRDefault="00DA72BD" w:rsidP="00DA72BD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E75FB7" w:rsidRDefault="008A05D8">
            <w:pPr>
              <w:rPr>
                <w:rFonts w:ascii="Arial" w:hAnsi="Arial" w:cs="Arial"/>
                <w:sz w:val="20"/>
                <w:szCs w:val="20"/>
              </w:rPr>
            </w:pPr>
            <w:r w:rsidRPr="008A05D8">
              <w:rPr>
                <w:rFonts w:ascii="Arial" w:hAnsi="Arial" w:cs="Arial"/>
                <w:bCs/>
                <w:sz w:val="20"/>
                <w:szCs w:val="20"/>
              </w:rPr>
              <w:t xml:space="preserve">O fornecedor </w:t>
            </w:r>
            <w:proofErr w:type="spellStart"/>
            <w:r w:rsidR="00344188" w:rsidRPr="00344188">
              <w:rPr>
                <w:rFonts w:ascii="Arial" w:hAnsi="Arial" w:cs="Arial"/>
                <w:bCs/>
                <w:sz w:val="20"/>
                <w:szCs w:val="20"/>
              </w:rPr>
              <w:t>Januario</w:t>
            </w:r>
            <w:proofErr w:type="spellEnd"/>
            <w:r w:rsidR="00344188" w:rsidRPr="00344188">
              <w:rPr>
                <w:rFonts w:ascii="Arial" w:hAnsi="Arial" w:cs="Arial"/>
                <w:bCs/>
                <w:sz w:val="20"/>
                <w:szCs w:val="20"/>
              </w:rPr>
              <w:t xml:space="preserve"> Comércio de Peças LTDA</w:t>
            </w:r>
            <w:r w:rsidRPr="008A05D8">
              <w:rPr>
                <w:rFonts w:ascii="Arial" w:hAnsi="Arial" w:cs="Arial"/>
                <w:bCs/>
                <w:sz w:val="20"/>
                <w:szCs w:val="20"/>
              </w:rPr>
              <w:t xml:space="preserve">, inscrito no CNPJ Nº </w:t>
            </w:r>
            <w:r w:rsidR="00344188" w:rsidRPr="00344188">
              <w:rPr>
                <w:rFonts w:ascii="Arial" w:hAnsi="Arial" w:cs="Arial"/>
                <w:bCs/>
                <w:sz w:val="20"/>
                <w:szCs w:val="20"/>
              </w:rPr>
              <w:t>03.675.181/0001-44</w:t>
            </w:r>
            <w:r w:rsidRPr="008A05D8">
              <w:rPr>
                <w:rFonts w:ascii="Arial" w:hAnsi="Arial" w:cs="Arial"/>
                <w:bCs/>
                <w:sz w:val="20"/>
                <w:szCs w:val="20"/>
              </w:rPr>
              <w:t>, foi e</w:t>
            </w:r>
            <w:r w:rsidR="00AF2311">
              <w:rPr>
                <w:rFonts w:ascii="Arial" w:hAnsi="Arial" w:cs="Arial"/>
                <w:bCs/>
                <w:sz w:val="20"/>
                <w:szCs w:val="20"/>
              </w:rPr>
              <w:t>scolhido para o fornecimento de</w:t>
            </w:r>
            <w:r w:rsidR="00AF2311" w:rsidRPr="00AF2311">
              <w:rPr>
                <w:rFonts w:ascii="Arial" w:hAnsi="Arial" w:cs="Arial"/>
                <w:bCs/>
                <w:sz w:val="20"/>
                <w:szCs w:val="20"/>
              </w:rPr>
              <w:t xml:space="preserve"> peças para manutenção da </w:t>
            </w:r>
            <w:r w:rsidR="006736B3" w:rsidRPr="006736B3">
              <w:rPr>
                <w:rFonts w:ascii="Arial" w:hAnsi="Arial" w:cs="Arial"/>
                <w:bCs/>
                <w:sz w:val="20"/>
                <w:szCs w:val="20"/>
              </w:rPr>
              <w:t>Rotativa MEC-RUL</w:t>
            </w:r>
            <w:r w:rsidRPr="008A05D8">
              <w:rPr>
                <w:rFonts w:ascii="Arial" w:hAnsi="Arial" w:cs="Arial"/>
                <w:bCs/>
                <w:sz w:val="20"/>
                <w:szCs w:val="20"/>
              </w:rPr>
              <w:t xml:space="preserve">. A qual cumpriu todas as exigências do TR. O motivo da escolha foi </w:t>
            </w:r>
            <w:proofErr w:type="gramStart"/>
            <w:r w:rsidRPr="008A05D8">
              <w:rPr>
                <w:rFonts w:ascii="Arial" w:hAnsi="Arial" w:cs="Arial"/>
                <w:bCs/>
                <w:sz w:val="20"/>
                <w:szCs w:val="20"/>
              </w:rPr>
              <w:t>a</w:t>
            </w:r>
            <w:proofErr w:type="gramEnd"/>
            <w:r w:rsidRPr="008A05D8">
              <w:rPr>
                <w:rFonts w:ascii="Arial" w:hAnsi="Arial" w:cs="Arial"/>
                <w:bCs/>
                <w:sz w:val="20"/>
                <w:szCs w:val="20"/>
              </w:rPr>
              <w:t xml:space="preserve"> proposta mais vantajosa para o município sendo utilizado como seleção o menor preço. A escolha foi feita através de pesquisa de preços com fornecedores e </w:t>
            </w:r>
            <w:r w:rsidR="00907BE4">
              <w:rPr>
                <w:rFonts w:ascii="Arial" w:hAnsi="Arial" w:cs="Arial"/>
                <w:bCs/>
                <w:sz w:val="20"/>
                <w:szCs w:val="20"/>
              </w:rPr>
              <w:t xml:space="preserve">por ser uma manutenção especifica não foi encontrado em </w:t>
            </w:r>
            <w:r w:rsidRPr="008A05D8">
              <w:rPr>
                <w:rFonts w:ascii="Arial" w:hAnsi="Arial" w:cs="Arial"/>
                <w:bCs/>
                <w:sz w:val="20"/>
                <w:szCs w:val="20"/>
              </w:rPr>
              <w:t>banco de preços. Os orçamentos então foram utilizados como proposta, pois as condições de contratação foram mantidas no transcurso da formalização deste demanda.</w:t>
            </w:r>
            <w:bookmarkStart w:id="0" w:name="_GoBack"/>
            <w:bookmarkEnd w:id="0"/>
          </w:p>
          <w:p w:rsidR="00DA72BD" w:rsidRDefault="00DA72BD">
            <w:pPr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223A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Data da </w:t>
            </w:r>
            <w:r w:rsidR="006736B3">
              <w:rPr>
                <w:rFonts w:ascii="Arial" w:hAnsi="Arial" w:cs="Arial"/>
                <w:sz w:val="20"/>
                <w:szCs w:val="20"/>
              </w:rPr>
              <w:t>Confirmação: 03</w:t>
            </w:r>
            <w:r w:rsidR="00382506">
              <w:rPr>
                <w:rFonts w:ascii="Arial" w:hAnsi="Arial" w:cs="Arial"/>
                <w:sz w:val="20"/>
                <w:szCs w:val="20"/>
              </w:rPr>
              <w:t>/</w:t>
            </w:r>
            <w:r w:rsidR="006736B3">
              <w:rPr>
                <w:rFonts w:ascii="Arial" w:hAnsi="Arial" w:cs="Arial"/>
                <w:sz w:val="20"/>
                <w:szCs w:val="20"/>
              </w:rPr>
              <w:t>10</w:t>
            </w:r>
            <w:r w:rsidR="00382506">
              <w:rPr>
                <w:rFonts w:ascii="Arial" w:hAnsi="Arial" w:cs="Arial"/>
                <w:sz w:val="20"/>
                <w:szCs w:val="20"/>
              </w:rPr>
              <w:t>/</w:t>
            </w:r>
            <w:r w:rsidR="00C4260E">
              <w:rPr>
                <w:rFonts w:ascii="Arial" w:hAnsi="Arial" w:cs="Arial"/>
                <w:sz w:val="20"/>
                <w:szCs w:val="20"/>
              </w:rPr>
              <w:t>2023.</w:t>
            </w:r>
          </w:p>
          <w:p w:rsidR="009153C5" w:rsidRDefault="009153C5">
            <w:pPr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153C5">
        <w:trPr>
          <w:trHeight w:val="397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:rsidR="00B27A0A" w:rsidRDefault="00B27A0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7A0A">
              <w:rPr>
                <w:rFonts w:ascii="Arial" w:hAnsi="Arial" w:cs="Arial"/>
                <w:sz w:val="20"/>
                <w:szCs w:val="20"/>
              </w:rPr>
              <w:t xml:space="preserve">Ricardo Alexandre Ximenes 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Secretário de </w:t>
            </w:r>
            <w:r w:rsidR="00B27A0A">
              <w:rPr>
                <w:rFonts w:ascii="Arial" w:hAnsi="Arial" w:cs="Arial"/>
                <w:sz w:val="20"/>
                <w:szCs w:val="20"/>
              </w:rPr>
              <w:t>Administração</w:t>
            </w:r>
          </w:p>
          <w:p w:rsidR="009153C5" w:rsidRDefault="009153C5">
            <w:pPr>
              <w:jc w:val="both"/>
              <w:outlineLvl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</w:tc>
        <w:tc>
          <w:tcPr>
            <w:tcW w:w="4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Jonas Fontana Delfino 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Gerente Adjunto de Compras</w:t>
            </w:r>
          </w:p>
        </w:tc>
      </w:tr>
    </w:tbl>
    <w:p w:rsidR="009153C5" w:rsidRDefault="009153C5">
      <w:pPr>
        <w:jc w:val="center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9153C5">
        <w:trPr>
          <w:trHeight w:val="397"/>
        </w:trPr>
        <w:tc>
          <w:tcPr>
            <w:tcW w:w="9634" w:type="dxa"/>
            <w:shd w:val="clear" w:color="auto" w:fill="E2EFD9" w:themeFill="accent6" w:themeFillTint="33"/>
            <w:vAlign w:val="center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DESPACHO FINAL:</w:t>
            </w:r>
          </w:p>
        </w:tc>
      </w:tr>
      <w:tr w:rsidR="009153C5">
        <w:trPr>
          <w:trHeight w:val="397"/>
        </w:trPr>
        <w:tc>
          <w:tcPr>
            <w:tcW w:w="9634" w:type="dxa"/>
            <w:vAlign w:val="center"/>
          </w:tcPr>
          <w:p w:rsidR="009153C5" w:rsidRDefault="009153C5">
            <w:pPr>
              <w:jc w:val="both"/>
              <w:outlineLvl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  <w:p w:rsidR="009153C5" w:rsidRDefault="00382506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 acordo com as justificativas e fundamentações apresentadas e, levando-se em consideração os termos do parecer jurídico, RATIFICO os termos constantes neste termo e AUTORIZO a realização da despesa desta contratação direta em conformidade com o Decreto Municipal nº. 184/2023 e Lei Federal nº. 14.133/2023.</w:t>
            </w:r>
          </w:p>
          <w:p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38250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Data da Autorização: ____/____/_______</w:t>
            </w:r>
          </w:p>
          <w:p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José Cláudio Gonçalves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Prefeito Municipal</w:t>
            </w:r>
          </w:p>
          <w:p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153C5" w:rsidRDefault="009153C5">
      <w:pPr>
        <w:rPr>
          <w:rFonts w:ascii="Arial" w:hAnsi="Arial" w:cs="Arial"/>
          <w:sz w:val="20"/>
          <w:szCs w:val="20"/>
        </w:rPr>
      </w:pPr>
    </w:p>
    <w:p w:rsidR="009153C5" w:rsidRDefault="0038250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autorização da contratação direta deverá ser publicada, conforme Parágrafo Único do Artigo 72 da Lei Federal 14.133 de 01 de abril de 2021.</w:t>
      </w:r>
    </w:p>
    <w:sectPr w:rsidR="009153C5">
      <w:type w:val="continuous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C02C62"/>
    <w:multiLevelType w:val="hybridMultilevel"/>
    <w:tmpl w:val="CAC6C9C8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48"/>
        <w:szCs w:val="48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53C5"/>
    <w:rsid w:val="0003320C"/>
    <w:rsid w:val="00050CF4"/>
    <w:rsid w:val="00054ADC"/>
    <w:rsid w:val="00060F8E"/>
    <w:rsid w:val="000962C3"/>
    <w:rsid w:val="000B4EE4"/>
    <w:rsid w:val="000C2108"/>
    <w:rsid w:val="000D0D3E"/>
    <w:rsid w:val="000E347B"/>
    <w:rsid w:val="000F0E3C"/>
    <w:rsid w:val="001270EB"/>
    <w:rsid w:val="001466AD"/>
    <w:rsid w:val="00176C8E"/>
    <w:rsid w:val="00177612"/>
    <w:rsid w:val="001E4B1C"/>
    <w:rsid w:val="001F4237"/>
    <w:rsid w:val="001F63B7"/>
    <w:rsid w:val="00202A26"/>
    <w:rsid w:val="00223A04"/>
    <w:rsid w:val="00274C85"/>
    <w:rsid w:val="00281176"/>
    <w:rsid w:val="00344188"/>
    <w:rsid w:val="003718E7"/>
    <w:rsid w:val="003748A6"/>
    <w:rsid w:val="00382506"/>
    <w:rsid w:val="003E1869"/>
    <w:rsid w:val="00426C9A"/>
    <w:rsid w:val="00443A96"/>
    <w:rsid w:val="00452843"/>
    <w:rsid w:val="0048381F"/>
    <w:rsid w:val="004D762F"/>
    <w:rsid w:val="00542E4F"/>
    <w:rsid w:val="00640FEA"/>
    <w:rsid w:val="006542B3"/>
    <w:rsid w:val="006736B3"/>
    <w:rsid w:val="006A29FC"/>
    <w:rsid w:val="006B67C5"/>
    <w:rsid w:val="006C67B3"/>
    <w:rsid w:val="006C6DB6"/>
    <w:rsid w:val="00701E71"/>
    <w:rsid w:val="007604DB"/>
    <w:rsid w:val="007A0856"/>
    <w:rsid w:val="007A30D5"/>
    <w:rsid w:val="007B033F"/>
    <w:rsid w:val="007C48D8"/>
    <w:rsid w:val="007D0AA8"/>
    <w:rsid w:val="00801491"/>
    <w:rsid w:val="0080174A"/>
    <w:rsid w:val="00813AD0"/>
    <w:rsid w:val="00851BA3"/>
    <w:rsid w:val="008A05D8"/>
    <w:rsid w:val="008A1F86"/>
    <w:rsid w:val="008F0CF8"/>
    <w:rsid w:val="00907BE4"/>
    <w:rsid w:val="00912D03"/>
    <w:rsid w:val="009153C5"/>
    <w:rsid w:val="00917594"/>
    <w:rsid w:val="009374F2"/>
    <w:rsid w:val="009478BA"/>
    <w:rsid w:val="009A6769"/>
    <w:rsid w:val="009D5156"/>
    <w:rsid w:val="00A05535"/>
    <w:rsid w:val="00A33D03"/>
    <w:rsid w:val="00A57AF9"/>
    <w:rsid w:val="00AB2BAB"/>
    <w:rsid w:val="00AC0C05"/>
    <w:rsid w:val="00AC4777"/>
    <w:rsid w:val="00AE520C"/>
    <w:rsid w:val="00AE5AA4"/>
    <w:rsid w:val="00AF2311"/>
    <w:rsid w:val="00B03B3B"/>
    <w:rsid w:val="00B10785"/>
    <w:rsid w:val="00B11095"/>
    <w:rsid w:val="00B12609"/>
    <w:rsid w:val="00B27A0A"/>
    <w:rsid w:val="00B46878"/>
    <w:rsid w:val="00B63CFD"/>
    <w:rsid w:val="00C10664"/>
    <w:rsid w:val="00C27D94"/>
    <w:rsid w:val="00C4260E"/>
    <w:rsid w:val="00C71F99"/>
    <w:rsid w:val="00CC7F42"/>
    <w:rsid w:val="00CF058E"/>
    <w:rsid w:val="00D10495"/>
    <w:rsid w:val="00D10D67"/>
    <w:rsid w:val="00D365FA"/>
    <w:rsid w:val="00D5651E"/>
    <w:rsid w:val="00D82791"/>
    <w:rsid w:val="00D85F85"/>
    <w:rsid w:val="00DA72BD"/>
    <w:rsid w:val="00DD0966"/>
    <w:rsid w:val="00DD79FA"/>
    <w:rsid w:val="00DE73CA"/>
    <w:rsid w:val="00E37313"/>
    <w:rsid w:val="00E75FB7"/>
    <w:rsid w:val="00EF6D3F"/>
    <w:rsid w:val="00FE1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1</Pages>
  <Words>293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compras03</dc:creator>
  <cp:keywords/>
  <dc:description/>
  <cp:lastModifiedBy>compras01</cp:lastModifiedBy>
  <cp:revision>116</cp:revision>
  <cp:lastPrinted>2023-06-06T18:39:00Z</cp:lastPrinted>
  <dcterms:created xsi:type="dcterms:W3CDTF">2023-03-20T13:36:00Z</dcterms:created>
  <dcterms:modified xsi:type="dcterms:W3CDTF">2023-10-03T14:28:00Z</dcterms:modified>
</cp:coreProperties>
</file>