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1C3029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1C3029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12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9478BA">
            <w:pPr>
              <w:rPr>
                <w:rFonts w:ascii="Arial" w:hAnsi="Arial" w:cs="Arial"/>
                <w:sz w:val="20"/>
                <w:szCs w:val="20"/>
              </w:rPr>
            </w:pPr>
            <w:r w:rsidRPr="007D0AA8">
              <w:rPr>
                <w:rFonts w:ascii="Arial" w:hAnsi="Arial" w:cs="Arial"/>
                <w:color w:val="000000" w:themeColor="text1"/>
                <w:sz w:val="20"/>
                <w:szCs w:val="20"/>
              </w:rPr>
              <w:t>Oxigênio Industrial e Acetileno Industrial em cilindros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0962C3" w:rsidP="000962C3">
            <w:pPr>
              <w:rPr>
                <w:rFonts w:ascii="Arial" w:hAnsi="Arial" w:cs="Arial"/>
                <w:sz w:val="20"/>
                <w:szCs w:val="20"/>
              </w:rPr>
            </w:pPr>
            <w:r w:rsidRPr="007D0AA8">
              <w:rPr>
                <w:rFonts w:ascii="Arial" w:hAnsi="Arial" w:cs="Arial"/>
                <w:sz w:val="20"/>
                <w:szCs w:val="20"/>
              </w:rPr>
              <w:t>IBG Indústria</w:t>
            </w:r>
            <w:bookmarkStart w:id="0" w:name="_GoBack"/>
            <w:bookmarkEnd w:id="0"/>
            <w:r w:rsidRPr="007D0AA8">
              <w:rPr>
                <w:rFonts w:ascii="Arial" w:hAnsi="Arial" w:cs="Arial"/>
                <w:sz w:val="20"/>
                <w:szCs w:val="20"/>
              </w:rPr>
              <w:t xml:space="preserve"> Brasileira de gases LTDA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 w:rsidRPr="007D0AA8">
              <w:rPr>
                <w:rFonts w:ascii="Arial" w:hAnsi="Arial" w:cs="Arial"/>
                <w:sz w:val="20"/>
                <w:szCs w:val="20"/>
              </w:rPr>
              <w:t>67.423.152/0001-</w:t>
            </w:r>
            <w:proofErr w:type="gramStart"/>
            <w:r w:rsidRPr="007D0AA8">
              <w:rPr>
                <w:rFonts w:ascii="Arial" w:hAnsi="Arial" w:cs="Arial"/>
                <w:sz w:val="20"/>
                <w:szCs w:val="20"/>
              </w:rPr>
              <w:t>78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6623B8" w:rsidP="00C27D9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3.828,90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A417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Claudio Eyng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DA72BD">
            <w:pPr>
              <w:rPr>
                <w:rFonts w:ascii="Arial" w:hAnsi="Arial" w:cs="Arial"/>
                <w:sz w:val="20"/>
                <w:szCs w:val="20"/>
              </w:rPr>
            </w:pPr>
            <w:r w:rsidRPr="00A57AF9">
              <w:rPr>
                <w:rFonts w:ascii="Arial" w:hAnsi="Arial" w:cs="Arial"/>
                <w:sz w:val="20"/>
                <w:szCs w:val="20"/>
              </w:rPr>
              <w:t xml:space="preserve">Itamar </w:t>
            </w:r>
            <w:proofErr w:type="spellStart"/>
            <w:r w:rsidRPr="00A57AF9">
              <w:rPr>
                <w:rFonts w:ascii="Arial" w:hAnsi="Arial" w:cs="Arial"/>
                <w:sz w:val="20"/>
                <w:szCs w:val="20"/>
              </w:rPr>
              <w:t>Horr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DA72BD">
            <w:pPr>
              <w:rPr>
                <w:rFonts w:ascii="Arial" w:hAnsi="Arial" w:cs="Arial"/>
                <w:sz w:val="20"/>
                <w:szCs w:val="20"/>
              </w:rPr>
            </w:pPr>
            <w:r w:rsidRPr="00A57AF9">
              <w:rPr>
                <w:rFonts w:ascii="Arial" w:hAnsi="Arial" w:cs="Arial"/>
                <w:sz w:val="20"/>
                <w:szCs w:val="20"/>
              </w:rPr>
              <w:t>Rodrigo Waldir Cardoso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DA72BD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A empresa escolhida foi a </w:t>
            </w:r>
            <w:r w:rsidR="00B12609" w:rsidRPr="00B12609">
              <w:rPr>
                <w:rFonts w:ascii="Arial" w:hAnsi="Arial" w:cs="Arial"/>
                <w:bCs/>
                <w:sz w:val="20"/>
                <w:szCs w:val="20"/>
              </w:rPr>
              <w:t>IBG Indústria Brasileira de gases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inscrita no CNPJ Nº </w:t>
            </w:r>
            <w:r w:rsidR="00B12609" w:rsidRPr="00B12609">
              <w:rPr>
                <w:rFonts w:ascii="Arial" w:hAnsi="Arial" w:cs="Arial"/>
                <w:bCs/>
                <w:sz w:val="20"/>
                <w:szCs w:val="20"/>
              </w:rPr>
              <w:t>67.423.152/0001-78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do ramo 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 xml:space="preserve">específico 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e banco de preços.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44484F">
              <w:rPr>
                <w:rFonts w:ascii="Arial" w:hAnsi="Arial" w:cs="Arial"/>
                <w:sz w:val="20"/>
                <w:szCs w:val="20"/>
              </w:rPr>
              <w:t>Confirmação: 29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44484F">
              <w:rPr>
                <w:rFonts w:ascii="Arial" w:hAnsi="Arial" w:cs="Arial"/>
                <w:sz w:val="20"/>
                <w:szCs w:val="20"/>
              </w:rPr>
              <w:t>01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44484F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44484F" w:rsidRDefault="004448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1C3029" w:rsidRPr="001C3029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10EA5" w:rsidRDefault="00B10E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10EA5" w:rsidRDefault="00B10E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962C3"/>
    <w:rsid w:val="000B4EE4"/>
    <w:rsid w:val="000C2108"/>
    <w:rsid w:val="001270EB"/>
    <w:rsid w:val="001C3029"/>
    <w:rsid w:val="001E4B1C"/>
    <w:rsid w:val="00223A04"/>
    <w:rsid w:val="00274C85"/>
    <w:rsid w:val="003748A6"/>
    <w:rsid w:val="00382506"/>
    <w:rsid w:val="003E1869"/>
    <w:rsid w:val="00426C9A"/>
    <w:rsid w:val="00443A96"/>
    <w:rsid w:val="0044484F"/>
    <w:rsid w:val="00452843"/>
    <w:rsid w:val="00542E4F"/>
    <w:rsid w:val="00640FEA"/>
    <w:rsid w:val="006623B8"/>
    <w:rsid w:val="006C67B3"/>
    <w:rsid w:val="00701E71"/>
    <w:rsid w:val="007A0856"/>
    <w:rsid w:val="007B033F"/>
    <w:rsid w:val="007C48D8"/>
    <w:rsid w:val="007D0AA8"/>
    <w:rsid w:val="00851BA3"/>
    <w:rsid w:val="00912D03"/>
    <w:rsid w:val="009153C5"/>
    <w:rsid w:val="00917594"/>
    <w:rsid w:val="009374F2"/>
    <w:rsid w:val="009478BA"/>
    <w:rsid w:val="00A4170F"/>
    <w:rsid w:val="00A57AF9"/>
    <w:rsid w:val="00AB2BAB"/>
    <w:rsid w:val="00AC0C05"/>
    <w:rsid w:val="00AC4777"/>
    <w:rsid w:val="00B10785"/>
    <w:rsid w:val="00B10EA5"/>
    <w:rsid w:val="00B12609"/>
    <w:rsid w:val="00B46878"/>
    <w:rsid w:val="00B63CFD"/>
    <w:rsid w:val="00C10664"/>
    <w:rsid w:val="00C27D94"/>
    <w:rsid w:val="00C4260E"/>
    <w:rsid w:val="00C71F99"/>
    <w:rsid w:val="00CC7F42"/>
    <w:rsid w:val="00D10495"/>
    <w:rsid w:val="00DA72BD"/>
    <w:rsid w:val="00DE73CA"/>
    <w:rsid w:val="00E75FB7"/>
    <w:rsid w:val="00E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264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67</cp:revision>
  <cp:lastPrinted>2023-06-06T18:39:00Z</cp:lastPrinted>
  <dcterms:created xsi:type="dcterms:W3CDTF">2023-03-20T13:36:00Z</dcterms:created>
  <dcterms:modified xsi:type="dcterms:W3CDTF">2024-02-05T10:28:00Z</dcterms:modified>
</cp:coreProperties>
</file>