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elacomgrade"/>
        <w:tblW w:w="9668" w:type="dxa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1696"/>
        <w:gridCol w:w="6096"/>
        <w:gridCol w:w="1876"/>
      </w:tblGrid>
      <w:tr w:rsidR="009153C5" w14:paraId="3CE48B3D" w14:textId="77777777">
        <w:trPr>
          <w:trHeight w:val="1266"/>
        </w:trPr>
        <w:tc>
          <w:tcPr>
            <w:tcW w:w="1696" w:type="dxa"/>
            <w:shd w:val="clear" w:color="auto" w:fill="C5E0B3" w:themeFill="accent6" w:themeFillTint="66"/>
          </w:tcPr>
          <w:p w14:paraId="600A9C48" w14:textId="77777777"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59264" behindDoc="0" locked="0" layoutInCell="1" allowOverlap="1" wp14:anchorId="676BA58F" wp14:editId="7A387FEA">
                  <wp:simplePos x="0" y="0"/>
                  <wp:positionH relativeFrom="column">
                    <wp:posOffset>141605</wp:posOffset>
                  </wp:positionH>
                  <wp:positionV relativeFrom="paragraph">
                    <wp:posOffset>54610</wp:posOffset>
                  </wp:positionV>
                  <wp:extent cx="628650" cy="728345"/>
                  <wp:effectExtent l="0" t="0" r="0" b="0"/>
                  <wp:wrapNone/>
                  <wp:docPr id="1" name="Imagem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m 1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8650" cy="728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6096" w:type="dxa"/>
            <w:shd w:val="clear" w:color="auto" w:fill="C5E0B3" w:themeFill="accent6" w:themeFillTint="66"/>
            <w:vAlign w:val="center"/>
          </w:tcPr>
          <w:p w14:paraId="121A6474" w14:textId="77777777"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AUTORIZAÇÃO PARA CONTRATAÇÃO DIRETA</w:t>
            </w:r>
          </w:p>
        </w:tc>
        <w:tc>
          <w:tcPr>
            <w:tcW w:w="1876" w:type="dxa"/>
            <w:shd w:val="clear" w:color="auto" w:fill="C5E0B3" w:themeFill="accent6" w:themeFillTint="66"/>
            <w:vAlign w:val="center"/>
          </w:tcPr>
          <w:p w14:paraId="198C7801" w14:textId="29FA165C" w:rsidR="009153C5" w:rsidRDefault="00382506" w:rsidP="001C3029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Nº.</w:t>
            </w:r>
            <w:r w:rsidR="00903860"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2</w:t>
            </w:r>
            <w:r w:rsidR="004F375F"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2</w:t>
            </w:r>
            <w:r w:rsidR="00A415E5"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5</w:t>
            </w:r>
          </w:p>
        </w:tc>
      </w:tr>
    </w:tbl>
    <w:p w14:paraId="26BE8AF0" w14:textId="77777777" w:rsidR="009153C5" w:rsidRDefault="009153C5">
      <w:pPr>
        <w:outlineLvl w:val="0"/>
        <w:rPr>
          <w:rFonts w:ascii="Arial" w:hAnsi="Arial" w:cs="Arial"/>
          <w:b/>
          <w:bCs/>
          <w:kern w:val="36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2547"/>
        <w:gridCol w:w="7087"/>
      </w:tblGrid>
      <w:tr w:rsidR="009153C5" w14:paraId="45D6A18A" w14:textId="77777777">
        <w:trPr>
          <w:trHeight w:val="397"/>
        </w:trPr>
        <w:tc>
          <w:tcPr>
            <w:tcW w:w="9634" w:type="dxa"/>
            <w:gridSpan w:val="2"/>
            <w:shd w:val="clear" w:color="auto" w:fill="E2EFD9" w:themeFill="accent6" w:themeFillTint="33"/>
            <w:vAlign w:val="center"/>
          </w:tcPr>
          <w:p w14:paraId="76E4E29D" w14:textId="77777777" w:rsidR="009153C5" w:rsidRDefault="0038250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DADOS DA CONTRATAÇÃO DIRETA</w:t>
            </w:r>
          </w:p>
        </w:tc>
      </w:tr>
      <w:tr w:rsidR="009153C5" w14:paraId="1E14B47F" w14:textId="77777777">
        <w:trPr>
          <w:trHeight w:val="397"/>
        </w:trPr>
        <w:tc>
          <w:tcPr>
            <w:tcW w:w="2547" w:type="dxa"/>
            <w:vAlign w:val="center"/>
          </w:tcPr>
          <w:p w14:paraId="55FFF263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Objeto:</w:t>
            </w:r>
          </w:p>
        </w:tc>
        <w:tc>
          <w:tcPr>
            <w:tcW w:w="7087" w:type="dxa"/>
            <w:vAlign w:val="center"/>
          </w:tcPr>
          <w:p w14:paraId="5702B633" w14:textId="745B7D24" w:rsidR="009153C5" w:rsidRPr="007D0AA8" w:rsidRDefault="00CC7794">
            <w:pPr>
              <w:rPr>
                <w:rFonts w:ascii="Arial" w:hAnsi="Arial" w:cs="Arial"/>
                <w:sz w:val="20"/>
                <w:szCs w:val="20"/>
              </w:rPr>
            </w:pPr>
            <w:r w:rsidRPr="00CC779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Aquisição de </w:t>
            </w:r>
            <w:r w:rsidR="001075E8">
              <w:rPr>
                <w:rFonts w:ascii="Arial" w:hAnsi="Arial" w:cs="Arial"/>
                <w:color w:val="000000" w:themeColor="text1"/>
                <w:sz w:val="20"/>
                <w:szCs w:val="20"/>
              </w:rPr>
              <w:t>tecidos</w:t>
            </w:r>
            <w:r w:rsidR="00A34768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tricoline liso </w:t>
            </w:r>
            <w:r w:rsidR="001075E8">
              <w:rPr>
                <w:rFonts w:ascii="Arial" w:hAnsi="Arial" w:cs="Arial"/>
                <w:color w:val="000000" w:themeColor="text1"/>
                <w:sz w:val="20"/>
                <w:szCs w:val="20"/>
              </w:rPr>
              <w:t>para confecção de toalhas de louça com barra, com intuito de realizar atividades com as alunas das oficinas de costura dos grupos de serviço de convivência e fortalecimento de vínculos no centro de referência de Assistência Social</w:t>
            </w:r>
            <w:r w:rsidRPr="00CC779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do Município de Forquilhinha/SC.</w:t>
            </w:r>
          </w:p>
        </w:tc>
      </w:tr>
      <w:tr w:rsidR="009153C5" w14:paraId="76349AB9" w14:textId="77777777">
        <w:trPr>
          <w:trHeight w:val="397"/>
        </w:trPr>
        <w:tc>
          <w:tcPr>
            <w:tcW w:w="2547" w:type="dxa"/>
            <w:vAlign w:val="center"/>
          </w:tcPr>
          <w:p w14:paraId="1B5D2A2E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Fornecedor:</w:t>
            </w:r>
          </w:p>
        </w:tc>
        <w:tc>
          <w:tcPr>
            <w:tcW w:w="7087" w:type="dxa"/>
            <w:vAlign w:val="center"/>
          </w:tcPr>
          <w:p w14:paraId="6027E978" w14:textId="00A6C76B" w:rsidR="009153C5" w:rsidRPr="007D0AA8" w:rsidRDefault="00A3755A" w:rsidP="000962C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Alvaro Berti &amp; Cia</w:t>
            </w:r>
            <w:r w:rsidR="00BD6E23">
              <w:rPr>
                <w:rFonts w:ascii="Arial" w:hAnsi="Arial" w:cs="Arial"/>
                <w:sz w:val="20"/>
                <w:szCs w:val="20"/>
              </w:rPr>
              <w:t xml:space="preserve"> LTDA,</w:t>
            </w:r>
            <w:r w:rsidR="00DA72BD" w:rsidRPr="007D0AA8">
              <w:rPr>
                <w:rFonts w:ascii="Arial" w:hAnsi="Arial" w:cs="Arial"/>
                <w:sz w:val="20"/>
                <w:szCs w:val="20"/>
              </w:rPr>
              <w:t xml:space="preserve"> CNPJ Nº </w:t>
            </w:r>
            <w:r>
              <w:rPr>
                <w:rFonts w:ascii="Arial" w:hAnsi="Arial" w:cs="Arial"/>
                <w:sz w:val="20"/>
                <w:szCs w:val="20"/>
              </w:rPr>
              <w:t>79.677.571/0001-15</w:t>
            </w:r>
          </w:p>
        </w:tc>
      </w:tr>
      <w:tr w:rsidR="009153C5" w14:paraId="4FD53F08" w14:textId="77777777">
        <w:trPr>
          <w:trHeight w:val="397"/>
        </w:trPr>
        <w:tc>
          <w:tcPr>
            <w:tcW w:w="2547" w:type="dxa"/>
            <w:vAlign w:val="center"/>
          </w:tcPr>
          <w:p w14:paraId="5B20AE41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Valor:</w:t>
            </w:r>
          </w:p>
        </w:tc>
        <w:tc>
          <w:tcPr>
            <w:tcW w:w="7087" w:type="dxa"/>
            <w:vAlign w:val="center"/>
          </w:tcPr>
          <w:p w14:paraId="0FC9E7FB" w14:textId="39D478F0" w:rsidR="009153C5" w:rsidRDefault="00A3755A" w:rsidP="00C27D94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720,00</w:t>
            </w:r>
          </w:p>
        </w:tc>
      </w:tr>
      <w:tr w:rsidR="009153C5" w14:paraId="28A88707" w14:textId="77777777">
        <w:trPr>
          <w:trHeight w:val="397"/>
        </w:trPr>
        <w:tc>
          <w:tcPr>
            <w:tcW w:w="2547" w:type="dxa"/>
            <w:vAlign w:val="center"/>
          </w:tcPr>
          <w:p w14:paraId="42DFEE3F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Dotação:</w:t>
            </w:r>
          </w:p>
        </w:tc>
        <w:tc>
          <w:tcPr>
            <w:tcW w:w="7087" w:type="dxa"/>
            <w:vAlign w:val="center"/>
          </w:tcPr>
          <w:p w14:paraId="23C3C6A6" w14:textId="77777777" w:rsidR="009153C5" w:rsidRDefault="009153C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153C5" w14:paraId="0591F2B4" w14:textId="77777777">
        <w:trPr>
          <w:trHeight w:val="397"/>
        </w:trPr>
        <w:tc>
          <w:tcPr>
            <w:tcW w:w="2547" w:type="dxa"/>
            <w:vAlign w:val="center"/>
          </w:tcPr>
          <w:p w14:paraId="6450DE46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Fundamentação Legal:</w:t>
            </w:r>
          </w:p>
        </w:tc>
        <w:tc>
          <w:tcPr>
            <w:tcW w:w="7087" w:type="dxa"/>
            <w:vAlign w:val="center"/>
          </w:tcPr>
          <w:p w14:paraId="0D6C0F41" w14:textId="77777777" w:rsidR="009153C5" w:rsidRPr="00542E4F" w:rsidRDefault="00542E4F">
            <w:pPr>
              <w:rPr>
                <w:rFonts w:ascii="Arial" w:hAnsi="Arial" w:cs="Arial"/>
                <w:sz w:val="20"/>
                <w:szCs w:val="20"/>
              </w:rPr>
            </w:pPr>
            <w:r w:rsidRPr="00542E4F">
              <w:rPr>
                <w:rFonts w:ascii="Arial" w:hAnsi="Arial" w:cs="Arial"/>
                <w:sz w:val="20"/>
                <w:szCs w:val="20"/>
              </w:rPr>
              <w:t>Inciso II, artigo 75, lei Federal nº133/2023</w:t>
            </w:r>
          </w:p>
        </w:tc>
      </w:tr>
      <w:tr w:rsidR="009153C5" w14:paraId="024EBF98" w14:textId="77777777">
        <w:trPr>
          <w:trHeight w:val="397"/>
        </w:trPr>
        <w:tc>
          <w:tcPr>
            <w:tcW w:w="2547" w:type="dxa"/>
            <w:vAlign w:val="center"/>
          </w:tcPr>
          <w:p w14:paraId="4B189ECF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Gestor da Contratação:</w:t>
            </w:r>
          </w:p>
        </w:tc>
        <w:tc>
          <w:tcPr>
            <w:tcW w:w="7087" w:type="dxa"/>
            <w:vAlign w:val="center"/>
          </w:tcPr>
          <w:p w14:paraId="0A91469E" w14:textId="4BA23964" w:rsidR="009153C5" w:rsidRPr="00A57AF9" w:rsidRDefault="0070517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Felipe Savi</w:t>
            </w:r>
          </w:p>
        </w:tc>
      </w:tr>
      <w:tr w:rsidR="009153C5" w14:paraId="5526739D" w14:textId="77777777">
        <w:trPr>
          <w:trHeight w:val="397"/>
        </w:trPr>
        <w:tc>
          <w:tcPr>
            <w:tcW w:w="2547" w:type="dxa"/>
            <w:vAlign w:val="center"/>
          </w:tcPr>
          <w:p w14:paraId="2218D36E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Fiscal da Contratação:</w:t>
            </w:r>
          </w:p>
        </w:tc>
        <w:tc>
          <w:tcPr>
            <w:tcW w:w="7087" w:type="dxa"/>
            <w:vAlign w:val="center"/>
          </w:tcPr>
          <w:p w14:paraId="2D73F90F" w14:textId="37908E25" w:rsidR="009153C5" w:rsidRPr="00A57AF9" w:rsidRDefault="0070517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Valmir Custódio</w:t>
            </w:r>
          </w:p>
        </w:tc>
      </w:tr>
      <w:tr w:rsidR="009153C5" w14:paraId="47F64ADC" w14:textId="77777777">
        <w:trPr>
          <w:trHeight w:val="397"/>
        </w:trPr>
        <w:tc>
          <w:tcPr>
            <w:tcW w:w="2547" w:type="dxa"/>
            <w:vAlign w:val="center"/>
          </w:tcPr>
          <w:p w14:paraId="3F2E2C98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Suplente do fiscal:</w:t>
            </w:r>
          </w:p>
        </w:tc>
        <w:tc>
          <w:tcPr>
            <w:tcW w:w="7087" w:type="dxa"/>
            <w:vAlign w:val="center"/>
          </w:tcPr>
          <w:p w14:paraId="6971A5E6" w14:textId="501E6888" w:rsidR="009153C5" w:rsidRPr="00A57AF9" w:rsidRDefault="0070517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Margarete Ricken</w:t>
            </w:r>
          </w:p>
        </w:tc>
      </w:tr>
    </w:tbl>
    <w:p w14:paraId="4EA2BFC0" w14:textId="77777777" w:rsidR="009153C5" w:rsidRDefault="009153C5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4817"/>
        <w:gridCol w:w="4817"/>
      </w:tblGrid>
      <w:tr w:rsidR="009153C5" w14:paraId="0BC9D67D" w14:textId="77777777">
        <w:trPr>
          <w:trHeight w:val="397"/>
        </w:trPr>
        <w:tc>
          <w:tcPr>
            <w:tcW w:w="9634" w:type="dxa"/>
            <w:gridSpan w:val="2"/>
            <w:tcBorders>
              <w:bottom w:val="single" w:sz="4" w:space="0" w:color="auto"/>
            </w:tcBorders>
            <w:shd w:val="clear" w:color="auto" w:fill="E2EFD9" w:themeFill="accent6" w:themeFillTint="33"/>
            <w:vAlign w:val="center"/>
          </w:tcPr>
          <w:p w14:paraId="54A2FCD2" w14:textId="77777777"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RAZÃO DA ESCOLHA DO FORNECEDOR:</w:t>
            </w:r>
          </w:p>
        </w:tc>
      </w:tr>
      <w:tr w:rsidR="009153C5" w14:paraId="2EE0BFF3" w14:textId="77777777">
        <w:trPr>
          <w:trHeight w:val="397"/>
        </w:trPr>
        <w:tc>
          <w:tcPr>
            <w:tcW w:w="96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FE320F1" w14:textId="3DC6B0CE" w:rsidR="00DA72BD" w:rsidRPr="00DA72BD" w:rsidRDefault="00DA72BD" w:rsidP="00DA72BD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DA72BD">
              <w:rPr>
                <w:rFonts w:ascii="Arial" w:hAnsi="Arial" w:cs="Arial"/>
                <w:bCs/>
                <w:sz w:val="20"/>
                <w:szCs w:val="20"/>
              </w:rPr>
              <w:t xml:space="preserve">A empresa escolhida foi a </w:t>
            </w:r>
            <w:r w:rsidR="00A3755A" w:rsidRPr="00A3755A">
              <w:rPr>
                <w:rFonts w:ascii="Arial" w:hAnsi="Arial" w:cs="Arial"/>
                <w:bCs/>
                <w:sz w:val="20"/>
                <w:szCs w:val="20"/>
              </w:rPr>
              <w:t>Alvaro Berti &amp; Cia LTDA</w:t>
            </w:r>
            <w:r w:rsidR="00AB2BAB">
              <w:rPr>
                <w:rFonts w:ascii="Arial" w:hAnsi="Arial" w:cs="Arial"/>
                <w:bCs/>
                <w:sz w:val="20"/>
                <w:szCs w:val="20"/>
              </w:rPr>
              <w:t>,</w:t>
            </w:r>
            <w:r w:rsidRPr="00DA72BD">
              <w:rPr>
                <w:rFonts w:ascii="Arial" w:hAnsi="Arial" w:cs="Arial"/>
                <w:bCs/>
                <w:sz w:val="20"/>
                <w:szCs w:val="20"/>
              </w:rPr>
              <w:t xml:space="preserve"> inscrita no CNPJ Nº </w:t>
            </w:r>
            <w:r w:rsidR="00A3755A" w:rsidRPr="00A3755A">
              <w:rPr>
                <w:rFonts w:ascii="Arial" w:hAnsi="Arial" w:cs="Arial"/>
                <w:bCs/>
                <w:sz w:val="20"/>
                <w:szCs w:val="20"/>
              </w:rPr>
              <w:t>79.677.571/0001-15</w:t>
            </w:r>
            <w:r w:rsidRPr="00DA72BD">
              <w:rPr>
                <w:rFonts w:ascii="Arial" w:hAnsi="Arial" w:cs="Arial"/>
                <w:bCs/>
                <w:sz w:val="20"/>
                <w:szCs w:val="20"/>
              </w:rPr>
              <w:t>, a qual cumpriu todas as exigências do TR. O motivo da escolha foi a proposta mais vantajosa para o município sendo utilizado como seleção o menor preço. A escolha foi feita através de pes</w:t>
            </w:r>
            <w:r w:rsidR="00C71F99">
              <w:rPr>
                <w:rFonts w:ascii="Arial" w:hAnsi="Arial" w:cs="Arial"/>
                <w:bCs/>
                <w:sz w:val="20"/>
                <w:szCs w:val="20"/>
              </w:rPr>
              <w:t>quisa de preços com fornecedor</w:t>
            </w:r>
            <w:r w:rsidRPr="00DA72BD">
              <w:rPr>
                <w:rFonts w:ascii="Arial" w:hAnsi="Arial" w:cs="Arial"/>
                <w:bCs/>
                <w:sz w:val="20"/>
                <w:szCs w:val="20"/>
              </w:rPr>
              <w:t xml:space="preserve"> do ramo </w:t>
            </w:r>
            <w:r w:rsidR="00AB2BAB">
              <w:rPr>
                <w:rFonts w:ascii="Arial" w:hAnsi="Arial" w:cs="Arial"/>
                <w:bCs/>
                <w:sz w:val="20"/>
                <w:szCs w:val="20"/>
              </w:rPr>
              <w:t>específico</w:t>
            </w:r>
            <w:r w:rsidR="000844CF">
              <w:rPr>
                <w:rFonts w:ascii="Arial" w:hAnsi="Arial" w:cs="Arial"/>
                <w:bCs/>
                <w:sz w:val="20"/>
                <w:szCs w:val="20"/>
              </w:rPr>
              <w:t xml:space="preserve"> da região</w:t>
            </w:r>
            <w:r w:rsidR="00AB2BAB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DA72BD">
              <w:rPr>
                <w:rFonts w:ascii="Arial" w:hAnsi="Arial" w:cs="Arial"/>
                <w:bCs/>
                <w:sz w:val="20"/>
                <w:szCs w:val="20"/>
              </w:rPr>
              <w:t>e banco de preços. Os orçamentos foram utilizados como proposta, pois as condições de contratação foram mantidas no transcurso da formalização dest</w:t>
            </w:r>
            <w:r w:rsidR="00A3755A">
              <w:rPr>
                <w:rFonts w:ascii="Arial" w:hAnsi="Arial" w:cs="Arial"/>
                <w:bCs/>
                <w:sz w:val="20"/>
                <w:szCs w:val="20"/>
              </w:rPr>
              <w:t>a</w:t>
            </w:r>
            <w:r w:rsidRPr="00DA72BD">
              <w:rPr>
                <w:rFonts w:ascii="Arial" w:hAnsi="Arial" w:cs="Arial"/>
                <w:bCs/>
                <w:sz w:val="20"/>
                <w:szCs w:val="20"/>
              </w:rPr>
              <w:t xml:space="preserve"> demanda.</w:t>
            </w:r>
          </w:p>
          <w:p w14:paraId="410C1F00" w14:textId="77777777" w:rsidR="00DA72BD" w:rsidRDefault="00DA72BD">
            <w:pPr>
              <w:rPr>
                <w:rFonts w:ascii="Arial" w:hAnsi="Arial" w:cs="Arial"/>
                <w:sz w:val="20"/>
                <w:szCs w:val="20"/>
              </w:rPr>
            </w:pPr>
          </w:p>
          <w:p w14:paraId="090E2D1A" w14:textId="7A314EB4" w:rsidR="009153C5" w:rsidRDefault="00223A0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Data da </w:t>
            </w:r>
            <w:r w:rsidR="00DF0A00">
              <w:rPr>
                <w:rFonts w:ascii="Arial" w:hAnsi="Arial" w:cs="Arial"/>
                <w:sz w:val="20"/>
                <w:szCs w:val="20"/>
              </w:rPr>
              <w:t xml:space="preserve">Confirmação: </w:t>
            </w:r>
            <w:r w:rsidR="00603A68">
              <w:rPr>
                <w:rFonts w:ascii="Arial" w:hAnsi="Arial" w:cs="Arial"/>
                <w:sz w:val="20"/>
                <w:szCs w:val="20"/>
              </w:rPr>
              <w:t>12</w:t>
            </w:r>
            <w:r w:rsidR="00382506">
              <w:rPr>
                <w:rFonts w:ascii="Arial" w:hAnsi="Arial" w:cs="Arial"/>
                <w:sz w:val="20"/>
                <w:szCs w:val="20"/>
              </w:rPr>
              <w:t>/</w:t>
            </w:r>
            <w:r w:rsidR="00DF0A00">
              <w:rPr>
                <w:rFonts w:ascii="Arial" w:hAnsi="Arial" w:cs="Arial"/>
                <w:sz w:val="20"/>
                <w:szCs w:val="20"/>
              </w:rPr>
              <w:t>0</w:t>
            </w:r>
            <w:r w:rsidR="00603A68">
              <w:rPr>
                <w:rFonts w:ascii="Arial" w:hAnsi="Arial" w:cs="Arial"/>
                <w:sz w:val="20"/>
                <w:szCs w:val="20"/>
              </w:rPr>
              <w:t>9</w:t>
            </w:r>
            <w:r w:rsidR="00382506">
              <w:rPr>
                <w:rFonts w:ascii="Arial" w:hAnsi="Arial" w:cs="Arial"/>
                <w:sz w:val="20"/>
                <w:szCs w:val="20"/>
              </w:rPr>
              <w:t>/</w:t>
            </w:r>
            <w:r w:rsidR="0044484F">
              <w:rPr>
                <w:rFonts w:ascii="Arial" w:hAnsi="Arial" w:cs="Arial"/>
                <w:sz w:val="20"/>
                <w:szCs w:val="20"/>
              </w:rPr>
              <w:t>2024</w:t>
            </w:r>
            <w:r w:rsidR="00C4260E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7FE4F9B6" w14:textId="77777777" w:rsidR="009153C5" w:rsidRDefault="009153C5">
            <w:pPr>
              <w:rPr>
                <w:rFonts w:ascii="Arial" w:hAnsi="Arial" w:cs="Arial"/>
                <w:sz w:val="20"/>
                <w:szCs w:val="20"/>
              </w:rPr>
            </w:pPr>
          </w:p>
          <w:p w14:paraId="4CEE8384" w14:textId="77777777" w:rsidR="00903860" w:rsidRDefault="00903860" w:rsidP="0090386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14:paraId="75384EE5" w14:textId="77777777" w:rsidR="00903860" w:rsidRDefault="00903860" w:rsidP="0090386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Jonas Fontana Delfino </w:t>
            </w:r>
          </w:p>
          <w:p w14:paraId="0E4CAEF6" w14:textId="59CCDA10" w:rsidR="009153C5" w:rsidRDefault="00601803" w:rsidP="0090386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Secretário</w:t>
            </w:r>
            <w:r w:rsidR="00903860">
              <w:rPr>
                <w:rFonts w:ascii="Arial" w:hAnsi="Arial" w:cs="Arial"/>
                <w:sz w:val="20"/>
                <w:szCs w:val="20"/>
              </w:rPr>
              <w:t xml:space="preserve"> de Administração</w:t>
            </w:r>
          </w:p>
        </w:tc>
      </w:tr>
      <w:tr w:rsidR="009153C5" w14:paraId="20BEB771" w14:textId="77777777">
        <w:trPr>
          <w:trHeight w:val="397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F30AA09" w14:textId="77777777" w:rsidR="009153C5" w:rsidRDefault="009153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8F81688" w14:textId="77777777" w:rsidR="009153C5" w:rsidRDefault="009153C5">
            <w:pPr>
              <w:jc w:val="both"/>
              <w:outlineLvl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</w:p>
        </w:tc>
        <w:tc>
          <w:tcPr>
            <w:tcW w:w="4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653569" w14:textId="77777777" w:rsidR="0044484F" w:rsidRDefault="0044484F" w:rsidP="0090386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F9029AA" w14:textId="77777777" w:rsidR="009153C5" w:rsidRDefault="009153C5">
      <w:pPr>
        <w:jc w:val="center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9634"/>
      </w:tblGrid>
      <w:tr w:rsidR="009153C5" w14:paraId="27106929" w14:textId="77777777">
        <w:trPr>
          <w:trHeight w:val="397"/>
        </w:trPr>
        <w:tc>
          <w:tcPr>
            <w:tcW w:w="9634" w:type="dxa"/>
            <w:shd w:val="clear" w:color="auto" w:fill="E2EFD9" w:themeFill="accent6" w:themeFillTint="33"/>
            <w:vAlign w:val="center"/>
          </w:tcPr>
          <w:p w14:paraId="689B40C3" w14:textId="77777777"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DESPACHO FINAL:</w:t>
            </w:r>
          </w:p>
        </w:tc>
      </w:tr>
      <w:tr w:rsidR="009153C5" w14:paraId="08071182" w14:textId="77777777">
        <w:trPr>
          <w:trHeight w:val="397"/>
        </w:trPr>
        <w:tc>
          <w:tcPr>
            <w:tcW w:w="9634" w:type="dxa"/>
            <w:vAlign w:val="center"/>
          </w:tcPr>
          <w:p w14:paraId="3B9F0816" w14:textId="77777777" w:rsidR="009153C5" w:rsidRDefault="009153C5">
            <w:pPr>
              <w:jc w:val="both"/>
              <w:outlineLvl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</w:p>
          <w:p w14:paraId="5F0604B0" w14:textId="77777777" w:rsidR="009153C5" w:rsidRDefault="00382506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De acordo com as justificativas e fundamentações apresentadas e, levando-se em consideração os termos do parecer jurídico, RATIFICO os termos constantes neste termo e AUTORIZO a realização da despesa desta contratação direta em conformidade com o Decreto Municipal nº. </w:t>
            </w:r>
            <w:r w:rsidR="001C3029" w:rsidRPr="001C3029">
              <w:rPr>
                <w:rFonts w:ascii="Arial" w:hAnsi="Arial" w:cs="Arial"/>
                <w:sz w:val="20"/>
                <w:szCs w:val="20"/>
              </w:rPr>
              <w:t xml:space="preserve">533 e 534/2023 </w:t>
            </w:r>
            <w:r>
              <w:rPr>
                <w:rFonts w:ascii="Arial" w:hAnsi="Arial" w:cs="Arial"/>
                <w:sz w:val="20"/>
                <w:szCs w:val="20"/>
              </w:rPr>
              <w:t>e Lei Federal nº. 14.133/2023.</w:t>
            </w:r>
          </w:p>
          <w:p w14:paraId="04EEC5D5" w14:textId="77777777" w:rsidR="009153C5" w:rsidRDefault="009153C5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</w:p>
          <w:p w14:paraId="57283373" w14:textId="77777777" w:rsidR="009153C5" w:rsidRDefault="0038250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Data da Autorização: ____/____/_______</w:t>
            </w:r>
          </w:p>
          <w:p w14:paraId="3C4AB006" w14:textId="77777777" w:rsidR="009153C5" w:rsidRDefault="009153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84FA994" w14:textId="77777777" w:rsidR="009153C5" w:rsidRDefault="009153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3294C9C" w14:textId="77777777" w:rsidR="00B10EA5" w:rsidRDefault="00B10EA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26CDF34" w14:textId="77777777" w:rsidR="00B10EA5" w:rsidRDefault="00B10EA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5BBA243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14:paraId="4A4CAC0C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José Cláudio Gonçalves</w:t>
            </w:r>
          </w:p>
          <w:p w14:paraId="7A711BAD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Prefeito Municipal</w:t>
            </w:r>
          </w:p>
          <w:p w14:paraId="603FBB73" w14:textId="77777777" w:rsidR="009153C5" w:rsidRDefault="009153C5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2375CD4" w14:textId="77777777" w:rsidR="009153C5" w:rsidRDefault="009153C5">
      <w:pPr>
        <w:rPr>
          <w:rFonts w:ascii="Arial" w:hAnsi="Arial" w:cs="Arial"/>
          <w:sz w:val="20"/>
          <w:szCs w:val="20"/>
        </w:rPr>
      </w:pPr>
    </w:p>
    <w:p w14:paraId="70F0F81F" w14:textId="77777777" w:rsidR="009153C5" w:rsidRDefault="00382506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autorização da contratação direta deverá ser publicada, conforme Parágrafo Único do Artigo 72 da Lei Federal 14.133 de 01 de abril de 2021.</w:t>
      </w:r>
    </w:p>
    <w:sectPr w:rsidR="009153C5">
      <w:type w:val="continuous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DC02C62"/>
    <w:multiLevelType w:val="hybridMultilevel"/>
    <w:tmpl w:val="CAC6C9C8"/>
    <w:lvl w:ilvl="0" w:tplc="04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48"/>
        <w:szCs w:val="48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248429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153C5"/>
    <w:rsid w:val="0003320C"/>
    <w:rsid w:val="00050CF4"/>
    <w:rsid w:val="000844CF"/>
    <w:rsid w:val="000962C3"/>
    <w:rsid w:val="000B4EE4"/>
    <w:rsid w:val="000C2108"/>
    <w:rsid w:val="000C373F"/>
    <w:rsid w:val="001075E8"/>
    <w:rsid w:val="001270EB"/>
    <w:rsid w:val="001C3029"/>
    <w:rsid w:val="001E4B1C"/>
    <w:rsid w:val="00223A04"/>
    <w:rsid w:val="00274C85"/>
    <w:rsid w:val="003748A6"/>
    <w:rsid w:val="00382506"/>
    <w:rsid w:val="003E1869"/>
    <w:rsid w:val="00426C9A"/>
    <w:rsid w:val="00443A96"/>
    <w:rsid w:val="0044484F"/>
    <w:rsid w:val="00452843"/>
    <w:rsid w:val="004F375F"/>
    <w:rsid w:val="00542E4F"/>
    <w:rsid w:val="00601803"/>
    <w:rsid w:val="00603A68"/>
    <w:rsid w:val="00640FEA"/>
    <w:rsid w:val="006C67B3"/>
    <w:rsid w:val="00701E71"/>
    <w:rsid w:val="00705175"/>
    <w:rsid w:val="007A0856"/>
    <w:rsid w:val="007B033F"/>
    <w:rsid w:val="007C48D8"/>
    <w:rsid w:val="007D0AA8"/>
    <w:rsid w:val="00812141"/>
    <w:rsid w:val="00851BA3"/>
    <w:rsid w:val="00903860"/>
    <w:rsid w:val="00912D03"/>
    <w:rsid w:val="009153C5"/>
    <w:rsid w:val="00917594"/>
    <w:rsid w:val="009208D6"/>
    <w:rsid w:val="009374F2"/>
    <w:rsid w:val="009478BA"/>
    <w:rsid w:val="00A34768"/>
    <w:rsid w:val="00A3755A"/>
    <w:rsid w:val="00A415E5"/>
    <w:rsid w:val="00A4170F"/>
    <w:rsid w:val="00A57AF9"/>
    <w:rsid w:val="00AB2BAB"/>
    <w:rsid w:val="00AC0C05"/>
    <w:rsid w:val="00AC4777"/>
    <w:rsid w:val="00B10785"/>
    <w:rsid w:val="00B10EA5"/>
    <w:rsid w:val="00B12609"/>
    <w:rsid w:val="00B46878"/>
    <w:rsid w:val="00B63CFD"/>
    <w:rsid w:val="00B94549"/>
    <w:rsid w:val="00BD6E23"/>
    <w:rsid w:val="00BE04FF"/>
    <w:rsid w:val="00C10664"/>
    <w:rsid w:val="00C27D94"/>
    <w:rsid w:val="00C4260E"/>
    <w:rsid w:val="00C71F99"/>
    <w:rsid w:val="00CC7794"/>
    <w:rsid w:val="00CC7F42"/>
    <w:rsid w:val="00CD2133"/>
    <w:rsid w:val="00D10495"/>
    <w:rsid w:val="00DA72BD"/>
    <w:rsid w:val="00DE27A2"/>
    <w:rsid w:val="00DE73CA"/>
    <w:rsid w:val="00DF0A00"/>
    <w:rsid w:val="00E75FB7"/>
    <w:rsid w:val="00EF6D3F"/>
    <w:rsid w:val="00F12650"/>
    <w:rsid w:val="00F365DB"/>
    <w:rsid w:val="00FC7E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787F24"/>
  <w15:docId w15:val="{DA25C8E5-1DC7-411C-89E8-44E342BC83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1</Pages>
  <Words>298</Words>
  <Characters>1615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compras03</dc:creator>
  <cp:keywords/>
  <dc:description/>
  <cp:lastModifiedBy>compras01</cp:lastModifiedBy>
  <cp:revision>89</cp:revision>
  <cp:lastPrinted>2023-06-06T18:39:00Z</cp:lastPrinted>
  <dcterms:created xsi:type="dcterms:W3CDTF">2023-03-20T13:36:00Z</dcterms:created>
  <dcterms:modified xsi:type="dcterms:W3CDTF">2024-09-12T10:28:00Z</dcterms:modified>
</cp:coreProperties>
</file>