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26479D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Pr="0026479D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26479D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5E3B373C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Pr="0026479D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26479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22E87826" w:rsidR="009153C5" w:rsidRPr="0026479D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 w:rsidRPr="0026479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 w:rsidRPr="0026479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BB5B3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</w:t>
            </w:r>
            <w:r w:rsidR="0075036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</w:t>
            </w:r>
            <w:r w:rsidR="00E352ED" w:rsidRPr="0026479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/2026</w:t>
            </w:r>
          </w:p>
        </w:tc>
      </w:tr>
    </w:tbl>
    <w:p w14:paraId="13E7ACD3" w14:textId="77777777" w:rsidR="009153C5" w:rsidRPr="0026479D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26479D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Pr="0026479D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6479D"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E352ED" w:rsidRPr="00750365" w14:paraId="5AB6F013" w14:textId="77777777" w:rsidTr="00750365">
        <w:trPr>
          <w:trHeight w:val="1036"/>
        </w:trPr>
        <w:tc>
          <w:tcPr>
            <w:tcW w:w="2547" w:type="dxa"/>
            <w:vAlign w:val="center"/>
          </w:tcPr>
          <w:p w14:paraId="0CD9ACC5" w14:textId="77777777" w:rsidR="00E352ED" w:rsidRPr="00750365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50365"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7DE236EF" w:rsidR="00BB5B31" w:rsidRPr="00750365" w:rsidRDefault="00750365" w:rsidP="00A172D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0365">
              <w:rPr>
                <w:rFonts w:ascii="Arial" w:hAnsi="Arial" w:cs="Arial"/>
                <w:sz w:val="20"/>
                <w:szCs w:val="20"/>
              </w:rPr>
              <w:t xml:space="preserve">Contratação de aquisição de peças e serviço de revisão, referentes a 1ª (primeira) revisão de 10.000 km (10 mil quilômetros) da viatura policial </w:t>
            </w:r>
            <w:r w:rsidRPr="00750365">
              <w:rPr>
                <w:rFonts w:ascii="Arial" w:eastAsia="FreeMonoBold" w:hAnsi="Arial" w:cs="Arial"/>
                <w:sz w:val="20"/>
              </w:rPr>
              <w:t>I/MMC PAJERO SPORT HPE</w:t>
            </w:r>
            <w:r w:rsidRPr="00750365">
              <w:rPr>
                <w:rFonts w:ascii="Arial" w:hAnsi="Arial" w:cs="Arial"/>
                <w:sz w:val="20"/>
                <w:szCs w:val="20"/>
              </w:rPr>
              <w:t>, placas:</w:t>
            </w:r>
            <w:r w:rsidRPr="00750365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 </w:t>
            </w:r>
            <w:r w:rsidRPr="00750365">
              <w:rPr>
                <w:rFonts w:ascii="Arial" w:eastAsia="FreeMonoBold" w:hAnsi="Arial" w:cs="Arial"/>
                <w:sz w:val="20"/>
              </w:rPr>
              <w:t>TPS6F65/SC</w:t>
            </w:r>
            <w:r w:rsidRPr="00750365">
              <w:rPr>
                <w:rFonts w:ascii="Arial" w:hAnsi="Arial" w:cs="Arial"/>
                <w:sz w:val="20"/>
                <w:szCs w:val="20"/>
              </w:rPr>
              <w:t>, pertencente a frota da Polícia Civil de Forquilhinha</w:t>
            </w:r>
          </w:p>
        </w:tc>
      </w:tr>
      <w:tr w:rsidR="00E352ED" w:rsidRPr="0026479D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E352ED" w:rsidRPr="00F66B10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B10"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6174F292" w:rsidR="00E352ED" w:rsidRPr="00F66B10" w:rsidRDefault="00BB5B31" w:rsidP="00E352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ATUAL </w:t>
            </w:r>
            <w:r w:rsidR="00750365">
              <w:rPr>
                <w:rFonts w:ascii="Arial" w:hAnsi="Arial" w:cs="Arial"/>
                <w:sz w:val="20"/>
                <w:szCs w:val="20"/>
              </w:rPr>
              <w:t>MOTORS</w:t>
            </w:r>
            <w:r w:rsidR="0033125E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E352ED" w:rsidRPr="00F66B10">
              <w:rPr>
                <w:rFonts w:ascii="Arial" w:hAnsi="Arial" w:cs="Arial"/>
                <w:sz w:val="20"/>
                <w:szCs w:val="20"/>
              </w:rPr>
              <w:t xml:space="preserve">, CNPJ: </w:t>
            </w:r>
            <w:r w:rsidR="00750365">
              <w:rPr>
                <w:rFonts w:ascii="Arial" w:hAnsi="Arial" w:cs="Arial"/>
                <w:sz w:val="20"/>
                <w:szCs w:val="20"/>
              </w:rPr>
              <w:t>51.711.982/0001-60</w:t>
            </w:r>
          </w:p>
        </w:tc>
      </w:tr>
      <w:tr w:rsidR="00E352ED" w:rsidRPr="0026479D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E352ED" w:rsidRPr="00F66B10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B10"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14C40AB1" w:rsidR="00E352ED" w:rsidRPr="00F66B10" w:rsidRDefault="0033125E" w:rsidP="00E352ED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7C7611"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0365">
              <w:rPr>
                <w:rFonts w:ascii="Arial" w:hAnsi="Arial" w:cs="Arial"/>
                <w:sz w:val="20"/>
                <w:szCs w:val="20"/>
              </w:rPr>
              <w:t>3.022,00</w:t>
            </w:r>
            <w:r w:rsidRPr="007C7611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50365">
              <w:rPr>
                <w:rFonts w:ascii="Arial" w:hAnsi="Arial" w:cs="Arial"/>
                <w:sz w:val="20"/>
                <w:szCs w:val="20"/>
              </w:rPr>
              <w:t xml:space="preserve">três </w:t>
            </w:r>
            <w:r>
              <w:rPr>
                <w:rFonts w:ascii="Arial" w:hAnsi="Arial" w:cs="Arial"/>
                <w:sz w:val="20"/>
                <w:szCs w:val="20"/>
              </w:rPr>
              <w:t>mil</w:t>
            </w:r>
            <w:r w:rsidR="00BB5B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0365">
              <w:rPr>
                <w:rFonts w:ascii="Arial" w:hAnsi="Arial" w:cs="Arial"/>
                <w:sz w:val="20"/>
                <w:szCs w:val="20"/>
              </w:rPr>
              <w:t>e vinte e dois reais</w:t>
            </w:r>
            <w:r w:rsidRPr="007C7611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352ED" w:rsidRPr="0026479D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E352ED" w:rsidRPr="00F66B10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B10"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1DE08F2C" w:rsidR="00E352ED" w:rsidRPr="00F66B10" w:rsidRDefault="00750365" w:rsidP="00E352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Convênio Trânsito – Polícia Civil nº 0027/DETRAN/ASJUR/2021</w:t>
            </w:r>
          </w:p>
        </w:tc>
      </w:tr>
      <w:tr w:rsidR="00E352ED" w:rsidRPr="0026479D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E352ED" w:rsidRPr="00F66B10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B10"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590516CB" w:rsidR="00E352ED" w:rsidRPr="00F66B10" w:rsidRDefault="00E352ED" w:rsidP="00E352ED">
            <w:pPr>
              <w:rPr>
                <w:rFonts w:ascii="Arial" w:hAnsi="Arial" w:cs="Arial"/>
                <w:sz w:val="20"/>
                <w:szCs w:val="20"/>
              </w:rPr>
            </w:pPr>
            <w:r w:rsidRPr="00F66B10">
              <w:rPr>
                <w:rFonts w:ascii="Arial" w:hAnsi="Arial" w:cs="Arial"/>
                <w:sz w:val="20"/>
                <w:szCs w:val="20"/>
              </w:rPr>
              <w:t xml:space="preserve">Em conformidade com o art. </w:t>
            </w:r>
            <w:r w:rsidR="00CE4A45" w:rsidRPr="00F66B10">
              <w:rPr>
                <w:rFonts w:ascii="Arial" w:hAnsi="Arial" w:cs="Arial"/>
                <w:sz w:val="20"/>
                <w:szCs w:val="20"/>
              </w:rPr>
              <w:t xml:space="preserve">75, IV, alínea ‘a’ </w:t>
            </w:r>
            <w:r w:rsidRPr="00F66B10">
              <w:rPr>
                <w:rFonts w:ascii="Arial" w:hAnsi="Arial" w:cs="Arial"/>
                <w:sz w:val="20"/>
                <w:szCs w:val="20"/>
              </w:rPr>
              <w:t xml:space="preserve">da Lei 14.133/2021. </w:t>
            </w:r>
          </w:p>
        </w:tc>
      </w:tr>
      <w:tr w:rsidR="00E352ED" w:rsidRPr="0026479D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E352ED" w:rsidRPr="00F66B10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B10"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551FDFB7" w:rsidR="00E352ED" w:rsidRPr="0033125E" w:rsidRDefault="00750365" w:rsidP="0033125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  <w:r w:rsidR="0033125E" w:rsidRPr="00160D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6F6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33125E" w:rsidRPr="00160D33">
              <w:rPr>
                <w:rFonts w:ascii="Arial" w:hAnsi="Arial" w:cs="Arial"/>
                <w:color w:val="000000"/>
                <w:sz w:val="20"/>
                <w:szCs w:val="20"/>
              </w:rPr>
              <w:t>Secretári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="0033125E" w:rsidRPr="00160D33"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Administração e Finanças</w:t>
            </w:r>
          </w:p>
        </w:tc>
      </w:tr>
      <w:tr w:rsidR="00CE4A45" w:rsidRPr="0026479D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CE4A45" w:rsidRPr="0026479D" w:rsidRDefault="00CE4A45" w:rsidP="00CE4A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51A44860" w:rsidR="00750365" w:rsidRPr="0026479D" w:rsidRDefault="00750365" w:rsidP="00331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Romário Lopes Freitas Neto – Agente de Polícia Civil</w:t>
            </w:r>
          </w:p>
        </w:tc>
      </w:tr>
      <w:tr w:rsidR="00CE4A45" w:rsidRPr="0026479D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CE4A45" w:rsidRPr="0026479D" w:rsidRDefault="00CE4A45" w:rsidP="00CE4A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26C3B2DF" w:rsidR="009F6F6E" w:rsidRPr="00750365" w:rsidRDefault="00750365" w:rsidP="00CE4A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Alice Bitencourt Locks – Escrivã de Polícia    </w:t>
            </w:r>
          </w:p>
        </w:tc>
      </w:tr>
    </w:tbl>
    <w:p w14:paraId="3A783DFE" w14:textId="77777777" w:rsidR="009153C5" w:rsidRPr="0026479D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26479D" w14:paraId="3A5B811D" w14:textId="77777777" w:rsidTr="00B77D7C">
        <w:trPr>
          <w:trHeight w:val="397"/>
        </w:trPr>
        <w:tc>
          <w:tcPr>
            <w:tcW w:w="9634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Pr="0026479D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26479D"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:rsidRPr="0026479D" w14:paraId="6597A35C" w14:textId="77777777" w:rsidTr="00B77D7C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1717" w14:textId="77777777" w:rsidR="00DA72BD" w:rsidRPr="0026479D" w:rsidRDefault="00DA72BD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509FC5A" w14:textId="025A6FC4" w:rsidR="00B77D7C" w:rsidRPr="00B77D7C" w:rsidRDefault="00B77D7C" w:rsidP="00B77D7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77D7C">
              <w:rPr>
                <w:rFonts w:ascii="Arial" w:hAnsi="Arial" w:cs="Arial"/>
                <w:bCs/>
                <w:sz w:val="20"/>
                <w:szCs w:val="20"/>
              </w:rPr>
              <w:t xml:space="preserve">O fornecedor escolhido foi </w:t>
            </w:r>
            <w:r w:rsidR="00BB5B31">
              <w:rPr>
                <w:rFonts w:ascii="Arial" w:hAnsi="Arial" w:cs="Arial"/>
                <w:sz w:val="20"/>
                <w:szCs w:val="20"/>
              </w:rPr>
              <w:t xml:space="preserve">ATUAL </w:t>
            </w:r>
            <w:r w:rsidR="004137FE">
              <w:rPr>
                <w:rFonts w:ascii="Arial" w:hAnsi="Arial" w:cs="Arial"/>
                <w:sz w:val="20"/>
                <w:szCs w:val="20"/>
              </w:rPr>
              <w:t>MOTORS</w:t>
            </w:r>
            <w:r w:rsidR="00BB5B31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Pr="00B77D7C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4137FE">
              <w:rPr>
                <w:rFonts w:ascii="Arial" w:hAnsi="Arial" w:cs="Arial"/>
                <w:sz w:val="20"/>
                <w:szCs w:val="20"/>
              </w:rPr>
              <w:t>51.711.982/0001-60</w:t>
            </w:r>
            <w:r w:rsidRPr="00B77D7C">
              <w:rPr>
                <w:rFonts w:ascii="Arial" w:hAnsi="Arial" w:cs="Arial"/>
                <w:bCs/>
                <w:sz w:val="20"/>
                <w:szCs w:val="20"/>
              </w:rPr>
              <w:t>, o qual atendeu a todas as exigências estabelecidas no Termo de Referência. Conforme as condições contratuais da garantia, a realização da revisão por meio de fornecedor autorizado constitui requisito indispensável para a sua manutenção, sendo que a eventual utilização de componentes ou serviços prestados por terceiros implicaria a perda da garantia, acarretando prejuízos à Administração.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B77D7C">
              <w:rPr>
                <w:rFonts w:ascii="Arial" w:hAnsi="Arial" w:cs="Arial"/>
                <w:bCs/>
                <w:sz w:val="20"/>
                <w:szCs w:val="20"/>
              </w:rPr>
              <w:t>A escolha do fornecedor fundamentou-se na relação de empresas autorizadas pelo fabricante, conforme divulgado em seu sítio oficial, tendo sido selecionada a opção mais vantajosa</w:t>
            </w:r>
            <w:r w:rsidR="009F6F6E">
              <w:rPr>
                <w:rFonts w:ascii="Arial" w:hAnsi="Arial" w:cs="Arial"/>
                <w:bCs/>
                <w:sz w:val="20"/>
                <w:szCs w:val="20"/>
              </w:rPr>
              <w:t xml:space="preserve">, considerando a maior </w:t>
            </w:r>
            <w:r w:rsidRPr="00B77D7C">
              <w:rPr>
                <w:rFonts w:ascii="Arial" w:hAnsi="Arial" w:cs="Arial"/>
                <w:bCs/>
                <w:sz w:val="20"/>
                <w:szCs w:val="20"/>
              </w:rPr>
              <w:t>eficiência logística e redução de custos indiretos.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B77D7C">
              <w:rPr>
                <w:rFonts w:ascii="Arial" w:hAnsi="Arial" w:cs="Arial"/>
                <w:bCs/>
                <w:sz w:val="20"/>
                <w:szCs w:val="20"/>
              </w:rPr>
              <w:t>Ressalta-se, por fim, que o preço apresentado foi devidamente analisado quanto à sua compatibilidade com o mercado, evidenciando-se sua razoabilidade.</w:t>
            </w:r>
          </w:p>
          <w:p w14:paraId="100C19FE" w14:textId="77777777" w:rsidR="00E75FB7" w:rsidRPr="0026479D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3BBD0A26" w:rsidR="009153C5" w:rsidRPr="0026479D" w:rsidRDefault="00223A04">
            <w:pPr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 w:rsidRPr="0026479D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9308B4">
              <w:rPr>
                <w:rFonts w:ascii="Arial" w:hAnsi="Arial" w:cs="Arial"/>
                <w:sz w:val="20"/>
                <w:szCs w:val="20"/>
              </w:rPr>
              <w:t>08</w:t>
            </w:r>
            <w:r w:rsidR="00B81990" w:rsidRPr="0026479D">
              <w:rPr>
                <w:rFonts w:ascii="Arial" w:hAnsi="Arial" w:cs="Arial"/>
                <w:sz w:val="20"/>
                <w:szCs w:val="20"/>
              </w:rPr>
              <w:t>/0</w:t>
            </w:r>
            <w:r w:rsidR="009308B4">
              <w:rPr>
                <w:rFonts w:ascii="Arial" w:hAnsi="Arial" w:cs="Arial"/>
                <w:sz w:val="20"/>
                <w:szCs w:val="20"/>
              </w:rPr>
              <w:t>5</w:t>
            </w:r>
            <w:r w:rsidR="00B81990" w:rsidRPr="0026479D">
              <w:rPr>
                <w:rFonts w:ascii="Arial" w:hAnsi="Arial" w:cs="Arial"/>
                <w:sz w:val="20"/>
                <w:szCs w:val="20"/>
              </w:rPr>
              <w:t>/2026</w:t>
            </w:r>
            <w:r w:rsidR="00C4260E" w:rsidRPr="0026479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Pr="0026479D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26479D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5AE0684" w14:textId="77777777" w:rsidR="002D05EE" w:rsidRDefault="002D05EE" w:rsidP="00B819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00F8D889" w14:textId="39BF64DE" w:rsidR="009153C5" w:rsidRPr="0026479D" w:rsidRDefault="002D05EE" w:rsidP="00B819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0D33">
              <w:rPr>
                <w:rFonts w:ascii="Arial" w:hAnsi="Arial" w:cs="Arial"/>
                <w:color w:val="000000"/>
                <w:sz w:val="20"/>
                <w:szCs w:val="20"/>
              </w:rPr>
              <w:t>Secretári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</w:t>
            </w:r>
            <w:r w:rsidRPr="00160D33"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Administração e Finanças</w:t>
            </w:r>
          </w:p>
        </w:tc>
      </w:tr>
    </w:tbl>
    <w:p w14:paraId="5257FB6E" w14:textId="77777777" w:rsidR="009153C5" w:rsidRPr="0026479D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26479D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Pr="0026479D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26479D"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:rsidRPr="0026479D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Pr="0026479D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Pr="0026479D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26479D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 w:rsidRPr="0026479D"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Pr="0026479D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Pr="0026479D" w:rsidRDefault="00382506">
            <w:pPr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Pr="0026479D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Pr="0026479D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9847F46" w14:textId="3DAFCF12" w:rsidR="00E352ED" w:rsidRPr="0026479D" w:rsidRDefault="00477005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>José Claudio Gonçalves</w:t>
            </w:r>
          </w:p>
          <w:p w14:paraId="3B1351CF" w14:textId="1CA7B6C4" w:rsidR="00E352ED" w:rsidRPr="0026479D" w:rsidRDefault="00E352ED" w:rsidP="00E352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479D">
              <w:rPr>
                <w:rFonts w:ascii="Arial" w:hAnsi="Arial" w:cs="Arial"/>
                <w:sz w:val="20"/>
                <w:szCs w:val="20"/>
              </w:rPr>
              <w:t xml:space="preserve">Prefeito Municipal </w:t>
            </w:r>
          </w:p>
          <w:p w14:paraId="6EF2639E" w14:textId="77777777" w:rsidR="009153C5" w:rsidRPr="0026479D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Pr="0026479D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Pr="0026479D" w:rsidRDefault="00382506">
      <w:pPr>
        <w:jc w:val="both"/>
        <w:rPr>
          <w:rFonts w:ascii="Arial" w:hAnsi="Arial" w:cs="Arial"/>
          <w:sz w:val="20"/>
          <w:szCs w:val="20"/>
        </w:rPr>
      </w:pPr>
      <w:r w:rsidRPr="0026479D"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 w:rsidRPr="0026479D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MonoBold">
    <w:altName w:val="Calibri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105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A1D67"/>
    <w:rsid w:val="000B4EE4"/>
    <w:rsid w:val="000C2108"/>
    <w:rsid w:val="000D0D3E"/>
    <w:rsid w:val="000E347B"/>
    <w:rsid w:val="000E3CA6"/>
    <w:rsid w:val="000E53BF"/>
    <w:rsid w:val="000E7944"/>
    <w:rsid w:val="000F0E3C"/>
    <w:rsid w:val="00100CE5"/>
    <w:rsid w:val="001227F6"/>
    <w:rsid w:val="001270EB"/>
    <w:rsid w:val="00132478"/>
    <w:rsid w:val="00155C3E"/>
    <w:rsid w:val="00161BB2"/>
    <w:rsid w:val="00165727"/>
    <w:rsid w:val="001666E1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2620B"/>
    <w:rsid w:val="00233069"/>
    <w:rsid w:val="002342D0"/>
    <w:rsid w:val="0026479D"/>
    <w:rsid w:val="00272C2A"/>
    <w:rsid w:val="00274C85"/>
    <w:rsid w:val="00281176"/>
    <w:rsid w:val="002876BD"/>
    <w:rsid w:val="002B1251"/>
    <w:rsid w:val="002B62DF"/>
    <w:rsid w:val="002C0AF6"/>
    <w:rsid w:val="002C392E"/>
    <w:rsid w:val="002C5D55"/>
    <w:rsid w:val="002D05EE"/>
    <w:rsid w:val="002E22AF"/>
    <w:rsid w:val="002E51D4"/>
    <w:rsid w:val="002F394C"/>
    <w:rsid w:val="002F78DB"/>
    <w:rsid w:val="0030470D"/>
    <w:rsid w:val="00307F41"/>
    <w:rsid w:val="0032695A"/>
    <w:rsid w:val="0033125E"/>
    <w:rsid w:val="00335953"/>
    <w:rsid w:val="003366DD"/>
    <w:rsid w:val="00337A6C"/>
    <w:rsid w:val="00355A81"/>
    <w:rsid w:val="0036599B"/>
    <w:rsid w:val="0036640B"/>
    <w:rsid w:val="003748A6"/>
    <w:rsid w:val="00382506"/>
    <w:rsid w:val="0039738A"/>
    <w:rsid w:val="003A1A4A"/>
    <w:rsid w:val="003A2F82"/>
    <w:rsid w:val="003D3FC3"/>
    <w:rsid w:val="003E1869"/>
    <w:rsid w:val="0040473C"/>
    <w:rsid w:val="004137FE"/>
    <w:rsid w:val="00426C9A"/>
    <w:rsid w:val="00430652"/>
    <w:rsid w:val="00443A96"/>
    <w:rsid w:val="00447B4B"/>
    <w:rsid w:val="00451739"/>
    <w:rsid w:val="00452843"/>
    <w:rsid w:val="00461529"/>
    <w:rsid w:val="00462E19"/>
    <w:rsid w:val="004659C5"/>
    <w:rsid w:val="00467172"/>
    <w:rsid w:val="00474AFA"/>
    <w:rsid w:val="00477005"/>
    <w:rsid w:val="00494D8E"/>
    <w:rsid w:val="00497978"/>
    <w:rsid w:val="004A0F4D"/>
    <w:rsid w:val="004A35EF"/>
    <w:rsid w:val="004A6D6A"/>
    <w:rsid w:val="004B5B33"/>
    <w:rsid w:val="004C2E06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65F3D"/>
    <w:rsid w:val="0057329A"/>
    <w:rsid w:val="00583A52"/>
    <w:rsid w:val="00590753"/>
    <w:rsid w:val="00595A9E"/>
    <w:rsid w:val="005A17E7"/>
    <w:rsid w:val="005B4FC6"/>
    <w:rsid w:val="005C6921"/>
    <w:rsid w:val="005E0F9D"/>
    <w:rsid w:val="005E35CD"/>
    <w:rsid w:val="0061642A"/>
    <w:rsid w:val="006237A4"/>
    <w:rsid w:val="00626497"/>
    <w:rsid w:val="00640FEA"/>
    <w:rsid w:val="006439D0"/>
    <w:rsid w:val="00655BD3"/>
    <w:rsid w:val="00666812"/>
    <w:rsid w:val="0067684B"/>
    <w:rsid w:val="0068253B"/>
    <w:rsid w:val="00685716"/>
    <w:rsid w:val="00687460"/>
    <w:rsid w:val="006A10C7"/>
    <w:rsid w:val="006B03B4"/>
    <w:rsid w:val="006C47FB"/>
    <w:rsid w:val="006C4846"/>
    <w:rsid w:val="006C67B3"/>
    <w:rsid w:val="006C6DB6"/>
    <w:rsid w:val="006F135C"/>
    <w:rsid w:val="006F7B46"/>
    <w:rsid w:val="00701CF7"/>
    <w:rsid w:val="00701E71"/>
    <w:rsid w:val="00702658"/>
    <w:rsid w:val="007047C7"/>
    <w:rsid w:val="007120E5"/>
    <w:rsid w:val="00723108"/>
    <w:rsid w:val="00726756"/>
    <w:rsid w:val="007464E4"/>
    <w:rsid w:val="00750365"/>
    <w:rsid w:val="0076724A"/>
    <w:rsid w:val="00784A92"/>
    <w:rsid w:val="00786CAB"/>
    <w:rsid w:val="00790A48"/>
    <w:rsid w:val="007A0856"/>
    <w:rsid w:val="007B033F"/>
    <w:rsid w:val="007B2290"/>
    <w:rsid w:val="007B7322"/>
    <w:rsid w:val="007C002A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430C8"/>
    <w:rsid w:val="00851A88"/>
    <w:rsid w:val="00851A95"/>
    <w:rsid w:val="00851BA3"/>
    <w:rsid w:val="00856956"/>
    <w:rsid w:val="00857C6C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17B73"/>
    <w:rsid w:val="009308B4"/>
    <w:rsid w:val="00931A4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9F6F6E"/>
    <w:rsid w:val="00A172DF"/>
    <w:rsid w:val="00A25BEF"/>
    <w:rsid w:val="00A57AF9"/>
    <w:rsid w:val="00A62838"/>
    <w:rsid w:val="00A628C1"/>
    <w:rsid w:val="00A74082"/>
    <w:rsid w:val="00A963F1"/>
    <w:rsid w:val="00AB0590"/>
    <w:rsid w:val="00AB2BAB"/>
    <w:rsid w:val="00AC0C05"/>
    <w:rsid w:val="00AC4777"/>
    <w:rsid w:val="00AD128A"/>
    <w:rsid w:val="00AD2374"/>
    <w:rsid w:val="00AF1154"/>
    <w:rsid w:val="00AF1BAA"/>
    <w:rsid w:val="00B03B3B"/>
    <w:rsid w:val="00B10785"/>
    <w:rsid w:val="00B11610"/>
    <w:rsid w:val="00B12609"/>
    <w:rsid w:val="00B27A0A"/>
    <w:rsid w:val="00B46878"/>
    <w:rsid w:val="00B63CFD"/>
    <w:rsid w:val="00B7132F"/>
    <w:rsid w:val="00B72169"/>
    <w:rsid w:val="00B77D7C"/>
    <w:rsid w:val="00B80F3C"/>
    <w:rsid w:val="00B81990"/>
    <w:rsid w:val="00B901EC"/>
    <w:rsid w:val="00BA389D"/>
    <w:rsid w:val="00BB21A4"/>
    <w:rsid w:val="00BB5B31"/>
    <w:rsid w:val="00BC535A"/>
    <w:rsid w:val="00BD4838"/>
    <w:rsid w:val="00BE3403"/>
    <w:rsid w:val="00BF1AB8"/>
    <w:rsid w:val="00C10664"/>
    <w:rsid w:val="00C11CB5"/>
    <w:rsid w:val="00C25771"/>
    <w:rsid w:val="00C27D94"/>
    <w:rsid w:val="00C40358"/>
    <w:rsid w:val="00C420EC"/>
    <w:rsid w:val="00C4260E"/>
    <w:rsid w:val="00C64939"/>
    <w:rsid w:val="00C71F99"/>
    <w:rsid w:val="00C77A73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E4A45"/>
    <w:rsid w:val="00CF058E"/>
    <w:rsid w:val="00CF57FE"/>
    <w:rsid w:val="00D0189B"/>
    <w:rsid w:val="00D06199"/>
    <w:rsid w:val="00D10495"/>
    <w:rsid w:val="00D33ABA"/>
    <w:rsid w:val="00D562D3"/>
    <w:rsid w:val="00D6638E"/>
    <w:rsid w:val="00D6788D"/>
    <w:rsid w:val="00D85F85"/>
    <w:rsid w:val="00D92489"/>
    <w:rsid w:val="00D92B97"/>
    <w:rsid w:val="00DA72BD"/>
    <w:rsid w:val="00DB3B47"/>
    <w:rsid w:val="00DB4E0A"/>
    <w:rsid w:val="00DB6556"/>
    <w:rsid w:val="00DB6F18"/>
    <w:rsid w:val="00DC1106"/>
    <w:rsid w:val="00DC6E3A"/>
    <w:rsid w:val="00DE73CA"/>
    <w:rsid w:val="00DF76A4"/>
    <w:rsid w:val="00E22BC1"/>
    <w:rsid w:val="00E31156"/>
    <w:rsid w:val="00E3268A"/>
    <w:rsid w:val="00E352ED"/>
    <w:rsid w:val="00E4696B"/>
    <w:rsid w:val="00E555CE"/>
    <w:rsid w:val="00E645CB"/>
    <w:rsid w:val="00E75FB7"/>
    <w:rsid w:val="00E83B42"/>
    <w:rsid w:val="00E85462"/>
    <w:rsid w:val="00E95E12"/>
    <w:rsid w:val="00EB62A0"/>
    <w:rsid w:val="00EC2299"/>
    <w:rsid w:val="00ED2496"/>
    <w:rsid w:val="00EE47B0"/>
    <w:rsid w:val="00EE51C3"/>
    <w:rsid w:val="00EF6D3F"/>
    <w:rsid w:val="00F202D7"/>
    <w:rsid w:val="00F23DBB"/>
    <w:rsid w:val="00F340FF"/>
    <w:rsid w:val="00F3580B"/>
    <w:rsid w:val="00F35CFA"/>
    <w:rsid w:val="00F4651B"/>
    <w:rsid w:val="00F56417"/>
    <w:rsid w:val="00F66B10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340F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340F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340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340F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340F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CE4A4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4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compras04</cp:lastModifiedBy>
  <cp:revision>14</cp:revision>
  <cp:lastPrinted>2026-03-18T16:55:00Z</cp:lastPrinted>
  <dcterms:created xsi:type="dcterms:W3CDTF">2026-03-18T16:55:00Z</dcterms:created>
  <dcterms:modified xsi:type="dcterms:W3CDTF">2026-05-08T18:02:00Z</dcterms:modified>
</cp:coreProperties>
</file>