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65" w:rsidRPr="00BA4265" w:rsidRDefault="00BA4265" w:rsidP="00BA4265">
      <w:pPr>
        <w:jc w:val="center"/>
        <w:rPr>
          <w:b/>
          <w:sz w:val="28"/>
          <w:szCs w:val="28"/>
        </w:rPr>
      </w:pPr>
      <w:r w:rsidRPr="00BA4265">
        <w:rPr>
          <w:b/>
          <w:sz w:val="28"/>
          <w:szCs w:val="28"/>
        </w:rPr>
        <w:t xml:space="preserve">MODELO </w:t>
      </w:r>
      <w:r w:rsidRPr="00BA4265">
        <w:rPr>
          <w:b/>
          <w:sz w:val="28"/>
          <w:szCs w:val="28"/>
        </w:rPr>
        <w:t>DECLARAÇÃO DE CONTRATOS FIRMADOS COM A INICIATIVA PRIVAD</w:t>
      </w:r>
      <w:r>
        <w:rPr>
          <w:b/>
          <w:sz w:val="28"/>
          <w:szCs w:val="28"/>
        </w:rPr>
        <w:t>A E COM A ADMINISTRAÇÃO PÚBLICA</w:t>
      </w:r>
    </w:p>
    <w:p w:rsidR="00BA4265" w:rsidRDefault="00BA4265"/>
    <w:p w:rsidR="00BA4265" w:rsidRDefault="00BA4265" w:rsidP="00087361">
      <w:pPr>
        <w:jc w:val="both"/>
      </w:pPr>
      <w:r>
        <w:t>Declaramos que a empresa____________</w:t>
      </w:r>
      <w:r>
        <w:t xml:space="preserve">, inscrita no CNPJ </w:t>
      </w:r>
      <w:proofErr w:type="gramStart"/>
      <w:r>
        <w:t>nº</w:t>
      </w:r>
      <w:r>
        <w:t>______________</w:t>
      </w:r>
      <w:r w:rsidR="00087361">
        <w:t xml:space="preserve"> ,</w:t>
      </w:r>
      <w:proofErr w:type="gramEnd"/>
      <w:r w:rsidR="00087361">
        <w:t xml:space="preserve"> possui os </w:t>
      </w:r>
      <w:r>
        <w:t xml:space="preserve">seguintes contratos firmados com a iniciativa privada e administração pública: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60"/>
        <w:gridCol w:w="1662"/>
        <w:gridCol w:w="2161"/>
        <w:gridCol w:w="2161"/>
      </w:tblGrid>
      <w:tr w:rsidR="00BA4265" w:rsidTr="00BA4265">
        <w:tc>
          <w:tcPr>
            <w:tcW w:w="2660" w:type="dxa"/>
            <w:shd w:val="clear" w:color="auto" w:fill="D6E3BC" w:themeFill="accent3" w:themeFillTint="66"/>
          </w:tcPr>
          <w:p w:rsidR="00BA4265" w:rsidRPr="00BA4265" w:rsidRDefault="00BA4265">
            <w:pPr>
              <w:rPr>
                <w:b/>
              </w:rPr>
            </w:pPr>
            <w:r w:rsidRPr="00BA4265">
              <w:rPr>
                <w:b/>
              </w:rPr>
              <w:t>Órgão/Empresa</w:t>
            </w:r>
          </w:p>
        </w:tc>
        <w:tc>
          <w:tcPr>
            <w:tcW w:w="1662" w:type="dxa"/>
            <w:shd w:val="clear" w:color="auto" w:fill="D6E3BC" w:themeFill="accent3" w:themeFillTint="66"/>
          </w:tcPr>
          <w:p w:rsidR="00BA4265" w:rsidRPr="00BA4265" w:rsidRDefault="00BA4265">
            <w:pPr>
              <w:rPr>
                <w:b/>
              </w:rPr>
            </w:pPr>
            <w:r w:rsidRPr="00BA4265">
              <w:rPr>
                <w:b/>
              </w:rPr>
              <w:t>Nº/Ano do contrato</w:t>
            </w:r>
          </w:p>
        </w:tc>
        <w:tc>
          <w:tcPr>
            <w:tcW w:w="2161" w:type="dxa"/>
            <w:shd w:val="clear" w:color="auto" w:fill="D6E3BC" w:themeFill="accent3" w:themeFillTint="66"/>
          </w:tcPr>
          <w:p w:rsidR="00BA4265" w:rsidRPr="00BA4265" w:rsidRDefault="00BA4265">
            <w:pPr>
              <w:rPr>
                <w:b/>
              </w:rPr>
            </w:pPr>
            <w:r w:rsidRPr="00BA4265">
              <w:rPr>
                <w:b/>
              </w:rPr>
              <w:t>Data de assinatura</w:t>
            </w:r>
          </w:p>
        </w:tc>
        <w:tc>
          <w:tcPr>
            <w:tcW w:w="2161" w:type="dxa"/>
            <w:shd w:val="clear" w:color="auto" w:fill="D6E3BC" w:themeFill="accent3" w:themeFillTint="66"/>
          </w:tcPr>
          <w:p w:rsidR="00BA4265" w:rsidRPr="00BA4265" w:rsidRDefault="00BA4265">
            <w:pPr>
              <w:rPr>
                <w:b/>
              </w:rPr>
            </w:pPr>
            <w:r w:rsidRPr="00BA4265">
              <w:rPr>
                <w:b/>
              </w:rPr>
              <w:t>Valor total do contrato</w:t>
            </w:r>
          </w:p>
        </w:tc>
      </w:tr>
      <w:tr w:rsidR="00BA4265" w:rsidTr="00BA4265">
        <w:tc>
          <w:tcPr>
            <w:tcW w:w="2660" w:type="dxa"/>
          </w:tcPr>
          <w:p w:rsidR="00BA4265" w:rsidRDefault="00BA4265"/>
        </w:tc>
        <w:tc>
          <w:tcPr>
            <w:tcW w:w="1662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</w:tr>
      <w:tr w:rsidR="00BA4265" w:rsidTr="00BA4265">
        <w:tc>
          <w:tcPr>
            <w:tcW w:w="2660" w:type="dxa"/>
          </w:tcPr>
          <w:p w:rsidR="00BA4265" w:rsidRDefault="00BA4265"/>
        </w:tc>
        <w:tc>
          <w:tcPr>
            <w:tcW w:w="1662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</w:tr>
      <w:tr w:rsidR="00BA4265" w:rsidTr="00BA4265">
        <w:tc>
          <w:tcPr>
            <w:tcW w:w="2660" w:type="dxa"/>
          </w:tcPr>
          <w:p w:rsidR="00BA4265" w:rsidRDefault="00BA4265"/>
        </w:tc>
        <w:tc>
          <w:tcPr>
            <w:tcW w:w="1662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</w:tr>
      <w:tr w:rsidR="00BA4265" w:rsidTr="00BA4265">
        <w:tc>
          <w:tcPr>
            <w:tcW w:w="2660" w:type="dxa"/>
          </w:tcPr>
          <w:p w:rsidR="00BA4265" w:rsidRDefault="00BA4265"/>
        </w:tc>
        <w:tc>
          <w:tcPr>
            <w:tcW w:w="1662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</w:tr>
      <w:tr w:rsidR="00BA4265" w:rsidTr="00BA4265">
        <w:tc>
          <w:tcPr>
            <w:tcW w:w="2660" w:type="dxa"/>
          </w:tcPr>
          <w:p w:rsidR="00BA4265" w:rsidRPr="00087361" w:rsidRDefault="00BA4265">
            <w:pPr>
              <w:rPr>
                <w:b/>
              </w:rPr>
            </w:pPr>
            <w:r w:rsidRPr="00087361">
              <w:rPr>
                <w:b/>
              </w:rPr>
              <w:t>Valor Total dos Contratos</w:t>
            </w:r>
          </w:p>
        </w:tc>
        <w:tc>
          <w:tcPr>
            <w:tcW w:w="1662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  <w:tc>
          <w:tcPr>
            <w:tcW w:w="2161" w:type="dxa"/>
          </w:tcPr>
          <w:p w:rsidR="00BA4265" w:rsidRDefault="00BA4265"/>
        </w:tc>
      </w:tr>
    </w:tbl>
    <w:p w:rsidR="00087361" w:rsidRDefault="00087361" w:rsidP="00BA4265">
      <w:pPr>
        <w:spacing w:after="0" w:line="240" w:lineRule="auto"/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53"/>
      </w:tblGrid>
      <w:tr w:rsidR="00087361" w:rsidTr="00087361">
        <w:trPr>
          <w:trHeight w:val="7105"/>
        </w:trPr>
        <w:tc>
          <w:tcPr>
            <w:tcW w:w="8644" w:type="dxa"/>
          </w:tcPr>
          <w:p w:rsidR="00087361" w:rsidRDefault="00087361" w:rsidP="00087361">
            <w:pPr>
              <w:pStyle w:val="PargrafodaLista"/>
              <w:tabs>
                <w:tab w:val="left" w:pos="3390"/>
              </w:tabs>
              <w:ind w:left="360"/>
              <w:rPr>
                <w:b/>
              </w:rPr>
            </w:pPr>
          </w:p>
          <w:p w:rsidR="00087361" w:rsidRPr="00BA4265" w:rsidRDefault="00087361" w:rsidP="00087361">
            <w:pPr>
              <w:pStyle w:val="PargrafodaLista"/>
              <w:tabs>
                <w:tab w:val="left" w:pos="3390"/>
              </w:tabs>
              <w:ind w:left="360"/>
              <w:rPr>
                <w:b/>
              </w:rPr>
            </w:pPr>
            <w:r w:rsidRPr="00BA4265">
              <w:rPr>
                <w:b/>
              </w:rPr>
              <w:t>Comprovação do exigido em edital:</w:t>
            </w:r>
          </w:p>
          <w:p w:rsidR="00087361" w:rsidRDefault="00087361" w:rsidP="00087361">
            <w:pPr>
              <w:pStyle w:val="PargrafodaLista"/>
              <w:tabs>
                <w:tab w:val="left" w:pos="3390"/>
              </w:tabs>
              <w:ind w:left="360"/>
              <w:jc w:val="both"/>
            </w:pPr>
          </w:p>
          <w:p w:rsidR="00087361" w:rsidRDefault="00087361" w:rsidP="00087361">
            <w:pPr>
              <w:pStyle w:val="PargrafodaLista"/>
              <w:numPr>
                <w:ilvl w:val="0"/>
                <w:numId w:val="5"/>
              </w:numPr>
              <w:tabs>
                <w:tab w:val="left" w:pos="3390"/>
              </w:tabs>
              <w:jc w:val="both"/>
            </w:pPr>
            <w:r>
              <w:t>Cálculo demonstrativo visando comprovar que o patrimônio líquido é igual ou superior a 1/12 (um doze avos) do valor dos contratos firmados com a Administração Pública e com a iniciativa privada:</w:t>
            </w:r>
          </w:p>
          <w:p w:rsidR="00087361" w:rsidRDefault="00087361" w:rsidP="00087361">
            <w:pPr>
              <w:pStyle w:val="PargrafodaLista"/>
              <w:tabs>
                <w:tab w:val="left" w:pos="3390"/>
              </w:tabs>
              <w:ind w:left="360"/>
              <w:jc w:val="both"/>
            </w:pPr>
          </w:p>
          <w:p w:rsidR="00087361" w:rsidRPr="00BA4265" w:rsidRDefault="00087361" w:rsidP="00087361">
            <w:pPr>
              <w:contextualSpacing/>
            </w:pPr>
            <w:r w:rsidRPr="00087361">
              <w:t xml:space="preserve">        </w:t>
            </w:r>
            <w:r w:rsidRPr="00087361">
              <w:rPr>
                <w:color w:val="FF0000"/>
                <w:u w:val="single"/>
              </w:rPr>
              <w:t xml:space="preserve">   Valor do Patrimônio Líquido x 12   </w:t>
            </w:r>
            <w:r>
              <w:t xml:space="preserve">       </w:t>
            </w:r>
            <w:r w:rsidR="00256502">
              <w:t xml:space="preserve"> </w:t>
            </w:r>
            <w:r>
              <w:t xml:space="preserve"> =  </w:t>
            </w:r>
            <w:r w:rsidRPr="00BA4265">
              <w:rPr>
                <w:color w:val="FF0000"/>
              </w:rPr>
              <w:t>preencher resultado</w:t>
            </w:r>
          </w:p>
          <w:p w:rsidR="00087361" w:rsidRDefault="00087361" w:rsidP="00087361">
            <w:pPr>
              <w:pStyle w:val="PargrafodaLista"/>
              <w:tabs>
                <w:tab w:val="left" w:pos="3390"/>
              </w:tabs>
              <w:ind w:left="360"/>
            </w:pPr>
            <w:r>
              <w:t xml:space="preserve">     </w:t>
            </w:r>
            <w:r w:rsidRPr="00087361">
              <w:rPr>
                <w:color w:val="FF0000"/>
              </w:rPr>
              <w:t>Valor total dos contratos</w:t>
            </w:r>
          </w:p>
          <w:p w:rsidR="00087361" w:rsidRDefault="00087361" w:rsidP="00087361"/>
          <w:p w:rsidR="00087361" w:rsidRDefault="00087361" w:rsidP="00087361">
            <w:r>
              <w:t xml:space="preserve">Obs.: </w:t>
            </w:r>
            <w:r>
              <w:t xml:space="preserve">O resultado deverá ser superior a 1. </w:t>
            </w:r>
          </w:p>
          <w:p w:rsidR="00087361" w:rsidRDefault="00087361" w:rsidP="00087361">
            <w:pPr>
              <w:pStyle w:val="PargrafodaLista"/>
            </w:pPr>
          </w:p>
          <w:p w:rsidR="00087361" w:rsidRDefault="00087361" w:rsidP="00087361">
            <w:pPr>
              <w:pStyle w:val="PargrafodaLista"/>
              <w:numPr>
                <w:ilvl w:val="0"/>
                <w:numId w:val="5"/>
              </w:numPr>
            </w:pPr>
            <w:r>
              <w:t>Cálculo demonstrativo da variação percentual do valor total constante na declaração de contratos firmados com a iniciativa privada e com a Administração Pública em relação à receita bruta:</w:t>
            </w:r>
          </w:p>
          <w:p w:rsidR="00087361" w:rsidRDefault="00087361" w:rsidP="00087361">
            <w:pPr>
              <w:pStyle w:val="PargrafodaLista"/>
              <w:ind w:left="360"/>
            </w:pPr>
          </w:p>
          <w:p w:rsidR="00087361" w:rsidRPr="00BA4265" w:rsidRDefault="00087361" w:rsidP="00087361">
            <w:pPr>
              <w:contextualSpacing/>
            </w:pPr>
            <w:r>
              <w:t xml:space="preserve">       </w:t>
            </w:r>
            <w:r w:rsidRPr="00BA4265">
              <w:rPr>
                <w:u w:val="single"/>
              </w:rPr>
              <w:t>(</w:t>
            </w:r>
            <w:r w:rsidRPr="00087361">
              <w:rPr>
                <w:color w:val="FF0000"/>
                <w:u w:val="single"/>
              </w:rPr>
              <w:t>Valor da receita bruta – Valor total dos contratos</w:t>
            </w:r>
            <w:r w:rsidRPr="00256502">
              <w:rPr>
                <w:color w:val="FF0000"/>
                <w:u w:val="single"/>
              </w:rPr>
              <w:t xml:space="preserve">) </w:t>
            </w:r>
            <w:r w:rsidR="00256502" w:rsidRPr="00256502">
              <w:rPr>
                <w:color w:val="FF0000"/>
                <w:u w:val="single"/>
              </w:rPr>
              <w:t>x100</w:t>
            </w:r>
            <w:r w:rsidR="00256502">
              <w:t xml:space="preserve">       </w:t>
            </w:r>
            <w:r>
              <w:t xml:space="preserve">=  </w:t>
            </w:r>
            <w:r w:rsidR="00256502">
              <w:t xml:space="preserve"> </w:t>
            </w:r>
            <w:r>
              <w:rPr>
                <w:color w:val="FF0000"/>
              </w:rPr>
              <w:t>preencher resultado</w:t>
            </w:r>
            <w:r w:rsidR="00256502">
              <w:rPr>
                <w:color w:val="FF0000"/>
              </w:rPr>
              <w:t xml:space="preserve"> %</w:t>
            </w:r>
          </w:p>
          <w:p w:rsidR="00087361" w:rsidRDefault="00087361" w:rsidP="00087361">
            <w:pPr>
              <w:pStyle w:val="PargrafodaLista"/>
              <w:tabs>
                <w:tab w:val="left" w:pos="3390"/>
              </w:tabs>
              <w:ind w:left="360"/>
            </w:pPr>
            <w:r>
              <w:t xml:space="preserve">                      Valor da receita bruta</w:t>
            </w:r>
          </w:p>
          <w:p w:rsidR="00087361" w:rsidRDefault="00087361" w:rsidP="00087361"/>
          <w:p w:rsidR="00087361" w:rsidRDefault="00087361" w:rsidP="00087361">
            <w:r>
              <w:t xml:space="preserve">Obs.: Caso o percentual encontrado seja maior que 10% (positivo ou negativo), a licitante deverá apresentar as devidas justificativas. </w:t>
            </w:r>
          </w:p>
          <w:p w:rsidR="00087361" w:rsidRDefault="00087361" w:rsidP="00087361"/>
          <w:p w:rsidR="00087361" w:rsidRPr="00BA4265" w:rsidRDefault="00087361" w:rsidP="00087361">
            <w:r>
              <w:t>Justificativa para a vari</w:t>
            </w:r>
            <w:r>
              <w:t>ação percentual superior a 10%:</w:t>
            </w:r>
            <w:r>
              <w:t>________________________________</w:t>
            </w:r>
          </w:p>
          <w:p w:rsidR="00087361" w:rsidRDefault="00087361">
            <w:r>
              <w:t>_____________________________________________________________________________</w:t>
            </w:r>
          </w:p>
          <w:p w:rsidR="00087361" w:rsidRDefault="00087361" w:rsidP="00087361">
            <w:r>
              <w:t>____________________________________________________________________________</w:t>
            </w:r>
          </w:p>
        </w:tc>
      </w:tr>
    </w:tbl>
    <w:p w:rsidR="00087361" w:rsidRDefault="00087361" w:rsidP="00087361">
      <w:pPr>
        <w:spacing w:after="0" w:line="240" w:lineRule="auto"/>
      </w:pPr>
    </w:p>
    <w:p w:rsidR="00087361" w:rsidRDefault="00087361" w:rsidP="00087361">
      <w:pPr>
        <w:jc w:val="center"/>
      </w:pPr>
      <w:r>
        <w:t>Local e data</w:t>
      </w:r>
    </w:p>
    <w:p w:rsidR="00087361" w:rsidRDefault="00087361" w:rsidP="00087361">
      <w:pPr>
        <w:spacing w:after="0" w:line="240" w:lineRule="auto"/>
        <w:jc w:val="center"/>
      </w:pPr>
      <w:r>
        <w:t>___________________________</w:t>
      </w:r>
    </w:p>
    <w:p w:rsidR="00087361" w:rsidRDefault="00087361" w:rsidP="00087361">
      <w:pPr>
        <w:spacing w:after="0" w:line="240" w:lineRule="auto"/>
        <w:jc w:val="center"/>
      </w:pPr>
      <w:r>
        <w:t>Assinatura</w:t>
      </w:r>
    </w:p>
    <w:p w:rsidR="00087361" w:rsidRDefault="00087361" w:rsidP="00087361">
      <w:pPr>
        <w:spacing w:after="0" w:line="240" w:lineRule="auto"/>
      </w:pPr>
    </w:p>
    <w:p w:rsidR="00256502" w:rsidRDefault="00087361" w:rsidP="00087361">
      <w:pPr>
        <w:spacing w:after="0" w:line="240" w:lineRule="auto"/>
        <w:jc w:val="both"/>
        <w:rPr>
          <w:color w:val="FF0000"/>
        </w:rPr>
      </w:pPr>
      <w:r w:rsidRPr="00087361">
        <w:rPr>
          <w:color w:val="FF0000"/>
        </w:rPr>
        <w:t>*</w:t>
      </w:r>
      <w:r w:rsidRPr="00087361">
        <w:rPr>
          <w:color w:val="FF0000"/>
        </w:rPr>
        <w:t>A licitante deverá informar todos os contratos vigentes</w:t>
      </w:r>
      <w:r w:rsidRPr="00087361">
        <w:rPr>
          <w:color w:val="FF0000"/>
        </w:rPr>
        <w:t>.</w:t>
      </w:r>
      <w:r>
        <w:rPr>
          <w:color w:val="FF0000"/>
        </w:rPr>
        <w:t xml:space="preserve"> Para o cálculo do patrimônio líquido e receita bruta, utilizar o último balanço exigível. </w:t>
      </w:r>
    </w:p>
    <w:p w:rsidR="00087361" w:rsidRPr="00087361" w:rsidRDefault="00256502" w:rsidP="00087361">
      <w:pPr>
        <w:spacing w:after="0" w:line="240" w:lineRule="auto"/>
        <w:jc w:val="both"/>
        <w:rPr>
          <w:color w:val="FF0000"/>
        </w:rPr>
      </w:pPr>
      <w:r>
        <w:rPr>
          <w:color w:val="FF0000"/>
        </w:rPr>
        <w:t xml:space="preserve">* No valor total dos contratos, deve-se excluir o que já foi executado. </w:t>
      </w:r>
      <w:r w:rsidR="00087361" w:rsidRPr="00087361">
        <w:rPr>
          <w:color w:val="FF0000"/>
        </w:rPr>
        <w:t xml:space="preserve"> </w:t>
      </w:r>
      <w:bookmarkStart w:id="0" w:name="_GoBack"/>
      <w:bookmarkEnd w:id="0"/>
    </w:p>
    <w:sectPr w:rsidR="00087361" w:rsidRPr="00087361" w:rsidSect="00087361">
      <w:pgSz w:w="11906" w:h="16838" w:code="9"/>
      <w:pgMar w:top="1418" w:right="1701" w:bottom="1134" w:left="1701" w:header="709" w:footer="709" w:gutter="0"/>
      <w:pgBorders w:offsetFrom="page">
        <w:top w:val="single" w:sz="12" w:space="24" w:color="9BBB59" w:themeColor="accent3"/>
        <w:left w:val="single" w:sz="12" w:space="24" w:color="9BBB59" w:themeColor="accent3"/>
        <w:bottom w:val="single" w:sz="12" w:space="24" w:color="9BBB59" w:themeColor="accent3"/>
        <w:right w:val="single" w:sz="12" w:space="24" w:color="9BBB59" w:themeColor="accent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C2107"/>
    <w:multiLevelType w:val="hybridMultilevel"/>
    <w:tmpl w:val="A7064584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842AD6"/>
    <w:multiLevelType w:val="hybridMultilevel"/>
    <w:tmpl w:val="B63CB150"/>
    <w:lvl w:ilvl="0" w:tplc="FA90EF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64ACD"/>
    <w:multiLevelType w:val="hybridMultilevel"/>
    <w:tmpl w:val="0D30463E"/>
    <w:lvl w:ilvl="0" w:tplc="9D76475E">
      <w:start w:val="2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3">
    <w:nsid w:val="469A4974"/>
    <w:multiLevelType w:val="hybridMultilevel"/>
    <w:tmpl w:val="717E862C"/>
    <w:lvl w:ilvl="0" w:tplc="9D76475E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F931008"/>
    <w:multiLevelType w:val="hybridMultilevel"/>
    <w:tmpl w:val="7F30B9AC"/>
    <w:lvl w:ilvl="0" w:tplc="F92E003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265"/>
    <w:rsid w:val="00087361"/>
    <w:rsid w:val="00256502"/>
    <w:rsid w:val="005E3D42"/>
    <w:rsid w:val="00BA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A4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A42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A4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A4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Luana Boeira Pereira</dc:creator>
  <cp:lastModifiedBy>Luana Boeira Pereira</cp:lastModifiedBy>
  <cp:revision>1</cp:revision>
  <dcterms:created xsi:type="dcterms:W3CDTF">2024-10-30T19:20:00Z</dcterms:created>
  <dcterms:modified xsi:type="dcterms:W3CDTF">2024-10-30T19:49:00Z</dcterms:modified>
</cp:coreProperties>
</file>