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50A" w:rsidRPr="00BA39FA" w:rsidRDefault="0098550A" w:rsidP="0027033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t xml:space="preserve">PROCESSO ADMINISTRATIVO </w:t>
      </w:r>
      <w:r w:rsidRPr="00BA39FA">
        <w:rPr>
          <w:b/>
          <w:sz w:val="21"/>
          <w:szCs w:val="21"/>
        </w:rPr>
        <w:t xml:space="preserve">nº </w:t>
      </w:r>
      <w:r w:rsidR="00E47822">
        <w:rPr>
          <w:b/>
          <w:sz w:val="21"/>
          <w:szCs w:val="21"/>
        </w:rPr>
        <w:t>158</w:t>
      </w:r>
      <w:r w:rsidRPr="00BA39FA">
        <w:rPr>
          <w:b/>
          <w:sz w:val="21"/>
          <w:szCs w:val="21"/>
        </w:rPr>
        <w:t>/</w:t>
      </w:r>
      <w:r>
        <w:rPr>
          <w:b/>
          <w:sz w:val="21"/>
          <w:szCs w:val="21"/>
        </w:rPr>
        <w:t>2026</w:t>
      </w:r>
    </w:p>
    <w:p w:rsidR="0098550A" w:rsidRPr="00BA39FA" w:rsidRDefault="0098550A" w:rsidP="0027033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sidR="00E47822">
        <w:rPr>
          <w:b/>
          <w:sz w:val="21"/>
          <w:szCs w:val="21"/>
        </w:rPr>
        <w:t>18</w:t>
      </w:r>
      <w:r>
        <w:rPr>
          <w:b/>
          <w:sz w:val="21"/>
          <w:szCs w:val="21"/>
        </w:rPr>
        <w:t>/2026</w:t>
      </w:r>
    </w:p>
    <w:p w:rsidR="00E47D3E" w:rsidRPr="00BA39FA" w:rsidRDefault="00E47D3E" w:rsidP="0027033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p>
    <w:p w:rsidR="00A20BD9" w:rsidRPr="00BA39FA" w:rsidRDefault="00560AE5" w:rsidP="0027033A">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r w:rsidRPr="00BA39FA">
        <w:rPr>
          <w:color w:val="000000"/>
          <w:sz w:val="21"/>
          <w:szCs w:val="21"/>
        </w:rPr>
        <w:t xml:space="preserve">O </w:t>
      </w:r>
      <w:r w:rsidRPr="00BA39FA">
        <w:rPr>
          <w:b/>
          <w:color w:val="000000"/>
          <w:sz w:val="21"/>
          <w:szCs w:val="21"/>
        </w:rPr>
        <w:t xml:space="preserve">MUNICÍPIO DE </w:t>
      </w:r>
      <w:r w:rsidRPr="00BA39FA">
        <w:rPr>
          <w:b/>
          <w:sz w:val="21"/>
          <w:szCs w:val="21"/>
        </w:rPr>
        <w:t>IPUMIRIM</w:t>
      </w:r>
      <w:r w:rsidRPr="00BA39FA">
        <w:rPr>
          <w:color w:val="000000"/>
          <w:sz w:val="21"/>
          <w:szCs w:val="21"/>
        </w:rPr>
        <w:t xml:space="preserve">, </w:t>
      </w:r>
      <w:r w:rsidR="00547CCB" w:rsidRPr="00BA39FA">
        <w:rPr>
          <w:color w:val="000000"/>
          <w:sz w:val="21"/>
          <w:szCs w:val="21"/>
        </w:rPr>
        <w:t>por intermédio da Secretaria Municipal de Administração</w:t>
      </w:r>
      <w:r w:rsidRPr="00BA39FA">
        <w:rPr>
          <w:sz w:val="21"/>
          <w:szCs w:val="21"/>
        </w:rPr>
        <w:t xml:space="preserve">, com sede na Avenida Dom Pedro II, nº 230, Centro, Ipumirim, Santa Catarina, </w:t>
      </w:r>
      <w:r w:rsidRPr="00BA39FA">
        <w:rPr>
          <w:color w:val="000000"/>
          <w:sz w:val="21"/>
          <w:szCs w:val="21"/>
        </w:rPr>
        <w:t xml:space="preserve">torna público que </w:t>
      </w:r>
      <w:r w:rsidR="00547CCB" w:rsidRPr="00BA39FA">
        <w:rPr>
          <w:sz w:val="21"/>
          <w:szCs w:val="21"/>
        </w:rPr>
        <w:t>realiza</w:t>
      </w:r>
      <w:r w:rsidRPr="00BA39FA">
        <w:rPr>
          <w:sz w:val="21"/>
          <w:szCs w:val="21"/>
        </w:rPr>
        <w:t xml:space="preserve"> </w:t>
      </w:r>
      <w:r w:rsidR="00547CCB" w:rsidRPr="00BA39FA">
        <w:rPr>
          <w:color w:val="000000"/>
          <w:sz w:val="21"/>
          <w:szCs w:val="21"/>
        </w:rPr>
        <w:t xml:space="preserve">licitação </w:t>
      </w:r>
      <w:r w:rsidRPr="00BA39FA">
        <w:rPr>
          <w:color w:val="000000"/>
          <w:sz w:val="21"/>
          <w:szCs w:val="21"/>
        </w:rPr>
        <w:t xml:space="preserve">na modalidade </w:t>
      </w:r>
      <w:r w:rsidRPr="00BA39FA">
        <w:rPr>
          <w:b/>
          <w:color w:val="000000"/>
          <w:sz w:val="21"/>
          <w:szCs w:val="21"/>
        </w:rPr>
        <w:t>PREGÃO ELETRÔNICO</w:t>
      </w:r>
      <w:r w:rsidRPr="00BA39FA">
        <w:rPr>
          <w:color w:val="000000"/>
          <w:sz w:val="21"/>
          <w:szCs w:val="21"/>
        </w:rPr>
        <w:t xml:space="preserve">, do tipo </w:t>
      </w:r>
      <w:r w:rsidRPr="00BA39FA">
        <w:rPr>
          <w:b/>
          <w:color w:val="000000"/>
          <w:sz w:val="21"/>
          <w:szCs w:val="21"/>
        </w:rPr>
        <w:t>MENOR PREÇO</w:t>
      </w:r>
      <w:r w:rsidR="00A3621A" w:rsidRPr="00BA39FA">
        <w:rPr>
          <w:b/>
          <w:color w:val="000000"/>
          <w:sz w:val="21"/>
          <w:szCs w:val="21"/>
        </w:rPr>
        <w:t xml:space="preserve"> </w:t>
      </w:r>
      <w:r w:rsidR="00D7600D" w:rsidRPr="00BA39FA">
        <w:rPr>
          <w:b/>
          <w:color w:val="000000"/>
          <w:sz w:val="21"/>
          <w:szCs w:val="21"/>
        </w:rPr>
        <w:t xml:space="preserve">POR </w:t>
      </w:r>
      <w:r w:rsidR="00D23B21">
        <w:rPr>
          <w:b/>
          <w:color w:val="000000"/>
          <w:sz w:val="21"/>
          <w:szCs w:val="21"/>
        </w:rPr>
        <w:t>ITEM</w:t>
      </w:r>
      <w:r w:rsidRPr="00BA39FA">
        <w:rPr>
          <w:color w:val="000000"/>
          <w:sz w:val="21"/>
          <w:szCs w:val="21"/>
        </w:rPr>
        <w:t>,</w:t>
      </w:r>
      <w:r w:rsidR="002C19F3" w:rsidRPr="002C19F3">
        <w:rPr>
          <w:b/>
          <w:color w:val="000000"/>
          <w:sz w:val="21"/>
          <w:szCs w:val="21"/>
        </w:rPr>
        <w:t xml:space="preserve"> </w:t>
      </w:r>
      <w:r w:rsidR="002C19F3" w:rsidRPr="00BA39FA">
        <w:rPr>
          <w:b/>
          <w:color w:val="000000"/>
          <w:sz w:val="21"/>
          <w:szCs w:val="21"/>
        </w:rPr>
        <w:t>REGISTRO DE PREÇOS COM VALIDADE PARA 12 (DOZE) MESES</w:t>
      </w:r>
      <w:r w:rsidR="00520601">
        <w:rPr>
          <w:color w:val="000000"/>
          <w:sz w:val="21"/>
          <w:szCs w:val="21"/>
        </w:rPr>
        <w:t xml:space="preserve">, </w:t>
      </w:r>
      <w:r w:rsidRPr="00BA39FA">
        <w:rPr>
          <w:color w:val="000000"/>
          <w:sz w:val="21"/>
          <w:szCs w:val="21"/>
        </w:rPr>
        <w:t>regid</w:t>
      </w:r>
      <w:r w:rsidR="007557DB" w:rsidRPr="00BA39FA">
        <w:rPr>
          <w:sz w:val="21"/>
          <w:szCs w:val="21"/>
        </w:rPr>
        <w:t>o</w:t>
      </w:r>
      <w:r w:rsidRPr="00BA39FA">
        <w:rPr>
          <w:color w:val="000000"/>
          <w:sz w:val="21"/>
          <w:szCs w:val="21"/>
        </w:rPr>
        <w:t xml:space="preserve"> pela Lei nº </w:t>
      </w:r>
      <w:r w:rsidRPr="00BA39FA">
        <w:rPr>
          <w:sz w:val="21"/>
          <w:szCs w:val="21"/>
        </w:rPr>
        <w:t>14.133</w:t>
      </w:r>
      <w:r w:rsidR="004D717F" w:rsidRPr="00BA39FA">
        <w:rPr>
          <w:sz w:val="21"/>
          <w:szCs w:val="21"/>
        </w:rPr>
        <w:t>,</w:t>
      </w:r>
      <w:r w:rsidR="004D717F" w:rsidRPr="00BA39FA">
        <w:rPr>
          <w:color w:val="000000"/>
          <w:sz w:val="21"/>
          <w:szCs w:val="21"/>
        </w:rPr>
        <w:t xml:space="preserve"> pelo Decreto Municipal n</w:t>
      </w:r>
      <w:r w:rsidRPr="00BA39FA">
        <w:rPr>
          <w:color w:val="000000"/>
          <w:sz w:val="21"/>
          <w:szCs w:val="21"/>
        </w:rPr>
        <w:t xml:space="preserve">º </w:t>
      </w:r>
      <w:r w:rsidR="00414C0D" w:rsidRPr="00BA39FA">
        <w:rPr>
          <w:sz w:val="21"/>
          <w:szCs w:val="21"/>
        </w:rPr>
        <w:t>3.013</w:t>
      </w:r>
      <w:r w:rsidRPr="00BA39FA">
        <w:rPr>
          <w:color w:val="000000"/>
          <w:sz w:val="21"/>
          <w:szCs w:val="21"/>
        </w:rPr>
        <w:t xml:space="preserve">, pelas condições estabelecidas no edital e </w:t>
      </w:r>
      <w:r w:rsidR="00A3621A" w:rsidRPr="00BA39FA">
        <w:rPr>
          <w:color w:val="000000"/>
          <w:sz w:val="21"/>
          <w:szCs w:val="21"/>
        </w:rPr>
        <w:t xml:space="preserve">nos </w:t>
      </w:r>
      <w:r w:rsidRPr="00BA39FA">
        <w:rPr>
          <w:color w:val="000000"/>
          <w:sz w:val="21"/>
          <w:szCs w:val="21"/>
        </w:rPr>
        <w:t xml:space="preserve">anexos. </w:t>
      </w:r>
    </w:p>
    <w:p w:rsidR="00997788" w:rsidRPr="00BA39FA" w:rsidRDefault="00997788" w:rsidP="0027033A">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p>
    <w:p w:rsidR="001C33FE" w:rsidRPr="00A417AF" w:rsidRDefault="00560AE5" w:rsidP="0027033A">
      <w:pPr>
        <w:pStyle w:val="Normal1"/>
        <w:widowControl w:val="0"/>
        <w:numPr>
          <w:ilvl w:val="0"/>
          <w:numId w:val="1"/>
        </w:numPr>
        <w:pBdr>
          <w:top w:val="nil"/>
          <w:left w:val="nil"/>
          <w:bottom w:val="nil"/>
          <w:right w:val="nil"/>
          <w:between w:val="nil"/>
        </w:pBdr>
        <w:tabs>
          <w:tab w:val="left" w:pos="284"/>
        </w:tabs>
        <w:spacing w:line="360" w:lineRule="auto"/>
        <w:ind w:left="0" w:right="89" w:firstLine="0"/>
        <w:jc w:val="both"/>
        <w:rPr>
          <w:b/>
          <w:color w:val="000000"/>
          <w:sz w:val="21"/>
          <w:szCs w:val="21"/>
        </w:rPr>
      </w:pPr>
      <w:r w:rsidRPr="00A417AF">
        <w:rPr>
          <w:b/>
          <w:color w:val="000000"/>
          <w:sz w:val="21"/>
          <w:szCs w:val="21"/>
        </w:rPr>
        <w:t xml:space="preserve">DO OBJETO </w:t>
      </w:r>
    </w:p>
    <w:p w:rsidR="00780027" w:rsidRPr="008D16C8" w:rsidRDefault="00780027" w:rsidP="0027033A">
      <w:pPr>
        <w:pStyle w:val="Normal1"/>
        <w:widowControl w:val="0"/>
        <w:numPr>
          <w:ilvl w:val="1"/>
          <w:numId w:val="1"/>
        </w:numPr>
        <w:tabs>
          <w:tab w:val="left" w:pos="284"/>
        </w:tabs>
        <w:spacing w:line="360" w:lineRule="auto"/>
        <w:ind w:left="426" w:right="89"/>
        <w:jc w:val="both"/>
        <w:rPr>
          <w:b/>
          <w:sz w:val="21"/>
          <w:szCs w:val="21"/>
        </w:rPr>
      </w:pPr>
      <w:r w:rsidRPr="00780027">
        <w:rPr>
          <w:color w:val="000000"/>
          <w:sz w:val="21"/>
          <w:szCs w:val="21"/>
        </w:rPr>
        <w:t>Registro de preços para futura e eventual aquisição de óleo diesel S-10, destinado ao abastecimento da frota municipal, conforme condições, quantidades e exigências estabelecidas neste Termo de Referência. O fornecimento será parcelado e efetuado no Município de Ipumirim/SC mediante Autorização de Fornecimento.</w:t>
      </w:r>
    </w:p>
    <w:tbl>
      <w:tblPr>
        <w:tblStyle w:val="Tabelacomgrade"/>
        <w:tblW w:w="9356" w:type="dxa"/>
        <w:tblInd w:w="-5" w:type="dxa"/>
        <w:tblLook w:val="04A0" w:firstRow="1" w:lastRow="0" w:firstColumn="1" w:lastColumn="0" w:noHBand="0" w:noVBand="1"/>
      </w:tblPr>
      <w:tblGrid>
        <w:gridCol w:w="715"/>
        <w:gridCol w:w="3254"/>
        <w:gridCol w:w="716"/>
        <w:gridCol w:w="1411"/>
        <w:gridCol w:w="1275"/>
        <w:gridCol w:w="1985"/>
      </w:tblGrid>
      <w:tr w:rsidR="008D16C8" w:rsidRPr="008D16C8" w:rsidTr="008D16C8">
        <w:tc>
          <w:tcPr>
            <w:tcW w:w="715"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Item</w:t>
            </w:r>
          </w:p>
        </w:tc>
        <w:tc>
          <w:tcPr>
            <w:tcW w:w="3254"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Descrição</w:t>
            </w:r>
          </w:p>
        </w:tc>
        <w:tc>
          <w:tcPr>
            <w:tcW w:w="716"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Un.</w:t>
            </w:r>
          </w:p>
        </w:tc>
        <w:tc>
          <w:tcPr>
            <w:tcW w:w="1411"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Quantidade</w:t>
            </w:r>
          </w:p>
        </w:tc>
        <w:tc>
          <w:tcPr>
            <w:tcW w:w="1275"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Valor uni.</w:t>
            </w:r>
          </w:p>
        </w:tc>
        <w:tc>
          <w:tcPr>
            <w:tcW w:w="1985"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Valor total</w:t>
            </w:r>
          </w:p>
        </w:tc>
      </w:tr>
      <w:tr w:rsidR="008D16C8" w:rsidRPr="008D16C8" w:rsidTr="008D16C8">
        <w:tc>
          <w:tcPr>
            <w:tcW w:w="715"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1</w:t>
            </w:r>
          </w:p>
        </w:tc>
        <w:tc>
          <w:tcPr>
            <w:tcW w:w="3254"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Óleo diesel S-10 conforme especificações vigentes da ANP</w:t>
            </w:r>
          </w:p>
        </w:tc>
        <w:tc>
          <w:tcPr>
            <w:tcW w:w="716"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L</w:t>
            </w:r>
          </w:p>
        </w:tc>
        <w:tc>
          <w:tcPr>
            <w:tcW w:w="1411"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400.000</w:t>
            </w:r>
          </w:p>
        </w:tc>
        <w:tc>
          <w:tcPr>
            <w:tcW w:w="1275"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R$ 7,29</w:t>
            </w:r>
          </w:p>
        </w:tc>
        <w:tc>
          <w:tcPr>
            <w:tcW w:w="1985" w:type="dxa"/>
          </w:tcPr>
          <w:p w:rsidR="008D16C8" w:rsidRPr="008D16C8" w:rsidRDefault="008D16C8" w:rsidP="0027033A">
            <w:pPr>
              <w:pStyle w:val="Normal1"/>
              <w:widowControl w:val="0"/>
              <w:tabs>
                <w:tab w:val="left" w:pos="284"/>
              </w:tabs>
              <w:spacing w:line="360" w:lineRule="auto"/>
              <w:ind w:right="89"/>
              <w:jc w:val="both"/>
              <w:rPr>
                <w:rFonts w:ascii="Arial" w:hAnsi="Arial" w:cs="Arial"/>
                <w:sz w:val="21"/>
                <w:szCs w:val="21"/>
              </w:rPr>
            </w:pPr>
            <w:r w:rsidRPr="008D16C8">
              <w:rPr>
                <w:rFonts w:ascii="Arial" w:hAnsi="Arial" w:cs="Arial"/>
                <w:sz w:val="21"/>
                <w:szCs w:val="21"/>
              </w:rPr>
              <w:t>R$ 2.916.000,00</w:t>
            </w:r>
          </w:p>
        </w:tc>
      </w:tr>
    </w:tbl>
    <w:p w:rsidR="008D16C8" w:rsidRPr="00780027" w:rsidRDefault="008D16C8" w:rsidP="0027033A">
      <w:pPr>
        <w:pStyle w:val="Normal1"/>
        <w:widowControl w:val="0"/>
        <w:tabs>
          <w:tab w:val="left" w:pos="284"/>
        </w:tabs>
        <w:spacing w:line="360" w:lineRule="auto"/>
        <w:ind w:left="426" w:right="89"/>
        <w:jc w:val="both"/>
        <w:rPr>
          <w:b/>
          <w:sz w:val="21"/>
          <w:szCs w:val="21"/>
        </w:rPr>
      </w:pPr>
    </w:p>
    <w:p w:rsidR="00FC3EA9" w:rsidRPr="00BA39FA" w:rsidRDefault="009D2088" w:rsidP="0027033A">
      <w:pPr>
        <w:pStyle w:val="Normal1"/>
        <w:widowControl w:val="0"/>
        <w:numPr>
          <w:ilvl w:val="0"/>
          <w:numId w:val="1"/>
        </w:numPr>
        <w:tabs>
          <w:tab w:val="left" w:pos="284"/>
        </w:tabs>
        <w:spacing w:line="360" w:lineRule="auto"/>
        <w:ind w:right="89"/>
        <w:jc w:val="both"/>
        <w:rPr>
          <w:b/>
          <w:sz w:val="21"/>
          <w:szCs w:val="21"/>
        </w:rPr>
      </w:pPr>
      <w:r w:rsidRPr="00BA39FA">
        <w:rPr>
          <w:b/>
          <w:sz w:val="21"/>
          <w:szCs w:val="21"/>
        </w:rPr>
        <w:t>DO</w:t>
      </w:r>
      <w:r w:rsidRPr="00BA39FA">
        <w:rPr>
          <w:b/>
          <w:spacing w:val="5"/>
          <w:sz w:val="21"/>
          <w:szCs w:val="21"/>
        </w:rPr>
        <w:t xml:space="preserve"> </w:t>
      </w:r>
      <w:r w:rsidRPr="00BA39FA">
        <w:rPr>
          <w:b/>
          <w:sz w:val="21"/>
          <w:szCs w:val="21"/>
        </w:rPr>
        <w:t>PRAZO</w:t>
      </w:r>
      <w:r w:rsidRPr="00BA39FA">
        <w:rPr>
          <w:b/>
          <w:spacing w:val="5"/>
          <w:sz w:val="21"/>
          <w:szCs w:val="21"/>
        </w:rPr>
        <w:t xml:space="preserve"> </w:t>
      </w:r>
      <w:r w:rsidRPr="00BA39FA">
        <w:rPr>
          <w:b/>
          <w:sz w:val="21"/>
          <w:szCs w:val="21"/>
        </w:rPr>
        <w:t>DE</w:t>
      </w:r>
      <w:r w:rsidRPr="00BA39FA">
        <w:rPr>
          <w:b/>
          <w:spacing w:val="-7"/>
          <w:sz w:val="21"/>
          <w:szCs w:val="21"/>
        </w:rPr>
        <w:t xml:space="preserve"> </w:t>
      </w:r>
      <w:r w:rsidRPr="00BA39FA">
        <w:rPr>
          <w:b/>
          <w:sz w:val="21"/>
          <w:szCs w:val="21"/>
        </w:rPr>
        <w:t>EXECUÇÃO</w:t>
      </w:r>
      <w:r w:rsidRPr="00BA39FA">
        <w:rPr>
          <w:b/>
          <w:spacing w:val="-4"/>
          <w:sz w:val="21"/>
          <w:szCs w:val="21"/>
        </w:rPr>
        <w:t xml:space="preserve"> </w:t>
      </w:r>
      <w:r w:rsidRPr="00BA39FA">
        <w:rPr>
          <w:b/>
          <w:sz w:val="21"/>
          <w:szCs w:val="21"/>
        </w:rPr>
        <w:t>DO</w:t>
      </w:r>
      <w:r w:rsidRPr="00BA39FA">
        <w:rPr>
          <w:b/>
          <w:spacing w:val="-4"/>
          <w:sz w:val="21"/>
          <w:szCs w:val="21"/>
        </w:rPr>
        <w:t xml:space="preserve"> </w:t>
      </w:r>
      <w:r w:rsidRPr="00BA39FA">
        <w:rPr>
          <w:b/>
          <w:sz w:val="21"/>
          <w:szCs w:val="21"/>
        </w:rPr>
        <w:t>OBJETO</w:t>
      </w:r>
    </w:p>
    <w:p w:rsidR="00983111" w:rsidRPr="00983111" w:rsidRDefault="00655179" w:rsidP="0027033A">
      <w:pPr>
        <w:pStyle w:val="PargrafodaLista"/>
        <w:numPr>
          <w:ilvl w:val="1"/>
          <w:numId w:val="1"/>
        </w:numPr>
        <w:tabs>
          <w:tab w:val="left" w:pos="284"/>
        </w:tabs>
        <w:spacing w:line="360" w:lineRule="auto"/>
        <w:ind w:left="0" w:right="89" w:firstLine="0"/>
        <w:rPr>
          <w:rFonts w:ascii="Arial" w:eastAsia="Arial" w:hAnsi="Arial" w:cs="Arial"/>
          <w:sz w:val="21"/>
          <w:szCs w:val="21"/>
        </w:rPr>
      </w:pPr>
      <w:r>
        <w:rPr>
          <w:rFonts w:ascii="Arial" w:eastAsia="Arial" w:hAnsi="Arial" w:cs="Arial"/>
          <w:sz w:val="21"/>
          <w:szCs w:val="21"/>
        </w:rPr>
        <w:t>Conforme Termo de Referência.</w:t>
      </w:r>
    </w:p>
    <w:p w:rsidR="00FC3EA9" w:rsidRPr="00BA39FA" w:rsidRDefault="00A341CA" w:rsidP="0027033A">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 xml:space="preserve">DO VALOR </w:t>
      </w:r>
    </w:p>
    <w:p w:rsidR="00FC3EA9" w:rsidRPr="00BA39FA" w:rsidRDefault="00A341CA" w:rsidP="0027033A">
      <w:pPr>
        <w:pStyle w:val="Normal1"/>
        <w:widowControl w:val="0"/>
        <w:numPr>
          <w:ilvl w:val="1"/>
          <w:numId w:val="1"/>
        </w:numPr>
        <w:tabs>
          <w:tab w:val="left" w:pos="284"/>
        </w:tabs>
        <w:spacing w:line="360" w:lineRule="auto"/>
        <w:ind w:left="426" w:right="89"/>
        <w:jc w:val="both"/>
        <w:rPr>
          <w:b/>
          <w:sz w:val="21"/>
          <w:szCs w:val="21"/>
        </w:rPr>
      </w:pPr>
      <w:r w:rsidRPr="00BA39FA">
        <w:rPr>
          <w:spacing w:val="-1"/>
          <w:sz w:val="21"/>
          <w:szCs w:val="21"/>
        </w:rPr>
        <w:t>O</w:t>
      </w:r>
      <w:r w:rsidRPr="00BA39FA">
        <w:rPr>
          <w:spacing w:val="-5"/>
          <w:sz w:val="21"/>
          <w:szCs w:val="21"/>
        </w:rPr>
        <w:t xml:space="preserve"> </w:t>
      </w:r>
      <w:r w:rsidRPr="00BA39FA">
        <w:rPr>
          <w:spacing w:val="-1"/>
          <w:sz w:val="21"/>
          <w:szCs w:val="21"/>
        </w:rPr>
        <w:t>valor</w:t>
      </w:r>
      <w:r w:rsidRPr="00BA39FA">
        <w:rPr>
          <w:spacing w:val="-13"/>
          <w:sz w:val="21"/>
          <w:szCs w:val="21"/>
        </w:rPr>
        <w:t xml:space="preserve"> </w:t>
      </w:r>
      <w:r w:rsidRPr="00BA39FA">
        <w:rPr>
          <w:spacing w:val="-1"/>
          <w:sz w:val="21"/>
          <w:szCs w:val="21"/>
        </w:rPr>
        <w:t>máximo</w:t>
      </w:r>
      <w:r w:rsidRPr="00BA39FA">
        <w:rPr>
          <w:spacing w:val="-10"/>
          <w:sz w:val="21"/>
          <w:szCs w:val="21"/>
        </w:rPr>
        <w:t xml:space="preserve"> </w:t>
      </w:r>
      <w:r w:rsidRPr="00BA39FA">
        <w:rPr>
          <w:spacing w:val="-1"/>
          <w:sz w:val="21"/>
          <w:szCs w:val="21"/>
        </w:rPr>
        <w:t>admitido</w:t>
      </w:r>
      <w:r w:rsidRPr="00BA39FA">
        <w:rPr>
          <w:spacing w:val="-10"/>
          <w:sz w:val="21"/>
          <w:szCs w:val="21"/>
        </w:rPr>
        <w:t xml:space="preserve"> </w:t>
      </w:r>
      <w:r w:rsidRPr="00BA39FA">
        <w:rPr>
          <w:spacing w:val="-1"/>
          <w:sz w:val="21"/>
          <w:szCs w:val="21"/>
        </w:rPr>
        <w:t>para</w:t>
      </w:r>
      <w:r w:rsidRPr="00BA39FA">
        <w:rPr>
          <w:spacing w:val="-11"/>
          <w:sz w:val="21"/>
          <w:szCs w:val="21"/>
        </w:rPr>
        <w:t xml:space="preserve"> </w:t>
      </w:r>
      <w:r w:rsidRPr="00BA39FA">
        <w:rPr>
          <w:spacing w:val="-1"/>
          <w:sz w:val="21"/>
          <w:szCs w:val="21"/>
        </w:rPr>
        <w:t>a</w:t>
      </w:r>
      <w:r w:rsidRPr="00BA39FA">
        <w:rPr>
          <w:spacing w:val="-12"/>
          <w:sz w:val="21"/>
          <w:szCs w:val="21"/>
        </w:rPr>
        <w:t xml:space="preserve"> </w:t>
      </w:r>
      <w:r w:rsidRPr="00BA39FA">
        <w:rPr>
          <w:spacing w:val="-1"/>
          <w:sz w:val="21"/>
          <w:szCs w:val="21"/>
        </w:rPr>
        <w:t>contratação</w:t>
      </w:r>
      <w:r w:rsidRPr="00BA39FA">
        <w:rPr>
          <w:spacing w:val="-10"/>
          <w:sz w:val="21"/>
          <w:szCs w:val="21"/>
        </w:rPr>
        <w:t xml:space="preserve"> </w:t>
      </w:r>
      <w:r w:rsidRPr="00BA39FA">
        <w:rPr>
          <w:spacing w:val="-1"/>
          <w:sz w:val="21"/>
          <w:szCs w:val="21"/>
        </w:rPr>
        <w:t>é</w:t>
      </w:r>
      <w:r w:rsidRPr="00BA39FA">
        <w:rPr>
          <w:spacing w:val="-11"/>
          <w:sz w:val="21"/>
          <w:szCs w:val="21"/>
        </w:rPr>
        <w:t xml:space="preserve"> </w:t>
      </w:r>
      <w:r w:rsidRPr="00BA39FA">
        <w:rPr>
          <w:spacing w:val="-1"/>
          <w:sz w:val="21"/>
          <w:szCs w:val="21"/>
        </w:rPr>
        <w:t>de</w:t>
      </w:r>
      <w:r w:rsidR="00520601" w:rsidRPr="00520601">
        <w:rPr>
          <w:spacing w:val="-1"/>
          <w:sz w:val="21"/>
          <w:szCs w:val="21"/>
        </w:rPr>
        <w:t xml:space="preserve"> </w:t>
      </w:r>
      <w:r w:rsidR="00780027" w:rsidRPr="00780027">
        <w:rPr>
          <w:spacing w:val="-1"/>
          <w:sz w:val="21"/>
          <w:szCs w:val="21"/>
        </w:rPr>
        <w:t>R$ 2.916.000,00</w:t>
      </w:r>
      <w:r w:rsidRPr="00BA39FA">
        <w:rPr>
          <w:spacing w:val="-4"/>
          <w:sz w:val="21"/>
          <w:szCs w:val="21"/>
        </w:rPr>
        <w:t>,</w:t>
      </w:r>
      <w:r w:rsidRPr="00BA39FA">
        <w:rPr>
          <w:spacing w:val="1"/>
          <w:sz w:val="21"/>
          <w:szCs w:val="21"/>
        </w:rPr>
        <w:t xml:space="preserve"> </w:t>
      </w:r>
      <w:r w:rsidRPr="00BA39FA">
        <w:rPr>
          <w:spacing w:val="-4"/>
          <w:sz w:val="21"/>
          <w:szCs w:val="21"/>
        </w:rPr>
        <w:t>conforme</w:t>
      </w:r>
      <w:r w:rsidRPr="00BA39FA">
        <w:rPr>
          <w:spacing w:val="-1"/>
          <w:sz w:val="21"/>
          <w:szCs w:val="21"/>
        </w:rPr>
        <w:t xml:space="preserve"> </w:t>
      </w:r>
      <w:r w:rsidR="00414C0D" w:rsidRPr="00BA39FA">
        <w:rPr>
          <w:spacing w:val="-4"/>
          <w:sz w:val="21"/>
          <w:szCs w:val="21"/>
        </w:rPr>
        <w:t>termo de referência anexo</w:t>
      </w:r>
      <w:r w:rsidRPr="00BA39FA">
        <w:rPr>
          <w:spacing w:val="-4"/>
          <w:sz w:val="21"/>
          <w:szCs w:val="21"/>
        </w:rPr>
        <w:t xml:space="preserve"> </w:t>
      </w:r>
      <w:r w:rsidRPr="00BA39FA">
        <w:rPr>
          <w:spacing w:val="-3"/>
          <w:sz w:val="21"/>
          <w:szCs w:val="21"/>
        </w:rPr>
        <w:t>deste</w:t>
      </w:r>
      <w:r w:rsidRPr="00BA39FA">
        <w:rPr>
          <w:spacing w:val="-1"/>
          <w:sz w:val="21"/>
          <w:szCs w:val="21"/>
        </w:rPr>
        <w:t xml:space="preserve"> </w:t>
      </w:r>
      <w:r w:rsidR="00A16762" w:rsidRPr="00BA39FA">
        <w:rPr>
          <w:spacing w:val="-3"/>
          <w:sz w:val="21"/>
          <w:szCs w:val="21"/>
        </w:rPr>
        <w:t>e</w:t>
      </w:r>
      <w:r w:rsidRPr="00BA39FA">
        <w:rPr>
          <w:spacing w:val="-3"/>
          <w:sz w:val="21"/>
          <w:szCs w:val="21"/>
        </w:rPr>
        <w:t>dital.</w:t>
      </w:r>
    </w:p>
    <w:p w:rsidR="0062541E" w:rsidRPr="00442447" w:rsidRDefault="008D1D51" w:rsidP="0027033A">
      <w:pPr>
        <w:pStyle w:val="Normal1"/>
        <w:widowControl w:val="0"/>
        <w:numPr>
          <w:ilvl w:val="1"/>
          <w:numId w:val="1"/>
        </w:numPr>
        <w:tabs>
          <w:tab w:val="left" w:pos="284"/>
        </w:tabs>
        <w:spacing w:line="360" w:lineRule="auto"/>
        <w:ind w:left="709" w:right="89" w:hanging="709"/>
        <w:jc w:val="both"/>
        <w:rPr>
          <w:sz w:val="21"/>
          <w:szCs w:val="21"/>
          <w:highlight w:val="yellow"/>
        </w:rPr>
      </w:pPr>
      <w:r w:rsidRPr="005E76E0">
        <w:rPr>
          <w:spacing w:val="-2"/>
          <w:sz w:val="21"/>
          <w:szCs w:val="21"/>
        </w:rPr>
        <w:t>As</w:t>
      </w:r>
      <w:r w:rsidRPr="005E76E0">
        <w:rPr>
          <w:spacing w:val="-12"/>
          <w:sz w:val="21"/>
          <w:szCs w:val="21"/>
        </w:rPr>
        <w:t xml:space="preserve"> </w:t>
      </w:r>
      <w:r w:rsidRPr="005E76E0">
        <w:rPr>
          <w:spacing w:val="-2"/>
          <w:sz w:val="21"/>
          <w:szCs w:val="21"/>
        </w:rPr>
        <w:t>despesas</w:t>
      </w:r>
      <w:r w:rsidRPr="005E76E0">
        <w:rPr>
          <w:spacing w:val="-12"/>
          <w:sz w:val="21"/>
          <w:szCs w:val="21"/>
        </w:rPr>
        <w:t xml:space="preserve"> </w:t>
      </w:r>
      <w:r w:rsidR="00B01C15" w:rsidRPr="005E76E0">
        <w:rPr>
          <w:spacing w:val="-2"/>
          <w:sz w:val="21"/>
          <w:szCs w:val="21"/>
        </w:rPr>
        <w:t>com o</w:t>
      </w:r>
      <w:r w:rsidRPr="005E76E0">
        <w:rPr>
          <w:spacing w:val="-8"/>
          <w:sz w:val="21"/>
          <w:szCs w:val="21"/>
        </w:rPr>
        <w:t xml:space="preserve"> </w:t>
      </w:r>
      <w:r w:rsidRPr="005E76E0">
        <w:rPr>
          <w:spacing w:val="-2"/>
          <w:sz w:val="21"/>
          <w:szCs w:val="21"/>
        </w:rPr>
        <w:t>objeto</w:t>
      </w:r>
      <w:r w:rsidRPr="005E76E0">
        <w:rPr>
          <w:spacing w:val="-9"/>
          <w:sz w:val="21"/>
          <w:szCs w:val="21"/>
        </w:rPr>
        <w:t xml:space="preserve"> </w:t>
      </w:r>
      <w:r w:rsidRPr="005E76E0">
        <w:rPr>
          <w:spacing w:val="-2"/>
          <w:sz w:val="21"/>
          <w:szCs w:val="21"/>
        </w:rPr>
        <w:t>desta</w:t>
      </w:r>
      <w:r w:rsidRPr="005E76E0">
        <w:rPr>
          <w:spacing w:val="-10"/>
          <w:sz w:val="21"/>
          <w:szCs w:val="21"/>
        </w:rPr>
        <w:t xml:space="preserve"> </w:t>
      </w:r>
      <w:r w:rsidRPr="005E76E0">
        <w:rPr>
          <w:spacing w:val="-2"/>
          <w:sz w:val="21"/>
          <w:szCs w:val="21"/>
        </w:rPr>
        <w:t>licitação</w:t>
      </w:r>
      <w:r w:rsidRPr="005E76E0">
        <w:rPr>
          <w:spacing w:val="-8"/>
          <w:sz w:val="21"/>
          <w:szCs w:val="21"/>
        </w:rPr>
        <w:t xml:space="preserve"> </w:t>
      </w:r>
      <w:r w:rsidRPr="005E76E0">
        <w:rPr>
          <w:spacing w:val="-1"/>
          <w:sz w:val="21"/>
          <w:szCs w:val="21"/>
        </w:rPr>
        <w:t>correrão</w:t>
      </w:r>
      <w:r w:rsidRPr="005E76E0">
        <w:rPr>
          <w:spacing w:val="-9"/>
          <w:sz w:val="21"/>
          <w:szCs w:val="21"/>
        </w:rPr>
        <w:t xml:space="preserve"> </w:t>
      </w:r>
      <w:r w:rsidRPr="005E76E0">
        <w:rPr>
          <w:spacing w:val="-1"/>
          <w:sz w:val="21"/>
          <w:szCs w:val="21"/>
        </w:rPr>
        <w:t>pela</w:t>
      </w:r>
      <w:r w:rsidR="00825F71" w:rsidRPr="005E76E0">
        <w:rPr>
          <w:spacing w:val="-1"/>
          <w:sz w:val="21"/>
          <w:szCs w:val="21"/>
        </w:rPr>
        <w:t>s</w:t>
      </w:r>
      <w:r w:rsidRPr="005E76E0">
        <w:rPr>
          <w:spacing w:val="-11"/>
          <w:sz w:val="21"/>
          <w:szCs w:val="21"/>
        </w:rPr>
        <w:t xml:space="preserve"> </w:t>
      </w:r>
      <w:r w:rsidRPr="005E76E0">
        <w:rPr>
          <w:spacing w:val="-1"/>
          <w:sz w:val="21"/>
          <w:szCs w:val="21"/>
        </w:rPr>
        <w:t>dotações</w:t>
      </w:r>
      <w:r w:rsidRPr="005E76E0">
        <w:rPr>
          <w:spacing w:val="-12"/>
          <w:sz w:val="21"/>
          <w:szCs w:val="21"/>
        </w:rPr>
        <w:t xml:space="preserve"> </w:t>
      </w:r>
      <w:r w:rsidRPr="005E76E0">
        <w:rPr>
          <w:spacing w:val="-1"/>
          <w:sz w:val="21"/>
          <w:szCs w:val="21"/>
        </w:rPr>
        <w:t>orçamentárias:</w:t>
      </w:r>
      <w:r w:rsidR="00825F71" w:rsidRPr="005E76E0">
        <w:rPr>
          <w:b/>
          <w:sz w:val="21"/>
          <w:szCs w:val="21"/>
        </w:rPr>
        <w:t xml:space="preserve"> </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26.782 – Transporte /4.4.90.00.00.00.00 1.500.0000.0000 Transporte Rodoviário</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10 - 3.3.90.00.00.00.00.00 - APLICACOES DIRETAS 1.500.0000.0000 - RECURSOS ORDINÁRIOS</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05.000 - SECRETARIA MUN. DE TRANSPORTES E OBRAS</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2.061 - GESTÃO DAS POLÍTICAS E AÇÕES DO TRANSPORTE RODOVIÁRIO MUNICIPAL</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32 - 3.3.90.00.00.00.00.00 - APLICACOES DIRETAS 1.500.0000.0000 - RECURSOS ORDINÁRIOS</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06.000 - SECRETARIA MUN. DE EDUCAÇÃO, CULTURA E ESPORTES</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2.037 - GESTÃO DAS AÇÕES DO ENSINO FUNDAMENTAL</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45 - 3.3.90.00.00.00.00.00 - APLICACOES DIRETAS 1.500.1001.0001 - RECURSOS MDE 25%</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08.000 - FUNDO MUNICIPAL AGROPECUÁRIO</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2.050 - GESTÃO DAS POLÍTICAS E AÇÕES DA AGROPECUÁRIA</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lastRenderedPageBreak/>
        <w:t>70 - 3.3.90.00.00.00.00.00</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84 - 3.3.90.00.00.00.00.00 - APLICACOES DIRETAS 1.500.0000.0000 - RECURSOS ORDINÁRIOS</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14.000 - SECRETARIA MUNICIPAL DE URBANISMO</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2.063 - GESTÃO DAS POLÍTICAS E AÇÕES DE DESENVOLVIMENTO URBANO</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09.000 - FUNDO MUNICIPAL DE SAÚDE</w:t>
      </w:r>
    </w:p>
    <w:p w:rsidR="00442447" w:rsidRPr="00966F05" w:rsidRDefault="00442447" w:rsidP="00442447">
      <w:pPr>
        <w:pStyle w:val="Normal1"/>
        <w:widowControl w:val="0"/>
        <w:spacing w:line="360" w:lineRule="auto"/>
        <w:ind w:left="360" w:right="-1"/>
        <w:jc w:val="both"/>
        <w:rPr>
          <w:sz w:val="21"/>
          <w:szCs w:val="21"/>
        </w:rPr>
      </w:pPr>
      <w:r w:rsidRPr="00966F05">
        <w:rPr>
          <w:sz w:val="21"/>
          <w:szCs w:val="21"/>
        </w:rPr>
        <w:t>2.024 - GESTÃO DAS POLÍTICAS E AÇÕES DE SAÚDE BÁSICA 3 - 3.3.90.00.00.00.00.00 - APLICACOES</w:t>
      </w:r>
    </w:p>
    <w:p w:rsidR="00442447" w:rsidRPr="00707663" w:rsidRDefault="00442447" w:rsidP="00442447">
      <w:pPr>
        <w:pStyle w:val="Normal1"/>
        <w:widowControl w:val="0"/>
        <w:spacing w:line="360" w:lineRule="auto"/>
        <w:ind w:left="360" w:right="-1"/>
        <w:jc w:val="both"/>
        <w:rPr>
          <w:sz w:val="21"/>
          <w:szCs w:val="21"/>
        </w:rPr>
      </w:pPr>
      <w:r w:rsidRPr="00966F05">
        <w:rPr>
          <w:sz w:val="21"/>
          <w:szCs w:val="21"/>
        </w:rPr>
        <w:t>DIRETAS 1.500.1002.0002 - RECURSOS ASPS 15%</w:t>
      </w:r>
    </w:p>
    <w:p w:rsidR="00442447" w:rsidRPr="00432D93" w:rsidRDefault="00442447" w:rsidP="00442447">
      <w:pPr>
        <w:pStyle w:val="Normal1"/>
        <w:widowControl w:val="0"/>
        <w:tabs>
          <w:tab w:val="left" w:pos="284"/>
        </w:tabs>
        <w:spacing w:line="360" w:lineRule="auto"/>
        <w:ind w:left="709" w:right="89"/>
        <w:jc w:val="both"/>
        <w:rPr>
          <w:sz w:val="21"/>
          <w:szCs w:val="21"/>
          <w:highlight w:val="yellow"/>
        </w:rPr>
      </w:pPr>
    </w:p>
    <w:p w:rsidR="00FC3EA9" w:rsidRPr="009F0BDE" w:rsidRDefault="00560AE5" w:rsidP="0027033A">
      <w:pPr>
        <w:pStyle w:val="Normal1"/>
        <w:widowControl w:val="0"/>
        <w:numPr>
          <w:ilvl w:val="0"/>
          <w:numId w:val="1"/>
        </w:numPr>
        <w:tabs>
          <w:tab w:val="left" w:pos="284"/>
        </w:tabs>
        <w:spacing w:line="360" w:lineRule="auto"/>
        <w:ind w:right="89"/>
        <w:jc w:val="both"/>
        <w:rPr>
          <w:b/>
          <w:sz w:val="21"/>
          <w:szCs w:val="21"/>
        </w:rPr>
      </w:pPr>
      <w:r w:rsidRPr="009F0BDE">
        <w:rPr>
          <w:rFonts w:eastAsia="Verdana"/>
          <w:b/>
          <w:sz w:val="21"/>
          <w:szCs w:val="21"/>
        </w:rPr>
        <w:t>DO LOCAL, DATA E HORA</w:t>
      </w:r>
      <w:r w:rsidR="00AA79F8" w:rsidRPr="009F0BDE">
        <w:rPr>
          <w:rFonts w:eastAsia="Verdana"/>
          <w:b/>
          <w:sz w:val="21"/>
          <w:szCs w:val="21"/>
        </w:rPr>
        <w:t xml:space="preserve"> DA SESSÃO</w:t>
      </w:r>
    </w:p>
    <w:p w:rsidR="00FC3EA9" w:rsidRPr="009F0BDE" w:rsidRDefault="00825F71" w:rsidP="0027033A">
      <w:pPr>
        <w:pStyle w:val="Normal1"/>
        <w:widowControl w:val="0"/>
        <w:numPr>
          <w:ilvl w:val="1"/>
          <w:numId w:val="1"/>
        </w:numPr>
        <w:tabs>
          <w:tab w:val="left" w:pos="284"/>
        </w:tabs>
        <w:spacing w:line="360" w:lineRule="auto"/>
        <w:ind w:left="0" w:right="89" w:firstLine="0"/>
        <w:jc w:val="both"/>
        <w:rPr>
          <w:b/>
          <w:sz w:val="21"/>
          <w:szCs w:val="21"/>
        </w:rPr>
      </w:pPr>
      <w:r w:rsidRPr="009F0BDE">
        <w:rPr>
          <w:rFonts w:eastAsia="Verdana"/>
          <w:sz w:val="21"/>
          <w:szCs w:val="21"/>
        </w:rPr>
        <w:t>A sessão pública será realizada no site</w:t>
      </w:r>
      <w:hyperlink r:id="rId8">
        <w:r w:rsidRPr="009F0BDE">
          <w:rPr>
            <w:rFonts w:eastAsia="Verdana"/>
            <w:sz w:val="21"/>
            <w:szCs w:val="21"/>
          </w:rPr>
          <w:t xml:space="preserve"> </w:t>
        </w:r>
      </w:hyperlink>
      <w:hyperlink r:id="rId9">
        <w:r w:rsidRPr="009F0BDE">
          <w:rPr>
            <w:rFonts w:eastAsia="Verdana"/>
            <w:color w:val="1155CC"/>
            <w:sz w:val="21"/>
            <w:szCs w:val="21"/>
            <w:u w:val="single"/>
          </w:rPr>
          <w:t>www.portaldecompraspublicas.com.br</w:t>
        </w:r>
      </w:hyperlink>
      <w:r w:rsidRPr="009F0BDE">
        <w:rPr>
          <w:rFonts w:eastAsia="Verdana"/>
          <w:sz w:val="21"/>
          <w:szCs w:val="21"/>
        </w:rPr>
        <w:t xml:space="preserve">, no dia </w:t>
      </w:r>
      <w:r w:rsidR="009F0BDE">
        <w:rPr>
          <w:rFonts w:eastAsia="Verdana"/>
          <w:sz w:val="21"/>
          <w:szCs w:val="21"/>
        </w:rPr>
        <w:t xml:space="preserve">03 </w:t>
      </w:r>
      <w:r w:rsidRPr="009F0BDE">
        <w:rPr>
          <w:rFonts w:eastAsia="Verdana"/>
          <w:sz w:val="21"/>
          <w:szCs w:val="21"/>
        </w:rPr>
        <w:t xml:space="preserve">de </w:t>
      </w:r>
      <w:r w:rsidR="009F0BDE">
        <w:rPr>
          <w:rFonts w:eastAsia="Verdana"/>
          <w:sz w:val="21"/>
          <w:szCs w:val="21"/>
        </w:rPr>
        <w:t>novembro</w:t>
      </w:r>
      <w:r w:rsidR="00EC4B7F" w:rsidRPr="009F0BDE">
        <w:rPr>
          <w:rFonts w:eastAsia="Verdana"/>
          <w:sz w:val="21"/>
          <w:szCs w:val="21"/>
        </w:rPr>
        <w:t xml:space="preserve"> de 2026</w:t>
      </w:r>
      <w:r w:rsidRPr="009F0BDE">
        <w:rPr>
          <w:rFonts w:eastAsia="Verdana"/>
          <w:sz w:val="21"/>
          <w:szCs w:val="21"/>
        </w:rPr>
        <w:t>, com início às 8h</w:t>
      </w:r>
      <w:r w:rsidR="007568C1" w:rsidRPr="009F0BDE">
        <w:rPr>
          <w:rFonts w:eastAsia="Verdana"/>
          <w:sz w:val="21"/>
          <w:szCs w:val="21"/>
        </w:rPr>
        <w:t>3</w:t>
      </w:r>
      <w:r w:rsidR="004A520C" w:rsidRPr="009F0BDE">
        <w:rPr>
          <w:rFonts w:eastAsia="Verdana"/>
          <w:sz w:val="21"/>
          <w:szCs w:val="21"/>
        </w:rPr>
        <w:t>1</w:t>
      </w:r>
      <w:r w:rsidRPr="009F0BDE">
        <w:rPr>
          <w:rFonts w:eastAsia="Verdana"/>
          <w:sz w:val="21"/>
          <w:szCs w:val="21"/>
        </w:rPr>
        <w:t>min, no horário de Brasília.</w:t>
      </w:r>
    </w:p>
    <w:p w:rsidR="007568C1" w:rsidRPr="009F0BDE" w:rsidRDefault="00825F71" w:rsidP="0027033A">
      <w:pPr>
        <w:pStyle w:val="Normal1"/>
        <w:widowControl w:val="0"/>
        <w:numPr>
          <w:ilvl w:val="1"/>
          <w:numId w:val="1"/>
        </w:numPr>
        <w:tabs>
          <w:tab w:val="left" w:pos="284"/>
        </w:tabs>
        <w:spacing w:line="360" w:lineRule="auto"/>
        <w:ind w:left="0" w:right="89" w:firstLine="0"/>
        <w:jc w:val="both"/>
        <w:rPr>
          <w:b/>
          <w:sz w:val="21"/>
          <w:szCs w:val="21"/>
        </w:rPr>
      </w:pPr>
      <w:r w:rsidRPr="009F0BDE">
        <w:rPr>
          <w:rFonts w:eastAsia="Verdana"/>
          <w:sz w:val="21"/>
          <w:szCs w:val="21"/>
        </w:rPr>
        <w:t>Somente poderão participar da sessão as empresas devidamente cadastradas na plataforma eletrônica e que apresentarem propostas at</w:t>
      </w:r>
      <w:r w:rsidR="00300FBE" w:rsidRPr="009F0BDE">
        <w:rPr>
          <w:rFonts w:eastAsia="Verdana"/>
          <w:sz w:val="21"/>
          <w:szCs w:val="21"/>
        </w:rPr>
        <w:t>ravés do site descrito no item 4</w:t>
      </w:r>
      <w:r w:rsidR="007568C1" w:rsidRPr="009F0BDE">
        <w:rPr>
          <w:rFonts w:eastAsia="Verdana"/>
          <w:sz w:val="21"/>
          <w:szCs w:val="21"/>
        </w:rPr>
        <w:t>.1, até as 08h3</w:t>
      </w:r>
      <w:r w:rsidRPr="009F0BDE">
        <w:rPr>
          <w:rFonts w:eastAsia="Verdana"/>
          <w:sz w:val="21"/>
          <w:szCs w:val="21"/>
        </w:rPr>
        <w:t xml:space="preserve">0min do dia </w:t>
      </w:r>
      <w:r w:rsidR="009F0BDE">
        <w:rPr>
          <w:rFonts w:eastAsia="Verdana"/>
          <w:sz w:val="21"/>
          <w:szCs w:val="21"/>
        </w:rPr>
        <w:t>03</w:t>
      </w:r>
      <w:r w:rsidR="00EC4B7F" w:rsidRPr="009F0BDE">
        <w:rPr>
          <w:rFonts w:eastAsia="Verdana"/>
          <w:sz w:val="21"/>
          <w:szCs w:val="21"/>
        </w:rPr>
        <w:t xml:space="preserve"> de </w:t>
      </w:r>
      <w:r w:rsidR="009F0BDE">
        <w:rPr>
          <w:rFonts w:eastAsia="Verdana"/>
          <w:sz w:val="21"/>
          <w:szCs w:val="21"/>
        </w:rPr>
        <w:t>novembro</w:t>
      </w:r>
      <w:bookmarkStart w:id="0" w:name="_GoBack"/>
      <w:bookmarkEnd w:id="0"/>
      <w:r w:rsidR="00EC4B7F" w:rsidRPr="009F0BDE">
        <w:rPr>
          <w:rFonts w:eastAsia="Verdana"/>
          <w:sz w:val="21"/>
          <w:szCs w:val="21"/>
        </w:rPr>
        <w:t xml:space="preserve"> </w:t>
      </w:r>
      <w:proofErr w:type="spellStart"/>
      <w:r w:rsidR="00EC4B7F" w:rsidRPr="009F0BDE">
        <w:rPr>
          <w:rFonts w:eastAsia="Verdana"/>
          <w:sz w:val="21"/>
          <w:szCs w:val="21"/>
        </w:rPr>
        <w:t>de</w:t>
      </w:r>
      <w:proofErr w:type="spellEnd"/>
      <w:r w:rsidR="00EC4B7F" w:rsidRPr="009F0BDE">
        <w:rPr>
          <w:rFonts w:eastAsia="Verdana"/>
          <w:sz w:val="21"/>
          <w:szCs w:val="21"/>
        </w:rPr>
        <w:t xml:space="preserve"> 2026</w:t>
      </w:r>
      <w:r w:rsidR="003A0DBF" w:rsidRPr="009F0BDE">
        <w:rPr>
          <w:rFonts w:eastAsia="Verdana"/>
          <w:sz w:val="21"/>
          <w:szCs w:val="21"/>
        </w:rPr>
        <w:t>.</w:t>
      </w:r>
    </w:p>
    <w:p w:rsidR="00FC3EA9" w:rsidRPr="00BA39FA" w:rsidRDefault="00825F71" w:rsidP="0027033A">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DAS CONDIÇÕES</w:t>
      </w:r>
      <w:r w:rsidRPr="00BA39FA">
        <w:rPr>
          <w:b/>
          <w:spacing w:val="-1"/>
          <w:sz w:val="21"/>
          <w:szCs w:val="21"/>
        </w:rPr>
        <w:t xml:space="preserve"> </w:t>
      </w:r>
      <w:r w:rsidRPr="00BA39FA">
        <w:rPr>
          <w:b/>
          <w:sz w:val="21"/>
          <w:szCs w:val="21"/>
        </w:rPr>
        <w:t>DE</w:t>
      </w:r>
      <w:r w:rsidRPr="00BA39FA">
        <w:rPr>
          <w:b/>
          <w:spacing w:val="-11"/>
          <w:sz w:val="21"/>
          <w:szCs w:val="21"/>
        </w:rPr>
        <w:t xml:space="preserve"> </w:t>
      </w:r>
      <w:r w:rsidRPr="00BA39FA">
        <w:rPr>
          <w:b/>
          <w:sz w:val="21"/>
          <w:szCs w:val="21"/>
        </w:rPr>
        <w:t>PARTICIPAÇÃO</w:t>
      </w:r>
    </w:p>
    <w:p w:rsidR="00FC3EA9" w:rsidRPr="00BA39FA" w:rsidRDefault="00825F71" w:rsidP="0027033A">
      <w:pPr>
        <w:pStyle w:val="Normal1"/>
        <w:widowControl w:val="0"/>
        <w:numPr>
          <w:ilvl w:val="1"/>
          <w:numId w:val="1"/>
        </w:numPr>
        <w:tabs>
          <w:tab w:val="left" w:pos="284"/>
        </w:tabs>
        <w:spacing w:line="360" w:lineRule="auto"/>
        <w:ind w:left="0" w:right="89" w:firstLine="0"/>
        <w:jc w:val="both"/>
        <w:rPr>
          <w:b/>
          <w:sz w:val="21"/>
          <w:szCs w:val="21"/>
        </w:rPr>
      </w:pPr>
      <w:r w:rsidRPr="00BA39FA">
        <w:rPr>
          <w:kern w:val="2"/>
          <w:sz w:val="21"/>
          <w:szCs w:val="21"/>
        </w:rPr>
        <w:t>Pode</w:t>
      </w:r>
      <w:r w:rsidR="00A16762" w:rsidRPr="00BA39FA">
        <w:rPr>
          <w:kern w:val="2"/>
          <w:sz w:val="21"/>
          <w:szCs w:val="21"/>
        </w:rPr>
        <w:t>m</w:t>
      </w:r>
      <w:r w:rsidRPr="00BA39FA">
        <w:rPr>
          <w:kern w:val="2"/>
          <w:sz w:val="21"/>
          <w:szCs w:val="21"/>
        </w:rPr>
        <w:t xml:space="preserve"> participar d</w:t>
      </w:r>
      <w:r w:rsidR="00300FBE" w:rsidRPr="00BA39FA">
        <w:rPr>
          <w:kern w:val="2"/>
          <w:sz w:val="21"/>
          <w:szCs w:val="21"/>
        </w:rPr>
        <w:t xml:space="preserve">a licitação </w:t>
      </w:r>
      <w:r w:rsidR="00A16762" w:rsidRPr="00BA39FA">
        <w:rPr>
          <w:kern w:val="2"/>
          <w:sz w:val="21"/>
          <w:szCs w:val="21"/>
        </w:rPr>
        <w:t>aqueles</w:t>
      </w:r>
      <w:r w:rsidR="00300FBE" w:rsidRPr="00BA39FA">
        <w:rPr>
          <w:kern w:val="2"/>
          <w:sz w:val="21"/>
          <w:szCs w:val="21"/>
        </w:rPr>
        <w:t xml:space="preserve"> que atua</w:t>
      </w:r>
      <w:r w:rsidRPr="00BA39FA">
        <w:rPr>
          <w:kern w:val="2"/>
          <w:sz w:val="21"/>
          <w:szCs w:val="21"/>
        </w:rPr>
        <w:t xml:space="preserve">m no ramo </w:t>
      </w:r>
      <w:r w:rsidR="00300FBE" w:rsidRPr="00BA39FA">
        <w:rPr>
          <w:kern w:val="2"/>
          <w:sz w:val="21"/>
          <w:szCs w:val="21"/>
        </w:rPr>
        <w:t>de atividade</w:t>
      </w:r>
      <w:r w:rsidR="00290D0F" w:rsidRPr="00BA39FA">
        <w:rPr>
          <w:kern w:val="2"/>
          <w:sz w:val="21"/>
          <w:szCs w:val="21"/>
        </w:rPr>
        <w:t xml:space="preserve"> do</w:t>
      </w:r>
      <w:r w:rsidR="00300FBE" w:rsidRPr="00BA39FA">
        <w:rPr>
          <w:kern w:val="2"/>
          <w:sz w:val="21"/>
          <w:szCs w:val="21"/>
        </w:rPr>
        <w:t xml:space="preserve"> objeto</w:t>
      </w:r>
      <w:r w:rsidRPr="00BA39FA">
        <w:rPr>
          <w:kern w:val="2"/>
          <w:sz w:val="21"/>
          <w:szCs w:val="21"/>
        </w:rPr>
        <w:t xml:space="preserve"> </w:t>
      </w:r>
      <w:r w:rsidR="00A16762" w:rsidRPr="00BA39FA">
        <w:rPr>
          <w:kern w:val="2"/>
          <w:sz w:val="21"/>
          <w:szCs w:val="21"/>
        </w:rPr>
        <w:t xml:space="preserve">contratado </w:t>
      </w:r>
      <w:r w:rsidRPr="00BA39FA">
        <w:rPr>
          <w:kern w:val="2"/>
          <w:sz w:val="21"/>
          <w:szCs w:val="21"/>
        </w:rPr>
        <w:t xml:space="preserve">e que atendam as condições exigidas no </w:t>
      </w:r>
      <w:r w:rsidR="00300FBE" w:rsidRPr="00BA39FA">
        <w:rPr>
          <w:kern w:val="2"/>
          <w:sz w:val="21"/>
          <w:szCs w:val="21"/>
        </w:rPr>
        <w:t xml:space="preserve">edital </w:t>
      </w:r>
      <w:r w:rsidRPr="00BA39FA">
        <w:rPr>
          <w:kern w:val="2"/>
          <w:sz w:val="21"/>
          <w:szCs w:val="21"/>
        </w:rPr>
        <w:t>e anexos.</w:t>
      </w:r>
    </w:p>
    <w:p w:rsidR="00FC3EA9" w:rsidRPr="00BA39FA" w:rsidRDefault="00825F71" w:rsidP="0027033A">
      <w:pPr>
        <w:pStyle w:val="Normal1"/>
        <w:widowControl w:val="0"/>
        <w:numPr>
          <w:ilvl w:val="1"/>
          <w:numId w:val="1"/>
        </w:numPr>
        <w:tabs>
          <w:tab w:val="left" w:pos="284"/>
        </w:tabs>
        <w:spacing w:line="360" w:lineRule="auto"/>
        <w:ind w:left="0" w:right="89" w:firstLine="0"/>
        <w:jc w:val="both"/>
        <w:rPr>
          <w:b/>
          <w:sz w:val="21"/>
          <w:szCs w:val="21"/>
        </w:rPr>
      </w:pPr>
      <w:r w:rsidRPr="00BA39FA">
        <w:rPr>
          <w:kern w:val="2"/>
          <w:sz w:val="21"/>
          <w:szCs w:val="21"/>
        </w:rPr>
        <w:t>Não será admitida a participação de:</w:t>
      </w:r>
    </w:p>
    <w:p w:rsidR="00FC3EA9" w:rsidRPr="00BA39FA" w:rsidRDefault="00560D6A" w:rsidP="0027033A">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pessoa</w:t>
      </w:r>
      <w:proofErr w:type="gramEnd"/>
      <w:r w:rsidRPr="00BA39FA">
        <w:rPr>
          <w:color w:val="000000"/>
          <w:sz w:val="21"/>
          <w:szCs w:val="21"/>
        </w:rPr>
        <w:t xml:space="preserve"> física ou jurídica que se encontre, ao tempo da licitação, impossibilitada de participar da licitação em decorrência de sanção que lhe foi imposta;</w:t>
      </w:r>
      <w:bookmarkStart w:id="1" w:name="art14iv"/>
      <w:bookmarkEnd w:id="1"/>
    </w:p>
    <w:p w:rsidR="00FC3EA9" w:rsidRPr="00BA39FA" w:rsidRDefault="00560D6A" w:rsidP="0027033A">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aquele</w:t>
      </w:r>
      <w:proofErr w:type="gramEnd"/>
      <w:r w:rsidRPr="00BA39FA">
        <w:rPr>
          <w:color w:val="000000"/>
          <w:sz w:val="21"/>
          <w:szCs w:val="21"/>
        </w:rPr>
        <w:t xml:space="preserve"> que mantenha vínculo de natureza técnica, comercial, econômica,</w:t>
      </w:r>
      <w:r w:rsidR="003C0044" w:rsidRPr="00BA39FA">
        <w:rPr>
          <w:color w:val="000000"/>
          <w:sz w:val="21"/>
          <w:szCs w:val="21"/>
        </w:rPr>
        <w:t xml:space="preserve"> financeira, trabalhista ou civi</w:t>
      </w:r>
      <w:r w:rsidR="00F87601" w:rsidRPr="00BA39FA">
        <w:rPr>
          <w:color w:val="000000"/>
          <w:sz w:val="21"/>
          <w:szCs w:val="21"/>
        </w:rPr>
        <w:t>l</w:t>
      </w:r>
      <w:r w:rsidRPr="00BA39FA">
        <w:rPr>
          <w:color w:val="000000"/>
          <w:sz w:val="21"/>
          <w:szCs w:val="21"/>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 w:name="art14v"/>
      <w:bookmarkEnd w:id="2"/>
    </w:p>
    <w:p w:rsidR="00FC3EA9" w:rsidRPr="00BA39FA" w:rsidRDefault="00560D6A" w:rsidP="0027033A">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empresas</w:t>
      </w:r>
      <w:proofErr w:type="gramEnd"/>
      <w:r w:rsidRPr="00BA39FA">
        <w:rPr>
          <w:color w:val="000000"/>
          <w:sz w:val="21"/>
          <w:szCs w:val="21"/>
        </w:rPr>
        <w:t xml:space="preserve"> controladoras, controladas ou coligadas, nos termos da </w:t>
      </w:r>
      <w:hyperlink r:id="rId10" w:history="1">
        <w:r w:rsidRPr="00BA39FA">
          <w:rPr>
            <w:rStyle w:val="Hyperlink"/>
            <w:rFonts w:cs="Arial"/>
            <w:color w:val="auto"/>
            <w:sz w:val="21"/>
            <w:szCs w:val="21"/>
            <w:u w:val="none"/>
          </w:rPr>
          <w:t>Lei nº</w:t>
        </w:r>
        <w:r w:rsidR="003A3779" w:rsidRPr="00BA39FA">
          <w:rPr>
            <w:rStyle w:val="Hyperlink"/>
            <w:rFonts w:cs="Arial"/>
            <w:color w:val="auto"/>
            <w:sz w:val="21"/>
            <w:szCs w:val="21"/>
            <w:u w:val="none"/>
          </w:rPr>
          <w:t xml:space="preserve"> 6.404,</w:t>
        </w:r>
        <w:r w:rsidRPr="00BA39FA">
          <w:rPr>
            <w:rStyle w:val="Hyperlink"/>
            <w:rFonts w:cs="Arial"/>
            <w:color w:val="auto"/>
            <w:sz w:val="21"/>
            <w:szCs w:val="21"/>
            <w:u w:val="none"/>
          </w:rPr>
          <w:t xml:space="preserve"> de 1976</w:t>
        </w:r>
      </w:hyperlink>
      <w:r w:rsidRPr="00BA39FA">
        <w:rPr>
          <w:color w:val="000000"/>
          <w:sz w:val="21"/>
          <w:szCs w:val="21"/>
        </w:rPr>
        <w:t>, concorrendo entre si;</w:t>
      </w:r>
      <w:bookmarkStart w:id="3" w:name="art14vi"/>
      <w:bookmarkEnd w:id="3"/>
    </w:p>
    <w:p w:rsidR="00FC3EA9" w:rsidRPr="00BA39FA" w:rsidRDefault="00560D6A" w:rsidP="0027033A">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pessoa</w:t>
      </w:r>
      <w:proofErr w:type="gramEnd"/>
      <w:r w:rsidRPr="00BA39FA">
        <w:rPr>
          <w:color w:val="000000"/>
          <w:sz w:val="21"/>
          <w:szCs w:val="21"/>
        </w:rPr>
        <w:t xml:space="preserve"> físic</w:t>
      </w:r>
      <w:r w:rsidR="003A3779" w:rsidRPr="00BA39FA">
        <w:rPr>
          <w:color w:val="000000"/>
          <w:sz w:val="21"/>
          <w:szCs w:val="21"/>
        </w:rPr>
        <w:t>a ou jurídica que, nos 5</w:t>
      </w:r>
      <w:r w:rsidRPr="00BA39FA">
        <w:rPr>
          <w:color w:val="000000"/>
          <w:sz w:val="21"/>
          <w:szCs w:val="21"/>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4" w:name="art14§1"/>
      <w:bookmarkStart w:id="5" w:name="art14§2"/>
      <w:bookmarkStart w:id="6" w:name="art14§3"/>
      <w:bookmarkEnd w:id="4"/>
      <w:bookmarkEnd w:id="5"/>
      <w:bookmarkEnd w:id="6"/>
      <w:r w:rsidR="005651FC" w:rsidRPr="00BA39FA">
        <w:rPr>
          <w:color w:val="000000"/>
          <w:sz w:val="21"/>
          <w:szCs w:val="21"/>
        </w:rPr>
        <w:t>;</w:t>
      </w:r>
    </w:p>
    <w:p w:rsidR="00FC3EA9" w:rsidRPr="00BA39FA" w:rsidRDefault="005651FC" w:rsidP="0027033A">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declarada inidônea</w:t>
      </w:r>
      <w:r w:rsidR="00FA71A7" w:rsidRPr="00BA39FA">
        <w:rPr>
          <w:sz w:val="21"/>
          <w:szCs w:val="21"/>
        </w:rPr>
        <w:t xml:space="preserve"> pelo poder público ou</w:t>
      </w:r>
      <w:r w:rsidR="00775F82" w:rsidRPr="00BA39FA">
        <w:rPr>
          <w:sz w:val="21"/>
          <w:szCs w:val="21"/>
        </w:rPr>
        <w:t xml:space="preserve"> que esteja impedida de licitar, contratar e transacionar com a Administração Pública ou quaisquer de seus órgãos descentralizados;</w:t>
      </w:r>
    </w:p>
    <w:p w:rsidR="00FC3EA9" w:rsidRPr="00BA39FA" w:rsidRDefault="0046722C" w:rsidP="0027033A">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de que seja proprietário, controlador ou diretor, servidor público municipal da ativa ou empregado de empresa pública ou sociedade de economia mista</w:t>
      </w:r>
      <w:r w:rsidR="009A6BE8" w:rsidRPr="00BA39FA">
        <w:rPr>
          <w:sz w:val="21"/>
          <w:szCs w:val="21"/>
        </w:rPr>
        <w:t xml:space="preserve"> que integre a </w:t>
      </w:r>
      <w:r w:rsidR="009A6BE8" w:rsidRPr="00BA39FA">
        <w:rPr>
          <w:sz w:val="21"/>
          <w:szCs w:val="21"/>
        </w:rPr>
        <w:lastRenderedPageBreak/>
        <w:t>administração indireta do ente</w:t>
      </w:r>
      <w:r w:rsidR="001E7049" w:rsidRPr="00BA39FA">
        <w:rPr>
          <w:sz w:val="21"/>
          <w:szCs w:val="21"/>
        </w:rPr>
        <w:t xml:space="preserve"> licitante</w:t>
      </w:r>
      <w:r w:rsidR="00775F82" w:rsidRPr="00BA39FA">
        <w:rPr>
          <w:sz w:val="21"/>
          <w:szCs w:val="21"/>
        </w:rPr>
        <w:t>;</w:t>
      </w:r>
    </w:p>
    <w:p w:rsidR="00FC3EA9" w:rsidRPr="00BA39FA" w:rsidRDefault="001737A7" w:rsidP="0027033A">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shd w:val="clear" w:color="auto" w:fill="FFFFFF"/>
        </w:rPr>
        <w:t>e</w:t>
      </w:r>
      <w:r w:rsidR="00775F82" w:rsidRPr="00BA39FA">
        <w:rPr>
          <w:sz w:val="21"/>
          <w:szCs w:val="21"/>
          <w:shd w:val="clear" w:color="auto" w:fill="FFFFFF"/>
        </w:rPr>
        <w:t>mpresa</w:t>
      </w:r>
      <w:proofErr w:type="gramEnd"/>
      <w:r w:rsidR="00775F82" w:rsidRPr="00BA39FA">
        <w:rPr>
          <w:sz w:val="21"/>
          <w:szCs w:val="21"/>
          <w:shd w:val="clear" w:color="auto" w:fill="FFFFFF"/>
        </w:rPr>
        <w:t xml:space="preserve"> cujo objeto social não seja </w:t>
      </w:r>
      <w:r w:rsidRPr="00BA39FA">
        <w:rPr>
          <w:sz w:val="21"/>
          <w:szCs w:val="21"/>
          <w:shd w:val="clear" w:color="auto" w:fill="FFFFFF"/>
        </w:rPr>
        <w:t>compatível com o objeto</w:t>
      </w:r>
      <w:r w:rsidR="00775F82" w:rsidRPr="00BA39FA">
        <w:rPr>
          <w:sz w:val="21"/>
          <w:szCs w:val="21"/>
          <w:shd w:val="clear" w:color="auto" w:fill="FFFFFF"/>
        </w:rPr>
        <w:t xml:space="preserve"> licita</w:t>
      </w:r>
      <w:r w:rsidRPr="00BA39FA">
        <w:rPr>
          <w:sz w:val="21"/>
          <w:szCs w:val="21"/>
          <w:shd w:val="clear" w:color="auto" w:fill="FFFFFF"/>
        </w:rPr>
        <w:t>do;</w:t>
      </w:r>
    </w:p>
    <w:p w:rsidR="00FC3EA9" w:rsidRPr="00BA39FA" w:rsidRDefault="00230FC6" w:rsidP="0027033A">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proibida de contratar com o Poder Público, nos termos do art.</w:t>
      </w:r>
      <w:r w:rsidR="00AE2A58" w:rsidRPr="00BA39FA">
        <w:rPr>
          <w:sz w:val="21"/>
          <w:szCs w:val="21"/>
        </w:rPr>
        <w:t xml:space="preserve"> 72, § 8º, V, da Lei nº 9.605</w:t>
      </w:r>
      <w:r w:rsidR="00782695" w:rsidRPr="00BA39FA">
        <w:rPr>
          <w:sz w:val="21"/>
          <w:szCs w:val="21"/>
        </w:rPr>
        <w:t xml:space="preserve"> e do </w:t>
      </w:r>
      <w:r w:rsidR="00775F82" w:rsidRPr="00BA39FA">
        <w:rPr>
          <w:sz w:val="21"/>
          <w:szCs w:val="21"/>
        </w:rPr>
        <w:t>art. 12 da Lei nº 8.429</w:t>
      </w:r>
      <w:r w:rsidR="00AE2A58" w:rsidRPr="00BA39FA">
        <w:rPr>
          <w:sz w:val="21"/>
          <w:szCs w:val="21"/>
        </w:rPr>
        <w:t>;</w:t>
      </w:r>
    </w:p>
    <w:p w:rsidR="00FC3EA9" w:rsidRPr="00BA39FA" w:rsidRDefault="00230FC6" w:rsidP="0027033A">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mpresas</w:t>
      </w:r>
      <w:proofErr w:type="gramEnd"/>
      <w:r w:rsidR="00775F82" w:rsidRPr="00BA39FA">
        <w:rPr>
          <w:sz w:val="21"/>
          <w:szCs w:val="21"/>
        </w:rPr>
        <w:t xml:space="preserve"> </w:t>
      </w:r>
      <w:r w:rsidR="00775F82" w:rsidRPr="00BA39FA">
        <w:rPr>
          <w:color w:val="000000"/>
          <w:sz w:val="21"/>
          <w:szCs w:val="21"/>
        </w:rPr>
        <w:t xml:space="preserve">que tenham o mesmo procurador ou representante legal ou credenciado representando licitantes distintos, que concorram entre si; </w:t>
      </w:r>
    </w:p>
    <w:p w:rsidR="00FC3EA9" w:rsidRPr="00BA39FA" w:rsidRDefault="00C70413" w:rsidP="0027033A">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e</w:t>
      </w:r>
      <w:r w:rsidR="00775F82" w:rsidRPr="00BA39FA">
        <w:rPr>
          <w:color w:val="000000"/>
          <w:sz w:val="21"/>
          <w:szCs w:val="21"/>
        </w:rPr>
        <w:t>mpresas</w:t>
      </w:r>
      <w:proofErr w:type="gramEnd"/>
      <w:r w:rsidR="00775F82" w:rsidRPr="00BA39FA">
        <w:rPr>
          <w:color w:val="000000"/>
          <w:sz w:val="21"/>
          <w:szCs w:val="21"/>
        </w:rPr>
        <w:t xml:space="preserve"> que tenham em sua composição sócios em comum,</w:t>
      </w:r>
      <w:r w:rsidRPr="00BA39FA">
        <w:rPr>
          <w:color w:val="000000"/>
          <w:sz w:val="21"/>
          <w:szCs w:val="21"/>
        </w:rPr>
        <w:t xml:space="preserve"> </w:t>
      </w:r>
      <w:r w:rsidR="00775F82" w:rsidRPr="00BA39FA">
        <w:rPr>
          <w:color w:val="000000"/>
          <w:sz w:val="21"/>
          <w:szCs w:val="21"/>
        </w:rPr>
        <w:t>gerentes ou diretores, que concorram entre si</w:t>
      </w:r>
      <w:r w:rsidR="00E621FC" w:rsidRPr="00BA39FA">
        <w:rPr>
          <w:color w:val="000000"/>
          <w:sz w:val="21"/>
          <w:szCs w:val="21"/>
        </w:rPr>
        <w:t>;</w:t>
      </w:r>
    </w:p>
    <w:p w:rsidR="007369FB" w:rsidRPr="00BA39FA" w:rsidRDefault="00D62F8F" w:rsidP="0027033A">
      <w:pPr>
        <w:pStyle w:val="Normal1"/>
        <w:widowControl w:val="0"/>
        <w:numPr>
          <w:ilvl w:val="1"/>
          <w:numId w:val="1"/>
        </w:numPr>
        <w:tabs>
          <w:tab w:val="left" w:pos="284"/>
        </w:tabs>
        <w:spacing w:line="360" w:lineRule="auto"/>
        <w:ind w:left="0" w:right="89" w:firstLine="0"/>
        <w:jc w:val="both"/>
        <w:rPr>
          <w:b/>
          <w:sz w:val="21"/>
          <w:szCs w:val="21"/>
        </w:rPr>
      </w:pPr>
      <w:r w:rsidRPr="00BA39FA">
        <w:rPr>
          <w:sz w:val="21"/>
          <w:szCs w:val="21"/>
        </w:rPr>
        <w:t>O descumprimento das</w:t>
      </w:r>
      <w:r w:rsidR="00825F71" w:rsidRPr="00BA39FA">
        <w:rPr>
          <w:sz w:val="21"/>
          <w:szCs w:val="21"/>
        </w:rPr>
        <w:t xml:space="preserve"> condi</w:t>
      </w:r>
      <w:r w:rsidR="00600A08" w:rsidRPr="00BA39FA">
        <w:rPr>
          <w:sz w:val="21"/>
          <w:szCs w:val="21"/>
        </w:rPr>
        <w:t>ções</w:t>
      </w:r>
      <w:r w:rsidR="00CD4657" w:rsidRPr="00BA39FA">
        <w:rPr>
          <w:sz w:val="21"/>
          <w:szCs w:val="21"/>
        </w:rPr>
        <w:t xml:space="preserve"> de participação acarreta</w:t>
      </w:r>
      <w:r w:rsidR="006F5B61" w:rsidRPr="00BA39FA">
        <w:rPr>
          <w:sz w:val="21"/>
          <w:szCs w:val="21"/>
        </w:rPr>
        <w:t xml:space="preserve"> </w:t>
      </w:r>
      <w:r w:rsidR="00825F71" w:rsidRPr="00BA39FA">
        <w:rPr>
          <w:sz w:val="21"/>
          <w:szCs w:val="21"/>
        </w:rPr>
        <w:t>a inabilitação do licitante.</w:t>
      </w:r>
    </w:p>
    <w:p w:rsidR="00864F87" w:rsidRPr="003B74EC" w:rsidRDefault="00825F71" w:rsidP="0027033A">
      <w:pPr>
        <w:pStyle w:val="Normal1"/>
        <w:widowControl w:val="0"/>
        <w:numPr>
          <w:ilvl w:val="1"/>
          <w:numId w:val="1"/>
        </w:numPr>
        <w:tabs>
          <w:tab w:val="left" w:pos="284"/>
        </w:tabs>
        <w:spacing w:line="360" w:lineRule="auto"/>
        <w:ind w:left="0" w:right="89" w:firstLine="0"/>
        <w:jc w:val="both"/>
        <w:rPr>
          <w:b/>
          <w:sz w:val="21"/>
          <w:szCs w:val="21"/>
        </w:rPr>
      </w:pPr>
      <w:r w:rsidRPr="00BA39FA">
        <w:rPr>
          <w:sz w:val="21"/>
          <w:szCs w:val="21"/>
        </w:rPr>
        <w:t>A participação na licitação implica na aceitação plena das condiç</w:t>
      </w:r>
      <w:r w:rsidR="00775F82" w:rsidRPr="00BA39FA">
        <w:rPr>
          <w:sz w:val="21"/>
          <w:szCs w:val="21"/>
        </w:rPr>
        <w:t>ões expressas n</w:t>
      </w:r>
      <w:r w:rsidR="00CD4657" w:rsidRPr="00BA39FA">
        <w:rPr>
          <w:sz w:val="21"/>
          <w:szCs w:val="21"/>
        </w:rPr>
        <w:t>o</w:t>
      </w:r>
      <w:r w:rsidR="00775F82" w:rsidRPr="00BA39FA">
        <w:rPr>
          <w:sz w:val="21"/>
          <w:szCs w:val="21"/>
        </w:rPr>
        <w:t xml:space="preserve"> e</w:t>
      </w:r>
      <w:r w:rsidRPr="00BA39FA">
        <w:rPr>
          <w:sz w:val="21"/>
          <w:szCs w:val="21"/>
        </w:rPr>
        <w:t>dital e em seus anexos.</w:t>
      </w:r>
    </w:p>
    <w:p w:rsidR="003B74EC" w:rsidRPr="003B74EC" w:rsidRDefault="003B74EC" w:rsidP="0027033A">
      <w:pPr>
        <w:spacing w:line="360" w:lineRule="auto"/>
        <w:ind w:left="1134"/>
        <w:rPr>
          <w:sz w:val="21"/>
          <w:szCs w:val="21"/>
        </w:rPr>
      </w:pPr>
    </w:p>
    <w:p w:rsidR="000E0F2F" w:rsidRPr="00BA39FA" w:rsidRDefault="00BE36B7" w:rsidP="0027033A">
      <w:pPr>
        <w:pStyle w:val="Normal1"/>
        <w:widowControl w:val="0"/>
        <w:numPr>
          <w:ilvl w:val="0"/>
          <w:numId w:val="50"/>
        </w:numPr>
        <w:tabs>
          <w:tab w:val="left" w:pos="284"/>
        </w:tabs>
        <w:spacing w:line="360" w:lineRule="auto"/>
        <w:ind w:right="89"/>
        <w:jc w:val="both"/>
        <w:rPr>
          <w:b/>
          <w:sz w:val="21"/>
          <w:szCs w:val="21"/>
        </w:rPr>
      </w:pPr>
      <w:r w:rsidRPr="00BA39FA">
        <w:rPr>
          <w:b/>
          <w:sz w:val="21"/>
          <w:szCs w:val="21"/>
        </w:rPr>
        <w:t>DO CREDENCIAMENTO</w:t>
      </w:r>
    </w:p>
    <w:p w:rsidR="000E0F2F" w:rsidRPr="00BA39FA" w:rsidRDefault="00BE36B7" w:rsidP="0027033A">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Para participar</w:t>
      </w:r>
      <w:r w:rsidR="009F7B14" w:rsidRPr="00BA39FA">
        <w:rPr>
          <w:sz w:val="21"/>
          <w:szCs w:val="21"/>
        </w:rPr>
        <w:t xml:space="preserve"> da licitação</w:t>
      </w:r>
      <w:r w:rsidRPr="00BA39FA">
        <w:rPr>
          <w:sz w:val="21"/>
          <w:szCs w:val="21"/>
        </w:rPr>
        <w:t xml:space="preserve">, o licitante deverá se credenciar no sistema, através do site </w:t>
      </w:r>
      <w:hyperlink r:id="rId11" w:history="1">
        <w:r w:rsidRPr="00BA39FA">
          <w:rPr>
            <w:rStyle w:val="Hyperlink"/>
            <w:rFonts w:cs="Arial"/>
            <w:sz w:val="21"/>
            <w:szCs w:val="21"/>
          </w:rPr>
          <w:t>www.portaldecompraspublicas.com.br</w:t>
        </w:r>
      </w:hyperlink>
      <w:r w:rsidRPr="00BA39FA">
        <w:rPr>
          <w:sz w:val="21"/>
          <w:szCs w:val="21"/>
        </w:rPr>
        <w:t>.</w:t>
      </w:r>
    </w:p>
    <w:p w:rsidR="000E0F2F" w:rsidRPr="00BA39FA" w:rsidRDefault="00BE36B7" w:rsidP="0027033A">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O credenciamento dar-se-á pela atribuição de chave de identificação e de senha pessoal e intransferível, para acesso ao sistema eletrônico.</w:t>
      </w:r>
    </w:p>
    <w:p w:rsidR="000E0F2F" w:rsidRPr="00BA39FA" w:rsidRDefault="00BE36B7" w:rsidP="0027033A">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O credenciamento implica na respon</w:t>
      </w:r>
      <w:r w:rsidR="009F7B14" w:rsidRPr="00BA39FA">
        <w:rPr>
          <w:sz w:val="21"/>
          <w:szCs w:val="21"/>
        </w:rPr>
        <w:t>sabilidade legal do licitante e de</w:t>
      </w:r>
      <w:r w:rsidRPr="00BA39FA">
        <w:rPr>
          <w:sz w:val="21"/>
          <w:szCs w:val="21"/>
        </w:rPr>
        <w:t xml:space="preserve"> seu representante </w:t>
      </w:r>
      <w:r w:rsidR="009F7B14" w:rsidRPr="00BA39FA">
        <w:rPr>
          <w:sz w:val="21"/>
          <w:szCs w:val="21"/>
        </w:rPr>
        <w:t>pelos atos praticados</w:t>
      </w:r>
      <w:r w:rsidRPr="00BA39FA">
        <w:rPr>
          <w:sz w:val="21"/>
          <w:szCs w:val="21"/>
        </w:rPr>
        <w:t xml:space="preserve"> e a presunção de sua capacidade técnica para realização das transações inerentes ao procedimento licitatório.</w:t>
      </w:r>
    </w:p>
    <w:p w:rsidR="000E0F2F" w:rsidRPr="00BA39FA" w:rsidRDefault="009F7B14" w:rsidP="0027033A">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A</w:t>
      </w:r>
      <w:r w:rsidR="00BE36B7" w:rsidRPr="00BA39FA">
        <w:rPr>
          <w:sz w:val="21"/>
          <w:szCs w:val="21"/>
        </w:rPr>
        <w:t xml:space="preserve"> senha </w:t>
      </w:r>
      <w:r w:rsidRPr="00BA39FA">
        <w:rPr>
          <w:sz w:val="21"/>
          <w:szCs w:val="21"/>
        </w:rPr>
        <w:t xml:space="preserve">e o login </w:t>
      </w:r>
      <w:r w:rsidR="00BE36B7" w:rsidRPr="00BA39FA">
        <w:rPr>
          <w:sz w:val="21"/>
          <w:szCs w:val="21"/>
        </w:rPr>
        <w:t xml:space="preserve">de acesso ao sistema eletrônico </w:t>
      </w:r>
      <w:r w:rsidRPr="00BA39FA">
        <w:rPr>
          <w:sz w:val="21"/>
          <w:szCs w:val="21"/>
        </w:rPr>
        <w:t>são</w:t>
      </w:r>
      <w:r w:rsidR="00BE36B7" w:rsidRPr="00BA39FA">
        <w:rPr>
          <w:sz w:val="21"/>
          <w:szCs w:val="21"/>
        </w:rPr>
        <w:t xml:space="preserve"> de</w:t>
      </w:r>
      <w:r w:rsidR="008D13D2" w:rsidRPr="00BA39FA">
        <w:rPr>
          <w:sz w:val="21"/>
          <w:szCs w:val="21"/>
        </w:rPr>
        <w:t xml:space="preserve"> uso pessoal e intra</w:t>
      </w:r>
      <w:r w:rsidR="00F930F4" w:rsidRPr="00BA39FA">
        <w:rPr>
          <w:sz w:val="21"/>
          <w:szCs w:val="21"/>
        </w:rPr>
        <w:t>n</w:t>
      </w:r>
      <w:r w:rsidR="008D13D2" w:rsidRPr="00BA39FA">
        <w:rPr>
          <w:sz w:val="21"/>
          <w:szCs w:val="21"/>
        </w:rPr>
        <w:t xml:space="preserve">sferível, de </w:t>
      </w:r>
      <w:r w:rsidR="00BE36B7" w:rsidRPr="00BA39FA">
        <w:rPr>
          <w:sz w:val="21"/>
          <w:szCs w:val="21"/>
        </w:rPr>
        <w:t>inteira responsabilidade do licitante, incluindo qualquer transação efetuada diretamente ou por seu representante, não cabendo ao provedo</w:t>
      </w:r>
      <w:r w:rsidRPr="00BA39FA">
        <w:rPr>
          <w:sz w:val="21"/>
          <w:szCs w:val="21"/>
        </w:rPr>
        <w:t xml:space="preserve">r do sistema ou ao Município a </w:t>
      </w:r>
      <w:r w:rsidR="00BE36B7" w:rsidRPr="00BA39FA">
        <w:rPr>
          <w:sz w:val="21"/>
          <w:szCs w:val="21"/>
        </w:rPr>
        <w:t>responsabilidade por eventuais danos decorrentes de uso indevido da senha, ainda que por terceiros.</w:t>
      </w:r>
    </w:p>
    <w:p w:rsidR="00282646" w:rsidRPr="00BA39FA" w:rsidRDefault="008D13D2" w:rsidP="0027033A">
      <w:pPr>
        <w:pStyle w:val="Normal1"/>
        <w:widowControl w:val="0"/>
        <w:numPr>
          <w:ilvl w:val="1"/>
          <w:numId w:val="50"/>
        </w:numPr>
        <w:tabs>
          <w:tab w:val="left" w:pos="284"/>
        </w:tabs>
        <w:spacing w:line="360" w:lineRule="auto"/>
        <w:ind w:left="0" w:right="89" w:firstLine="0"/>
        <w:jc w:val="both"/>
        <w:rPr>
          <w:b/>
          <w:sz w:val="21"/>
          <w:szCs w:val="21"/>
        </w:rPr>
      </w:pPr>
      <w:r w:rsidRPr="00BA39FA">
        <w:rPr>
          <w:color w:val="000000"/>
          <w:sz w:val="21"/>
          <w:szCs w:val="21"/>
        </w:rPr>
        <w:t>A empresa</w:t>
      </w:r>
      <w:r w:rsidR="009F7B14" w:rsidRPr="00BA39FA">
        <w:rPr>
          <w:color w:val="000000"/>
          <w:sz w:val="21"/>
          <w:szCs w:val="21"/>
        </w:rPr>
        <w:t xml:space="preserve"> representada por sócio</w:t>
      </w:r>
      <w:r w:rsidR="0008642C" w:rsidRPr="00BA39FA">
        <w:rPr>
          <w:color w:val="000000"/>
          <w:sz w:val="21"/>
          <w:szCs w:val="21"/>
        </w:rPr>
        <w:t>, dirigente ou assemelhado deve</w:t>
      </w:r>
      <w:r w:rsidR="009F7B14" w:rsidRPr="00BA39FA">
        <w:rPr>
          <w:color w:val="000000"/>
          <w:sz w:val="21"/>
          <w:szCs w:val="21"/>
        </w:rPr>
        <w:t xml:space="preserve"> </w:t>
      </w:r>
      <w:r w:rsidRPr="00BA39FA">
        <w:rPr>
          <w:color w:val="000000"/>
          <w:sz w:val="21"/>
          <w:szCs w:val="21"/>
        </w:rPr>
        <w:t xml:space="preserve">juntar </w:t>
      </w:r>
      <w:r w:rsidR="009F7B14" w:rsidRPr="00BA39FA">
        <w:rPr>
          <w:color w:val="000000"/>
          <w:sz w:val="21"/>
          <w:szCs w:val="21"/>
        </w:rPr>
        <w:t xml:space="preserve">o </w:t>
      </w:r>
      <w:r w:rsidR="00804E0A" w:rsidRPr="00BA39FA">
        <w:rPr>
          <w:color w:val="000000"/>
          <w:sz w:val="21"/>
          <w:szCs w:val="21"/>
        </w:rPr>
        <w:t xml:space="preserve">seu </w:t>
      </w:r>
      <w:r w:rsidR="009F7B14" w:rsidRPr="00BA39FA">
        <w:rPr>
          <w:color w:val="000000"/>
          <w:sz w:val="21"/>
          <w:szCs w:val="21"/>
        </w:rPr>
        <w:t xml:space="preserve">estatuto ou contrato social, no qual estejam expressos </w:t>
      </w:r>
      <w:r w:rsidR="00804E0A" w:rsidRPr="00BA39FA">
        <w:rPr>
          <w:color w:val="000000"/>
          <w:sz w:val="21"/>
          <w:szCs w:val="21"/>
        </w:rPr>
        <w:t>os</w:t>
      </w:r>
      <w:r w:rsidR="009F7B14" w:rsidRPr="00BA39FA">
        <w:rPr>
          <w:color w:val="000000"/>
          <w:sz w:val="21"/>
          <w:szCs w:val="21"/>
        </w:rPr>
        <w:t xml:space="preserve"> poderes para exercer direitos e assumi</w:t>
      </w:r>
      <w:r w:rsidR="0084452C" w:rsidRPr="00BA39FA">
        <w:rPr>
          <w:color w:val="000000"/>
          <w:sz w:val="21"/>
          <w:szCs w:val="21"/>
        </w:rPr>
        <w:t>r obrigações</w:t>
      </w:r>
      <w:r w:rsidR="009F7B14" w:rsidRPr="00BA39FA">
        <w:rPr>
          <w:color w:val="000000"/>
          <w:sz w:val="21"/>
          <w:szCs w:val="21"/>
        </w:rPr>
        <w:t xml:space="preserve">. </w:t>
      </w:r>
    </w:p>
    <w:p w:rsidR="00282646" w:rsidRPr="00BA39FA" w:rsidRDefault="0084452C" w:rsidP="0027033A">
      <w:pPr>
        <w:pStyle w:val="Normal1"/>
        <w:widowControl w:val="0"/>
        <w:numPr>
          <w:ilvl w:val="2"/>
          <w:numId w:val="50"/>
        </w:numPr>
        <w:tabs>
          <w:tab w:val="left" w:pos="284"/>
        </w:tabs>
        <w:spacing w:line="360" w:lineRule="auto"/>
        <w:ind w:left="0" w:right="89" w:firstLine="0"/>
        <w:jc w:val="both"/>
        <w:rPr>
          <w:b/>
          <w:sz w:val="21"/>
          <w:szCs w:val="21"/>
        </w:rPr>
      </w:pPr>
      <w:r w:rsidRPr="00BA39FA">
        <w:rPr>
          <w:color w:val="000000"/>
          <w:sz w:val="21"/>
          <w:szCs w:val="21"/>
        </w:rPr>
        <w:t>Ressalvado o item 6</w:t>
      </w:r>
      <w:r w:rsidR="008D13D2" w:rsidRPr="00BA39FA">
        <w:rPr>
          <w:color w:val="000000"/>
          <w:sz w:val="21"/>
          <w:szCs w:val="21"/>
        </w:rPr>
        <w:t>.5, o representante deve apresentar procuração por ins</w:t>
      </w:r>
      <w:r w:rsidR="00B66ADB">
        <w:rPr>
          <w:color w:val="000000"/>
          <w:sz w:val="21"/>
          <w:szCs w:val="21"/>
        </w:rPr>
        <w:t>trumento público ou particular</w:t>
      </w:r>
      <w:r w:rsidR="008D13D2" w:rsidRPr="00BA39FA">
        <w:rPr>
          <w:color w:val="000000"/>
          <w:sz w:val="21"/>
          <w:szCs w:val="21"/>
        </w:rPr>
        <w:t>, atribuindo poderes para formul</w:t>
      </w:r>
      <w:r w:rsidR="00776D2A" w:rsidRPr="00BA39FA">
        <w:rPr>
          <w:color w:val="000000"/>
          <w:sz w:val="21"/>
          <w:szCs w:val="21"/>
        </w:rPr>
        <w:t xml:space="preserve">ar lances de preços e praticar </w:t>
      </w:r>
      <w:r w:rsidR="008D13D2" w:rsidRPr="00BA39FA">
        <w:rPr>
          <w:color w:val="000000"/>
          <w:sz w:val="21"/>
          <w:szCs w:val="21"/>
        </w:rPr>
        <w:t>os atos e operações no sistema.</w:t>
      </w:r>
    </w:p>
    <w:p w:rsidR="00282646" w:rsidRPr="00BA39FA" w:rsidRDefault="008D13D2" w:rsidP="0027033A">
      <w:pPr>
        <w:pStyle w:val="Normal1"/>
        <w:widowControl w:val="0"/>
        <w:numPr>
          <w:ilvl w:val="0"/>
          <w:numId w:val="50"/>
        </w:numPr>
        <w:tabs>
          <w:tab w:val="left" w:pos="284"/>
        </w:tabs>
        <w:spacing w:line="360" w:lineRule="auto"/>
        <w:ind w:left="0" w:right="89" w:firstLine="0"/>
        <w:jc w:val="both"/>
        <w:rPr>
          <w:b/>
          <w:sz w:val="21"/>
          <w:szCs w:val="21"/>
        </w:rPr>
      </w:pPr>
      <w:r w:rsidRPr="00BA39FA">
        <w:rPr>
          <w:b/>
          <w:sz w:val="21"/>
          <w:szCs w:val="21"/>
        </w:rPr>
        <w:t>DA</w:t>
      </w:r>
      <w:r w:rsidRPr="00BA39FA">
        <w:rPr>
          <w:b/>
          <w:spacing w:val="-7"/>
          <w:sz w:val="21"/>
          <w:szCs w:val="21"/>
        </w:rPr>
        <w:t xml:space="preserve"> </w:t>
      </w:r>
      <w:r w:rsidRPr="00BA39FA">
        <w:rPr>
          <w:b/>
          <w:sz w:val="21"/>
          <w:szCs w:val="21"/>
        </w:rPr>
        <w:t>APRESENTAÇÃO</w:t>
      </w:r>
      <w:r w:rsidRPr="00BA39FA">
        <w:rPr>
          <w:b/>
          <w:spacing w:val="-4"/>
          <w:sz w:val="21"/>
          <w:szCs w:val="21"/>
        </w:rPr>
        <w:t xml:space="preserve"> </w:t>
      </w:r>
      <w:r w:rsidRPr="00BA39FA">
        <w:rPr>
          <w:b/>
          <w:sz w:val="21"/>
          <w:szCs w:val="21"/>
        </w:rPr>
        <w:t>DA</w:t>
      </w:r>
      <w:r w:rsidRPr="00BA39FA">
        <w:rPr>
          <w:b/>
          <w:spacing w:val="-6"/>
          <w:sz w:val="21"/>
          <w:szCs w:val="21"/>
        </w:rPr>
        <w:t xml:space="preserve"> </w:t>
      </w:r>
      <w:r w:rsidRPr="00BA39FA">
        <w:rPr>
          <w:b/>
          <w:sz w:val="21"/>
          <w:szCs w:val="21"/>
        </w:rPr>
        <w:t>PROPOSTA</w:t>
      </w:r>
      <w:r w:rsidRPr="00BA39FA">
        <w:rPr>
          <w:b/>
          <w:spacing w:val="-6"/>
          <w:sz w:val="21"/>
          <w:szCs w:val="21"/>
        </w:rPr>
        <w:t xml:space="preserve"> </w:t>
      </w:r>
    </w:p>
    <w:p w:rsidR="00E04CB3" w:rsidRPr="00BA39FA" w:rsidRDefault="00E04CB3" w:rsidP="0027033A">
      <w:pPr>
        <w:pStyle w:val="Normal1"/>
        <w:widowControl w:val="0"/>
        <w:numPr>
          <w:ilvl w:val="1"/>
          <w:numId w:val="49"/>
        </w:numPr>
        <w:spacing w:line="360" w:lineRule="auto"/>
        <w:ind w:left="0" w:right="89" w:firstLine="0"/>
        <w:jc w:val="both"/>
        <w:rPr>
          <w:b/>
          <w:sz w:val="21"/>
          <w:szCs w:val="21"/>
        </w:rPr>
      </w:pPr>
      <w:r w:rsidRPr="00BA39FA">
        <w:rPr>
          <w:sz w:val="21"/>
          <w:szCs w:val="21"/>
        </w:rPr>
        <w:t>Os proponentes encaminharão, exclusivamente por meio eletrônico, a proposta com a descrição do objeto, até a data e o horário estabelecidos para abertura da sessão pública, já a documentação da habilitação será encaminhada, exclusivamente por meio do Sistema Eletrônico, no prazo de 2 (duas) horas após</w:t>
      </w:r>
      <w:r w:rsidR="006E150B">
        <w:rPr>
          <w:sz w:val="21"/>
          <w:szCs w:val="21"/>
        </w:rPr>
        <w:t xml:space="preserve"> declarado o licitante vencedor</w:t>
      </w:r>
      <w:r w:rsidRPr="00BA39FA">
        <w:rPr>
          <w:spacing w:val="-4"/>
          <w:sz w:val="21"/>
          <w:szCs w:val="21"/>
        </w:rPr>
        <w:t>.</w:t>
      </w:r>
    </w:p>
    <w:p w:rsidR="00282646" w:rsidRPr="00BA39FA" w:rsidRDefault="008D13D2"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O</w:t>
      </w:r>
      <w:r w:rsidRPr="00BA39FA">
        <w:rPr>
          <w:spacing w:val="14"/>
          <w:sz w:val="21"/>
          <w:szCs w:val="21"/>
        </w:rPr>
        <w:t xml:space="preserve"> </w:t>
      </w:r>
      <w:r w:rsidRPr="00BA39FA">
        <w:rPr>
          <w:sz w:val="21"/>
          <w:szCs w:val="21"/>
        </w:rPr>
        <w:t>proponente</w:t>
      </w:r>
      <w:r w:rsidRPr="00BA39FA">
        <w:rPr>
          <w:spacing w:val="8"/>
          <w:sz w:val="21"/>
          <w:szCs w:val="21"/>
        </w:rPr>
        <w:t xml:space="preserve"> </w:t>
      </w:r>
      <w:r w:rsidRPr="00BA39FA">
        <w:rPr>
          <w:sz w:val="21"/>
          <w:szCs w:val="21"/>
        </w:rPr>
        <w:t>será</w:t>
      </w:r>
      <w:r w:rsidRPr="00BA39FA">
        <w:rPr>
          <w:spacing w:val="8"/>
          <w:sz w:val="21"/>
          <w:szCs w:val="21"/>
        </w:rPr>
        <w:t xml:space="preserve"> </w:t>
      </w:r>
      <w:r w:rsidRPr="00BA39FA">
        <w:rPr>
          <w:sz w:val="21"/>
          <w:szCs w:val="21"/>
        </w:rPr>
        <w:t>responsável</w:t>
      </w:r>
      <w:r w:rsidRPr="00BA39FA">
        <w:rPr>
          <w:spacing w:val="-9"/>
          <w:sz w:val="21"/>
          <w:szCs w:val="21"/>
        </w:rPr>
        <w:t xml:space="preserve"> </w:t>
      </w:r>
      <w:r w:rsidRPr="00BA39FA">
        <w:rPr>
          <w:sz w:val="21"/>
          <w:szCs w:val="21"/>
        </w:rPr>
        <w:t>por</w:t>
      </w:r>
      <w:r w:rsidRPr="00BA39FA">
        <w:rPr>
          <w:spacing w:val="5"/>
          <w:sz w:val="21"/>
          <w:szCs w:val="21"/>
        </w:rPr>
        <w:t xml:space="preserve"> </w:t>
      </w:r>
      <w:r w:rsidRPr="00BA39FA">
        <w:rPr>
          <w:sz w:val="21"/>
          <w:szCs w:val="21"/>
        </w:rPr>
        <w:t>todas</w:t>
      </w:r>
      <w:r w:rsidRPr="00BA39FA">
        <w:rPr>
          <w:spacing w:val="6"/>
          <w:sz w:val="21"/>
          <w:szCs w:val="21"/>
        </w:rPr>
        <w:t xml:space="preserve"> </w:t>
      </w:r>
      <w:r w:rsidRPr="00BA39FA">
        <w:rPr>
          <w:sz w:val="21"/>
          <w:szCs w:val="21"/>
        </w:rPr>
        <w:t>as</w:t>
      </w:r>
      <w:r w:rsidRPr="00BA39FA">
        <w:rPr>
          <w:spacing w:val="7"/>
          <w:sz w:val="21"/>
          <w:szCs w:val="21"/>
        </w:rPr>
        <w:t xml:space="preserve"> </w:t>
      </w:r>
      <w:r w:rsidRPr="00BA39FA">
        <w:rPr>
          <w:sz w:val="21"/>
          <w:szCs w:val="21"/>
        </w:rPr>
        <w:t>transações</w:t>
      </w:r>
      <w:r w:rsidRPr="00BA39FA">
        <w:rPr>
          <w:spacing w:val="6"/>
          <w:sz w:val="21"/>
          <w:szCs w:val="21"/>
        </w:rPr>
        <w:t xml:space="preserve"> </w:t>
      </w:r>
      <w:r w:rsidRPr="00BA39FA">
        <w:rPr>
          <w:sz w:val="21"/>
          <w:szCs w:val="21"/>
        </w:rPr>
        <w:t>que</w:t>
      </w:r>
      <w:r w:rsidRPr="00BA39FA">
        <w:rPr>
          <w:spacing w:val="8"/>
          <w:sz w:val="21"/>
          <w:szCs w:val="21"/>
        </w:rPr>
        <w:t xml:space="preserve"> </w:t>
      </w:r>
      <w:r w:rsidRPr="00BA39FA">
        <w:rPr>
          <w:sz w:val="21"/>
          <w:szCs w:val="21"/>
        </w:rPr>
        <w:t>forem</w:t>
      </w:r>
      <w:r w:rsidRPr="00BA39FA">
        <w:rPr>
          <w:spacing w:val="-10"/>
          <w:sz w:val="21"/>
          <w:szCs w:val="21"/>
        </w:rPr>
        <w:t xml:space="preserve"> </w:t>
      </w:r>
      <w:r w:rsidRPr="00BA39FA">
        <w:rPr>
          <w:sz w:val="21"/>
          <w:szCs w:val="21"/>
        </w:rPr>
        <w:t>efetuadas</w:t>
      </w:r>
      <w:r w:rsidRPr="00BA39FA">
        <w:rPr>
          <w:spacing w:val="7"/>
          <w:sz w:val="21"/>
          <w:szCs w:val="21"/>
        </w:rPr>
        <w:t xml:space="preserve"> </w:t>
      </w:r>
      <w:r w:rsidRPr="00BA39FA">
        <w:rPr>
          <w:sz w:val="21"/>
          <w:szCs w:val="21"/>
        </w:rPr>
        <w:t>em</w:t>
      </w:r>
      <w:r w:rsidRPr="00BA39FA">
        <w:rPr>
          <w:spacing w:val="-10"/>
          <w:sz w:val="21"/>
          <w:szCs w:val="21"/>
        </w:rPr>
        <w:t xml:space="preserve"> </w:t>
      </w:r>
      <w:r w:rsidRPr="00BA39FA">
        <w:rPr>
          <w:sz w:val="21"/>
          <w:szCs w:val="21"/>
        </w:rPr>
        <w:t>seu</w:t>
      </w:r>
      <w:r w:rsidRPr="00BA39FA">
        <w:rPr>
          <w:spacing w:val="-3"/>
          <w:sz w:val="21"/>
          <w:szCs w:val="21"/>
        </w:rPr>
        <w:t xml:space="preserve"> </w:t>
      </w:r>
      <w:r w:rsidRPr="00BA39FA">
        <w:rPr>
          <w:sz w:val="21"/>
          <w:szCs w:val="21"/>
        </w:rPr>
        <w:t>nome</w:t>
      </w:r>
      <w:r w:rsidRPr="00BA39FA">
        <w:rPr>
          <w:spacing w:val="8"/>
          <w:sz w:val="21"/>
          <w:szCs w:val="21"/>
        </w:rPr>
        <w:t xml:space="preserve"> </w:t>
      </w:r>
      <w:r w:rsidRPr="00BA39FA">
        <w:rPr>
          <w:sz w:val="21"/>
          <w:szCs w:val="21"/>
        </w:rPr>
        <w:t>no</w:t>
      </w:r>
      <w:r w:rsidRPr="00BA39FA">
        <w:rPr>
          <w:spacing w:val="10"/>
          <w:sz w:val="21"/>
          <w:szCs w:val="21"/>
        </w:rPr>
        <w:t xml:space="preserve"> </w:t>
      </w:r>
      <w:r w:rsidRPr="00BA39FA">
        <w:rPr>
          <w:sz w:val="21"/>
          <w:szCs w:val="21"/>
        </w:rPr>
        <w:t>sistema,</w:t>
      </w:r>
      <w:r w:rsidRPr="00BA39FA">
        <w:rPr>
          <w:spacing w:val="-3"/>
          <w:sz w:val="21"/>
          <w:szCs w:val="21"/>
        </w:rPr>
        <w:t xml:space="preserve"> </w:t>
      </w:r>
      <w:r w:rsidRPr="00BA39FA">
        <w:rPr>
          <w:sz w:val="21"/>
          <w:szCs w:val="21"/>
        </w:rPr>
        <w:t>assumindo</w:t>
      </w:r>
      <w:r w:rsidRPr="00BA39FA">
        <w:rPr>
          <w:spacing w:val="-3"/>
          <w:sz w:val="21"/>
          <w:szCs w:val="21"/>
        </w:rPr>
        <w:t xml:space="preserve"> </w:t>
      </w:r>
      <w:r w:rsidRPr="00BA39FA">
        <w:rPr>
          <w:sz w:val="21"/>
          <w:szCs w:val="21"/>
        </w:rPr>
        <w:t>como</w:t>
      </w:r>
      <w:r w:rsidRPr="00BA39FA">
        <w:rPr>
          <w:spacing w:val="-3"/>
          <w:sz w:val="21"/>
          <w:szCs w:val="21"/>
        </w:rPr>
        <w:t xml:space="preserve"> </w:t>
      </w:r>
      <w:r w:rsidRPr="00BA39FA">
        <w:rPr>
          <w:sz w:val="21"/>
          <w:szCs w:val="21"/>
        </w:rPr>
        <w:t>firmes</w:t>
      </w:r>
      <w:r w:rsidRPr="00BA39FA">
        <w:rPr>
          <w:spacing w:val="-7"/>
          <w:sz w:val="21"/>
          <w:szCs w:val="21"/>
        </w:rPr>
        <w:t xml:space="preserve"> </w:t>
      </w:r>
      <w:r w:rsidRPr="00BA39FA">
        <w:rPr>
          <w:sz w:val="21"/>
          <w:szCs w:val="21"/>
        </w:rPr>
        <w:t>e</w:t>
      </w:r>
      <w:r w:rsidRPr="00BA39FA">
        <w:rPr>
          <w:spacing w:val="-5"/>
          <w:sz w:val="21"/>
          <w:szCs w:val="21"/>
        </w:rPr>
        <w:t xml:space="preserve"> </w:t>
      </w:r>
      <w:r w:rsidRPr="00BA39FA">
        <w:rPr>
          <w:sz w:val="21"/>
          <w:szCs w:val="21"/>
        </w:rPr>
        <w:t>verdadeiras</w:t>
      </w:r>
      <w:r w:rsidRPr="00BA39FA">
        <w:rPr>
          <w:spacing w:val="-7"/>
          <w:sz w:val="21"/>
          <w:szCs w:val="21"/>
        </w:rPr>
        <w:t xml:space="preserve"> </w:t>
      </w:r>
      <w:r w:rsidR="002A5422" w:rsidRPr="00BA39FA">
        <w:rPr>
          <w:sz w:val="21"/>
          <w:szCs w:val="21"/>
        </w:rPr>
        <w:t>as</w:t>
      </w:r>
      <w:r w:rsidRPr="00BA39FA">
        <w:rPr>
          <w:spacing w:val="-6"/>
          <w:sz w:val="21"/>
          <w:szCs w:val="21"/>
        </w:rPr>
        <w:t xml:space="preserve"> </w:t>
      </w:r>
      <w:r w:rsidRPr="00BA39FA">
        <w:rPr>
          <w:sz w:val="21"/>
          <w:szCs w:val="21"/>
        </w:rPr>
        <w:t>propostas</w:t>
      </w:r>
      <w:r w:rsidRPr="00BA39FA">
        <w:rPr>
          <w:spacing w:val="-7"/>
          <w:sz w:val="21"/>
          <w:szCs w:val="21"/>
        </w:rPr>
        <w:t xml:space="preserve"> </w:t>
      </w:r>
      <w:r w:rsidRPr="00BA39FA">
        <w:rPr>
          <w:sz w:val="21"/>
          <w:szCs w:val="21"/>
        </w:rPr>
        <w:t>e</w:t>
      </w:r>
      <w:r w:rsidRPr="00BA39FA">
        <w:rPr>
          <w:spacing w:val="-5"/>
          <w:sz w:val="21"/>
          <w:szCs w:val="21"/>
        </w:rPr>
        <w:t xml:space="preserve"> </w:t>
      </w:r>
      <w:r w:rsidRPr="00BA39FA">
        <w:rPr>
          <w:sz w:val="21"/>
          <w:szCs w:val="21"/>
        </w:rPr>
        <w:t>lances.</w:t>
      </w:r>
    </w:p>
    <w:p w:rsidR="008B316A" w:rsidRPr="00BA39FA" w:rsidRDefault="008D13D2"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pacing w:val="-4"/>
          <w:sz w:val="21"/>
          <w:szCs w:val="21"/>
        </w:rPr>
        <w:t>É</w:t>
      </w:r>
      <w:r w:rsidRPr="00BA39FA">
        <w:rPr>
          <w:spacing w:val="-11"/>
          <w:sz w:val="21"/>
          <w:szCs w:val="21"/>
        </w:rPr>
        <w:t xml:space="preserve"> </w:t>
      </w:r>
      <w:r w:rsidRPr="00BA39FA">
        <w:rPr>
          <w:spacing w:val="-4"/>
          <w:sz w:val="21"/>
          <w:szCs w:val="21"/>
        </w:rPr>
        <w:t>vedada</w:t>
      </w:r>
      <w:r w:rsidRPr="00BA39FA">
        <w:rPr>
          <w:spacing w:val="-1"/>
          <w:sz w:val="21"/>
          <w:szCs w:val="21"/>
        </w:rPr>
        <w:t xml:space="preserve"> </w:t>
      </w:r>
      <w:r w:rsidRPr="00BA39FA">
        <w:rPr>
          <w:spacing w:val="-4"/>
          <w:sz w:val="21"/>
          <w:szCs w:val="21"/>
        </w:rPr>
        <w:t>a</w:t>
      </w:r>
      <w:r w:rsidRPr="00BA39FA">
        <w:rPr>
          <w:spacing w:val="-1"/>
          <w:sz w:val="21"/>
          <w:szCs w:val="21"/>
        </w:rPr>
        <w:t xml:space="preserve"> </w:t>
      </w:r>
      <w:r w:rsidRPr="00BA39FA">
        <w:rPr>
          <w:spacing w:val="-4"/>
          <w:sz w:val="21"/>
          <w:szCs w:val="21"/>
        </w:rPr>
        <w:t>cotação</w:t>
      </w:r>
      <w:r w:rsidRPr="00BA39FA">
        <w:rPr>
          <w:spacing w:val="2"/>
          <w:sz w:val="21"/>
          <w:szCs w:val="21"/>
        </w:rPr>
        <w:t xml:space="preserve"> </w:t>
      </w:r>
      <w:r w:rsidRPr="00BA39FA">
        <w:rPr>
          <w:spacing w:val="-3"/>
          <w:sz w:val="21"/>
          <w:szCs w:val="21"/>
        </w:rPr>
        <w:t>parcial</w:t>
      </w:r>
      <w:r w:rsidRPr="00BA39FA">
        <w:rPr>
          <w:spacing w:val="-21"/>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itens ou</w:t>
      </w:r>
      <w:r w:rsidRPr="00BA39FA">
        <w:rPr>
          <w:spacing w:val="-14"/>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quantidade</w:t>
      </w:r>
      <w:r w:rsidRPr="00BA39FA">
        <w:rPr>
          <w:sz w:val="21"/>
          <w:szCs w:val="21"/>
        </w:rPr>
        <w:t xml:space="preserve"> </w:t>
      </w:r>
      <w:r w:rsidRPr="00BA39FA">
        <w:rPr>
          <w:spacing w:val="-3"/>
          <w:sz w:val="21"/>
          <w:szCs w:val="21"/>
        </w:rPr>
        <w:t>inferior</w:t>
      </w:r>
      <w:r w:rsidRPr="00BA39FA">
        <w:rPr>
          <w:spacing w:val="-4"/>
          <w:sz w:val="21"/>
          <w:szCs w:val="21"/>
        </w:rPr>
        <w:t xml:space="preserve"> </w:t>
      </w:r>
      <w:r w:rsidRPr="00BA39FA">
        <w:rPr>
          <w:spacing w:val="-3"/>
          <w:sz w:val="21"/>
          <w:szCs w:val="21"/>
        </w:rPr>
        <w:t>à</w:t>
      </w:r>
      <w:r w:rsidRPr="00BA39FA">
        <w:rPr>
          <w:spacing w:val="-1"/>
          <w:sz w:val="21"/>
          <w:szCs w:val="21"/>
        </w:rPr>
        <w:t xml:space="preserve"> </w:t>
      </w:r>
      <w:r w:rsidRPr="00BA39FA">
        <w:rPr>
          <w:spacing w:val="-3"/>
          <w:sz w:val="21"/>
          <w:szCs w:val="21"/>
        </w:rPr>
        <w:t>demandada</w:t>
      </w:r>
      <w:r w:rsidRPr="00BA39FA">
        <w:rPr>
          <w:spacing w:val="-1"/>
          <w:sz w:val="21"/>
          <w:szCs w:val="21"/>
        </w:rPr>
        <w:t xml:space="preserve"> </w:t>
      </w:r>
      <w:r w:rsidRPr="00BA39FA">
        <w:rPr>
          <w:spacing w:val="-3"/>
          <w:sz w:val="21"/>
          <w:szCs w:val="21"/>
        </w:rPr>
        <w:t>n</w:t>
      </w:r>
      <w:r w:rsidR="00AF1AF4" w:rsidRPr="00BA39FA">
        <w:rPr>
          <w:spacing w:val="-3"/>
          <w:sz w:val="21"/>
          <w:szCs w:val="21"/>
        </w:rPr>
        <w:t>a</w:t>
      </w:r>
      <w:r w:rsidRPr="00BA39FA">
        <w:rPr>
          <w:spacing w:val="-1"/>
          <w:sz w:val="21"/>
          <w:szCs w:val="21"/>
        </w:rPr>
        <w:t xml:space="preserve"> </w:t>
      </w:r>
      <w:r w:rsidRPr="00BA39FA">
        <w:rPr>
          <w:spacing w:val="-3"/>
          <w:sz w:val="21"/>
          <w:szCs w:val="21"/>
        </w:rPr>
        <w:t>licitação.</w:t>
      </w:r>
    </w:p>
    <w:p w:rsidR="008B316A" w:rsidRPr="00BA39FA" w:rsidRDefault="008D13D2"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pacing w:val="-3"/>
          <w:sz w:val="21"/>
          <w:szCs w:val="21"/>
        </w:rPr>
        <w:t>Todas</w:t>
      </w:r>
      <w:r w:rsidRPr="00BA39FA">
        <w:rPr>
          <w:spacing w:val="-2"/>
          <w:sz w:val="21"/>
          <w:szCs w:val="21"/>
        </w:rPr>
        <w:t xml:space="preserve"> </w:t>
      </w:r>
      <w:r w:rsidRPr="00BA39FA">
        <w:rPr>
          <w:spacing w:val="-3"/>
          <w:sz w:val="21"/>
          <w:szCs w:val="21"/>
        </w:rPr>
        <w:t>as especificações</w:t>
      </w:r>
      <w:r w:rsidRPr="00BA39FA">
        <w:rPr>
          <w:spacing w:val="-2"/>
          <w:sz w:val="21"/>
          <w:szCs w:val="21"/>
        </w:rPr>
        <w:t xml:space="preserve"> </w:t>
      </w:r>
      <w:r w:rsidRPr="00BA39FA">
        <w:rPr>
          <w:spacing w:val="-3"/>
          <w:sz w:val="21"/>
          <w:szCs w:val="21"/>
        </w:rPr>
        <w:t>do</w:t>
      </w:r>
      <w:r w:rsidRPr="00BA39FA">
        <w:rPr>
          <w:spacing w:val="1"/>
          <w:sz w:val="21"/>
          <w:szCs w:val="21"/>
        </w:rPr>
        <w:t xml:space="preserve"> </w:t>
      </w:r>
      <w:r w:rsidRPr="00BA39FA">
        <w:rPr>
          <w:spacing w:val="-3"/>
          <w:sz w:val="21"/>
          <w:szCs w:val="21"/>
        </w:rPr>
        <w:t>objeto</w:t>
      </w:r>
      <w:r w:rsidRPr="00BA39FA">
        <w:rPr>
          <w:spacing w:val="2"/>
          <w:sz w:val="21"/>
          <w:szCs w:val="21"/>
        </w:rPr>
        <w:t xml:space="preserve"> </w:t>
      </w:r>
      <w:r w:rsidRPr="00BA39FA">
        <w:rPr>
          <w:spacing w:val="-3"/>
          <w:sz w:val="21"/>
          <w:szCs w:val="21"/>
        </w:rPr>
        <w:t>contidas</w:t>
      </w:r>
      <w:r w:rsidRPr="00BA39FA">
        <w:rPr>
          <w:spacing w:val="-2"/>
          <w:sz w:val="21"/>
          <w:szCs w:val="21"/>
        </w:rPr>
        <w:t xml:space="preserve"> </w:t>
      </w:r>
      <w:r w:rsidRPr="00BA39FA">
        <w:rPr>
          <w:spacing w:val="-3"/>
          <w:sz w:val="21"/>
          <w:szCs w:val="21"/>
        </w:rPr>
        <w:t>na</w:t>
      </w:r>
      <w:r w:rsidRPr="00BA39FA">
        <w:rPr>
          <w:spacing w:val="-1"/>
          <w:sz w:val="21"/>
          <w:szCs w:val="21"/>
        </w:rPr>
        <w:t xml:space="preserve"> </w:t>
      </w:r>
      <w:r w:rsidRPr="00BA39FA">
        <w:rPr>
          <w:spacing w:val="-3"/>
          <w:sz w:val="21"/>
          <w:szCs w:val="21"/>
        </w:rPr>
        <w:t>proposta</w:t>
      </w:r>
      <w:r w:rsidRPr="00BA39FA">
        <w:rPr>
          <w:sz w:val="21"/>
          <w:szCs w:val="21"/>
        </w:rPr>
        <w:t xml:space="preserve"> </w:t>
      </w:r>
      <w:r w:rsidRPr="00BA39FA">
        <w:rPr>
          <w:spacing w:val="-2"/>
          <w:sz w:val="21"/>
          <w:szCs w:val="21"/>
        </w:rPr>
        <w:t>vinculam</w:t>
      </w:r>
      <w:r w:rsidRPr="00BA39FA">
        <w:rPr>
          <w:spacing w:val="-21"/>
          <w:sz w:val="21"/>
          <w:szCs w:val="21"/>
        </w:rPr>
        <w:t xml:space="preserve"> </w:t>
      </w:r>
      <w:r w:rsidRPr="00BA39FA">
        <w:rPr>
          <w:spacing w:val="-2"/>
          <w:sz w:val="21"/>
          <w:szCs w:val="21"/>
        </w:rPr>
        <w:t>a</w:t>
      </w:r>
      <w:r w:rsidRPr="00BA39FA">
        <w:rPr>
          <w:sz w:val="21"/>
          <w:szCs w:val="21"/>
        </w:rPr>
        <w:t xml:space="preserve"> </w:t>
      </w:r>
      <w:r w:rsidRPr="00BA39FA">
        <w:rPr>
          <w:spacing w:val="-2"/>
          <w:sz w:val="21"/>
          <w:szCs w:val="21"/>
        </w:rPr>
        <w:t>proponente.</w:t>
      </w:r>
    </w:p>
    <w:p w:rsidR="008B316A" w:rsidRPr="00BA39FA" w:rsidRDefault="003E643C"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lastRenderedPageBreak/>
        <w:t>No valor proposto</w:t>
      </w:r>
      <w:r w:rsidR="008D13D2" w:rsidRPr="00BA39FA">
        <w:rPr>
          <w:sz w:val="21"/>
          <w:szCs w:val="21"/>
        </w:rPr>
        <w:t xml:space="preserve"> est</w:t>
      </w:r>
      <w:r w:rsidR="006D263E" w:rsidRPr="00BA39FA">
        <w:rPr>
          <w:sz w:val="21"/>
          <w:szCs w:val="21"/>
        </w:rPr>
        <w:t>ão</w:t>
      </w:r>
      <w:r w:rsidR="008D13D2" w:rsidRPr="00BA39FA">
        <w:rPr>
          <w:sz w:val="21"/>
          <w:szCs w:val="21"/>
        </w:rPr>
        <w:t xml:space="preserve"> i</w:t>
      </w:r>
      <w:r w:rsidRPr="00BA39FA">
        <w:rPr>
          <w:sz w:val="21"/>
          <w:szCs w:val="21"/>
        </w:rPr>
        <w:t>ncluso</w:t>
      </w:r>
      <w:r w:rsidR="006D263E" w:rsidRPr="00BA39FA">
        <w:rPr>
          <w:sz w:val="21"/>
          <w:szCs w:val="21"/>
        </w:rPr>
        <w:t>s</w:t>
      </w:r>
      <w:r w:rsidRPr="00BA39FA">
        <w:rPr>
          <w:sz w:val="21"/>
          <w:szCs w:val="21"/>
        </w:rPr>
        <w:t xml:space="preserve"> os custos operacionais, </w:t>
      </w:r>
      <w:r w:rsidR="008D13D2" w:rsidRPr="00BA39FA">
        <w:rPr>
          <w:sz w:val="21"/>
          <w:szCs w:val="21"/>
        </w:rPr>
        <w:t>encargos previdenciários,</w:t>
      </w:r>
      <w:r w:rsidR="008D13D2" w:rsidRPr="00BA39FA">
        <w:rPr>
          <w:spacing w:val="1"/>
          <w:sz w:val="21"/>
          <w:szCs w:val="21"/>
        </w:rPr>
        <w:t xml:space="preserve"> </w:t>
      </w:r>
      <w:r w:rsidR="008D13D2" w:rsidRPr="00BA39FA">
        <w:rPr>
          <w:spacing w:val="-1"/>
          <w:sz w:val="21"/>
          <w:szCs w:val="21"/>
        </w:rPr>
        <w:t xml:space="preserve">trabalhistas, </w:t>
      </w:r>
      <w:r w:rsidR="008D13D2" w:rsidRPr="00BA39FA">
        <w:rPr>
          <w:sz w:val="21"/>
          <w:szCs w:val="21"/>
        </w:rPr>
        <w:t>tributários, comerciais e outros que incidam direta ou indiretamente na execução.</w:t>
      </w:r>
    </w:p>
    <w:p w:rsidR="008B316A" w:rsidRPr="00BA39FA" w:rsidRDefault="0008738D"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pacing w:val="-3"/>
          <w:sz w:val="21"/>
          <w:szCs w:val="21"/>
        </w:rPr>
        <w:t xml:space="preserve">Até a abertura da sessão pública, </w:t>
      </w:r>
      <w:r w:rsidRPr="00BA39FA">
        <w:rPr>
          <w:spacing w:val="-2"/>
          <w:sz w:val="21"/>
          <w:szCs w:val="21"/>
        </w:rPr>
        <w:t>os proponentes poderão retirar ou substituir a proposta anteriormente</w:t>
      </w:r>
      <w:r w:rsidRPr="00BA39FA">
        <w:rPr>
          <w:spacing w:val="-1"/>
          <w:sz w:val="21"/>
          <w:szCs w:val="21"/>
        </w:rPr>
        <w:t xml:space="preserve"> </w:t>
      </w:r>
      <w:r w:rsidRPr="00BA39FA">
        <w:rPr>
          <w:sz w:val="21"/>
          <w:szCs w:val="21"/>
        </w:rPr>
        <w:t>inserid</w:t>
      </w:r>
      <w:r w:rsidR="009149AD" w:rsidRPr="00BA39FA">
        <w:rPr>
          <w:sz w:val="21"/>
          <w:szCs w:val="21"/>
        </w:rPr>
        <w:t>a</w:t>
      </w:r>
      <w:r w:rsidRPr="00BA39FA">
        <w:rPr>
          <w:spacing w:val="-4"/>
          <w:sz w:val="21"/>
          <w:szCs w:val="21"/>
        </w:rPr>
        <w:t xml:space="preserve"> </w:t>
      </w:r>
      <w:r w:rsidRPr="00BA39FA">
        <w:rPr>
          <w:sz w:val="21"/>
          <w:szCs w:val="21"/>
        </w:rPr>
        <w:t>no sistema.</w:t>
      </w:r>
    </w:p>
    <w:p w:rsidR="008B316A" w:rsidRPr="00BA39FA" w:rsidRDefault="00442698"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Em não havendo campo específico para digitação do modelo, ele poderá ser digitado no mesmo campo designado para marca.</w:t>
      </w:r>
    </w:p>
    <w:p w:rsidR="008B316A" w:rsidRPr="00BA39FA" w:rsidRDefault="00442698"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 ausência de indicação do modelo não ensejará a desclassificação da proposta, a qual deverá ser sanada na apresentação da proposta atualizada.</w:t>
      </w:r>
    </w:p>
    <w:p w:rsidR="008B316A" w:rsidRPr="00BA39FA" w:rsidRDefault="00535B64"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Os licitantes poderão participar com uma única marca por item, sob pena de desclassificação.</w:t>
      </w:r>
    </w:p>
    <w:p w:rsidR="008B316A" w:rsidRPr="00BA39FA" w:rsidRDefault="00535B64"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Na proposta obrigatoriament</w:t>
      </w:r>
      <w:r w:rsidR="003C63DF" w:rsidRPr="00BA39FA">
        <w:rPr>
          <w:sz w:val="21"/>
          <w:szCs w:val="21"/>
        </w:rPr>
        <w:t>e deve</w:t>
      </w:r>
      <w:r w:rsidRPr="00BA39FA">
        <w:rPr>
          <w:sz w:val="21"/>
          <w:szCs w:val="21"/>
        </w:rPr>
        <w:t xml:space="preserve"> constar o endereço de e-mail da licitante.</w:t>
      </w:r>
    </w:p>
    <w:p w:rsidR="00F6657C" w:rsidRPr="00BA39FA" w:rsidRDefault="00535B64" w:rsidP="0027033A">
      <w:pPr>
        <w:pStyle w:val="Normal1"/>
        <w:widowControl w:val="0"/>
        <w:numPr>
          <w:ilvl w:val="2"/>
          <w:numId w:val="49"/>
        </w:numPr>
        <w:tabs>
          <w:tab w:val="left" w:pos="284"/>
        </w:tabs>
        <w:spacing w:line="360" w:lineRule="auto"/>
        <w:ind w:left="0" w:right="89" w:firstLine="0"/>
        <w:jc w:val="both"/>
        <w:rPr>
          <w:b/>
          <w:sz w:val="21"/>
          <w:szCs w:val="21"/>
        </w:rPr>
      </w:pPr>
      <w:r w:rsidRPr="00BA39FA">
        <w:rPr>
          <w:sz w:val="21"/>
          <w:szCs w:val="21"/>
        </w:rPr>
        <w:t>Em caso de dúvida quanto ao atendimento das exigências</w:t>
      </w:r>
      <w:r w:rsidR="009113F5" w:rsidRPr="00BA39FA">
        <w:rPr>
          <w:sz w:val="21"/>
          <w:szCs w:val="21"/>
        </w:rPr>
        <w:t xml:space="preserve"> técnicas</w:t>
      </w:r>
      <w:r w:rsidRPr="00BA39FA">
        <w:rPr>
          <w:sz w:val="21"/>
          <w:szCs w:val="21"/>
        </w:rPr>
        <w:t>, a sessão prosseguirá, em respeito ao princípio da competitividade</w:t>
      </w:r>
      <w:r w:rsidR="009113F5" w:rsidRPr="00BA39FA">
        <w:rPr>
          <w:sz w:val="21"/>
          <w:szCs w:val="21"/>
        </w:rPr>
        <w:t xml:space="preserve"> e após o seu término será realizada diligência</w:t>
      </w:r>
      <w:r w:rsidRPr="00BA39FA">
        <w:rPr>
          <w:sz w:val="21"/>
          <w:szCs w:val="21"/>
        </w:rPr>
        <w:t xml:space="preserve"> para análise das especificações técnicas.</w:t>
      </w:r>
    </w:p>
    <w:p w:rsidR="00F6657C" w:rsidRPr="00BA39FA" w:rsidRDefault="00535B64"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Quaisquer inserções na proposta que visem modificar, extinguir, ou criar direitos, sem previsão expressa no edital, serão tidas como inexistentes, aproveitando-se a proposta</w:t>
      </w:r>
      <w:r w:rsidR="007316E5" w:rsidRPr="00BA39FA">
        <w:rPr>
          <w:sz w:val="21"/>
          <w:szCs w:val="21"/>
        </w:rPr>
        <w:t xml:space="preserve"> que não for conflitante com o e</w:t>
      </w:r>
      <w:r w:rsidRPr="00BA39FA">
        <w:rPr>
          <w:sz w:val="21"/>
          <w:szCs w:val="21"/>
        </w:rPr>
        <w:t>dital.</w:t>
      </w:r>
    </w:p>
    <w:p w:rsidR="00F6657C" w:rsidRPr="00BA39FA" w:rsidRDefault="00442698"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O item da proposta que eventualmente contemple produto que não corresponda às especificações d</w:t>
      </w:r>
      <w:r w:rsidR="007316E5" w:rsidRPr="00BA39FA">
        <w:rPr>
          <w:sz w:val="21"/>
          <w:szCs w:val="21"/>
        </w:rPr>
        <w:t xml:space="preserve">o </w:t>
      </w:r>
      <w:r w:rsidRPr="00BA39FA">
        <w:rPr>
          <w:sz w:val="21"/>
          <w:szCs w:val="21"/>
        </w:rPr>
        <w:t>edital serão desconsiderados.</w:t>
      </w:r>
    </w:p>
    <w:p w:rsidR="00F6657C" w:rsidRPr="00BA39FA" w:rsidRDefault="00442698"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Nas propostas serão consideradas obrigatoriamente:</w:t>
      </w:r>
    </w:p>
    <w:p w:rsidR="00F6657C" w:rsidRPr="00BA39FA" w:rsidRDefault="00442698" w:rsidP="0027033A">
      <w:pPr>
        <w:pStyle w:val="Normal1"/>
        <w:widowControl w:val="0"/>
        <w:numPr>
          <w:ilvl w:val="2"/>
          <w:numId w:val="49"/>
        </w:numPr>
        <w:tabs>
          <w:tab w:val="left" w:pos="284"/>
        </w:tabs>
        <w:spacing w:line="360" w:lineRule="auto"/>
        <w:ind w:left="0" w:right="89" w:firstLine="0"/>
        <w:jc w:val="both"/>
        <w:rPr>
          <w:b/>
          <w:sz w:val="21"/>
          <w:szCs w:val="21"/>
        </w:rPr>
      </w:pPr>
      <w:r w:rsidRPr="00BA39FA">
        <w:rPr>
          <w:sz w:val="21"/>
          <w:szCs w:val="21"/>
        </w:rPr>
        <w:t>Preço de cada item em moeda corrente nacional, em algarismos e com no máximo duas casas decimais após a vírgula;</w:t>
      </w:r>
    </w:p>
    <w:p w:rsidR="00F6657C" w:rsidRPr="00BA39FA" w:rsidRDefault="00442698" w:rsidP="0027033A">
      <w:pPr>
        <w:pStyle w:val="Normal1"/>
        <w:widowControl w:val="0"/>
        <w:numPr>
          <w:ilvl w:val="2"/>
          <w:numId w:val="49"/>
        </w:numPr>
        <w:tabs>
          <w:tab w:val="left" w:pos="284"/>
        </w:tabs>
        <w:spacing w:line="360" w:lineRule="auto"/>
        <w:ind w:left="0" w:right="89" w:firstLine="0"/>
        <w:jc w:val="both"/>
        <w:rPr>
          <w:b/>
          <w:sz w:val="21"/>
          <w:szCs w:val="21"/>
        </w:rPr>
      </w:pPr>
      <w:r w:rsidRPr="00BA39FA">
        <w:rPr>
          <w:sz w:val="21"/>
          <w:szCs w:val="21"/>
        </w:rPr>
        <w:t xml:space="preserve">Marca e especificações do objeto, consoante as exigências </w:t>
      </w:r>
      <w:proofErr w:type="spellStart"/>
      <w:r w:rsidRPr="00BA39FA">
        <w:rPr>
          <w:sz w:val="21"/>
          <w:szCs w:val="21"/>
        </w:rPr>
        <w:t>editalícias</w:t>
      </w:r>
      <w:proofErr w:type="spellEnd"/>
      <w:r w:rsidRPr="00BA39FA">
        <w:rPr>
          <w:sz w:val="21"/>
          <w:szCs w:val="21"/>
        </w:rPr>
        <w:t>.</w:t>
      </w:r>
    </w:p>
    <w:p w:rsidR="00F6657C" w:rsidRPr="00BA39FA" w:rsidRDefault="008D13D2"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O prazo de validade da proposta não será inferior a 90 (noventa) dias, a contar da data de sua</w:t>
      </w:r>
      <w:r w:rsidRPr="00BA39FA">
        <w:rPr>
          <w:spacing w:val="1"/>
          <w:sz w:val="21"/>
          <w:szCs w:val="21"/>
        </w:rPr>
        <w:t xml:space="preserve"> </w:t>
      </w:r>
      <w:r w:rsidRPr="00BA39FA">
        <w:rPr>
          <w:sz w:val="21"/>
          <w:szCs w:val="21"/>
        </w:rPr>
        <w:t>apresentação.</w:t>
      </w:r>
    </w:p>
    <w:p w:rsidR="007657DB" w:rsidRPr="00BA39FA" w:rsidRDefault="00442698"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Ocorrendo adendos, erratas ou republicações do edital, que </w:t>
      </w:r>
      <w:r w:rsidR="00CB574A" w:rsidRPr="00BA39FA">
        <w:rPr>
          <w:sz w:val="21"/>
          <w:szCs w:val="21"/>
        </w:rPr>
        <w:t>levem à</w:t>
      </w:r>
      <w:r w:rsidR="002E1890" w:rsidRPr="00BA39FA">
        <w:rPr>
          <w:sz w:val="21"/>
          <w:szCs w:val="21"/>
        </w:rPr>
        <w:t xml:space="preserve"> alteração da</w:t>
      </w:r>
      <w:r w:rsidRPr="00BA39FA">
        <w:rPr>
          <w:sz w:val="21"/>
          <w:szCs w:val="21"/>
        </w:rPr>
        <w:t xml:space="preserve"> data de abertura do certame, cabe às</w:t>
      </w:r>
      <w:r w:rsidR="002E1890" w:rsidRPr="00BA39FA">
        <w:rPr>
          <w:sz w:val="21"/>
          <w:szCs w:val="21"/>
        </w:rPr>
        <w:t xml:space="preserve"> licitantes</w:t>
      </w:r>
      <w:r w:rsidRPr="00BA39FA">
        <w:rPr>
          <w:sz w:val="21"/>
          <w:szCs w:val="21"/>
        </w:rPr>
        <w:t xml:space="preserve"> a atualização da documentação de habili</w:t>
      </w:r>
      <w:r w:rsidR="002E1890" w:rsidRPr="00BA39FA">
        <w:rPr>
          <w:sz w:val="21"/>
          <w:szCs w:val="21"/>
        </w:rPr>
        <w:t>tação já cadastrada, caso julguem</w:t>
      </w:r>
      <w:r w:rsidRPr="00BA39FA">
        <w:rPr>
          <w:sz w:val="21"/>
          <w:szCs w:val="21"/>
        </w:rPr>
        <w:t xml:space="preserve"> necessário.</w:t>
      </w:r>
    </w:p>
    <w:p w:rsidR="007657DB" w:rsidRPr="00BA39FA" w:rsidRDefault="002D529A"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Pode</w:t>
      </w:r>
      <w:r w:rsidR="00C17F1B" w:rsidRPr="00BA39FA">
        <w:rPr>
          <w:sz w:val="21"/>
          <w:szCs w:val="21"/>
        </w:rPr>
        <w:t>m</w:t>
      </w:r>
      <w:r w:rsidRPr="00BA39FA">
        <w:rPr>
          <w:sz w:val="21"/>
          <w:szCs w:val="21"/>
        </w:rPr>
        <w:t xml:space="preserve"> </w:t>
      </w:r>
      <w:r w:rsidR="00C17F1B" w:rsidRPr="00BA39FA">
        <w:rPr>
          <w:sz w:val="21"/>
          <w:szCs w:val="21"/>
        </w:rPr>
        <w:t>ser admitidos erros de natureza formal</w:t>
      </w:r>
      <w:r w:rsidRPr="00BA39FA">
        <w:rPr>
          <w:sz w:val="21"/>
          <w:szCs w:val="21"/>
        </w:rPr>
        <w:t>, desde que não comprometam o inte</w:t>
      </w:r>
      <w:r w:rsidR="001E257B" w:rsidRPr="00BA39FA">
        <w:rPr>
          <w:sz w:val="21"/>
          <w:szCs w:val="21"/>
        </w:rPr>
        <w:t>resse público</w:t>
      </w:r>
      <w:r w:rsidRPr="00BA39FA">
        <w:rPr>
          <w:sz w:val="21"/>
          <w:szCs w:val="21"/>
        </w:rPr>
        <w:t>.</w:t>
      </w:r>
    </w:p>
    <w:p w:rsidR="007657DB" w:rsidRPr="00BA39FA" w:rsidRDefault="00D8498C"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 não apresentação</w:t>
      </w:r>
      <w:r w:rsidR="00620FBC" w:rsidRPr="00BA39FA">
        <w:rPr>
          <w:sz w:val="21"/>
          <w:szCs w:val="21"/>
        </w:rPr>
        <w:t xml:space="preserve"> da proposta</w:t>
      </w:r>
      <w:r w:rsidRPr="00BA39FA">
        <w:rPr>
          <w:sz w:val="21"/>
          <w:szCs w:val="21"/>
        </w:rPr>
        <w:t xml:space="preserve"> ou </w:t>
      </w:r>
      <w:r w:rsidR="00620FBC" w:rsidRPr="00BA39FA">
        <w:rPr>
          <w:sz w:val="21"/>
          <w:szCs w:val="21"/>
        </w:rPr>
        <w:t xml:space="preserve">a </w:t>
      </w:r>
      <w:r w:rsidRPr="00BA39FA">
        <w:rPr>
          <w:sz w:val="21"/>
          <w:szCs w:val="21"/>
        </w:rPr>
        <w:t xml:space="preserve">apresentação em desacordo com </w:t>
      </w:r>
      <w:r w:rsidR="00547D62" w:rsidRPr="00BA39FA">
        <w:rPr>
          <w:sz w:val="21"/>
          <w:szCs w:val="21"/>
        </w:rPr>
        <w:t xml:space="preserve">o </w:t>
      </w:r>
      <w:r w:rsidRPr="00BA39FA">
        <w:rPr>
          <w:sz w:val="21"/>
          <w:szCs w:val="21"/>
        </w:rPr>
        <w:t>edital e anexos tem como consequência a desclassificação da proposta.</w:t>
      </w:r>
    </w:p>
    <w:p w:rsidR="007657DB" w:rsidRPr="00BA39FA" w:rsidRDefault="00134FC1" w:rsidP="0027033A">
      <w:pPr>
        <w:pStyle w:val="Normal1"/>
        <w:widowControl w:val="0"/>
        <w:numPr>
          <w:ilvl w:val="0"/>
          <w:numId w:val="49"/>
        </w:numPr>
        <w:tabs>
          <w:tab w:val="left" w:pos="284"/>
        </w:tabs>
        <w:spacing w:line="360" w:lineRule="auto"/>
        <w:ind w:left="0" w:right="89" w:firstLine="0"/>
        <w:jc w:val="both"/>
        <w:rPr>
          <w:b/>
          <w:sz w:val="21"/>
          <w:szCs w:val="21"/>
        </w:rPr>
      </w:pPr>
      <w:r w:rsidRPr="00BA39FA">
        <w:rPr>
          <w:b/>
          <w:sz w:val="21"/>
          <w:szCs w:val="21"/>
        </w:rPr>
        <w:t>DA SESSÂO E DOS LANCES</w:t>
      </w:r>
    </w:p>
    <w:p w:rsidR="007657DB" w:rsidRPr="00BA39FA" w:rsidRDefault="00AA6677"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pacing w:val="-4"/>
          <w:sz w:val="21"/>
          <w:szCs w:val="21"/>
        </w:rPr>
        <w:t>A partir do horário previsto no</w:t>
      </w:r>
      <w:r w:rsidRPr="00BA39FA">
        <w:rPr>
          <w:sz w:val="21"/>
          <w:szCs w:val="21"/>
        </w:rPr>
        <w:t xml:space="preserve"> edital</w:t>
      </w:r>
      <w:r w:rsidRPr="00BA39FA">
        <w:rPr>
          <w:spacing w:val="-4"/>
          <w:sz w:val="21"/>
          <w:szCs w:val="21"/>
        </w:rPr>
        <w:t>, terá início a sessão pública, com a divulgação</w:t>
      </w:r>
      <w:r w:rsidRPr="00BA39FA">
        <w:rPr>
          <w:spacing w:val="-3"/>
          <w:sz w:val="21"/>
          <w:szCs w:val="21"/>
        </w:rPr>
        <w:t xml:space="preserve"> </w:t>
      </w:r>
      <w:r w:rsidRPr="00BA39FA">
        <w:rPr>
          <w:sz w:val="21"/>
          <w:szCs w:val="21"/>
        </w:rPr>
        <w:t xml:space="preserve">das propostas de preços recebidas pelo </w:t>
      </w:r>
      <w:r w:rsidRPr="00BA39FA">
        <w:rPr>
          <w:i/>
          <w:sz w:val="21"/>
          <w:szCs w:val="21"/>
        </w:rPr>
        <w:t>site</w:t>
      </w:r>
      <w:r w:rsidR="00D8498C" w:rsidRPr="00BA39FA">
        <w:rPr>
          <w:i/>
          <w:sz w:val="21"/>
          <w:szCs w:val="21"/>
        </w:rPr>
        <w:t>,</w:t>
      </w:r>
      <w:r w:rsidR="00D8498C" w:rsidRPr="00BA39FA">
        <w:rPr>
          <w:sz w:val="21"/>
          <w:szCs w:val="21"/>
        </w:rPr>
        <w:t xml:space="preserve"> e o a</w:t>
      </w:r>
      <w:r w:rsidRPr="00BA39FA">
        <w:rPr>
          <w:sz w:val="21"/>
          <w:szCs w:val="21"/>
        </w:rPr>
        <w:t>gente de</w:t>
      </w:r>
      <w:r w:rsidRPr="00BA39FA">
        <w:rPr>
          <w:spacing w:val="1"/>
          <w:sz w:val="21"/>
          <w:szCs w:val="21"/>
        </w:rPr>
        <w:t xml:space="preserve"> </w:t>
      </w:r>
      <w:r w:rsidR="00D8498C" w:rsidRPr="00BA39FA">
        <w:rPr>
          <w:sz w:val="21"/>
          <w:szCs w:val="21"/>
        </w:rPr>
        <w:t>c</w:t>
      </w:r>
      <w:r w:rsidRPr="00BA39FA">
        <w:rPr>
          <w:sz w:val="21"/>
          <w:szCs w:val="21"/>
        </w:rPr>
        <w:t>ontratação</w:t>
      </w:r>
      <w:r w:rsidR="0037687B" w:rsidRPr="00BA39FA">
        <w:rPr>
          <w:sz w:val="21"/>
          <w:szCs w:val="21"/>
        </w:rPr>
        <w:t>/pregoeiro</w:t>
      </w:r>
      <w:r w:rsidRPr="00BA39FA">
        <w:rPr>
          <w:spacing w:val="-2"/>
          <w:sz w:val="21"/>
          <w:szCs w:val="21"/>
        </w:rPr>
        <w:t xml:space="preserve"> </w:t>
      </w:r>
      <w:r w:rsidRPr="00BA39FA">
        <w:rPr>
          <w:sz w:val="21"/>
          <w:szCs w:val="21"/>
        </w:rPr>
        <w:t>avaliar</w:t>
      </w:r>
      <w:r w:rsidR="00D8498C" w:rsidRPr="00BA39FA">
        <w:rPr>
          <w:sz w:val="21"/>
          <w:szCs w:val="21"/>
        </w:rPr>
        <w:t>á</w:t>
      </w:r>
      <w:r w:rsidRPr="00BA39FA">
        <w:rPr>
          <w:spacing w:val="-5"/>
          <w:sz w:val="21"/>
          <w:szCs w:val="21"/>
        </w:rPr>
        <w:t xml:space="preserve"> </w:t>
      </w:r>
      <w:r w:rsidR="00D8498C" w:rsidRPr="00BA39FA">
        <w:rPr>
          <w:sz w:val="21"/>
          <w:szCs w:val="21"/>
        </w:rPr>
        <w:t>se as</w:t>
      </w:r>
      <w:r w:rsidRPr="00BA39FA">
        <w:rPr>
          <w:spacing w:val="-4"/>
          <w:sz w:val="21"/>
          <w:szCs w:val="21"/>
        </w:rPr>
        <w:t xml:space="preserve"> </w:t>
      </w:r>
      <w:r w:rsidRPr="00BA39FA">
        <w:rPr>
          <w:sz w:val="21"/>
          <w:szCs w:val="21"/>
        </w:rPr>
        <w:t>propostas</w:t>
      </w:r>
      <w:r w:rsidR="006A6CFC" w:rsidRPr="00BA39FA">
        <w:rPr>
          <w:sz w:val="21"/>
          <w:szCs w:val="21"/>
        </w:rPr>
        <w:t xml:space="preserve"> estão de</w:t>
      </w:r>
      <w:r w:rsidR="00D8498C" w:rsidRPr="00BA39FA">
        <w:rPr>
          <w:sz w:val="21"/>
          <w:szCs w:val="21"/>
        </w:rPr>
        <w:t xml:space="preserve"> acordo com os re</w:t>
      </w:r>
      <w:r w:rsidR="00430E09" w:rsidRPr="00BA39FA">
        <w:rPr>
          <w:sz w:val="21"/>
          <w:szCs w:val="21"/>
        </w:rPr>
        <w:t>quisitos estabelecidos no item 7</w:t>
      </w:r>
      <w:r w:rsidR="00D8498C" w:rsidRPr="00BA39FA">
        <w:rPr>
          <w:sz w:val="21"/>
          <w:szCs w:val="21"/>
        </w:rPr>
        <w:t xml:space="preserve"> do edital</w:t>
      </w:r>
      <w:r w:rsidRPr="00BA39FA">
        <w:rPr>
          <w:sz w:val="21"/>
          <w:szCs w:val="21"/>
        </w:rPr>
        <w:t>.</w:t>
      </w:r>
    </w:p>
    <w:p w:rsidR="007657DB" w:rsidRPr="00BA39FA" w:rsidRDefault="00430E09"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lang w:val="pt-PT"/>
        </w:rPr>
        <w:t>Verificados os requisitos das p</w:t>
      </w:r>
      <w:r w:rsidR="00D8498C" w:rsidRPr="00BA39FA">
        <w:rPr>
          <w:sz w:val="21"/>
          <w:szCs w:val="21"/>
          <w:lang w:val="pt-PT"/>
        </w:rPr>
        <w:t>r</w:t>
      </w:r>
      <w:r w:rsidRPr="00BA39FA">
        <w:rPr>
          <w:sz w:val="21"/>
          <w:szCs w:val="21"/>
          <w:lang w:val="pt-PT"/>
        </w:rPr>
        <w:t>o</w:t>
      </w:r>
      <w:r w:rsidR="00D8498C" w:rsidRPr="00BA39FA">
        <w:rPr>
          <w:sz w:val="21"/>
          <w:szCs w:val="21"/>
          <w:lang w:val="pt-PT"/>
        </w:rPr>
        <w:t>posta</w:t>
      </w:r>
      <w:r w:rsidR="0037687B" w:rsidRPr="00BA39FA">
        <w:rPr>
          <w:sz w:val="21"/>
          <w:szCs w:val="21"/>
          <w:lang w:val="pt-PT"/>
        </w:rPr>
        <w:t>s</w:t>
      </w:r>
      <w:r w:rsidR="00D8498C" w:rsidRPr="00BA39FA">
        <w:rPr>
          <w:sz w:val="21"/>
          <w:szCs w:val="21"/>
          <w:lang w:val="pt-PT"/>
        </w:rPr>
        <w:t xml:space="preserve"> recebidas, será aberta</w:t>
      </w:r>
      <w:r w:rsidR="00D8498C" w:rsidRPr="00BA39FA">
        <w:rPr>
          <w:sz w:val="21"/>
          <w:szCs w:val="21"/>
        </w:rPr>
        <w:t xml:space="preserve"> a etapa competitiva, na qual o</w:t>
      </w:r>
      <w:r w:rsidR="00AB6402" w:rsidRPr="00BA39FA">
        <w:rPr>
          <w:sz w:val="21"/>
          <w:szCs w:val="21"/>
        </w:rPr>
        <w:t>s</w:t>
      </w:r>
      <w:r w:rsidR="00D8498C" w:rsidRPr="00BA39FA">
        <w:rPr>
          <w:sz w:val="21"/>
          <w:szCs w:val="21"/>
        </w:rPr>
        <w:t xml:space="preserve"> licitante</w:t>
      </w:r>
      <w:r w:rsidR="00AB6402" w:rsidRPr="00BA39FA">
        <w:rPr>
          <w:sz w:val="21"/>
          <w:szCs w:val="21"/>
        </w:rPr>
        <w:t>s</w:t>
      </w:r>
      <w:r w:rsidR="00D8498C" w:rsidRPr="00BA39FA">
        <w:rPr>
          <w:sz w:val="21"/>
          <w:szCs w:val="21"/>
        </w:rPr>
        <w:t xml:space="preserve"> </w:t>
      </w:r>
      <w:r w:rsidR="00AB6402" w:rsidRPr="00BA39FA">
        <w:rPr>
          <w:sz w:val="21"/>
          <w:szCs w:val="21"/>
        </w:rPr>
        <w:t>poderão</w:t>
      </w:r>
      <w:r w:rsidR="00B677F5" w:rsidRPr="00BA39FA">
        <w:rPr>
          <w:sz w:val="21"/>
          <w:szCs w:val="21"/>
        </w:rPr>
        <w:t xml:space="preserve"> </w:t>
      </w:r>
      <w:r w:rsidR="00D8498C" w:rsidRPr="00BA39FA">
        <w:rPr>
          <w:sz w:val="21"/>
          <w:szCs w:val="21"/>
        </w:rPr>
        <w:t>encaminhar lances, por meio do sistema eletrônico.</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Os licitantes poderão oferecer lances sucessivos, pelo preço por </w:t>
      </w:r>
      <w:r w:rsidR="00D57F2F" w:rsidRPr="00BA39FA">
        <w:rPr>
          <w:sz w:val="21"/>
          <w:szCs w:val="21"/>
        </w:rPr>
        <w:t>item</w:t>
      </w:r>
      <w:r w:rsidRPr="00BA39FA">
        <w:rPr>
          <w:sz w:val="21"/>
          <w:szCs w:val="21"/>
        </w:rPr>
        <w:t>.</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lastRenderedPageBreak/>
        <w:t>Não serão aceitos lances de mesmo valor, prevalecendo aquele que foi recebido e registrado em primeiro lugar pelo sistema eletrônico.</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O intervalo mínimo de diferença de valores entre os lances será de </w:t>
      </w:r>
      <w:r w:rsidRPr="00BA39FA">
        <w:rPr>
          <w:b/>
          <w:sz w:val="21"/>
          <w:szCs w:val="21"/>
        </w:rPr>
        <w:t>R$</w:t>
      </w:r>
      <w:r w:rsidR="00E636F7" w:rsidRPr="00BA39FA">
        <w:rPr>
          <w:b/>
          <w:sz w:val="21"/>
          <w:szCs w:val="21"/>
        </w:rPr>
        <w:t xml:space="preserve"> </w:t>
      </w:r>
      <w:r w:rsidR="006E150B">
        <w:rPr>
          <w:b/>
          <w:sz w:val="21"/>
          <w:szCs w:val="21"/>
        </w:rPr>
        <w:t>0,01</w:t>
      </w:r>
      <w:r w:rsidRPr="00BA39FA">
        <w:rPr>
          <w:sz w:val="21"/>
          <w:szCs w:val="21"/>
        </w:rPr>
        <w:t xml:space="preserve"> que incidirá tanto em relação aos lances intermediários quanto em relação ao lance que cobrir a menor oferta.</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Durante a sessão pública, os licitantes serão informados em tempo real, do valor do menor lance registrado, vedada a identificação do seu detentor.</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 prorrogação automática da etapa de envio de lances será de dois minutos e ocorrerá sucessivamente sempre que houver lances enviados nesse período de prorrogação, inclusive quando se tratar de lances intermediários.</w:t>
      </w:r>
    </w:p>
    <w:p w:rsidR="007657DB" w:rsidRPr="00BA39FA" w:rsidRDefault="005E533F"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Não havendo</w:t>
      </w:r>
      <w:r w:rsidR="00B677F5" w:rsidRPr="00BA39FA">
        <w:rPr>
          <w:sz w:val="21"/>
          <w:szCs w:val="21"/>
        </w:rPr>
        <w:t xml:space="preserve"> novos lances, a sessão pública será encerrada.</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Encerrada a sessão pública sem prorrogação automática pelo sistema, o </w:t>
      </w:r>
      <w:r w:rsidR="00DC5365" w:rsidRPr="00BA39FA">
        <w:rPr>
          <w:sz w:val="21"/>
          <w:szCs w:val="21"/>
        </w:rPr>
        <w:t xml:space="preserve">agente de contratação </w:t>
      </w:r>
      <w:r w:rsidRPr="00BA39FA">
        <w:rPr>
          <w:sz w:val="21"/>
          <w:szCs w:val="21"/>
        </w:rPr>
        <w:t>poderá</w:t>
      </w:r>
      <w:r w:rsidR="00DC5365" w:rsidRPr="00BA39FA">
        <w:rPr>
          <w:sz w:val="21"/>
          <w:szCs w:val="21"/>
        </w:rPr>
        <w:t xml:space="preserve"> </w:t>
      </w:r>
      <w:r w:rsidRPr="00BA39FA">
        <w:rPr>
          <w:sz w:val="21"/>
          <w:szCs w:val="21"/>
        </w:rPr>
        <w:t>admitir o reinício da etapa de envio de lances, em prol da consecução do melhor preço, mediante justificativa.</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No caso de desconexão com o </w:t>
      </w:r>
      <w:r w:rsidR="00E06737" w:rsidRPr="00BA39FA">
        <w:rPr>
          <w:sz w:val="21"/>
          <w:szCs w:val="21"/>
        </w:rPr>
        <w:t>agente de</w:t>
      </w:r>
      <w:r w:rsidR="00E06737" w:rsidRPr="00BA39FA">
        <w:rPr>
          <w:spacing w:val="1"/>
          <w:sz w:val="21"/>
          <w:szCs w:val="21"/>
        </w:rPr>
        <w:t xml:space="preserve"> </w:t>
      </w:r>
      <w:r w:rsidR="00E06737" w:rsidRPr="00BA39FA">
        <w:rPr>
          <w:sz w:val="21"/>
          <w:szCs w:val="21"/>
        </w:rPr>
        <w:t>contratação/pregoeiro</w:t>
      </w:r>
      <w:r w:rsidR="00E06737" w:rsidRPr="00BA39FA">
        <w:rPr>
          <w:spacing w:val="-2"/>
          <w:sz w:val="21"/>
          <w:szCs w:val="21"/>
        </w:rPr>
        <w:t xml:space="preserve"> </w:t>
      </w:r>
      <w:r w:rsidR="00E06737" w:rsidRPr="00BA39FA">
        <w:rPr>
          <w:sz w:val="21"/>
          <w:szCs w:val="21"/>
        </w:rPr>
        <w:t>no decorrer dos</w:t>
      </w:r>
      <w:r w:rsidR="00EC4522" w:rsidRPr="00BA39FA">
        <w:rPr>
          <w:sz w:val="21"/>
          <w:szCs w:val="21"/>
        </w:rPr>
        <w:t xml:space="preserve"> lances</w:t>
      </w:r>
      <w:r w:rsidRPr="00BA39FA">
        <w:rPr>
          <w:sz w:val="21"/>
          <w:szCs w:val="21"/>
        </w:rPr>
        <w:t xml:space="preserve">, o sistema eletrônico poderá permanecer acessível aos licitantes para recepção dos lances retornando o </w:t>
      </w:r>
      <w:r w:rsidR="00EC4522" w:rsidRPr="00BA39FA">
        <w:rPr>
          <w:sz w:val="21"/>
          <w:szCs w:val="21"/>
        </w:rPr>
        <w:t>agente</w:t>
      </w:r>
      <w:r w:rsidRPr="00BA39FA">
        <w:rPr>
          <w:sz w:val="21"/>
          <w:szCs w:val="21"/>
        </w:rPr>
        <w:t>, quando possível, sem prejuízo dos atos realizados.</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Após o encerramento de cada item, caso o vencedor não seja uma empresa beneficiada pela Lei Complementar </w:t>
      </w:r>
      <w:r w:rsidR="00955380" w:rsidRPr="00BA39FA">
        <w:rPr>
          <w:sz w:val="21"/>
          <w:szCs w:val="21"/>
        </w:rPr>
        <w:t>nº 123,</w:t>
      </w:r>
      <w:r w:rsidRPr="00BA39FA">
        <w:rPr>
          <w:sz w:val="21"/>
          <w:szCs w:val="21"/>
        </w:rPr>
        <w:t xml:space="preserve"> e existindo empate com empresas beneficiadas, será enviada uma mensagem para o chat informando a ordem de classificação para o desempate (o intervalo percentual considerado como empate, estabelecido na Lei, é de até 5% superior ao melhor preço ofertado</w:t>
      </w:r>
      <w:r w:rsidR="00212A9B" w:rsidRPr="00BA39FA">
        <w:rPr>
          <w:sz w:val="21"/>
          <w:szCs w:val="21"/>
        </w:rPr>
        <w:t xml:space="preserve"> para o pregão e 10% para a concorrência</w:t>
      </w:r>
      <w:r w:rsidRPr="00BA39FA">
        <w:rPr>
          <w:sz w:val="21"/>
          <w:szCs w:val="21"/>
        </w:rPr>
        <w:t>).</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Para cada empresa </w:t>
      </w:r>
      <w:r w:rsidR="00C47F01" w:rsidRPr="00BA39FA">
        <w:rPr>
          <w:sz w:val="21"/>
          <w:szCs w:val="21"/>
        </w:rPr>
        <w:t>empatada</w:t>
      </w:r>
      <w:r w:rsidRPr="00BA39FA">
        <w:rPr>
          <w:sz w:val="21"/>
          <w:szCs w:val="21"/>
        </w:rPr>
        <w:t>, será concedido 05 minutos para ofertas de novos lances ou para a desistência, na ordem de classificação apresentada, sendo enviada mensagem sobre esta situação para o chat</w:t>
      </w:r>
      <w:r w:rsidR="00C47F01" w:rsidRPr="00BA39FA">
        <w:rPr>
          <w:sz w:val="21"/>
          <w:szCs w:val="21"/>
        </w:rPr>
        <w:t xml:space="preserve">. </w:t>
      </w:r>
    </w:p>
    <w:p w:rsidR="007657DB" w:rsidRPr="00BA39FA" w:rsidRDefault="00B677F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Após o fechamento da etapa de lances, o </w:t>
      </w:r>
      <w:r w:rsidR="00C47F01" w:rsidRPr="00BA39FA">
        <w:rPr>
          <w:sz w:val="21"/>
          <w:szCs w:val="21"/>
        </w:rPr>
        <w:t>agente</w:t>
      </w:r>
      <w:r w:rsidR="00C56B06" w:rsidRPr="00BA39FA">
        <w:rPr>
          <w:sz w:val="21"/>
          <w:szCs w:val="21"/>
        </w:rPr>
        <w:t xml:space="preserve"> de contratações</w:t>
      </w:r>
      <w:r w:rsidR="00C47F01" w:rsidRPr="00BA39FA">
        <w:rPr>
          <w:sz w:val="21"/>
          <w:szCs w:val="21"/>
        </w:rPr>
        <w:t xml:space="preserve"> </w:t>
      </w:r>
      <w:r w:rsidR="00C56B06" w:rsidRPr="00BA39FA">
        <w:rPr>
          <w:sz w:val="21"/>
          <w:szCs w:val="21"/>
        </w:rPr>
        <w:t xml:space="preserve">encaminhará pelo sistema eletrônico </w:t>
      </w:r>
      <w:r w:rsidRPr="00BA39FA">
        <w:rPr>
          <w:sz w:val="21"/>
          <w:szCs w:val="21"/>
        </w:rPr>
        <w:t>contraprop</w:t>
      </w:r>
      <w:r w:rsidR="00C56B06" w:rsidRPr="00BA39FA">
        <w:rPr>
          <w:sz w:val="21"/>
          <w:szCs w:val="21"/>
        </w:rPr>
        <w:t>osta</w:t>
      </w:r>
      <w:r w:rsidRPr="00BA39FA">
        <w:rPr>
          <w:sz w:val="21"/>
          <w:szCs w:val="21"/>
        </w:rPr>
        <w:t xml:space="preserve"> </w:t>
      </w:r>
      <w:r w:rsidR="00C56B06" w:rsidRPr="00BA39FA">
        <w:rPr>
          <w:sz w:val="21"/>
          <w:szCs w:val="21"/>
        </w:rPr>
        <w:t>ao</w:t>
      </w:r>
      <w:r w:rsidRPr="00BA39FA">
        <w:rPr>
          <w:sz w:val="21"/>
          <w:szCs w:val="21"/>
        </w:rPr>
        <w:t xml:space="preserve"> licitante que tenha apresentado o menor </w:t>
      </w:r>
      <w:r w:rsidR="00C56B06" w:rsidRPr="00BA39FA">
        <w:rPr>
          <w:sz w:val="21"/>
          <w:szCs w:val="21"/>
        </w:rPr>
        <w:t>lance</w:t>
      </w:r>
      <w:r w:rsidRPr="00BA39FA">
        <w:rPr>
          <w:sz w:val="21"/>
          <w:szCs w:val="21"/>
        </w:rPr>
        <w:t>.</w:t>
      </w:r>
    </w:p>
    <w:p w:rsidR="007657DB" w:rsidRPr="00BA39FA" w:rsidRDefault="00714A2A"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Incumbe</w:t>
      </w:r>
      <w:r w:rsidR="008D13D2" w:rsidRPr="00BA39FA">
        <w:rPr>
          <w:sz w:val="21"/>
          <w:szCs w:val="21"/>
        </w:rPr>
        <w:t xml:space="preserve"> ao </w:t>
      </w:r>
      <w:r w:rsidR="004704A5" w:rsidRPr="00BA39FA">
        <w:rPr>
          <w:sz w:val="21"/>
          <w:szCs w:val="21"/>
        </w:rPr>
        <w:t xml:space="preserve">licitante </w:t>
      </w:r>
      <w:r w:rsidR="008D13D2" w:rsidRPr="00BA39FA">
        <w:rPr>
          <w:sz w:val="21"/>
          <w:szCs w:val="21"/>
        </w:rPr>
        <w:t>acompanhar as operações no sistema eletrônico durante a sessão pública, ficando responsável pelo ônus decorren</w:t>
      </w:r>
      <w:r w:rsidR="000511F0" w:rsidRPr="00BA39FA">
        <w:rPr>
          <w:sz w:val="21"/>
          <w:szCs w:val="21"/>
        </w:rPr>
        <w:t xml:space="preserve">te da perda de negócios, diante </w:t>
      </w:r>
      <w:r w:rsidR="008D13D2" w:rsidRPr="00BA39FA">
        <w:rPr>
          <w:sz w:val="21"/>
          <w:szCs w:val="21"/>
        </w:rPr>
        <w:t>da inobservância de</w:t>
      </w:r>
      <w:r w:rsidR="008D13D2" w:rsidRPr="00BA39FA">
        <w:rPr>
          <w:spacing w:val="1"/>
          <w:sz w:val="21"/>
          <w:szCs w:val="21"/>
        </w:rPr>
        <w:t xml:space="preserve"> </w:t>
      </w:r>
      <w:r w:rsidR="008D13D2" w:rsidRPr="00BA39FA">
        <w:rPr>
          <w:sz w:val="21"/>
          <w:szCs w:val="21"/>
        </w:rPr>
        <w:t>quaisquer</w:t>
      </w:r>
      <w:r w:rsidR="008D13D2" w:rsidRPr="00BA39FA">
        <w:rPr>
          <w:spacing w:val="-7"/>
          <w:sz w:val="21"/>
          <w:szCs w:val="21"/>
        </w:rPr>
        <w:t xml:space="preserve"> </w:t>
      </w:r>
      <w:r w:rsidR="008D13D2" w:rsidRPr="00BA39FA">
        <w:rPr>
          <w:sz w:val="21"/>
          <w:szCs w:val="21"/>
        </w:rPr>
        <w:t>mensagens</w:t>
      </w:r>
      <w:r w:rsidR="008D13D2" w:rsidRPr="00BA39FA">
        <w:rPr>
          <w:spacing w:val="-6"/>
          <w:sz w:val="21"/>
          <w:szCs w:val="21"/>
        </w:rPr>
        <w:t xml:space="preserve"> </w:t>
      </w:r>
      <w:r w:rsidR="008D13D2" w:rsidRPr="00BA39FA">
        <w:rPr>
          <w:sz w:val="21"/>
          <w:szCs w:val="21"/>
        </w:rPr>
        <w:t>emitidas</w:t>
      </w:r>
      <w:r w:rsidR="008D13D2" w:rsidRPr="00BA39FA">
        <w:rPr>
          <w:spacing w:val="-6"/>
          <w:sz w:val="21"/>
          <w:szCs w:val="21"/>
        </w:rPr>
        <w:t xml:space="preserve"> </w:t>
      </w:r>
      <w:r w:rsidR="008D13D2" w:rsidRPr="00BA39FA">
        <w:rPr>
          <w:sz w:val="21"/>
          <w:szCs w:val="21"/>
        </w:rPr>
        <w:t>pelo</w:t>
      </w:r>
      <w:r w:rsidR="008D13D2" w:rsidRPr="00BA39FA">
        <w:rPr>
          <w:spacing w:val="-2"/>
          <w:sz w:val="21"/>
          <w:szCs w:val="21"/>
        </w:rPr>
        <w:t xml:space="preserve"> </w:t>
      </w:r>
      <w:r w:rsidR="008D13D2" w:rsidRPr="00BA39FA">
        <w:rPr>
          <w:sz w:val="21"/>
          <w:szCs w:val="21"/>
        </w:rPr>
        <w:t>sistema</w:t>
      </w:r>
      <w:r w:rsidR="008D13D2" w:rsidRPr="00BA39FA">
        <w:rPr>
          <w:spacing w:val="-4"/>
          <w:sz w:val="21"/>
          <w:szCs w:val="21"/>
        </w:rPr>
        <w:t xml:space="preserve"> </w:t>
      </w:r>
      <w:r w:rsidR="008D13D2" w:rsidRPr="00BA39FA">
        <w:rPr>
          <w:sz w:val="21"/>
          <w:szCs w:val="21"/>
        </w:rPr>
        <w:t>ou</w:t>
      </w:r>
      <w:r w:rsidR="008D13D2" w:rsidRPr="00BA39FA">
        <w:rPr>
          <w:spacing w:val="-17"/>
          <w:sz w:val="21"/>
          <w:szCs w:val="21"/>
        </w:rPr>
        <w:t xml:space="preserve"> </w:t>
      </w:r>
      <w:r w:rsidR="008D13D2" w:rsidRPr="00BA39FA">
        <w:rPr>
          <w:sz w:val="21"/>
          <w:szCs w:val="21"/>
        </w:rPr>
        <w:t>de</w:t>
      </w:r>
      <w:r w:rsidR="008D13D2" w:rsidRPr="00BA39FA">
        <w:rPr>
          <w:spacing w:val="-4"/>
          <w:sz w:val="21"/>
          <w:szCs w:val="21"/>
        </w:rPr>
        <w:t xml:space="preserve"> </w:t>
      </w:r>
      <w:r w:rsidR="008D13D2" w:rsidRPr="00BA39FA">
        <w:rPr>
          <w:sz w:val="21"/>
          <w:szCs w:val="21"/>
        </w:rPr>
        <w:t>sua</w:t>
      </w:r>
      <w:r w:rsidR="008D13D2" w:rsidRPr="00BA39FA">
        <w:rPr>
          <w:spacing w:val="-4"/>
          <w:sz w:val="21"/>
          <w:szCs w:val="21"/>
        </w:rPr>
        <w:t xml:space="preserve"> </w:t>
      </w:r>
      <w:r w:rsidR="008D13D2" w:rsidRPr="00BA39FA">
        <w:rPr>
          <w:sz w:val="21"/>
          <w:szCs w:val="21"/>
        </w:rPr>
        <w:t>desconexão.</w:t>
      </w:r>
    </w:p>
    <w:p w:rsidR="007657DB" w:rsidRPr="00BA39FA" w:rsidRDefault="000511F0"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 licitante deverá arcar com o ônus decorrente de equívoco no dimensionamento de seu lance</w:t>
      </w:r>
      <w:r w:rsidR="001B2610" w:rsidRPr="00BA39FA">
        <w:rPr>
          <w:sz w:val="21"/>
          <w:szCs w:val="21"/>
        </w:rPr>
        <w:t>,</w:t>
      </w:r>
      <w:r w:rsidR="001B2610" w:rsidRPr="00BA39FA">
        <w:rPr>
          <w:spacing w:val="-2"/>
          <w:sz w:val="21"/>
          <w:szCs w:val="21"/>
        </w:rPr>
        <w:t xml:space="preserve"> </w:t>
      </w:r>
      <w:r w:rsidR="001B2610" w:rsidRPr="00BA39FA">
        <w:rPr>
          <w:sz w:val="21"/>
          <w:szCs w:val="21"/>
        </w:rPr>
        <w:t>não</w:t>
      </w:r>
      <w:r w:rsidR="001B2610" w:rsidRPr="00BA39FA">
        <w:rPr>
          <w:spacing w:val="-2"/>
          <w:sz w:val="21"/>
          <w:szCs w:val="21"/>
        </w:rPr>
        <w:t xml:space="preserve"> </w:t>
      </w:r>
      <w:r w:rsidR="001B2610" w:rsidRPr="00BA39FA">
        <w:rPr>
          <w:sz w:val="21"/>
          <w:szCs w:val="21"/>
        </w:rPr>
        <w:t>lhe</w:t>
      </w:r>
      <w:r w:rsidR="001B2610" w:rsidRPr="00BA39FA">
        <w:rPr>
          <w:spacing w:val="-4"/>
          <w:sz w:val="21"/>
          <w:szCs w:val="21"/>
        </w:rPr>
        <w:t xml:space="preserve"> </w:t>
      </w:r>
      <w:r w:rsidR="001B2610" w:rsidRPr="00BA39FA">
        <w:rPr>
          <w:sz w:val="21"/>
          <w:szCs w:val="21"/>
        </w:rPr>
        <w:t>assistindo</w:t>
      </w:r>
      <w:r w:rsidR="001B2610" w:rsidRPr="00BA39FA">
        <w:rPr>
          <w:spacing w:val="-2"/>
          <w:sz w:val="21"/>
          <w:szCs w:val="21"/>
        </w:rPr>
        <w:t xml:space="preserve"> </w:t>
      </w:r>
      <w:r w:rsidR="001B2610" w:rsidRPr="00BA39FA">
        <w:rPr>
          <w:sz w:val="21"/>
          <w:szCs w:val="21"/>
        </w:rPr>
        <w:t>o</w:t>
      </w:r>
      <w:r w:rsidR="001B2610" w:rsidRPr="00BA39FA">
        <w:rPr>
          <w:spacing w:val="-2"/>
          <w:sz w:val="21"/>
          <w:szCs w:val="21"/>
        </w:rPr>
        <w:t xml:space="preserve"> </w:t>
      </w:r>
      <w:r w:rsidR="001B2610" w:rsidRPr="00BA39FA">
        <w:rPr>
          <w:sz w:val="21"/>
          <w:szCs w:val="21"/>
        </w:rPr>
        <w:t>direito</w:t>
      </w:r>
      <w:r w:rsidR="001B2610" w:rsidRPr="00BA39FA">
        <w:rPr>
          <w:spacing w:val="-2"/>
          <w:sz w:val="21"/>
          <w:szCs w:val="21"/>
        </w:rPr>
        <w:t xml:space="preserve"> </w:t>
      </w:r>
      <w:r w:rsidR="001B2610" w:rsidRPr="00BA39FA">
        <w:rPr>
          <w:sz w:val="21"/>
          <w:szCs w:val="21"/>
        </w:rPr>
        <w:t>de</w:t>
      </w:r>
      <w:r w:rsidR="001B2610" w:rsidRPr="00BA39FA">
        <w:rPr>
          <w:spacing w:val="-4"/>
          <w:sz w:val="21"/>
          <w:szCs w:val="21"/>
        </w:rPr>
        <w:t xml:space="preserve"> </w:t>
      </w:r>
      <w:r w:rsidR="001B2610" w:rsidRPr="00BA39FA">
        <w:rPr>
          <w:sz w:val="21"/>
          <w:szCs w:val="21"/>
        </w:rPr>
        <w:t>pleitear</w:t>
      </w:r>
      <w:r w:rsidR="001B2610" w:rsidRPr="00BA39FA">
        <w:rPr>
          <w:spacing w:val="-6"/>
          <w:sz w:val="21"/>
          <w:szCs w:val="21"/>
        </w:rPr>
        <w:t xml:space="preserve"> </w:t>
      </w:r>
      <w:r w:rsidR="001B2610" w:rsidRPr="00BA39FA">
        <w:rPr>
          <w:sz w:val="21"/>
          <w:szCs w:val="21"/>
        </w:rPr>
        <w:t>qualquer</w:t>
      </w:r>
      <w:r w:rsidR="001B2610" w:rsidRPr="00BA39FA">
        <w:rPr>
          <w:spacing w:val="-5"/>
          <w:sz w:val="21"/>
          <w:szCs w:val="21"/>
        </w:rPr>
        <w:t xml:space="preserve"> </w:t>
      </w:r>
      <w:r w:rsidR="001B2610" w:rsidRPr="00BA39FA">
        <w:rPr>
          <w:sz w:val="21"/>
          <w:szCs w:val="21"/>
        </w:rPr>
        <w:t>alteração,</w:t>
      </w:r>
      <w:r w:rsidR="001B2610" w:rsidRPr="00BA39FA">
        <w:rPr>
          <w:spacing w:val="-2"/>
          <w:sz w:val="21"/>
          <w:szCs w:val="21"/>
        </w:rPr>
        <w:t xml:space="preserve"> </w:t>
      </w:r>
      <w:r w:rsidR="001B2610" w:rsidRPr="00BA39FA">
        <w:rPr>
          <w:sz w:val="21"/>
          <w:szCs w:val="21"/>
        </w:rPr>
        <w:t>sob</w:t>
      </w:r>
      <w:r w:rsidR="001B2610" w:rsidRPr="00BA39FA">
        <w:rPr>
          <w:spacing w:val="-2"/>
          <w:sz w:val="21"/>
          <w:szCs w:val="21"/>
        </w:rPr>
        <w:t xml:space="preserve"> </w:t>
      </w:r>
      <w:r w:rsidR="001B2610" w:rsidRPr="00BA39FA">
        <w:rPr>
          <w:sz w:val="21"/>
          <w:szCs w:val="21"/>
        </w:rPr>
        <w:t>alegação</w:t>
      </w:r>
      <w:r w:rsidR="001B2610" w:rsidRPr="00BA39FA">
        <w:rPr>
          <w:spacing w:val="-3"/>
          <w:sz w:val="21"/>
          <w:szCs w:val="21"/>
        </w:rPr>
        <w:t xml:space="preserve"> </w:t>
      </w:r>
      <w:proofErr w:type="gramStart"/>
      <w:r w:rsidR="001B2610" w:rsidRPr="00BA39FA">
        <w:rPr>
          <w:sz w:val="21"/>
          <w:szCs w:val="21"/>
        </w:rPr>
        <w:t xml:space="preserve">de </w:t>
      </w:r>
      <w:r w:rsidR="001B2610" w:rsidRPr="00BA39FA">
        <w:rPr>
          <w:spacing w:val="-57"/>
          <w:sz w:val="21"/>
          <w:szCs w:val="21"/>
        </w:rPr>
        <w:t xml:space="preserve"> </w:t>
      </w:r>
      <w:r w:rsidR="001B2610" w:rsidRPr="00BA39FA">
        <w:rPr>
          <w:sz w:val="21"/>
          <w:szCs w:val="21"/>
        </w:rPr>
        <w:t>erro</w:t>
      </w:r>
      <w:proofErr w:type="gramEnd"/>
      <w:r w:rsidR="001B2610" w:rsidRPr="00BA39FA">
        <w:rPr>
          <w:sz w:val="21"/>
          <w:szCs w:val="21"/>
        </w:rPr>
        <w:t>, omissão ou</w:t>
      </w:r>
      <w:r w:rsidR="001B2610" w:rsidRPr="00BA39FA">
        <w:rPr>
          <w:spacing w:val="-15"/>
          <w:sz w:val="21"/>
          <w:szCs w:val="21"/>
        </w:rPr>
        <w:t xml:space="preserve"> </w:t>
      </w:r>
      <w:r w:rsidR="001B2610" w:rsidRPr="00BA39FA">
        <w:rPr>
          <w:sz w:val="21"/>
          <w:szCs w:val="21"/>
        </w:rPr>
        <w:t>qualquer</w:t>
      </w:r>
      <w:r w:rsidR="001B2610" w:rsidRPr="00BA39FA">
        <w:rPr>
          <w:spacing w:val="-5"/>
          <w:sz w:val="21"/>
          <w:szCs w:val="21"/>
        </w:rPr>
        <w:t xml:space="preserve"> </w:t>
      </w:r>
      <w:r w:rsidR="001B2610" w:rsidRPr="00BA39FA">
        <w:rPr>
          <w:sz w:val="21"/>
          <w:szCs w:val="21"/>
        </w:rPr>
        <w:t>outro pretexto.</w:t>
      </w:r>
    </w:p>
    <w:p w:rsidR="007657DB" w:rsidRPr="00BA39FA" w:rsidRDefault="00105ABD" w:rsidP="0027033A">
      <w:pPr>
        <w:pStyle w:val="Normal1"/>
        <w:widowControl w:val="0"/>
        <w:numPr>
          <w:ilvl w:val="0"/>
          <w:numId w:val="49"/>
        </w:numPr>
        <w:tabs>
          <w:tab w:val="left" w:pos="284"/>
        </w:tabs>
        <w:spacing w:line="360" w:lineRule="auto"/>
        <w:ind w:left="0" w:right="89" w:firstLine="0"/>
        <w:jc w:val="both"/>
        <w:rPr>
          <w:b/>
          <w:sz w:val="21"/>
          <w:szCs w:val="21"/>
        </w:rPr>
      </w:pPr>
      <w:r w:rsidRPr="00BA39FA">
        <w:rPr>
          <w:b/>
          <w:sz w:val="21"/>
          <w:szCs w:val="21"/>
        </w:rPr>
        <w:t>DO JULGAMENTO DAS PROPOSTAS</w:t>
      </w:r>
    </w:p>
    <w:p w:rsidR="007657DB" w:rsidRPr="00BA39FA" w:rsidRDefault="00881D22"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lastRenderedPageBreak/>
        <w:t xml:space="preserve">O licitante que apresentar o menor preço por </w:t>
      </w:r>
      <w:r w:rsidR="00D57F2F" w:rsidRPr="00BA39FA">
        <w:rPr>
          <w:sz w:val="21"/>
          <w:szCs w:val="21"/>
        </w:rPr>
        <w:t>item</w:t>
      </w:r>
      <w:r w:rsidRPr="00BA39FA">
        <w:rPr>
          <w:sz w:val="21"/>
          <w:szCs w:val="21"/>
        </w:rPr>
        <w:t xml:space="preserve"> será </w:t>
      </w:r>
      <w:r w:rsidR="0090138B" w:rsidRPr="00BA39FA">
        <w:rPr>
          <w:sz w:val="21"/>
          <w:szCs w:val="21"/>
        </w:rPr>
        <w:t>considerado vencedor</w:t>
      </w:r>
      <w:r w:rsidR="007657DB" w:rsidRPr="00BA39FA">
        <w:rPr>
          <w:sz w:val="21"/>
          <w:szCs w:val="21"/>
        </w:rPr>
        <w:t xml:space="preserve"> se a proposta</w:t>
      </w:r>
      <w:r w:rsidR="00BC3488" w:rsidRPr="00BA39FA">
        <w:rPr>
          <w:color w:val="000000"/>
          <w:sz w:val="21"/>
          <w:szCs w:val="21"/>
        </w:rPr>
        <w:t xml:space="preserve">: </w:t>
      </w:r>
    </w:p>
    <w:p w:rsidR="007657DB" w:rsidRPr="00BA39FA" w:rsidRDefault="00B1576D" w:rsidP="0027033A">
      <w:pPr>
        <w:pStyle w:val="Normal1"/>
        <w:widowControl w:val="0"/>
        <w:numPr>
          <w:ilvl w:val="2"/>
          <w:numId w:val="49"/>
        </w:numPr>
        <w:tabs>
          <w:tab w:val="left" w:pos="284"/>
        </w:tabs>
        <w:spacing w:line="360" w:lineRule="auto"/>
        <w:ind w:left="0" w:right="89" w:firstLine="0"/>
        <w:jc w:val="both"/>
        <w:rPr>
          <w:b/>
          <w:sz w:val="21"/>
          <w:szCs w:val="21"/>
        </w:rPr>
      </w:pPr>
      <w:proofErr w:type="gramStart"/>
      <w:r w:rsidRPr="00BA39FA">
        <w:rPr>
          <w:sz w:val="21"/>
          <w:szCs w:val="21"/>
        </w:rPr>
        <w:t>for</w:t>
      </w:r>
      <w:proofErr w:type="gramEnd"/>
      <w:r w:rsidRPr="00BA39FA">
        <w:rPr>
          <w:sz w:val="21"/>
          <w:szCs w:val="21"/>
        </w:rPr>
        <w:t xml:space="preserve"> igual ou inferior ao</w:t>
      </w:r>
      <w:r w:rsidR="00BC3488" w:rsidRPr="00BA39FA">
        <w:rPr>
          <w:sz w:val="21"/>
          <w:szCs w:val="21"/>
        </w:rPr>
        <w:t xml:space="preserve"> valor</w:t>
      </w:r>
      <w:r w:rsidR="0090138B" w:rsidRPr="00BA39FA">
        <w:rPr>
          <w:sz w:val="21"/>
          <w:szCs w:val="21"/>
        </w:rPr>
        <w:t xml:space="preserve"> máximo</w:t>
      </w:r>
      <w:r w:rsidR="00BC3488" w:rsidRPr="00BA39FA">
        <w:rPr>
          <w:sz w:val="21"/>
          <w:szCs w:val="21"/>
        </w:rPr>
        <w:t xml:space="preserve"> previsto no edital; </w:t>
      </w:r>
    </w:p>
    <w:p w:rsidR="007657DB" w:rsidRPr="00BA39FA" w:rsidRDefault="00BC3488" w:rsidP="0027033A">
      <w:pPr>
        <w:pStyle w:val="Normal1"/>
        <w:widowControl w:val="0"/>
        <w:numPr>
          <w:ilvl w:val="2"/>
          <w:numId w:val="49"/>
        </w:numPr>
        <w:tabs>
          <w:tab w:val="left" w:pos="284"/>
        </w:tabs>
        <w:spacing w:line="360" w:lineRule="auto"/>
        <w:ind w:left="0" w:right="89" w:firstLine="0"/>
        <w:jc w:val="both"/>
        <w:rPr>
          <w:b/>
          <w:sz w:val="21"/>
          <w:szCs w:val="21"/>
        </w:rPr>
      </w:pPr>
      <w:proofErr w:type="gramStart"/>
      <w:r w:rsidRPr="00BA39FA">
        <w:rPr>
          <w:color w:val="000000"/>
          <w:sz w:val="21"/>
          <w:szCs w:val="21"/>
        </w:rPr>
        <w:t>estiver</w:t>
      </w:r>
      <w:proofErr w:type="gramEnd"/>
      <w:r w:rsidRPr="00BA39FA">
        <w:rPr>
          <w:color w:val="000000"/>
          <w:sz w:val="21"/>
          <w:szCs w:val="21"/>
        </w:rPr>
        <w:t xml:space="preserve"> em conformidade com </w:t>
      </w:r>
      <w:r w:rsidR="00B1576D" w:rsidRPr="00BA39FA">
        <w:rPr>
          <w:color w:val="000000"/>
          <w:sz w:val="21"/>
          <w:szCs w:val="21"/>
        </w:rPr>
        <w:t xml:space="preserve">os </w:t>
      </w:r>
      <w:r w:rsidRPr="00BA39FA">
        <w:rPr>
          <w:color w:val="000000"/>
          <w:sz w:val="21"/>
          <w:szCs w:val="21"/>
        </w:rPr>
        <w:t xml:space="preserve">outros requisitos do edital; </w:t>
      </w:r>
    </w:p>
    <w:p w:rsidR="007657DB" w:rsidRPr="00BA39FA" w:rsidRDefault="0090138B" w:rsidP="0027033A">
      <w:pPr>
        <w:pStyle w:val="Normal1"/>
        <w:widowControl w:val="0"/>
        <w:numPr>
          <w:ilvl w:val="2"/>
          <w:numId w:val="49"/>
        </w:numPr>
        <w:tabs>
          <w:tab w:val="left" w:pos="284"/>
        </w:tabs>
        <w:spacing w:line="360" w:lineRule="auto"/>
        <w:ind w:left="0" w:right="89" w:firstLine="0"/>
        <w:jc w:val="both"/>
        <w:rPr>
          <w:b/>
          <w:sz w:val="21"/>
          <w:szCs w:val="21"/>
        </w:rPr>
      </w:pPr>
      <w:proofErr w:type="gramStart"/>
      <w:r w:rsidRPr="00BA39FA">
        <w:rPr>
          <w:color w:val="000000"/>
          <w:sz w:val="21"/>
          <w:szCs w:val="21"/>
        </w:rPr>
        <w:t>não</w:t>
      </w:r>
      <w:proofErr w:type="gramEnd"/>
      <w:r w:rsidR="00881D22" w:rsidRPr="00BA39FA">
        <w:rPr>
          <w:color w:val="000000"/>
          <w:sz w:val="21"/>
          <w:szCs w:val="21"/>
        </w:rPr>
        <w:t xml:space="preserve"> </w:t>
      </w:r>
      <w:r w:rsidR="00BC3488" w:rsidRPr="00BA39FA">
        <w:rPr>
          <w:color w:val="000000"/>
          <w:sz w:val="21"/>
          <w:szCs w:val="21"/>
        </w:rPr>
        <w:t>cont</w:t>
      </w:r>
      <w:r w:rsidR="00B1576D" w:rsidRPr="00BA39FA">
        <w:rPr>
          <w:color w:val="000000"/>
          <w:sz w:val="21"/>
          <w:szCs w:val="21"/>
        </w:rPr>
        <w:t xml:space="preserve">iver </w:t>
      </w:r>
      <w:r w:rsidR="00BC3488" w:rsidRPr="00BA39FA">
        <w:rPr>
          <w:color w:val="000000"/>
          <w:sz w:val="21"/>
          <w:szCs w:val="21"/>
        </w:rPr>
        <w:t xml:space="preserve">vício insanável ou ilegalidade;  </w:t>
      </w:r>
    </w:p>
    <w:p w:rsidR="00333411" w:rsidRPr="00BA39FA" w:rsidRDefault="0090138B" w:rsidP="0027033A">
      <w:pPr>
        <w:pStyle w:val="Normal1"/>
        <w:widowControl w:val="0"/>
        <w:numPr>
          <w:ilvl w:val="2"/>
          <w:numId w:val="49"/>
        </w:numPr>
        <w:tabs>
          <w:tab w:val="left" w:pos="284"/>
        </w:tabs>
        <w:spacing w:line="360" w:lineRule="auto"/>
        <w:ind w:left="0" w:right="89" w:firstLine="0"/>
        <w:jc w:val="both"/>
        <w:rPr>
          <w:b/>
          <w:sz w:val="21"/>
          <w:szCs w:val="21"/>
        </w:rPr>
      </w:pPr>
      <w:proofErr w:type="gramStart"/>
      <w:r w:rsidRPr="00BA39FA">
        <w:rPr>
          <w:sz w:val="21"/>
          <w:szCs w:val="21"/>
        </w:rPr>
        <w:t>for</w:t>
      </w:r>
      <w:proofErr w:type="gramEnd"/>
      <w:r w:rsidRPr="00BA39FA">
        <w:rPr>
          <w:sz w:val="21"/>
          <w:szCs w:val="21"/>
        </w:rPr>
        <w:t xml:space="preserve"> </w:t>
      </w:r>
      <w:r w:rsidR="00BC3488" w:rsidRPr="00BA39FA">
        <w:rPr>
          <w:sz w:val="21"/>
          <w:szCs w:val="21"/>
        </w:rPr>
        <w:t>exequível;</w:t>
      </w:r>
    </w:p>
    <w:p w:rsidR="00333411" w:rsidRPr="00BA39FA" w:rsidRDefault="00381E75"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O licitante vencedor do item fica obrigado a encaminhar, no prazo de até 2 horas ou outro </w:t>
      </w:r>
      <w:r w:rsidR="0075353D" w:rsidRPr="00BA39FA">
        <w:rPr>
          <w:sz w:val="21"/>
          <w:szCs w:val="21"/>
        </w:rPr>
        <w:t>maior definido</w:t>
      </w:r>
      <w:r w:rsidRPr="00BA39FA">
        <w:rPr>
          <w:sz w:val="21"/>
          <w:szCs w:val="21"/>
        </w:rPr>
        <w:t xml:space="preserve"> pelo </w:t>
      </w:r>
      <w:r w:rsidR="0096240B" w:rsidRPr="00BA39FA">
        <w:rPr>
          <w:sz w:val="21"/>
          <w:szCs w:val="21"/>
        </w:rPr>
        <w:t>agente de</w:t>
      </w:r>
      <w:r w:rsidR="0096240B" w:rsidRPr="00BA39FA">
        <w:rPr>
          <w:spacing w:val="1"/>
          <w:sz w:val="21"/>
          <w:szCs w:val="21"/>
        </w:rPr>
        <w:t xml:space="preserve"> </w:t>
      </w:r>
      <w:r w:rsidR="0096240B" w:rsidRPr="00BA39FA">
        <w:rPr>
          <w:sz w:val="21"/>
          <w:szCs w:val="21"/>
        </w:rPr>
        <w:t>contratação/pregoeiro</w:t>
      </w:r>
      <w:r w:rsidRPr="00BA39FA">
        <w:rPr>
          <w:sz w:val="21"/>
          <w:szCs w:val="21"/>
        </w:rPr>
        <w:t>, exclusivamente via sistema, a proposta com o valor acordado na negociação.</w:t>
      </w:r>
    </w:p>
    <w:p w:rsidR="00D04465" w:rsidRPr="00BA39FA" w:rsidRDefault="00321524"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Na hipótese do lance</w:t>
      </w:r>
      <w:r w:rsidR="00A17418" w:rsidRPr="00BA39FA">
        <w:rPr>
          <w:sz w:val="21"/>
          <w:szCs w:val="21"/>
        </w:rPr>
        <w:t xml:space="preserve"> de menor preço não ser aceito </w:t>
      </w:r>
      <w:r w:rsidRPr="00BA39FA">
        <w:rPr>
          <w:sz w:val="21"/>
          <w:szCs w:val="21"/>
        </w:rPr>
        <w:t xml:space="preserve">ou se a licitante vencedora desatender às exigências </w:t>
      </w:r>
      <w:r w:rsidR="00A17418" w:rsidRPr="00BA39FA">
        <w:rPr>
          <w:sz w:val="21"/>
          <w:szCs w:val="21"/>
        </w:rPr>
        <w:t>de habilitação</w:t>
      </w:r>
      <w:r w:rsidRPr="00BA39FA">
        <w:rPr>
          <w:sz w:val="21"/>
          <w:szCs w:val="21"/>
        </w:rPr>
        <w:t xml:space="preserve">, o </w:t>
      </w:r>
      <w:r w:rsidR="005F1E73" w:rsidRPr="00BA39FA">
        <w:rPr>
          <w:sz w:val="21"/>
          <w:szCs w:val="21"/>
        </w:rPr>
        <w:t>agente de</w:t>
      </w:r>
      <w:r w:rsidR="005F1E73" w:rsidRPr="00BA39FA">
        <w:rPr>
          <w:spacing w:val="1"/>
          <w:sz w:val="21"/>
          <w:szCs w:val="21"/>
        </w:rPr>
        <w:t xml:space="preserve"> </w:t>
      </w:r>
      <w:r w:rsidR="005F1E73" w:rsidRPr="00BA39FA">
        <w:rPr>
          <w:sz w:val="21"/>
          <w:szCs w:val="21"/>
        </w:rPr>
        <w:t>contratação/pregoeiro</w:t>
      </w:r>
      <w:r w:rsidR="005F1E73" w:rsidRPr="00BA39FA">
        <w:rPr>
          <w:spacing w:val="-2"/>
          <w:sz w:val="21"/>
          <w:szCs w:val="21"/>
        </w:rPr>
        <w:t xml:space="preserve"> </w:t>
      </w:r>
      <w:r w:rsidRPr="00BA39FA">
        <w:rPr>
          <w:sz w:val="21"/>
          <w:szCs w:val="21"/>
        </w:rPr>
        <w:t xml:space="preserve">examinará o lance subsequente, verificando a sua aceitabilidade e procederá à </w:t>
      </w:r>
      <w:r w:rsidR="000E0FF7" w:rsidRPr="00BA39FA">
        <w:rPr>
          <w:sz w:val="21"/>
          <w:szCs w:val="21"/>
        </w:rPr>
        <w:t xml:space="preserve">avaliação dos documentos de </w:t>
      </w:r>
      <w:r w:rsidRPr="00BA39FA">
        <w:rPr>
          <w:sz w:val="21"/>
          <w:szCs w:val="21"/>
        </w:rPr>
        <w:t>habilitação</w:t>
      </w:r>
      <w:r w:rsidR="00422E8E" w:rsidRPr="00BA39FA">
        <w:rPr>
          <w:sz w:val="21"/>
          <w:szCs w:val="21"/>
        </w:rPr>
        <w:t>,</w:t>
      </w:r>
      <w:r w:rsidRPr="00BA39FA">
        <w:rPr>
          <w:sz w:val="21"/>
          <w:szCs w:val="21"/>
        </w:rPr>
        <w:t xml:space="preserve"> na ordem de classificação, segundo o critério do menor preço até a apuração de um lance que atenda ao edital.</w:t>
      </w:r>
    </w:p>
    <w:p w:rsidR="00D04465" w:rsidRPr="00BA39FA" w:rsidRDefault="00321524"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 xml:space="preserve">Sendo suscitada dúvida quanto ao objeto proposto pela licitante vencedora, em razão das especificações indicadas na proposta, o </w:t>
      </w:r>
      <w:r w:rsidR="00FB2909" w:rsidRPr="00BA39FA">
        <w:rPr>
          <w:sz w:val="21"/>
          <w:szCs w:val="21"/>
        </w:rPr>
        <w:t>agente de</w:t>
      </w:r>
      <w:r w:rsidR="00FB2909" w:rsidRPr="00BA39FA">
        <w:rPr>
          <w:spacing w:val="1"/>
          <w:sz w:val="21"/>
          <w:szCs w:val="21"/>
        </w:rPr>
        <w:t xml:space="preserve"> </w:t>
      </w:r>
      <w:r w:rsidR="00FB2909" w:rsidRPr="00BA39FA">
        <w:rPr>
          <w:sz w:val="21"/>
          <w:szCs w:val="21"/>
        </w:rPr>
        <w:t>contratação/pregoeiro</w:t>
      </w:r>
      <w:r w:rsidR="00FB2909" w:rsidRPr="00BA39FA">
        <w:rPr>
          <w:spacing w:val="-2"/>
          <w:sz w:val="21"/>
          <w:szCs w:val="21"/>
        </w:rPr>
        <w:t xml:space="preserve"> </w:t>
      </w:r>
      <w:r w:rsidRPr="00BA39FA">
        <w:rPr>
          <w:sz w:val="21"/>
          <w:szCs w:val="21"/>
        </w:rPr>
        <w:t>poderá solicitar à licitante declaração de que o objeto possui as características indicadas na proposta, como condição necessária para adjudicação do objeto.</w:t>
      </w:r>
    </w:p>
    <w:p w:rsidR="00D04465" w:rsidRPr="00BA39FA" w:rsidRDefault="00F15A60"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Caso seja constada</w:t>
      </w:r>
      <w:r w:rsidR="00321524" w:rsidRPr="00BA39FA">
        <w:rPr>
          <w:sz w:val="21"/>
          <w:szCs w:val="21"/>
        </w:rPr>
        <w:t xml:space="preserve"> ilegalidade ou desconformidade </w:t>
      </w:r>
      <w:r w:rsidR="00EB644C" w:rsidRPr="00BA39FA">
        <w:rPr>
          <w:sz w:val="21"/>
          <w:szCs w:val="21"/>
        </w:rPr>
        <w:t xml:space="preserve">da proposta </w:t>
      </w:r>
      <w:r w:rsidR="00321524" w:rsidRPr="00BA39FA">
        <w:rPr>
          <w:sz w:val="21"/>
          <w:szCs w:val="21"/>
        </w:rPr>
        <w:t xml:space="preserve">com o edital e </w:t>
      </w:r>
      <w:r w:rsidRPr="00BA39FA">
        <w:rPr>
          <w:sz w:val="21"/>
          <w:szCs w:val="21"/>
        </w:rPr>
        <w:t xml:space="preserve">com os </w:t>
      </w:r>
      <w:r w:rsidR="00321524" w:rsidRPr="00BA39FA">
        <w:rPr>
          <w:sz w:val="21"/>
          <w:szCs w:val="21"/>
        </w:rPr>
        <w:t>anexos, a licitante será desclassificada na fase de julgamento.</w:t>
      </w:r>
    </w:p>
    <w:p w:rsidR="00D04465" w:rsidRPr="00BA39FA" w:rsidRDefault="00AD743B" w:rsidP="0027033A">
      <w:pPr>
        <w:pStyle w:val="Normal1"/>
        <w:widowControl w:val="0"/>
        <w:numPr>
          <w:ilvl w:val="1"/>
          <w:numId w:val="49"/>
        </w:numPr>
        <w:tabs>
          <w:tab w:val="left" w:pos="284"/>
        </w:tabs>
        <w:spacing w:line="360" w:lineRule="auto"/>
        <w:ind w:left="0" w:right="89" w:firstLine="0"/>
        <w:jc w:val="both"/>
        <w:rPr>
          <w:b/>
          <w:sz w:val="21"/>
          <w:szCs w:val="21"/>
        </w:rPr>
      </w:pPr>
      <w:r w:rsidRPr="00BA39FA">
        <w:rPr>
          <w:sz w:val="21"/>
          <w:szCs w:val="21"/>
        </w:rPr>
        <w:t>A</w:t>
      </w:r>
      <w:r w:rsidR="002E1CE9" w:rsidRPr="00BA39FA">
        <w:rPr>
          <w:sz w:val="21"/>
          <w:szCs w:val="21"/>
        </w:rPr>
        <w:t xml:space="preserve"> </w:t>
      </w:r>
      <w:r w:rsidR="009E592C" w:rsidRPr="00BA39FA">
        <w:rPr>
          <w:sz w:val="21"/>
          <w:szCs w:val="21"/>
        </w:rPr>
        <w:t>Administração</w:t>
      </w:r>
      <w:r w:rsidR="002E1CE9" w:rsidRPr="00BA39FA">
        <w:rPr>
          <w:sz w:val="21"/>
          <w:szCs w:val="21"/>
        </w:rPr>
        <w:t xml:space="preserve"> poderá, em relação ao licitante provisoriamente vencedor, realizar análise e avaliaç</w:t>
      </w:r>
      <w:r w:rsidR="00C24EBF" w:rsidRPr="00BA39FA">
        <w:rPr>
          <w:sz w:val="21"/>
          <w:szCs w:val="21"/>
        </w:rPr>
        <w:t xml:space="preserve">ão da conformidade da proposta, </w:t>
      </w:r>
      <w:r w:rsidR="002E1CE9" w:rsidRPr="00BA39FA">
        <w:rPr>
          <w:sz w:val="21"/>
          <w:szCs w:val="21"/>
        </w:rPr>
        <w:t xml:space="preserve">mediante homologação de amostras, exame de conformidade e prova de conceito, entre outros testes de interesse da Administração, de modo a comprovar sua aderência às especificações definidas no termo de </w:t>
      </w:r>
      <w:r w:rsidR="002908B8" w:rsidRPr="00BA39FA">
        <w:rPr>
          <w:sz w:val="21"/>
          <w:szCs w:val="21"/>
        </w:rPr>
        <w:t xml:space="preserve">referência ou no projeto básico. </w:t>
      </w:r>
    </w:p>
    <w:p w:rsidR="00752E50" w:rsidRPr="00BA39FA" w:rsidRDefault="002D1B09" w:rsidP="0027033A">
      <w:pPr>
        <w:pStyle w:val="Normal1"/>
        <w:widowControl w:val="0"/>
        <w:numPr>
          <w:ilvl w:val="2"/>
          <w:numId w:val="49"/>
        </w:numPr>
        <w:tabs>
          <w:tab w:val="left" w:pos="284"/>
        </w:tabs>
        <w:spacing w:line="360" w:lineRule="auto"/>
        <w:ind w:left="0" w:right="89" w:firstLine="0"/>
        <w:jc w:val="both"/>
        <w:rPr>
          <w:b/>
          <w:sz w:val="21"/>
          <w:szCs w:val="21"/>
        </w:rPr>
      </w:pPr>
      <w:r w:rsidRPr="00BA39FA">
        <w:rPr>
          <w:sz w:val="21"/>
          <w:szCs w:val="21"/>
        </w:rPr>
        <w:t xml:space="preserve"> A a</w:t>
      </w:r>
      <w:r w:rsidR="003B76F2" w:rsidRPr="00BA39FA">
        <w:rPr>
          <w:sz w:val="21"/>
          <w:szCs w:val="21"/>
        </w:rPr>
        <w:t>nálise e avaliação da conformidade da proposta</w:t>
      </w:r>
      <w:r w:rsidR="00752E50" w:rsidRPr="00BA39FA">
        <w:rPr>
          <w:sz w:val="21"/>
          <w:szCs w:val="21"/>
        </w:rPr>
        <w:t xml:space="preserve"> poderá ser solicitada no prazo de até 5 dias úteis, contados da lavratura da ata, devendo ser entregue no local designado pelo poder público</w:t>
      </w:r>
      <w:r w:rsidR="00F35A2E" w:rsidRPr="00BA39FA">
        <w:rPr>
          <w:sz w:val="21"/>
          <w:szCs w:val="21"/>
        </w:rPr>
        <w:t>, se for o caso</w:t>
      </w:r>
      <w:r w:rsidR="00752E50" w:rsidRPr="00BA39FA">
        <w:rPr>
          <w:sz w:val="21"/>
          <w:szCs w:val="21"/>
        </w:rPr>
        <w:t>.</w:t>
      </w:r>
    </w:p>
    <w:p w:rsidR="00D04465" w:rsidRPr="00BA39FA" w:rsidRDefault="002E1CE9" w:rsidP="0027033A">
      <w:pPr>
        <w:pStyle w:val="Normal1"/>
        <w:widowControl w:val="0"/>
        <w:numPr>
          <w:ilvl w:val="0"/>
          <w:numId w:val="49"/>
        </w:numPr>
        <w:tabs>
          <w:tab w:val="left" w:pos="284"/>
        </w:tabs>
        <w:spacing w:line="360" w:lineRule="auto"/>
        <w:ind w:left="0" w:right="89" w:firstLine="0"/>
        <w:jc w:val="both"/>
        <w:rPr>
          <w:b/>
          <w:sz w:val="21"/>
          <w:szCs w:val="21"/>
        </w:rPr>
      </w:pPr>
      <w:r w:rsidRPr="00BA39FA">
        <w:rPr>
          <w:b/>
          <w:sz w:val="21"/>
          <w:szCs w:val="21"/>
        </w:rPr>
        <w:t>DA HABILITAÇÃO</w:t>
      </w:r>
    </w:p>
    <w:p w:rsidR="001C33FE" w:rsidRPr="00BA39FA" w:rsidRDefault="001C33FE" w:rsidP="0027033A">
      <w:pPr>
        <w:pStyle w:val="Normal1"/>
        <w:widowControl w:val="0"/>
        <w:numPr>
          <w:ilvl w:val="1"/>
          <w:numId w:val="48"/>
        </w:numPr>
        <w:tabs>
          <w:tab w:val="left" w:pos="284"/>
        </w:tabs>
        <w:spacing w:line="360" w:lineRule="auto"/>
        <w:ind w:left="709" w:right="89"/>
        <w:jc w:val="both"/>
        <w:rPr>
          <w:b/>
          <w:sz w:val="21"/>
          <w:szCs w:val="21"/>
        </w:rPr>
      </w:pPr>
      <w:r w:rsidRPr="00BA39FA">
        <w:rPr>
          <w:sz w:val="21"/>
          <w:szCs w:val="21"/>
        </w:rPr>
        <w:t>Os documentos de habilitação devem ser enviados exclusivamente por meio do Sistema Eletrônico, no prazo de 2 (duas) horas após declarado o licitante vencedor, em arquivo único (.</w:t>
      </w:r>
      <w:proofErr w:type="spellStart"/>
      <w:r w:rsidRPr="00BA39FA">
        <w:rPr>
          <w:sz w:val="21"/>
          <w:szCs w:val="21"/>
        </w:rPr>
        <w:t>pdf</w:t>
      </w:r>
      <w:proofErr w:type="spellEnd"/>
      <w:r w:rsidRPr="00BA39FA">
        <w:rPr>
          <w:sz w:val="21"/>
          <w:szCs w:val="21"/>
        </w:rPr>
        <w:t xml:space="preserve"> </w:t>
      </w:r>
      <w:proofErr w:type="spellStart"/>
      <w:r w:rsidRPr="00BA39FA">
        <w:rPr>
          <w:sz w:val="21"/>
          <w:szCs w:val="21"/>
        </w:rPr>
        <w:t>ou.rar</w:t>
      </w:r>
      <w:proofErr w:type="spellEnd"/>
      <w:r w:rsidRPr="00BA39FA">
        <w:rPr>
          <w:sz w:val="21"/>
          <w:szCs w:val="21"/>
        </w:rPr>
        <w:t>), podendo ser prorrogado o prazo mediante solicitação da empresa.</w:t>
      </w:r>
    </w:p>
    <w:p w:rsidR="00D04465" w:rsidRPr="00BA39FA" w:rsidRDefault="007061E6"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Serão aceitos comprovantes obtidos </w:t>
      </w:r>
      <w:r w:rsidR="00C45C63" w:rsidRPr="00BA39FA">
        <w:rPr>
          <w:sz w:val="21"/>
          <w:szCs w:val="21"/>
        </w:rPr>
        <w:t>pela</w:t>
      </w:r>
      <w:r w:rsidRPr="00BA39FA">
        <w:rPr>
          <w:sz w:val="21"/>
          <w:szCs w:val="21"/>
        </w:rPr>
        <w:t xml:space="preserve"> </w:t>
      </w:r>
      <w:r w:rsidR="00276282" w:rsidRPr="00BA39FA">
        <w:rPr>
          <w:sz w:val="21"/>
          <w:szCs w:val="21"/>
        </w:rPr>
        <w:t>internet, desde que</w:t>
      </w:r>
      <w:r w:rsidRPr="00BA39FA">
        <w:rPr>
          <w:sz w:val="21"/>
          <w:szCs w:val="21"/>
        </w:rPr>
        <w:t xml:space="preserve"> tenham sua validade</w:t>
      </w:r>
      <w:r w:rsidRPr="00BA39FA">
        <w:rPr>
          <w:spacing w:val="1"/>
          <w:sz w:val="21"/>
          <w:szCs w:val="21"/>
        </w:rPr>
        <w:t xml:space="preserve"> </w:t>
      </w:r>
      <w:r w:rsidRPr="00BA39FA">
        <w:rPr>
          <w:sz w:val="21"/>
          <w:szCs w:val="21"/>
        </w:rPr>
        <w:t>confirmada</w:t>
      </w:r>
      <w:r w:rsidRPr="00BA39FA">
        <w:rPr>
          <w:spacing w:val="-4"/>
          <w:sz w:val="21"/>
          <w:szCs w:val="21"/>
        </w:rPr>
        <w:t xml:space="preserve"> </w:t>
      </w:r>
      <w:r w:rsidRPr="00BA39FA">
        <w:rPr>
          <w:sz w:val="21"/>
          <w:szCs w:val="21"/>
        </w:rPr>
        <w:t>pelo</w:t>
      </w:r>
      <w:r w:rsidRPr="00BA39FA">
        <w:rPr>
          <w:spacing w:val="-2"/>
          <w:sz w:val="21"/>
          <w:szCs w:val="21"/>
        </w:rPr>
        <w:t xml:space="preserve"> </w:t>
      </w:r>
      <w:r w:rsidR="005215FB" w:rsidRPr="00BA39FA">
        <w:rPr>
          <w:sz w:val="21"/>
          <w:szCs w:val="21"/>
        </w:rPr>
        <w:t>a</w:t>
      </w:r>
      <w:r w:rsidRPr="00BA39FA">
        <w:rPr>
          <w:sz w:val="21"/>
          <w:szCs w:val="21"/>
        </w:rPr>
        <w:t>gente</w:t>
      </w:r>
      <w:r w:rsidRPr="00BA39FA">
        <w:rPr>
          <w:spacing w:val="-3"/>
          <w:sz w:val="21"/>
          <w:szCs w:val="21"/>
        </w:rPr>
        <w:t xml:space="preserve"> </w:t>
      </w:r>
      <w:r w:rsidRPr="00BA39FA">
        <w:rPr>
          <w:sz w:val="21"/>
          <w:szCs w:val="21"/>
        </w:rPr>
        <w:t>de</w:t>
      </w:r>
      <w:r w:rsidRPr="00BA39FA">
        <w:rPr>
          <w:spacing w:val="-4"/>
          <w:sz w:val="21"/>
          <w:szCs w:val="21"/>
        </w:rPr>
        <w:t xml:space="preserve"> </w:t>
      </w:r>
      <w:r w:rsidR="005215FB" w:rsidRPr="00BA39FA">
        <w:rPr>
          <w:sz w:val="21"/>
          <w:szCs w:val="21"/>
        </w:rPr>
        <w:t>c</w:t>
      </w:r>
      <w:r w:rsidRPr="00BA39FA">
        <w:rPr>
          <w:sz w:val="21"/>
          <w:szCs w:val="21"/>
        </w:rPr>
        <w:t>ontratação.</w:t>
      </w:r>
    </w:p>
    <w:p w:rsidR="00D04465" w:rsidRPr="00BA39FA" w:rsidRDefault="007061E6"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pacing w:val="-4"/>
          <w:sz w:val="21"/>
          <w:szCs w:val="21"/>
        </w:rPr>
        <w:t>Deve</w:t>
      </w:r>
      <w:r w:rsidR="009C1B05" w:rsidRPr="00BA39FA">
        <w:rPr>
          <w:spacing w:val="-4"/>
          <w:sz w:val="21"/>
          <w:szCs w:val="21"/>
        </w:rPr>
        <w:t>m</w:t>
      </w:r>
      <w:r w:rsidRPr="00BA39FA">
        <w:rPr>
          <w:spacing w:val="1"/>
          <w:sz w:val="21"/>
          <w:szCs w:val="21"/>
        </w:rPr>
        <w:t xml:space="preserve"> </w:t>
      </w:r>
      <w:r w:rsidR="00474305" w:rsidRPr="00BA39FA">
        <w:rPr>
          <w:spacing w:val="-3"/>
          <w:sz w:val="21"/>
          <w:szCs w:val="21"/>
        </w:rPr>
        <w:t>ser apresentadas c</w:t>
      </w:r>
      <w:r w:rsidRPr="00BA39FA">
        <w:rPr>
          <w:spacing w:val="-3"/>
          <w:sz w:val="21"/>
          <w:szCs w:val="21"/>
        </w:rPr>
        <w:t>ertidões</w:t>
      </w:r>
      <w:r w:rsidRPr="00BA39FA">
        <w:rPr>
          <w:spacing w:val="-2"/>
          <w:sz w:val="21"/>
          <w:szCs w:val="21"/>
        </w:rPr>
        <w:t xml:space="preserve"> </w:t>
      </w:r>
      <w:r w:rsidR="00474305" w:rsidRPr="00BA39FA">
        <w:rPr>
          <w:spacing w:val="-3"/>
          <w:sz w:val="21"/>
          <w:szCs w:val="21"/>
        </w:rPr>
        <w:t>n</w:t>
      </w:r>
      <w:r w:rsidRPr="00BA39FA">
        <w:rPr>
          <w:spacing w:val="-3"/>
          <w:sz w:val="21"/>
          <w:szCs w:val="21"/>
        </w:rPr>
        <w:t>egativas ou</w:t>
      </w:r>
      <w:r w:rsidRPr="00BA39FA">
        <w:rPr>
          <w:spacing w:val="-14"/>
          <w:sz w:val="21"/>
          <w:szCs w:val="21"/>
        </w:rPr>
        <w:t xml:space="preserve"> </w:t>
      </w:r>
      <w:r w:rsidR="00474305" w:rsidRPr="00BA39FA">
        <w:rPr>
          <w:spacing w:val="-3"/>
          <w:sz w:val="21"/>
          <w:szCs w:val="21"/>
        </w:rPr>
        <w:t>p</w:t>
      </w:r>
      <w:r w:rsidRPr="00BA39FA">
        <w:rPr>
          <w:spacing w:val="-3"/>
          <w:sz w:val="21"/>
          <w:szCs w:val="21"/>
        </w:rPr>
        <w:t>ositivas</w:t>
      </w:r>
      <w:r w:rsidRPr="00BA39FA">
        <w:rPr>
          <w:spacing w:val="-2"/>
          <w:sz w:val="21"/>
          <w:szCs w:val="21"/>
        </w:rPr>
        <w:t xml:space="preserve"> </w:t>
      </w:r>
      <w:r w:rsidRPr="00BA39FA">
        <w:rPr>
          <w:spacing w:val="-3"/>
          <w:sz w:val="21"/>
          <w:szCs w:val="21"/>
        </w:rPr>
        <w:t>com</w:t>
      </w:r>
      <w:r w:rsidRPr="00BA39FA">
        <w:rPr>
          <w:spacing w:val="-21"/>
          <w:sz w:val="21"/>
          <w:szCs w:val="21"/>
        </w:rPr>
        <w:t xml:space="preserve"> </w:t>
      </w:r>
      <w:r w:rsidRPr="00BA39FA">
        <w:rPr>
          <w:spacing w:val="-3"/>
          <w:sz w:val="21"/>
          <w:szCs w:val="21"/>
        </w:rPr>
        <w:t>efeito</w:t>
      </w:r>
      <w:r w:rsidRPr="00BA39FA">
        <w:rPr>
          <w:spacing w:val="1"/>
          <w:sz w:val="21"/>
          <w:szCs w:val="21"/>
        </w:rPr>
        <w:t xml:space="preserve"> </w:t>
      </w:r>
      <w:r w:rsidRPr="00BA39FA">
        <w:rPr>
          <w:spacing w:val="-3"/>
          <w:sz w:val="21"/>
          <w:szCs w:val="21"/>
        </w:rPr>
        <w:t>de</w:t>
      </w:r>
      <w:r w:rsidRPr="00BA39FA">
        <w:rPr>
          <w:sz w:val="21"/>
          <w:szCs w:val="21"/>
        </w:rPr>
        <w:t xml:space="preserve"> </w:t>
      </w:r>
      <w:r w:rsidRPr="00BA39FA">
        <w:rPr>
          <w:spacing w:val="-3"/>
          <w:sz w:val="21"/>
          <w:szCs w:val="21"/>
        </w:rPr>
        <w:t>negativa</w:t>
      </w:r>
      <w:r w:rsidR="00206280" w:rsidRPr="00BA39FA">
        <w:rPr>
          <w:spacing w:val="-3"/>
          <w:sz w:val="21"/>
          <w:szCs w:val="21"/>
        </w:rPr>
        <w:t>.</w:t>
      </w:r>
    </w:p>
    <w:p w:rsidR="00D04465" w:rsidRPr="00BA39FA" w:rsidRDefault="007061E6"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Para fins de aplicação dos procedimentos definid</w:t>
      </w:r>
      <w:r w:rsidR="00C66C9E" w:rsidRPr="00BA39FA">
        <w:rPr>
          <w:sz w:val="21"/>
          <w:szCs w:val="21"/>
        </w:rPr>
        <w:t>os na Lei Complementar nº 123</w:t>
      </w:r>
      <w:r w:rsidRPr="00BA39FA">
        <w:rPr>
          <w:sz w:val="21"/>
          <w:szCs w:val="21"/>
        </w:rPr>
        <w:t>, o proponente</w:t>
      </w:r>
      <w:r w:rsidRPr="00BA39FA">
        <w:rPr>
          <w:spacing w:val="1"/>
          <w:sz w:val="21"/>
          <w:szCs w:val="21"/>
        </w:rPr>
        <w:t xml:space="preserve"> </w:t>
      </w:r>
      <w:r w:rsidR="00C66C9E" w:rsidRPr="00BA39FA">
        <w:rPr>
          <w:sz w:val="21"/>
          <w:szCs w:val="21"/>
        </w:rPr>
        <w:t>deve comprovar a condição de microempresa ou empresa de pequeno p</w:t>
      </w:r>
      <w:r w:rsidRPr="00BA39FA">
        <w:rPr>
          <w:sz w:val="21"/>
          <w:szCs w:val="21"/>
        </w:rPr>
        <w:t xml:space="preserve">orte, </w:t>
      </w:r>
      <w:r w:rsidR="00C66C9E" w:rsidRPr="00BA39FA">
        <w:rPr>
          <w:sz w:val="21"/>
          <w:szCs w:val="21"/>
        </w:rPr>
        <w:t xml:space="preserve">por meio </w:t>
      </w:r>
      <w:r w:rsidRPr="00BA39FA">
        <w:rPr>
          <w:sz w:val="21"/>
          <w:szCs w:val="21"/>
        </w:rPr>
        <w:t>de declaração em</w:t>
      </w:r>
      <w:r w:rsidRPr="00BA39FA">
        <w:rPr>
          <w:spacing w:val="1"/>
          <w:sz w:val="21"/>
          <w:szCs w:val="21"/>
        </w:rPr>
        <w:t xml:space="preserve"> </w:t>
      </w:r>
      <w:r w:rsidRPr="00BA39FA">
        <w:rPr>
          <w:spacing w:val="-3"/>
          <w:sz w:val="21"/>
          <w:szCs w:val="21"/>
        </w:rPr>
        <w:t>campo</w:t>
      </w:r>
      <w:r w:rsidRPr="00BA39FA">
        <w:rPr>
          <w:spacing w:val="1"/>
          <w:sz w:val="21"/>
          <w:szCs w:val="21"/>
        </w:rPr>
        <w:t xml:space="preserve"> </w:t>
      </w:r>
      <w:r w:rsidRPr="00BA39FA">
        <w:rPr>
          <w:spacing w:val="-3"/>
          <w:sz w:val="21"/>
          <w:szCs w:val="21"/>
        </w:rPr>
        <w:t>próprio</w:t>
      </w:r>
      <w:r w:rsidRPr="00BA39FA">
        <w:rPr>
          <w:spacing w:val="1"/>
          <w:sz w:val="21"/>
          <w:szCs w:val="21"/>
        </w:rPr>
        <w:t xml:space="preserve"> </w:t>
      </w:r>
      <w:r w:rsidRPr="00BA39FA">
        <w:rPr>
          <w:spacing w:val="-3"/>
          <w:sz w:val="21"/>
          <w:szCs w:val="21"/>
        </w:rPr>
        <w:t>do</w:t>
      </w:r>
      <w:r w:rsidRPr="00BA39FA">
        <w:rPr>
          <w:spacing w:val="1"/>
          <w:sz w:val="21"/>
          <w:szCs w:val="21"/>
        </w:rPr>
        <w:t xml:space="preserve"> </w:t>
      </w:r>
      <w:r w:rsidRPr="00BA39FA">
        <w:rPr>
          <w:spacing w:val="-3"/>
          <w:sz w:val="21"/>
          <w:szCs w:val="21"/>
        </w:rPr>
        <w:t>sistema,</w:t>
      </w:r>
      <w:r w:rsidRPr="00BA39FA">
        <w:rPr>
          <w:spacing w:val="2"/>
          <w:sz w:val="21"/>
          <w:szCs w:val="21"/>
        </w:rPr>
        <w:t xml:space="preserve"> </w:t>
      </w:r>
      <w:r w:rsidRPr="00BA39FA">
        <w:rPr>
          <w:spacing w:val="-3"/>
          <w:sz w:val="21"/>
          <w:szCs w:val="21"/>
        </w:rPr>
        <w:t>no</w:t>
      </w:r>
      <w:r w:rsidRPr="00BA39FA">
        <w:rPr>
          <w:spacing w:val="1"/>
          <w:sz w:val="21"/>
          <w:szCs w:val="21"/>
        </w:rPr>
        <w:t xml:space="preserve"> </w:t>
      </w:r>
      <w:r w:rsidRPr="00BA39FA">
        <w:rPr>
          <w:spacing w:val="-3"/>
          <w:sz w:val="21"/>
          <w:szCs w:val="21"/>
        </w:rPr>
        <w:t>momento</w:t>
      </w:r>
      <w:r w:rsidRPr="00BA39FA">
        <w:rPr>
          <w:spacing w:val="1"/>
          <w:sz w:val="21"/>
          <w:szCs w:val="21"/>
        </w:rPr>
        <w:t xml:space="preserve"> </w:t>
      </w:r>
      <w:r w:rsidRPr="00BA39FA">
        <w:rPr>
          <w:spacing w:val="-3"/>
          <w:sz w:val="21"/>
          <w:szCs w:val="21"/>
        </w:rPr>
        <w:t>do</w:t>
      </w:r>
      <w:r w:rsidRPr="00BA39FA">
        <w:rPr>
          <w:spacing w:val="2"/>
          <w:sz w:val="21"/>
          <w:szCs w:val="21"/>
        </w:rPr>
        <w:t xml:space="preserve"> </w:t>
      </w:r>
      <w:r w:rsidRPr="00BA39FA">
        <w:rPr>
          <w:spacing w:val="-3"/>
          <w:sz w:val="21"/>
          <w:szCs w:val="21"/>
        </w:rPr>
        <w:t>cadastro</w:t>
      </w:r>
      <w:r w:rsidRPr="00BA39FA">
        <w:rPr>
          <w:spacing w:val="1"/>
          <w:sz w:val="21"/>
          <w:szCs w:val="21"/>
        </w:rPr>
        <w:t xml:space="preserve"> </w:t>
      </w:r>
      <w:r w:rsidRPr="00BA39FA">
        <w:rPr>
          <w:spacing w:val="-3"/>
          <w:sz w:val="21"/>
          <w:szCs w:val="21"/>
        </w:rPr>
        <w:t>da</w:t>
      </w:r>
      <w:r w:rsidRPr="00BA39FA">
        <w:rPr>
          <w:spacing w:val="-1"/>
          <w:sz w:val="21"/>
          <w:szCs w:val="21"/>
        </w:rPr>
        <w:t xml:space="preserve"> </w:t>
      </w:r>
      <w:r w:rsidRPr="00BA39FA">
        <w:rPr>
          <w:spacing w:val="-3"/>
          <w:sz w:val="21"/>
          <w:szCs w:val="21"/>
        </w:rPr>
        <w:t>proposta</w:t>
      </w:r>
      <w:r w:rsidRPr="00BA39FA">
        <w:rPr>
          <w:spacing w:val="-2"/>
          <w:sz w:val="21"/>
          <w:szCs w:val="21"/>
        </w:rPr>
        <w:t>.</w:t>
      </w:r>
    </w:p>
    <w:p w:rsidR="001C762B" w:rsidRPr="00BA39FA" w:rsidRDefault="007061E6"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Caso atendidas as condições de participação, a </w:t>
      </w:r>
      <w:r w:rsidR="00D648A4" w:rsidRPr="00BA39FA">
        <w:rPr>
          <w:sz w:val="21"/>
          <w:szCs w:val="21"/>
        </w:rPr>
        <w:t>habilitação do proponente pode</w:t>
      </w:r>
      <w:r w:rsidRPr="00BA39FA">
        <w:rPr>
          <w:sz w:val="21"/>
          <w:szCs w:val="21"/>
        </w:rPr>
        <w:t xml:space="preserve"> ser </w:t>
      </w:r>
      <w:r w:rsidRPr="00BA39FA">
        <w:rPr>
          <w:sz w:val="21"/>
          <w:szCs w:val="21"/>
        </w:rPr>
        <w:lastRenderedPageBreak/>
        <w:t>verificada por</w:t>
      </w:r>
      <w:r w:rsidRPr="00BA39FA">
        <w:rPr>
          <w:spacing w:val="1"/>
          <w:sz w:val="21"/>
          <w:szCs w:val="21"/>
        </w:rPr>
        <w:t xml:space="preserve"> </w:t>
      </w:r>
      <w:r w:rsidRPr="00BA39FA">
        <w:rPr>
          <w:spacing w:val="-4"/>
          <w:sz w:val="21"/>
          <w:szCs w:val="21"/>
        </w:rPr>
        <w:t xml:space="preserve">meio do SICAF, nos documentos por ele abrangidos </w:t>
      </w:r>
      <w:r w:rsidRPr="00BA39FA">
        <w:rPr>
          <w:spacing w:val="-3"/>
          <w:sz w:val="21"/>
          <w:szCs w:val="21"/>
        </w:rPr>
        <w:t>em relação à habilitação jurídica, à regularidade fiscal e</w:t>
      </w:r>
      <w:r w:rsidRPr="00BA39FA">
        <w:rPr>
          <w:spacing w:val="-2"/>
          <w:sz w:val="21"/>
          <w:szCs w:val="21"/>
        </w:rPr>
        <w:t xml:space="preserve"> </w:t>
      </w:r>
      <w:r w:rsidRPr="00BA39FA">
        <w:rPr>
          <w:sz w:val="21"/>
          <w:szCs w:val="21"/>
        </w:rPr>
        <w:t>trabalhista,</w:t>
      </w:r>
      <w:r w:rsidRPr="00BA39FA">
        <w:rPr>
          <w:spacing w:val="26"/>
          <w:sz w:val="21"/>
          <w:szCs w:val="21"/>
        </w:rPr>
        <w:t xml:space="preserve"> </w:t>
      </w:r>
      <w:r w:rsidRPr="00BA39FA">
        <w:rPr>
          <w:sz w:val="21"/>
          <w:szCs w:val="21"/>
        </w:rPr>
        <w:t>à</w:t>
      </w:r>
      <w:r w:rsidRPr="00BA39FA">
        <w:rPr>
          <w:spacing w:val="25"/>
          <w:sz w:val="21"/>
          <w:szCs w:val="21"/>
        </w:rPr>
        <w:t xml:space="preserve"> </w:t>
      </w:r>
      <w:r w:rsidRPr="00BA39FA">
        <w:rPr>
          <w:sz w:val="21"/>
          <w:szCs w:val="21"/>
        </w:rPr>
        <w:t>qualificação</w:t>
      </w:r>
      <w:r w:rsidRPr="00BA39FA">
        <w:rPr>
          <w:spacing w:val="27"/>
          <w:sz w:val="21"/>
          <w:szCs w:val="21"/>
        </w:rPr>
        <w:t xml:space="preserve"> </w:t>
      </w:r>
      <w:r w:rsidRPr="00BA39FA">
        <w:rPr>
          <w:sz w:val="21"/>
          <w:szCs w:val="21"/>
        </w:rPr>
        <w:t>econômica</w:t>
      </w:r>
      <w:r w:rsidRPr="00BA39FA">
        <w:rPr>
          <w:spacing w:val="25"/>
          <w:sz w:val="21"/>
          <w:szCs w:val="21"/>
        </w:rPr>
        <w:t xml:space="preserve"> </w:t>
      </w:r>
      <w:r w:rsidRPr="00BA39FA">
        <w:rPr>
          <w:sz w:val="21"/>
          <w:szCs w:val="21"/>
        </w:rPr>
        <w:t>financeira</w:t>
      </w:r>
      <w:r w:rsidRPr="00BA39FA">
        <w:rPr>
          <w:spacing w:val="25"/>
          <w:sz w:val="21"/>
          <w:szCs w:val="21"/>
        </w:rPr>
        <w:t xml:space="preserve"> </w:t>
      </w:r>
      <w:r w:rsidRPr="00BA39FA">
        <w:rPr>
          <w:sz w:val="21"/>
          <w:szCs w:val="21"/>
        </w:rPr>
        <w:t>e</w:t>
      </w:r>
      <w:r w:rsidRPr="00BA39FA">
        <w:rPr>
          <w:spacing w:val="25"/>
          <w:sz w:val="21"/>
          <w:szCs w:val="21"/>
        </w:rPr>
        <w:t xml:space="preserve"> </w:t>
      </w:r>
      <w:r w:rsidRPr="00BA39FA">
        <w:rPr>
          <w:sz w:val="21"/>
          <w:szCs w:val="21"/>
        </w:rPr>
        <w:t>habilitação</w:t>
      </w:r>
      <w:r w:rsidRPr="00BA39FA">
        <w:rPr>
          <w:spacing w:val="27"/>
          <w:sz w:val="21"/>
          <w:szCs w:val="21"/>
        </w:rPr>
        <w:t xml:space="preserve"> </w:t>
      </w:r>
      <w:r w:rsidRPr="00BA39FA">
        <w:rPr>
          <w:sz w:val="21"/>
          <w:szCs w:val="21"/>
        </w:rPr>
        <w:t>técnica,</w:t>
      </w:r>
      <w:r w:rsidRPr="00BA39FA">
        <w:rPr>
          <w:spacing w:val="26"/>
          <w:sz w:val="21"/>
          <w:szCs w:val="21"/>
        </w:rPr>
        <w:t xml:space="preserve"> </w:t>
      </w:r>
      <w:r w:rsidRPr="00BA39FA">
        <w:rPr>
          <w:sz w:val="21"/>
          <w:szCs w:val="21"/>
        </w:rPr>
        <w:t>conforme</w:t>
      </w:r>
      <w:r w:rsidRPr="00BA39FA">
        <w:rPr>
          <w:spacing w:val="25"/>
          <w:sz w:val="21"/>
          <w:szCs w:val="21"/>
        </w:rPr>
        <w:t xml:space="preserve"> </w:t>
      </w:r>
      <w:r w:rsidRPr="00BA39FA">
        <w:rPr>
          <w:sz w:val="21"/>
          <w:szCs w:val="21"/>
        </w:rPr>
        <w:t>o</w:t>
      </w:r>
      <w:r w:rsidRPr="00BA39FA">
        <w:rPr>
          <w:spacing w:val="26"/>
          <w:sz w:val="21"/>
          <w:szCs w:val="21"/>
        </w:rPr>
        <w:t xml:space="preserve"> </w:t>
      </w:r>
      <w:r w:rsidRPr="00BA39FA">
        <w:rPr>
          <w:sz w:val="21"/>
          <w:szCs w:val="21"/>
        </w:rPr>
        <w:t>disposto</w:t>
      </w:r>
      <w:r w:rsidRPr="00BA39FA">
        <w:rPr>
          <w:spacing w:val="26"/>
          <w:sz w:val="21"/>
          <w:szCs w:val="21"/>
        </w:rPr>
        <w:t xml:space="preserve"> </w:t>
      </w:r>
      <w:r w:rsidRPr="00BA39FA">
        <w:rPr>
          <w:sz w:val="21"/>
          <w:szCs w:val="21"/>
        </w:rPr>
        <w:t>na</w:t>
      </w:r>
      <w:r w:rsidRPr="00BA39FA">
        <w:rPr>
          <w:spacing w:val="32"/>
          <w:sz w:val="21"/>
          <w:szCs w:val="21"/>
        </w:rPr>
        <w:t xml:space="preserve"> </w:t>
      </w:r>
      <w:r w:rsidRPr="00BA39FA">
        <w:rPr>
          <w:sz w:val="21"/>
          <w:szCs w:val="21"/>
        </w:rPr>
        <w:t>Instrução Normativa</w:t>
      </w:r>
      <w:r w:rsidRPr="00BA39FA">
        <w:rPr>
          <w:spacing w:val="-9"/>
          <w:sz w:val="21"/>
          <w:szCs w:val="21"/>
        </w:rPr>
        <w:t xml:space="preserve"> </w:t>
      </w:r>
      <w:r w:rsidRPr="00BA39FA">
        <w:rPr>
          <w:sz w:val="21"/>
          <w:szCs w:val="21"/>
        </w:rPr>
        <w:t>SEGES/MP</w:t>
      </w:r>
      <w:r w:rsidRPr="00BA39FA">
        <w:rPr>
          <w:spacing w:val="-4"/>
          <w:sz w:val="21"/>
          <w:szCs w:val="21"/>
        </w:rPr>
        <w:t xml:space="preserve"> </w:t>
      </w:r>
      <w:r w:rsidRPr="00BA39FA">
        <w:rPr>
          <w:sz w:val="21"/>
          <w:szCs w:val="21"/>
        </w:rPr>
        <w:t>nº</w:t>
      </w:r>
      <w:r w:rsidRPr="00BA39FA">
        <w:rPr>
          <w:spacing w:val="-6"/>
          <w:sz w:val="21"/>
          <w:szCs w:val="21"/>
        </w:rPr>
        <w:t xml:space="preserve"> </w:t>
      </w:r>
      <w:r w:rsidRPr="00BA39FA">
        <w:rPr>
          <w:sz w:val="21"/>
          <w:szCs w:val="21"/>
        </w:rPr>
        <w:t>03,</w:t>
      </w:r>
      <w:r w:rsidRPr="00BA39FA">
        <w:rPr>
          <w:spacing w:val="-6"/>
          <w:sz w:val="21"/>
          <w:szCs w:val="21"/>
        </w:rPr>
        <w:t xml:space="preserve"> </w:t>
      </w:r>
      <w:r w:rsidRPr="00BA39FA">
        <w:rPr>
          <w:sz w:val="21"/>
          <w:szCs w:val="21"/>
        </w:rPr>
        <w:t>de</w:t>
      </w:r>
      <w:r w:rsidRPr="00BA39FA">
        <w:rPr>
          <w:spacing w:val="-8"/>
          <w:sz w:val="21"/>
          <w:szCs w:val="21"/>
        </w:rPr>
        <w:t xml:space="preserve"> </w:t>
      </w:r>
      <w:r w:rsidRPr="00BA39FA">
        <w:rPr>
          <w:sz w:val="21"/>
          <w:szCs w:val="21"/>
        </w:rPr>
        <w:t>2018.</w:t>
      </w:r>
    </w:p>
    <w:p w:rsidR="001C762B" w:rsidRPr="00BA39FA" w:rsidRDefault="00D648A4"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habilitação</w:t>
      </w:r>
      <w:r w:rsidR="00C50541" w:rsidRPr="00BA39FA">
        <w:rPr>
          <w:color w:val="000000"/>
          <w:sz w:val="21"/>
          <w:szCs w:val="21"/>
        </w:rPr>
        <w:t xml:space="preserve"> social,</w:t>
      </w:r>
      <w:r w:rsidR="00206280" w:rsidRPr="00BA39FA">
        <w:rPr>
          <w:color w:val="000000"/>
          <w:sz w:val="21"/>
          <w:szCs w:val="21"/>
        </w:rPr>
        <w:t xml:space="preserve"> trabalhista</w:t>
      </w:r>
      <w:r w:rsidR="00C50541" w:rsidRPr="00BA39FA">
        <w:rPr>
          <w:color w:val="000000"/>
          <w:sz w:val="21"/>
          <w:szCs w:val="21"/>
        </w:rPr>
        <w:t xml:space="preserve"> e econômico-financeira</w:t>
      </w:r>
      <w:r w:rsidR="00014A49" w:rsidRPr="00BA39FA">
        <w:rPr>
          <w:color w:val="000000"/>
          <w:sz w:val="21"/>
          <w:szCs w:val="21"/>
        </w:rPr>
        <w:t xml:space="preserve"> </w:t>
      </w:r>
      <w:r w:rsidRPr="00BA39FA">
        <w:rPr>
          <w:color w:val="000000"/>
          <w:sz w:val="21"/>
          <w:szCs w:val="21"/>
        </w:rPr>
        <w:t xml:space="preserve">é comprovada por meio da </w:t>
      </w:r>
      <w:r w:rsidR="003D5A0E" w:rsidRPr="00BA39FA">
        <w:rPr>
          <w:color w:val="000000"/>
          <w:sz w:val="21"/>
          <w:szCs w:val="21"/>
        </w:rPr>
        <w:t>a</w:t>
      </w:r>
      <w:r w:rsidR="00014A49" w:rsidRPr="00BA39FA">
        <w:rPr>
          <w:color w:val="000000"/>
          <w:sz w:val="21"/>
          <w:szCs w:val="21"/>
        </w:rPr>
        <w:t>presentação dos seguintes documentos</w:t>
      </w:r>
      <w:r w:rsidR="00206280" w:rsidRPr="00BA39FA">
        <w:rPr>
          <w:sz w:val="21"/>
          <w:szCs w:val="21"/>
        </w:rPr>
        <w:t>:</w:t>
      </w:r>
    </w:p>
    <w:p w:rsidR="001C762B" w:rsidRPr="00BA39FA" w:rsidRDefault="00B72671" w:rsidP="0027033A">
      <w:pPr>
        <w:pStyle w:val="Normal1"/>
        <w:widowControl w:val="0"/>
        <w:numPr>
          <w:ilvl w:val="2"/>
          <w:numId w:val="48"/>
        </w:numPr>
        <w:tabs>
          <w:tab w:val="left" w:pos="284"/>
        </w:tabs>
        <w:spacing w:line="360" w:lineRule="auto"/>
        <w:ind w:left="284" w:right="89" w:firstLine="0"/>
        <w:jc w:val="both"/>
        <w:rPr>
          <w:b/>
          <w:sz w:val="21"/>
          <w:szCs w:val="21"/>
        </w:rPr>
      </w:pPr>
      <w:r w:rsidRPr="00BA39FA">
        <w:rPr>
          <w:spacing w:val="-1"/>
          <w:sz w:val="21"/>
          <w:szCs w:val="21"/>
        </w:rPr>
        <w:t>A</w:t>
      </w:r>
      <w:r w:rsidR="007424F6" w:rsidRPr="00BA39FA">
        <w:rPr>
          <w:spacing w:val="-1"/>
          <w:sz w:val="21"/>
          <w:szCs w:val="21"/>
        </w:rPr>
        <w:t xml:space="preserve">tos constitutivos, estatuto ou contrato social em vigor, devidamente </w:t>
      </w:r>
      <w:r w:rsidR="007424F6" w:rsidRPr="00BA39FA">
        <w:rPr>
          <w:sz w:val="21"/>
          <w:szCs w:val="21"/>
        </w:rPr>
        <w:t>registrados, ou o registro público de</w:t>
      </w:r>
      <w:r w:rsidR="00637AB2" w:rsidRPr="00BA39FA">
        <w:rPr>
          <w:spacing w:val="-57"/>
          <w:sz w:val="21"/>
          <w:szCs w:val="21"/>
        </w:rPr>
        <w:t xml:space="preserve"> </w:t>
      </w:r>
      <w:r w:rsidR="002A1280" w:rsidRPr="00BA39FA">
        <w:rPr>
          <w:sz w:val="21"/>
          <w:szCs w:val="21"/>
        </w:rPr>
        <w:t xml:space="preserve">empresário </w:t>
      </w:r>
      <w:r w:rsidR="007424F6" w:rsidRPr="00BA39FA">
        <w:rPr>
          <w:sz w:val="21"/>
          <w:szCs w:val="21"/>
        </w:rPr>
        <w:t>individual e, no caso de sociedades por ações, acompanhado de documento de eleição de seus</w:t>
      </w:r>
      <w:r w:rsidR="007424F6" w:rsidRPr="00BA39FA">
        <w:rPr>
          <w:spacing w:val="1"/>
          <w:sz w:val="21"/>
          <w:szCs w:val="21"/>
        </w:rPr>
        <w:t xml:space="preserve"> </w:t>
      </w:r>
      <w:r w:rsidR="007424F6" w:rsidRPr="00BA39FA">
        <w:rPr>
          <w:spacing w:val="-3"/>
          <w:sz w:val="21"/>
          <w:szCs w:val="21"/>
        </w:rPr>
        <w:t>administradores, com a comprovação de publicação na imprensa da ata arquivada, bem como das alterações,</w:t>
      </w:r>
      <w:r w:rsidR="007424F6" w:rsidRPr="00BA39FA">
        <w:rPr>
          <w:spacing w:val="-2"/>
          <w:sz w:val="21"/>
          <w:szCs w:val="21"/>
        </w:rPr>
        <w:t xml:space="preserve"> </w:t>
      </w:r>
      <w:r w:rsidR="007424F6" w:rsidRPr="00BA39FA">
        <w:rPr>
          <w:spacing w:val="-4"/>
          <w:sz w:val="21"/>
          <w:szCs w:val="21"/>
        </w:rPr>
        <w:t>caso</w:t>
      </w:r>
      <w:r w:rsidR="007424F6" w:rsidRPr="00BA39FA">
        <w:rPr>
          <w:spacing w:val="1"/>
          <w:sz w:val="21"/>
          <w:szCs w:val="21"/>
        </w:rPr>
        <w:t xml:space="preserve"> </w:t>
      </w:r>
      <w:r w:rsidR="007424F6" w:rsidRPr="00BA39FA">
        <w:rPr>
          <w:spacing w:val="-3"/>
          <w:sz w:val="21"/>
          <w:szCs w:val="21"/>
        </w:rPr>
        <w:t>existam,</w:t>
      </w:r>
      <w:r w:rsidR="007424F6" w:rsidRPr="00BA39FA">
        <w:rPr>
          <w:spacing w:val="1"/>
          <w:sz w:val="21"/>
          <w:szCs w:val="21"/>
        </w:rPr>
        <w:t xml:space="preserve"> </w:t>
      </w:r>
      <w:r w:rsidR="007424F6" w:rsidRPr="00BA39FA">
        <w:rPr>
          <w:spacing w:val="-3"/>
          <w:sz w:val="21"/>
          <w:szCs w:val="21"/>
        </w:rPr>
        <w:t>e,</w:t>
      </w:r>
      <w:r w:rsidR="007424F6" w:rsidRPr="00BA39FA">
        <w:rPr>
          <w:spacing w:val="1"/>
          <w:sz w:val="21"/>
          <w:szCs w:val="21"/>
        </w:rPr>
        <w:t xml:space="preserve"> </w:t>
      </w:r>
      <w:r w:rsidR="007424F6" w:rsidRPr="00BA39FA">
        <w:rPr>
          <w:spacing w:val="-3"/>
          <w:sz w:val="21"/>
          <w:szCs w:val="21"/>
        </w:rPr>
        <w:t>no</w:t>
      </w:r>
      <w:r w:rsidR="007424F6" w:rsidRPr="00BA39FA">
        <w:rPr>
          <w:spacing w:val="1"/>
          <w:sz w:val="21"/>
          <w:szCs w:val="21"/>
        </w:rPr>
        <w:t xml:space="preserve"> </w:t>
      </w:r>
      <w:r w:rsidR="007424F6" w:rsidRPr="00BA39FA">
        <w:rPr>
          <w:spacing w:val="-3"/>
          <w:sz w:val="21"/>
          <w:szCs w:val="21"/>
        </w:rPr>
        <w:t>caso</w:t>
      </w:r>
      <w:r w:rsidR="007424F6" w:rsidRPr="00BA39FA">
        <w:rPr>
          <w:spacing w:val="1"/>
          <w:sz w:val="21"/>
          <w:szCs w:val="21"/>
        </w:rPr>
        <w:t xml:space="preserve"> </w:t>
      </w:r>
      <w:r w:rsidR="007424F6" w:rsidRPr="00BA39FA">
        <w:rPr>
          <w:spacing w:val="-3"/>
          <w:sz w:val="21"/>
          <w:szCs w:val="21"/>
        </w:rPr>
        <w:t>de</w:t>
      </w:r>
      <w:r w:rsidR="007424F6" w:rsidRPr="00BA39FA">
        <w:rPr>
          <w:spacing w:val="-1"/>
          <w:sz w:val="21"/>
          <w:szCs w:val="21"/>
        </w:rPr>
        <w:t xml:space="preserve"> </w:t>
      </w:r>
      <w:r w:rsidR="007424F6" w:rsidRPr="00BA39FA">
        <w:rPr>
          <w:spacing w:val="-3"/>
          <w:sz w:val="21"/>
          <w:szCs w:val="21"/>
        </w:rPr>
        <w:t>sociedades simples,</w:t>
      </w:r>
      <w:r w:rsidR="007424F6" w:rsidRPr="00BA39FA">
        <w:rPr>
          <w:spacing w:val="1"/>
          <w:sz w:val="21"/>
          <w:szCs w:val="21"/>
        </w:rPr>
        <w:t xml:space="preserve"> </w:t>
      </w:r>
      <w:r w:rsidR="007424F6" w:rsidRPr="00BA39FA">
        <w:rPr>
          <w:spacing w:val="-3"/>
          <w:sz w:val="21"/>
          <w:szCs w:val="21"/>
        </w:rPr>
        <w:t>acompanhados de</w:t>
      </w:r>
      <w:r w:rsidR="007424F6" w:rsidRPr="00BA39FA">
        <w:rPr>
          <w:spacing w:val="-1"/>
          <w:sz w:val="21"/>
          <w:szCs w:val="21"/>
        </w:rPr>
        <w:t xml:space="preserve"> </w:t>
      </w:r>
      <w:r w:rsidR="007424F6" w:rsidRPr="00BA39FA">
        <w:rPr>
          <w:spacing w:val="-3"/>
          <w:sz w:val="21"/>
          <w:szCs w:val="21"/>
        </w:rPr>
        <w:t>prova</w:t>
      </w:r>
      <w:r w:rsidR="007424F6" w:rsidRPr="00BA39FA">
        <w:rPr>
          <w:spacing w:val="-1"/>
          <w:sz w:val="21"/>
          <w:szCs w:val="21"/>
        </w:rPr>
        <w:t xml:space="preserve"> </w:t>
      </w:r>
      <w:r w:rsidR="007424F6" w:rsidRPr="00BA39FA">
        <w:rPr>
          <w:spacing w:val="-3"/>
          <w:sz w:val="21"/>
          <w:szCs w:val="21"/>
        </w:rPr>
        <w:t>de</w:t>
      </w:r>
      <w:r w:rsidR="007424F6" w:rsidRPr="00BA39FA">
        <w:rPr>
          <w:spacing w:val="-1"/>
          <w:sz w:val="21"/>
          <w:szCs w:val="21"/>
        </w:rPr>
        <w:t xml:space="preserve"> </w:t>
      </w:r>
      <w:r w:rsidR="007424F6" w:rsidRPr="00BA39FA">
        <w:rPr>
          <w:spacing w:val="-3"/>
          <w:sz w:val="21"/>
          <w:szCs w:val="21"/>
        </w:rPr>
        <w:t>diretoria</w:t>
      </w:r>
      <w:r w:rsidR="007424F6" w:rsidRPr="00BA39FA">
        <w:rPr>
          <w:spacing w:val="-1"/>
          <w:sz w:val="21"/>
          <w:szCs w:val="21"/>
        </w:rPr>
        <w:t xml:space="preserve"> </w:t>
      </w:r>
      <w:r w:rsidR="007424F6" w:rsidRPr="00BA39FA">
        <w:rPr>
          <w:spacing w:val="-3"/>
          <w:sz w:val="21"/>
          <w:szCs w:val="21"/>
        </w:rPr>
        <w:t>em</w:t>
      </w:r>
      <w:r w:rsidR="007424F6" w:rsidRPr="00BA39FA">
        <w:rPr>
          <w:spacing w:val="-21"/>
          <w:sz w:val="21"/>
          <w:szCs w:val="21"/>
        </w:rPr>
        <w:t xml:space="preserve"> </w:t>
      </w:r>
      <w:r w:rsidR="007424F6" w:rsidRPr="00BA39FA">
        <w:rPr>
          <w:spacing w:val="-3"/>
          <w:sz w:val="21"/>
          <w:szCs w:val="21"/>
        </w:rPr>
        <w:t>exercício;</w:t>
      </w:r>
    </w:p>
    <w:p w:rsidR="001C762B" w:rsidRPr="00BA39FA" w:rsidRDefault="00206280" w:rsidP="0027033A">
      <w:pPr>
        <w:pStyle w:val="Normal1"/>
        <w:widowControl w:val="0"/>
        <w:numPr>
          <w:ilvl w:val="2"/>
          <w:numId w:val="48"/>
        </w:numPr>
        <w:tabs>
          <w:tab w:val="left" w:pos="284"/>
        </w:tabs>
        <w:spacing w:line="360" w:lineRule="auto"/>
        <w:ind w:left="567" w:right="89" w:firstLine="0"/>
        <w:jc w:val="both"/>
        <w:rPr>
          <w:b/>
          <w:sz w:val="21"/>
          <w:szCs w:val="21"/>
        </w:rPr>
      </w:pPr>
      <w:r w:rsidRPr="00BA39FA">
        <w:rPr>
          <w:spacing w:val="-2"/>
          <w:sz w:val="21"/>
          <w:szCs w:val="21"/>
        </w:rPr>
        <w:t>Certificado</w:t>
      </w:r>
      <w:r w:rsidRPr="00BA39FA">
        <w:rPr>
          <w:sz w:val="21"/>
          <w:szCs w:val="21"/>
        </w:rPr>
        <w:t xml:space="preserve"> </w:t>
      </w:r>
      <w:r w:rsidR="007F6DC0" w:rsidRPr="00BA39FA">
        <w:rPr>
          <w:sz w:val="21"/>
          <w:szCs w:val="21"/>
        </w:rPr>
        <w:t>de regularidade relativa ao Fundo d</w:t>
      </w:r>
      <w:r w:rsidR="0051495D" w:rsidRPr="00BA39FA">
        <w:rPr>
          <w:sz w:val="21"/>
          <w:szCs w:val="21"/>
        </w:rPr>
        <w:t>e Garantia por Tempo de Serviço</w:t>
      </w:r>
      <w:r w:rsidR="007F6DC0" w:rsidRPr="00BA39FA">
        <w:rPr>
          <w:sz w:val="21"/>
          <w:szCs w:val="21"/>
        </w:rPr>
        <w:t>;</w:t>
      </w:r>
    </w:p>
    <w:p w:rsidR="001C762B" w:rsidRPr="00BA39FA" w:rsidRDefault="00206280" w:rsidP="0027033A">
      <w:pPr>
        <w:pStyle w:val="Normal1"/>
        <w:widowControl w:val="0"/>
        <w:numPr>
          <w:ilvl w:val="2"/>
          <w:numId w:val="48"/>
        </w:numPr>
        <w:tabs>
          <w:tab w:val="left" w:pos="284"/>
        </w:tabs>
        <w:spacing w:line="360" w:lineRule="auto"/>
        <w:ind w:left="567" w:right="89" w:firstLine="0"/>
        <w:jc w:val="both"/>
        <w:rPr>
          <w:b/>
          <w:sz w:val="21"/>
          <w:szCs w:val="21"/>
        </w:rPr>
      </w:pPr>
      <w:r w:rsidRPr="00BA39FA">
        <w:rPr>
          <w:spacing w:val="-3"/>
          <w:sz w:val="21"/>
          <w:szCs w:val="21"/>
        </w:rPr>
        <w:t>Certidão</w:t>
      </w:r>
      <w:r w:rsidRPr="00BA39FA">
        <w:rPr>
          <w:spacing w:val="1"/>
          <w:sz w:val="21"/>
          <w:szCs w:val="21"/>
        </w:rPr>
        <w:t xml:space="preserve"> </w:t>
      </w:r>
      <w:r w:rsidR="0051495D" w:rsidRPr="00BA39FA">
        <w:rPr>
          <w:spacing w:val="-3"/>
          <w:sz w:val="21"/>
          <w:szCs w:val="21"/>
        </w:rPr>
        <w:t>n</w:t>
      </w:r>
      <w:r w:rsidRPr="00BA39FA">
        <w:rPr>
          <w:spacing w:val="-3"/>
          <w:sz w:val="21"/>
          <w:szCs w:val="21"/>
        </w:rPr>
        <w:t>egativa</w:t>
      </w:r>
      <w:r w:rsidRPr="00BA39FA">
        <w:rPr>
          <w:spacing w:val="-1"/>
          <w:sz w:val="21"/>
          <w:szCs w:val="21"/>
        </w:rPr>
        <w:t xml:space="preserve"> </w:t>
      </w:r>
      <w:r w:rsidRPr="00BA39FA">
        <w:rPr>
          <w:spacing w:val="-3"/>
          <w:sz w:val="21"/>
          <w:szCs w:val="21"/>
        </w:rPr>
        <w:t>de</w:t>
      </w:r>
      <w:r w:rsidRPr="00BA39FA">
        <w:rPr>
          <w:sz w:val="21"/>
          <w:szCs w:val="21"/>
        </w:rPr>
        <w:t xml:space="preserve"> </w:t>
      </w:r>
      <w:r w:rsidR="0051495D" w:rsidRPr="00BA39FA">
        <w:rPr>
          <w:spacing w:val="-3"/>
          <w:sz w:val="21"/>
          <w:szCs w:val="21"/>
        </w:rPr>
        <w:t>débitos t</w:t>
      </w:r>
      <w:r w:rsidRPr="00BA39FA">
        <w:rPr>
          <w:spacing w:val="-3"/>
          <w:sz w:val="21"/>
          <w:szCs w:val="21"/>
        </w:rPr>
        <w:t>rabalhistas,</w:t>
      </w:r>
      <w:r w:rsidRPr="00BA39FA">
        <w:rPr>
          <w:spacing w:val="1"/>
          <w:sz w:val="21"/>
          <w:szCs w:val="21"/>
        </w:rPr>
        <w:t xml:space="preserve"> </w:t>
      </w:r>
      <w:r w:rsidRPr="00BA39FA">
        <w:rPr>
          <w:spacing w:val="-3"/>
          <w:sz w:val="21"/>
          <w:szCs w:val="21"/>
        </w:rPr>
        <w:t>conforme</w:t>
      </w:r>
      <w:r w:rsidRPr="00BA39FA">
        <w:rPr>
          <w:sz w:val="21"/>
          <w:szCs w:val="21"/>
        </w:rPr>
        <w:t xml:space="preserve"> </w:t>
      </w:r>
      <w:r w:rsidRPr="00BA39FA">
        <w:rPr>
          <w:spacing w:val="-3"/>
          <w:sz w:val="21"/>
          <w:szCs w:val="21"/>
        </w:rPr>
        <w:t>Lei</w:t>
      </w:r>
      <w:r w:rsidRPr="00BA39FA">
        <w:rPr>
          <w:spacing w:val="-21"/>
          <w:sz w:val="21"/>
          <w:szCs w:val="21"/>
        </w:rPr>
        <w:t xml:space="preserve"> </w:t>
      </w:r>
      <w:r w:rsidRPr="00BA39FA">
        <w:rPr>
          <w:spacing w:val="-3"/>
          <w:sz w:val="21"/>
          <w:szCs w:val="21"/>
        </w:rPr>
        <w:t>nº</w:t>
      </w:r>
      <w:r w:rsidRPr="00BA39FA">
        <w:rPr>
          <w:spacing w:val="2"/>
          <w:sz w:val="21"/>
          <w:szCs w:val="21"/>
        </w:rPr>
        <w:t xml:space="preserve"> </w:t>
      </w:r>
      <w:r w:rsidRPr="00BA39FA">
        <w:rPr>
          <w:spacing w:val="-3"/>
          <w:sz w:val="21"/>
          <w:szCs w:val="21"/>
        </w:rPr>
        <w:t>12.440</w:t>
      </w:r>
      <w:r w:rsidRPr="00BA39FA">
        <w:rPr>
          <w:spacing w:val="2"/>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07</w:t>
      </w:r>
      <w:r w:rsidRPr="00BA39FA">
        <w:rPr>
          <w:spacing w:val="1"/>
          <w:sz w:val="21"/>
          <w:szCs w:val="21"/>
        </w:rPr>
        <w:t xml:space="preserve"> </w:t>
      </w:r>
      <w:r w:rsidRPr="00BA39FA">
        <w:rPr>
          <w:spacing w:val="-2"/>
          <w:sz w:val="21"/>
          <w:szCs w:val="21"/>
        </w:rPr>
        <w:t>de</w:t>
      </w:r>
      <w:r w:rsidRPr="00BA39FA">
        <w:rPr>
          <w:sz w:val="21"/>
          <w:szCs w:val="21"/>
        </w:rPr>
        <w:t xml:space="preserve"> </w:t>
      </w:r>
      <w:r w:rsidRPr="00BA39FA">
        <w:rPr>
          <w:spacing w:val="-2"/>
          <w:sz w:val="21"/>
          <w:szCs w:val="21"/>
        </w:rPr>
        <w:t>julho</w:t>
      </w:r>
      <w:r w:rsidRPr="00BA39FA">
        <w:rPr>
          <w:spacing w:val="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2011;</w:t>
      </w:r>
    </w:p>
    <w:p w:rsidR="001C762B" w:rsidRPr="00BA39FA" w:rsidRDefault="007F6DC0" w:rsidP="0027033A">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Certidão negativa de efeitos de falência</w:t>
      </w:r>
      <w:r w:rsidR="008A3F5E" w:rsidRPr="00BA39FA">
        <w:rPr>
          <w:sz w:val="21"/>
          <w:szCs w:val="21"/>
        </w:rPr>
        <w:t xml:space="preserve"> e</w:t>
      </w:r>
      <w:r w:rsidRPr="00BA39FA">
        <w:rPr>
          <w:sz w:val="21"/>
          <w:szCs w:val="21"/>
        </w:rPr>
        <w:t xml:space="preserve"> recuperação judicial expedida pelo distribuidor da sede do licitante;</w:t>
      </w:r>
    </w:p>
    <w:p w:rsidR="00B31E75" w:rsidRPr="00BA39FA" w:rsidRDefault="005761EE" w:rsidP="0027033A">
      <w:pPr>
        <w:pStyle w:val="Normal1"/>
        <w:widowControl w:val="0"/>
        <w:numPr>
          <w:ilvl w:val="3"/>
          <w:numId w:val="48"/>
        </w:numPr>
        <w:tabs>
          <w:tab w:val="left" w:pos="284"/>
        </w:tabs>
        <w:spacing w:line="360" w:lineRule="auto"/>
        <w:ind w:left="567" w:right="89" w:firstLine="0"/>
        <w:jc w:val="both"/>
        <w:rPr>
          <w:b/>
          <w:sz w:val="21"/>
          <w:szCs w:val="21"/>
        </w:rPr>
      </w:pPr>
      <w:r w:rsidRPr="00BA39FA">
        <w:rPr>
          <w:sz w:val="21"/>
          <w:szCs w:val="21"/>
        </w:rPr>
        <w:t xml:space="preserve">Empresa em recuperação judicial </w:t>
      </w:r>
      <w:r w:rsidR="008A3F5E" w:rsidRPr="00BA39FA">
        <w:rPr>
          <w:sz w:val="21"/>
          <w:szCs w:val="21"/>
        </w:rPr>
        <w:t xml:space="preserve">pode participar se </w:t>
      </w:r>
      <w:r w:rsidRPr="00BA39FA">
        <w:rPr>
          <w:sz w:val="21"/>
          <w:szCs w:val="21"/>
        </w:rPr>
        <w:t>apresentar certidão emitida pela instância judicial competente afirmando que está apta econômica e</w:t>
      </w:r>
      <w:r w:rsidR="007715B4" w:rsidRPr="00BA39FA">
        <w:rPr>
          <w:sz w:val="21"/>
          <w:szCs w:val="21"/>
        </w:rPr>
        <w:t xml:space="preserve"> financeiramente a participar da</w:t>
      </w:r>
      <w:r w:rsidRPr="00BA39FA">
        <w:rPr>
          <w:sz w:val="21"/>
          <w:szCs w:val="21"/>
        </w:rPr>
        <w:t xml:space="preserve"> </w:t>
      </w:r>
      <w:r w:rsidR="00493978" w:rsidRPr="00BA39FA">
        <w:rPr>
          <w:sz w:val="21"/>
          <w:szCs w:val="21"/>
        </w:rPr>
        <w:t>licita</w:t>
      </w:r>
      <w:r w:rsidR="007715B4" w:rsidRPr="00BA39FA">
        <w:rPr>
          <w:sz w:val="21"/>
          <w:szCs w:val="21"/>
        </w:rPr>
        <w:t>ção</w:t>
      </w:r>
      <w:r w:rsidRPr="00BA39FA">
        <w:rPr>
          <w:sz w:val="21"/>
          <w:szCs w:val="21"/>
        </w:rPr>
        <w:t>.</w:t>
      </w:r>
    </w:p>
    <w:p w:rsidR="00A75EFD" w:rsidRPr="00BA39FA" w:rsidRDefault="00A75EFD" w:rsidP="0027033A">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Relatório de consulta negativa junto ao Cadastro Nacional das Empresas Inidôneas e Suspensas – CEIS (</w:t>
      </w:r>
      <w:hyperlink r:id="rId12" w:history="1">
        <w:r w:rsidRPr="00BA39FA">
          <w:rPr>
            <w:rStyle w:val="Hyperlink"/>
            <w:rFonts w:cs="Arial"/>
            <w:sz w:val="21"/>
            <w:szCs w:val="21"/>
          </w:rPr>
          <w:t>https://portaldatransparencia.gov.br/sancoes/consulta?cadastro=1&amp;ordenarPor=nomeSancionado&amp;direcao=asc</w:t>
        </w:r>
      </w:hyperlink>
      <w:r w:rsidR="00997788">
        <w:rPr>
          <w:sz w:val="21"/>
          <w:szCs w:val="21"/>
        </w:rPr>
        <w:t>).</w:t>
      </w:r>
    </w:p>
    <w:p w:rsidR="00A75EFD" w:rsidRPr="00BA39FA" w:rsidRDefault="00A75EFD" w:rsidP="0027033A">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Relatório de consulta negativa junto ao </w:t>
      </w:r>
      <w:r w:rsidRPr="00BA39FA">
        <w:rPr>
          <w:color w:val="000000"/>
          <w:sz w:val="21"/>
          <w:szCs w:val="21"/>
        </w:rPr>
        <w:t>Cadastro Nacional de Empresas Punidas – CNEP (</w:t>
      </w:r>
      <w:hyperlink r:id="rId13" w:history="1">
        <w:r w:rsidRPr="00BA39FA">
          <w:rPr>
            <w:rStyle w:val="Hyperlink"/>
            <w:rFonts w:cs="Arial"/>
            <w:sz w:val="21"/>
            <w:szCs w:val="21"/>
          </w:rPr>
          <w:t>https://portaldatransparencia.gov.br/sancoes/consulta?cadastro=2&amp;ordenarPor=nomeSancionado&amp;direcao=asc</w:t>
        </w:r>
      </w:hyperlink>
      <w:r w:rsidRPr="00BA39FA">
        <w:rPr>
          <w:color w:val="000000"/>
          <w:sz w:val="21"/>
          <w:szCs w:val="21"/>
        </w:rPr>
        <w:t>)</w:t>
      </w:r>
      <w:r w:rsidRPr="00BA39FA">
        <w:rPr>
          <w:sz w:val="21"/>
          <w:szCs w:val="21"/>
        </w:rPr>
        <w:t>;</w:t>
      </w:r>
      <w:r w:rsidRPr="00BA39FA">
        <w:rPr>
          <w:sz w:val="21"/>
          <w:szCs w:val="21"/>
        </w:rPr>
        <w:tab/>
      </w:r>
      <w:r w:rsidRPr="00BA39FA">
        <w:rPr>
          <w:sz w:val="21"/>
          <w:szCs w:val="21"/>
        </w:rPr>
        <w:tab/>
      </w:r>
    </w:p>
    <w:p w:rsidR="00A725FF" w:rsidRPr="00BA39FA" w:rsidRDefault="007F6DC0" w:rsidP="0027033A">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idoneidade, </w:t>
      </w:r>
      <w:r w:rsidR="009561D8" w:rsidRPr="00BA39FA">
        <w:rPr>
          <w:sz w:val="21"/>
          <w:szCs w:val="21"/>
        </w:rPr>
        <w:t xml:space="preserve">conforme o modelo do anexo </w:t>
      </w:r>
      <w:r w:rsidR="00F30F08" w:rsidRPr="00BA39FA">
        <w:rPr>
          <w:sz w:val="21"/>
          <w:szCs w:val="21"/>
        </w:rPr>
        <w:t>V</w:t>
      </w:r>
      <w:r w:rsidR="000742CF" w:rsidRPr="00BA39FA">
        <w:rPr>
          <w:sz w:val="21"/>
          <w:szCs w:val="21"/>
        </w:rPr>
        <w:t>I</w:t>
      </w:r>
      <w:r w:rsidRPr="00BA39FA">
        <w:rPr>
          <w:sz w:val="21"/>
          <w:szCs w:val="21"/>
        </w:rPr>
        <w:t>;</w:t>
      </w:r>
    </w:p>
    <w:p w:rsidR="00A725FF" w:rsidRPr="00BA39FA" w:rsidRDefault="009561D8" w:rsidP="0027033A">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Declaração de atendimento à legislação trabalhista de proteção à c</w:t>
      </w:r>
      <w:r w:rsidR="007F6DC0" w:rsidRPr="00BA39FA">
        <w:rPr>
          <w:sz w:val="21"/>
          <w:szCs w:val="21"/>
        </w:rPr>
        <w:t>riança e</w:t>
      </w:r>
      <w:r w:rsidRPr="00BA39FA">
        <w:rPr>
          <w:sz w:val="21"/>
          <w:szCs w:val="21"/>
        </w:rPr>
        <w:t xml:space="preserve"> ao a</w:t>
      </w:r>
      <w:r w:rsidR="007F6DC0" w:rsidRPr="00BA39FA">
        <w:rPr>
          <w:sz w:val="21"/>
          <w:szCs w:val="21"/>
        </w:rPr>
        <w:t xml:space="preserve">dolescente, </w:t>
      </w:r>
      <w:r w:rsidRPr="00BA39FA">
        <w:rPr>
          <w:sz w:val="21"/>
          <w:szCs w:val="21"/>
        </w:rPr>
        <w:t xml:space="preserve">conforme o modelo do anexo </w:t>
      </w:r>
      <w:r w:rsidR="00F30F08" w:rsidRPr="00BA39FA">
        <w:rPr>
          <w:sz w:val="21"/>
          <w:szCs w:val="21"/>
        </w:rPr>
        <w:t>V</w:t>
      </w:r>
      <w:r w:rsidRPr="00BA39FA">
        <w:rPr>
          <w:sz w:val="21"/>
          <w:szCs w:val="21"/>
        </w:rPr>
        <w:t>;</w:t>
      </w:r>
    </w:p>
    <w:p w:rsidR="00A725FF" w:rsidRPr="00BA39FA" w:rsidRDefault="007F6DC0" w:rsidP="0027033A">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inexistência de vínculo social e funcional, </w:t>
      </w:r>
      <w:r w:rsidR="007061E6" w:rsidRPr="00BA39FA">
        <w:rPr>
          <w:sz w:val="21"/>
          <w:szCs w:val="21"/>
        </w:rPr>
        <w:t xml:space="preserve">conforme o modelo do anexo </w:t>
      </w:r>
      <w:r w:rsidR="00F30F08" w:rsidRPr="00BA39FA">
        <w:rPr>
          <w:sz w:val="21"/>
          <w:szCs w:val="21"/>
        </w:rPr>
        <w:t>V</w:t>
      </w:r>
      <w:r w:rsidR="000742CF" w:rsidRPr="00BA39FA">
        <w:rPr>
          <w:sz w:val="21"/>
          <w:szCs w:val="21"/>
        </w:rPr>
        <w:t>II</w:t>
      </w:r>
      <w:r w:rsidRPr="00BA39FA">
        <w:rPr>
          <w:sz w:val="21"/>
          <w:szCs w:val="21"/>
        </w:rPr>
        <w:t>;</w:t>
      </w:r>
    </w:p>
    <w:p w:rsidR="00A725FF" w:rsidRPr="0027033A" w:rsidRDefault="007F6DC0" w:rsidP="0027033A">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que cumprem plenamente os requisitos de habilitação, </w:t>
      </w:r>
      <w:r w:rsidR="007061E6" w:rsidRPr="00BA39FA">
        <w:rPr>
          <w:sz w:val="21"/>
          <w:szCs w:val="21"/>
        </w:rPr>
        <w:t>conforme o modelo do anexo</w:t>
      </w:r>
      <w:r w:rsidRPr="00BA39FA">
        <w:rPr>
          <w:sz w:val="21"/>
          <w:szCs w:val="21"/>
        </w:rPr>
        <w:t xml:space="preserve"> </w:t>
      </w:r>
      <w:r w:rsidR="000742CF" w:rsidRPr="00BA39FA">
        <w:rPr>
          <w:sz w:val="21"/>
          <w:szCs w:val="21"/>
        </w:rPr>
        <w:t>IX</w:t>
      </w:r>
      <w:r w:rsidRPr="00BA39FA">
        <w:rPr>
          <w:sz w:val="21"/>
          <w:szCs w:val="21"/>
        </w:rPr>
        <w:t>;</w:t>
      </w:r>
    </w:p>
    <w:p w:rsidR="0027033A" w:rsidRPr="0027033A" w:rsidRDefault="0027033A" w:rsidP="0027033A">
      <w:pPr>
        <w:pStyle w:val="PargrafodaLista"/>
        <w:numPr>
          <w:ilvl w:val="2"/>
          <w:numId w:val="48"/>
        </w:numPr>
        <w:spacing w:line="360" w:lineRule="auto"/>
        <w:ind w:left="567" w:firstLine="0"/>
        <w:rPr>
          <w:rFonts w:ascii="Arial" w:eastAsia="Arial" w:hAnsi="Arial" w:cs="Arial"/>
          <w:sz w:val="21"/>
          <w:szCs w:val="21"/>
          <w:lang w:val="pt-BR" w:eastAsia="pt-BR"/>
        </w:rPr>
      </w:pPr>
      <w:r w:rsidRPr="0027033A">
        <w:rPr>
          <w:rFonts w:ascii="Arial" w:eastAsia="Arial" w:hAnsi="Arial" w:cs="Arial"/>
          <w:sz w:val="21"/>
          <w:szCs w:val="21"/>
          <w:lang w:val="pt-BR" w:eastAsia="pt-BR"/>
        </w:rPr>
        <w:t>Declaração de cumprimento das exigências legais relativas à reserva de cargos e aos custos trabalhistas, conforme o modelo do anexo X;</w:t>
      </w:r>
    </w:p>
    <w:p w:rsidR="00A725FF" w:rsidRPr="00BA39FA" w:rsidRDefault="00DA0B99" w:rsidP="0027033A">
      <w:pPr>
        <w:pStyle w:val="Normal1"/>
        <w:widowControl w:val="0"/>
        <w:numPr>
          <w:ilvl w:val="1"/>
          <w:numId w:val="48"/>
        </w:numPr>
        <w:tabs>
          <w:tab w:val="left" w:pos="284"/>
        </w:tabs>
        <w:spacing w:line="360" w:lineRule="auto"/>
        <w:ind w:left="567" w:right="89" w:firstLine="0"/>
        <w:jc w:val="both"/>
        <w:rPr>
          <w:b/>
          <w:sz w:val="21"/>
          <w:szCs w:val="21"/>
        </w:rPr>
      </w:pPr>
      <w:r w:rsidRPr="00BA39FA">
        <w:rPr>
          <w:color w:val="000000"/>
          <w:sz w:val="21"/>
          <w:szCs w:val="21"/>
        </w:rPr>
        <w:t>São requisitos a</w:t>
      </w:r>
      <w:r w:rsidR="003852CA" w:rsidRPr="00BA39FA">
        <w:rPr>
          <w:color w:val="000000"/>
          <w:sz w:val="21"/>
          <w:szCs w:val="21"/>
        </w:rPr>
        <w:t xml:space="preserve"> habilitação</w:t>
      </w:r>
      <w:r w:rsidR="00A1714F" w:rsidRPr="00BA39FA">
        <w:rPr>
          <w:color w:val="000000"/>
          <w:sz w:val="21"/>
          <w:szCs w:val="21"/>
        </w:rPr>
        <w:t xml:space="preserve"> fiscal a apresentação dos</w:t>
      </w:r>
      <w:r w:rsidRPr="00BA39FA">
        <w:rPr>
          <w:color w:val="000000"/>
          <w:sz w:val="21"/>
          <w:szCs w:val="21"/>
        </w:rPr>
        <w:t xml:space="preserve"> seguintes documentos</w:t>
      </w:r>
      <w:r w:rsidRPr="00BA39FA">
        <w:rPr>
          <w:sz w:val="21"/>
          <w:szCs w:val="21"/>
        </w:rPr>
        <w:t>:</w:t>
      </w:r>
    </w:p>
    <w:p w:rsidR="00A725FF" w:rsidRPr="00BA39FA" w:rsidRDefault="00DA0B99" w:rsidP="0027033A">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relativos aos tributos federais, à dívida ativa da União e às contribuições sociais;</w:t>
      </w:r>
    </w:p>
    <w:p w:rsidR="00A725FF" w:rsidRPr="00BA39FA" w:rsidRDefault="00DA0B99" w:rsidP="0027033A">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lastRenderedPageBreak/>
        <w:t>certidão</w:t>
      </w:r>
      <w:proofErr w:type="gramEnd"/>
      <w:r w:rsidRPr="00BA39FA">
        <w:rPr>
          <w:sz w:val="21"/>
          <w:szCs w:val="21"/>
        </w:rPr>
        <w:t xml:space="preserve"> negativa de débitos estaduais;</w:t>
      </w:r>
    </w:p>
    <w:p w:rsidR="00A725FF" w:rsidRPr="00BA39FA" w:rsidRDefault="00DA0B99" w:rsidP="0027033A">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municipais, relativa ao Município da sede do licitante;</w:t>
      </w:r>
    </w:p>
    <w:p w:rsidR="00A725FF" w:rsidRPr="00BA39FA" w:rsidRDefault="003852CA" w:rsidP="0027033A">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pacing w:val="-2"/>
          <w:sz w:val="21"/>
          <w:szCs w:val="21"/>
        </w:rPr>
        <w:t>prova</w:t>
      </w:r>
      <w:proofErr w:type="gramEnd"/>
      <w:r w:rsidRPr="00BA39FA">
        <w:rPr>
          <w:spacing w:val="-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inscrição</w:t>
      </w:r>
      <w:r w:rsidRPr="00BA39FA">
        <w:rPr>
          <w:spacing w:val="1"/>
          <w:sz w:val="21"/>
          <w:szCs w:val="21"/>
        </w:rPr>
        <w:t xml:space="preserve"> </w:t>
      </w:r>
      <w:r w:rsidRPr="00BA39FA">
        <w:rPr>
          <w:spacing w:val="-2"/>
          <w:sz w:val="21"/>
          <w:szCs w:val="21"/>
        </w:rPr>
        <w:t>no</w:t>
      </w:r>
      <w:r w:rsidRPr="00BA39FA">
        <w:rPr>
          <w:spacing w:val="1"/>
          <w:sz w:val="21"/>
          <w:szCs w:val="21"/>
        </w:rPr>
        <w:t xml:space="preserve"> </w:t>
      </w:r>
      <w:r w:rsidRPr="00BA39FA">
        <w:rPr>
          <w:spacing w:val="-2"/>
          <w:sz w:val="21"/>
          <w:szCs w:val="21"/>
        </w:rPr>
        <w:t>Cadastro</w:t>
      </w:r>
      <w:r w:rsidRPr="00BA39FA">
        <w:rPr>
          <w:spacing w:val="1"/>
          <w:sz w:val="21"/>
          <w:szCs w:val="21"/>
        </w:rPr>
        <w:t xml:space="preserve"> </w:t>
      </w:r>
      <w:r w:rsidRPr="00BA39FA">
        <w:rPr>
          <w:spacing w:val="-2"/>
          <w:sz w:val="21"/>
          <w:szCs w:val="21"/>
        </w:rPr>
        <w:t>Nacional</w:t>
      </w:r>
      <w:r w:rsidRPr="00BA39FA">
        <w:rPr>
          <w:spacing w:val="-2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Pessoa</w:t>
      </w:r>
      <w:r w:rsidRPr="00BA39FA">
        <w:rPr>
          <w:spacing w:val="-1"/>
          <w:sz w:val="21"/>
          <w:szCs w:val="21"/>
        </w:rPr>
        <w:t xml:space="preserve"> </w:t>
      </w:r>
      <w:r w:rsidRPr="00BA39FA">
        <w:rPr>
          <w:spacing w:val="-2"/>
          <w:sz w:val="21"/>
          <w:szCs w:val="21"/>
        </w:rPr>
        <w:t>Jurídica</w:t>
      </w:r>
      <w:r w:rsidRPr="00BA39FA">
        <w:rPr>
          <w:spacing w:val="-1"/>
          <w:sz w:val="21"/>
          <w:szCs w:val="21"/>
        </w:rPr>
        <w:t xml:space="preserve"> </w:t>
      </w:r>
      <w:r w:rsidRPr="00BA39FA">
        <w:rPr>
          <w:spacing w:val="-2"/>
          <w:sz w:val="21"/>
          <w:szCs w:val="21"/>
        </w:rPr>
        <w:t>(CNPJ);</w:t>
      </w:r>
    </w:p>
    <w:p w:rsidR="00A725FF" w:rsidRPr="00432D93" w:rsidRDefault="003852CA" w:rsidP="0027033A">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a</w:t>
      </w:r>
      <w:proofErr w:type="gramEnd"/>
      <w:r w:rsidRPr="00BA39FA">
        <w:rPr>
          <w:sz w:val="21"/>
          <w:szCs w:val="21"/>
        </w:rPr>
        <w:t xml:space="preserve"> inscrição no cadastro de contribuintes estadual e/ou municipal, se houver, relativo ao domicílio ou sede do licitante, pertinente ao seu ramo de atividade e compatível com o objeto contratual;</w:t>
      </w:r>
    </w:p>
    <w:p w:rsidR="00432D93" w:rsidRPr="00432D93" w:rsidRDefault="00432D93" w:rsidP="0027033A">
      <w:pPr>
        <w:pStyle w:val="Normal1"/>
        <w:widowControl w:val="0"/>
        <w:numPr>
          <w:ilvl w:val="1"/>
          <w:numId w:val="48"/>
        </w:numPr>
        <w:tabs>
          <w:tab w:val="left" w:pos="284"/>
        </w:tabs>
        <w:spacing w:line="360" w:lineRule="auto"/>
        <w:ind w:left="0" w:right="89" w:firstLine="0"/>
        <w:jc w:val="both"/>
        <w:rPr>
          <w:b/>
          <w:sz w:val="21"/>
          <w:szCs w:val="21"/>
        </w:rPr>
      </w:pPr>
      <w:r>
        <w:rPr>
          <w:sz w:val="21"/>
          <w:szCs w:val="21"/>
        </w:rPr>
        <w:t>Da habilitação técnica:</w:t>
      </w:r>
    </w:p>
    <w:p w:rsidR="00432D93" w:rsidRDefault="00432D93" w:rsidP="0027033A">
      <w:pPr>
        <w:pStyle w:val="Normal1"/>
        <w:widowControl w:val="0"/>
        <w:numPr>
          <w:ilvl w:val="2"/>
          <w:numId w:val="48"/>
        </w:numPr>
        <w:tabs>
          <w:tab w:val="left" w:pos="284"/>
        </w:tabs>
        <w:spacing w:line="360" w:lineRule="auto"/>
        <w:ind w:right="89"/>
        <w:jc w:val="both"/>
        <w:rPr>
          <w:sz w:val="21"/>
          <w:szCs w:val="21"/>
        </w:rPr>
      </w:pPr>
      <w:r w:rsidRPr="00432D93">
        <w:rPr>
          <w:sz w:val="21"/>
          <w:szCs w:val="21"/>
        </w:rPr>
        <w:t>Comprovação de autorização vigente da Agência Nacional do Petróleo, Gás Natural e Biocombustíveis — ANP, em nome da licitante, para atividade compatível com o fornecimento de óleo diesel S-10 a granel, com entrega no tanque de armazenamento do Município.</w:t>
      </w:r>
    </w:p>
    <w:p w:rsidR="00432D93" w:rsidRDefault="00432D93" w:rsidP="0027033A">
      <w:pPr>
        <w:pStyle w:val="Normal1"/>
        <w:widowControl w:val="0"/>
        <w:numPr>
          <w:ilvl w:val="2"/>
          <w:numId w:val="48"/>
        </w:numPr>
        <w:tabs>
          <w:tab w:val="left" w:pos="284"/>
        </w:tabs>
        <w:spacing w:line="360" w:lineRule="auto"/>
        <w:ind w:right="89"/>
        <w:jc w:val="both"/>
        <w:rPr>
          <w:sz w:val="21"/>
          <w:szCs w:val="21"/>
        </w:rPr>
      </w:pPr>
      <w:r w:rsidRPr="00432D93">
        <w:rPr>
          <w:sz w:val="21"/>
          <w:szCs w:val="21"/>
        </w:rPr>
        <w:t>Apresentação de um ou mais atestados de capacidade técnica, emitidos por pessoa jurídica de direito público ou privado, que comprovem o fornecimento satisfatório de combustíveis líquidos a granel, com entrega ao destinatário, em condições operacionais semelhantes às do objeto da contratação.</w:t>
      </w:r>
    </w:p>
    <w:p w:rsidR="00432D93" w:rsidRDefault="00432D93" w:rsidP="0027033A">
      <w:pPr>
        <w:pStyle w:val="Normal1"/>
        <w:widowControl w:val="0"/>
        <w:numPr>
          <w:ilvl w:val="3"/>
          <w:numId w:val="48"/>
        </w:numPr>
        <w:tabs>
          <w:tab w:val="left" w:pos="284"/>
        </w:tabs>
        <w:spacing w:line="360" w:lineRule="auto"/>
        <w:ind w:left="1418" w:right="89"/>
        <w:jc w:val="both"/>
        <w:rPr>
          <w:sz w:val="21"/>
          <w:szCs w:val="21"/>
        </w:rPr>
      </w:pPr>
      <w:r w:rsidRPr="00432D93">
        <w:rPr>
          <w:sz w:val="21"/>
          <w:szCs w:val="21"/>
        </w:rPr>
        <w:t>Os atestados deverão identificar a empresa fornecedora, a entidade emitente e o objeto fornecido, contendo informações que permitam verificar sua compatibilidade com a contratação e sua autenticidade.</w:t>
      </w:r>
    </w:p>
    <w:p w:rsidR="00432D93" w:rsidRPr="00432D93" w:rsidRDefault="00432D93" w:rsidP="0027033A">
      <w:pPr>
        <w:pStyle w:val="Normal1"/>
        <w:widowControl w:val="0"/>
        <w:numPr>
          <w:ilvl w:val="3"/>
          <w:numId w:val="48"/>
        </w:numPr>
        <w:tabs>
          <w:tab w:val="left" w:pos="284"/>
        </w:tabs>
        <w:spacing w:line="360" w:lineRule="auto"/>
        <w:ind w:left="1418" w:right="89"/>
        <w:jc w:val="both"/>
        <w:rPr>
          <w:sz w:val="21"/>
          <w:szCs w:val="21"/>
        </w:rPr>
      </w:pPr>
      <w:r w:rsidRPr="00432D93">
        <w:rPr>
          <w:sz w:val="21"/>
          <w:szCs w:val="21"/>
        </w:rPr>
        <w:t>Serão aceitos atestados de fornecimentos realizados para clientes públicos ou privados, sem restrição de localidade e sem exigência de experiência com marca específica de combustível.</w:t>
      </w:r>
    </w:p>
    <w:p w:rsidR="006417A9" w:rsidRPr="00BA39FA" w:rsidRDefault="00293F45"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Após a entrega dos documentos para habilitação, não será permitida a substituição ou a apresentação de novos documentos, salvo em sede de diligência, para:</w:t>
      </w:r>
      <w:bookmarkStart w:id="7" w:name="art64i"/>
      <w:bookmarkEnd w:id="7"/>
    </w:p>
    <w:p w:rsidR="006417A9" w:rsidRPr="00BA39FA" w:rsidRDefault="00293F45" w:rsidP="0027033A">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complementação</w:t>
      </w:r>
      <w:proofErr w:type="gramEnd"/>
      <w:r w:rsidRPr="00BA39FA">
        <w:rPr>
          <w:color w:val="000000"/>
          <w:sz w:val="21"/>
          <w:szCs w:val="21"/>
        </w:rPr>
        <w:t xml:space="preserve"> dos documentos já apresentados pelos licitantes e desde que necessária para apurar fatos existentes à época da abertura do certame;</w:t>
      </w:r>
      <w:bookmarkStart w:id="8" w:name="art64ii"/>
      <w:bookmarkEnd w:id="8"/>
    </w:p>
    <w:p w:rsidR="00C366D3" w:rsidRPr="00BA39FA" w:rsidRDefault="00293F45" w:rsidP="0027033A">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atualização</w:t>
      </w:r>
      <w:proofErr w:type="gramEnd"/>
      <w:r w:rsidRPr="00BA39FA">
        <w:rPr>
          <w:color w:val="000000"/>
          <w:sz w:val="21"/>
          <w:szCs w:val="21"/>
        </w:rPr>
        <w:t xml:space="preserve"> de documentos cuja validade tenha expirado após a data de recebimento das propostas.</w:t>
      </w:r>
      <w:bookmarkStart w:id="9" w:name="art64§1"/>
      <w:bookmarkEnd w:id="9"/>
    </w:p>
    <w:p w:rsidR="00C366D3" w:rsidRPr="00BA39FA" w:rsidRDefault="00293F45"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Na análise dos documentos de habilitação, </w:t>
      </w:r>
      <w:r w:rsidR="003B4561" w:rsidRPr="00BA39FA">
        <w:rPr>
          <w:color w:val="000000"/>
          <w:sz w:val="21"/>
          <w:szCs w:val="21"/>
        </w:rPr>
        <w:t>o agente de contratações pode</w:t>
      </w:r>
      <w:r w:rsidRPr="00BA39FA">
        <w:rPr>
          <w:color w:val="000000"/>
          <w:sz w:val="21"/>
          <w:szCs w:val="21"/>
        </w:rPr>
        <w:t xml:space="preserve"> sanar erros ou falhas que não alterem a substância dos documentos e sua validade jurídica, mediante despacho fundamentado</w:t>
      </w:r>
      <w:r w:rsidR="003B4561" w:rsidRPr="00BA39FA">
        <w:rPr>
          <w:color w:val="000000"/>
          <w:sz w:val="21"/>
          <w:szCs w:val="21"/>
        </w:rPr>
        <w:t>,</w:t>
      </w:r>
      <w:r w:rsidRPr="00BA39FA">
        <w:rPr>
          <w:color w:val="000000"/>
          <w:sz w:val="21"/>
          <w:szCs w:val="21"/>
        </w:rPr>
        <w:t xml:space="preserve"> registrado e acessível, atribuindo-lhes eficácia para fins de habilitação e classificação.</w:t>
      </w:r>
      <w:bookmarkStart w:id="10" w:name="art64§2"/>
      <w:bookmarkEnd w:id="10"/>
    </w:p>
    <w:p w:rsidR="00C366D3" w:rsidRPr="00BA39FA" w:rsidRDefault="007F6DC0"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Havendo a necessidade de envio de documentos de habilitação complementares, necessários à confi</w:t>
      </w:r>
      <w:r w:rsidR="00293F45" w:rsidRPr="00BA39FA">
        <w:rPr>
          <w:sz w:val="21"/>
          <w:szCs w:val="21"/>
        </w:rPr>
        <w:t>rmação daqueles exigidos neste e</w:t>
      </w:r>
      <w:r w:rsidRPr="00BA39FA">
        <w:rPr>
          <w:sz w:val="21"/>
          <w:szCs w:val="21"/>
        </w:rPr>
        <w:t>dital e já apresentados, o licitante será convocado a encaminhá-los, em formato digital, via sistema, no prazo de duas horas, sob pena de inabilitação.</w:t>
      </w:r>
    </w:p>
    <w:p w:rsidR="00377995" w:rsidRPr="00BA39FA" w:rsidRDefault="007F6DC0" w:rsidP="0027033A">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De acordo com a documentação complementar exigida, poderá</w:t>
      </w:r>
      <w:r w:rsidR="00792F5D" w:rsidRPr="00BA39FA">
        <w:rPr>
          <w:sz w:val="21"/>
          <w:szCs w:val="21"/>
        </w:rPr>
        <w:t xml:space="preserve"> ser </w:t>
      </w:r>
      <w:r w:rsidR="006211FF" w:rsidRPr="00BA39FA">
        <w:rPr>
          <w:sz w:val="21"/>
          <w:szCs w:val="21"/>
        </w:rPr>
        <w:t>ampliado</w:t>
      </w:r>
      <w:r w:rsidRPr="00BA39FA">
        <w:rPr>
          <w:sz w:val="21"/>
          <w:szCs w:val="21"/>
        </w:rPr>
        <w:t xml:space="preserve"> o prazo para apresentação dos documentos.</w:t>
      </w:r>
    </w:p>
    <w:p w:rsidR="00377995" w:rsidRPr="00BA39FA" w:rsidRDefault="00C91F8D"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As </w:t>
      </w:r>
      <w:r w:rsidR="007F6DC0" w:rsidRPr="00BA39FA">
        <w:rPr>
          <w:sz w:val="21"/>
          <w:szCs w:val="21"/>
        </w:rPr>
        <w:t xml:space="preserve">licitantes poderão substituir </w:t>
      </w:r>
      <w:r w:rsidR="009076B9" w:rsidRPr="00BA39FA">
        <w:rPr>
          <w:sz w:val="21"/>
          <w:szCs w:val="21"/>
        </w:rPr>
        <w:t xml:space="preserve">os documentos de habilitação que possam ser comprovados </w:t>
      </w:r>
      <w:r w:rsidR="00792F5D" w:rsidRPr="00BA39FA">
        <w:rPr>
          <w:sz w:val="21"/>
          <w:szCs w:val="21"/>
        </w:rPr>
        <w:t xml:space="preserve">por meio do </w:t>
      </w:r>
      <w:r w:rsidR="007F6DC0" w:rsidRPr="00BA39FA">
        <w:rPr>
          <w:sz w:val="21"/>
          <w:szCs w:val="21"/>
        </w:rPr>
        <w:t xml:space="preserve">Sistema de Cadastramento Unificado de Fornecedores – SICAF do </w:t>
      </w:r>
      <w:r w:rsidR="007F6DC0" w:rsidRPr="00BA39FA">
        <w:rPr>
          <w:sz w:val="21"/>
          <w:szCs w:val="21"/>
        </w:rPr>
        <w:lastRenderedPageBreak/>
        <w:t>Poder Executivo Federal.</w:t>
      </w:r>
    </w:p>
    <w:p w:rsidR="00377995" w:rsidRPr="00BA39FA" w:rsidRDefault="007F6DC0"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 condição de validade do Certificado de Registro Cadastral apresentado pelos licitantes está atrelada à manutenção de sua regularidade junto ao respectivo órgão cadastrador</w:t>
      </w:r>
      <w:r w:rsidR="00A85DCB" w:rsidRPr="00BA39FA">
        <w:rPr>
          <w:sz w:val="21"/>
          <w:szCs w:val="21"/>
        </w:rPr>
        <w:t>.</w:t>
      </w:r>
    </w:p>
    <w:p w:rsidR="00377995" w:rsidRPr="00BA39FA" w:rsidRDefault="007F6DC0"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As microempresas e empresas de pequeno porte deve</w:t>
      </w:r>
      <w:r w:rsidR="004F36F4" w:rsidRPr="00BA39FA">
        <w:rPr>
          <w:sz w:val="21"/>
          <w:szCs w:val="21"/>
        </w:rPr>
        <w:t>m</w:t>
      </w:r>
      <w:r w:rsidRPr="00BA39FA">
        <w:rPr>
          <w:sz w:val="21"/>
          <w:szCs w:val="21"/>
        </w:rPr>
        <w:t xml:space="preserve"> apresentar</w:t>
      </w:r>
      <w:r w:rsidR="00294859" w:rsidRPr="00BA39FA">
        <w:rPr>
          <w:sz w:val="21"/>
          <w:szCs w:val="21"/>
        </w:rPr>
        <w:t>, assim como os demais,</w:t>
      </w:r>
      <w:r w:rsidRPr="00BA39FA">
        <w:rPr>
          <w:sz w:val="21"/>
          <w:szCs w:val="21"/>
        </w:rPr>
        <w:t xml:space="preserve"> toda a documentação exigida</w:t>
      </w:r>
      <w:r w:rsidR="00A85DCB" w:rsidRPr="00BA39FA">
        <w:rPr>
          <w:sz w:val="21"/>
          <w:szCs w:val="21"/>
        </w:rPr>
        <w:t>.</w:t>
      </w:r>
    </w:p>
    <w:p w:rsidR="00377995" w:rsidRPr="00BA39FA" w:rsidRDefault="007F6DC0" w:rsidP="0027033A">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Havendo restrição na comprovação da regularidade fiscal</w:t>
      </w:r>
      <w:r w:rsidR="00C87832" w:rsidRPr="00BA39FA">
        <w:rPr>
          <w:sz w:val="21"/>
          <w:szCs w:val="21"/>
        </w:rPr>
        <w:t xml:space="preserve"> e trabalhista</w:t>
      </w:r>
      <w:r w:rsidR="007E27A3" w:rsidRPr="00BA39FA">
        <w:rPr>
          <w:sz w:val="21"/>
          <w:szCs w:val="21"/>
        </w:rPr>
        <w:t xml:space="preserve"> das microempresas e empresas de pequeno</w:t>
      </w:r>
      <w:r w:rsidR="00460DE4" w:rsidRPr="00BA39FA">
        <w:rPr>
          <w:sz w:val="21"/>
          <w:szCs w:val="21"/>
        </w:rPr>
        <w:t xml:space="preserve"> porte</w:t>
      </w:r>
      <w:r w:rsidR="00760D0B" w:rsidRPr="00BA39FA">
        <w:rPr>
          <w:sz w:val="21"/>
          <w:szCs w:val="21"/>
        </w:rPr>
        <w:t xml:space="preserve">, </w:t>
      </w:r>
      <w:r w:rsidR="001A31C8" w:rsidRPr="00BA39FA">
        <w:rPr>
          <w:sz w:val="21"/>
          <w:szCs w:val="21"/>
        </w:rPr>
        <w:t xml:space="preserve">será assegurado o prazo de </w:t>
      </w:r>
      <w:r w:rsidRPr="00BA39FA">
        <w:rPr>
          <w:sz w:val="21"/>
          <w:szCs w:val="21"/>
        </w:rPr>
        <w:t>5</w:t>
      </w:r>
      <w:r w:rsidR="00760D0B" w:rsidRPr="00BA39FA">
        <w:rPr>
          <w:sz w:val="21"/>
          <w:szCs w:val="21"/>
        </w:rPr>
        <w:t xml:space="preserve"> </w:t>
      </w:r>
      <w:r w:rsidRPr="00BA39FA">
        <w:rPr>
          <w:sz w:val="21"/>
          <w:szCs w:val="21"/>
        </w:rPr>
        <w:t xml:space="preserve">dias úteis, </w:t>
      </w:r>
      <w:r w:rsidR="005A4ADC" w:rsidRPr="00BA39FA">
        <w:rPr>
          <w:sz w:val="21"/>
          <w:szCs w:val="21"/>
        </w:rPr>
        <w:t>contados da comunicação,</w:t>
      </w:r>
      <w:r w:rsidRPr="00BA39FA">
        <w:rPr>
          <w:sz w:val="21"/>
          <w:szCs w:val="21"/>
        </w:rPr>
        <w:t xml:space="preserve"> para a regularização da documentação, pagamento ou parcelamento do débito, e emissão de eventuais certidões negativas ou positivas com efeito de certidão negativa.</w:t>
      </w:r>
    </w:p>
    <w:p w:rsidR="000C25F7" w:rsidRPr="00BA39FA" w:rsidRDefault="00A635D7" w:rsidP="0027033A">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 xml:space="preserve">Aplica-se o prazo de retificação do item </w:t>
      </w:r>
      <w:r w:rsidR="00616896" w:rsidRPr="00BA39FA">
        <w:rPr>
          <w:sz w:val="21"/>
          <w:szCs w:val="21"/>
        </w:rPr>
        <w:t>anterior</w:t>
      </w:r>
      <w:r w:rsidR="006D761E" w:rsidRPr="00BA39FA">
        <w:rPr>
          <w:sz w:val="21"/>
          <w:szCs w:val="21"/>
        </w:rPr>
        <w:t>,</w:t>
      </w:r>
      <w:r w:rsidRPr="00BA39FA">
        <w:rPr>
          <w:sz w:val="21"/>
          <w:szCs w:val="21"/>
        </w:rPr>
        <w:t xml:space="preserve"> </w:t>
      </w:r>
      <w:r w:rsidR="00A25625" w:rsidRPr="00BA39FA">
        <w:rPr>
          <w:sz w:val="21"/>
          <w:szCs w:val="21"/>
        </w:rPr>
        <w:t>se</w:t>
      </w:r>
      <w:r w:rsidRPr="00BA39FA">
        <w:rPr>
          <w:sz w:val="21"/>
          <w:szCs w:val="21"/>
        </w:rPr>
        <w:t xml:space="preserve"> não apresentada a certidão de regularidade fiscal e trabalhista, </w:t>
      </w:r>
      <w:r w:rsidR="009913CF" w:rsidRPr="00BA39FA">
        <w:rPr>
          <w:sz w:val="21"/>
          <w:szCs w:val="21"/>
        </w:rPr>
        <w:t xml:space="preserve">em </w:t>
      </w:r>
      <w:r w:rsidR="00616896" w:rsidRPr="00BA39FA">
        <w:rPr>
          <w:sz w:val="21"/>
          <w:szCs w:val="21"/>
        </w:rPr>
        <w:t>virtude</w:t>
      </w:r>
      <w:r w:rsidR="009913CF" w:rsidRPr="00BA39FA">
        <w:rPr>
          <w:sz w:val="21"/>
          <w:szCs w:val="21"/>
        </w:rPr>
        <w:t xml:space="preserve"> da</w:t>
      </w:r>
      <w:r w:rsidRPr="00BA39FA">
        <w:rPr>
          <w:sz w:val="21"/>
          <w:szCs w:val="21"/>
        </w:rPr>
        <w:t xml:space="preserve"> </w:t>
      </w:r>
      <w:r w:rsidR="006D761E" w:rsidRPr="00BA39FA">
        <w:rPr>
          <w:sz w:val="21"/>
          <w:szCs w:val="21"/>
        </w:rPr>
        <w:t xml:space="preserve">não disponibilização da </w:t>
      </w:r>
      <w:r w:rsidR="006468BE" w:rsidRPr="00BA39FA">
        <w:rPr>
          <w:sz w:val="21"/>
          <w:szCs w:val="21"/>
        </w:rPr>
        <w:t xml:space="preserve">informação pelo órgão expedidor. </w:t>
      </w:r>
      <w:r w:rsidRPr="00BA39FA">
        <w:rPr>
          <w:sz w:val="21"/>
          <w:szCs w:val="21"/>
        </w:rPr>
        <w:t xml:space="preserve"> </w:t>
      </w:r>
    </w:p>
    <w:p w:rsidR="000C25F7" w:rsidRPr="00BA39FA" w:rsidRDefault="0074699E" w:rsidP="0027033A">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 xml:space="preserve">A não </w:t>
      </w:r>
      <w:r w:rsidR="007F6DC0" w:rsidRPr="00BA39FA">
        <w:rPr>
          <w:sz w:val="21"/>
          <w:szCs w:val="21"/>
        </w:rPr>
        <w:t xml:space="preserve">regularização da documentação implicará </w:t>
      </w:r>
      <w:r w:rsidRPr="00BA39FA">
        <w:rPr>
          <w:sz w:val="21"/>
          <w:szCs w:val="21"/>
        </w:rPr>
        <w:t xml:space="preserve">na </w:t>
      </w:r>
      <w:r w:rsidR="007F6DC0" w:rsidRPr="00BA39FA">
        <w:rPr>
          <w:sz w:val="21"/>
          <w:szCs w:val="21"/>
        </w:rPr>
        <w:t>decadência do direit</w:t>
      </w:r>
      <w:r w:rsidRPr="00BA39FA">
        <w:rPr>
          <w:sz w:val="21"/>
          <w:szCs w:val="21"/>
        </w:rPr>
        <w:t xml:space="preserve">o à contratação e será </w:t>
      </w:r>
      <w:r w:rsidR="007F6DC0" w:rsidRPr="00BA39FA">
        <w:rPr>
          <w:sz w:val="21"/>
          <w:szCs w:val="21"/>
        </w:rPr>
        <w:t>facultado à Administração convocar as licitantes remanescentes, na ordem de classificação.</w:t>
      </w:r>
    </w:p>
    <w:p w:rsidR="000C25F7" w:rsidRPr="00BA39FA" w:rsidRDefault="007F6DC0"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Quando as certidões apresentadas não tiverem prazo de validade estabelecido pelo órgão expedidor, será adotada a vigência de 90 dias consecutivos, contados a partir da data de sua expedição. </w:t>
      </w:r>
    </w:p>
    <w:p w:rsidR="00B815CA" w:rsidRPr="00BA39FA" w:rsidRDefault="007F6DC0"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Caso a </w:t>
      </w:r>
      <w:r w:rsidR="00BD1613" w:rsidRPr="00BA39FA">
        <w:rPr>
          <w:sz w:val="21"/>
          <w:szCs w:val="21"/>
        </w:rPr>
        <w:t xml:space="preserve">licitante </w:t>
      </w:r>
      <w:r w:rsidR="00F741E8" w:rsidRPr="00BA39FA">
        <w:rPr>
          <w:sz w:val="21"/>
          <w:szCs w:val="21"/>
        </w:rPr>
        <w:t xml:space="preserve">se </w:t>
      </w:r>
      <w:r w:rsidRPr="00BA39FA">
        <w:rPr>
          <w:sz w:val="21"/>
          <w:szCs w:val="21"/>
        </w:rPr>
        <w:t>enquadr</w:t>
      </w:r>
      <w:r w:rsidR="00F741E8" w:rsidRPr="00BA39FA">
        <w:rPr>
          <w:sz w:val="21"/>
          <w:szCs w:val="21"/>
        </w:rPr>
        <w:t>e</w:t>
      </w:r>
      <w:r w:rsidRPr="00BA39FA">
        <w:rPr>
          <w:sz w:val="21"/>
          <w:szCs w:val="21"/>
        </w:rPr>
        <w:t xml:space="preserve"> em alguma hipótese de inidoneidade e </w:t>
      </w:r>
      <w:r w:rsidR="00F741E8" w:rsidRPr="00BA39FA">
        <w:rPr>
          <w:sz w:val="21"/>
          <w:szCs w:val="21"/>
        </w:rPr>
        <w:t xml:space="preserve">de </w:t>
      </w:r>
      <w:r w:rsidRPr="00BA39FA">
        <w:rPr>
          <w:sz w:val="21"/>
          <w:szCs w:val="21"/>
        </w:rPr>
        <w:t xml:space="preserve">suspensão, será analisado o </w:t>
      </w:r>
      <w:r w:rsidR="00B03587" w:rsidRPr="00BA39FA">
        <w:rPr>
          <w:sz w:val="21"/>
          <w:szCs w:val="21"/>
        </w:rPr>
        <w:t xml:space="preserve">seu </w:t>
      </w:r>
      <w:r w:rsidRPr="00BA39FA">
        <w:rPr>
          <w:sz w:val="21"/>
          <w:szCs w:val="21"/>
        </w:rPr>
        <w:t>alcance</w:t>
      </w:r>
      <w:r w:rsidR="00F741E8" w:rsidRPr="00BA39FA">
        <w:rPr>
          <w:sz w:val="21"/>
          <w:szCs w:val="21"/>
        </w:rPr>
        <w:t xml:space="preserve">, </w:t>
      </w:r>
      <w:r w:rsidR="00B03587" w:rsidRPr="00BA39FA">
        <w:rPr>
          <w:sz w:val="21"/>
          <w:szCs w:val="21"/>
        </w:rPr>
        <w:t>garantido</w:t>
      </w:r>
      <w:r w:rsidR="00BD1613" w:rsidRPr="00BA39FA">
        <w:rPr>
          <w:sz w:val="21"/>
          <w:szCs w:val="21"/>
        </w:rPr>
        <w:t xml:space="preserve">-se </w:t>
      </w:r>
      <w:r w:rsidRPr="00BA39FA">
        <w:rPr>
          <w:sz w:val="21"/>
          <w:szCs w:val="21"/>
        </w:rPr>
        <w:t>os</w:t>
      </w:r>
      <w:r w:rsidR="00F741E8" w:rsidRPr="00BA39FA">
        <w:rPr>
          <w:sz w:val="21"/>
          <w:szCs w:val="21"/>
        </w:rPr>
        <w:t xml:space="preserve"> prazos recursais previstos em l</w:t>
      </w:r>
      <w:r w:rsidRPr="00BA39FA">
        <w:rPr>
          <w:sz w:val="21"/>
          <w:szCs w:val="21"/>
        </w:rPr>
        <w:t>ei, em caso de inabilitação.</w:t>
      </w:r>
    </w:p>
    <w:p w:rsidR="00B815CA" w:rsidRPr="00BA39FA" w:rsidRDefault="00560AE5" w:rsidP="0027033A">
      <w:pPr>
        <w:pStyle w:val="Normal1"/>
        <w:widowControl w:val="0"/>
        <w:numPr>
          <w:ilvl w:val="0"/>
          <w:numId w:val="48"/>
        </w:numPr>
        <w:tabs>
          <w:tab w:val="left" w:pos="284"/>
        </w:tabs>
        <w:spacing w:line="360" w:lineRule="auto"/>
        <w:ind w:left="0" w:right="89" w:firstLine="0"/>
        <w:jc w:val="both"/>
        <w:rPr>
          <w:b/>
          <w:sz w:val="21"/>
          <w:szCs w:val="21"/>
        </w:rPr>
      </w:pPr>
      <w:r w:rsidRPr="00BA39FA">
        <w:rPr>
          <w:b/>
          <w:color w:val="000000"/>
          <w:sz w:val="21"/>
          <w:szCs w:val="21"/>
        </w:rPr>
        <w:t xml:space="preserve">DA IMPUGNAÇÃO E ESCLARECIMENTOS </w:t>
      </w:r>
    </w:p>
    <w:p w:rsidR="00B815CA" w:rsidRPr="00BA39FA" w:rsidRDefault="005170D2"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Qualquer pessoa poderá, até 03 dias úteis anteriores à data fixada para abertura da sessão </w:t>
      </w:r>
      <w:r w:rsidR="006F5A95" w:rsidRPr="00BA39FA">
        <w:rPr>
          <w:color w:val="000000"/>
          <w:sz w:val="21"/>
          <w:szCs w:val="21"/>
        </w:rPr>
        <w:t>pública, impugnar os termos do e</w:t>
      </w:r>
      <w:r w:rsidRPr="00BA39FA">
        <w:rPr>
          <w:color w:val="000000"/>
          <w:sz w:val="21"/>
          <w:szCs w:val="21"/>
        </w:rPr>
        <w:t>dital ou solicitar esclarecimento.</w:t>
      </w:r>
    </w:p>
    <w:p w:rsidR="00B815CA" w:rsidRPr="00BA39FA" w:rsidRDefault="006F5A95"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As i</w:t>
      </w:r>
      <w:r w:rsidR="00560AE5" w:rsidRPr="00BA39FA">
        <w:rPr>
          <w:color w:val="000000"/>
          <w:sz w:val="21"/>
          <w:szCs w:val="21"/>
        </w:rPr>
        <w:t xml:space="preserve">mpugnações e os esclarecimentos deverão ser enviados </w:t>
      </w:r>
      <w:r w:rsidR="00051D36" w:rsidRPr="00BA39FA">
        <w:rPr>
          <w:color w:val="000000"/>
          <w:sz w:val="21"/>
          <w:szCs w:val="21"/>
        </w:rPr>
        <w:t xml:space="preserve">no </w:t>
      </w:r>
      <w:r w:rsidR="00560AE5" w:rsidRPr="00BA39FA">
        <w:rPr>
          <w:color w:val="000000"/>
          <w:sz w:val="21"/>
          <w:szCs w:val="21"/>
        </w:rPr>
        <w:t>campo próprio do sistema</w:t>
      </w:r>
      <w:r w:rsidRPr="00BA39FA">
        <w:rPr>
          <w:color w:val="000000"/>
          <w:sz w:val="21"/>
          <w:szCs w:val="21"/>
        </w:rPr>
        <w:t>,</w:t>
      </w:r>
      <w:r w:rsidR="00560AE5" w:rsidRPr="00BA39FA">
        <w:rPr>
          <w:color w:val="000000"/>
          <w:sz w:val="21"/>
          <w:szCs w:val="21"/>
        </w:rPr>
        <w:t xml:space="preserve"> no site</w:t>
      </w:r>
      <w:r w:rsidR="00560AE5" w:rsidRPr="00BA39FA">
        <w:rPr>
          <w:color w:val="000000"/>
          <w:sz w:val="21"/>
          <w:szCs w:val="21"/>
          <w:u w:val="single"/>
        </w:rPr>
        <w:t xml:space="preserve"> </w:t>
      </w:r>
      <w:r w:rsidR="00560AE5" w:rsidRPr="00BA39FA">
        <w:rPr>
          <w:color w:val="0000EE"/>
          <w:sz w:val="21"/>
          <w:szCs w:val="21"/>
          <w:u w:val="single"/>
        </w:rPr>
        <w:t>www.portaldecompraspublicas.com.br</w:t>
      </w:r>
      <w:r w:rsidR="00560AE5" w:rsidRPr="00BA39FA">
        <w:rPr>
          <w:color w:val="000000"/>
          <w:sz w:val="21"/>
          <w:szCs w:val="21"/>
        </w:rPr>
        <w:t xml:space="preserve">. </w:t>
      </w:r>
    </w:p>
    <w:p w:rsidR="00037308" w:rsidRPr="00BA39FA" w:rsidRDefault="00560AE5"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O </w:t>
      </w:r>
      <w:r w:rsidR="005170D2" w:rsidRPr="00BA39FA">
        <w:rPr>
          <w:color w:val="000000"/>
          <w:sz w:val="21"/>
          <w:szCs w:val="21"/>
        </w:rPr>
        <w:t>agente de contratações/pregoeiro</w:t>
      </w:r>
      <w:r w:rsidR="001B120B" w:rsidRPr="00BA39FA">
        <w:rPr>
          <w:color w:val="000000"/>
          <w:sz w:val="21"/>
          <w:szCs w:val="21"/>
        </w:rPr>
        <w:t xml:space="preserve"> responderá aos pedidos no prazo de 3</w:t>
      </w:r>
      <w:r w:rsidRPr="00BA39FA">
        <w:rPr>
          <w:color w:val="000000"/>
          <w:sz w:val="21"/>
          <w:szCs w:val="21"/>
        </w:rPr>
        <w:t xml:space="preserve"> dias úteis, </w:t>
      </w:r>
      <w:r w:rsidR="001B120B" w:rsidRPr="00BA39FA">
        <w:rPr>
          <w:color w:val="000000"/>
          <w:sz w:val="21"/>
          <w:szCs w:val="21"/>
        </w:rPr>
        <w:t>limitado ao último dia útil anterior à data da abertura do certame</w:t>
      </w:r>
      <w:r w:rsidRPr="00BA39FA">
        <w:rPr>
          <w:color w:val="000000"/>
          <w:sz w:val="21"/>
          <w:szCs w:val="21"/>
        </w:rPr>
        <w:t xml:space="preserve">. </w:t>
      </w:r>
    </w:p>
    <w:p w:rsidR="00037308" w:rsidRPr="00BA39FA" w:rsidRDefault="00560AE5"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Deferida a impugnação</w:t>
      </w:r>
      <w:r w:rsidR="006D27BB" w:rsidRPr="00BA39FA">
        <w:rPr>
          <w:color w:val="000000"/>
          <w:sz w:val="21"/>
          <w:szCs w:val="21"/>
        </w:rPr>
        <w:t>, se necessária a devolução do prazo</w:t>
      </w:r>
      <w:r w:rsidRPr="00BA39FA">
        <w:rPr>
          <w:color w:val="000000"/>
          <w:sz w:val="21"/>
          <w:szCs w:val="21"/>
        </w:rPr>
        <w:t xml:space="preserve">, será designada nova data para realização do certame. </w:t>
      </w:r>
    </w:p>
    <w:p w:rsidR="00037308" w:rsidRPr="00BA39FA" w:rsidRDefault="00560AE5"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As respostas aos pedidos de esclarecimentos e às impugnações serão divulgadas pelo sistema e vincularão os participantes e a administração. </w:t>
      </w:r>
    </w:p>
    <w:p w:rsidR="009B5266" w:rsidRPr="00BA39FA" w:rsidRDefault="00500EF2"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Não será conhecida a </w:t>
      </w:r>
      <w:r w:rsidR="00560AE5" w:rsidRPr="00BA39FA">
        <w:rPr>
          <w:color w:val="000000"/>
          <w:sz w:val="21"/>
          <w:szCs w:val="21"/>
        </w:rPr>
        <w:t>impugna</w:t>
      </w:r>
      <w:r w:rsidRPr="00BA39FA">
        <w:rPr>
          <w:color w:val="000000"/>
          <w:sz w:val="21"/>
          <w:szCs w:val="21"/>
        </w:rPr>
        <w:t>ção intempestiva ou de autoria não identificada</w:t>
      </w:r>
      <w:r w:rsidR="00560AE5" w:rsidRPr="00BA39FA">
        <w:rPr>
          <w:color w:val="000000"/>
          <w:sz w:val="21"/>
          <w:szCs w:val="21"/>
        </w:rPr>
        <w:t xml:space="preserve">. </w:t>
      </w:r>
    </w:p>
    <w:p w:rsidR="009B5266" w:rsidRPr="00BA39FA" w:rsidRDefault="00560AE5" w:rsidP="0027033A">
      <w:pPr>
        <w:pStyle w:val="Normal1"/>
        <w:widowControl w:val="0"/>
        <w:numPr>
          <w:ilvl w:val="0"/>
          <w:numId w:val="48"/>
        </w:numPr>
        <w:tabs>
          <w:tab w:val="left" w:pos="284"/>
        </w:tabs>
        <w:spacing w:line="360" w:lineRule="auto"/>
        <w:ind w:left="0" w:right="89" w:firstLine="0"/>
        <w:jc w:val="both"/>
        <w:rPr>
          <w:b/>
          <w:sz w:val="21"/>
          <w:szCs w:val="21"/>
        </w:rPr>
      </w:pPr>
      <w:r w:rsidRPr="00BA39FA">
        <w:rPr>
          <w:b/>
          <w:color w:val="000000"/>
          <w:sz w:val="21"/>
          <w:szCs w:val="21"/>
        </w:rPr>
        <w:t>DOS RECURSOS</w:t>
      </w:r>
    </w:p>
    <w:p w:rsidR="009B5266" w:rsidRPr="00BA39FA" w:rsidRDefault="00C552CF"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Será concedido o prazo de 10 minutos, para que</w:t>
      </w:r>
      <w:r w:rsidR="00C82181" w:rsidRPr="00BA39FA">
        <w:rPr>
          <w:sz w:val="21"/>
          <w:szCs w:val="21"/>
        </w:rPr>
        <w:t xml:space="preserve"> o</w:t>
      </w:r>
      <w:r w:rsidRPr="00BA39FA">
        <w:rPr>
          <w:spacing w:val="1"/>
          <w:sz w:val="21"/>
          <w:szCs w:val="21"/>
        </w:rPr>
        <w:t xml:space="preserve"> </w:t>
      </w:r>
      <w:r w:rsidRPr="00BA39FA">
        <w:rPr>
          <w:spacing w:val="-4"/>
          <w:sz w:val="21"/>
          <w:szCs w:val="21"/>
        </w:rPr>
        <w:t>proponente</w:t>
      </w:r>
      <w:r w:rsidRPr="00BA39FA">
        <w:rPr>
          <w:spacing w:val="-1"/>
          <w:sz w:val="21"/>
          <w:szCs w:val="21"/>
        </w:rPr>
        <w:t xml:space="preserve"> </w:t>
      </w:r>
      <w:r w:rsidRPr="00BA39FA">
        <w:rPr>
          <w:spacing w:val="-4"/>
          <w:sz w:val="21"/>
          <w:szCs w:val="21"/>
        </w:rPr>
        <w:t>manifeste</w:t>
      </w:r>
      <w:r w:rsidRPr="00BA39FA">
        <w:rPr>
          <w:spacing w:val="-1"/>
          <w:sz w:val="21"/>
          <w:szCs w:val="21"/>
        </w:rPr>
        <w:t xml:space="preserve"> </w:t>
      </w:r>
      <w:r w:rsidRPr="00BA39FA">
        <w:rPr>
          <w:spacing w:val="-4"/>
          <w:sz w:val="21"/>
          <w:szCs w:val="21"/>
        </w:rPr>
        <w:t>a</w:t>
      </w:r>
      <w:r w:rsidRPr="00BA39FA">
        <w:rPr>
          <w:spacing w:val="-1"/>
          <w:sz w:val="21"/>
          <w:szCs w:val="21"/>
        </w:rPr>
        <w:t xml:space="preserve"> </w:t>
      </w:r>
      <w:r w:rsidRPr="00BA39FA">
        <w:rPr>
          <w:spacing w:val="-4"/>
          <w:sz w:val="21"/>
          <w:szCs w:val="21"/>
        </w:rPr>
        <w:t>intenção</w:t>
      </w:r>
      <w:r w:rsidRPr="00BA39FA">
        <w:rPr>
          <w:spacing w:val="1"/>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 xml:space="preserve">recorrer </w:t>
      </w:r>
      <w:bookmarkStart w:id="11" w:name="art165ib"/>
      <w:bookmarkEnd w:id="11"/>
      <w:r w:rsidRPr="00BA39FA">
        <w:rPr>
          <w:color w:val="000000"/>
          <w:sz w:val="21"/>
          <w:szCs w:val="21"/>
        </w:rPr>
        <w:t>do julgamento das propostas</w:t>
      </w:r>
      <w:bookmarkStart w:id="12" w:name="art165ic"/>
      <w:bookmarkEnd w:id="12"/>
      <w:r w:rsidRPr="00BA39FA">
        <w:rPr>
          <w:color w:val="000000"/>
          <w:sz w:val="21"/>
          <w:szCs w:val="21"/>
        </w:rPr>
        <w:t xml:space="preserve"> e do ato de habilitação ou </w:t>
      </w:r>
      <w:r w:rsidR="00C82181" w:rsidRPr="00BA39FA">
        <w:rPr>
          <w:color w:val="000000"/>
          <w:sz w:val="21"/>
          <w:szCs w:val="21"/>
        </w:rPr>
        <w:t xml:space="preserve">de </w:t>
      </w:r>
      <w:r w:rsidRPr="00BA39FA">
        <w:rPr>
          <w:color w:val="000000"/>
          <w:sz w:val="21"/>
          <w:szCs w:val="21"/>
        </w:rPr>
        <w:t>inabilitação de licitante</w:t>
      </w:r>
      <w:r w:rsidR="00E549D6" w:rsidRPr="00BA39FA">
        <w:rPr>
          <w:color w:val="000000"/>
          <w:sz w:val="21"/>
          <w:szCs w:val="21"/>
        </w:rPr>
        <w:t>.</w:t>
      </w:r>
    </w:p>
    <w:p w:rsidR="009B5266" w:rsidRPr="00BB5EE7" w:rsidRDefault="00BB5EE7" w:rsidP="00BB5EE7">
      <w:pPr>
        <w:pStyle w:val="Normal1"/>
        <w:widowControl w:val="0"/>
        <w:numPr>
          <w:ilvl w:val="1"/>
          <w:numId w:val="48"/>
        </w:numPr>
        <w:tabs>
          <w:tab w:val="left" w:pos="284"/>
        </w:tabs>
        <w:spacing w:line="360" w:lineRule="auto"/>
        <w:ind w:left="0" w:right="89" w:firstLine="0"/>
        <w:jc w:val="both"/>
        <w:rPr>
          <w:sz w:val="21"/>
          <w:szCs w:val="21"/>
        </w:rPr>
      </w:pPr>
      <w:r w:rsidRPr="00BB5EE7">
        <w:rPr>
          <w:sz w:val="21"/>
          <w:szCs w:val="21"/>
        </w:rPr>
        <w:t>Manifestada a intenção de recorrer, será concedido à licitante o prazo de 3 (três) dias úteis para ap</w:t>
      </w:r>
      <w:r>
        <w:rPr>
          <w:sz w:val="21"/>
          <w:szCs w:val="21"/>
        </w:rPr>
        <w:t>resentação das razões recursais</w:t>
      </w:r>
      <w:r w:rsidR="006451EA" w:rsidRPr="00BB5EE7">
        <w:rPr>
          <w:sz w:val="21"/>
          <w:szCs w:val="21"/>
        </w:rPr>
        <w:t xml:space="preserve">, </w:t>
      </w:r>
      <w:r w:rsidR="001448FF" w:rsidRPr="00BB5EE7">
        <w:rPr>
          <w:sz w:val="21"/>
          <w:szCs w:val="21"/>
        </w:rPr>
        <w:t xml:space="preserve">contados da lavratura da ata, </w:t>
      </w:r>
      <w:r w:rsidR="006451EA" w:rsidRPr="00BB5EE7">
        <w:rPr>
          <w:sz w:val="21"/>
          <w:szCs w:val="21"/>
        </w:rPr>
        <w:t>ficando</w:t>
      </w:r>
      <w:r w:rsidR="006451EA" w:rsidRPr="00BB5EE7">
        <w:rPr>
          <w:spacing w:val="1"/>
          <w:sz w:val="21"/>
          <w:szCs w:val="21"/>
        </w:rPr>
        <w:t xml:space="preserve"> </w:t>
      </w:r>
      <w:r w:rsidR="006451EA" w:rsidRPr="00BB5EE7">
        <w:rPr>
          <w:spacing w:val="-4"/>
          <w:sz w:val="21"/>
          <w:szCs w:val="21"/>
        </w:rPr>
        <w:t xml:space="preserve">os demais proponentes, </w:t>
      </w:r>
      <w:r w:rsidR="006451EA" w:rsidRPr="00BB5EE7">
        <w:rPr>
          <w:spacing w:val="-3"/>
          <w:sz w:val="21"/>
          <w:szCs w:val="21"/>
        </w:rPr>
        <w:t>desde logo, intimados para apresentarem contrarrazões em igual número de dias</w:t>
      </w:r>
      <w:r w:rsidRPr="00BB5EE7">
        <w:rPr>
          <w:spacing w:val="-3"/>
          <w:sz w:val="21"/>
          <w:szCs w:val="21"/>
        </w:rPr>
        <w:t xml:space="preserve"> </w:t>
      </w:r>
      <w:r w:rsidRPr="00BB5EE7">
        <w:rPr>
          <w:spacing w:val="-3"/>
          <w:sz w:val="21"/>
          <w:szCs w:val="21"/>
        </w:rPr>
        <w:lastRenderedPageBreak/>
        <w:t>úteis</w:t>
      </w:r>
      <w:r w:rsidR="006451EA" w:rsidRPr="00BB5EE7">
        <w:rPr>
          <w:spacing w:val="-3"/>
          <w:sz w:val="21"/>
          <w:szCs w:val="21"/>
        </w:rPr>
        <w:t>, que</w:t>
      </w:r>
      <w:r w:rsidR="006451EA" w:rsidRPr="00BB5EE7">
        <w:rPr>
          <w:spacing w:val="-2"/>
          <w:sz w:val="21"/>
          <w:szCs w:val="21"/>
        </w:rPr>
        <w:t xml:space="preserve"> </w:t>
      </w:r>
      <w:r w:rsidR="006451EA" w:rsidRPr="00BB5EE7">
        <w:rPr>
          <w:sz w:val="21"/>
          <w:szCs w:val="21"/>
        </w:rPr>
        <w:t>começarão</w:t>
      </w:r>
      <w:r w:rsidR="006451EA" w:rsidRPr="00BB5EE7">
        <w:rPr>
          <w:spacing w:val="-10"/>
          <w:sz w:val="21"/>
          <w:szCs w:val="21"/>
        </w:rPr>
        <w:t xml:space="preserve"> </w:t>
      </w:r>
      <w:r w:rsidR="006451EA" w:rsidRPr="00BB5EE7">
        <w:rPr>
          <w:sz w:val="21"/>
          <w:szCs w:val="21"/>
        </w:rPr>
        <w:t>a</w:t>
      </w:r>
      <w:r w:rsidR="006451EA" w:rsidRPr="00BB5EE7">
        <w:rPr>
          <w:spacing w:val="-11"/>
          <w:sz w:val="21"/>
          <w:szCs w:val="21"/>
        </w:rPr>
        <w:t xml:space="preserve"> </w:t>
      </w:r>
      <w:r w:rsidR="006451EA" w:rsidRPr="00BB5EE7">
        <w:rPr>
          <w:sz w:val="21"/>
          <w:szCs w:val="21"/>
        </w:rPr>
        <w:t>correr</w:t>
      </w:r>
      <w:r w:rsidR="006451EA" w:rsidRPr="00BB5EE7">
        <w:rPr>
          <w:spacing w:val="-13"/>
          <w:sz w:val="21"/>
          <w:szCs w:val="21"/>
        </w:rPr>
        <w:t xml:space="preserve"> </w:t>
      </w:r>
      <w:r w:rsidR="006451EA" w:rsidRPr="00BB5EE7">
        <w:rPr>
          <w:sz w:val="21"/>
          <w:szCs w:val="21"/>
        </w:rPr>
        <w:t>do</w:t>
      </w:r>
      <w:r w:rsidR="006451EA" w:rsidRPr="00BB5EE7">
        <w:rPr>
          <w:spacing w:val="-10"/>
          <w:sz w:val="21"/>
          <w:szCs w:val="21"/>
        </w:rPr>
        <w:t xml:space="preserve"> </w:t>
      </w:r>
      <w:r w:rsidR="006451EA" w:rsidRPr="00BB5EE7">
        <w:rPr>
          <w:sz w:val="21"/>
          <w:szCs w:val="21"/>
        </w:rPr>
        <w:t>término</w:t>
      </w:r>
      <w:r w:rsidR="006451EA" w:rsidRPr="00BB5EE7">
        <w:rPr>
          <w:spacing w:val="-9"/>
          <w:sz w:val="21"/>
          <w:szCs w:val="21"/>
        </w:rPr>
        <w:t xml:space="preserve"> </w:t>
      </w:r>
      <w:r w:rsidR="006451EA" w:rsidRPr="00BB5EE7">
        <w:rPr>
          <w:sz w:val="21"/>
          <w:szCs w:val="21"/>
        </w:rPr>
        <w:t>do</w:t>
      </w:r>
      <w:r w:rsidR="006451EA" w:rsidRPr="00BB5EE7">
        <w:rPr>
          <w:spacing w:val="-9"/>
          <w:sz w:val="21"/>
          <w:szCs w:val="21"/>
        </w:rPr>
        <w:t xml:space="preserve"> </w:t>
      </w:r>
      <w:r w:rsidR="006451EA" w:rsidRPr="00BB5EE7">
        <w:rPr>
          <w:sz w:val="21"/>
          <w:szCs w:val="21"/>
        </w:rPr>
        <w:t>prazo</w:t>
      </w:r>
      <w:r w:rsidR="006451EA" w:rsidRPr="00BB5EE7">
        <w:rPr>
          <w:spacing w:val="-10"/>
          <w:sz w:val="21"/>
          <w:szCs w:val="21"/>
        </w:rPr>
        <w:t xml:space="preserve"> </w:t>
      </w:r>
      <w:r w:rsidR="006451EA" w:rsidRPr="00BB5EE7">
        <w:rPr>
          <w:sz w:val="21"/>
          <w:szCs w:val="21"/>
        </w:rPr>
        <w:t>do</w:t>
      </w:r>
      <w:r w:rsidR="006451EA" w:rsidRPr="00BB5EE7">
        <w:rPr>
          <w:spacing w:val="-9"/>
          <w:sz w:val="21"/>
          <w:szCs w:val="21"/>
        </w:rPr>
        <w:t xml:space="preserve"> </w:t>
      </w:r>
      <w:r w:rsidR="006451EA" w:rsidRPr="00BB5EE7">
        <w:rPr>
          <w:sz w:val="21"/>
          <w:szCs w:val="21"/>
        </w:rPr>
        <w:t>recorrente,</w:t>
      </w:r>
      <w:r w:rsidR="006451EA" w:rsidRPr="00BB5EE7">
        <w:rPr>
          <w:spacing w:val="-9"/>
          <w:sz w:val="21"/>
          <w:szCs w:val="21"/>
        </w:rPr>
        <w:t xml:space="preserve"> </w:t>
      </w:r>
      <w:r w:rsidR="006451EA" w:rsidRPr="00BB5EE7">
        <w:rPr>
          <w:sz w:val="21"/>
          <w:szCs w:val="21"/>
        </w:rPr>
        <w:t>sendo-lhes</w:t>
      </w:r>
      <w:r w:rsidR="006451EA" w:rsidRPr="00BB5EE7">
        <w:rPr>
          <w:spacing w:val="-13"/>
          <w:sz w:val="21"/>
          <w:szCs w:val="21"/>
        </w:rPr>
        <w:t xml:space="preserve"> </w:t>
      </w:r>
      <w:r w:rsidR="006451EA" w:rsidRPr="00BB5EE7">
        <w:rPr>
          <w:sz w:val="21"/>
          <w:szCs w:val="21"/>
        </w:rPr>
        <w:t>assegurado</w:t>
      </w:r>
      <w:r w:rsidR="006451EA" w:rsidRPr="00BB5EE7">
        <w:rPr>
          <w:spacing w:val="-9"/>
          <w:sz w:val="21"/>
          <w:szCs w:val="21"/>
        </w:rPr>
        <w:t xml:space="preserve"> </w:t>
      </w:r>
      <w:r w:rsidR="006451EA" w:rsidRPr="00BB5EE7">
        <w:rPr>
          <w:sz w:val="21"/>
          <w:szCs w:val="21"/>
        </w:rPr>
        <w:t>vista</w:t>
      </w:r>
      <w:r w:rsidR="006451EA" w:rsidRPr="00BB5EE7">
        <w:rPr>
          <w:spacing w:val="-11"/>
          <w:sz w:val="21"/>
          <w:szCs w:val="21"/>
        </w:rPr>
        <w:t xml:space="preserve"> </w:t>
      </w:r>
      <w:r w:rsidR="006451EA" w:rsidRPr="00BB5EE7">
        <w:rPr>
          <w:sz w:val="21"/>
          <w:szCs w:val="21"/>
        </w:rPr>
        <w:t>imediata</w:t>
      </w:r>
      <w:r w:rsidR="006451EA" w:rsidRPr="00BB5EE7">
        <w:rPr>
          <w:spacing w:val="-11"/>
          <w:sz w:val="21"/>
          <w:szCs w:val="21"/>
        </w:rPr>
        <w:t xml:space="preserve"> </w:t>
      </w:r>
      <w:r w:rsidR="006451EA" w:rsidRPr="00BB5EE7">
        <w:rPr>
          <w:sz w:val="21"/>
          <w:szCs w:val="21"/>
        </w:rPr>
        <w:t>dos</w:t>
      </w:r>
      <w:r w:rsidR="006451EA" w:rsidRPr="00BB5EE7">
        <w:rPr>
          <w:spacing w:val="-13"/>
          <w:sz w:val="21"/>
          <w:szCs w:val="21"/>
        </w:rPr>
        <w:t xml:space="preserve"> </w:t>
      </w:r>
      <w:r w:rsidR="006451EA" w:rsidRPr="00BB5EE7">
        <w:rPr>
          <w:sz w:val="21"/>
          <w:szCs w:val="21"/>
        </w:rPr>
        <w:t>autos</w:t>
      </w:r>
      <w:r w:rsidR="006451EA" w:rsidRPr="00BB5EE7">
        <w:rPr>
          <w:b/>
          <w:sz w:val="21"/>
          <w:szCs w:val="21"/>
        </w:rPr>
        <w:t>.</w:t>
      </w:r>
    </w:p>
    <w:p w:rsidR="009B5266" w:rsidRPr="00BA39FA" w:rsidRDefault="00D96785"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As razões e </w:t>
      </w:r>
      <w:r w:rsidR="003F5529" w:rsidRPr="00BA39FA">
        <w:rPr>
          <w:sz w:val="21"/>
          <w:szCs w:val="21"/>
        </w:rPr>
        <w:t xml:space="preserve">as </w:t>
      </w:r>
      <w:r w:rsidRPr="00BA39FA">
        <w:rPr>
          <w:sz w:val="21"/>
          <w:szCs w:val="21"/>
        </w:rPr>
        <w:t xml:space="preserve">contrarrazões </w:t>
      </w:r>
      <w:r w:rsidR="00CB5139" w:rsidRPr="00BA39FA">
        <w:rPr>
          <w:color w:val="000000"/>
          <w:sz w:val="21"/>
          <w:szCs w:val="21"/>
        </w:rPr>
        <w:t>dev</w:t>
      </w:r>
      <w:r w:rsidR="0067177B" w:rsidRPr="00BA39FA">
        <w:rPr>
          <w:color w:val="000000"/>
          <w:sz w:val="21"/>
          <w:szCs w:val="21"/>
        </w:rPr>
        <w:t>em</w:t>
      </w:r>
      <w:r w:rsidR="00CB5139" w:rsidRPr="00BA39FA">
        <w:rPr>
          <w:color w:val="000000"/>
          <w:sz w:val="21"/>
          <w:szCs w:val="21"/>
        </w:rPr>
        <w:t xml:space="preserve"> ser enviadas</w:t>
      </w:r>
      <w:r w:rsidR="003D1F25" w:rsidRPr="00BA39FA">
        <w:rPr>
          <w:color w:val="000000"/>
          <w:sz w:val="21"/>
          <w:szCs w:val="21"/>
        </w:rPr>
        <w:t xml:space="preserve"> exclusivamente</w:t>
      </w:r>
      <w:r w:rsidR="005D6B3B" w:rsidRPr="00BA39FA">
        <w:rPr>
          <w:color w:val="000000"/>
          <w:sz w:val="21"/>
          <w:szCs w:val="21"/>
        </w:rPr>
        <w:t xml:space="preserve"> pelo </w:t>
      </w:r>
      <w:r w:rsidRPr="00BA39FA">
        <w:rPr>
          <w:color w:val="000000"/>
          <w:sz w:val="21"/>
          <w:szCs w:val="21"/>
        </w:rPr>
        <w:t xml:space="preserve">site </w:t>
      </w:r>
      <w:r w:rsidRPr="00BA39FA">
        <w:rPr>
          <w:color w:val="0000EE"/>
          <w:sz w:val="21"/>
          <w:szCs w:val="21"/>
          <w:u w:val="single"/>
        </w:rPr>
        <w:t>www.portaldecompraspublicas.com.br</w:t>
      </w:r>
      <w:r w:rsidRPr="00BA39FA">
        <w:rPr>
          <w:spacing w:val="-2"/>
          <w:sz w:val="21"/>
          <w:szCs w:val="21"/>
        </w:rPr>
        <w:t>,</w:t>
      </w:r>
      <w:r w:rsidR="005D6B3B" w:rsidRPr="00BA39FA">
        <w:rPr>
          <w:spacing w:val="-2"/>
          <w:sz w:val="21"/>
          <w:szCs w:val="21"/>
        </w:rPr>
        <w:t xml:space="preserve"> </w:t>
      </w:r>
      <w:r w:rsidR="00DD69E6" w:rsidRPr="00BA39FA">
        <w:rPr>
          <w:color w:val="000000"/>
          <w:sz w:val="21"/>
          <w:szCs w:val="21"/>
        </w:rPr>
        <w:t>em</w:t>
      </w:r>
      <w:r w:rsidR="005D6B3B" w:rsidRPr="00BA39FA">
        <w:rPr>
          <w:color w:val="000000"/>
          <w:sz w:val="21"/>
          <w:szCs w:val="21"/>
        </w:rPr>
        <w:t xml:space="preserve"> campo próprio</w:t>
      </w:r>
      <w:r w:rsidR="00DD69E6" w:rsidRPr="00BA39FA">
        <w:rPr>
          <w:color w:val="000000"/>
          <w:sz w:val="21"/>
          <w:szCs w:val="21"/>
        </w:rPr>
        <w:t xml:space="preserve"> ou </w:t>
      </w:r>
      <w:r w:rsidR="00CB5139" w:rsidRPr="00BA39FA">
        <w:rPr>
          <w:color w:val="000000"/>
          <w:sz w:val="21"/>
          <w:szCs w:val="21"/>
        </w:rPr>
        <w:t>da forma indicada</w:t>
      </w:r>
      <w:r w:rsidR="00DD69E6" w:rsidRPr="00BA39FA">
        <w:rPr>
          <w:color w:val="000000"/>
          <w:sz w:val="21"/>
          <w:szCs w:val="21"/>
        </w:rPr>
        <w:t xml:space="preserve"> pelo agente de contratações/pregoeiro</w:t>
      </w:r>
      <w:r w:rsidR="005D6B3B" w:rsidRPr="00BA39FA">
        <w:rPr>
          <w:color w:val="000000"/>
          <w:sz w:val="21"/>
          <w:szCs w:val="21"/>
        </w:rPr>
        <w:t xml:space="preserve">, </w:t>
      </w:r>
      <w:r w:rsidRPr="00BA39FA">
        <w:rPr>
          <w:spacing w:val="-2"/>
          <w:sz w:val="21"/>
          <w:szCs w:val="21"/>
        </w:rPr>
        <w:t>em</w:t>
      </w:r>
      <w:r w:rsidRPr="00BA39FA">
        <w:rPr>
          <w:spacing w:val="-1"/>
          <w:sz w:val="21"/>
          <w:szCs w:val="21"/>
        </w:rPr>
        <w:t xml:space="preserve"> </w:t>
      </w:r>
      <w:r w:rsidRPr="00BA39FA">
        <w:rPr>
          <w:spacing w:val="-2"/>
          <w:sz w:val="21"/>
          <w:szCs w:val="21"/>
        </w:rPr>
        <w:t>documento</w:t>
      </w:r>
      <w:r w:rsidRPr="00BA39FA">
        <w:rPr>
          <w:spacing w:val="-1"/>
          <w:sz w:val="21"/>
          <w:szCs w:val="21"/>
        </w:rPr>
        <w:t xml:space="preserve"> </w:t>
      </w:r>
      <w:r w:rsidRPr="00BA39FA">
        <w:rPr>
          <w:spacing w:val="-3"/>
          <w:sz w:val="21"/>
          <w:szCs w:val="21"/>
        </w:rPr>
        <w:t>digitalizado</w:t>
      </w:r>
      <w:r w:rsidR="003F5529" w:rsidRPr="00BA39FA">
        <w:rPr>
          <w:spacing w:val="-7"/>
          <w:sz w:val="21"/>
          <w:szCs w:val="21"/>
        </w:rPr>
        <w:t xml:space="preserve">, </w:t>
      </w:r>
      <w:r w:rsidRPr="00BA39FA">
        <w:rPr>
          <w:spacing w:val="-3"/>
          <w:sz w:val="21"/>
          <w:szCs w:val="21"/>
        </w:rPr>
        <w:t>devidamente</w:t>
      </w:r>
      <w:r w:rsidRPr="00BA39FA">
        <w:rPr>
          <w:spacing w:val="-8"/>
          <w:sz w:val="21"/>
          <w:szCs w:val="21"/>
        </w:rPr>
        <w:t xml:space="preserve"> </w:t>
      </w:r>
      <w:r w:rsidRPr="00BA39FA">
        <w:rPr>
          <w:spacing w:val="-3"/>
          <w:sz w:val="21"/>
          <w:szCs w:val="21"/>
        </w:rPr>
        <w:t>assinado,</w:t>
      </w:r>
      <w:r w:rsidRPr="00BA39FA">
        <w:rPr>
          <w:spacing w:val="-7"/>
          <w:sz w:val="21"/>
          <w:szCs w:val="21"/>
        </w:rPr>
        <w:t xml:space="preserve"> </w:t>
      </w:r>
      <w:r w:rsidRPr="00BA39FA">
        <w:rPr>
          <w:spacing w:val="-3"/>
          <w:sz w:val="21"/>
          <w:szCs w:val="21"/>
        </w:rPr>
        <w:t>acompanhado</w:t>
      </w:r>
      <w:r w:rsidRPr="00BA39FA">
        <w:rPr>
          <w:spacing w:val="1"/>
          <w:sz w:val="21"/>
          <w:szCs w:val="21"/>
        </w:rPr>
        <w:t xml:space="preserve"> </w:t>
      </w:r>
      <w:r w:rsidRPr="00BA39FA">
        <w:rPr>
          <w:sz w:val="21"/>
          <w:szCs w:val="21"/>
        </w:rPr>
        <w:t>de</w:t>
      </w:r>
      <w:r w:rsidRPr="00BA39FA">
        <w:rPr>
          <w:spacing w:val="-1"/>
          <w:sz w:val="21"/>
          <w:szCs w:val="21"/>
        </w:rPr>
        <w:t xml:space="preserve"> </w:t>
      </w:r>
      <w:r w:rsidRPr="00BA39FA">
        <w:rPr>
          <w:sz w:val="21"/>
          <w:szCs w:val="21"/>
        </w:rPr>
        <w:t>procuração</w:t>
      </w:r>
      <w:r w:rsidR="00061C5F" w:rsidRPr="00BA39FA">
        <w:rPr>
          <w:sz w:val="21"/>
          <w:szCs w:val="21"/>
        </w:rPr>
        <w:t xml:space="preserve">, </w:t>
      </w:r>
      <w:r w:rsidR="00061C5F" w:rsidRPr="00BA39FA">
        <w:rPr>
          <w:spacing w:val="-2"/>
          <w:sz w:val="21"/>
          <w:szCs w:val="21"/>
        </w:rPr>
        <w:t>quando</w:t>
      </w:r>
      <w:r w:rsidR="00061C5F" w:rsidRPr="00BA39FA">
        <w:rPr>
          <w:spacing w:val="-7"/>
          <w:sz w:val="21"/>
          <w:szCs w:val="21"/>
        </w:rPr>
        <w:t xml:space="preserve"> </w:t>
      </w:r>
      <w:r w:rsidR="00061C5F" w:rsidRPr="00BA39FA">
        <w:rPr>
          <w:spacing w:val="-2"/>
          <w:sz w:val="21"/>
          <w:szCs w:val="21"/>
        </w:rPr>
        <w:t>for</w:t>
      </w:r>
      <w:r w:rsidR="00061C5F" w:rsidRPr="00BA39FA">
        <w:rPr>
          <w:spacing w:val="-11"/>
          <w:sz w:val="21"/>
          <w:szCs w:val="21"/>
        </w:rPr>
        <w:t xml:space="preserve"> </w:t>
      </w:r>
      <w:r w:rsidR="00061C5F" w:rsidRPr="00BA39FA">
        <w:rPr>
          <w:spacing w:val="-2"/>
          <w:sz w:val="21"/>
          <w:szCs w:val="21"/>
        </w:rPr>
        <w:t>o</w:t>
      </w:r>
      <w:r w:rsidR="00061C5F" w:rsidRPr="00BA39FA">
        <w:rPr>
          <w:spacing w:val="-57"/>
          <w:sz w:val="21"/>
          <w:szCs w:val="21"/>
        </w:rPr>
        <w:t xml:space="preserve"> </w:t>
      </w:r>
      <w:r w:rsidR="00061C5F" w:rsidRPr="00BA39FA">
        <w:rPr>
          <w:sz w:val="21"/>
          <w:szCs w:val="21"/>
        </w:rPr>
        <w:t>caso.</w:t>
      </w:r>
    </w:p>
    <w:p w:rsidR="006D3203" w:rsidRPr="00BA39FA" w:rsidRDefault="003D1F25" w:rsidP="0027033A">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Não serão conhecidos os recursos encaminhados por fax, e-mail, correios ou entregues pessoalmente.</w:t>
      </w:r>
    </w:p>
    <w:p w:rsidR="006D3203" w:rsidRPr="00BA39FA" w:rsidRDefault="006A328E"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O acolhimento do recurso invalida os atos insuscetíveis de aproveitamento. </w:t>
      </w:r>
    </w:p>
    <w:p w:rsidR="00007C60" w:rsidRPr="00BA39FA" w:rsidRDefault="00061C5F"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pacing w:val="-5"/>
          <w:sz w:val="21"/>
          <w:szCs w:val="21"/>
        </w:rPr>
        <w:t xml:space="preserve">A falta </w:t>
      </w:r>
      <w:r w:rsidRPr="00BA39FA">
        <w:rPr>
          <w:spacing w:val="-4"/>
          <w:sz w:val="21"/>
          <w:szCs w:val="21"/>
        </w:rPr>
        <w:t>de manifestação, imediata, importará a decadência do direito de recurso</w:t>
      </w:r>
      <w:r w:rsidRPr="00BA39FA">
        <w:rPr>
          <w:sz w:val="21"/>
          <w:szCs w:val="21"/>
        </w:rPr>
        <w:t>.</w:t>
      </w:r>
    </w:p>
    <w:p w:rsidR="00007C60" w:rsidRPr="00BA39FA" w:rsidRDefault="00AB1724" w:rsidP="0027033A">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w:t>
      </w:r>
      <w:r w:rsidRPr="00BA39FA">
        <w:rPr>
          <w:b/>
          <w:spacing w:val="-5"/>
          <w:sz w:val="21"/>
          <w:szCs w:val="21"/>
        </w:rPr>
        <w:t xml:space="preserve"> </w:t>
      </w:r>
      <w:r w:rsidRPr="00BA39FA">
        <w:rPr>
          <w:b/>
          <w:sz w:val="21"/>
          <w:szCs w:val="21"/>
        </w:rPr>
        <w:t>ADJUDICAÇÃO</w:t>
      </w:r>
      <w:r w:rsidRPr="00BA39FA">
        <w:rPr>
          <w:b/>
          <w:spacing w:val="-3"/>
          <w:sz w:val="21"/>
          <w:szCs w:val="21"/>
        </w:rPr>
        <w:t xml:space="preserve"> </w:t>
      </w:r>
      <w:r w:rsidRPr="00BA39FA">
        <w:rPr>
          <w:b/>
          <w:sz w:val="21"/>
          <w:szCs w:val="21"/>
        </w:rPr>
        <w:t>E</w:t>
      </w:r>
      <w:r w:rsidRPr="00BA39FA">
        <w:rPr>
          <w:b/>
          <w:spacing w:val="-6"/>
          <w:sz w:val="21"/>
          <w:szCs w:val="21"/>
        </w:rPr>
        <w:t xml:space="preserve"> </w:t>
      </w:r>
      <w:r w:rsidRPr="00BA39FA">
        <w:rPr>
          <w:b/>
          <w:sz w:val="21"/>
          <w:szCs w:val="21"/>
        </w:rPr>
        <w:t>DA</w:t>
      </w:r>
      <w:r w:rsidRPr="00BA39FA">
        <w:rPr>
          <w:b/>
          <w:spacing w:val="-5"/>
          <w:sz w:val="21"/>
          <w:szCs w:val="21"/>
        </w:rPr>
        <w:t xml:space="preserve"> </w:t>
      </w:r>
      <w:r w:rsidRPr="00BA39FA">
        <w:rPr>
          <w:b/>
          <w:sz w:val="21"/>
          <w:szCs w:val="21"/>
        </w:rPr>
        <w:t>HOMOLOGAÇÃO</w:t>
      </w:r>
    </w:p>
    <w:p w:rsidR="00007C60" w:rsidRPr="00BA39FA" w:rsidRDefault="00AB1724"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pacing w:val="-3"/>
          <w:sz w:val="21"/>
          <w:szCs w:val="21"/>
        </w:rPr>
        <w:t>A</w:t>
      </w:r>
      <w:r w:rsidRPr="00BA39FA">
        <w:rPr>
          <w:spacing w:val="-11"/>
          <w:sz w:val="21"/>
          <w:szCs w:val="21"/>
        </w:rPr>
        <w:t xml:space="preserve"> </w:t>
      </w:r>
      <w:r w:rsidRPr="00BA39FA">
        <w:rPr>
          <w:spacing w:val="-3"/>
          <w:sz w:val="21"/>
          <w:szCs w:val="21"/>
        </w:rPr>
        <w:t>adjudicação</w:t>
      </w:r>
      <w:r w:rsidRPr="00BA39FA">
        <w:rPr>
          <w:spacing w:val="-4"/>
          <w:sz w:val="21"/>
          <w:szCs w:val="21"/>
        </w:rPr>
        <w:t xml:space="preserve"> </w:t>
      </w:r>
      <w:r w:rsidRPr="00BA39FA">
        <w:rPr>
          <w:spacing w:val="-3"/>
          <w:sz w:val="21"/>
          <w:szCs w:val="21"/>
        </w:rPr>
        <w:t>e</w:t>
      </w:r>
      <w:r w:rsidRPr="00BA39FA">
        <w:rPr>
          <w:spacing w:val="-5"/>
          <w:sz w:val="21"/>
          <w:szCs w:val="21"/>
        </w:rPr>
        <w:t xml:space="preserve"> </w:t>
      </w:r>
      <w:r w:rsidRPr="00BA39FA">
        <w:rPr>
          <w:spacing w:val="-3"/>
          <w:sz w:val="21"/>
          <w:szCs w:val="21"/>
        </w:rPr>
        <w:t>a</w:t>
      </w:r>
      <w:r w:rsidRPr="00BA39FA">
        <w:rPr>
          <w:spacing w:val="-5"/>
          <w:sz w:val="21"/>
          <w:szCs w:val="21"/>
        </w:rPr>
        <w:t xml:space="preserve"> </w:t>
      </w:r>
      <w:r w:rsidRPr="00BA39FA">
        <w:rPr>
          <w:spacing w:val="-3"/>
          <w:sz w:val="21"/>
          <w:szCs w:val="21"/>
        </w:rPr>
        <w:t>homologação</w:t>
      </w:r>
      <w:r w:rsidRPr="00BA39FA">
        <w:rPr>
          <w:spacing w:val="-4"/>
          <w:sz w:val="21"/>
          <w:szCs w:val="21"/>
        </w:rPr>
        <w:t xml:space="preserve"> </w:t>
      </w:r>
      <w:r w:rsidRPr="00BA39FA">
        <w:rPr>
          <w:spacing w:val="-3"/>
          <w:sz w:val="21"/>
          <w:szCs w:val="21"/>
        </w:rPr>
        <w:t>ser</w:t>
      </w:r>
      <w:r w:rsidR="00743AC3" w:rsidRPr="00BA39FA">
        <w:rPr>
          <w:spacing w:val="-3"/>
          <w:sz w:val="21"/>
          <w:szCs w:val="21"/>
        </w:rPr>
        <w:t>ão</w:t>
      </w:r>
      <w:r w:rsidRPr="00BA39FA">
        <w:rPr>
          <w:spacing w:val="-5"/>
          <w:sz w:val="21"/>
          <w:szCs w:val="21"/>
        </w:rPr>
        <w:t xml:space="preserve"> </w:t>
      </w:r>
      <w:r w:rsidRPr="00BA39FA">
        <w:rPr>
          <w:spacing w:val="-2"/>
          <w:sz w:val="21"/>
          <w:szCs w:val="21"/>
        </w:rPr>
        <w:t>realizad</w:t>
      </w:r>
      <w:r w:rsidR="00743AC3" w:rsidRPr="00BA39FA">
        <w:rPr>
          <w:spacing w:val="-2"/>
          <w:sz w:val="21"/>
          <w:szCs w:val="21"/>
        </w:rPr>
        <w:t>as</w:t>
      </w:r>
      <w:r w:rsidRPr="00BA39FA">
        <w:rPr>
          <w:spacing w:val="-5"/>
          <w:sz w:val="21"/>
          <w:szCs w:val="21"/>
        </w:rPr>
        <w:t xml:space="preserve"> </w:t>
      </w:r>
      <w:r w:rsidRPr="00BA39FA">
        <w:rPr>
          <w:spacing w:val="-2"/>
          <w:sz w:val="21"/>
          <w:szCs w:val="21"/>
        </w:rPr>
        <w:t>pela</w:t>
      </w:r>
      <w:r w:rsidRPr="00BA39FA">
        <w:rPr>
          <w:spacing w:val="-6"/>
          <w:sz w:val="21"/>
          <w:szCs w:val="21"/>
        </w:rPr>
        <w:t xml:space="preserve"> </w:t>
      </w:r>
      <w:r w:rsidRPr="00BA39FA">
        <w:rPr>
          <w:spacing w:val="-2"/>
          <w:sz w:val="21"/>
          <w:szCs w:val="21"/>
        </w:rPr>
        <w:t>autoridade</w:t>
      </w:r>
      <w:r w:rsidRPr="00BA39FA">
        <w:rPr>
          <w:spacing w:val="-5"/>
          <w:sz w:val="21"/>
          <w:szCs w:val="21"/>
        </w:rPr>
        <w:t xml:space="preserve"> </w:t>
      </w:r>
      <w:r w:rsidRPr="00BA39FA">
        <w:rPr>
          <w:spacing w:val="-2"/>
          <w:sz w:val="21"/>
          <w:szCs w:val="21"/>
        </w:rPr>
        <w:t>competente.</w:t>
      </w:r>
    </w:p>
    <w:p w:rsidR="00007C60" w:rsidRPr="00BA39FA" w:rsidRDefault="001E55C8" w:rsidP="0027033A">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w:t>
      </w:r>
      <w:r w:rsidRPr="00BA39FA">
        <w:rPr>
          <w:b/>
          <w:spacing w:val="-8"/>
          <w:sz w:val="21"/>
          <w:szCs w:val="21"/>
        </w:rPr>
        <w:t xml:space="preserve"> </w:t>
      </w:r>
      <w:r w:rsidR="00DF504E" w:rsidRPr="00BA39FA">
        <w:rPr>
          <w:b/>
          <w:spacing w:val="-8"/>
          <w:sz w:val="21"/>
          <w:szCs w:val="21"/>
        </w:rPr>
        <w:t xml:space="preserve">ASSINATURA DO </w:t>
      </w:r>
      <w:r w:rsidRPr="00BA39FA">
        <w:rPr>
          <w:b/>
          <w:sz w:val="21"/>
          <w:szCs w:val="21"/>
        </w:rPr>
        <w:t>CONTRAT</w:t>
      </w:r>
      <w:r w:rsidR="00DF504E" w:rsidRPr="00BA39FA">
        <w:rPr>
          <w:b/>
          <w:sz w:val="21"/>
          <w:szCs w:val="21"/>
        </w:rPr>
        <w:t>O</w:t>
      </w:r>
    </w:p>
    <w:p w:rsidR="00045C4E" w:rsidRPr="00BA39FA" w:rsidRDefault="00045C4E"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As obrigações </w:t>
      </w:r>
      <w:r w:rsidR="00C353F1" w:rsidRPr="00BA39FA">
        <w:rPr>
          <w:color w:val="000000"/>
          <w:sz w:val="21"/>
          <w:szCs w:val="21"/>
        </w:rPr>
        <w:t xml:space="preserve">decorrentes do processo licitatório </w:t>
      </w:r>
      <w:r w:rsidRPr="00BA39FA">
        <w:rPr>
          <w:color w:val="000000"/>
          <w:sz w:val="21"/>
          <w:szCs w:val="21"/>
        </w:rPr>
        <w:t xml:space="preserve">serão formalizadas </w:t>
      </w:r>
      <w:r w:rsidR="00C353F1" w:rsidRPr="00BA39FA">
        <w:rPr>
          <w:color w:val="000000"/>
          <w:sz w:val="21"/>
          <w:szCs w:val="21"/>
        </w:rPr>
        <w:t>por meio</w:t>
      </w:r>
      <w:r w:rsidRPr="00BA39FA">
        <w:rPr>
          <w:color w:val="000000"/>
          <w:sz w:val="21"/>
          <w:szCs w:val="21"/>
        </w:rPr>
        <w:t xml:space="preserve"> de contrato</w:t>
      </w:r>
      <w:r w:rsidR="00D74D95" w:rsidRPr="00BA39FA">
        <w:rPr>
          <w:color w:val="000000"/>
          <w:sz w:val="21"/>
          <w:szCs w:val="21"/>
        </w:rPr>
        <w:t xml:space="preserve"> </w:t>
      </w:r>
      <w:r w:rsidR="00D74D95" w:rsidRPr="00BA39FA">
        <w:rPr>
          <w:spacing w:val="-1"/>
          <w:sz w:val="21"/>
          <w:szCs w:val="21"/>
        </w:rPr>
        <w:t xml:space="preserve">ou </w:t>
      </w:r>
      <w:r w:rsidR="00FE722A" w:rsidRPr="00BA39FA">
        <w:rPr>
          <w:spacing w:val="-1"/>
          <w:sz w:val="21"/>
          <w:szCs w:val="21"/>
        </w:rPr>
        <w:t xml:space="preserve">o </w:t>
      </w:r>
      <w:r w:rsidR="00D74D95" w:rsidRPr="00BA39FA">
        <w:rPr>
          <w:spacing w:val="-1"/>
          <w:sz w:val="21"/>
          <w:szCs w:val="21"/>
        </w:rPr>
        <w:t>instrumento equivalente</w:t>
      </w:r>
      <w:r w:rsidRPr="00BA39FA">
        <w:rPr>
          <w:color w:val="000000"/>
          <w:sz w:val="21"/>
          <w:szCs w:val="21"/>
        </w:rPr>
        <w:t xml:space="preserve">, publicado em anexo. </w:t>
      </w:r>
    </w:p>
    <w:p w:rsidR="00D74D95" w:rsidRPr="00BA39FA" w:rsidRDefault="00D74D95" w:rsidP="0027033A">
      <w:pPr>
        <w:pStyle w:val="Normal1"/>
        <w:widowControl w:val="0"/>
        <w:numPr>
          <w:ilvl w:val="2"/>
          <w:numId w:val="48"/>
        </w:numPr>
        <w:tabs>
          <w:tab w:val="left" w:pos="284"/>
        </w:tabs>
        <w:spacing w:line="360" w:lineRule="auto"/>
        <w:ind w:left="0" w:right="89" w:firstLine="0"/>
        <w:jc w:val="both"/>
        <w:rPr>
          <w:b/>
          <w:sz w:val="21"/>
          <w:szCs w:val="21"/>
        </w:rPr>
      </w:pPr>
      <w:r w:rsidRPr="00BA39FA">
        <w:rPr>
          <w:color w:val="000000"/>
          <w:sz w:val="21"/>
          <w:szCs w:val="21"/>
        </w:rPr>
        <w:t>A Administração poderá dispensar o termo de contrato e optar por substituí-lo por outros instrumentos equivalentes, nos casos de compra com entrega imediata e integral dos bens adquiridos, dos quais não resultem ob</w:t>
      </w:r>
      <w:r w:rsidR="007879FA" w:rsidRPr="00BA39FA">
        <w:rPr>
          <w:color w:val="000000"/>
          <w:sz w:val="21"/>
          <w:szCs w:val="21"/>
        </w:rPr>
        <w:t xml:space="preserve">rigações futuras, nos termos do </w:t>
      </w:r>
      <w:r w:rsidRPr="00BA39FA">
        <w:rPr>
          <w:color w:val="000000"/>
          <w:sz w:val="21"/>
          <w:szCs w:val="21"/>
        </w:rPr>
        <w:t>art</w:t>
      </w:r>
      <w:r w:rsidR="007879FA" w:rsidRPr="00BA39FA">
        <w:rPr>
          <w:color w:val="000000"/>
          <w:sz w:val="21"/>
          <w:szCs w:val="21"/>
        </w:rPr>
        <w:t>. 95</w:t>
      </w:r>
      <w:r w:rsidRPr="00BA39FA">
        <w:rPr>
          <w:color w:val="000000"/>
          <w:sz w:val="21"/>
          <w:szCs w:val="21"/>
        </w:rPr>
        <w:t xml:space="preserve"> da Lei nº </w:t>
      </w:r>
      <w:r w:rsidR="00882999" w:rsidRPr="00BA39FA">
        <w:rPr>
          <w:color w:val="000000"/>
          <w:sz w:val="21"/>
          <w:szCs w:val="21"/>
        </w:rPr>
        <w:t>14.133</w:t>
      </w:r>
      <w:r w:rsidRPr="00BA39FA">
        <w:rPr>
          <w:color w:val="000000"/>
          <w:sz w:val="21"/>
          <w:szCs w:val="21"/>
        </w:rPr>
        <w:t xml:space="preserve">. </w:t>
      </w:r>
      <w:r w:rsidRPr="00BA39FA">
        <w:rPr>
          <w:b/>
          <w:color w:val="000000"/>
          <w:sz w:val="21"/>
          <w:szCs w:val="21"/>
        </w:rPr>
        <w:t xml:space="preserve"> </w:t>
      </w:r>
    </w:p>
    <w:p w:rsidR="00007C60" w:rsidRPr="00BA39FA" w:rsidRDefault="001E55C8"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Homologado o resultado da licitação, o </w:t>
      </w:r>
      <w:r w:rsidR="009B667C" w:rsidRPr="00BA39FA">
        <w:rPr>
          <w:sz w:val="21"/>
          <w:szCs w:val="21"/>
        </w:rPr>
        <w:t xml:space="preserve">licitante </w:t>
      </w:r>
      <w:r w:rsidRPr="00BA39FA">
        <w:rPr>
          <w:sz w:val="21"/>
          <w:szCs w:val="21"/>
        </w:rPr>
        <w:t xml:space="preserve">vencedor </w:t>
      </w:r>
      <w:r w:rsidR="00101EF6" w:rsidRPr="00BA39FA">
        <w:rPr>
          <w:sz w:val="21"/>
          <w:szCs w:val="21"/>
        </w:rPr>
        <w:t xml:space="preserve">deverá </w:t>
      </w:r>
      <w:r w:rsidRPr="00BA39FA">
        <w:rPr>
          <w:sz w:val="21"/>
          <w:szCs w:val="21"/>
        </w:rPr>
        <w:t>assina</w:t>
      </w:r>
      <w:r w:rsidR="009B667C" w:rsidRPr="00BA39FA">
        <w:rPr>
          <w:sz w:val="21"/>
          <w:szCs w:val="21"/>
        </w:rPr>
        <w:t xml:space="preserve">r o </w:t>
      </w:r>
      <w:r w:rsidRPr="00BA39FA">
        <w:rPr>
          <w:sz w:val="21"/>
          <w:szCs w:val="21"/>
        </w:rPr>
        <w:t>contrato</w:t>
      </w:r>
      <w:r w:rsidR="00D74D95" w:rsidRPr="00BA39FA">
        <w:rPr>
          <w:sz w:val="21"/>
          <w:szCs w:val="21"/>
        </w:rPr>
        <w:t xml:space="preserve"> </w:t>
      </w:r>
      <w:r w:rsidR="00D74D95" w:rsidRPr="00BA39FA">
        <w:rPr>
          <w:spacing w:val="-1"/>
          <w:sz w:val="21"/>
          <w:szCs w:val="21"/>
        </w:rPr>
        <w:t>ou instrumento equivalente</w:t>
      </w:r>
      <w:r w:rsidRPr="00BA39FA">
        <w:rPr>
          <w:sz w:val="21"/>
          <w:szCs w:val="21"/>
        </w:rPr>
        <w:t>,</w:t>
      </w:r>
      <w:r w:rsidRPr="00BA39FA">
        <w:rPr>
          <w:spacing w:val="1"/>
          <w:sz w:val="21"/>
          <w:szCs w:val="21"/>
        </w:rPr>
        <w:t xml:space="preserve"> </w:t>
      </w:r>
      <w:r w:rsidR="009B667C" w:rsidRPr="00BA39FA">
        <w:rPr>
          <w:sz w:val="21"/>
          <w:szCs w:val="21"/>
        </w:rPr>
        <w:t xml:space="preserve">no prazo de </w:t>
      </w:r>
      <w:r w:rsidRPr="00BA39FA">
        <w:rPr>
          <w:sz w:val="21"/>
          <w:szCs w:val="21"/>
        </w:rPr>
        <w:t>5</w:t>
      </w:r>
      <w:r w:rsidRPr="00BA39FA">
        <w:rPr>
          <w:spacing w:val="1"/>
          <w:sz w:val="21"/>
          <w:szCs w:val="21"/>
        </w:rPr>
        <w:t xml:space="preserve"> </w:t>
      </w:r>
      <w:r w:rsidR="00C55FD2" w:rsidRPr="00BA39FA">
        <w:rPr>
          <w:spacing w:val="1"/>
          <w:sz w:val="21"/>
          <w:szCs w:val="21"/>
        </w:rPr>
        <w:t xml:space="preserve">(cinco) </w:t>
      </w:r>
      <w:r w:rsidRPr="00BA39FA">
        <w:rPr>
          <w:sz w:val="21"/>
          <w:szCs w:val="21"/>
        </w:rPr>
        <w:t>dias</w:t>
      </w:r>
      <w:r w:rsidRPr="00BA39FA">
        <w:rPr>
          <w:spacing w:val="1"/>
          <w:sz w:val="21"/>
          <w:szCs w:val="21"/>
        </w:rPr>
        <w:t xml:space="preserve"> </w:t>
      </w:r>
      <w:r w:rsidRPr="00BA39FA">
        <w:rPr>
          <w:sz w:val="21"/>
          <w:szCs w:val="21"/>
        </w:rPr>
        <w:t>úteis</w:t>
      </w:r>
      <w:r w:rsidR="001276F1" w:rsidRPr="00BA39FA">
        <w:rPr>
          <w:sz w:val="21"/>
          <w:szCs w:val="21"/>
        </w:rPr>
        <w:t>,</w:t>
      </w:r>
      <w:r w:rsidRPr="00BA39FA">
        <w:rPr>
          <w:spacing w:val="1"/>
          <w:sz w:val="21"/>
          <w:szCs w:val="21"/>
        </w:rPr>
        <w:t xml:space="preserve"> </w:t>
      </w:r>
      <w:r w:rsidRPr="00BA39FA">
        <w:rPr>
          <w:sz w:val="21"/>
          <w:szCs w:val="21"/>
        </w:rPr>
        <w:t>contados</w:t>
      </w:r>
      <w:r w:rsidRPr="00BA39FA">
        <w:rPr>
          <w:spacing w:val="1"/>
          <w:sz w:val="21"/>
          <w:szCs w:val="21"/>
        </w:rPr>
        <w:t xml:space="preserve"> </w:t>
      </w:r>
      <w:r w:rsidRPr="00BA39FA">
        <w:rPr>
          <w:sz w:val="21"/>
          <w:szCs w:val="21"/>
        </w:rPr>
        <w:t>da</w:t>
      </w:r>
      <w:r w:rsidRPr="00BA39FA">
        <w:rPr>
          <w:spacing w:val="1"/>
          <w:sz w:val="21"/>
          <w:szCs w:val="21"/>
        </w:rPr>
        <w:t xml:space="preserve"> </w:t>
      </w:r>
      <w:r w:rsidRPr="00BA39FA">
        <w:rPr>
          <w:sz w:val="21"/>
          <w:szCs w:val="21"/>
        </w:rPr>
        <w:t>sua</w:t>
      </w:r>
      <w:r w:rsidRPr="00BA39FA">
        <w:rPr>
          <w:spacing w:val="1"/>
          <w:sz w:val="21"/>
          <w:szCs w:val="21"/>
        </w:rPr>
        <w:t xml:space="preserve"> </w:t>
      </w:r>
      <w:r w:rsidRPr="00BA39FA">
        <w:rPr>
          <w:sz w:val="21"/>
          <w:szCs w:val="21"/>
        </w:rPr>
        <w:t>disponibilização</w:t>
      </w:r>
      <w:r w:rsidR="00C53301" w:rsidRPr="00BA39FA">
        <w:rPr>
          <w:sz w:val="21"/>
          <w:szCs w:val="21"/>
        </w:rPr>
        <w:t xml:space="preserve"> pelo gestor do contrato</w:t>
      </w:r>
      <w:r w:rsidR="00F119C5" w:rsidRPr="00BA39FA">
        <w:rPr>
          <w:sz w:val="21"/>
          <w:szCs w:val="21"/>
        </w:rPr>
        <w:t>, que será informada por e-mail</w:t>
      </w:r>
      <w:r w:rsidR="00891269" w:rsidRPr="00BA39FA">
        <w:rPr>
          <w:sz w:val="21"/>
          <w:szCs w:val="21"/>
        </w:rPr>
        <w:t xml:space="preserve"> ou contato telefônico</w:t>
      </w:r>
      <w:r w:rsidR="001276F1" w:rsidRPr="00BA39FA">
        <w:rPr>
          <w:spacing w:val="-3"/>
          <w:sz w:val="21"/>
          <w:szCs w:val="21"/>
        </w:rPr>
        <w:t xml:space="preserve">. </w:t>
      </w:r>
    </w:p>
    <w:p w:rsidR="00C42039" w:rsidRPr="00BA39FA" w:rsidRDefault="00D74D95" w:rsidP="0027033A">
      <w:pPr>
        <w:pStyle w:val="Normal1"/>
        <w:widowControl w:val="0"/>
        <w:numPr>
          <w:ilvl w:val="2"/>
          <w:numId w:val="48"/>
        </w:numPr>
        <w:tabs>
          <w:tab w:val="left" w:pos="284"/>
        </w:tabs>
        <w:spacing w:line="360" w:lineRule="auto"/>
        <w:ind w:left="0" w:right="89" w:firstLine="0"/>
        <w:jc w:val="both"/>
        <w:rPr>
          <w:b/>
          <w:sz w:val="21"/>
          <w:szCs w:val="21"/>
        </w:rPr>
      </w:pPr>
      <w:r w:rsidRPr="00BA39FA">
        <w:rPr>
          <w:spacing w:val="-1"/>
          <w:sz w:val="21"/>
          <w:szCs w:val="21"/>
        </w:rPr>
        <w:t xml:space="preserve">O prazo para assinatura do contrato </w:t>
      </w:r>
      <w:r w:rsidR="00887395" w:rsidRPr="00BA39FA">
        <w:rPr>
          <w:spacing w:val="-1"/>
          <w:sz w:val="21"/>
          <w:szCs w:val="21"/>
        </w:rPr>
        <w:t>poderá ser prorrogado</w:t>
      </w:r>
      <w:r w:rsidR="00FE722A" w:rsidRPr="00BA39FA">
        <w:rPr>
          <w:spacing w:val="-1"/>
          <w:sz w:val="21"/>
          <w:szCs w:val="21"/>
        </w:rPr>
        <w:t xml:space="preserve">, </w:t>
      </w:r>
      <w:r w:rsidR="00887395" w:rsidRPr="00BA39FA">
        <w:rPr>
          <w:spacing w:val="-1"/>
          <w:sz w:val="21"/>
          <w:szCs w:val="21"/>
        </w:rPr>
        <w:t xml:space="preserve">uma vez, por igual período, </w:t>
      </w:r>
      <w:r w:rsidR="001C2D9A" w:rsidRPr="00BA39FA">
        <w:rPr>
          <w:spacing w:val="-1"/>
          <w:sz w:val="21"/>
          <w:szCs w:val="21"/>
        </w:rPr>
        <w:t>desd</w:t>
      </w:r>
      <w:r w:rsidR="00FF660D" w:rsidRPr="00BA39FA">
        <w:rPr>
          <w:spacing w:val="-1"/>
          <w:sz w:val="21"/>
          <w:szCs w:val="21"/>
        </w:rPr>
        <w:t xml:space="preserve">e que </w:t>
      </w:r>
      <w:r w:rsidR="00887395" w:rsidRPr="00BA39FA">
        <w:rPr>
          <w:spacing w:val="-1"/>
          <w:sz w:val="21"/>
          <w:szCs w:val="21"/>
        </w:rPr>
        <w:t>solicitado pelo licitante</w:t>
      </w:r>
      <w:r w:rsidR="00601F5B" w:rsidRPr="00BA39FA">
        <w:rPr>
          <w:spacing w:val="-1"/>
          <w:sz w:val="21"/>
          <w:szCs w:val="21"/>
        </w:rPr>
        <w:t>, de forma justificada</w:t>
      </w:r>
      <w:r w:rsidR="00FF660D" w:rsidRPr="00BA39FA">
        <w:rPr>
          <w:spacing w:val="-1"/>
          <w:sz w:val="21"/>
          <w:szCs w:val="21"/>
        </w:rPr>
        <w:t xml:space="preserve"> e</w:t>
      </w:r>
      <w:r w:rsidR="00601F5B" w:rsidRPr="00BA39FA">
        <w:rPr>
          <w:spacing w:val="-1"/>
          <w:sz w:val="21"/>
          <w:szCs w:val="21"/>
        </w:rPr>
        <w:t xml:space="preserve"> o motivo seja</w:t>
      </w:r>
      <w:r w:rsidR="001C2D9A" w:rsidRPr="00BA39FA">
        <w:rPr>
          <w:spacing w:val="-1"/>
          <w:sz w:val="21"/>
          <w:szCs w:val="21"/>
        </w:rPr>
        <w:t xml:space="preserve"> aceito pela Administração.</w:t>
      </w:r>
    </w:p>
    <w:p w:rsidR="00D15825" w:rsidRPr="00BA39FA" w:rsidRDefault="001E55C8"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Se o </w:t>
      </w:r>
      <w:r w:rsidR="00C246D5" w:rsidRPr="00BA39FA">
        <w:rPr>
          <w:sz w:val="21"/>
          <w:szCs w:val="21"/>
        </w:rPr>
        <w:t>licitante</w:t>
      </w:r>
      <w:r w:rsidR="00F731A5" w:rsidRPr="00BA39FA">
        <w:rPr>
          <w:sz w:val="21"/>
          <w:szCs w:val="21"/>
        </w:rPr>
        <w:t xml:space="preserve"> vencedor</w:t>
      </w:r>
      <w:r w:rsidR="00C246D5" w:rsidRPr="00BA39FA">
        <w:rPr>
          <w:sz w:val="21"/>
          <w:szCs w:val="21"/>
        </w:rPr>
        <w:t xml:space="preserve"> não</w:t>
      </w:r>
      <w:r w:rsidRPr="00BA39FA">
        <w:rPr>
          <w:spacing w:val="1"/>
          <w:sz w:val="21"/>
          <w:szCs w:val="21"/>
        </w:rPr>
        <w:t xml:space="preserve"> </w:t>
      </w:r>
      <w:r w:rsidRPr="00BA39FA">
        <w:rPr>
          <w:sz w:val="21"/>
          <w:szCs w:val="21"/>
        </w:rPr>
        <w:t>assinar</w:t>
      </w:r>
      <w:r w:rsidRPr="00BA39FA">
        <w:rPr>
          <w:spacing w:val="1"/>
          <w:sz w:val="21"/>
          <w:szCs w:val="21"/>
        </w:rPr>
        <w:t xml:space="preserve"> </w:t>
      </w:r>
      <w:r w:rsidRPr="00BA39FA">
        <w:rPr>
          <w:sz w:val="21"/>
          <w:szCs w:val="21"/>
        </w:rPr>
        <w:t>o</w:t>
      </w:r>
      <w:r w:rsidRPr="00BA39FA">
        <w:rPr>
          <w:spacing w:val="1"/>
          <w:sz w:val="21"/>
          <w:szCs w:val="21"/>
        </w:rPr>
        <w:t xml:space="preserve"> </w:t>
      </w:r>
      <w:r w:rsidRPr="00BA39FA">
        <w:rPr>
          <w:sz w:val="21"/>
          <w:szCs w:val="21"/>
        </w:rPr>
        <w:t>contrato</w:t>
      </w:r>
      <w:r w:rsidR="00A91AD2" w:rsidRPr="00BA39FA">
        <w:rPr>
          <w:sz w:val="21"/>
          <w:szCs w:val="21"/>
        </w:rPr>
        <w:t xml:space="preserve"> no prazo assinalado,</w:t>
      </w:r>
      <w:r w:rsidRPr="00BA39FA">
        <w:rPr>
          <w:spacing w:val="1"/>
          <w:sz w:val="21"/>
          <w:szCs w:val="21"/>
        </w:rPr>
        <w:t xml:space="preserve"> </w:t>
      </w:r>
      <w:r w:rsidR="007247AE" w:rsidRPr="00BA39FA">
        <w:rPr>
          <w:sz w:val="21"/>
          <w:szCs w:val="21"/>
        </w:rPr>
        <w:t>será</w:t>
      </w:r>
      <w:r w:rsidRPr="00BA39FA">
        <w:rPr>
          <w:spacing w:val="1"/>
          <w:sz w:val="21"/>
          <w:szCs w:val="21"/>
        </w:rPr>
        <w:t xml:space="preserve"> </w:t>
      </w:r>
      <w:r w:rsidRPr="00BA39FA">
        <w:rPr>
          <w:sz w:val="21"/>
          <w:szCs w:val="21"/>
        </w:rPr>
        <w:t>convocado</w:t>
      </w:r>
      <w:r w:rsidR="00C246D5" w:rsidRPr="00BA39FA">
        <w:rPr>
          <w:sz w:val="21"/>
          <w:szCs w:val="21"/>
        </w:rPr>
        <w:t xml:space="preserve"> o</w:t>
      </w:r>
      <w:r w:rsidRPr="00BA39FA">
        <w:rPr>
          <w:spacing w:val="1"/>
          <w:sz w:val="21"/>
          <w:szCs w:val="21"/>
        </w:rPr>
        <w:t xml:space="preserve"> </w:t>
      </w:r>
      <w:r w:rsidRPr="00BA39FA">
        <w:rPr>
          <w:sz w:val="21"/>
          <w:szCs w:val="21"/>
        </w:rPr>
        <w:t>proponente</w:t>
      </w:r>
      <w:r w:rsidR="00C246D5" w:rsidRPr="00BA39FA">
        <w:rPr>
          <w:sz w:val="21"/>
          <w:szCs w:val="21"/>
        </w:rPr>
        <w:t xml:space="preserve"> subsequente </w:t>
      </w:r>
      <w:r w:rsidR="004E0591" w:rsidRPr="00BA39FA">
        <w:rPr>
          <w:spacing w:val="-4"/>
          <w:sz w:val="21"/>
          <w:szCs w:val="21"/>
        </w:rPr>
        <w:t>e</w:t>
      </w:r>
      <w:r w:rsidRPr="00BA39FA">
        <w:rPr>
          <w:spacing w:val="-4"/>
          <w:sz w:val="21"/>
          <w:szCs w:val="21"/>
        </w:rPr>
        <w:t xml:space="preserve"> averiguada </w:t>
      </w:r>
      <w:r w:rsidR="00D15825" w:rsidRPr="00BA39FA">
        <w:rPr>
          <w:spacing w:val="-3"/>
          <w:sz w:val="21"/>
          <w:szCs w:val="21"/>
        </w:rPr>
        <w:t>a aceitabilidade</w:t>
      </w:r>
      <w:r w:rsidR="004E0591" w:rsidRPr="00BA39FA">
        <w:rPr>
          <w:spacing w:val="-3"/>
          <w:sz w:val="21"/>
          <w:szCs w:val="21"/>
        </w:rPr>
        <w:t xml:space="preserve"> de sua proposta.</w:t>
      </w:r>
    </w:p>
    <w:p w:rsidR="00C42039" w:rsidRPr="00BA39FA" w:rsidRDefault="00D15825" w:rsidP="0027033A">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Deve</w:t>
      </w:r>
      <w:r w:rsidR="004503C1" w:rsidRPr="00BA39FA">
        <w:rPr>
          <w:sz w:val="21"/>
          <w:szCs w:val="21"/>
        </w:rPr>
        <w:t xml:space="preserve"> o </w:t>
      </w:r>
      <w:r w:rsidR="00743DFB" w:rsidRPr="00BA39FA">
        <w:rPr>
          <w:sz w:val="21"/>
          <w:szCs w:val="21"/>
        </w:rPr>
        <w:t>agente de</w:t>
      </w:r>
      <w:r w:rsidR="00743DFB" w:rsidRPr="00BA39FA">
        <w:rPr>
          <w:spacing w:val="1"/>
          <w:sz w:val="21"/>
          <w:szCs w:val="21"/>
        </w:rPr>
        <w:t xml:space="preserve"> </w:t>
      </w:r>
      <w:r w:rsidR="00743DFB" w:rsidRPr="00BA39FA">
        <w:rPr>
          <w:sz w:val="21"/>
          <w:szCs w:val="21"/>
        </w:rPr>
        <w:t>contratação/pregoeiro</w:t>
      </w:r>
      <w:r w:rsidR="00743DFB" w:rsidRPr="00BA39FA">
        <w:rPr>
          <w:spacing w:val="-2"/>
          <w:sz w:val="21"/>
          <w:szCs w:val="21"/>
        </w:rPr>
        <w:t xml:space="preserve"> </w:t>
      </w:r>
      <w:r w:rsidR="001E55C8" w:rsidRPr="00BA39FA">
        <w:rPr>
          <w:sz w:val="21"/>
          <w:szCs w:val="21"/>
        </w:rPr>
        <w:t>negociar com o</w:t>
      </w:r>
      <w:r w:rsidRPr="00BA39FA">
        <w:rPr>
          <w:sz w:val="21"/>
          <w:szCs w:val="21"/>
        </w:rPr>
        <w:t xml:space="preserve"> novo</w:t>
      </w:r>
      <w:r w:rsidR="001E55C8" w:rsidRPr="00BA39FA">
        <w:rPr>
          <w:sz w:val="21"/>
          <w:szCs w:val="21"/>
        </w:rPr>
        <w:t xml:space="preserve"> proponente para que seja obtido </w:t>
      </w:r>
      <w:r w:rsidR="00AE5028" w:rsidRPr="00BA39FA">
        <w:rPr>
          <w:sz w:val="21"/>
          <w:szCs w:val="21"/>
        </w:rPr>
        <w:t xml:space="preserve">o </w:t>
      </w:r>
      <w:r w:rsidR="001E55C8" w:rsidRPr="00BA39FA">
        <w:rPr>
          <w:sz w:val="21"/>
          <w:szCs w:val="21"/>
        </w:rPr>
        <w:t>melhor</w:t>
      </w:r>
      <w:r w:rsidR="001E55C8" w:rsidRPr="00BA39FA">
        <w:rPr>
          <w:spacing w:val="1"/>
          <w:sz w:val="21"/>
          <w:szCs w:val="21"/>
        </w:rPr>
        <w:t xml:space="preserve"> </w:t>
      </w:r>
      <w:r w:rsidR="001E55C8" w:rsidRPr="00BA39FA">
        <w:rPr>
          <w:sz w:val="21"/>
          <w:szCs w:val="21"/>
        </w:rPr>
        <w:t>preço.</w:t>
      </w:r>
    </w:p>
    <w:p w:rsidR="004E0591" w:rsidRPr="00BA39FA" w:rsidRDefault="004E0591" w:rsidP="0027033A">
      <w:pPr>
        <w:pStyle w:val="Normal1"/>
        <w:widowControl w:val="0"/>
        <w:numPr>
          <w:ilvl w:val="2"/>
          <w:numId w:val="48"/>
        </w:numPr>
        <w:tabs>
          <w:tab w:val="left" w:pos="284"/>
        </w:tabs>
        <w:spacing w:line="360" w:lineRule="auto"/>
        <w:ind w:left="0" w:right="89" w:firstLine="0"/>
        <w:jc w:val="both"/>
        <w:rPr>
          <w:b/>
          <w:sz w:val="21"/>
          <w:szCs w:val="21"/>
        </w:rPr>
      </w:pPr>
      <w:r w:rsidRPr="00BA39FA">
        <w:rPr>
          <w:spacing w:val="-3"/>
          <w:sz w:val="21"/>
          <w:szCs w:val="21"/>
        </w:rPr>
        <w:t xml:space="preserve"> Se a proposta do candidato subsequente atender às disposições do edital, será procedida à sua habilitação.</w:t>
      </w:r>
    </w:p>
    <w:p w:rsidR="004E0591" w:rsidRPr="00BA39FA" w:rsidRDefault="00301C74" w:rsidP="0027033A">
      <w:pPr>
        <w:pStyle w:val="Normal1"/>
        <w:widowControl w:val="0"/>
        <w:numPr>
          <w:ilvl w:val="2"/>
          <w:numId w:val="48"/>
        </w:numPr>
        <w:tabs>
          <w:tab w:val="left" w:pos="284"/>
        </w:tabs>
        <w:spacing w:line="360" w:lineRule="auto"/>
        <w:ind w:left="0" w:right="89" w:firstLine="0"/>
        <w:jc w:val="both"/>
        <w:rPr>
          <w:b/>
          <w:sz w:val="21"/>
          <w:szCs w:val="21"/>
        </w:rPr>
      </w:pPr>
      <w:r w:rsidRPr="00BA39FA">
        <w:rPr>
          <w:spacing w:val="-3"/>
          <w:sz w:val="21"/>
          <w:szCs w:val="21"/>
        </w:rPr>
        <w:t>Poderá ser</w:t>
      </w:r>
      <w:r w:rsidR="004E0591" w:rsidRPr="00BA39FA">
        <w:rPr>
          <w:spacing w:val="-3"/>
          <w:sz w:val="21"/>
          <w:szCs w:val="21"/>
        </w:rPr>
        <w:t xml:space="preserve"> realizado o procedimento do item 14.3 </w:t>
      </w:r>
      <w:r w:rsidR="004E0591" w:rsidRPr="00BA39FA">
        <w:rPr>
          <w:sz w:val="21"/>
          <w:szCs w:val="21"/>
        </w:rPr>
        <w:t>até a apuração de um licitante que atenda ao edital</w:t>
      </w:r>
      <w:r w:rsidR="006B4222" w:rsidRPr="00BA39FA">
        <w:rPr>
          <w:sz w:val="21"/>
          <w:szCs w:val="21"/>
        </w:rPr>
        <w:t xml:space="preserve">. </w:t>
      </w:r>
    </w:p>
    <w:p w:rsidR="004A2A23" w:rsidRPr="00BA39FA" w:rsidRDefault="007247AE"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O</w:t>
      </w:r>
      <w:r w:rsidR="001E55C8" w:rsidRPr="00BA39FA">
        <w:rPr>
          <w:sz w:val="21"/>
          <w:szCs w:val="21"/>
        </w:rPr>
        <w:t xml:space="preserve"> </w:t>
      </w:r>
      <w:r w:rsidR="00CB70C7" w:rsidRPr="00BA39FA">
        <w:rPr>
          <w:sz w:val="21"/>
          <w:szCs w:val="21"/>
        </w:rPr>
        <w:t xml:space="preserve">licitante </w:t>
      </w:r>
      <w:r w:rsidRPr="00BA39FA">
        <w:rPr>
          <w:sz w:val="21"/>
          <w:szCs w:val="21"/>
        </w:rPr>
        <w:t>que</w:t>
      </w:r>
      <w:r w:rsidR="001E55C8" w:rsidRPr="00BA39FA">
        <w:rPr>
          <w:sz w:val="21"/>
          <w:szCs w:val="21"/>
        </w:rPr>
        <w:t xml:space="preserve"> se recusar a assinar o contrato</w:t>
      </w:r>
      <w:r w:rsidR="00CB70C7" w:rsidRPr="00BA39FA">
        <w:rPr>
          <w:sz w:val="21"/>
          <w:szCs w:val="21"/>
        </w:rPr>
        <w:t>,</w:t>
      </w:r>
      <w:r w:rsidR="001E55C8" w:rsidRPr="00BA39FA">
        <w:rPr>
          <w:sz w:val="21"/>
          <w:szCs w:val="21"/>
        </w:rPr>
        <w:t xml:space="preserve"> no prazo estabelecido</w:t>
      </w:r>
      <w:r w:rsidRPr="00BA39FA">
        <w:rPr>
          <w:sz w:val="21"/>
          <w:szCs w:val="21"/>
        </w:rPr>
        <w:t xml:space="preserve"> ou </w:t>
      </w:r>
      <w:r w:rsidR="001E55C8" w:rsidRPr="00BA39FA">
        <w:rPr>
          <w:sz w:val="21"/>
          <w:szCs w:val="21"/>
        </w:rPr>
        <w:t xml:space="preserve">apresentar justificativa </w:t>
      </w:r>
      <w:r w:rsidR="001E55C8" w:rsidRPr="00BA39FA">
        <w:rPr>
          <w:spacing w:val="-4"/>
          <w:sz w:val="21"/>
          <w:szCs w:val="21"/>
        </w:rPr>
        <w:t xml:space="preserve">não aceita pela </w:t>
      </w:r>
      <w:r w:rsidR="001E55C8" w:rsidRPr="00BA39FA">
        <w:rPr>
          <w:spacing w:val="-3"/>
          <w:sz w:val="21"/>
          <w:szCs w:val="21"/>
        </w:rPr>
        <w:t>Administração, além de de</w:t>
      </w:r>
      <w:r w:rsidR="005A3F9A" w:rsidRPr="00BA39FA">
        <w:rPr>
          <w:spacing w:val="-3"/>
          <w:sz w:val="21"/>
          <w:szCs w:val="21"/>
        </w:rPr>
        <w:t>cair do direito</w:t>
      </w:r>
      <w:r w:rsidR="00CB70C7" w:rsidRPr="00BA39FA">
        <w:rPr>
          <w:spacing w:val="-3"/>
          <w:sz w:val="21"/>
          <w:szCs w:val="21"/>
        </w:rPr>
        <w:t xml:space="preserve"> à contratação</w:t>
      </w:r>
      <w:r w:rsidR="005A3F9A" w:rsidRPr="00BA39FA">
        <w:rPr>
          <w:spacing w:val="-3"/>
          <w:sz w:val="21"/>
          <w:szCs w:val="21"/>
        </w:rPr>
        <w:t xml:space="preserve">, sujeitar-se-á </w:t>
      </w:r>
      <w:r w:rsidR="001E55C8" w:rsidRPr="00BA39FA">
        <w:rPr>
          <w:spacing w:val="-3"/>
          <w:sz w:val="21"/>
          <w:szCs w:val="21"/>
        </w:rPr>
        <w:t>as sanções</w:t>
      </w:r>
      <w:r w:rsidR="001E55C8" w:rsidRPr="00BA39FA">
        <w:rPr>
          <w:spacing w:val="-2"/>
          <w:sz w:val="21"/>
          <w:szCs w:val="21"/>
        </w:rPr>
        <w:t xml:space="preserve"> </w:t>
      </w:r>
      <w:r w:rsidR="001E55C8" w:rsidRPr="00BA39FA">
        <w:rPr>
          <w:sz w:val="21"/>
          <w:szCs w:val="21"/>
        </w:rPr>
        <w:t>previstas</w:t>
      </w:r>
      <w:r w:rsidR="001E55C8" w:rsidRPr="00BA39FA">
        <w:rPr>
          <w:spacing w:val="-4"/>
          <w:sz w:val="21"/>
          <w:szCs w:val="21"/>
        </w:rPr>
        <w:t xml:space="preserve"> </w:t>
      </w:r>
      <w:r w:rsidR="001E55C8" w:rsidRPr="00BA39FA">
        <w:rPr>
          <w:sz w:val="21"/>
          <w:szCs w:val="21"/>
        </w:rPr>
        <w:t>neste</w:t>
      </w:r>
      <w:r w:rsidR="001E55C8" w:rsidRPr="00BA39FA">
        <w:rPr>
          <w:spacing w:val="-2"/>
          <w:sz w:val="21"/>
          <w:szCs w:val="21"/>
        </w:rPr>
        <w:t xml:space="preserve"> </w:t>
      </w:r>
      <w:r w:rsidR="00AA4447" w:rsidRPr="00BA39FA">
        <w:rPr>
          <w:sz w:val="21"/>
          <w:szCs w:val="21"/>
        </w:rPr>
        <w:t>e</w:t>
      </w:r>
      <w:r w:rsidR="001E55C8" w:rsidRPr="00BA39FA">
        <w:rPr>
          <w:sz w:val="21"/>
          <w:szCs w:val="21"/>
        </w:rPr>
        <w:t>dital</w:t>
      </w:r>
      <w:r w:rsidR="00AA4447" w:rsidRPr="00BA39FA">
        <w:rPr>
          <w:sz w:val="21"/>
          <w:szCs w:val="21"/>
        </w:rPr>
        <w:t>.</w:t>
      </w:r>
    </w:p>
    <w:p w:rsidR="00A20BD9" w:rsidRPr="00BA39FA" w:rsidRDefault="00560AE5"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Como condição para a contratação</w:t>
      </w:r>
      <w:r w:rsidR="005A3F9A" w:rsidRPr="00BA39FA">
        <w:rPr>
          <w:color w:val="000000"/>
          <w:sz w:val="21"/>
          <w:szCs w:val="21"/>
        </w:rPr>
        <w:t>,</w:t>
      </w:r>
      <w:r w:rsidRPr="00BA39FA">
        <w:rPr>
          <w:color w:val="000000"/>
          <w:sz w:val="21"/>
          <w:szCs w:val="21"/>
        </w:rPr>
        <w:t xml:space="preserve"> o licitante deverá manter as condições de habilitação</w:t>
      </w:r>
      <w:r w:rsidR="005A3F9A" w:rsidRPr="00BA39FA">
        <w:rPr>
          <w:color w:val="000000"/>
          <w:sz w:val="21"/>
          <w:szCs w:val="21"/>
        </w:rPr>
        <w:t xml:space="preserve"> e </w:t>
      </w:r>
      <w:r w:rsidRPr="00BA39FA">
        <w:rPr>
          <w:color w:val="000000"/>
          <w:sz w:val="21"/>
          <w:szCs w:val="21"/>
        </w:rPr>
        <w:t xml:space="preserve">prestar as informações solicitadas, dentro dos prazos estipulados. </w:t>
      </w:r>
    </w:p>
    <w:p w:rsidR="00D122C6" w:rsidRPr="00BA39FA" w:rsidRDefault="00D122C6"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Na </w:t>
      </w:r>
      <w:r w:rsidR="00397343" w:rsidRPr="00BA39FA">
        <w:rPr>
          <w:sz w:val="21"/>
          <w:szCs w:val="21"/>
        </w:rPr>
        <w:t>formalização do contrato, deve</w:t>
      </w:r>
      <w:r w:rsidRPr="00BA39FA">
        <w:rPr>
          <w:sz w:val="21"/>
          <w:szCs w:val="21"/>
        </w:rPr>
        <w:t xml:space="preserve"> a licitante vencedora indicar pessoa pertencente ao seu quadro funcional, com a qual a Administração po</w:t>
      </w:r>
      <w:r w:rsidR="00397343" w:rsidRPr="00BA39FA">
        <w:rPr>
          <w:sz w:val="21"/>
          <w:szCs w:val="21"/>
        </w:rPr>
        <w:t>ssa</w:t>
      </w:r>
      <w:r w:rsidRPr="00BA39FA">
        <w:rPr>
          <w:sz w:val="21"/>
          <w:szCs w:val="21"/>
        </w:rPr>
        <w:t xml:space="preserve"> obter informações e esclarecimentos, bem como encaminhar quaisquer comunicações.</w:t>
      </w:r>
    </w:p>
    <w:p w:rsidR="00D122C6" w:rsidRPr="00BA39FA" w:rsidRDefault="00D122C6" w:rsidP="0027033A">
      <w:pPr>
        <w:pStyle w:val="Normal1"/>
        <w:widowControl w:val="0"/>
        <w:numPr>
          <w:ilvl w:val="2"/>
          <w:numId w:val="48"/>
        </w:numPr>
        <w:tabs>
          <w:tab w:val="left" w:pos="284"/>
        </w:tabs>
        <w:spacing w:line="360" w:lineRule="auto"/>
        <w:ind w:left="0" w:right="89" w:firstLine="0"/>
        <w:jc w:val="both"/>
        <w:rPr>
          <w:sz w:val="21"/>
          <w:szCs w:val="21"/>
        </w:rPr>
      </w:pPr>
      <w:r w:rsidRPr="00BA39FA">
        <w:rPr>
          <w:sz w:val="21"/>
          <w:szCs w:val="21"/>
        </w:rPr>
        <w:lastRenderedPageBreak/>
        <w:t xml:space="preserve">Se não </w:t>
      </w:r>
      <w:r w:rsidR="00D90E94" w:rsidRPr="00BA39FA">
        <w:rPr>
          <w:sz w:val="21"/>
          <w:szCs w:val="21"/>
        </w:rPr>
        <w:t xml:space="preserve">for </w:t>
      </w:r>
      <w:r w:rsidRPr="00BA39FA">
        <w:rPr>
          <w:sz w:val="21"/>
          <w:szCs w:val="21"/>
        </w:rPr>
        <w:t xml:space="preserve">realizada a indicação de que trata o item </w:t>
      </w:r>
      <w:r w:rsidR="00313AED" w:rsidRPr="00BA39FA">
        <w:rPr>
          <w:sz w:val="21"/>
          <w:szCs w:val="21"/>
        </w:rPr>
        <w:t>anterior</w:t>
      </w:r>
      <w:r w:rsidRPr="00BA39FA">
        <w:rPr>
          <w:sz w:val="21"/>
          <w:szCs w:val="21"/>
        </w:rPr>
        <w:t xml:space="preserve">, as comunicações serão </w:t>
      </w:r>
      <w:r w:rsidR="00C55EEC" w:rsidRPr="00BA39FA">
        <w:rPr>
          <w:sz w:val="21"/>
          <w:szCs w:val="21"/>
        </w:rPr>
        <w:t>enviadas</w:t>
      </w:r>
      <w:r w:rsidRPr="00BA39FA">
        <w:rPr>
          <w:sz w:val="21"/>
          <w:szCs w:val="21"/>
        </w:rPr>
        <w:t xml:space="preserve"> para o responsável pela assinatura do contrato ou para o funcionário que intermediar a comunicação entre a contratada e a Administração. </w:t>
      </w:r>
    </w:p>
    <w:p w:rsidR="00743AC3" w:rsidRPr="00BA39FA" w:rsidRDefault="00FF660D"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Fica vedada a subcontratação de pessoa física ou jurídica, se aquela ou os dirigentes desta mantiverem vínculo de natureza técnica, comercial, econômica,</w:t>
      </w:r>
      <w:r w:rsidR="00E71927" w:rsidRPr="00BA39FA">
        <w:rPr>
          <w:color w:val="000000"/>
          <w:sz w:val="21"/>
          <w:szCs w:val="21"/>
        </w:rPr>
        <w:t xml:space="preserve"> financeira, trabalhista ou cível</w:t>
      </w:r>
      <w:r w:rsidRPr="00BA39FA">
        <w:rPr>
          <w:color w:val="000000"/>
          <w:sz w:val="21"/>
          <w:szCs w:val="21"/>
        </w:rPr>
        <w:t xml:space="preserve">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625F65" w:rsidRPr="00BA39FA" w:rsidRDefault="00E470B4"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Fa</w:t>
      </w:r>
      <w:r w:rsidR="00231078" w:rsidRPr="00BA39FA">
        <w:rPr>
          <w:color w:val="000000"/>
          <w:sz w:val="21"/>
          <w:szCs w:val="21"/>
        </w:rPr>
        <w:t>zem</w:t>
      </w:r>
      <w:r w:rsidRPr="00BA39FA">
        <w:rPr>
          <w:color w:val="000000"/>
          <w:sz w:val="21"/>
          <w:szCs w:val="21"/>
        </w:rPr>
        <w:t xml:space="preserve"> parte</w:t>
      </w:r>
      <w:r w:rsidR="00046A79" w:rsidRPr="00BA39FA">
        <w:rPr>
          <w:color w:val="000000"/>
          <w:sz w:val="21"/>
          <w:szCs w:val="21"/>
        </w:rPr>
        <w:t xml:space="preserve"> do c</w:t>
      </w:r>
      <w:r w:rsidRPr="00BA39FA">
        <w:rPr>
          <w:color w:val="000000"/>
          <w:sz w:val="21"/>
          <w:szCs w:val="21"/>
        </w:rPr>
        <w:t xml:space="preserve">ontrato todos os elementos apresentados pelo licitante vencedor que tenham servido de base à licitação, bem como as condições estabelecidas </w:t>
      </w:r>
      <w:r w:rsidR="00231078" w:rsidRPr="00BA39FA">
        <w:rPr>
          <w:color w:val="000000"/>
          <w:sz w:val="21"/>
          <w:szCs w:val="21"/>
        </w:rPr>
        <w:t>neste e</w:t>
      </w:r>
      <w:r w:rsidRPr="00BA39FA">
        <w:rPr>
          <w:color w:val="000000"/>
          <w:sz w:val="21"/>
          <w:szCs w:val="21"/>
        </w:rPr>
        <w:t xml:space="preserve">dital e seus anexos. </w:t>
      </w:r>
    </w:p>
    <w:p w:rsidR="00E470B4" w:rsidRPr="00BA39FA" w:rsidRDefault="00E470B4" w:rsidP="0027033A">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 ALTERAÇÃO</w:t>
      </w:r>
      <w:r w:rsidR="00BD3C40" w:rsidRPr="00BA39FA">
        <w:rPr>
          <w:b/>
          <w:sz w:val="21"/>
          <w:szCs w:val="21"/>
        </w:rPr>
        <w:t xml:space="preserve"> E REAJUSTE</w:t>
      </w:r>
      <w:r w:rsidRPr="00BA39FA">
        <w:rPr>
          <w:b/>
          <w:sz w:val="21"/>
          <w:szCs w:val="21"/>
        </w:rPr>
        <w:t xml:space="preserve"> DO CONTRATO</w:t>
      </w:r>
    </w:p>
    <w:p w:rsidR="00BD3C40" w:rsidRPr="008D16C8" w:rsidRDefault="00560AE5"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O objeto</w:t>
      </w:r>
      <w:r w:rsidR="00BD3C40" w:rsidRPr="00BA39FA">
        <w:rPr>
          <w:color w:val="000000"/>
          <w:sz w:val="21"/>
          <w:szCs w:val="21"/>
        </w:rPr>
        <w:t xml:space="preserve"> contratual</w:t>
      </w:r>
      <w:r w:rsidR="00CD18AF" w:rsidRPr="00BA39FA">
        <w:rPr>
          <w:color w:val="000000"/>
          <w:sz w:val="21"/>
          <w:szCs w:val="21"/>
        </w:rPr>
        <w:t xml:space="preserve"> pode</w:t>
      </w:r>
      <w:r w:rsidRPr="00BA39FA">
        <w:rPr>
          <w:color w:val="000000"/>
          <w:sz w:val="21"/>
          <w:szCs w:val="21"/>
        </w:rPr>
        <w:t xml:space="preserve"> ser </w:t>
      </w:r>
      <w:r w:rsidR="00BD3C40" w:rsidRPr="00BA39FA">
        <w:rPr>
          <w:color w:val="000000"/>
          <w:sz w:val="21"/>
          <w:szCs w:val="21"/>
        </w:rPr>
        <w:t>alterado</w:t>
      </w:r>
      <w:r w:rsidRPr="00BA39FA">
        <w:rPr>
          <w:color w:val="000000"/>
          <w:sz w:val="21"/>
          <w:szCs w:val="21"/>
        </w:rPr>
        <w:t xml:space="preserve"> </w:t>
      </w:r>
      <w:r w:rsidR="00BD3C40" w:rsidRPr="00BA39FA">
        <w:rPr>
          <w:color w:val="000000"/>
          <w:sz w:val="21"/>
          <w:szCs w:val="21"/>
        </w:rPr>
        <w:t>nas hipóteses e percentuais previstos no</w:t>
      </w:r>
      <w:r w:rsidR="00743AC3" w:rsidRPr="00BA39FA">
        <w:rPr>
          <w:color w:val="000000"/>
          <w:sz w:val="21"/>
          <w:szCs w:val="21"/>
        </w:rPr>
        <w:t xml:space="preserve"> art. 124 e seguintes </w:t>
      </w:r>
      <w:r w:rsidRPr="00BA39FA">
        <w:rPr>
          <w:color w:val="000000"/>
          <w:sz w:val="21"/>
          <w:szCs w:val="21"/>
        </w:rPr>
        <w:t xml:space="preserve">da Lei nº </w:t>
      </w:r>
      <w:r w:rsidR="00743AC3" w:rsidRPr="00BA39FA">
        <w:rPr>
          <w:color w:val="000000"/>
          <w:sz w:val="21"/>
          <w:szCs w:val="21"/>
        </w:rPr>
        <w:t>14.133.</w:t>
      </w:r>
    </w:p>
    <w:p w:rsidR="008D16C8" w:rsidRPr="00BA39FA" w:rsidRDefault="008D16C8" w:rsidP="0027033A">
      <w:pPr>
        <w:pStyle w:val="Normal1"/>
        <w:widowControl w:val="0"/>
        <w:numPr>
          <w:ilvl w:val="1"/>
          <w:numId w:val="48"/>
        </w:numPr>
        <w:tabs>
          <w:tab w:val="left" w:pos="284"/>
        </w:tabs>
        <w:spacing w:line="360" w:lineRule="auto"/>
        <w:ind w:left="0" w:right="89" w:firstLine="0"/>
        <w:jc w:val="both"/>
        <w:rPr>
          <w:b/>
          <w:sz w:val="21"/>
          <w:szCs w:val="21"/>
        </w:rPr>
      </w:pPr>
      <w:r>
        <w:rPr>
          <w:color w:val="000000"/>
          <w:sz w:val="21"/>
          <w:szCs w:val="21"/>
        </w:rPr>
        <w:t>Demais detalhes acerca das alterações constam na minuta do contrato.</w:t>
      </w:r>
    </w:p>
    <w:p w:rsidR="00996FC0" w:rsidRDefault="00996FC0" w:rsidP="0027033A">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 GESTÃO E FISCALIZAÇÃO DO CONTRATO</w:t>
      </w:r>
    </w:p>
    <w:p w:rsidR="00432D93" w:rsidRPr="00432D93" w:rsidRDefault="00432D93" w:rsidP="0027033A">
      <w:pPr>
        <w:pStyle w:val="Normal1"/>
        <w:widowControl w:val="0"/>
        <w:numPr>
          <w:ilvl w:val="1"/>
          <w:numId w:val="48"/>
        </w:numPr>
        <w:tabs>
          <w:tab w:val="left" w:pos="284"/>
        </w:tabs>
        <w:spacing w:line="360" w:lineRule="auto"/>
        <w:ind w:left="0" w:right="89" w:hanging="11"/>
        <w:jc w:val="both"/>
        <w:rPr>
          <w:sz w:val="21"/>
          <w:szCs w:val="21"/>
        </w:rPr>
      </w:pPr>
      <w:r w:rsidRPr="00432D93">
        <w:rPr>
          <w:sz w:val="21"/>
          <w:szCs w:val="21"/>
        </w:rPr>
        <w:t>A gestão do contrato será realizada pelo gestor do contrato, designado de acordo com a portaria específica.</w:t>
      </w:r>
    </w:p>
    <w:p w:rsidR="00432D93" w:rsidRPr="00432D93" w:rsidRDefault="00432D93" w:rsidP="0027033A">
      <w:pPr>
        <w:pStyle w:val="Normal1"/>
        <w:widowControl w:val="0"/>
        <w:numPr>
          <w:ilvl w:val="1"/>
          <w:numId w:val="48"/>
        </w:numPr>
        <w:tabs>
          <w:tab w:val="left" w:pos="284"/>
        </w:tabs>
        <w:spacing w:line="360" w:lineRule="auto"/>
        <w:ind w:left="0" w:right="89" w:hanging="11"/>
        <w:jc w:val="both"/>
        <w:rPr>
          <w:sz w:val="21"/>
          <w:szCs w:val="21"/>
        </w:rPr>
      </w:pPr>
      <w:r w:rsidRPr="00432D93">
        <w:rPr>
          <w:sz w:val="21"/>
          <w:szCs w:val="21"/>
        </w:rPr>
        <w:t>A fiscalização do contrato será realizada pelo fiscal designado de acordo com a portaria específica.</w:t>
      </w:r>
    </w:p>
    <w:p w:rsidR="00432D93" w:rsidRPr="00432D93" w:rsidRDefault="00432D93" w:rsidP="0027033A">
      <w:pPr>
        <w:pStyle w:val="Normal1"/>
        <w:widowControl w:val="0"/>
        <w:numPr>
          <w:ilvl w:val="1"/>
          <w:numId w:val="48"/>
        </w:numPr>
        <w:tabs>
          <w:tab w:val="left" w:pos="284"/>
        </w:tabs>
        <w:spacing w:line="360" w:lineRule="auto"/>
        <w:ind w:left="0" w:right="89" w:hanging="11"/>
        <w:jc w:val="both"/>
        <w:rPr>
          <w:sz w:val="21"/>
          <w:szCs w:val="21"/>
        </w:rPr>
      </w:pPr>
      <w:r w:rsidRPr="00432D93">
        <w:rPr>
          <w:sz w:val="21"/>
          <w:szCs w:val="21"/>
        </w:rPr>
        <w:t>Na fiscalização e gestão do contrato serão observados as atribuições e rotinas estabelecidas no Termo de Referência e no Decreto Municipal nº 3.013/2025, que dispõe sobre as rotinas de fiscalização contratual no âmbito do Município.</w:t>
      </w:r>
    </w:p>
    <w:p w:rsidR="00996FC0" w:rsidRDefault="00996FC0" w:rsidP="0027033A">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 xml:space="preserve">DO RECEBIMENTO DO OBJETO OU SERVIÇO </w:t>
      </w:r>
    </w:p>
    <w:p w:rsidR="002E34DA" w:rsidRPr="002E34DA" w:rsidRDefault="002E34DA" w:rsidP="0027033A">
      <w:pPr>
        <w:pStyle w:val="Normal1"/>
        <w:widowControl w:val="0"/>
        <w:tabs>
          <w:tab w:val="left" w:pos="284"/>
        </w:tabs>
        <w:spacing w:line="360" w:lineRule="auto"/>
        <w:ind w:right="89"/>
        <w:jc w:val="both"/>
        <w:rPr>
          <w:sz w:val="21"/>
          <w:szCs w:val="21"/>
        </w:rPr>
      </w:pPr>
      <w:r w:rsidRPr="002E34DA">
        <w:rPr>
          <w:sz w:val="21"/>
          <w:szCs w:val="21"/>
        </w:rPr>
        <w:t xml:space="preserve">17.1. </w:t>
      </w:r>
      <w:r>
        <w:rPr>
          <w:sz w:val="21"/>
          <w:szCs w:val="21"/>
        </w:rPr>
        <w:tab/>
      </w:r>
      <w:r w:rsidR="00702490">
        <w:rPr>
          <w:sz w:val="21"/>
          <w:szCs w:val="21"/>
        </w:rPr>
        <w:t>Conforme Termo de Referência</w:t>
      </w:r>
    </w:p>
    <w:p w:rsidR="006F09B5" w:rsidRPr="00BA39FA" w:rsidRDefault="00996FC0" w:rsidP="0027033A">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DO PAGAMENTO</w:t>
      </w:r>
    </w:p>
    <w:p w:rsidR="006F09B5" w:rsidRPr="00BA39FA" w:rsidRDefault="006F09B5"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kern w:val="2"/>
          <w:sz w:val="21"/>
          <w:szCs w:val="21"/>
        </w:rPr>
        <w:t xml:space="preserve">O pagamento será efetuado </w:t>
      </w:r>
      <w:r w:rsidR="007F36E3" w:rsidRPr="00BA39FA">
        <w:rPr>
          <w:kern w:val="2"/>
          <w:sz w:val="21"/>
          <w:szCs w:val="21"/>
        </w:rPr>
        <w:t>na forma prevista n</w:t>
      </w:r>
      <w:r w:rsidRPr="00BA39FA">
        <w:rPr>
          <w:kern w:val="2"/>
          <w:sz w:val="21"/>
          <w:szCs w:val="21"/>
        </w:rPr>
        <w:t>o contrato.</w:t>
      </w:r>
    </w:p>
    <w:p w:rsidR="008D4482" w:rsidRPr="00BA39FA" w:rsidRDefault="008D4482" w:rsidP="0027033A">
      <w:pPr>
        <w:widowControl w:val="0"/>
        <w:numPr>
          <w:ilvl w:val="0"/>
          <w:numId w:val="48"/>
        </w:numPr>
        <w:tabs>
          <w:tab w:val="left" w:pos="284"/>
          <w:tab w:val="left" w:pos="536"/>
          <w:tab w:val="left" w:pos="2270"/>
          <w:tab w:val="left" w:pos="4294"/>
        </w:tabs>
        <w:spacing w:before="120" w:after="120" w:line="360" w:lineRule="auto"/>
        <w:ind w:left="0" w:right="89" w:firstLine="0"/>
        <w:jc w:val="both"/>
        <w:rPr>
          <w:b/>
          <w:sz w:val="21"/>
          <w:szCs w:val="21"/>
        </w:rPr>
      </w:pPr>
      <w:r w:rsidRPr="00BA39FA">
        <w:rPr>
          <w:b/>
          <w:sz w:val="21"/>
          <w:szCs w:val="21"/>
        </w:rPr>
        <w:t>DAS OBRIGAÇÕES</w:t>
      </w:r>
    </w:p>
    <w:p w:rsidR="008D4482" w:rsidRPr="00BA39FA" w:rsidRDefault="008D4482" w:rsidP="0027033A">
      <w:pPr>
        <w:widowControl w:val="0"/>
        <w:numPr>
          <w:ilvl w:val="1"/>
          <w:numId w:val="48"/>
        </w:numPr>
        <w:tabs>
          <w:tab w:val="left" w:pos="284"/>
          <w:tab w:val="left" w:pos="536"/>
          <w:tab w:val="left" w:pos="2270"/>
          <w:tab w:val="left" w:pos="4294"/>
        </w:tabs>
        <w:spacing w:line="360" w:lineRule="auto"/>
        <w:ind w:left="0" w:right="89" w:firstLine="0"/>
        <w:jc w:val="both"/>
        <w:rPr>
          <w:sz w:val="21"/>
          <w:szCs w:val="21"/>
        </w:rPr>
      </w:pPr>
      <w:r w:rsidRPr="00BA39FA">
        <w:rPr>
          <w:sz w:val="21"/>
          <w:szCs w:val="21"/>
        </w:rPr>
        <w:t>As obrig</w:t>
      </w:r>
      <w:r w:rsidR="00A1503E" w:rsidRPr="00BA39FA">
        <w:rPr>
          <w:sz w:val="21"/>
          <w:szCs w:val="21"/>
        </w:rPr>
        <w:t>ações das partes estão previstas</w:t>
      </w:r>
      <w:r w:rsidRPr="00BA39FA">
        <w:rPr>
          <w:sz w:val="21"/>
          <w:szCs w:val="21"/>
        </w:rPr>
        <w:t xml:space="preserve"> no termo de referência e no contrato.</w:t>
      </w:r>
    </w:p>
    <w:p w:rsidR="004D674E" w:rsidRPr="00BA39FA" w:rsidRDefault="004D674E" w:rsidP="0027033A">
      <w:pPr>
        <w:pStyle w:val="Normal1"/>
        <w:widowControl w:val="0"/>
        <w:numPr>
          <w:ilvl w:val="0"/>
          <w:numId w:val="48"/>
        </w:numPr>
        <w:tabs>
          <w:tab w:val="left" w:pos="284"/>
        </w:tabs>
        <w:spacing w:before="120" w:after="120" w:line="360" w:lineRule="auto"/>
        <w:ind w:left="0" w:right="89" w:firstLine="0"/>
        <w:jc w:val="both"/>
        <w:rPr>
          <w:b/>
          <w:sz w:val="21"/>
          <w:szCs w:val="21"/>
        </w:rPr>
      </w:pPr>
      <w:r w:rsidRPr="00BA39FA">
        <w:rPr>
          <w:b/>
          <w:sz w:val="21"/>
          <w:szCs w:val="21"/>
        </w:rPr>
        <w:t xml:space="preserve">DA EXTINÇÃO DO CONTRATO </w:t>
      </w:r>
    </w:p>
    <w:p w:rsidR="004D674E" w:rsidRPr="00BA39FA" w:rsidRDefault="003C3017"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Presente qualquer dos motivos previstos no art. 137 da Lei 14.133/2021, a</w:t>
      </w:r>
      <w:r w:rsidR="004D674E" w:rsidRPr="00BA39FA">
        <w:rPr>
          <w:color w:val="000000"/>
          <w:sz w:val="21"/>
          <w:szCs w:val="21"/>
        </w:rPr>
        <w:t xml:space="preserve"> extinção do contrato poderá ser:</w:t>
      </w:r>
      <w:bookmarkStart w:id="13" w:name="art138i"/>
      <w:bookmarkEnd w:id="13"/>
    </w:p>
    <w:p w:rsidR="004D674E" w:rsidRPr="00BA39FA" w:rsidRDefault="004D674E" w:rsidP="0027033A">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determinada</w:t>
      </w:r>
      <w:proofErr w:type="gramEnd"/>
      <w:r w:rsidRPr="00BA39FA">
        <w:rPr>
          <w:color w:val="000000"/>
          <w:sz w:val="21"/>
          <w:szCs w:val="21"/>
        </w:rPr>
        <w:t xml:space="preserve"> por ato unilateral e escrito da Administração, e</w:t>
      </w:r>
      <w:r w:rsidR="00776275" w:rsidRPr="00BA39FA">
        <w:rPr>
          <w:color w:val="000000"/>
          <w:sz w:val="21"/>
          <w:szCs w:val="21"/>
        </w:rPr>
        <w:t xml:space="preserve">xceto no caso de descumprimento </w:t>
      </w:r>
      <w:r w:rsidRPr="00BA39FA">
        <w:rPr>
          <w:color w:val="000000"/>
          <w:sz w:val="21"/>
          <w:szCs w:val="21"/>
        </w:rPr>
        <w:t>decorrente de sua própria conduta;</w:t>
      </w:r>
      <w:bookmarkStart w:id="14" w:name="art138ii"/>
      <w:bookmarkEnd w:id="14"/>
    </w:p>
    <w:p w:rsidR="004D674E" w:rsidRPr="00BA39FA" w:rsidRDefault="004D674E" w:rsidP="0027033A">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consensual</w:t>
      </w:r>
      <w:proofErr w:type="gramEnd"/>
      <w:r w:rsidRPr="00BA39FA">
        <w:rPr>
          <w:color w:val="000000"/>
          <w:sz w:val="21"/>
          <w:szCs w:val="21"/>
        </w:rPr>
        <w:t>, por acordo entre as partes, por conciliação, por mediação ou por comitê de resolução de disputas, desde que haja interesse da Administração;</w:t>
      </w:r>
      <w:bookmarkStart w:id="15" w:name="art138iii"/>
      <w:bookmarkEnd w:id="15"/>
    </w:p>
    <w:p w:rsidR="004D674E" w:rsidRPr="00BA39FA" w:rsidRDefault="004D674E" w:rsidP="0027033A">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determinada</w:t>
      </w:r>
      <w:proofErr w:type="gramEnd"/>
      <w:r w:rsidRPr="00BA39FA">
        <w:rPr>
          <w:color w:val="000000"/>
          <w:sz w:val="21"/>
          <w:szCs w:val="21"/>
        </w:rPr>
        <w:t xml:space="preserve"> por decisão arbitral, em decorrência de cláusula compromissória ou </w:t>
      </w:r>
      <w:r w:rsidRPr="00BA39FA">
        <w:rPr>
          <w:color w:val="000000"/>
          <w:sz w:val="21"/>
          <w:szCs w:val="21"/>
        </w:rPr>
        <w:lastRenderedPageBreak/>
        <w:t>compromisso arbitral, ou por decisão judicial.</w:t>
      </w:r>
      <w:bookmarkStart w:id="16" w:name="art138§1"/>
      <w:bookmarkEnd w:id="16"/>
    </w:p>
    <w:p w:rsidR="003C3017" w:rsidRPr="00BA39FA" w:rsidRDefault="004D674E"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extinção determinada por ato unilateral da Administração e a extinção consensual deverão ser precedidas de autorização escrita e fundamentada da autoridade competente e reduzidas a termo no respectivo processo.</w:t>
      </w:r>
      <w:bookmarkStart w:id="17" w:name="art138§2"/>
      <w:bookmarkStart w:id="18" w:name="art139"/>
      <w:bookmarkEnd w:id="17"/>
      <w:bookmarkEnd w:id="18"/>
    </w:p>
    <w:p w:rsidR="003C3017" w:rsidRPr="00BA39FA" w:rsidRDefault="004D674E" w:rsidP="0027033A">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extinção det</w:t>
      </w:r>
      <w:r w:rsidR="003C3017" w:rsidRPr="00BA39FA">
        <w:rPr>
          <w:color w:val="000000"/>
          <w:sz w:val="21"/>
          <w:szCs w:val="21"/>
        </w:rPr>
        <w:t>erminada por ato unilateral da A</w:t>
      </w:r>
      <w:r w:rsidRPr="00BA39FA">
        <w:rPr>
          <w:color w:val="000000"/>
          <w:sz w:val="21"/>
          <w:szCs w:val="21"/>
        </w:rPr>
        <w:t>dministração poderá acarretar</w:t>
      </w:r>
      <w:r w:rsidR="003C3017" w:rsidRPr="00BA39FA">
        <w:rPr>
          <w:color w:val="000000"/>
          <w:sz w:val="21"/>
          <w:szCs w:val="21"/>
        </w:rPr>
        <w:t xml:space="preserve"> </w:t>
      </w:r>
      <w:r w:rsidRPr="00BA39FA">
        <w:rPr>
          <w:color w:val="000000"/>
          <w:sz w:val="21"/>
          <w:szCs w:val="21"/>
        </w:rPr>
        <w:t>as seguintes consequências:</w:t>
      </w:r>
      <w:bookmarkStart w:id="19" w:name="art139i"/>
      <w:bookmarkEnd w:id="19"/>
    </w:p>
    <w:p w:rsidR="003C3017" w:rsidRPr="00BA39FA" w:rsidRDefault="004D674E" w:rsidP="0027033A">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assunção</w:t>
      </w:r>
      <w:proofErr w:type="gramEnd"/>
      <w:r w:rsidRPr="00BA39FA">
        <w:rPr>
          <w:color w:val="000000"/>
          <w:sz w:val="21"/>
          <w:szCs w:val="21"/>
        </w:rPr>
        <w:t xml:space="preserve"> imediata do objeto do contrato, no estado e local em que se encontrar, por ato próprio da Administração;</w:t>
      </w:r>
      <w:bookmarkStart w:id="20" w:name="art139ii"/>
      <w:bookmarkEnd w:id="20"/>
    </w:p>
    <w:p w:rsidR="003C3017" w:rsidRPr="00BA39FA" w:rsidRDefault="004D674E" w:rsidP="0027033A">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ocupação</w:t>
      </w:r>
      <w:proofErr w:type="gramEnd"/>
      <w:r w:rsidRPr="00BA39FA">
        <w:rPr>
          <w:color w:val="000000"/>
          <w:sz w:val="21"/>
          <w:szCs w:val="21"/>
        </w:rPr>
        <w:t xml:space="preserve"> e utilização do local, das instalações, dos equipamentos, do </w:t>
      </w:r>
      <w:r w:rsidR="00BB526F" w:rsidRPr="00BA39FA">
        <w:rPr>
          <w:color w:val="000000"/>
          <w:sz w:val="21"/>
          <w:szCs w:val="21"/>
        </w:rPr>
        <w:t>material e do pessoal empregado</w:t>
      </w:r>
      <w:r w:rsidRPr="00BA39FA">
        <w:rPr>
          <w:color w:val="000000"/>
          <w:sz w:val="21"/>
          <w:szCs w:val="21"/>
        </w:rPr>
        <w:t xml:space="preserve"> na execução do contrato e necessários à sua continuidade;</w:t>
      </w:r>
      <w:bookmarkStart w:id="21" w:name="art139iii"/>
      <w:bookmarkEnd w:id="21"/>
    </w:p>
    <w:p w:rsidR="003C3017" w:rsidRPr="00BA39FA" w:rsidRDefault="004D674E" w:rsidP="0027033A">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execução</w:t>
      </w:r>
      <w:proofErr w:type="gramEnd"/>
      <w:r w:rsidRPr="00BA39FA">
        <w:rPr>
          <w:color w:val="000000"/>
          <w:sz w:val="21"/>
          <w:szCs w:val="21"/>
        </w:rPr>
        <w:t xml:space="preserve"> da garantia contratual para:</w:t>
      </w:r>
      <w:bookmarkStart w:id="22" w:name="art139iiia"/>
      <w:bookmarkEnd w:id="22"/>
    </w:p>
    <w:p w:rsidR="003C3017" w:rsidRPr="00BA39FA" w:rsidRDefault="004D674E" w:rsidP="0027033A">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ressarcimento</w:t>
      </w:r>
      <w:proofErr w:type="gramEnd"/>
      <w:r w:rsidRPr="00BA39FA">
        <w:rPr>
          <w:color w:val="000000"/>
          <w:sz w:val="21"/>
          <w:szCs w:val="21"/>
        </w:rPr>
        <w:t xml:space="preserve"> da Administração Pública por prejuízos decorrentes da não execução;</w:t>
      </w:r>
      <w:bookmarkStart w:id="23" w:name="art139iiib"/>
      <w:bookmarkEnd w:id="23"/>
    </w:p>
    <w:p w:rsidR="003C3017" w:rsidRPr="00BA39FA" w:rsidRDefault="004D674E" w:rsidP="0027033A">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pagamento</w:t>
      </w:r>
      <w:proofErr w:type="gramEnd"/>
      <w:r w:rsidRPr="00BA39FA">
        <w:rPr>
          <w:color w:val="000000"/>
          <w:sz w:val="21"/>
          <w:szCs w:val="21"/>
        </w:rPr>
        <w:t xml:space="preserve"> de verbas trabalhistas, fundiárias e previdenciárias, quando cabível;</w:t>
      </w:r>
      <w:bookmarkStart w:id="24" w:name="art139iiic"/>
      <w:bookmarkEnd w:id="24"/>
    </w:p>
    <w:p w:rsidR="003C3017" w:rsidRPr="00BA39FA" w:rsidRDefault="004D674E" w:rsidP="0027033A">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pagamento</w:t>
      </w:r>
      <w:proofErr w:type="gramEnd"/>
      <w:r w:rsidRPr="00BA39FA">
        <w:rPr>
          <w:color w:val="000000"/>
          <w:sz w:val="21"/>
          <w:szCs w:val="21"/>
        </w:rPr>
        <w:t xml:space="preserve"> das multas devidas à Administração Pública;</w:t>
      </w:r>
      <w:bookmarkStart w:id="25" w:name="art139iiid"/>
      <w:bookmarkEnd w:id="25"/>
    </w:p>
    <w:p w:rsidR="003C3017" w:rsidRPr="00BA39FA" w:rsidRDefault="004D674E" w:rsidP="0027033A">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exigência</w:t>
      </w:r>
      <w:proofErr w:type="gramEnd"/>
      <w:r w:rsidRPr="00BA39FA">
        <w:rPr>
          <w:color w:val="000000"/>
          <w:sz w:val="21"/>
          <w:szCs w:val="21"/>
        </w:rPr>
        <w:t xml:space="preserve"> da assunção da execução e da conclusão do objeto do contrato pela seguradora, quando cabível;</w:t>
      </w:r>
      <w:bookmarkStart w:id="26" w:name="art139iv"/>
      <w:bookmarkEnd w:id="26"/>
    </w:p>
    <w:p w:rsidR="003C3017" w:rsidRPr="00BA39FA" w:rsidRDefault="004D674E" w:rsidP="0027033A">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retenção</w:t>
      </w:r>
      <w:proofErr w:type="gramEnd"/>
      <w:r w:rsidRPr="00BA39FA">
        <w:rPr>
          <w:color w:val="000000"/>
          <w:sz w:val="21"/>
          <w:szCs w:val="21"/>
        </w:rPr>
        <w:t xml:space="preserve"> dos créditos decorrentes do contrato até o limite dos prejuízos causados à Administração Pública e das multas aplicadas.</w:t>
      </w:r>
    </w:p>
    <w:p w:rsidR="00543718" w:rsidRPr="00BA39FA" w:rsidRDefault="0053786F" w:rsidP="0027033A">
      <w:pPr>
        <w:pStyle w:val="Normal1"/>
        <w:widowControl w:val="0"/>
        <w:numPr>
          <w:ilvl w:val="1"/>
          <w:numId w:val="48"/>
        </w:numPr>
        <w:tabs>
          <w:tab w:val="left" w:pos="284"/>
        </w:tabs>
        <w:spacing w:line="360" w:lineRule="auto"/>
        <w:ind w:left="0" w:right="89" w:firstLine="0"/>
        <w:jc w:val="both"/>
        <w:rPr>
          <w:sz w:val="21"/>
          <w:szCs w:val="21"/>
        </w:rPr>
      </w:pPr>
      <w:r w:rsidRPr="00BA39FA">
        <w:rPr>
          <w:color w:val="000000"/>
          <w:sz w:val="21"/>
          <w:szCs w:val="21"/>
          <w:shd w:val="clear" w:color="auto" w:fill="FFFFFF"/>
        </w:rPr>
        <w:t>Poderá ser determinada a extinção do contrato</w:t>
      </w:r>
      <w:r w:rsidR="009E7131" w:rsidRPr="00BA39FA">
        <w:rPr>
          <w:color w:val="000000"/>
          <w:sz w:val="21"/>
          <w:szCs w:val="21"/>
          <w:shd w:val="clear" w:color="auto" w:fill="FFFFFF"/>
        </w:rPr>
        <w:t xml:space="preserve"> e </w:t>
      </w:r>
      <w:r w:rsidR="00543718" w:rsidRPr="00BA39FA">
        <w:rPr>
          <w:color w:val="000000"/>
          <w:sz w:val="21"/>
          <w:szCs w:val="21"/>
          <w:shd w:val="clear" w:color="auto" w:fill="FFFFFF"/>
        </w:rPr>
        <w:t>a aplicação d</w:t>
      </w:r>
      <w:r w:rsidR="009E7131" w:rsidRPr="00BA39FA">
        <w:rPr>
          <w:color w:val="000000"/>
          <w:sz w:val="21"/>
          <w:szCs w:val="21"/>
          <w:shd w:val="clear" w:color="auto" w:fill="FFFFFF"/>
        </w:rPr>
        <w:t>e</w:t>
      </w:r>
      <w:r w:rsidR="00BE753E" w:rsidRPr="00BA39FA">
        <w:rPr>
          <w:color w:val="000000"/>
          <w:sz w:val="21"/>
          <w:szCs w:val="21"/>
          <w:shd w:val="clear" w:color="auto" w:fill="FFFFFF"/>
        </w:rPr>
        <w:t xml:space="preserve"> sanç</w:t>
      </w:r>
      <w:r w:rsidR="009E7131" w:rsidRPr="00BA39FA">
        <w:rPr>
          <w:color w:val="000000"/>
          <w:sz w:val="21"/>
          <w:szCs w:val="21"/>
          <w:shd w:val="clear" w:color="auto" w:fill="FFFFFF"/>
        </w:rPr>
        <w:t xml:space="preserve">ão </w:t>
      </w:r>
      <w:r w:rsidR="00CF187F" w:rsidRPr="00BA39FA">
        <w:rPr>
          <w:color w:val="000000"/>
          <w:sz w:val="21"/>
          <w:szCs w:val="21"/>
          <w:shd w:val="clear" w:color="auto" w:fill="FFFFFF"/>
        </w:rPr>
        <w:t xml:space="preserve">prevista no capítulo subsequente. </w:t>
      </w:r>
    </w:p>
    <w:p w:rsidR="00BD7294" w:rsidRDefault="00996FC0" w:rsidP="0027033A">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DAS SANÇÕES</w:t>
      </w:r>
    </w:p>
    <w:p w:rsidR="0014576B" w:rsidRPr="00F36420" w:rsidRDefault="0014576B" w:rsidP="0027033A">
      <w:pPr>
        <w:pStyle w:val="Normal10"/>
        <w:widowControl w:val="0"/>
        <w:spacing w:before="120" w:after="120" w:line="360" w:lineRule="auto"/>
        <w:ind w:right="-1"/>
        <w:jc w:val="both"/>
        <w:rPr>
          <w:rFonts w:ascii="Arial" w:hAnsi="Arial" w:cs="Arial"/>
          <w:sz w:val="21"/>
          <w:szCs w:val="21"/>
        </w:rPr>
      </w:pPr>
      <w:r w:rsidRPr="00F36420">
        <w:rPr>
          <w:rFonts w:ascii="Arial" w:hAnsi="Arial" w:cs="Arial"/>
          <w:bCs/>
          <w:sz w:val="21"/>
          <w:szCs w:val="21"/>
        </w:rPr>
        <w:t>21.1.</w:t>
      </w:r>
      <w:r w:rsidRPr="00F36420">
        <w:rPr>
          <w:rFonts w:ascii="Arial" w:hAnsi="Arial" w:cs="Arial"/>
          <w:sz w:val="21"/>
          <w:szCs w:val="21"/>
        </w:rPr>
        <w:t xml:space="preserve"> O </w:t>
      </w:r>
      <w:r w:rsidRPr="00F36420">
        <w:rPr>
          <w:rStyle w:val="CdigoHTML"/>
          <w:rFonts w:ascii="Arial" w:eastAsia="Arial" w:hAnsi="Arial" w:cs="Arial"/>
          <w:sz w:val="21"/>
          <w:szCs w:val="21"/>
        </w:rPr>
        <w:t xml:space="preserve">licitante ou contratado </w:t>
      </w:r>
      <w:r w:rsidRPr="00F36420">
        <w:rPr>
          <w:rFonts w:ascii="Arial" w:hAnsi="Arial" w:cs="Arial"/>
          <w:sz w:val="21"/>
          <w:szCs w:val="21"/>
        </w:rPr>
        <w:t>será responsabilizado administrativamente pelas infrações previstas no art. 155 da Lei Federal nº 14.133/2021.</w:t>
      </w:r>
    </w:p>
    <w:p w:rsidR="0014576B" w:rsidRPr="00394ECC"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 xml:space="preserve">.2. Pela prática das infrações administrativas, poderão ser </w:t>
      </w:r>
      <w:r>
        <w:rPr>
          <w:rFonts w:ascii="Arial" w:hAnsi="Arial" w:cs="Arial"/>
          <w:sz w:val="21"/>
          <w:szCs w:val="21"/>
        </w:rPr>
        <w:t>aplicadas as seguintes sanções:</w:t>
      </w:r>
    </w:p>
    <w:p w:rsidR="0014576B" w:rsidRPr="00394ECC"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I - Advertência;</w:t>
      </w:r>
    </w:p>
    <w:p w:rsidR="0014576B" w:rsidRPr="00394ECC"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II - Multa;</w:t>
      </w:r>
    </w:p>
    <w:p w:rsidR="0014576B" w:rsidRPr="00394ECC" w:rsidRDefault="0014576B" w:rsidP="0027033A">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III - Impe</w:t>
      </w:r>
      <w:r>
        <w:rPr>
          <w:rFonts w:ascii="Arial" w:hAnsi="Arial" w:cs="Arial"/>
          <w:sz w:val="21"/>
          <w:szCs w:val="21"/>
        </w:rPr>
        <w:t>dimento de licitar e contratar;</w:t>
      </w:r>
    </w:p>
    <w:p w:rsidR="0014576B" w:rsidRDefault="0014576B" w:rsidP="0027033A">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IV - Declaração de inidoneidade para licitar ou contratar.</w:t>
      </w:r>
    </w:p>
    <w:p w:rsidR="0014576B" w:rsidRPr="00394ECC"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.3. Na aplicação das sanções admi</w:t>
      </w:r>
      <w:r>
        <w:rPr>
          <w:rFonts w:ascii="Arial" w:hAnsi="Arial" w:cs="Arial"/>
          <w:sz w:val="21"/>
          <w:szCs w:val="21"/>
        </w:rPr>
        <w:t>nistrativas serão considerados:</w:t>
      </w:r>
    </w:p>
    <w:p w:rsidR="0014576B" w:rsidRPr="00394ECC" w:rsidRDefault="0014576B" w:rsidP="0027033A">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 xml:space="preserve">I - </w:t>
      </w:r>
      <w:proofErr w:type="gramStart"/>
      <w:r w:rsidRPr="00394ECC">
        <w:rPr>
          <w:rFonts w:ascii="Arial" w:hAnsi="Arial" w:cs="Arial"/>
          <w:sz w:val="21"/>
          <w:szCs w:val="21"/>
        </w:rPr>
        <w:t xml:space="preserve">A natureza e a </w:t>
      </w:r>
      <w:r>
        <w:rPr>
          <w:rFonts w:ascii="Arial" w:hAnsi="Arial" w:cs="Arial"/>
          <w:sz w:val="21"/>
          <w:szCs w:val="21"/>
        </w:rPr>
        <w:t>gravidade</w:t>
      </w:r>
      <w:proofErr w:type="gramEnd"/>
      <w:r>
        <w:rPr>
          <w:rFonts w:ascii="Arial" w:hAnsi="Arial" w:cs="Arial"/>
          <w:sz w:val="21"/>
          <w:szCs w:val="21"/>
        </w:rPr>
        <w:t xml:space="preserve"> da infração cometida;</w:t>
      </w:r>
    </w:p>
    <w:p w:rsidR="0014576B" w:rsidRPr="00394ECC" w:rsidRDefault="0014576B" w:rsidP="0027033A">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II - As p</w:t>
      </w:r>
      <w:r>
        <w:rPr>
          <w:rFonts w:ascii="Arial" w:hAnsi="Arial" w:cs="Arial"/>
          <w:sz w:val="21"/>
          <w:szCs w:val="21"/>
        </w:rPr>
        <w:t>eculiaridades do caso concreto;</w:t>
      </w:r>
    </w:p>
    <w:p w:rsidR="0014576B" w:rsidRPr="00394ECC" w:rsidRDefault="0014576B" w:rsidP="0027033A">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III - As circunstâ</w:t>
      </w:r>
      <w:r>
        <w:rPr>
          <w:rFonts w:ascii="Arial" w:hAnsi="Arial" w:cs="Arial"/>
          <w:sz w:val="21"/>
          <w:szCs w:val="21"/>
        </w:rPr>
        <w:t>ncias agravantes ou atenuantes;</w:t>
      </w:r>
    </w:p>
    <w:p w:rsidR="0014576B" w:rsidRPr="00394ECC" w:rsidRDefault="0014576B" w:rsidP="0027033A">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IV - Os danos causados à Administra</w:t>
      </w:r>
      <w:r>
        <w:rPr>
          <w:rFonts w:ascii="Arial" w:hAnsi="Arial" w:cs="Arial"/>
          <w:sz w:val="21"/>
          <w:szCs w:val="21"/>
        </w:rPr>
        <w:t>ção Pública;</w:t>
      </w:r>
    </w:p>
    <w:p w:rsidR="0014576B" w:rsidRDefault="0014576B" w:rsidP="0027033A">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 xml:space="preserve">V - A implantação ou o aperfeiçoamento de programa de integridade, conforme normas e </w:t>
      </w:r>
      <w:r w:rsidRPr="00394ECC">
        <w:rPr>
          <w:rFonts w:ascii="Arial" w:hAnsi="Arial" w:cs="Arial"/>
          <w:sz w:val="21"/>
          <w:szCs w:val="21"/>
        </w:rPr>
        <w:lastRenderedPageBreak/>
        <w:t>orientações dos órgãos de controle.</w:t>
      </w:r>
    </w:p>
    <w:p w:rsidR="0014576B"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.4. A advertência será aplicada exclusivamente na hipótese de inexecução parcial do contrato, quando não se justificar a imposição de penalidade mais grave, nos termos do art. 156, § 2º, da Lei Federal nº 14.133/2021.</w:t>
      </w:r>
    </w:p>
    <w:p w:rsidR="0014576B"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.5. A multa será aplicada na forma prevista neste instrumento, observado o disposto no art. 156, § 3º, da Lei Federal nº 14.133/2021, não podendo ser inferior a 0,5% (cinco déc</w:t>
      </w:r>
      <w:r>
        <w:rPr>
          <w:rFonts w:ascii="Arial" w:hAnsi="Arial" w:cs="Arial"/>
          <w:sz w:val="21"/>
          <w:szCs w:val="21"/>
        </w:rPr>
        <w:t>imos por cento) nem superior a 3</w:t>
      </w:r>
      <w:r w:rsidRPr="00394ECC">
        <w:rPr>
          <w:rFonts w:ascii="Arial" w:hAnsi="Arial" w:cs="Arial"/>
          <w:sz w:val="21"/>
          <w:szCs w:val="21"/>
        </w:rPr>
        <w:t>0% (</w:t>
      </w:r>
      <w:r>
        <w:rPr>
          <w:rFonts w:ascii="Arial" w:hAnsi="Arial" w:cs="Arial"/>
          <w:sz w:val="21"/>
          <w:szCs w:val="21"/>
        </w:rPr>
        <w:t>trinta</w:t>
      </w:r>
      <w:r w:rsidRPr="00394ECC">
        <w:rPr>
          <w:rFonts w:ascii="Arial" w:hAnsi="Arial" w:cs="Arial"/>
          <w:sz w:val="21"/>
          <w:szCs w:val="21"/>
        </w:rPr>
        <w:t xml:space="preserve"> por cento) do valor do contrato ou da obrigação inadimplida.</w:t>
      </w:r>
    </w:p>
    <w:p w:rsidR="0014576B"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.6. O impedimento de licitar e contratar será aplicado nas hipóteses previstas nos incisos II, III, IV, V, VI e VII do caput do art. 155 da Lei Federal nº 14.133/2021, quando não se justificar a imposição de penalidade mais grave, pelo prazo máximo de 3 (três) anos, no âmbito da Administração Pública direta e indireta do ente federativo sancionador, nos termos do art. 156, § 4º, da referida Lei.</w:t>
      </w:r>
    </w:p>
    <w:p w:rsidR="0014576B"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7. A declaração de inidoneidade para licitar ou contratar será aplicada nas hipóteses previstas nos incisos VIII, IX, X, XI e XII do caput do art. 155 da Lei Federal nº 14.133/2021, bem como nas hipóteses dos incisos II, III, IV, V, VI e VII quando a gravidade da conduta justificar pena mais severa, pelo prazo de 3 (três) a 6 (seis) anos, nos termos do art. 156, §§ 5º e 6º, dependendo de prévia análise jurídica e aplicação por autoridade competente.</w:t>
      </w:r>
    </w:p>
    <w:p w:rsidR="0014576B"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.8. As sanções de advertência, impedimento de licitar e contratar e declaração de inidoneidade poderão ser aplicadas cumulativamente com a multa.</w:t>
      </w:r>
    </w:p>
    <w:p w:rsidR="0014576B"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.9. O atraso injustificado na execução do objeto sujeitará o contratado à multa de mora, na forma estabelecida neste instrumento, podendo a Administração convertê-la em multa compensatória e promover a extinção unilateral da contratação, com a aplicação cumulada das demais sanções cabíveis, nos termos do art. 162 da Lei Federal nº 14.133/2021.</w:t>
      </w:r>
    </w:p>
    <w:p w:rsidR="0014576B" w:rsidRPr="008A5D4D"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.10. A aplicação da sanção de multa será precedida da concessão de prazo de 15 (quinze) dias úteis para</w:t>
      </w:r>
      <w:r>
        <w:rPr>
          <w:rFonts w:ascii="Arial" w:hAnsi="Arial" w:cs="Arial"/>
          <w:sz w:val="21"/>
          <w:szCs w:val="21"/>
        </w:rPr>
        <w:t xml:space="preserve"> apresentação de defesa prévia.</w:t>
      </w:r>
    </w:p>
    <w:p w:rsidR="0014576B"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.11. A aplicação das sanções de impedimento de licitar e contratar e de declaração de inidoneidade dependerá da instauração de processo de responsabilização, observado o procedimento previsto no art. 158 da Lei Federal nº 14.133/2021.</w:t>
      </w:r>
    </w:p>
    <w:p w:rsidR="0014576B" w:rsidRPr="008A5D4D"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.12. A aplicação das sanções previstas nesta cláusula não exclui a obrigação de reparação integral do dano pro</w:t>
      </w:r>
      <w:r>
        <w:rPr>
          <w:rFonts w:ascii="Arial" w:hAnsi="Arial" w:cs="Arial"/>
          <w:sz w:val="21"/>
          <w:szCs w:val="21"/>
        </w:rPr>
        <w:t>vocado à Administração Pública.</w:t>
      </w:r>
    </w:p>
    <w:p w:rsidR="0014576B"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.13. Se a multa aplicada e as indenizações cabíveis forem superiores ao valor eventualmente devido pela Administração, a diferença será descontada da garantia prestada ou cobrada judicialmente, nos termos do art. 156, § 8º, da Lei Federal nº 14.133/2021.</w:t>
      </w:r>
    </w:p>
    <w:p w:rsidR="0014576B" w:rsidRPr="00394ECC" w:rsidRDefault="0014576B" w:rsidP="0027033A">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 xml:space="preserve">.14. As sanções aplicadas serão registradas e comunicadas no prazo de 15 (quinze) dias úteis para fins de publicidade nos cadastros nacionais competentes (CEIS/CNEP), nos termos do art. </w:t>
      </w:r>
      <w:r w:rsidRPr="008A5D4D">
        <w:rPr>
          <w:rFonts w:ascii="Arial" w:hAnsi="Arial" w:cs="Arial"/>
          <w:sz w:val="21"/>
          <w:szCs w:val="21"/>
        </w:rPr>
        <w:lastRenderedPageBreak/>
        <w:t>161 da Lei Federal nº 14.133/2021.</w:t>
      </w:r>
    </w:p>
    <w:p w:rsidR="0014576B" w:rsidRPr="00BA39FA" w:rsidRDefault="0014576B" w:rsidP="0027033A">
      <w:pPr>
        <w:pStyle w:val="Normal1"/>
        <w:widowControl w:val="0"/>
        <w:tabs>
          <w:tab w:val="left" w:pos="284"/>
        </w:tabs>
        <w:spacing w:line="360" w:lineRule="auto"/>
        <w:ind w:right="89"/>
        <w:jc w:val="both"/>
        <w:rPr>
          <w:b/>
          <w:sz w:val="21"/>
          <w:szCs w:val="21"/>
        </w:rPr>
      </w:pPr>
    </w:p>
    <w:p w:rsidR="000F256D" w:rsidRPr="00BA39FA" w:rsidRDefault="00172B40" w:rsidP="0027033A">
      <w:pPr>
        <w:pStyle w:val="Normal1"/>
        <w:widowControl w:val="0"/>
        <w:numPr>
          <w:ilvl w:val="0"/>
          <w:numId w:val="48"/>
        </w:numPr>
        <w:tabs>
          <w:tab w:val="left" w:pos="284"/>
        </w:tabs>
        <w:spacing w:before="120" w:after="120" w:line="360" w:lineRule="auto"/>
        <w:ind w:left="0" w:right="89" w:firstLine="0"/>
        <w:jc w:val="both"/>
        <w:rPr>
          <w:b/>
          <w:sz w:val="21"/>
          <w:szCs w:val="21"/>
        </w:rPr>
      </w:pPr>
      <w:r w:rsidRPr="00BA39FA">
        <w:rPr>
          <w:b/>
          <w:color w:val="000000"/>
          <w:sz w:val="21"/>
          <w:szCs w:val="21"/>
        </w:rPr>
        <w:t xml:space="preserve">DOS ANEXOS </w:t>
      </w:r>
    </w:p>
    <w:p w:rsidR="000F256D" w:rsidRPr="00BA39FA" w:rsidRDefault="00172B40" w:rsidP="0027033A">
      <w:pPr>
        <w:pStyle w:val="Normal1"/>
        <w:widowControl w:val="0"/>
        <w:tabs>
          <w:tab w:val="left" w:pos="284"/>
        </w:tabs>
        <w:spacing w:line="360" w:lineRule="auto"/>
        <w:ind w:right="89"/>
        <w:jc w:val="both"/>
        <w:rPr>
          <w:b/>
          <w:sz w:val="21"/>
          <w:szCs w:val="21"/>
        </w:rPr>
      </w:pPr>
      <w:r w:rsidRPr="00BA39FA">
        <w:rPr>
          <w:b/>
          <w:color w:val="000000"/>
          <w:sz w:val="21"/>
          <w:szCs w:val="21"/>
        </w:rPr>
        <w:t xml:space="preserve">ANEXO I </w:t>
      </w:r>
      <w:r w:rsidR="00E61344" w:rsidRPr="00BA39FA">
        <w:rPr>
          <w:color w:val="000000"/>
          <w:sz w:val="21"/>
          <w:szCs w:val="21"/>
        </w:rPr>
        <w:t xml:space="preserve">– </w:t>
      </w:r>
      <w:r w:rsidR="00BA39FA" w:rsidRPr="00BA39FA">
        <w:rPr>
          <w:color w:val="000000"/>
          <w:sz w:val="21"/>
          <w:szCs w:val="21"/>
        </w:rPr>
        <w:t>ESTUDO TÉCNICO PRELIMINAR</w:t>
      </w:r>
    </w:p>
    <w:p w:rsidR="000F256D" w:rsidRPr="00BA39FA" w:rsidRDefault="00E61344" w:rsidP="0027033A">
      <w:pPr>
        <w:pStyle w:val="Normal1"/>
        <w:widowControl w:val="0"/>
        <w:tabs>
          <w:tab w:val="left" w:pos="284"/>
        </w:tabs>
        <w:spacing w:line="360" w:lineRule="auto"/>
        <w:ind w:right="89"/>
        <w:jc w:val="both"/>
        <w:rPr>
          <w:b/>
          <w:sz w:val="21"/>
          <w:szCs w:val="21"/>
        </w:rPr>
      </w:pPr>
      <w:r w:rsidRPr="00BA39FA">
        <w:rPr>
          <w:b/>
          <w:color w:val="000000"/>
          <w:sz w:val="21"/>
          <w:szCs w:val="21"/>
        </w:rPr>
        <w:t>ANEXO II</w:t>
      </w:r>
      <w:r w:rsidR="00172B40" w:rsidRPr="00BA39FA">
        <w:rPr>
          <w:b/>
          <w:color w:val="000000"/>
          <w:sz w:val="21"/>
          <w:szCs w:val="21"/>
        </w:rPr>
        <w:t xml:space="preserve"> </w:t>
      </w:r>
      <w:r w:rsidR="00172B40" w:rsidRPr="00BA39FA">
        <w:rPr>
          <w:color w:val="000000"/>
          <w:sz w:val="21"/>
          <w:szCs w:val="21"/>
        </w:rPr>
        <w:t xml:space="preserve">– </w:t>
      </w:r>
      <w:r w:rsidR="00BA39FA" w:rsidRPr="00BA39FA">
        <w:rPr>
          <w:color w:val="000000"/>
          <w:sz w:val="21"/>
          <w:szCs w:val="21"/>
        </w:rPr>
        <w:t>TERMO DE REFERÊNCIA</w:t>
      </w:r>
    </w:p>
    <w:p w:rsidR="002D1813" w:rsidRPr="00BA39FA" w:rsidRDefault="00E61344" w:rsidP="0027033A">
      <w:pPr>
        <w:pStyle w:val="Normal1"/>
        <w:widowControl w:val="0"/>
        <w:tabs>
          <w:tab w:val="left" w:pos="284"/>
        </w:tabs>
        <w:spacing w:line="360" w:lineRule="auto"/>
        <w:ind w:right="89"/>
        <w:jc w:val="both"/>
        <w:rPr>
          <w:b/>
          <w:color w:val="000000"/>
          <w:sz w:val="21"/>
          <w:szCs w:val="21"/>
        </w:rPr>
      </w:pPr>
      <w:r w:rsidRPr="00BA39FA">
        <w:rPr>
          <w:b/>
          <w:color w:val="000000"/>
          <w:sz w:val="21"/>
          <w:szCs w:val="21"/>
        </w:rPr>
        <w:t xml:space="preserve">ANEXO III </w:t>
      </w:r>
      <w:r w:rsidRPr="00BA39FA">
        <w:rPr>
          <w:color w:val="000000"/>
          <w:sz w:val="21"/>
          <w:szCs w:val="21"/>
        </w:rPr>
        <w:t>–</w:t>
      </w:r>
      <w:r w:rsidR="00BA39FA">
        <w:rPr>
          <w:b/>
          <w:color w:val="000000"/>
          <w:sz w:val="21"/>
          <w:szCs w:val="21"/>
        </w:rPr>
        <w:t xml:space="preserve"> </w:t>
      </w:r>
      <w:r w:rsidR="00330F97">
        <w:rPr>
          <w:color w:val="000000"/>
          <w:sz w:val="21"/>
          <w:szCs w:val="21"/>
        </w:rPr>
        <w:t>MINUTA DE ATA E CONTRATO</w:t>
      </w:r>
    </w:p>
    <w:p w:rsidR="00E97710" w:rsidRPr="00BA39FA" w:rsidRDefault="00E97710" w:rsidP="0027033A">
      <w:pPr>
        <w:pStyle w:val="Normal1"/>
        <w:widowControl w:val="0"/>
        <w:tabs>
          <w:tab w:val="left" w:pos="284"/>
        </w:tabs>
        <w:spacing w:line="360" w:lineRule="auto"/>
        <w:ind w:right="89"/>
        <w:jc w:val="both"/>
        <w:rPr>
          <w:color w:val="000000"/>
          <w:sz w:val="21"/>
          <w:szCs w:val="21"/>
        </w:rPr>
      </w:pPr>
      <w:r w:rsidRPr="00BA39FA">
        <w:rPr>
          <w:b/>
          <w:color w:val="000000"/>
          <w:sz w:val="21"/>
          <w:szCs w:val="21"/>
        </w:rPr>
        <w:t xml:space="preserve">ANEXO IV </w:t>
      </w:r>
      <w:r w:rsidRPr="00BA39FA">
        <w:rPr>
          <w:color w:val="000000"/>
          <w:sz w:val="21"/>
          <w:szCs w:val="21"/>
        </w:rPr>
        <w:t xml:space="preserve">– </w:t>
      </w:r>
      <w:r w:rsidR="00AD1441" w:rsidRPr="00BA39FA">
        <w:rPr>
          <w:color w:val="000000"/>
          <w:sz w:val="21"/>
          <w:szCs w:val="21"/>
        </w:rPr>
        <w:t>MODELO DE PROCURAÇÃO</w:t>
      </w:r>
    </w:p>
    <w:p w:rsidR="00AD1441" w:rsidRPr="00BA39FA" w:rsidRDefault="00AD1441" w:rsidP="0027033A">
      <w:pPr>
        <w:pStyle w:val="Normal1"/>
        <w:widowControl w:val="0"/>
        <w:tabs>
          <w:tab w:val="left" w:pos="284"/>
        </w:tabs>
        <w:spacing w:line="360" w:lineRule="auto"/>
        <w:ind w:right="89"/>
        <w:jc w:val="both"/>
        <w:rPr>
          <w:sz w:val="21"/>
          <w:szCs w:val="21"/>
        </w:rPr>
      </w:pPr>
      <w:r w:rsidRPr="00BA39FA">
        <w:rPr>
          <w:b/>
          <w:sz w:val="21"/>
          <w:szCs w:val="21"/>
        </w:rPr>
        <w:t xml:space="preserve">ANEXO V </w:t>
      </w:r>
      <w:r w:rsidRPr="00BA39FA">
        <w:rPr>
          <w:sz w:val="21"/>
          <w:szCs w:val="21"/>
        </w:rPr>
        <w:t>– DECLARAÇÃO DE ATENDIMENTO À LEGISLAÇÃO TRABALHISTA DE PROTEÇÃO À CRIANÇA E AO ADOLESCENTE;</w:t>
      </w:r>
    </w:p>
    <w:p w:rsidR="00AD1441" w:rsidRPr="00BA39FA" w:rsidRDefault="00AD1441" w:rsidP="0027033A">
      <w:pPr>
        <w:pStyle w:val="Normal1"/>
        <w:widowControl w:val="0"/>
        <w:tabs>
          <w:tab w:val="left" w:pos="284"/>
        </w:tabs>
        <w:spacing w:line="360" w:lineRule="auto"/>
        <w:ind w:right="89"/>
        <w:jc w:val="both"/>
        <w:rPr>
          <w:sz w:val="21"/>
          <w:szCs w:val="21"/>
        </w:rPr>
      </w:pPr>
      <w:r w:rsidRPr="00BA39FA">
        <w:rPr>
          <w:b/>
          <w:sz w:val="21"/>
          <w:szCs w:val="21"/>
        </w:rPr>
        <w:t xml:space="preserve">ANEXO VI </w:t>
      </w:r>
      <w:r w:rsidRPr="00BA39FA">
        <w:rPr>
          <w:sz w:val="21"/>
          <w:szCs w:val="21"/>
        </w:rPr>
        <w:t>– DECLARAÇÃO DE IDONEIDADE;</w:t>
      </w:r>
    </w:p>
    <w:p w:rsidR="00AD1441" w:rsidRPr="00BA39FA" w:rsidRDefault="00AD1441" w:rsidP="0027033A">
      <w:pPr>
        <w:pStyle w:val="Normal1"/>
        <w:widowControl w:val="0"/>
        <w:tabs>
          <w:tab w:val="left" w:pos="284"/>
        </w:tabs>
        <w:spacing w:line="360" w:lineRule="auto"/>
        <w:ind w:right="89"/>
        <w:jc w:val="both"/>
        <w:rPr>
          <w:sz w:val="21"/>
          <w:szCs w:val="21"/>
        </w:rPr>
      </w:pPr>
      <w:r w:rsidRPr="00BA39FA">
        <w:rPr>
          <w:b/>
          <w:sz w:val="21"/>
          <w:szCs w:val="21"/>
        </w:rPr>
        <w:t>ANEXO VII –</w:t>
      </w:r>
      <w:r w:rsidRPr="00BA39FA">
        <w:rPr>
          <w:sz w:val="21"/>
          <w:szCs w:val="21"/>
        </w:rPr>
        <w:t xml:space="preserve"> DECLARAÇÃO DE VINCULO SOCIAL E FUNCIONAL;</w:t>
      </w:r>
    </w:p>
    <w:p w:rsidR="00AD1441" w:rsidRPr="00BA39FA" w:rsidRDefault="00AD1441" w:rsidP="0027033A">
      <w:pPr>
        <w:pStyle w:val="Normal1"/>
        <w:widowControl w:val="0"/>
        <w:tabs>
          <w:tab w:val="left" w:pos="284"/>
        </w:tabs>
        <w:spacing w:line="360" w:lineRule="auto"/>
        <w:ind w:right="89"/>
        <w:jc w:val="both"/>
        <w:rPr>
          <w:sz w:val="21"/>
          <w:szCs w:val="21"/>
        </w:rPr>
      </w:pPr>
      <w:r w:rsidRPr="00BA39FA">
        <w:rPr>
          <w:b/>
          <w:sz w:val="21"/>
          <w:szCs w:val="21"/>
        </w:rPr>
        <w:t xml:space="preserve">ANEXO VIII – </w:t>
      </w:r>
      <w:r w:rsidRPr="00BA39FA">
        <w:rPr>
          <w:sz w:val="21"/>
          <w:szCs w:val="21"/>
        </w:rPr>
        <w:t>DECLARAÇÃO ENQUADRAMENTO LCP 123/2006;</w:t>
      </w:r>
    </w:p>
    <w:p w:rsidR="00AD1441" w:rsidRDefault="00AD1441" w:rsidP="0027033A">
      <w:pPr>
        <w:pStyle w:val="Normal1"/>
        <w:widowControl w:val="0"/>
        <w:tabs>
          <w:tab w:val="left" w:pos="284"/>
        </w:tabs>
        <w:spacing w:line="360" w:lineRule="auto"/>
        <w:ind w:right="89"/>
        <w:jc w:val="both"/>
        <w:rPr>
          <w:sz w:val="21"/>
          <w:szCs w:val="21"/>
        </w:rPr>
      </w:pPr>
      <w:r w:rsidRPr="00BA39FA">
        <w:rPr>
          <w:b/>
          <w:sz w:val="21"/>
          <w:szCs w:val="21"/>
        </w:rPr>
        <w:t xml:space="preserve">ANEXO IX – </w:t>
      </w:r>
      <w:r w:rsidR="00991AC0">
        <w:rPr>
          <w:sz w:val="21"/>
          <w:szCs w:val="21"/>
        </w:rPr>
        <w:t>DECLARAÇÃO DE ATENDIMENTO AO</w:t>
      </w:r>
      <w:r w:rsidR="00991AC0" w:rsidRPr="00991AC0">
        <w:rPr>
          <w:sz w:val="21"/>
          <w:szCs w:val="21"/>
        </w:rPr>
        <w:t xml:space="preserve"> INCISO I, DO ARTIGO 63, DA LEI FEDERAL Nº 14.133, DE 1º DE ABRIL DE 2021</w:t>
      </w:r>
      <w:r w:rsidR="00991AC0">
        <w:rPr>
          <w:sz w:val="21"/>
          <w:szCs w:val="21"/>
        </w:rPr>
        <w:t>.</w:t>
      </w:r>
    </w:p>
    <w:p w:rsidR="00B66ADB" w:rsidRPr="00B66ADB" w:rsidRDefault="00B66ADB" w:rsidP="0027033A">
      <w:pPr>
        <w:pStyle w:val="Normal1"/>
        <w:widowControl w:val="0"/>
        <w:tabs>
          <w:tab w:val="left" w:pos="284"/>
        </w:tabs>
        <w:spacing w:line="360" w:lineRule="auto"/>
        <w:ind w:right="89"/>
        <w:jc w:val="both"/>
        <w:rPr>
          <w:sz w:val="21"/>
          <w:szCs w:val="21"/>
        </w:rPr>
      </w:pPr>
      <w:r w:rsidRPr="0027033A">
        <w:rPr>
          <w:b/>
          <w:sz w:val="21"/>
          <w:szCs w:val="21"/>
        </w:rPr>
        <w:t>ANEXO X -</w:t>
      </w:r>
      <w:r w:rsidRPr="00B66ADB">
        <w:rPr>
          <w:sz w:val="21"/>
          <w:szCs w:val="21"/>
        </w:rPr>
        <w:t xml:space="preserve"> DECLARAÇÃO DE CUMPRIMENTO DAS EXIGÊNCIAS LEGAIS RELATIVAS À RESERVA DE CARGOS E AOS CUSTOS TRABALHISTAS</w:t>
      </w:r>
    </w:p>
    <w:p w:rsidR="00B66ADB" w:rsidRPr="00BA39FA" w:rsidRDefault="00B66ADB" w:rsidP="0027033A">
      <w:pPr>
        <w:pStyle w:val="Normal1"/>
        <w:widowControl w:val="0"/>
        <w:tabs>
          <w:tab w:val="left" w:pos="284"/>
        </w:tabs>
        <w:spacing w:line="360" w:lineRule="auto"/>
        <w:ind w:right="89"/>
        <w:jc w:val="both"/>
        <w:rPr>
          <w:sz w:val="21"/>
          <w:szCs w:val="21"/>
        </w:rPr>
      </w:pPr>
      <w:r w:rsidRPr="0027033A">
        <w:rPr>
          <w:b/>
          <w:sz w:val="21"/>
          <w:szCs w:val="21"/>
        </w:rPr>
        <w:t>ANEXO XI –</w:t>
      </w:r>
      <w:r w:rsidRPr="00B66ADB">
        <w:rPr>
          <w:sz w:val="21"/>
          <w:szCs w:val="21"/>
        </w:rPr>
        <w:t xml:space="preserve"> DECLARAÇÃO DE CUMPRIMENTO DA LEI GERAL DE PROTEÇÃO DE DADOS - LEI N. 13.709/2018.</w:t>
      </w:r>
    </w:p>
    <w:p w:rsidR="00710B36" w:rsidRPr="00BA39FA" w:rsidRDefault="00996FC0" w:rsidP="0027033A">
      <w:pPr>
        <w:pStyle w:val="Ttulo11"/>
        <w:numPr>
          <w:ilvl w:val="0"/>
          <w:numId w:val="48"/>
        </w:numPr>
        <w:tabs>
          <w:tab w:val="left" w:pos="284"/>
          <w:tab w:val="left" w:pos="540"/>
        </w:tabs>
        <w:spacing w:before="120" w:after="120" w:line="360" w:lineRule="auto"/>
        <w:ind w:left="0" w:right="89" w:firstLine="0"/>
        <w:jc w:val="both"/>
        <w:rPr>
          <w:rFonts w:ascii="Arial" w:hAnsi="Arial" w:cs="Arial"/>
          <w:sz w:val="21"/>
          <w:szCs w:val="21"/>
        </w:rPr>
      </w:pPr>
      <w:r w:rsidRPr="00BA39FA">
        <w:rPr>
          <w:rFonts w:ascii="Arial" w:hAnsi="Arial" w:cs="Arial"/>
          <w:sz w:val="21"/>
          <w:szCs w:val="21"/>
        </w:rPr>
        <w:t>DAS</w:t>
      </w:r>
      <w:r w:rsidRPr="00BA39FA">
        <w:rPr>
          <w:rFonts w:ascii="Arial" w:hAnsi="Arial" w:cs="Arial"/>
          <w:spacing w:val="3"/>
          <w:sz w:val="21"/>
          <w:szCs w:val="21"/>
        </w:rPr>
        <w:t xml:space="preserve"> </w:t>
      </w:r>
      <w:r w:rsidRPr="00BA39FA">
        <w:rPr>
          <w:rFonts w:ascii="Arial" w:hAnsi="Arial" w:cs="Arial"/>
          <w:sz w:val="21"/>
          <w:szCs w:val="21"/>
        </w:rPr>
        <w:t>DISPOSIÇÕES</w:t>
      </w:r>
      <w:r w:rsidRPr="00BA39FA">
        <w:rPr>
          <w:rFonts w:ascii="Arial" w:hAnsi="Arial" w:cs="Arial"/>
          <w:spacing w:val="3"/>
          <w:sz w:val="21"/>
          <w:szCs w:val="21"/>
        </w:rPr>
        <w:t xml:space="preserve"> </w:t>
      </w:r>
      <w:r w:rsidRPr="00BA39FA">
        <w:rPr>
          <w:rFonts w:ascii="Arial" w:hAnsi="Arial" w:cs="Arial"/>
          <w:sz w:val="21"/>
          <w:szCs w:val="21"/>
        </w:rPr>
        <w:t>FINAIS</w:t>
      </w:r>
    </w:p>
    <w:p w:rsidR="002D1813" w:rsidRPr="00BA39FA" w:rsidRDefault="002D1813" w:rsidP="0027033A">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A irregularidade que não afete o conteúdo ou idoneidade do documento não constituirá causa de desclassificação. </w:t>
      </w:r>
    </w:p>
    <w:p w:rsidR="002D1813" w:rsidRPr="00BA39FA" w:rsidRDefault="002D1813" w:rsidP="0027033A">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spacing w:val="-4"/>
          <w:sz w:val="21"/>
          <w:szCs w:val="21"/>
        </w:rPr>
        <w:t>As normas disciplinadoras da licitação serão interpretadas em favor da ampliação da disputa</w:t>
      </w:r>
      <w:r w:rsidRPr="00BA39FA">
        <w:rPr>
          <w:spacing w:val="-3"/>
          <w:sz w:val="21"/>
          <w:szCs w:val="21"/>
        </w:rPr>
        <w:t xml:space="preserve"> entre os participantes, desde que não comprometam o interesse da Administração, a finalidade e a segurança</w:t>
      </w:r>
      <w:r w:rsidRPr="00BA39FA">
        <w:rPr>
          <w:spacing w:val="-2"/>
          <w:sz w:val="21"/>
          <w:szCs w:val="21"/>
        </w:rPr>
        <w:t xml:space="preserve"> </w:t>
      </w:r>
      <w:r w:rsidRPr="00BA39FA">
        <w:rPr>
          <w:sz w:val="21"/>
          <w:szCs w:val="21"/>
        </w:rPr>
        <w:t>da</w:t>
      </w:r>
      <w:r w:rsidRPr="00BA39FA">
        <w:rPr>
          <w:spacing w:val="-2"/>
          <w:sz w:val="21"/>
          <w:szCs w:val="21"/>
        </w:rPr>
        <w:t xml:space="preserve"> </w:t>
      </w:r>
      <w:r w:rsidRPr="00BA39FA">
        <w:rPr>
          <w:sz w:val="21"/>
          <w:szCs w:val="21"/>
        </w:rPr>
        <w:t>contratação.</w:t>
      </w:r>
    </w:p>
    <w:p w:rsidR="002D1813" w:rsidRPr="00BA39FA" w:rsidRDefault="002D1813" w:rsidP="0027033A">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A ausência de alguma informação em documento exigido poderá ser suprida, se os dados existirem em outro documento. </w:t>
      </w:r>
    </w:p>
    <w:p w:rsidR="002D1813" w:rsidRPr="00BA39FA" w:rsidRDefault="002D1813" w:rsidP="0027033A">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O licitante é responsável, sob as penas da lei, pela fidelidade e legitimidade das informações e dos documentos apresentados em qualquer fase desta licitação. </w:t>
      </w:r>
    </w:p>
    <w:p w:rsidR="002D1813" w:rsidRPr="00BA39FA" w:rsidRDefault="002D1813" w:rsidP="0027033A">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É facultada, em qualquer fase da licitação, a promoção de diligência destinada a esclarecer ou complementar a instrução do processo</w:t>
      </w:r>
      <w:r w:rsidRPr="00BA39FA">
        <w:rPr>
          <w:b/>
          <w:color w:val="000000"/>
          <w:sz w:val="21"/>
          <w:szCs w:val="21"/>
        </w:rPr>
        <w:t xml:space="preserve">. </w:t>
      </w:r>
    </w:p>
    <w:p w:rsidR="002D1813" w:rsidRPr="00BA39FA" w:rsidRDefault="005F2990" w:rsidP="0027033A">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Não serão fornecidas respostas e </w:t>
      </w:r>
      <w:r w:rsidR="002D1813" w:rsidRPr="00BA39FA">
        <w:rPr>
          <w:color w:val="000000"/>
          <w:sz w:val="21"/>
          <w:szCs w:val="21"/>
        </w:rPr>
        <w:t xml:space="preserve">informações verbalmente, devendo o interessado manifestar-se no site </w:t>
      </w:r>
      <w:r w:rsidR="002D1813" w:rsidRPr="00BA39FA">
        <w:rPr>
          <w:color w:val="0000EE"/>
          <w:sz w:val="21"/>
          <w:szCs w:val="21"/>
          <w:u w:val="single"/>
        </w:rPr>
        <w:t>www.portaldecompraspublicas.com.br</w:t>
      </w:r>
      <w:r w:rsidRPr="00BA39FA">
        <w:rPr>
          <w:sz w:val="21"/>
          <w:szCs w:val="21"/>
        </w:rPr>
        <w:t>,</w:t>
      </w:r>
      <w:r w:rsidR="002D1813" w:rsidRPr="00BA39FA">
        <w:rPr>
          <w:sz w:val="21"/>
          <w:szCs w:val="21"/>
        </w:rPr>
        <w:t xml:space="preserve"> </w:t>
      </w:r>
      <w:r w:rsidR="002D1813" w:rsidRPr="00BA39FA">
        <w:rPr>
          <w:color w:val="000000"/>
          <w:sz w:val="21"/>
          <w:szCs w:val="21"/>
        </w:rPr>
        <w:t xml:space="preserve">na forma do edital. </w:t>
      </w:r>
    </w:p>
    <w:p w:rsidR="002D1813" w:rsidRPr="00BA39FA" w:rsidRDefault="002D1813" w:rsidP="0027033A">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É de responsabilidade da empresa interessada a consulta ao Diário Oficial para a verificação da publicação de eventuais alterações feitas no edital até a data da abertura da licitação. </w:t>
      </w:r>
    </w:p>
    <w:p w:rsidR="002D1813" w:rsidRPr="00BA39FA" w:rsidRDefault="002D1813" w:rsidP="0027033A">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Fica eleito o foro da </w:t>
      </w:r>
      <w:r w:rsidR="008252C6" w:rsidRPr="00BA39FA">
        <w:rPr>
          <w:color w:val="000000"/>
          <w:sz w:val="21"/>
          <w:szCs w:val="21"/>
        </w:rPr>
        <w:t xml:space="preserve">comarca </w:t>
      </w:r>
      <w:r w:rsidRPr="00BA39FA">
        <w:rPr>
          <w:color w:val="000000"/>
          <w:sz w:val="21"/>
          <w:szCs w:val="21"/>
        </w:rPr>
        <w:t xml:space="preserve">de Ipumirim, Santa Catarina, para dirimir litígios deste instrumento convocatório. </w:t>
      </w:r>
    </w:p>
    <w:p w:rsidR="00710B36" w:rsidRPr="00BA39FA" w:rsidRDefault="00710B36" w:rsidP="0027033A">
      <w:pPr>
        <w:pStyle w:val="PargrafodaLista"/>
        <w:numPr>
          <w:ilvl w:val="1"/>
          <w:numId w:val="48"/>
        </w:numPr>
        <w:tabs>
          <w:tab w:val="left" w:pos="284"/>
          <w:tab w:val="left" w:pos="732"/>
        </w:tabs>
        <w:spacing w:before="0" w:line="360" w:lineRule="auto"/>
        <w:ind w:left="0" w:right="89" w:firstLine="0"/>
        <w:rPr>
          <w:rFonts w:ascii="Arial" w:hAnsi="Arial" w:cs="Arial"/>
          <w:sz w:val="21"/>
          <w:szCs w:val="21"/>
        </w:rPr>
      </w:pPr>
      <w:r w:rsidRPr="00BA39FA">
        <w:rPr>
          <w:rFonts w:ascii="Arial" w:hAnsi="Arial" w:cs="Arial"/>
          <w:spacing w:val="-3"/>
          <w:sz w:val="21"/>
          <w:szCs w:val="21"/>
        </w:rPr>
        <w:lastRenderedPageBreak/>
        <w:t xml:space="preserve">A Secretaria de Administração </w:t>
      </w:r>
      <w:r w:rsidR="00095295" w:rsidRPr="00BA39FA">
        <w:rPr>
          <w:rFonts w:ascii="Arial" w:hAnsi="Arial" w:cs="Arial"/>
          <w:spacing w:val="-3"/>
          <w:sz w:val="21"/>
          <w:szCs w:val="21"/>
        </w:rPr>
        <w:t>poderá revogar a licitação</w:t>
      </w:r>
      <w:r w:rsidRPr="00BA39FA">
        <w:rPr>
          <w:rFonts w:ascii="Arial" w:hAnsi="Arial" w:cs="Arial"/>
          <w:spacing w:val="-2"/>
          <w:sz w:val="21"/>
          <w:szCs w:val="21"/>
        </w:rPr>
        <w:t xml:space="preserve"> por razões de</w:t>
      </w:r>
      <w:r w:rsidRPr="00BA39FA">
        <w:rPr>
          <w:rFonts w:ascii="Arial" w:hAnsi="Arial" w:cs="Arial"/>
          <w:spacing w:val="-1"/>
          <w:sz w:val="21"/>
          <w:szCs w:val="21"/>
        </w:rPr>
        <w:t xml:space="preserve"> </w:t>
      </w:r>
      <w:r w:rsidRPr="00BA39FA">
        <w:rPr>
          <w:rFonts w:ascii="Arial" w:hAnsi="Arial" w:cs="Arial"/>
          <w:sz w:val="21"/>
          <w:szCs w:val="21"/>
        </w:rPr>
        <w:t>interesse público d</w:t>
      </w:r>
      <w:r w:rsidR="00963273" w:rsidRPr="00BA39FA">
        <w:rPr>
          <w:rFonts w:ascii="Arial" w:hAnsi="Arial" w:cs="Arial"/>
          <w:sz w:val="21"/>
          <w:szCs w:val="21"/>
        </w:rPr>
        <w:t xml:space="preserve">ecorrente de fato superveniente </w:t>
      </w:r>
      <w:r w:rsidRPr="00BA39FA">
        <w:rPr>
          <w:rFonts w:ascii="Arial" w:hAnsi="Arial" w:cs="Arial"/>
          <w:sz w:val="21"/>
          <w:szCs w:val="21"/>
        </w:rPr>
        <w:t>devidamente comprovado, pertinente e suficiente para</w:t>
      </w:r>
      <w:r w:rsidRPr="00BA39FA">
        <w:rPr>
          <w:rFonts w:ascii="Arial" w:hAnsi="Arial" w:cs="Arial"/>
          <w:spacing w:val="1"/>
          <w:sz w:val="21"/>
          <w:szCs w:val="21"/>
        </w:rPr>
        <w:t xml:space="preserve"> </w:t>
      </w:r>
      <w:r w:rsidRPr="00BA39FA">
        <w:rPr>
          <w:rFonts w:ascii="Arial" w:hAnsi="Arial" w:cs="Arial"/>
          <w:spacing w:val="-4"/>
          <w:sz w:val="21"/>
          <w:szCs w:val="21"/>
        </w:rPr>
        <w:t>justificar</w:t>
      </w:r>
      <w:r w:rsidRPr="00BA39FA">
        <w:rPr>
          <w:rFonts w:ascii="Arial" w:hAnsi="Arial" w:cs="Arial"/>
          <w:sz w:val="21"/>
          <w:szCs w:val="21"/>
        </w:rPr>
        <w:t xml:space="preserve"> </w:t>
      </w:r>
      <w:r w:rsidRPr="00BA39FA">
        <w:rPr>
          <w:rFonts w:ascii="Arial" w:hAnsi="Arial" w:cs="Arial"/>
          <w:spacing w:val="-4"/>
          <w:sz w:val="21"/>
          <w:szCs w:val="21"/>
        </w:rPr>
        <w:t>o</w:t>
      </w:r>
      <w:r w:rsidRPr="00BA39FA">
        <w:rPr>
          <w:rFonts w:ascii="Arial" w:hAnsi="Arial" w:cs="Arial"/>
          <w:spacing w:val="5"/>
          <w:sz w:val="21"/>
          <w:szCs w:val="21"/>
        </w:rPr>
        <w:t xml:space="preserve"> </w:t>
      </w:r>
      <w:r w:rsidRPr="00BA39FA">
        <w:rPr>
          <w:rFonts w:ascii="Arial" w:hAnsi="Arial" w:cs="Arial"/>
          <w:spacing w:val="-4"/>
          <w:sz w:val="21"/>
          <w:szCs w:val="21"/>
        </w:rPr>
        <w:t>ato,</w:t>
      </w:r>
      <w:r w:rsidRPr="00BA39FA">
        <w:rPr>
          <w:rFonts w:ascii="Arial" w:hAnsi="Arial" w:cs="Arial"/>
          <w:spacing w:val="5"/>
          <w:sz w:val="21"/>
          <w:szCs w:val="21"/>
        </w:rPr>
        <w:t xml:space="preserve"> </w:t>
      </w:r>
      <w:r w:rsidRPr="00BA39FA">
        <w:rPr>
          <w:rFonts w:ascii="Arial" w:hAnsi="Arial" w:cs="Arial"/>
          <w:spacing w:val="-4"/>
          <w:sz w:val="21"/>
          <w:szCs w:val="21"/>
        </w:rPr>
        <w:t>ou</w:t>
      </w:r>
      <w:r w:rsidRPr="00BA39FA">
        <w:rPr>
          <w:rFonts w:ascii="Arial" w:hAnsi="Arial" w:cs="Arial"/>
          <w:spacing w:val="-11"/>
          <w:sz w:val="21"/>
          <w:szCs w:val="21"/>
        </w:rPr>
        <w:t xml:space="preserve"> </w:t>
      </w:r>
      <w:r w:rsidRPr="00BA39FA">
        <w:rPr>
          <w:rFonts w:ascii="Arial" w:hAnsi="Arial" w:cs="Arial"/>
          <w:spacing w:val="-4"/>
          <w:sz w:val="21"/>
          <w:szCs w:val="21"/>
        </w:rPr>
        <w:t>anulá-lo</w:t>
      </w:r>
      <w:r w:rsidRPr="00BA39FA">
        <w:rPr>
          <w:rFonts w:ascii="Arial" w:hAnsi="Arial" w:cs="Arial"/>
          <w:spacing w:val="5"/>
          <w:sz w:val="21"/>
          <w:szCs w:val="21"/>
        </w:rPr>
        <w:t xml:space="preserve"> </w:t>
      </w:r>
      <w:r w:rsidRPr="00BA39FA">
        <w:rPr>
          <w:rFonts w:ascii="Arial" w:hAnsi="Arial" w:cs="Arial"/>
          <w:spacing w:val="-4"/>
          <w:sz w:val="21"/>
          <w:szCs w:val="21"/>
        </w:rPr>
        <w:t>por</w:t>
      </w:r>
      <w:r w:rsidRPr="00BA39FA">
        <w:rPr>
          <w:rFonts w:ascii="Arial" w:hAnsi="Arial" w:cs="Arial"/>
          <w:sz w:val="21"/>
          <w:szCs w:val="21"/>
        </w:rPr>
        <w:t xml:space="preserve"> </w:t>
      </w:r>
      <w:r w:rsidRPr="00BA39FA">
        <w:rPr>
          <w:rFonts w:ascii="Arial" w:hAnsi="Arial" w:cs="Arial"/>
          <w:spacing w:val="-4"/>
          <w:sz w:val="21"/>
          <w:szCs w:val="21"/>
        </w:rPr>
        <w:t>ilegalidade,</w:t>
      </w:r>
      <w:r w:rsidRPr="00BA39FA">
        <w:rPr>
          <w:rFonts w:ascii="Arial" w:hAnsi="Arial" w:cs="Arial"/>
          <w:spacing w:val="5"/>
          <w:sz w:val="21"/>
          <w:szCs w:val="21"/>
        </w:rPr>
        <w:t xml:space="preserve"> </w:t>
      </w:r>
      <w:r w:rsidRPr="00BA39FA">
        <w:rPr>
          <w:rFonts w:ascii="Arial" w:hAnsi="Arial" w:cs="Arial"/>
          <w:spacing w:val="-4"/>
          <w:sz w:val="21"/>
          <w:szCs w:val="21"/>
        </w:rPr>
        <w:t>de</w:t>
      </w:r>
      <w:r w:rsidRPr="00BA39FA">
        <w:rPr>
          <w:rFonts w:ascii="Arial" w:hAnsi="Arial" w:cs="Arial"/>
          <w:spacing w:val="3"/>
          <w:sz w:val="21"/>
          <w:szCs w:val="21"/>
        </w:rPr>
        <w:t xml:space="preserve"> </w:t>
      </w:r>
      <w:r w:rsidRPr="00BA39FA">
        <w:rPr>
          <w:rFonts w:ascii="Arial" w:hAnsi="Arial" w:cs="Arial"/>
          <w:spacing w:val="-4"/>
          <w:sz w:val="21"/>
          <w:szCs w:val="21"/>
        </w:rPr>
        <w:t>ofício</w:t>
      </w:r>
      <w:r w:rsidRPr="00BA39FA">
        <w:rPr>
          <w:rFonts w:ascii="Arial" w:hAnsi="Arial" w:cs="Arial"/>
          <w:spacing w:val="5"/>
          <w:sz w:val="21"/>
          <w:szCs w:val="21"/>
        </w:rPr>
        <w:t xml:space="preserve"> </w:t>
      </w:r>
      <w:r w:rsidRPr="00BA39FA">
        <w:rPr>
          <w:rFonts w:ascii="Arial" w:hAnsi="Arial" w:cs="Arial"/>
          <w:spacing w:val="-3"/>
          <w:sz w:val="21"/>
          <w:szCs w:val="21"/>
        </w:rPr>
        <w:t>ou</w:t>
      </w:r>
      <w:r w:rsidRPr="00BA39FA">
        <w:rPr>
          <w:rFonts w:ascii="Arial" w:hAnsi="Arial" w:cs="Arial"/>
          <w:spacing w:val="-10"/>
          <w:sz w:val="21"/>
          <w:szCs w:val="21"/>
        </w:rPr>
        <w:t xml:space="preserve"> </w:t>
      </w:r>
      <w:r w:rsidRPr="00BA39FA">
        <w:rPr>
          <w:rFonts w:ascii="Arial" w:hAnsi="Arial" w:cs="Arial"/>
          <w:spacing w:val="-3"/>
          <w:sz w:val="21"/>
          <w:szCs w:val="21"/>
        </w:rPr>
        <w:t>por</w:t>
      </w:r>
      <w:r w:rsidRPr="00BA39FA">
        <w:rPr>
          <w:rFonts w:ascii="Arial" w:hAnsi="Arial" w:cs="Arial"/>
          <w:sz w:val="21"/>
          <w:szCs w:val="21"/>
        </w:rPr>
        <w:t xml:space="preserve"> </w:t>
      </w:r>
      <w:r w:rsidRPr="00BA39FA">
        <w:rPr>
          <w:rFonts w:ascii="Arial" w:hAnsi="Arial" w:cs="Arial"/>
          <w:spacing w:val="-3"/>
          <w:sz w:val="21"/>
          <w:szCs w:val="21"/>
        </w:rPr>
        <w:t>provocação</w:t>
      </w:r>
      <w:r w:rsidRPr="00BA39FA">
        <w:rPr>
          <w:rFonts w:ascii="Arial" w:hAnsi="Arial" w:cs="Arial"/>
          <w:spacing w:val="5"/>
          <w:sz w:val="21"/>
          <w:szCs w:val="21"/>
        </w:rPr>
        <w:t xml:space="preserve"> </w:t>
      </w:r>
      <w:r w:rsidRPr="00BA39FA">
        <w:rPr>
          <w:rFonts w:ascii="Arial" w:hAnsi="Arial" w:cs="Arial"/>
          <w:spacing w:val="-3"/>
          <w:sz w:val="21"/>
          <w:szCs w:val="21"/>
        </w:rPr>
        <w:t>de</w:t>
      </w:r>
      <w:r w:rsidRPr="00BA39FA">
        <w:rPr>
          <w:rFonts w:ascii="Arial" w:hAnsi="Arial" w:cs="Arial"/>
          <w:spacing w:val="3"/>
          <w:sz w:val="21"/>
          <w:szCs w:val="21"/>
        </w:rPr>
        <w:t xml:space="preserve"> </w:t>
      </w:r>
      <w:r w:rsidRPr="00BA39FA">
        <w:rPr>
          <w:rFonts w:ascii="Arial" w:hAnsi="Arial" w:cs="Arial"/>
          <w:spacing w:val="-3"/>
          <w:sz w:val="21"/>
          <w:szCs w:val="21"/>
        </w:rPr>
        <w:t>terceiros</w:t>
      </w:r>
      <w:r w:rsidRPr="00BA39FA">
        <w:rPr>
          <w:rFonts w:ascii="Arial" w:hAnsi="Arial" w:cs="Arial"/>
          <w:spacing w:val="-4"/>
          <w:sz w:val="21"/>
          <w:szCs w:val="21"/>
        </w:rPr>
        <w:t>.</w:t>
      </w:r>
    </w:p>
    <w:p w:rsidR="00710B36" w:rsidRPr="00BA39FA" w:rsidRDefault="001B5BE1" w:rsidP="0027033A">
      <w:pPr>
        <w:pStyle w:val="PargrafodaLista"/>
        <w:numPr>
          <w:ilvl w:val="1"/>
          <w:numId w:val="48"/>
        </w:numPr>
        <w:tabs>
          <w:tab w:val="left" w:pos="284"/>
          <w:tab w:val="left" w:pos="733"/>
        </w:tabs>
        <w:spacing w:before="0" w:line="360" w:lineRule="auto"/>
        <w:ind w:left="0" w:right="89" w:firstLine="0"/>
        <w:rPr>
          <w:rFonts w:ascii="Arial" w:hAnsi="Arial" w:cs="Arial"/>
          <w:sz w:val="21"/>
          <w:szCs w:val="21"/>
        </w:rPr>
      </w:pPr>
      <w:r w:rsidRPr="00BA39FA">
        <w:rPr>
          <w:rFonts w:ascii="Arial" w:hAnsi="Arial" w:cs="Arial"/>
          <w:spacing w:val="-3"/>
          <w:sz w:val="21"/>
          <w:szCs w:val="21"/>
        </w:rPr>
        <w:t>O presente edital e seus a</w:t>
      </w:r>
      <w:r w:rsidR="00710B36" w:rsidRPr="00BA39FA">
        <w:rPr>
          <w:rFonts w:ascii="Arial" w:hAnsi="Arial" w:cs="Arial"/>
          <w:spacing w:val="-3"/>
          <w:sz w:val="21"/>
          <w:szCs w:val="21"/>
        </w:rPr>
        <w:t>nexos poderão ser alterados pela Administração antes de aberta a licitação,</w:t>
      </w:r>
      <w:r w:rsidR="00710B36" w:rsidRPr="00BA39FA">
        <w:rPr>
          <w:rFonts w:ascii="Arial" w:hAnsi="Arial" w:cs="Arial"/>
          <w:spacing w:val="-2"/>
          <w:sz w:val="21"/>
          <w:szCs w:val="21"/>
        </w:rPr>
        <w:t xml:space="preserve"> </w:t>
      </w:r>
      <w:r w:rsidR="00710B36" w:rsidRPr="00BA39FA">
        <w:rPr>
          <w:rFonts w:ascii="Arial" w:hAnsi="Arial" w:cs="Arial"/>
          <w:spacing w:val="-3"/>
          <w:sz w:val="21"/>
          <w:szCs w:val="21"/>
        </w:rPr>
        <w:t xml:space="preserve">no interesse público, por sua iniciativa </w:t>
      </w:r>
      <w:r w:rsidR="00710B36" w:rsidRPr="00BA39FA">
        <w:rPr>
          <w:rFonts w:ascii="Arial" w:hAnsi="Arial" w:cs="Arial"/>
          <w:spacing w:val="-2"/>
          <w:sz w:val="21"/>
          <w:szCs w:val="21"/>
        </w:rPr>
        <w:t>ou decorrente de provocação de terceiros, atendido o que estabelece o</w:t>
      </w:r>
      <w:r w:rsidR="00710B36" w:rsidRPr="00BA39FA">
        <w:rPr>
          <w:rFonts w:ascii="Arial" w:hAnsi="Arial" w:cs="Arial"/>
          <w:spacing w:val="-1"/>
          <w:sz w:val="21"/>
          <w:szCs w:val="21"/>
        </w:rPr>
        <w:t xml:space="preserve"> </w:t>
      </w:r>
      <w:r w:rsidR="00710B36" w:rsidRPr="00BA39FA">
        <w:rPr>
          <w:rFonts w:ascii="Arial" w:hAnsi="Arial" w:cs="Arial"/>
          <w:sz w:val="21"/>
          <w:szCs w:val="21"/>
        </w:rPr>
        <w:t>art.</w:t>
      </w:r>
      <w:r w:rsidRPr="00BA39FA">
        <w:rPr>
          <w:rFonts w:ascii="Arial" w:hAnsi="Arial" w:cs="Arial"/>
          <w:sz w:val="21"/>
          <w:szCs w:val="21"/>
        </w:rPr>
        <w:t xml:space="preserve"> </w:t>
      </w:r>
      <w:r w:rsidR="00710B36" w:rsidRPr="00BA39FA">
        <w:rPr>
          <w:rFonts w:ascii="Arial" w:hAnsi="Arial" w:cs="Arial"/>
          <w:sz w:val="21"/>
          <w:szCs w:val="21"/>
        </w:rPr>
        <w:t>55, § 1º, da Lei 14.133/21, bem como adiar ou prorrogar o prazo para recebimento e/ou a abertura das</w:t>
      </w:r>
      <w:r w:rsidR="00710B36" w:rsidRPr="00BA39FA">
        <w:rPr>
          <w:rFonts w:ascii="Arial" w:hAnsi="Arial" w:cs="Arial"/>
          <w:spacing w:val="1"/>
          <w:sz w:val="21"/>
          <w:szCs w:val="21"/>
        </w:rPr>
        <w:t xml:space="preserve"> </w:t>
      </w:r>
      <w:r w:rsidR="005407D2" w:rsidRPr="00BA39FA">
        <w:rPr>
          <w:rFonts w:ascii="Arial" w:hAnsi="Arial" w:cs="Arial"/>
          <w:sz w:val="21"/>
          <w:szCs w:val="21"/>
        </w:rPr>
        <w:t>p</w:t>
      </w:r>
      <w:r w:rsidR="00710B36" w:rsidRPr="00BA39FA">
        <w:rPr>
          <w:rFonts w:ascii="Arial" w:hAnsi="Arial" w:cs="Arial"/>
          <w:sz w:val="21"/>
          <w:szCs w:val="21"/>
        </w:rPr>
        <w:t>ropostas</w:t>
      </w:r>
      <w:r w:rsidR="00710B36" w:rsidRPr="00BA39FA">
        <w:rPr>
          <w:rFonts w:ascii="Arial" w:hAnsi="Arial" w:cs="Arial"/>
          <w:spacing w:val="-4"/>
          <w:sz w:val="21"/>
          <w:szCs w:val="21"/>
        </w:rPr>
        <w:t xml:space="preserve"> </w:t>
      </w:r>
      <w:r w:rsidR="00710B36" w:rsidRPr="00BA39FA">
        <w:rPr>
          <w:rFonts w:ascii="Arial" w:hAnsi="Arial" w:cs="Arial"/>
          <w:sz w:val="21"/>
          <w:szCs w:val="21"/>
        </w:rPr>
        <w:t>e</w:t>
      </w:r>
      <w:r w:rsidR="00710B36" w:rsidRPr="00BA39FA">
        <w:rPr>
          <w:rFonts w:ascii="Arial" w:hAnsi="Arial" w:cs="Arial"/>
          <w:spacing w:val="-2"/>
          <w:sz w:val="21"/>
          <w:szCs w:val="21"/>
        </w:rPr>
        <w:t xml:space="preserve"> </w:t>
      </w:r>
      <w:r w:rsidR="005407D2" w:rsidRPr="00BA39FA">
        <w:rPr>
          <w:rFonts w:ascii="Arial" w:hAnsi="Arial" w:cs="Arial"/>
          <w:sz w:val="21"/>
          <w:szCs w:val="21"/>
        </w:rPr>
        <w:t>d</w:t>
      </w:r>
      <w:r w:rsidR="00710B36" w:rsidRPr="00BA39FA">
        <w:rPr>
          <w:rFonts w:ascii="Arial" w:hAnsi="Arial" w:cs="Arial"/>
          <w:sz w:val="21"/>
          <w:szCs w:val="21"/>
        </w:rPr>
        <w:t>ocumentos</w:t>
      </w:r>
      <w:r w:rsidR="00710B36" w:rsidRPr="00BA39FA">
        <w:rPr>
          <w:rFonts w:ascii="Arial" w:hAnsi="Arial" w:cs="Arial"/>
          <w:spacing w:val="-4"/>
          <w:sz w:val="21"/>
          <w:szCs w:val="21"/>
        </w:rPr>
        <w:t xml:space="preserve"> </w:t>
      </w:r>
      <w:r w:rsidR="00710B36" w:rsidRPr="00BA39FA">
        <w:rPr>
          <w:rFonts w:ascii="Arial" w:hAnsi="Arial" w:cs="Arial"/>
          <w:sz w:val="21"/>
          <w:szCs w:val="21"/>
        </w:rPr>
        <w:t>de</w:t>
      </w:r>
      <w:r w:rsidR="00710B36" w:rsidRPr="00BA39FA">
        <w:rPr>
          <w:rFonts w:ascii="Arial" w:hAnsi="Arial" w:cs="Arial"/>
          <w:spacing w:val="-2"/>
          <w:sz w:val="21"/>
          <w:szCs w:val="21"/>
        </w:rPr>
        <w:t xml:space="preserve"> </w:t>
      </w:r>
      <w:r w:rsidR="005407D2" w:rsidRPr="00BA39FA">
        <w:rPr>
          <w:rFonts w:ascii="Arial" w:hAnsi="Arial" w:cs="Arial"/>
          <w:sz w:val="21"/>
          <w:szCs w:val="21"/>
        </w:rPr>
        <w:t>h</w:t>
      </w:r>
      <w:r w:rsidR="00710B36" w:rsidRPr="00BA39FA">
        <w:rPr>
          <w:rFonts w:ascii="Arial" w:hAnsi="Arial" w:cs="Arial"/>
          <w:sz w:val="21"/>
          <w:szCs w:val="21"/>
        </w:rPr>
        <w:t>abilitação.</w:t>
      </w:r>
    </w:p>
    <w:p w:rsidR="00710B36" w:rsidRPr="00BA39FA" w:rsidRDefault="00B8729A" w:rsidP="0027033A">
      <w:pPr>
        <w:pStyle w:val="PargrafodaLista"/>
        <w:numPr>
          <w:ilvl w:val="1"/>
          <w:numId w:val="48"/>
        </w:numPr>
        <w:tabs>
          <w:tab w:val="left" w:pos="284"/>
          <w:tab w:val="left" w:pos="735"/>
        </w:tabs>
        <w:spacing w:before="0" w:line="360" w:lineRule="auto"/>
        <w:ind w:left="0" w:right="89" w:firstLine="0"/>
        <w:rPr>
          <w:rFonts w:ascii="Arial" w:hAnsi="Arial" w:cs="Arial"/>
          <w:sz w:val="21"/>
          <w:szCs w:val="21"/>
        </w:rPr>
      </w:pPr>
      <w:r w:rsidRPr="00BA39FA">
        <w:rPr>
          <w:rFonts w:ascii="Arial" w:hAnsi="Arial" w:cs="Arial"/>
          <w:spacing w:val="-2"/>
          <w:sz w:val="21"/>
          <w:szCs w:val="21"/>
        </w:rPr>
        <w:t>Ficam vinculados a este e</w:t>
      </w:r>
      <w:r w:rsidR="00710B36" w:rsidRPr="00BA39FA">
        <w:rPr>
          <w:rFonts w:ascii="Arial" w:hAnsi="Arial" w:cs="Arial"/>
          <w:spacing w:val="-2"/>
          <w:sz w:val="21"/>
          <w:szCs w:val="21"/>
        </w:rPr>
        <w:t>dital e seus anexos as propostas de preços e demais documentos constantes</w:t>
      </w:r>
      <w:r w:rsidR="00710B36" w:rsidRPr="00BA39FA">
        <w:rPr>
          <w:rFonts w:ascii="Arial" w:hAnsi="Arial" w:cs="Arial"/>
          <w:spacing w:val="-1"/>
          <w:sz w:val="21"/>
          <w:szCs w:val="21"/>
        </w:rPr>
        <w:t xml:space="preserve"> </w:t>
      </w:r>
      <w:r w:rsidR="00710B36" w:rsidRPr="00BA39FA">
        <w:rPr>
          <w:rFonts w:ascii="Arial" w:hAnsi="Arial" w:cs="Arial"/>
          <w:sz w:val="21"/>
          <w:szCs w:val="21"/>
        </w:rPr>
        <w:t>dos</w:t>
      </w:r>
      <w:r w:rsidR="00710B36" w:rsidRPr="00BA39FA">
        <w:rPr>
          <w:rFonts w:ascii="Arial" w:hAnsi="Arial" w:cs="Arial"/>
          <w:spacing w:val="-6"/>
          <w:sz w:val="21"/>
          <w:szCs w:val="21"/>
        </w:rPr>
        <w:t xml:space="preserve"> </w:t>
      </w:r>
      <w:r w:rsidR="00710B36" w:rsidRPr="00BA39FA">
        <w:rPr>
          <w:rFonts w:ascii="Arial" w:hAnsi="Arial" w:cs="Arial"/>
          <w:sz w:val="21"/>
          <w:szCs w:val="21"/>
        </w:rPr>
        <w:t>presentes</w:t>
      </w:r>
      <w:r w:rsidR="00710B36" w:rsidRPr="00BA39FA">
        <w:rPr>
          <w:rFonts w:ascii="Arial" w:hAnsi="Arial" w:cs="Arial"/>
          <w:spacing w:val="-6"/>
          <w:sz w:val="21"/>
          <w:szCs w:val="21"/>
        </w:rPr>
        <w:t xml:space="preserve"> </w:t>
      </w:r>
      <w:r w:rsidR="00710B36" w:rsidRPr="00BA39FA">
        <w:rPr>
          <w:rFonts w:ascii="Arial" w:hAnsi="Arial" w:cs="Arial"/>
          <w:sz w:val="21"/>
          <w:szCs w:val="21"/>
        </w:rPr>
        <w:t>autos</w:t>
      </w:r>
      <w:r w:rsidR="00297937" w:rsidRPr="00BA39FA">
        <w:rPr>
          <w:rFonts w:ascii="Arial" w:hAnsi="Arial" w:cs="Arial"/>
          <w:sz w:val="21"/>
          <w:szCs w:val="21"/>
        </w:rPr>
        <w:t>.</w:t>
      </w:r>
    </w:p>
    <w:p w:rsidR="00710B36" w:rsidRPr="00BA39FA" w:rsidRDefault="00297937" w:rsidP="0027033A">
      <w:pPr>
        <w:pStyle w:val="PargrafodaLista"/>
        <w:numPr>
          <w:ilvl w:val="1"/>
          <w:numId w:val="48"/>
        </w:numPr>
        <w:tabs>
          <w:tab w:val="left" w:pos="284"/>
          <w:tab w:val="left" w:pos="915"/>
        </w:tabs>
        <w:spacing w:before="0" w:line="360" w:lineRule="auto"/>
        <w:ind w:left="0" w:right="89" w:firstLine="0"/>
        <w:rPr>
          <w:rFonts w:ascii="Arial" w:hAnsi="Arial" w:cs="Arial"/>
          <w:sz w:val="21"/>
          <w:szCs w:val="21"/>
        </w:rPr>
      </w:pPr>
      <w:r w:rsidRPr="00BA39FA">
        <w:rPr>
          <w:rFonts w:ascii="Arial" w:hAnsi="Arial" w:cs="Arial"/>
          <w:sz w:val="21"/>
          <w:szCs w:val="21"/>
        </w:rPr>
        <w:t xml:space="preserve"> </w:t>
      </w:r>
      <w:r w:rsidR="00710B36" w:rsidRPr="00BA39FA">
        <w:rPr>
          <w:rFonts w:ascii="Arial" w:hAnsi="Arial" w:cs="Arial"/>
          <w:sz w:val="21"/>
          <w:szCs w:val="21"/>
        </w:rPr>
        <w:t>Nenhuma indenização será devida aos proponentes pela elaboração ou pela apresentação de</w:t>
      </w:r>
      <w:r w:rsidR="00710B36" w:rsidRPr="00BA39FA">
        <w:rPr>
          <w:rFonts w:ascii="Arial" w:hAnsi="Arial" w:cs="Arial"/>
          <w:spacing w:val="1"/>
          <w:sz w:val="21"/>
          <w:szCs w:val="21"/>
        </w:rPr>
        <w:t xml:space="preserve"> </w:t>
      </w:r>
      <w:r w:rsidR="00710B36" w:rsidRPr="00BA39FA">
        <w:rPr>
          <w:rFonts w:ascii="Arial" w:hAnsi="Arial" w:cs="Arial"/>
          <w:sz w:val="21"/>
          <w:szCs w:val="21"/>
        </w:rPr>
        <w:t>documentação</w:t>
      </w:r>
      <w:r w:rsidR="00710B36" w:rsidRPr="00BA39FA">
        <w:rPr>
          <w:rFonts w:ascii="Arial" w:hAnsi="Arial" w:cs="Arial"/>
          <w:spacing w:val="-1"/>
          <w:sz w:val="21"/>
          <w:szCs w:val="21"/>
        </w:rPr>
        <w:t xml:space="preserve"> </w:t>
      </w:r>
      <w:r w:rsidR="00710B36" w:rsidRPr="00BA39FA">
        <w:rPr>
          <w:rFonts w:ascii="Arial" w:hAnsi="Arial" w:cs="Arial"/>
          <w:sz w:val="21"/>
          <w:szCs w:val="21"/>
        </w:rPr>
        <w:t>referente</w:t>
      </w:r>
      <w:r w:rsidR="00710B36" w:rsidRPr="00BA39FA">
        <w:rPr>
          <w:rFonts w:ascii="Arial" w:hAnsi="Arial" w:cs="Arial"/>
          <w:spacing w:val="-2"/>
          <w:sz w:val="21"/>
          <w:szCs w:val="21"/>
        </w:rPr>
        <w:t xml:space="preserve"> </w:t>
      </w:r>
      <w:r w:rsidR="00710B36" w:rsidRPr="00BA39FA">
        <w:rPr>
          <w:rFonts w:ascii="Arial" w:hAnsi="Arial" w:cs="Arial"/>
          <w:sz w:val="21"/>
          <w:szCs w:val="21"/>
        </w:rPr>
        <w:t>ao</w:t>
      </w:r>
      <w:r w:rsidR="00710B36" w:rsidRPr="00BA39FA">
        <w:rPr>
          <w:rFonts w:ascii="Arial" w:hAnsi="Arial" w:cs="Arial"/>
          <w:spacing w:val="-1"/>
          <w:sz w:val="21"/>
          <w:szCs w:val="21"/>
        </w:rPr>
        <w:t xml:space="preserve"> </w:t>
      </w:r>
      <w:r w:rsidR="00004F00" w:rsidRPr="00BA39FA">
        <w:rPr>
          <w:rFonts w:ascii="Arial" w:hAnsi="Arial" w:cs="Arial"/>
          <w:sz w:val="21"/>
          <w:szCs w:val="21"/>
        </w:rPr>
        <w:t>e</w:t>
      </w:r>
      <w:r w:rsidR="00710B36" w:rsidRPr="00BA39FA">
        <w:rPr>
          <w:rFonts w:ascii="Arial" w:hAnsi="Arial" w:cs="Arial"/>
          <w:sz w:val="21"/>
          <w:szCs w:val="21"/>
        </w:rPr>
        <w:t>dital.</w:t>
      </w:r>
    </w:p>
    <w:p w:rsidR="00A869B0" w:rsidRPr="00BA39FA" w:rsidRDefault="00710B36" w:rsidP="0027033A">
      <w:pPr>
        <w:pStyle w:val="PargrafodaLista"/>
        <w:numPr>
          <w:ilvl w:val="1"/>
          <w:numId w:val="48"/>
        </w:numPr>
        <w:tabs>
          <w:tab w:val="left" w:pos="284"/>
          <w:tab w:val="left" w:pos="881"/>
        </w:tabs>
        <w:spacing w:before="0" w:line="360" w:lineRule="auto"/>
        <w:ind w:left="0" w:right="89" w:firstLine="0"/>
        <w:rPr>
          <w:rFonts w:ascii="Arial" w:hAnsi="Arial" w:cs="Arial"/>
          <w:sz w:val="21"/>
          <w:szCs w:val="21"/>
        </w:rPr>
      </w:pPr>
      <w:r w:rsidRPr="00BA39FA">
        <w:rPr>
          <w:rFonts w:ascii="Arial" w:hAnsi="Arial" w:cs="Arial"/>
          <w:sz w:val="21"/>
          <w:szCs w:val="21"/>
        </w:rPr>
        <w:t>A participação na licitação implicará na aceitação integral e irretratável dos termos deste</w:t>
      </w:r>
      <w:r w:rsidRPr="00BA39FA">
        <w:rPr>
          <w:rFonts w:ascii="Arial" w:hAnsi="Arial" w:cs="Arial"/>
          <w:spacing w:val="1"/>
          <w:sz w:val="21"/>
          <w:szCs w:val="21"/>
        </w:rPr>
        <w:t xml:space="preserve"> </w:t>
      </w:r>
      <w:r w:rsidR="00004F00" w:rsidRPr="00BA39FA">
        <w:rPr>
          <w:rFonts w:ascii="Arial" w:hAnsi="Arial" w:cs="Arial"/>
          <w:spacing w:val="-5"/>
          <w:sz w:val="21"/>
          <w:szCs w:val="21"/>
        </w:rPr>
        <w:t>e</w:t>
      </w:r>
      <w:r w:rsidRPr="00BA39FA">
        <w:rPr>
          <w:rFonts w:ascii="Arial" w:hAnsi="Arial" w:cs="Arial"/>
          <w:spacing w:val="-5"/>
          <w:sz w:val="21"/>
          <w:szCs w:val="21"/>
        </w:rPr>
        <w:t>dital,</w:t>
      </w:r>
      <w:r w:rsidRPr="00BA39FA">
        <w:rPr>
          <w:rFonts w:ascii="Arial" w:hAnsi="Arial" w:cs="Arial"/>
          <w:spacing w:val="1"/>
          <w:sz w:val="21"/>
          <w:szCs w:val="21"/>
        </w:rPr>
        <w:t xml:space="preserve"> </w:t>
      </w:r>
      <w:r w:rsidRPr="00BA39FA">
        <w:rPr>
          <w:rFonts w:ascii="Arial" w:hAnsi="Arial" w:cs="Arial"/>
          <w:spacing w:val="-5"/>
          <w:sz w:val="21"/>
          <w:szCs w:val="21"/>
        </w:rPr>
        <w:t>seus</w:t>
      </w:r>
      <w:r w:rsidRPr="00BA39FA">
        <w:rPr>
          <w:rFonts w:ascii="Arial" w:hAnsi="Arial" w:cs="Arial"/>
          <w:spacing w:val="-3"/>
          <w:sz w:val="21"/>
          <w:szCs w:val="21"/>
        </w:rPr>
        <w:t xml:space="preserve"> </w:t>
      </w:r>
      <w:r w:rsidRPr="00BA39FA">
        <w:rPr>
          <w:rFonts w:ascii="Arial" w:hAnsi="Arial" w:cs="Arial"/>
          <w:spacing w:val="-5"/>
          <w:sz w:val="21"/>
          <w:szCs w:val="21"/>
        </w:rPr>
        <w:t>anexos,</w:t>
      </w:r>
      <w:r w:rsidRPr="00BA39FA">
        <w:rPr>
          <w:rFonts w:ascii="Arial" w:hAnsi="Arial" w:cs="Arial"/>
          <w:spacing w:val="1"/>
          <w:sz w:val="21"/>
          <w:szCs w:val="21"/>
        </w:rPr>
        <w:t xml:space="preserve"> </w:t>
      </w:r>
      <w:r w:rsidRPr="00BA39FA">
        <w:rPr>
          <w:rFonts w:ascii="Arial" w:hAnsi="Arial" w:cs="Arial"/>
          <w:spacing w:val="-5"/>
          <w:sz w:val="21"/>
          <w:szCs w:val="21"/>
        </w:rPr>
        <w:t>bem</w:t>
      </w:r>
      <w:r w:rsidRPr="00BA39FA">
        <w:rPr>
          <w:rFonts w:ascii="Arial" w:hAnsi="Arial" w:cs="Arial"/>
          <w:spacing w:val="-21"/>
          <w:sz w:val="21"/>
          <w:szCs w:val="21"/>
        </w:rPr>
        <w:t xml:space="preserve"> </w:t>
      </w:r>
      <w:r w:rsidRPr="00BA39FA">
        <w:rPr>
          <w:rFonts w:ascii="Arial" w:hAnsi="Arial" w:cs="Arial"/>
          <w:spacing w:val="-5"/>
          <w:sz w:val="21"/>
          <w:szCs w:val="21"/>
        </w:rPr>
        <w:t>como</w:t>
      </w:r>
      <w:r w:rsidRPr="00BA39FA">
        <w:rPr>
          <w:rFonts w:ascii="Arial" w:hAnsi="Arial" w:cs="Arial"/>
          <w:spacing w:val="2"/>
          <w:sz w:val="21"/>
          <w:szCs w:val="21"/>
        </w:rPr>
        <w:t xml:space="preserve"> </w:t>
      </w:r>
      <w:r w:rsidRPr="00BA39FA">
        <w:rPr>
          <w:rFonts w:ascii="Arial" w:hAnsi="Arial" w:cs="Arial"/>
          <w:spacing w:val="-5"/>
          <w:sz w:val="21"/>
          <w:szCs w:val="21"/>
        </w:rPr>
        <w:t>a</w:t>
      </w:r>
      <w:r w:rsidRPr="00BA39FA">
        <w:rPr>
          <w:rFonts w:ascii="Arial" w:hAnsi="Arial" w:cs="Arial"/>
          <w:spacing w:val="-1"/>
          <w:sz w:val="21"/>
          <w:szCs w:val="21"/>
        </w:rPr>
        <w:t xml:space="preserve"> </w:t>
      </w:r>
      <w:r w:rsidRPr="00BA39FA">
        <w:rPr>
          <w:rFonts w:ascii="Arial" w:hAnsi="Arial" w:cs="Arial"/>
          <w:spacing w:val="-5"/>
          <w:sz w:val="21"/>
          <w:szCs w:val="21"/>
        </w:rPr>
        <w:t>observância</w:t>
      </w:r>
      <w:r w:rsidRPr="00BA39FA">
        <w:rPr>
          <w:rFonts w:ascii="Arial" w:hAnsi="Arial" w:cs="Arial"/>
          <w:spacing w:val="-1"/>
          <w:sz w:val="21"/>
          <w:szCs w:val="21"/>
        </w:rPr>
        <w:t xml:space="preserve"> </w:t>
      </w:r>
      <w:r w:rsidRPr="00BA39FA">
        <w:rPr>
          <w:rFonts w:ascii="Arial" w:hAnsi="Arial" w:cs="Arial"/>
          <w:spacing w:val="-5"/>
          <w:sz w:val="21"/>
          <w:szCs w:val="21"/>
        </w:rPr>
        <w:t>dos</w:t>
      </w:r>
      <w:r w:rsidRPr="00BA39FA">
        <w:rPr>
          <w:rFonts w:ascii="Arial" w:hAnsi="Arial" w:cs="Arial"/>
          <w:spacing w:val="-2"/>
          <w:sz w:val="21"/>
          <w:szCs w:val="21"/>
        </w:rPr>
        <w:t xml:space="preserve"> </w:t>
      </w:r>
      <w:r w:rsidRPr="00BA39FA">
        <w:rPr>
          <w:rFonts w:ascii="Arial" w:hAnsi="Arial" w:cs="Arial"/>
          <w:spacing w:val="-5"/>
          <w:sz w:val="21"/>
          <w:szCs w:val="21"/>
        </w:rPr>
        <w:t>regulamentos</w:t>
      </w:r>
      <w:r w:rsidRPr="00BA39FA">
        <w:rPr>
          <w:rFonts w:ascii="Arial" w:hAnsi="Arial" w:cs="Arial"/>
          <w:spacing w:val="-3"/>
          <w:sz w:val="21"/>
          <w:szCs w:val="21"/>
        </w:rPr>
        <w:t xml:space="preserve"> </w:t>
      </w:r>
      <w:r w:rsidRPr="00BA39FA">
        <w:rPr>
          <w:rFonts w:ascii="Arial" w:hAnsi="Arial" w:cs="Arial"/>
          <w:spacing w:val="-5"/>
          <w:sz w:val="21"/>
          <w:szCs w:val="21"/>
        </w:rPr>
        <w:t>administrativos</w:t>
      </w:r>
      <w:r w:rsidR="00A869B0" w:rsidRPr="00BA39FA">
        <w:rPr>
          <w:rFonts w:ascii="Arial" w:hAnsi="Arial" w:cs="Arial"/>
          <w:spacing w:val="-5"/>
          <w:sz w:val="21"/>
          <w:szCs w:val="21"/>
        </w:rPr>
        <w:t>.</w:t>
      </w:r>
    </w:p>
    <w:p w:rsidR="0052542F" w:rsidRPr="00BA39FA" w:rsidRDefault="00206082" w:rsidP="0027033A">
      <w:pPr>
        <w:pStyle w:val="PargrafodaLista"/>
        <w:tabs>
          <w:tab w:val="left" w:pos="284"/>
          <w:tab w:val="left" w:pos="1418"/>
          <w:tab w:val="left" w:pos="3168"/>
        </w:tabs>
        <w:spacing w:before="0" w:line="360" w:lineRule="auto"/>
        <w:ind w:left="0" w:right="89"/>
        <w:rPr>
          <w:rFonts w:ascii="Arial" w:hAnsi="Arial" w:cs="Arial"/>
          <w:spacing w:val="-5"/>
          <w:sz w:val="21"/>
          <w:szCs w:val="21"/>
        </w:rPr>
      </w:pPr>
      <w:r>
        <w:rPr>
          <w:rFonts w:ascii="Arial" w:hAnsi="Arial" w:cs="Arial"/>
          <w:spacing w:val="-5"/>
          <w:sz w:val="21"/>
          <w:szCs w:val="21"/>
        </w:rPr>
        <w:tab/>
      </w:r>
    </w:p>
    <w:p w:rsidR="008C025E" w:rsidRPr="009F0BDE" w:rsidRDefault="008C025E" w:rsidP="0027033A">
      <w:pPr>
        <w:pStyle w:val="PargrafodaLista"/>
        <w:tabs>
          <w:tab w:val="left" w:pos="284"/>
          <w:tab w:val="left" w:pos="1418"/>
        </w:tabs>
        <w:spacing w:before="0" w:line="360" w:lineRule="auto"/>
        <w:ind w:left="0" w:right="89"/>
        <w:rPr>
          <w:rFonts w:ascii="Arial" w:hAnsi="Arial" w:cs="Arial"/>
          <w:sz w:val="21"/>
          <w:szCs w:val="21"/>
        </w:rPr>
      </w:pPr>
      <w:r w:rsidRPr="009F0BDE">
        <w:rPr>
          <w:rFonts w:ascii="Arial" w:hAnsi="Arial" w:cs="Arial"/>
          <w:spacing w:val="-5"/>
          <w:sz w:val="21"/>
          <w:szCs w:val="21"/>
        </w:rPr>
        <w:t xml:space="preserve">Ipumirim, </w:t>
      </w:r>
      <w:r w:rsidR="009F0BDE">
        <w:rPr>
          <w:rFonts w:ascii="Arial" w:hAnsi="Arial" w:cs="Arial"/>
          <w:spacing w:val="-5"/>
          <w:sz w:val="21"/>
          <w:szCs w:val="21"/>
        </w:rPr>
        <w:t>19</w:t>
      </w:r>
      <w:r w:rsidRPr="009F0BDE">
        <w:rPr>
          <w:rFonts w:ascii="Arial" w:hAnsi="Arial" w:cs="Arial"/>
          <w:spacing w:val="-5"/>
          <w:sz w:val="21"/>
          <w:szCs w:val="21"/>
        </w:rPr>
        <w:t xml:space="preserve"> de </w:t>
      </w:r>
      <w:r w:rsidR="009F0BDE">
        <w:rPr>
          <w:rFonts w:ascii="Arial" w:hAnsi="Arial" w:cs="Arial"/>
          <w:spacing w:val="-5"/>
          <w:sz w:val="21"/>
          <w:szCs w:val="21"/>
        </w:rPr>
        <w:t>outubro</w:t>
      </w:r>
      <w:r w:rsidRPr="009F0BDE">
        <w:rPr>
          <w:rFonts w:ascii="Arial" w:hAnsi="Arial" w:cs="Arial"/>
          <w:spacing w:val="-5"/>
          <w:sz w:val="21"/>
          <w:szCs w:val="21"/>
        </w:rPr>
        <w:t xml:space="preserve"> de </w:t>
      </w:r>
      <w:r w:rsidR="00A53D55" w:rsidRPr="009F0BDE">
        <w:rPr>
          <w:rFonts w:ascii="Arial" w:hAnsi="Arial" w:cs="Arial"/>
          <w:spacing w:val="-5"/>
          <w:sz w:val="21"/>
          <w:szCs w:val="21"/>
        </w:rPr>
        <w:t>2.02</w:t>
      </w:r>
      <w:r w:rsidR="00206082" w:rsidRPr="009F0BDE">
        <w:rPr>
          <w:rFonts w:ascii="Arial" w:hAnsi="Arial" w:cs="Arial"/>
          <w:spacing w:val="-5"/>
          <w:sz w:val="21"/>
          <w:szCs w:val="21"/>
        </w:rPr>
        <w:t>6</w:t>
      </w:r>
      <w:r w:rsidR="00A53D55" w:rsidRPr="009F0BDE">
        <w:rPr>
          <w:rFonts w:ascii="Arial" w:hAnsi="Arial" w:cs="Arial"/>
          <w:spacing w:val="-5"/>
          <w:sz w:val="21"/>
          <w:szCs w:val="21"/>
        </w:rPr>
        <w:t>.</w:t>
      </w:r>
    </w:p>
    <w:p w:rsidR="00996FC0" w:rsidRPr="009F0BDE" w:rsidRDefault="00996FC0" w:rsidP="0027033A">
      <w:pPr>
        <w:pStyle w:val="Normal1"/>
        <w:widowControl w:val="0"/>
        <w:tabs>
          <w:tab w:val="left" w:pos="284"/>
          <w:tab w:val="left" w:pos="1418"/>
        </w:tabs>
        <w:spacing w:line="360" w:lineRule="auto"/>
        <w:ind w:right="89"/>
        <w:jc w:val="both"/>
        <w:rPr>
          <w:sz w:val="21"/>
          <w:szCs w:val="21"/>
        </w:rPr>
      </w:pPr>
    </w:p>
    <w:p w:rsidR="0088064B" w:rsidRPr="009F0BDE" w:rsidRDefault="0088064B" w:rsidP="0027033A">
      <w:pPr>
        <w:pStyle w:val="Normal1"/>
        <w:widowControl w:val="0"/>
        <w:tabs>
          <w:tab w:val="left" w:pos="284"/>
          <w:tab w:val="left" w:pos="1418"/>
        </w:tabs>
        <w:spacing w:line="360" w:lineRule="auto"/>
        <w:ind w:right="89"/>
        <w:jc w:val="both"/>
        <w:rPr>
          <w:sz w:val="21"/>
          <w:szCs w:val="21"/>
        </w:rPr>
      </w:pPr>
    </w:p>
    <w:p w:rsidR="0088064B" w:rsidRPr="009F0BDE" w:rsidRDefault="0088064B" w:rsidP="0027033A">
      <w:pPr>
        <w:pStyle w:val="Normal1"/>
        <w:widowControl w:val="0"/>
        <w:tabs>
          <w:tab w:val="left" w:pos="284"/>
          <w:tab w:val="left" w:pos="1418"/>
        </w:tabs>
        <w:spacing w:line="360" w:lineRule="auto"/>
        <w:ind w:right="89"/>
        <w:jc w:val="center"/>
        <w:rPr>
          <w:sz w:val="21"/>
          <w:szCs w:val="21"/>
        </w:rPr>
      </w:pPr>
      <w:r w:rsidRPr="009F0BDE">
        <w:rPr>
          <w:sz w:val="21"/>
          <w:szCs w:val="21"/>
        </w:rPr>
        <w:t>______________________</w:t>
      </w:r>
    </w:p>
    <w:p w:rsidR="0088064B" w:rsidRPr="009F0BDE" w:rsidRDefault="00655179" w:rsidP="0027033A">
      <w:pPr>
        <w:pStyle w:val="Normal1"/>
        <w:widowControl w:val="0"/>
        <w:tabs>
          <w:tab w:val="left" w:pos="284"/>
          <w:tab w:val="left" w:pos="1418"/>
        </w:tabs>
        <w:spacing w:line="360" w:lineRule="auto"/>
        <w:ind w:right="89"/>
        <w:jc w:val="center"/>
        <w:rPr>
          <w:sz w:val="21"/>
          <w:szCs w:val="21"/>
        </w:rPr>
      </w:pPr>
      <w:r w:rsidRPr="009F0BDE">
        <w:rPr>
          <w:sz w:val="21"/>
          <w:szCs w:val="21"/>
        </w:rPr>
        <w:t>VALDIR ZANELLA</w:t>
      </w:r>
    </w:p>
    <w:p w:rsidR="0088064B" w:rsidRPr="00BA39FA" w:rsidRDefault="0088064B" w:rsidP="0027033A">
      <w:pPr>
        <w:pStyle w:val="Normal1"/>
        <w:widowControl w:val="0"/>
        <w:tabs>
          <w:tab w:val="left" w:pos="284"/>
          <w:tab w:val="left" w:pos="1418"/>
        </w:tabs>
        <w:spacing w:line="360" w:lineRule="auto"/>
        <w:ind w:right="89"/>
        <w:jc w:val="center"/>
        <w:rPr>
          <w:sz w:val="21"/>
          <w:szCs w:val="21"/>
        </w:rPr>
      </w:pPr>
      <w:r w:rsidRPr="009F0BDE">
        <w:rPr>
          <w:sz w:val="21"/>
          <w:szCs w:val="21"/>
        </w:rPr>
        <w:t>PREFEITO</w:t>
      </w:r>
      <w:r w:rsidR="00206082" w:rsidRPr="009F0BDE">
        <w:rPr>
          <w:sz w:val="21"/>
          <w:szCs w:val="21"/>
        </w:rPr>
        <w:t xml:space="preserve"> </w:t>
      </w:r>
      <w:r w:rsidR="00655179" w:rsidRPr="009F0BDE">
        <w:rPr>
          <w:sz w:val="21"/>
          <w:szCs w:val="21"/>
        </w:rPr>
        <w:t>MUNICIPAL</w:t>
      </w:r>
    </w:p>
    <w:p w:rsidR="00F43BAC" w:rsidRPr="00BA39FA" w:rsidRDefault="00F43BAC" w:rsidP="0027033A">
      <w:pPr>
        <w:pStyle w:val="Normal1"/>
        <w:widowControl w:val="0"/>
        <w:tabs>
          <w:tab w:val="left" w:pos="284"/>
        </w:tabs>
        <w:spacing w:line="360" w:lineRule="auto"/>
        <w:ind w:right="89"/>
        <w:jc w:val="both"/>
        <w:rPr>
          <w:sz w:val="21"/>
          <w:szCs w:val="21"/>
        </w:rPr>
      </w:pPr>
    </w:p>
    <w:p w:rsidR="0088064B" w:rsidRPr="00BA39FA" w:rsidRDefault="0088064B" w:rsidP="0027033A">
      <w:pPr>
        <w:tabs>
          <w:tab w:val="left" w:pos="284"/>
        </w:tabs>
        <w:spacing w:line="360" w:lineRule="auto"/>
        <w:ind w:right="89"/>
        <w:rPr>
          <w:sz w:val="21"/>
          <w:szCs w:val="21"/>
        </w:rPr>
      </w:pPr>
      <w:r w:rsidRPr="00BA39FA">
        <w:rPr>
          <w:sz w:val="21"/>
          <w:szCs w:val="21"/>
        </w:rPr>
        <w:br w:type="page"/>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158</w:t>
      </w:r>
      <w:r w:rsidRPr="00BA39FA">
        <w:rPr>
          <w:b/>
          <w:sz w:val="21"/>
          <w:szCs w:val="21"/>
        </w:rPr>
        <w:t>/</w:t>
      </w:r>
      <w:r>
        <w:rPr>
          <w:b/>
          <w:sz w:val="21"/>
          <w:szCs w:val="21"/>
        </w:rPr>
        <w:t>2026</w:t>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18/2026</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ANEXO IV</w:t>
      </w: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(MODELO DE PROCURAÇÃO)</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Por este instrumento particular de Procuração, a (Razão Social da empresa), com sede (endereço completo), inscrita no CNPJ/MF sob o nº</w:t>
      </w:r>
      <w:r w:rsidRPr="0052542F">
        <w:rPr>
          <w:sz w:val="21"/>
          <w:szCs w:val="21"/>
        </w:rPr>
        <w:tab/>
        <w:t xml:space="preserve"> e Inscrição Estadual sob o nº </w:t>
      </w:r>
      <w:r w:rsidRPr="0052542F">
        <w:rPr>
          <w:sz w:val="21"/>
          <w:szCs w:val="21"/>
        </w:rPr>
        <w:tab/>
        <w:t xml:space="preserve"> representada neste ato por seu(s) (qualificação(</w:t>
      </w:r>
      <w:proofErr w:type="spellStart"/>
      <w:r w:rsidRPr="0052542F">
        <w:rPr>
          <w:sz w:val="21"/>
          <w:szCs w:val="21"/>
        </w:rPr>
        <w:t>ões</w:t>
      </w:r>
      <w:proofErr w:type="spellEnd"/>
      <w:r w:rsidRPr="0052542F">
        <w:rPr>
          <w:sz w:val="21"/>
          <w:szCs w:val="21"/>
        </w:rPr>
        <w:t xml:space="preserve">) do(s) outorgante(s) </w:t>
      </w:r>
      <w:proofErr w:type="spellStart"/>
      <w:r w:rsidRPr="0052542F">
        <w:rPr>
          <w:sz w:val="21"/>
          <w:szCs w:val="21"/>
        </w:rPr>
        <w:t>Sr</w:t>
      </w:r>
      <w:proofErr w:type="spellEnd"/>
      <w:r w:rsidRPr="0052542F">
        <w:rPr>
          <w:sz w:val="21"/>
          <w:szCs w:val="21"/>
        </w:rPr>
        <w:t>(a)</w:t>
      </w:r>
      <w:r w:rsidRPr="0052542F">
        <w:rPr>
          <w:sz w:val="21"/>
          <w:szCs w:val="21"/>
        </w:rPr>
        <w:tab/>
      </w:r>
      <w:r w:rsidRPr="0052542F">
        <w:rPr>
          <w:sz w:val="21"/>
          <w:szCs w:val="21"/>
        </w:rPr>
        <w:tab/>
      </w:r>
      <w:r w:rsidRPr="0052542F">
        <w:rPr>
          <w:sz w:val="21"/>
          <w:szCs w:val="21"/>
        </w:rPr>
        <w:tab/>
      </w:r>
      <w:r w:rsidRPr="0052542F">
        <w:rPr>
          <w:sz w:val="21"/>
          <w:szCs w:val="21"/>
        </w:rPr>
        <w:tab/>
        <w:t xml:space="preserve"> portador(a) da Cédula de Identidade RG nº         e CPF nº</w:t>
      </w:r>
      <w:r w:rsidRPr="0052542F">
        <w:rPr>
          <w:sz w:val="21"/>
          <w:szCs w:val="21"/>
        </w:rPr>
        <w:tab/>
      </w:r>
      <w:r w:rsidRPr="0052542F">
        <w:rPr>
          <w:sz w:val="21"/>
          <w:szCs w:val="21"/>
        </w:rPr>
        <w:tab/>
        <w:t xml:space="preserve">, nomeia(m) e constitui(em) seu bastante procurador o(a) </w:t>
      </w:r>
      <w:proofErr w:type="spellStart"/>
      <w:r w:rsidRPr="0052542F">
        <w:rPr>
          <w:sz w:val="21"/>
          <w:szCs w:val="21"/>
        </w:rPr>
        <w:t>Sr</w:t>
      </w:r>
      <w:proofErr w:type="spellEnd"/>
      <w:r w:rsidRPr="0052542F">
        <w:rPr>
          <w:sz w:val="21"/>
          <w:szCs w:val="21"/>
        </w:rPr>
        <w:t>(a) (qualificação), portador(a) da Cédula de Identidade RG nº</w:t>
      </w:r>
      <w:r w:rsidRPr="0052542F">
        <w:rPr>
          <w:sz w:val="21"/>
          <w:szCs w:val="21"/>
        </w:rPr>
        <w:tab/>
      </w:r>
      <w:r w:rsidRPr="0052542F">
        <w:rPr>
          <w:sz w:val="21"/>
          <w:szCs w:val="21"/>
        </w:rPr>
        <w:tab/>
        <w:t xml:space="preserve"> e CPF nº </w:t>
      </w:r>
      <w:r w:rsidRPr="0052542F">
        <w:rPr>
          <w:sz w:val="21"/>
          <w:szCs w:val="21"/>
        </w:rPr>
        <w:tab/>
      </w:r>
      <w:r w:rsidRPr="0052542F">
        <w:rPr>
          <w:sz w:val="21"/>
          <w:szCs w:val="21"/>
        </w:rPr>
        <w:tab/>
        <w:t xml:space="preserve"> a quem confere(imos) amplos poderes para representar a (Razão Social da Empresa) perante o Município de Ipumirim, no que se referir ao </w:t>
      </w:r>
      <w:r w:rsidRPr="0052542F">
        <w:rPr>
          <w:b/>
          <w:sz w:val="21"/>
          <w:szCs w:val="21"/>
        </w:rPr>
        <w:t>PREGÃO ELETRÔNICO n°</w:t>
      </w:r>
      <w:r w:rsidRPr="0052542F">
        <w:rPr>
          <w:sz w:val="21"/>
          <w:szCs w:val="21"/>
        </w:rPr>
        <w:t xml:space="preserve"> </w:t>
      </w:r>
      <w:r>
        <w:rPr>
          <w:b/>
          <w:sz w:val="21"/>
          <w:szCs w:val="21"/>
        </w:rPr>
        <w:t>20/2026</w:t>
      </w:r>
      <w:r w:rsidRPr="0052542F">
        <w:rPr>
          <w:b/>
          <w:sz w:val="21"/>
          <w:szCs w:val="21"/>
        </w:rPr>
        <w:t>,</w:t>
      </w:r>
      <w:r w:rsidRPr="0052542F">
        <w:rPr>
          <w:sz w:val="21"/>
          <w:szCs w:val="21"/>
        </w:rPr>
        <w:t xml:space="preserve"> especialmente para tomar toda e qualquer decisão durante as fases do Pregão, inclusive apresentar </w:t>
      </w:r>
      <w:r w:rsidRPr="0052542F">
        <w:rPr>
          <w:b/>
          <w:sz w:val="21"/>
          <w:szCs w:val="21"/>
        </w:rPr>
        <w:t>DECLARAÇÃO DE QUE A PROPONENTE CUMPRE OS REQUISITOS DE HABILITAÇÃO,</w:t>
      </w:r>
      <w:r w:rsidRPr="0052542F">
        <w:rPr>
          <w:sz w:val="21"/>
          <w:szCs w:val="21"/>
        </w:rPr>
        <w:t xml:space="preserve"> oferecer/assinar </w:t>
      </w:r>
      <w:r w:rsidRPr="0052542F">
        <w:rPr>
          <w:b/>
          <w:sz w:val="21"/>
          <w:szCs w:val="21"/>
        </w:rPr>
        <w:t>PROPOSTA DE PREÇOS E DOCUMENTOS DE HABILITAÇÃO</w:t>
      </w:r>
      <w:r w:rsidRPr="0052542F">
        <w:rPr>
          <w:sz w:val="21"/>
          <w:szCs w:val="21"/>
        </w:rPr>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A presente Procuração é </w:t>
      </w:r>
      <w:proofErr w:type="spellStart"/>
      <w:r w:rsidRPr="0052542F">
        <w:rPr>
          <w:sz w:val="21"/>
          <w:szCs w:val="21"/>
        </w:rPr>
        <w:t>valida</w:t>
      </w:r>
      <w:proofErr w:type="spellEnd"/>
      <w:r w:rsidRPr="0052542F">
        <w:rPr>
          <w:sz w:val="21"/>
          <w:szCs w:val="21"/>
        </w:rPr>
        <w:t xml:space="preserve"> até o final de todo o processo do </w:t>
      </w:r>
      <w:r w:rsidRPr="0052542F">
        <w:rPr>
          <w:b/>
          <w:sz w:val="21"/>
          <w:szCs w:val="21"/>
        </w:rPr>
        <w:t>PREGÃO ELETRÔNICO nº</w:t>
      </w:r>
      <w:r w:rsidRPr="0052542F">
        <w:rPr>
          <w:sz w:val="21"/>
          <w:szCs w:val="21"/>
        </w:rPr>
        <w:t xml:space="preserve"> </w:t>
      </w:r>
      <w:r>
        <w:rPr>
          <w:sz w:val="21"/>
          <w:szCs w:val="21"/>
        </w:rPr>
        <w:t>18/2026</w:t>
      </w:r>
      <w:r w:rsidRPr="0052542F">
        <w:rPr>
          <w:b/>
          <w:sz w:val="21"/>
          <w:szCs w:val="21"/>
        </w:rPr>
        <w:t>,</w:t>
      </w:r>
      <w:r w:rsidRPr="0052542F">
        <w:rPr>
          <w:sz w:val="21"/>
          <w:szCs w:val="21"/>
        </w:rPr>
        <w:t xml:space="preserve"> inclusive entrega/fornecimento do objeto/execução total do contrato.</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Local e data.</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Assinatura e Identificação </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 </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Default="00B66ADB" w:rsidP="0027033A">
      <w:pPr>
        <w:tabs>
          <w:tab w:val="left" w:pos="284"/>
        </w:tabs>
        <w:spacing w:line="360" w:lineRule="auto"/>
        <w:ind w:right="89"/>
        <w:rPr>
          <w:sz w:val="21"/>
          <w:szCs w:val="21"/>
        </w:rPr>
      </w:pPr>
    </w:p>
    <w:p w:rsidR="00B66ADB" w:rsidRDefault="00B66ADB" w:rsidP="0027033A">
      <w:pPr>
        <w:tabs>
          <w:tab w:val="left" w:pos="284"/>
        </w:tabs>
        <w:spacing w:line="360" w:lineRule="auto"/>
        <w:ind w:right="89"/>
        <w:rPr>
          <w:sz w:val="21"/>
          <w:szCs w:val="21"/>
        </w:rPr>
      </w:pPr>
    </w:p>
    <w:p w:rsidR="00B66ADB" w:rsidRDefault="00B66ADB" w:rsidP="0027033A">
      <w:pPr>
        <w:tabs>
          <w:tab w:val="left" w:pos="284"/>
        </w:tabs>
        <w:spacing w:line="360" w:lineRule="auto"/>
        <w:ind w:right="89"/>
        <w:rPr>
          <w:sz w:val="21"/>
          <w:szCs w:val="21"/>
        </w:rPr>
      </w:pPr>
    </w:p>
    <w:p w:rsidR="00B66ADB" w:rsidRDefault="00B66ADB" w:rsidP="0027033A">
      <w:pPr>
        <w:tabs>
          <w:tab w:val="left" w:pos="284"/>
        </w:tabs>
        <w:spacing w:line="360" w:lineRule="auto"/>
        <w:ind w:right="89"/>
        <w:rPr>
          <w:sz w:val="21"/>
          <w:szCs w:val="21"/>
        </w:rPr>
      </w:pP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t xml:space="preserve">PROCESSO ADMINISTRATIVO </w:t>
      </w:r>
      <w:r w:rsidRPr="00BA39FA">
        <w:rPr>
          <w:b/>
          <w:sz w:val="21"/>
          <w:szCs w:val="21"/>
        </w:rPr>
        <w:t xml:space="preserve">nº </w:t>
      </w:r>
      <w:r>
        <w:rPr>
          <w:b/>
          <w:sz w:val="21"/>
          <w:szCs w:val="21"/>
        </w:rPr>
        <w:t>158</w:t>
      </w:r>
      <w:r w:rsidRPr="00BA39FA">
        <w:rPr>
          <w:b/>
          <w:sz w:val="21"/>
          <w:szCs w:val="21"/>
        </w:rPr>
        <w:t>/</w:t>
      </w:r>
      <w:r>
        <w:rPr>
          <w:b/>
          <w:sz w:val="21"/>
          <w:szCs w:val="21"/>
        </w:rPr>
        <w:t>2026</w:t>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18/2026</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ANEXO V</w:t>
      </w: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MODELO DE DECLARAÇÃO DE ATENDIMENTO À LEGISLAÇÃO TRABALHISTA DE PROTEÇÃO À CRIANÇA E AO ADOLESCENTE</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Razão Social:</w:t>
      </w:r>
    </w:p>
    <w:p w:rsidR="00B66ADB" w:rsidRPr="0052542F" w:rsidRDefault="00B66ADB" w:rsidP="0027033A">
      <w:pPr>
        <w:tabs>
          <w:tab w:val="left" w:pos="284"/>
        </w:tabs>
        <w:spacing w:line="360" w:lineRule="auto"/>
        <w:ind w:right="89"/>
        <w:rPr>
          <w:sz w:val="21"/>
          <w:szCs w:val="21"/>
        </w:rPr>
      </w:pPr>
      <w:r w:rsidRPr="0052542F">
        <w:rPr>
          <w:sz w:val="21"/>
          <w:szCs w:val="21"/>
        </w:rPr>
        <w:t>Endereço:</w:t>
      </w:r>
    </w:p>
    <w:p w:rsidR="00B66ADB" w:rsidRPr="0052542F" w:rsidRDefault="00B66ADB" w:rsidP="0027033A">
      <w:pPr>
        <w:tabs>
          <w:tab w:val="left" w:pos="284"/>
        </w:tabs>
        <w:spacing w:line="360" w:lineRule="auto"/>
        <w:ind w:right="89"/>
        <w:rPr>
          <w:sz w:val="21"/>
          <w:szCs w:val="21"/>
        </w:rPr>
      </w:pPr>
      <w:r w:rsidRPr="0052542F">
        <w:rPr>
          <w:sz w:val="21"/>
          <w:szCs w:val="21"/>
        </w:rPr>
        <w:t>Cidade/Estado:</w:t>
      </w:r>
    </w:p>
    <w:p w:rsidR="00B66ADB" w:rsidRPr="0052542F" w:rsidRDefault="00B66ADB" w:rsidP="0027033A">
      <w:pPr>
        <w:tabs>
          <w:tab w:val="left" w:pos="284"/>
        </w:tabs>
        <w:spacing w:line="360" w:lineRule="auto"/>
        <w:ind w:right="89"/>
        <w:rPr>
          <w:sz w:val="21"/>
          <w:szCs w:val="21"/>
        </w:rPr>
      </w:pPr>
      <w:r w:rsidRPr="0052542F">
        <w:rPr>
          <w:sz w:val="21"/>
          <w:szCs w:val="21"/>
        </w:rPr>
        <w:t>CNPJ:</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b/>
          <w:sz w:val="21"/>
          <w:szCs w:val="21"/>
        </w:rPr>
      </w:pPr>
      <w:r w:rsidRPr="0052542F">
        <w:rPr>
          <w:b/>
          <w:sz w:val="21"/>
          <w:szCs w:val="21"/>
        </w:rPr>
        <w:t>DECLARAÇÃO</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Ref.: </w:t>
      </w:r>
      <w:r w:rsidRPr="0052542F">
        <w:rPr>
          <w:b/>
          <w:sz w:val="21"/>
          <w:szCs w:val="21"/>
        </w:rPr>
        <w:t xml:space="preserve">PREGÃO ELETRÔNICO Nº </w:t>
      </w:r>
      <w:r>
        <w:rPr>
          <w:b/>
          <w:sz w:val="21"/>
          <w:szCs w:val="21"/>
        </w:rPr>
        <w:t>18/2026</w:t>
      </w:r>
    </w:p>
    <w:p w:rsidR="00B66ADB" w:rsidRPr="0052542F" w:rsidRDefault="00B66ADB" w:rsidP="0027033A">
      <w:pPr>
        <w:tabs>
          <w:tab w:val="left" w:pos="284"/>
        </w:tabs>
        <w:spacing w:line="360" w:lineRule="auto"/>
        <w:ind w:right="89"/>
        <w:rPr>
          <w:sz w:val="21"/>
          <w:szCs w:val="21"/>
        </w:rPr>
      </w:pPr>
    </w:p>
    <w:p w:rsidR="00B66ADB" w:rsidRPr="00526578" w:rsidRDefault="00B66ADB" w:rsidP="0027033A">
      <w:pPr>
        <w:tabs>
          <w:tab w:val="left" w:pos="284"/>
        </w:tabs>
        <w:spacing w:line="360" w:lineRule="auto"/>
        <w:ind w:right="89"/>
        <w:rPr>
          <w:sz w:val="21"/>
          <w:szCs w:val="21"/>
        </w:rPr>
      </w:pPr>
      <w:r w:rsidRPr="00526578">
        <w:rPr>
          <w:sz w:val="21"/>
          <w:szCs w:val="21"/>
        </w:rPr>
        <w:t>A empresa ______________________________________, inscrita no CNPJ sob o nº ______________________, por intermédio de seu representante legal, Sr.(a) ______________________________________, portador(a) da Carteira de Identidade nº ______________________ e inscrito(a) no CPF sob o nº ______________________, DECLARA, para os devidos fins e sob as penas da lei, que:</w:t>
      </w:r>
    </w:p>
    <w:p w:rsidR="00B66ADB" w:rsidRPr="00526578" w:rsidRDefault="00B66ADB" w:rsidP="0027033A">
      <w:pPr>
        <w:tabs>
          <w:tab w:val="left" w:pos="284"/>
        </w:tabs>
        <w:spacing w:line="360" w:lineRule="auto"/>
        <w:ind w:right="89"/>
        <w:rPr>
          <w:sz w:val="21"/>
          <w:szCs w:val="21"/>
        </w:rPr>
      </w:pPr>
    </w:p>
    <w:p w:rsidR="00B66ADB" w:rsidRPr="00526578" w:rsidRDefault="00B66ADB" w:rsidP="0027033A">
      <w:pPr>
        <w:tabs>
          <w:tab w:val="left" w:pos="284"/>
        </w:tabs>
        <w:spacing w:line="360" w:lineRule="auto"/>
        <w:ind w:right="89"/>
        <w:rPr>
          <w:sz w:val="21"/>
          <w:szCs w:val="21"/>
        </w:rPr>
      </w:pPr>
      <w:r w:rsidRPr="00526578">
        <w:rPr>
          <w:sz w:val="21"/>
          <w:szCs w:val="21"/>
        </w:rPr>
        <w:t xml:space="preserve">I – </w:t>
      </w:r>
      <w:proofErr w:type="gramStart"/>
      <w:r w:rsidRPr="00526578">
        <w:rPr>
          <w:sz w:val="21"/>
          <w:szCs w:val="21"/>
        </w:rPr>
        <w:t>cumpre</w:t>
      </w:r>
      <w:proofErr w:type="gramEnd"/>
      <w:r w:rsidRPr="00526578">
        <w:rPr>
          <w:sz w:val="21"/>
          <w:szCs w:val="21"/>
        </w:rPr>
        <w:t xml:space="preserve"> o disposto no inciso XXXIII do art. 7º da Constituição Federal, não empregando menor de 18 (dezoito) anos em trabalho noturno, perigoso ou insalubre, nem menor de 16 (dezesseis) anos em qualquer trabalho, salvo na condição de aprendiz, a partir dos 14 (quatorze) anos;</w:t>
      </w:r>
    </w:p>
    <w:p w:rsidR="00B66ADB" w:rsidRPr="00526578" w:rsidRDefault="00B66ADB" w:rsidP="0027033A">
      <w:pPr>
        <w:tabs>
          <w:tab w:val="left" w:pos="284"/>
        </w:tabs>
        <w:spacing w:line="360" w:lineRule="auto"/>
        <w:ind w:right="89"/>
        <w:rPr>
          <w:sz w:val="21"/>
          <w:szCs w:val="21"/>
        </w:rPr>
      </w:pPr>
    </w:p>
    <w:p w:rsidR="00B66ADB" w:rsidRPr="00526578" w:rsidRDefault="00B66ADB" w:rsidP="0027033A">
      <w:pPr>
        <w:tabs>
          <w:tab w:val="left" w:pos="284"/>
        </w:tabs>
        <w:spacing w:line="360" w:lineRule="auto"/>
        <w:ind w:right="89"/>
        <w:rPr>
          <w:sz w:val="21"/>
          <w:szCs w:val="21"/>
        </w:rPr>
      </w:pPr>
      <w:r w:rsidRPr="00526578">
        <w:rPr>
          <w:sz w:val="21"/>
          <w:szCs w:val="21"/>
        </w:rPr>
        <w:lastRenderedPageBreak/>
        <w:t xml:space="preserve">II – </w:t>
      </w:r>
      <w:proofErr w:type="gramStart"/>
      <w:r w:rsidRPr="00526578">
        <w:rPr>
          <w:sz w:val="21"/>
          <w:szCs w:val="21"/>
        </w:rPr>
        <w:t>não</w:t>
      </w:r>
      <w:proofErr w:type="gramEnd"/>
      <w:r w:rsidRPr="00526578">
        <w:rPr>
          <w:sz w:val="21"/>
          <w:szCs w:val="21"/>
        </w:rPr>
        <w:t xml:space="preserve"> foi condenada judicialmente, com trânsito em julgado, nos 5 (cinco) anos anteriores à divulgação do edital, por exploração de trabalho infantil, por submissão de trabalhadores a condições análogas às de escravo ou por contratação de adolescentes nos casos vedados pela legislação trabalhista, nos termos do inciso VI do art. 14 da Lei Federal nº 14.133, de 1º de abril de 2021.</w:t>
      </w:r>
    </w:p>
    <w:p w:rsidR="00B66ADB" w:rsidRPr="00526578"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6578">
        <w:rPr>
          <w:sz w:val="21"/>
          <w:szCs w:val="21"/>
        </w:rPr>
        <w:t>Por ser expressão da verdade, firma a presente declaração para que produza seus efeitos legais.</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Pr>
          <w:sz w:val="21"/>
          <w:szCs w:val="21"/>
        </w:rPr>
        <w:t>2026</w:t>
      </w:r>
      <w:r w:rsidRPr="0052542F">
        <w:rPr>
          <w:sz w:val="21"/>
          <w:szCs w:val="21"/>
        </w:rPr>
        <w:t>.</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Default="00B66ADB" w:rsidP="0027033A">
      <w:pPr>
        <w:tabs>
          <w:tab w:val="left" w:pos="284"/>
        </w:tabs>
        <w:spacing w:line="360" w:lineRule="auto"/>
        <w:ind w:right="89"/>
        <w:jc w:val="center"/>
        <w:rPr>
          <w:b/>
          <w:sz w:val="21"/>
          <w:szCs w:val="21"/>
        </w:rPr>
      </w:pPr>
    </w:p>
    <w:p w:rsidR="00B66ADB" w:rsidRDefault="00B66ADB" w:rsidP="0027033A">
      <w:pPr>
        <w:tabs>
          <w:tab w:val="left" w:pos="284"/>
        </w:tabs>
        <w:spacing w:line="360" w:lineRule="auto"/>
        <w:ind w:right="89"/>
        <w:rPr>
          <w:b/>
          <w:color w:val="000000"/>
          <w:sz w:val="21"/>
          <w:szCs w:val="21"/>
        </w:rPr>
      </w:pPr>
      <w:r>
        <w:rPr>
          <w:b/>
          <w:color w:val="000000"/>
          <w:sz w:val="21"/>
          <w:szCs w:val="21"/>
        </w:rPr>
        <w:br w:type="page"/>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158</w:t>
      </w:r>
      <w:r w:rsidRPr="00BA39FA">
        <w:rPr>
          <w:b/>
          <w:sz w:val="21"/>
          <w:szCs w:val="21"/>
        </w:rPr>
        <w:t>/</w:t>
      </w:r>
      <w:r>
        <w:rPr>
          <w:b/>
          <w:sz w:val="21"/>
          <w:szCs w:val="21"/>
        </w:rPr>
        <w:t>2026</w:t>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18/2026</w:t>
      </w: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ANEXO VI</w:t>
      </w: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MODELO DE DECLARAÇÃO DE IDONEIDADE</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Razão Social:</w:t>
      </w:r>
    </w:p>
    <w:p w:rsidR="00B66ADB" w:rsidRPr="0052542F" w:rsidRDefault="00B66ADB" w:rsidP="0027033A">
      <w:pPr>
        <w:tabs>
          <w:tab w:val="left" w:pos="284"/>
        </w:tabs>
        <w:spacing w:line="360" w:lineRule="auto"/>
        <w:ind w:right="89"/>
        <w:rPr>
          <w:sz w:val="21"/>
          <w:szCs w:val="21"/>
        </w:rPr>
      </w:pPr>
      <w:r w:rsidRPr="0052542F">
        <w:rPr>
          <w:sz w:val="21"/>
          <w:szCs w:val="21"/>
        </w:rPr>
        <w:t>Endereço:</w:t>
      </w:r>
    </w:p>
    <w:p w:rsidR="00B66ADB" w:rsidRPr="0052542F" w:rsidRDefault="00B66ADB" w:rsidP="0027033A">
      <w:pPr>
        <w:tabs>
          <w:tab w:val="left" w:pos="284"/>
        </w:tabs>
        <w:spacing w:line="360" w:lineRule="auto"/>
        <w:ind w:right="89"/>
        <w:rPr>
          <w:sz w:val="21"/>
          <w:szCs w:val="21"/>
        </w:rPr>
      </w:pPr>
      <w:r w:rsidRPr="0052542F">
        <w:rPr>
          <w:sz w:val="21"/>
          <w:szCs w:val="21"/>
        </w:rPr>
        <w:t>Cidade/Estado:</w:t>
      </w:r>
    </w:p>
    <w:p w:rsidR="00B66ADB" w:rsidRPr="0052542F" w:rsidRDefault="00B66ADB" w:rsidP="0027033A">
      <w:pPr>
        <w:tabs>
          <w:tab w:val="left" w:pos="284"/>
        </w:tabs>
        <w:spacing w:line="360" w:lineRule="auto"/>
        <w:ind w:right="89"/>
        <w:rPr>
          <w:sz w:val="21"/>
          <w:szCs w:val="21"/>
        </w:rPr>
      </w:pPr>
      <w:r w:rsidRPr="0052542F">
        <w:rPr>
          <w:sz w:val="21"/>
          <w:szCs w:val="21"/>
        </w:rPr>
        <w:t>CNPJ:</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b/>
          <w:sz w:val="21"/>
          <w:szCs w:val="21"/>
        </w:rPr>
      </w:pPr>
      <w:r w:rsidRPr="0052542F">
        <w:rPr>
          <w:b/>
          <w:sz w:val="21"/>
          <w:szCs w:val="21"/>
        </w:rPr>
        <w:t>DECLARAÇÃO</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Ref.: </w:t>
      </w:r>
      <w:r w:rsidRPr="0052542F">
        <w:rPr>
          <w:b/>
          <w:sz w:val="21"/>
          <w:szCs w:val="21"/>
        </w:rPr>
        <w:t xml:space="preserve">PREGÃO ELETRÔNICO Nº </w:t>
      </w:r>
      <w:r>
        <w:rPr>
          <w:b/>
          <w:sz w:val="21"/>
          <w:szCs w:val="21"/>
        </w:rPr>
        <w:t>18/2026</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A empresa </w:t>
      </w:r>
      <w:r w:rsidRPr="0052542F">
        <w:rPr>
          <w:sz w:val="21"/>
          <w:szCs w:val="21"/>
        </w:rPr>
        <w:tab/>
        <w:t xml:space="preserve">, inscrita no CNPJ sob o nº         , por intermédio de seu representante legal o(a) Sr.(a)                     ,   portador(a)   da   Carteira   de   Identidade   nº               e do CPF nº </w:t>
      </w:r>
      <w:r w:rsidRPr="0052542F">
        <w:rPr>
          <w:sz w:val="21"/>
          <w:szCs w:val="21"/>
        </w:rPr>
        <w:tab/>
        <w:t xml:space="preserve">          , </w:t>
      </w:r>
      <w:r w:rsidRPr="0052542F">
        <w:rPr>
          <w:b/>
          <w:sz w:val="21"/>
          <w:szCs w:val="21"/>
        </w:rPr>
        <w:t>DECLARA</w:t>
      </w:r>
      <w:r w:rsidRPr="0052542F">
        <w:rPr>
          <w:sz w:val="21"/>
          <w:szCs w:val="21"/>
        </w:rPr>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Pr>
          <w:sz w:val="21"/>
          <w:szCs w:val="21"/>
        </w:rPr>
        <w:t>2026</w:t>
      </w:r>
      <w:r w:rsidRPr="0052542F">
        <w:rPr>
          <w:sz w:val="21"/>
          <w:szCs w:val="21"/>
        </w:rPr>
        <w:t>.</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br w:type="page"/>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158</w:t>
      </w:r>
      <w:r w:rsidRPr="00BA39FA">
        <w:rPr>
          <w:b/>
          <w:sz w:val="21"/>
          <w:szCs w:val="21"/>
        </w:rPr>
        <w:t>/</w:t>
      </w:r>
      <w:r>
        <w:rPr>
          <w:b/>
          <w:sz w:val="21"/>
          <w:szCs w:val="21"/>
        </w:rPr>
        <w:t>2026</w:t>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18/2026</w:t>
      </w:r>
    </w:p>
    <w:p w:rsidR="00B66ADB" w:rsidRPr="0052542F" w:rsidRDefault="00B66ADB" w:rsidP="0027033A">
      <w:pPr>
        <w:tabs>
          <w:tab w:val="left" w:pos="284"/>
        </w:tabs>
        <w:spacing w:line="360" w:lineRule="auto"/>
        <w:ind w:right="89"/>
        <w:jc w:val="center"/>
        <w:rPr>
          <w:b/>
          <w:sz w:val="21"/>
          <w:szCs w:val="21"/>
        </w:rPr>
      </w:pPr>
      <w:r w:rsidRPr="0052542F">
        <w:rPr>
          <w:b/>
          <w:sz w:val="21"/>
          <w:szCs w:val="21"/>
        </w:rPr>
        <w:t>ANEXO VII</w:t>
      </w: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MODELO DE DECLARAÇÃO DE INEXISTENCIA DE VINCULO SOCIAL E FUNCIONAL</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Razão Social:</w:t>
      </w:r>
    </w:p>
    <w:p w:rsidR="00B66ADB" w:rsidRPr="0052542F" w:rsidRDefault="00B66ADB" w:rsidP="0027033A">
      <w:pPr>
        <w:tabs>
          <w:tab w:val="left" w:pos="284"/>
        </w:tabs>
        <w:spacing w:line="360" w:lineRule="auto"/>
        <w:ind w:right="89"/>
        <w:rPr>
          <w:sz w:val="21"/>
          <w:szCs w:val="21"/>
        </w:rPr>
      </w:pPr>
      <w:r w:rsidRPr="0052542F">
        <w:rPr>
          <w:sz w:val="21"/>
          <w:szCs w:val="21"/>
        </w:rPr>
        <w:t>Endereço:</w:t>
      </w:r>
    </w:p>
    <w:p w:rsidR="00B66ADB" w:rsidRPr="0052542F" w:rsidRDefault="00B66ADB" w:rsidP="0027033A">
      <w:pPr>
        <w:tabs>
          <w:tab w:val="left" w:pos="284"/>
        </w:tabs>
        <w:spacing w:line="360" w:lineRule="auto"/>
        <w:ind w:right="89"/>
        <w:rPr>
          <w:sz w:val="21"/>
          <w:szCs w:val="21"/>
        </w:rPr>
      </w:pPr>
      <w:r w:rsidRPr="0052542F">
        <w:rPr>
          <w:sz w:val="21"/>
          <w:szCs w:val="21"/>
        </w:rPr>
        <w:t>Cidade/Estado:</w:t>
      </w:r>
    </w:p>
    <w:p w:rsidR="00B66ADB" w:rsidRPr="0052542F" w:rsidRDefault="00B66ADB" w:rsidP="00863F8F">
      <w:pPr>
        <w:tabs>
          <w:tab w:val="left" w:pos="284"/>
        </w:tabs>
        <w:spacing w:line="360" w:lineRule="auto"/>
        <w:ind w:right="89"/>
        <w:rPr>
          <w:sz w:val="21"/>
          <w:szCs w:val="21"/>
        </w:rPr>
      </w:pPr>
      <w:r w:rsidRPr="0052542F">
        <w:rPr>
          <w:sz w:val="21"/>
          <w:szCs w:val="21"/>
        </w:rPr>
        <w:t>CNPJ:</w:t>
      </w:r>
    </w:p>
    <w:p w:rsidR="00B66ADB" w:rsidRPr="0052542F" w:rsidRDefault="00B66ADB" w:rsidP="0027033A">
      <w:pPr>
        <w:tabs>
          <w:tab w:val="left" w:pos="284"/>
        </w:tabs>
        <w:spacing w:line="360" w:lineRule="auto"/>
        <w:ind w:right="89"/>
        <w:rPr>
          <w:sz w:val="21"/>
          <w:szCs w:val="21"/>
        </w:rPr>
      </w:pPr>
      <w:r w:rsidRPr="0052542F">
        <w:rPr>
          <w:sz w:val="21"/>
          <w:szCs w:val="21"/>
        </w:rPr>
        <w:t xml:space="preserve">Ref.: </w:t>
      </w:r>
      <w:r w:rsidRPr="0052542F">
        <w:rPr>
          <w:b/>
          <w:sz w:val="21"/>
          <w:szCs w:val="21"/>
        </w:rPr>
        <w:t xml:space="preserve">PREGÃO ELETRÔNICO Nº </w:t>
      </w:r>
      <w:r>
        <w:rPr>
          <w:b/>
          <w:sz w:val="21"/>
          <w:szCs w:val="21"/>
        </w:rPr>
        <w:t>18/2026</w:t>
      </w:r>
    </w:p>
    <w:p w:rsidR="00B66ADB" w:rsidRPr="00526578" w:rsidRDefault="00B66ADB" w:rsidP="0027033A">
      <w:pPr>
        <w:tabs>
          <w:tab w:val="left" w:pos="284"/>
        </w:tabs>
        <w:spacing w:line="360" w:lineRule="auto"/>
        <w:ind w:right="89"/>
        <w:rPr>
          <w:sz w:val="21"/>
          <w:szCs w:val="21"/>
        </w:rPr>
      </w:pPr>
      <w:r w:rsidRPr="00526578">
        <w:rPr>
          <w:sz w:val="21"/>
          <w:szCs w:val="21"/>
        </w:rPr>
        <w:t>A empresa ______________________________________, inscrita no CNPJ sob o nº ______________________, por intermédio de seu representante legal, Sr.(a) ______________________________________, portador(a) da Carteira de Identidade nº ______________________ e inscrito(a) no CPF sob o nº ______________________, DECLARA, para os devidos fins e sob as penas da lei, que não possui impedimento legal para participar do presente procedimento licitatório ou para executar eventual contrato dele decorrente, em razão de vínculos com agentes públicos, observadas as hipóteses de vedação previstas na legislação aplicável, especialmente na Lei Federal nº 14.133/2021 e nas disposições constitucionais pertinentes.</w:t>
      </w:r>
    </w:p>
    <w:p w:rsidR="00B66ADB" w:rsidRPr="00526578" w:rsidRDefault="00B66ADB" w:rsidP="0027033A">
      <w:pPr>
        <w:tabs>
          <w:tab w:val="left" w:pos="284"/>
        </w:tabs>
        <w:spacing w:line="360" w:lineRule="auto"/>
        <w:ind w:right="89"/>
        <w:rPr>
          <w:sz w:val="21"/>
          <w:szCs w:val="21"/>
        </w:rPr>
      </w:pPr>
    </w:p>
    <w:p w:rsidR="00B66ADB" w:rsidRPr="00526578" w:rsidRDefault="00B66ADB" w:rsidP="0027033A">
      <w:pPr>
        <w:tabs>
          <w:tab w:val="left" w:pos="284"/>
        </w:tabs>
        <w:spacing w:line="360" w:lineRule="auto"/>
        <w:ind w:right="89"/>
        <w:rPr>
          <w:sz w:val="21"/>
          <w:szCs w:val="21"/>
        </w:rPr>
      </w:pPr>
      <w:r w:rsidRPr="00526578">
        <w:rPr>
          <w:sz w:val="21"/>
          <w:szCs w:val="21"/>
        </w:rPr>
        <w:t>Declara, ainda, que observará os impedimentos legais relativos à participação de agentes públicos na licitação e na execução contratual, bem como as restrições aplicáveis em razão de vínculos com dirigentes e agentes públicos que atuem no procedimento licitatório ou na fiscalização e gestão do contrato, conforme a legislação vigente.</w:t>
      </w:r>
    </w:p>
    <w:p w:rsidR="00B66ADB" w:rsidRPr="00526578"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6578">
        <w:rPr>
          <w:sz w:val="21"/>
          <w:szCs w:val="21"/>
        </w:rPr>
        <w:t>Por ser expressão da verdade, firma a presente declaração para que produza seus efeitos legais.</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Pr>
          <w:sz w:val="21"/>
          <w:szCs w:val="21"/>
        </w:rPr>
        <w:t>2026</w:t>
      </w:r>
      <w:r w:rsidRPr="0052542F">
        <w:rPr>
          <w:sz w:val="21"/>
          <w:szCs w:val="21"/>
        </w:rPr>
        <w:t>.</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br w:type="page"/>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158</w:t>
      </w:r>
      <w:r w:rsidRPr="00BA39FA">
        <w:rPr>
          <w:b/>
          <w:sz w:val="21"/>
          <w:szCs w:val="21"/>
        </w:rPr>
        <w:t>/</w:t>
      </w:r>
      <w:r>
        <w:rPr>
          <w:b/>
          <w:sz w:val="21"/>
          <w:szCs w:val="21"/>
        </w:rPr>
        <w:t>2026</w:t>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18/2026</w:t>
      </w:r>
    </w:p>
    <w:p w:rsidR="00B66ADB" w:rsidRPr="0052542F" w:rsidRDefault="00B66ADB" w:rsidP="0027033A">
      <w:pPr>
        <w:tabs>
          <w:tab w:val="left" w:pos="284"/>
        </w:tabs>
        <w:spacing w:line="360" w:lineRule="auto"/>
        <w:ind w:right="89"/>
        <w:rPr>
          <w:b/>
          <w:sz w:val="21"/>
          <w:szCs w:val="21"/>
        </w:rPr>
      </w:pPr>
    </w:p>
    <w:p w:rsidR="00B66ADB" w:rsidRPr="0052542F" w:rsidRDefault="00B66ADB" w:rsidP="0027033A">
      <w:pPr>
        <w:tabs>
          <w:tab w:val="left" w:pos="284"/>
        </w:tabs>
        <w:spacing w:line="360" w:lineRule="auto"/>
        <w:ind w:right="89"/>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ANEXO VIII</w:t>
      </w: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pStyle w:val="Ttulo"/>
        <w:tabs>
          <w:tab w:val="left" w:pos="284"/>
        </w:tabs>
        <w:suppressAutoHyphens/>
        <w:spacing w:line="360" w:lineRule="auto"/>
        <w:ind w:right="89"/>
        <w:rPr>
          <w:sz w:val="21"/>
          <w:szCs w:val="21"/>
        </w:rPr>
      </w:pPr>
      <w:r w:rsidRPr="0052542F">
        <w:rPr>
          <w:sz w:val="21"/>
          <w:szCs w:val="21"/>
        </w:rPr>
        <w:t>DECLARAÇÃO COMPROBATÓRIA DE ENQUADRAMENTO COMO MICROEMPRESA OU EMPRESA DE PEQUENO PORTE</w:t>
      </w:r>
    </w:p>
    <w:p w:rsidR="00B66ADB" w:rsidRPr="0052542F" w:rsidRDefault="00B66ADB" w:rsidP="0027033A">
      <w:pPr>
        <w:tabs>
          <w:tab w:val="left" w:pos="284"/>
        </w:tabs>
        <w:suppressAutoHyphens/>
        <w:spacing w:line="360" w:lineRule="auto"/>
        <w:ind w:right="89"/>
        <w:jc w:val="center"/>
        <w:rPr>
          <w:sz w:val="21"/>
          <w:szCs w:val="21"/>
        </w:rPr>
      </w:pPr>
    </w:p>
    <w:p w:rsidR="00B66ADB" w:rsidRPr="0052542F" w:rsidRDefault="00B66ADB" w:rsidP="0027033A">
      <w:pPr>
        <w:pStyle w:val="TABELA"/>
        <w:numPr>
          <w:ilvl w:val="0"/>
          <w:numId w:val="0"/>
        </w:numPr>
        <w:tabs>
          <w:tab w:val="left" w:pos="284"/>
        </w:tabs>
        <w:suppressAutoHyphens/>
        <w:spacing w:line="360" w:lineRule="auto"/>
        <w:ind w:right="89"/>
        <w:rPr>
          <w:b w:val="0"/>
          <w:bCs w:val="0"/>
          <w:sz w:val="21"/>
          <w:szCs w:val="21"/>
        </w:rPr>
      </w:pPr>
    </w:p>
    <w:p w:rsidR="00B66ADB" w:rsidRPr="0052542F" w:rsidRDefault="00B66ADB" w:rsidP="0027033A">
      <w:pPr>
        <w:tabs>
          <w:tab w:val="left" w:pos="284"/>
        </w:tabs>
        <w:suppressAutoHyphens/>
        <w:spacing w:line="360" w:lineRule="auto"/>
        <w:ind w:right="89"/>
        <w:jc w:val="center"/>
        <w:rPr>
          <w:sz w:val="21"/>
          <w:szCs w:val="21"/>
        </w:rPr>
      </w:pPr>
    </w:p>
    <w:p w:rsidR="00B66ADB" w:rsidRPr="0052542F" w:rsidRDefault="00B66ADB" w:rsidP="0027033A">
      <w:pPr>
        <w:tabs>
          <w:tab w:val="left" w:pos="284"/>
        </w:tabs>
        <w:suppressAutoHyphens/>
        <w:spacing w:line="360" w:lineRule="auto"/>
        <w:ind w:right="89"/>
        <w:jc w:val="center"/>
        <w:rPr>
          <w:sz w:val="21"/>
          <w:szCs w:val="21"/>
        </w:rPr>
      </w:pPr>
    </w:p>
    <w:p w:rsidR="00B66ADB" w:rsidRPr="0052542F" w:rsidRDefault="00B66ADB" w:rsidP="0027033A">
      <w:pPr>
        <w:tabs>
          <w:tab w:val="left" w:pos="284"/>
        </w:tabs>
        <w:suppressAutoHyphens/>
        <w:spacing w:line="360" w:lineRule="auto"/>
        <w:ind w:right="89"/>
        <w:jc w:val="center"/>
        <w:rPr>
          <w:sz w:val="21"/>
          <w:szCs w:val="21"/>
        </w:rPr>
      </w:pPr>
    </w:p>
    <w:p w:rsidR="00B66ADB" w:rsidRPr="0052542F" w:rsidRDefault="00B66ADB" w:rsidP="0027033A">
      <w:pPr>
        <w:tabs>
          <w:tab w:val="left" w:pos="284"/>
        </w:tabs>
        <w:suppressAutoHyphens/>
        <w:spacing w:line="360" w:lineRule="auto"/>
        <w:ind w:right="89"/>
        <w:rPr>
          <w:sz w:val="21"/>
          <w:szCs w:val="21"/>
        </w:rPr>
      </w:pPr>
    </w:p>
    <w:p w:rsidR="00B66ADB" w:rsidRPr="0052542F" w:rsidRDefault="00B66ADB" w:rsidP="0027033A">
      <w:pPr>
        <w:pStyle w:val="A321065"/>
        <w:keepLines/>
        <w:tabs>
          <w:tab w:val="left" w:pos="284"/>
        </w:tabs>
        <w:spacing w:line="360" w:lineRule="auto"/>
        <w:ind w:left="0" w:right="89" w:firstLine="0"/>
        <w:rPr>
          <w:rFonts w:ascii="Arial" w:hAnsi="Arial" w:cs="Arial"/>
          <w:sz w:val="21"/>
          <w:szCs w:val="21"/>
        </w:rPr>
      </w:pPr>
      <w:r w:rsidRPr="0052542F">
        <w:rPr>
          <w:rFonts w:ascii="Arial" w:hAnsi="Arial" w:cs="Arial"/>
          <w:sz w:val="21"/>
          <w:szCs w:val="21"/>
        </w:rPr>
        <w:t>_____________________________ (nome da empresa)</w:t>
      </w:r>
    </w:p>
    <w:p w:rsidR="00B66ADB" w:rsidRPr="0052542F" w:rsidRDefault="00B66ADB" w:rsidP="0027033A">
      <w:pPr>
        <w:pStyle w:val="A321065"/>
        <w:keepLines/>
        <w:tabs>
          <w:tab w:val="left" w:pos="284"/>
        </w:tabs>
        <w:spacing w:line="360" w:lineRule="auto"/>
        <w:ind w:left="0" w:right="89" w:firstLine="0"/>
        <w:rPr>
          <w:rFonts w:ascii="Arial" w:hAnsi="Arial" w:cs="Arial"/>
          <w:sz w:val="21"/>
          <w:szCs w:val="21"/>
        </w:rPr>
      </w:pPr>
      <w:r w:rsidRPr="0052542F">
        <w:rPr>
          <w:rFonts w:ascii="Arial" w:hAnsi="Arial" w:cs="Arial"/>
          <w:sz w:val="21"/>
          <w:szCs w:val="21"/>
        </w:rPr>
        <w:t>com sede na _______________(endereço) inscrita no CNPJ sob o n. ________________, licitante no Pregão supra transcrito, declara, por meio de seu representante legal infra-assinado, R.G. n. ___________, sob as penas da Lei, que cumpre os requisitos legais para a qualificação como __________________ (microempresa ou empresa de pequeno porte), na data da abertura da proposta, prescritos no art. 3º da Lei Complementar</w:t>
      </w:r>
      <w:r w:rsidRPr="0052542F">
        <w:rPr>
          <w:rFonts w:ascii="Arial" w:hAnsi="Arial" w:cs="Arial"/>
          <w:sz w:val="21"/>
          <w:szCs w:val="21"/>
          <w:lang w:val="pt-PT"/>
        </w:rPr>
        <w:t xml:space="preserve"> n. 123, de </w:t>
      </w:r>
      <w:r w:rsidRPr="0052542F">
        <w:rPr>
          <w:rFonts w:ascii="Arial" w:hAnsi="Arial" w:cs="Arial"/>
          <w:sz w:val="21"/>
          <w:szCs w:val="21"/>
        </w:rPr>
        <w:t xml:space="preserve">14 de dezembro de 2006, bem como está apta a usufruir do tratamento favorecido estabelecido nos </w:t>
      </w:r>
      <w:proofErr w:type="spellStart"/>
      <w:r w:rsidRPr="0052542F">
        <w:rPr>
          <w:rFonts w:ascii="Arial" w:hAnsi="Arial" w:cs="Arial"/>
          <w:sz w:val="21"/>
          <w:szCs w:val="21"/>
        </w:rPr>
        <w:t>arts</w:t>
      </w:r>
      <w:proofErr w:type="spellEnd"/>
      <w:r w:rsidRPr="0052542F">
        <w:rPr>
          <w:rFonts w:ascii="Arial" w:hAnsi="Arial" w:cs="Arial"/>
          <w:sz w:val="21"/>
          <w:szCs w:val="21"/>
        </w:rPr>
        <w:t>. 42 ao 49 da referida Lei Complementar.</w:t>
      </w:r>
    </w:p>
    <w:p w:rsidR="00B66ADB" w:rsidRPr="0052542F" w:rsidRDefault="00B66ADB" w:rsidP="0027033A">
      <w:pPr>
        <w:tabs>
          <w:tab w:val="left" w:pos="284"/>
        </w:tabs>
        <w:suppressAutoHyphens/>
        <w:spacing w:line="360" w:lineRule="auto"/>
        <w:ind w:right="89"/>
        <w:rPr>
          <w:sz w:val="21"/>
          <w:szCs w:val="21"/>
        </w:rPr>
      </w:pPr>
    </w:p>
    <w:p w:rsidR="00B66ADB" w:rsidRPr="0052542F" w:rsidRDefault="00B66ADB" w:rsidP="0027033A">
      <w:pPr>
        <w:tabs>
          <w:tab w:val="left" w:pos="284"/>
        </w:tabs>
        <w:suppressAutoHyphens/>
        <w:spacing w:line="360" w:lineRule="auto"/>
        <w:ind w:right="89"/>
        <w:rPr>
          <w:sz w:val="21"/>
          <w:szCs w:val="21"/>
        </w:rPr>
      </w:pPr>
    </w:p>
    <w:p w:rsidR="00B66ADB" w:rsidRPr="0052542F" w:rsidRDefault="00B66ADB" w:rsidP="0027033A">
      <w:pPr>
        <w:pStyle w:val="A321065"/>
        <w:keepLines/>
        <w:tabs>
          <w:tab w:val="left" w:pos="284"/>
        </w:tabs>
        <w:spacing w:before="120" w:after="120" w:line="360" w:lineRule="auto"/>
        <w:ind w:left="0" w:right="89" w:firstLine="0"/>
        <w:rPr>
          <w:rFonts w:ascii="Arial" w:hAnsi="Arial" w:cs="Arial"/>
          <w:b/>
          <w:sz w:val="21"/>
          <w:szCs w:val="21"/>
        </w:rPr>
      </w:pPr>
      <w:r w:rsidRPr="0052542F">
        <w:rPr>
          <w:rFonts w:ascii="Arial" w:hAnsi="Arial" w:cs="Arial"/>
          <w:b/>
          <w:sz w:val="21"/>
          <w:szCs w:val="21"/>
        </w:rPr>
        <w:t>Em ............ de .....................................de .......</w:t>
      </w:r>
    </w:p>
    <w:p w:rsidR="00B66ADB" w:rsidRPr="0052542F" w:rsidRDefault="00B66ADB" w:rsidP="0027033A">
      <w:pPr>
        <w:pStyle w:val="A321065"/>
        <w:keepLines/>
        <w:tabs>
          <w:tab w:val="left" w:pos="284"/>
        </w:tabs>
        <w:spacing w:before="120" w:after="120" w:line="360" w:lineRule="auto"/>
        <w:ind w:left="0" w:right="89" w:firstLine="0"/>
        <w:rPr>
          <w:rFonts w:ascii="Arial" w:hAnsi="Arial" w:cs="Arial"/>
          <w:b/>
          <w:sz w:val="21"/>
          <w:szCs w:val="21"/>
        </w:rPr>
      </w:pPr>
    </w:p>
    <w:p w:rsidR="00B66ADB" w:rsidRPr="0052542F" w:rsidRDefault="00B66ADB" w:rsidP="0027033A">
      <w:pPr>
        <w:pStyle w:val="A321065"/>
        <w:keepLines/>
        <w:tabs>
          <w:tab w:val="left" w:pos="284"/>
        </w:tabs>
        <w:spacing w:before="120" w:after="120" w:line="360" w:lineRule="auto"/>
        <w:ind w:left="0" w:right="89" w:firstLine="0"/>
        <w:rPr>
          <w:rFonts w:ascii="Arial" w:hAnsi="Arial" w:cs="Arial"/>
          <w:b/>
          <w:sz w:val="21"/>
          <w:szCs w:val="21"/>
        </w:rPr>
      </w:pPr>
    </w:p>
    <w:p w:rsidR="00B66ADB" w:rsidRPr="0052542F" w:rsidRDefault="00B66ADB" w:rsidP="0027033A">
      <w:pPr>
        <w:pStyle w:val="A321065"/>
        <w:keepLines/>
        <w:tabs>
          <w:tab w:val="left" w:pos="284"/>
        </w:tabs>
        <w:spacing w:before="120" w:after="120" w:line="360" w:lineRule="auto"/>
        <w:ind w:left="0" w:right="89" w:firstLine="0"/>
        <w:rPr>
          <w:rFonts w:ascii="Arial" w:hAnsi="Arial" w:cs="Arial"/>
          <w:b/>
          <w:sz w:val="21"/>
          <w:szCs w:val="21"/>
        </w:rPr>
      </w:pPr>
    </w:p>
    <w:p w:rsidR="00B66ADB" w:rsidRPr="0052542F" w:rsidRDefault="00B66ADB" w:rsidP="0027033A">
      <w:pPr>
        <w:pStyle w:val="A321065"/>
        <w:keepLines/>
        <w:tabs>
          <w:tab w:val="left" w:pos="284"/>
        </w:tabs>
        <w:spacing w:before="120" w:after="120" w:line="360" w:lineRule="auto"/>
        <w:ind w:left="0" w:right="89" w:firstLine="0"/>
        <w:rPr>
          <w:rFonts w:ascii="Arial" w:hAnsi="Arial" w:cs="Arial"/>
          <w:b/>
          <w:sz w:val="21"/>
          <w:szCs w:val="21"/>
        </w:rPr>
      </w:pPr>
      <w:r w:rsidRPr="0052542F">
        <w:rPr>
          <w:rFonts w:ascii="Arial" w:hAnsi="Arial" w:cs="Arial"/>
          <w:b/>
          <w:sz w:val="21"/>
          <w:szCs w:val="21"/>
        </w:rPr>
        <w:t xml:space="preserve"> </w:t>
      </w:r>
    </w:p>
    <w:p w:rsidR="00B66ADB" w:rsidRPr="0052542F" w:rsidRDefault="00B66ADB" w:rsidP="0027033A">
      <w:pPr>
        <w:pStyle w:val="A321065"/>
        <w:keepLines/>
        <w:tabs>
          <w:tab w:val="left" w:pos="284"/>
        </w:tabs>
        <w:spacing w:line="360" w:lineRule="auto"/>
        <w:ind w:left="0" w:right="89" w:firstLine="0"/>
        <w:jc w:val="center"/>
        <w:rPr>
          <w:rFonts w:ascii="Arial" w:hAnsi="Arial" w:cs="Arial"/>
          <w:b/>
          <w:sz w:val="21"/>
          <w:szCs w:val="21"/>
        </w:rPr>
      </w:pPr>
      <w:r w:rsidRPr="0052542F">
        <w:rPr>
          <w:rFonts w:ascii="Arial" w:hAnsi="Arial" w:cs="Arial"/>
          <w:b/>
          <w:sz w:val="21"/>
          <w:szCs w:val="21"/>
        </w:rPr>
        <w:t>............................................................................................................</w:t>
      </w:r>
    </w:p>
    <w:p w:rsidR="00B66ADB" w:rsidRPr="0052542F" w:rsidRDefault="00B66ADB" w:rsidP="0027033A">
      <w:pPr>
        <w:pStyle w:val="A321065"/>
        <w:keepLines/>
        <w:tabs>
          <w:tab w:val="left" w:pos="284"/>
        </w:tabs>
        <w:spacing w:line="360" w:lineRule="auto"/>
        <w:ind w:left="0" w:right="89" w:firstLine="0"/>
        <w:jc w:val="center"/>
        <w:rPr>
          <w:rFonts w:ascii="Arial" w:hAnsi="Arial" w:cs="Arial"/>
          <w:b/>
          <w:sz w:val="21"/>
          <w:szCs w:val="21"/>
        </w:rPr>
      </w:pPr>
      <w:r w:rsidRPr="0052542F">
        <w:rPr>
          <w:rFonts w:ascii="Arial" w:hAnsi="Arial" w:cs="Arial"/>
          <w:b/>
          <w:sz w:val="21"/>
          <w:szCs w:val="21"/>
        </w:rPr>
        <w:t>(</w:t>
      </w:r>
      <w:proofErr w:type="gramStart"/>
      <w:r w:rsidRPr="0052542F">
        <w:rPr>
          <w:rFonts w:ascii="Arial" w:hAnsi="Arial" w:cs="Arial"/>
          <w:b/>
          <w:sz w:val="21"/>
          <w:szCs w:val="21"/>
        </w:rPr>
        <w:t>assinatura</w:t>
      </w:r>
      <w:proofErr w:type="gramEnd"/>
      <w:r w:rsidRPr="0052542F">
        <w:rPr>
          <w:rFonts w:ascii="Arial" w:hAnsi="Arial" w:cs="Arial"/>
          <w:b/>
          <w:sz w:val="21"/>
          <w:szCs w:val="21"/>
        </w:rPr>
        <w:t xml:space="preserve"> do responsável pela proposta)</w:t>
      </w:r>
    </w:p>
    <w:p w:rsidR="00B66ADB" w:rsidRPr="0052542F" w:rsidRDefault="00B66ADB" w:rsidP="0027033A">
      <w:pPr>
        <w:tabs>
          <w:tab w:val="left" w:pos="284"/>
        </w:tabs>
        <w:spacing w:line="360" w:lineRule="auto"/>
        <w:ind w:right="89"/>
        <w:rPr>
          <w:b/>
          <w:sz w:val="21"/>
          <w:szCs w:val="21"/>
        </w:rPr>
      </w:pPr>
      <w:r w:rsidRPr="0052542F">
        <w:rPr>
          <w:b/>
          <w:sz w:val="21"/>
          <w:szCs w:val="21"/>
        </w:rPr>
        <w:br w:type="page"/>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158</w:t>
      </w:r>
      <w:r w:rsidRPr="00BA39FA">
        <w:rPr>
          <w:b/>
          <w:sz w:val="21"/>
          <w:szCs w:val="21"/>
        </w:rPr>
        <w:t>/</w:t>
      </w:r>
      <w:r>
        <w:rPr>
          <w:b/>
          <w:sz w:val="21"/>
          <w:szCs w:val="21"/>
        </w:rPr>
        <w:t>2026</w:t>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18/2026</w:t>
      </w:r>
    </w:p>
    <w:p w:rsidR="00B66ADB" w:rsidRPr="0052542F" w:rsidRDefault="00B66ADB" w:rsidP="0027033A">
      <w:pPr>
        <w:tabs>
          <w:tab w:val="left" w:pos="284"/>
        </w:tabs>
        <w:spacing w:line="360" w:lineRule="auto"/>
        <w:ind w:right="89"/>
        <w:rPr>
          <w:b/>
          <w:sz w:val="21"/>
          <w:szCs w:val="21"/>
        </w:rPr>
      </w:pPr>
    </w:p>
    <w:p w:rsidR="00B66ADB" w:rsidRPr="0052542F" w:rsidRDefault="00B66ADB" w:rsidP="0027033A">
      <w:pPr>
        <w:tabs>
          <w:tab w:val="left" w:pos="284"/>
        </w:tabs>
        <w:spacing w:line="360" w:lineRule="auto"/>
        <w:ind w:right="89"/>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ANEXO IX</w:t>
      </w: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rPr>
          <w:b/>
          <w:sz w:val="21"/>
          <w:szCs w:val="21"/>
        </w:rPr>
      </w:pP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MODELO DE DECLARAÇÃO DE ATENDIMENTO AO INCISO I DO ART. 63 DA LEI Nº 14.133/2021</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Em atendimento ao inciso I, do artigo 63, da Lei Federal nº 14.133, de 1º de abril de 2021, a empresa </w:t>
      </w:r>
      <w:r w:rsidRPr="0052542F">
        <w:rPr>
          <w:sz w:val="21"/>
          <w:szCs w:val="21"/>
        </w:rPr>
        <w:tab/>
        <w:t xml:space="preserve">, inscrita no CNPJ sob o nº </w:t>
      </w:r>
      <w:r w:rsidRPr="0052542F">
        <w:rPr>
          <w:sz w:val="21"/>
          <w:szCs w:val="21"/>
        </w:rPr>
        <w:tab/>
        <w:t xml:space="preserve">      </w:t>
      </w:r>
      <w:proofErr w:type="gramStart"/>
      <w:r w:rsidRPr="0052542F">
        <w:rPr>
          <w:sz w:val="21"/>
          <w:szCs w:val="21"/>
        </w:rPr>
        <w:t xml:space="preserve">  ,</w:t>
      </w:r>
      <w:proofErr w:type="gramEnd"/>
      <w:r w:rsidRPr="0052542F">
        <w:rPr>
          <w:sz w:val="21"/>
          <w:szCs w:val="21"/>
        </w:rPr>
        <w:t xml:space="preserve"> </w:t>
      </w:r>
      <w:r w:rsidRPr="0052542F">
        <w:rPr>
          <w:b/>
          <w:sz w:val="21"/>
          <w:szCs w:val="21"/>
        </w:rPr>
        <w:t>DECLARA</w:t>
      </w:r>
      <w:r w:rsidRPr="0052542F">
        <w:rPr>
          <w:sz w:val="21"/>
          <w:szCs w:val="21"/>
        </w:rPr>
        <w:t xml:space="preserve"> que cumpre plenamente os requisitos de habilitação exigidos no </w:t>
      </w:r>
      <w:r w:rsidRPr="0052542F">
        <w:rPr>
          <w:b/>
          <w:sz w:val="21"/>
          <w:szCs w:val="21"/>
        </w:rPr>
        <w:t xml:space="preserve">PREGÃO ELETRÔNICO Nº </w:t>
      </w:r>
      <w:r>
        <w:rPr>
          <w:b/>
          <w:sz w:val="21"/>
          <w:szCs w:val="21"/>
        </w:rPr>
        <w:t>18/2026</w:t>
      </w:r>
      <w:r w:rsidRPr="0052542F">
        <w:rPr>
          <w:sz w:val="21"/>
          <w:szCs w:val="21"/>
        </w:rPr>
        <w:t>, instaurado pelo Município de Ipumirim, SC.</w:t>
      </w:r>
    </w:p>
    <w:p w:rsidR="00B66ADB" w:rsidRPr="0052542F" w:rsidRDefault="00B66ADB" w:rsidP="0027033A">
      <w:pPr>
        <w:tabs>
          <w:tab w:val="left" w:pos="284"/>
        </w:tabs>
        <w:spacing w:line="360" w:lineRule="auto"/>
        <w:ind w:right="89"/>
        <w:rPr>
          <w:sz w:val="21"/>
          <w:szCs w:val="21"/>
        </w:rPr>
      </w:pPr>
      <w:r w:rsidRPr="0052542F">
        <w:rPr>
          <w:sz w:val="21"/>
          <w:szCs w:val="21"/>
        </w:rPr>
        <w:t xml:space="preserve"> </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Pr>
          <w:sz w:val="21"/>
          <w:szCs w:val="21"/>
        </w:rPr>
        <w:t>2026</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r>
        <w:rPr>
          <w:sz w:val="21"/>
          <w:szCs w:val="21"/>
        </w:rPr>
        <w:br w:type="page"/>
      </w:r>
      <w:r w:rsidRPr="00BA39FA">
        <w:rPr>
          <w:b/>
          <w:color w:val="000000"/>
          <w:sz w:val="21"/>
          <w:szCs w:val="21"/>
        </w:rPr>
        <w:lastRenderedPageBreak/>
        <w:t xml:space="preserve">PROCESSO ADMINISTRATIVO </w:t>
      </w:r>
      <w:r w:rsidRPr="00BA39FA">
        <w:rPr>
          <w:b/>
          <w:sz w:val="21"/>
          <w:szCs w:val="21"/>
        </w:rPr>
        <w:t xml:space="preserve">nº </w:t>
      </w:r>
      <w:r>
        <w:rPr>
          <w:b/>
          <w:sz w:val="21"/>
          <w:szCs w:val="21"/>
        </w:rPr>
        <w:t>158</w:t>
      </w:r>
      <w:r w:rsidRPr="00BA39FA">
        <w:rPr>
          <w:b/>
          <w:sz w:val="21"/>
          <w:szCs w:val="21"/>
        </w:rPr>
        <w:t>/</w:t>
      </w:r>
      <w:r>
        <w:rPr>
          <w:b/>
          <w:sz w:val="21"/>
          <w:szCs w:val="21"/>
        </w:rPr>
        <w:t>2026</w:t>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18/2026</w:t>
      </w: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rPr>
          <w:b/>
          <w:sz w:val="21"/>
          <w:szCs w:val="21"/>
        </w:rPr>
      </w:pPr>
    </w:p>
    <w:p w:rsidR="00B66ADB" w:rsidRPr="0052542F" w:rsidRDefault="00B66ADB" w:rsidP="0027033A">
      <w:pPr>
        <w:tabs>
          <w:tab w:val="left" w:pos="284"/>
        </w:tabs>
        <w:spacing w:line="360" w:lineRule="auto"/>
        <w:ind w:right="89"/>
        <w:jc w:val="center"/>
        <w:rPr>
          <w:b/>
          <w:sz w:val="21"/>
          <w:szCs w:val="21"/>
        </w:rPr>
      </w:pPr>
      <w:r>
        <w:rPr>
          <w:b/>
          <w:sz w:val="21"/>
          <w:szCs w:val="21"/>
        </w:rPr>
        <w:t xml:space="preserve">ANEXO </w:t>
      </w:r>
      <w:r w:rsidRPr="0052542F">
        <w:rPr>
          <w:b/>
          <w:sz w:val="21"/>
          <w:szCs w:val="21"/>
        </w:rPr>
        <w:t>X</w:t>
      </w:r>
    </w:p>
    <w:p w:rsidR="00B66ADB" w:rsidRPr="0052542F" w:rsidRDefault="00B66ADB" w:rsidP="0027033A">
      <w:pPr>
        <w:tabs>
          <w:tab w:val="left" w:pos="284"/>
        </w:tabs>
        <w:spacing w:line="360" w:lineRule="auto"/>
        <w:ind w:right="89"/>
        <w:rPr>
          <w:b/>
          <w:sz w:val="21"/>
          <w:szCs w:val="21"/>
        </w:rPr>
      </w:pP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rPr>
          <w:sz w:val="21"/>
          <w:szCs w:val="21"/>
        </w:rPr>
      </w:pPr>
      <w:r w:rsidRPr="00526578">
        <w:rPr>
          <w:b/>
          <w:sz w:val="21"/>
          <w:szCs w:val="21"/>
        </w:rPr>
        <w:t>MODELO DE DECLARAÇÃO DE CUMPRIMENTO DAS EXIGÊNCIAS LEGAIS RELATIVAS À RESERVA DE CARGOS E AOS CUSTOS TRABALHISTAS</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6578" w:rsidRDefault="00B66ADB" w:rsidP="0027033A">
      <w:pPr>
        <w:tabs>
          <w:tab w:val="left" w:pos="284"/>
        </w:tabs>
        <w:spacing w:line="360" w:lineRule="auto"/>
        <w:ind w:right="89"/>
        <w:rPr>
          <w:sz w:val="21"/>
          <w:szCs w:val="21"/>
        </w:rPr>
      </w:pPr>
      <w:r w:rsidRPr="00526578">
        <w:rPr>
          <w:sz w:val="21"/>
          <w:szCs w:val="21"/>
        </w:rPr>
        <w:t>A empresa ______________________________________, inscrita no CNPJ sob o nº ______________________, por intermédio de seu representante legal, Sr.(a) ______________________________________, portador(a) da Carteira de Identidade nº ______________________ e inscrito(a) no CPF sob o nº ______________________, DECLARA, para os devidos fins e sob as penas da lei, que:</w:t>
      </w:r>
    </w:p>
    <w:p w:rsidR="00B66ADB" w:rsidRPr="00526578" w:rsidRDefault="00B66ADB" w:rsidP="0027033A">
      <w:pPr>
        <w:tabs>
          <w:tab w:val="left" w:pos="284"/>
        </w:tabs>
        <w:spacing w:line="360" w:lineRule="auto"/>
        <w:ind w:right="89"/>
        <w:rPr>
          <w:sz w:val="21"/>
          <w:szCs w:val="21"/>
        </w:rPr>
      </w:pPr>
    </w:p>
    <w:p w:rsidR="00B66ADB" w:rsidRPr="00526578" w:rsidRDefault="00B66ADB" w:rsidP="0027033A">
      <w:pPr>
        <w:tabs>
          <w:tab w:val="left" w:pos="284"/>
        </w:tabs>
        <w:spacing w:line="360" w:lineRule="auto"/>
        <w:ind w:right="89"/>
        <w:rPr>
          <w:sz w:val="21"/>
          <w:szCs w:val="21"/>
        </w:rPr>
      </w:pPr>
      <w:r w:rsidRPr="00526578">
        <w:rPr>
          <w:sz w:val="21"/>
          <w:szCs w:val="21"/>
        </w:rPr>
        <w:t xml:space="preserve">I – </w:t>
      </w:r>
      <w:proofErr w:type="gramStart"/>
      <w:r w:rsidRPr="00526578">
        <w:rPr>
          <w:sz w:val="21"/>
          <w:szCs w:val="21"/>
        </w:rPr>
        <w:t>cumpre</w:t>
      </w:r>
      <w:proofErr w:type="gramEnd"/>
      <w:r w:rsidRPr="00526578">
        <w:rPr>
          <w:sz w:val="21"/>
          <w:szCs w:val="21"/>
        </w:rPr>
        <w:t xml:space="preserve"> as exigências legais de reserva de cargos para pessoa com deficiência e para reabilitado da Previdência Social, previstas em lei e em outras normas específicas, nos termos do art. 63, inciso IV, da Lei Federal nº 14.133, de 1º de abril de 2021;</w:t>
      </w:r>
    </w:p>
    <w:p w:rsidR="00B66ADB" w:rsidRPr="00526578" w:rsidRDefault="00B66ADB" w:rsidP="0027033A">
      <w:pPr>
        <w:tabs>
          <w:tab w:val="left" w:pos="284"/>
        </w:tabs>
        <w:spacing w:line="360" w:lineRule="auto"/>
        <w:ind w:right="89"/>
        <w:rPr>
          <w:sz w:val="21"/>
          <w:szCs w:val="21"/>
        </w:rPr>
      </w:pPr>
    </w:p>
    <w:p w:rsidR="00B66ADB" w:rsidRPr="00526578" w:rsidRDefault="00B66ADB" w:rsidP="0027033A">
      <w:pPr>
        <w:tabs>
          <w:tab w:val="left" w:pos="284"/>
        </w:tabs>
        <w:spacing w:line="360" w:lineRule="auto"/>
        <w:ind w:right="89"/>
        <w:rPr>
          <w:sz w:val="21"/>
          <w:szCs w:val="21"/>
        </w:rPr>
      </w:pPr>
      <w:r w:rsidRPr="00526578">
        <w:rPr>
          <w:sz w:val="21"/>
          <w:szCs w:val="21"/>
        </w:rPr>
        <w:t xml:space="preserve">II – </w:t>
      </w:r>
      <w:proofErr w:type="gramStart"/>
      <w:r w:rsidRPr="00526578">
        <w:rPr>
          <w:sz w:val="21"/>
          <w:szCs w:val="21"/>
        </w:rPr>
        <w:t>sua</w:t>
      </w:r>
      <w:proofErr w:type="gramEnd"/>
      <w:r w:rsidRPr="00526578">
        <w:rPr>
          <w:sz w:val="21"/>
          <w:szCs w:val="21"/>
        </w:rPr>
        <w:t xml:space="preserve"> proposta econômica compreende a integralidade dos custos para atendimento dos direitos trabalhistas assegurados na Constituição Federal, nas leis trabalhistas, nas normas </w:t>
      </w:r>
      <w:proofErr w:type="spellStart"/>
      <w:r w:rsidRPr="00526578">
        <w:rPr>
          <w:sz w:val="21"/>
          <w:szCs w:val="21"/>
        </w:rPr>
        <w:t>infralegais</w:t>
      </w:r>
      <w:proofErr w:type="spellEnd"/>
      <w:r w:rsidRPr="00526578">
        <w:rPr>
          <w:sz w:val="21"/>
          <w:szCs w:val="21"/>
        </w:rPr>
        <w:t>, nas convenções coletivas de trabalho e nos termos de ajustamento de conduta vigentes na data de entrega das propostas, conforme o art. 63, § 1º, da Lei Federal nº 14.133, de 1º de abril de 2021.</w:t>
      </w:r>
    </w:p>
    <w:p w:rsidR="00B66ADB" w:rsidRPr="00526578" w:rsidRDefault="00B66ADB" w:rsidP="0027033A">
      <w:pPr>
        <w:tabs>
          <w:tab w:val="left" w:pos="284"/>
        </w:tabs>
        <w:spacing w:line="360" w:lineRule="auto"/>
        <w:ind w:right="89"/>
        <w:rPr>
          <w:sz w:val="21"/>
          <w:szCs w:val="21"/>
        </w:rPr>
      </w:pPr>
    </w:p>
    <w:p w:rsidR="00B66ADB" w:rsidRPr="00526578" w:rsidRDefault="00B66ADB" w:rsidP="0027033A">
      <w:pPr>
        <w:tabs>
          <w:tab w:val="left" w:pos="284"/>
        </w:tabs>
        <w:spacing w:line="360" w:lineRule="auto"/>
        <w:ind w:right="89"/>
        <w:rPr>
          <w:sz w:val="21"/>
          <w:szCs w:val="21"/>
        </w:rPr>
      </w:pPr>
      <w:r w:rsidRPr="00526578">
        <w:rPr>
          <w:sz w:val="21"/>
          <w:szCs w:val="21"/>
        </w:rPr>
        <w:t>Por ser expressão da verdade, firma a presente declaração para que produza seus efeitos legais.</w:t>
      </w:r>
    </w:p>
    <w:p w:rsidR="00B66ADB" w:rsidRPr="00526578"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6578">
        <w:rPr>
          <w:sz w:val="21"/>
          <w:szCs w:val="21"/>
        </w:rPr>
        <w:t xml:space="preserve">______________________________________, _____ de __________________ </w:t>
      </w:r>
      <w:proofErr w:type="spellStart"/>
      <w:r w:rsidRPr="00526578">
        <w:rPr>
          <w:sz w:val="21"/>
          <w:szCs w:val="21"/>
        </w:rPr>
        <w:t>de</w:t>
      </w:r>
      <w:proofErr w:type="spellEnd"/>
      <w:r w:rsidRPr="00526578">
        <w:rPr>
          <w:sz w:val="21"/>
          <w:szCs w:val="21"/>
        </w:rPr>
        <w:t xml:space="preserve"> ______.</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66ADB" w:rsidRPr="0052542F" w:rsidRDefault="00B66ADB" w:rsidP="0027033A">
      <w:pPr>
        <w:tabs>
          <w:tab w:val="left" w:pos="284"/>
        </w:tabs>
        <w:spacing w:line="360" w:lineRule="auto"/>
        <w:ind w:right="89"/>
        <w:rPr>
          <w:sz w:val="21"/>
          <w:szCs w:val="21"/>
        </w:rPr>
      </w:pPr>
    </w:p>
    <w:p w:rsidR="00B66ADB" w:rsidRDefault="00B66ADB" w:rsidP="0027033A">
      <w:pPr>
        <w:spacing w:line="360" w:lineRule="auto"/>
        <w:rPr>
          <w:sz w:val="21"/>
          <w:szCs w:val="21"/>
        </w:rPr>
      </w:pPr>
      <w:r w:rsidRPr="0052542F">
        <w:rPr>
          <w:sz w:val="21"/>
          <w:szCs w:val="21"/>
        </w:rPr>
        <w:br w:type="page"/>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158</w:t>
      </w:r>
      <w:r w:rsidRPr="00BA39FA">
        <w:rPr>
          <w:b/>
          <w:sz w:val="21"/>
          <w:szCs w:val="21"/>
        </w:rPr>
        <w:t>/</w:t>
      </w:r>
      <w:r>
        <w:rPr>
          <w:b/>
          <w:sz w:val="21"/>
          <w:szCs w:val="21"/>
        </w:rPr>
        <w:t>2026</w:t>
      </w:r>
    </w:p>
    <w:p w:rsidR="00B66ADB" w:rsidRPr="00BA39FA" w:rsidRDefault="00B66ADB" w:rsidP="0027033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18/2026</w:t>
      </w:r>
    </w:p>
    <w:p w:rsidR="00B66ADB" w:rsidRPr="0052542F" w:rsidRDefault="00B66ADB" w:rsidP="0027033A">
      <w:pPr>
        <w:pStyle w:val="Normal10"/>
        <w:widowControl w:val="0"/>
        <w:pBdr>
          <w:top w:val="nil"/>
          <w:left w:val="nil"/>
          <w:bottom w:val="nil"/>
          <w:right w:val="nil"/>
          <w:between w:val="nil"/>
        </w:pBd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ANEXO X</w:t>
      </w:r>
      <w:r>
        <w:rPr>
          <w:b/>
          <w:sz w:val="21"/>
          <w:szCs w:val="21"/>
        </w:rPr>
        <w:t>I</w:t>
      </w: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DECLARAÇÃO DE CUMPRIMENTO DA LEI GERAL DE PROTEÇÃO DE DADOS - LEI</w:t>
      </w:r>
    </w:p>
    <w:p w:rsidR="00B66ADB" w:rsidRPr="0052542F" w:rsidRDefault="00B66ADB" w:rsidP="0027033A">
      <w:pPr>
        <w:tabs>
          <w:tab w:val="left" w:pos="284"/>
        </w:tabs>
        <w:spacing w:line="360" w:lineRule="auto"/>
        <w:ind w:right="89"/>
        <w:jc w:val="center"/>
        <w:rPr>
          <w:b/>
          <w:sz w:val="21"/>
          <w:szCs w:val="21"/>
        </w:rPr>
      </w:pPr>
      <w:r w:rsidRPr="0052542F">
        <w:rPr>
          <w:b/>
          <w:sz w:val="21"/>
          <w:szCs w:val="21"/>
        </w:rPr>
        <w:t>N. 13.709/2018</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widowControl w:val="0"/>
        <w:numPr>
          <w:ilvl w:val="0"/>
          <w:numId w:val="13"/>
        </w:numPr>
        <w:tabs>
          <w:tab w:val="left" w:pos="284"/>
          <w:tab w:val="left" w:pos="536"/>
          <w:tab w:val="left" w:pos="2270"/>
          <w:tab w:val="left" w:pos="4294"/>
        </w:tabs>
        <w:spacing w:line="360" w:lineRule="auto"/>
        <w:ind w:left="0" w:right="89" w:firstLine="0"/>
        <w:jc w:val="both"/>
        <w:rPr>
          <w:sz w:val="21"/>
          <w:szCs w:val="21"/>
        </w:rPr>
      </w:pPr>
      <w:r w:rsidRPr="0052542F">
        <w:rPr>
          <w:sz w:val="21"/>
          <w:szCs w:val="21"/>
        </w:rPr>
        <w:t>É vedado às partes a utilização de todo e qualquer dado pessoal repassado em decorrência da execução contratual para finalidade distinta daquela do objeto da contratação, sob pena de responsabilização administrativa, civil e criminal.</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widowControl w:val="0"/>
        <w:numPr>
          <w:ilvl w:val="0"/>
          <w:numId w:val="13"/>
        </w:numPr>
        <w:tabs>
          <w:tab w:val="left" w:pos="284"/>
          <w:tab w:val="left" w:pos="536"/>
          <w:tab w:val="left" w:pos="2270"/>
          <w:tab w:val="left" w:pos="4294"/>
        </w:tabs>
        <w:spacing w:line="360" w:lineRule="auto"/>
        <w:ind w:left="0" w:right="89" w:firstLine="0"/>
        <w:jc w:val="both"/>
        <w:rPr>
          <w:sz w:val="21"/>
          <w:szCs w:val="21"/>
        </w:rPr>
      </w:pPr>
      <w:r w:rsidRPr="0052542F">
        <w:rPr>
          <w:sz w:val="21"/>
          <w:szCs w:val="21"/>
        </w:rPr>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widowControl w:val="0"/>
        <w:numPr>
          <w:ilvl w:val="0"/>
          <w:numId w:val="13"/>
        </w:numPr>
        <w:tabs>
          <w:tab w:val="left" w:pos="284"/>
          <w:tab w:val="left" w:pos="536"/>
          <w:tab w:val="left" w:pos="2270"/>
          <w:tab w:val="left" w:pos="4294"/>
        </w:tabs>
        <w:spacing w:line="360" w:lineRule="auto"/>
        <w:ind w:left="0" w:right="89" w:firstLine="0"/>
        <w:jc w:val="both"/>
        <w:rPr>
          <w:sz w:val="21"/>
          <w:szCs w:val="21"/>
        </w:rPr>
      </w:pPr>
      <w:r w:rsidRPr="0052542F">
        <w:rPr>
          <w:sz w:val="21"/>
          <w:szCs w:val="21"/>
        </w:rPr>
        <w:t>As partes responderão administrativa e judicialmente, em caso de causarem danos patrimoniais, morais, individual ou coletivo, aos titulares de dados pessoais, repassados em decorrência da execução contratual, por inobservância à LGPD.</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widowControl w:val="0"/>
        <w:numPr>
          <w:ilvl w:val="0"/>
          <w:numId w:val="13"/>
        </w:numPr>
        <w:tabs>
          <w:tab w:val="left" w:pos="284"/>
          <w:tab w:val="left" w:pos="536"/>
          <w:tab w:val="left" w:pos="2270"/>
          <w:tab w:val="left" w:pos="4294"/>
        </w:tabs>
        <w:spacing w:line="360" w:lineRule="auto"/>
        <w:ind w:left="0" w:right="89" w:firstLine="0"/>
        <w:jc w:val="both"/>
        <w:rPr>
          <w:sz w:val="21"/>
          <w:szCs w:val="21"/>
        </w:rPr>
      </w:pPr>
      <w:r w:rsidRPr="0052542F">
        <w:rPr>
          <w:sz w:val="21"/>
          <w:szCs w:val="21"/>
        </w:rPr>
        <w:t>Em atendimento ao disposto na Lei n. 13.709/2018 - Lei Geral de Proteção de Dados Pessoais (LGPD), o Município de Ipumirim/SC,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B66ADB" w:rsidRPr="0052542F" w:rsidRDefault="00B66ADB" w:rsidP="0027033A">
      <w:pPr>
        <w:tabs>
          <w:tab w:val="left" w:pos="284"/>
        </w:tabs>
        <w:spacing w:line="360" w:lineRule="auto"/>
        <w:ind w:right="89"/>
        <w:rPr>
          <w:sz w:val="21"/>
          <w:szCs w:val="21"/>
        </w:rPr>
      </w:pPr>
      <w:r w:rsidRPr="0052542F">
        <w:rPr>
          <w:sz w:val="21"/>
          <w:szCs w:val="21"/>
        </w:rPr>
        <w:t xml:space="preserve"> </w:t>
      </w:r>
    </w:p>
    <w:p w:rsidR="00B66ADB" w:rsidRPr="0052542F" w:rsidRDefault="00B66ADB" w:rsidP="0027033A">
      <w:pPr>
        <w:widowControl w:val="0"/>
        <w:numPr>
          <w:ilvl w:val="0"/>
          <w:numId w:val="13"/>
        </w:numPr>
        <w:tabs>
          <w:tab w:val="left" w:pos="284"/>
          <w:tab w:val="left" w:pos="536"/>
          <w:tab w:val="left" w:pos="2270"/>
          <w:tab w:val="left" w:pos="4294"/>
        </w:tabs>
        <w:spacing w:line="360" w:lineRule="auto"/>
        <w:ind w:left="0" w:right="89" w:firstLine="0"/>
        <w:jc w:val="both"/>
        <w:rPr>
          <w:sz w:val="21"/>
          <w:szCs w:val="21"/>
        </w:rPr>
      </w:pPr>
      <w:r w:rsidRPr="0052542F">
        <w:rPr>
          <w:sz w:val="21"/>
          <w:szCs w:val="21"/>
        </w:rPr>
        <w:t>A LICITANTE/CONTRATADA, declara que tem ciência da existência da Lei Geral de Proteção de Dados (LGPD) e, se compromete a adequar todos os procedimentos internos ao disposto na legislação, com intuito de proteção dos dados pessoais repassados pelo Município de IPUMIRIM/SC.</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widowControl w:val="0"/>
        <w:numPr>
          <w:ilvl w:val="0"/>
          <w:numId w:val="13"/>
        </w:numPr>
        <w:tabs>
          <w:tab w:val="left" w:pos="284"/>
          <w:tab w:val="left" w:pos="536"/>
          <w:tab w:val="left" w:pos="2270"/>
          <w:tab w:val="left" w:pos="4294"/>
        </w:tabs>
        <w:spacing w:line="360" w:lineRule="auto"/>
        <w:ind w:left="0" w:right="89" w:firstLine="0"/>
        <w:jc w:val="both"/>
        <w:rPr>
          <w:sz w:val="21"/>
          <w:szCs w:val="21"/>
        </w:rPr>
      </w:pPr>
      <w:r w:rsidRPr="0052542F">
        <w:rPr>
          <w:sz w:val="21"/>
          <w:szCs w:val="21"/>
        </w:rPr>
        <w:t xml:space="preserve">A LICITANTE/CONTRATADA, fica obrigada a comunicar o Município de Ipumirim/SC, em até 24 (vinte e quatro) horas, qualquer incidente de acessos não autorizados aos dados pessoais, situações acidentais ou ilícitas de destruição, perda, alteração, comunicação ou qualquer forma </w:t>
      </w:r>
      <w:r w:rsidRPr="0052542F">
        <w:rPr>
          <w:sz w:val="21"/>
          <w:szCs w:val="21"/>
        </w:rPr>
        <w:lastRenderedPageBreak/>
        <w:t>de tratamento inadequado ou ilícito, bem como adotar as providências dispostas no art. 48 da LGPD.</w:t>
      </w:r>
    </w:p>
    <w:p w:rsidR="00B66ADB" w:rsidRPr="0052542F" w:rsidRDefault="00B66ADB" w:rsidP="0027033A">
      <w:pPr>
        <w:tabs>
          <w:tab w:val="left" w:pos="284"/>
        </w:tabs>
        <w:spacing w:line="360" w:lineRule="auto"/>
        <w:ind w:right="89"/>
        <w:rPr>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 xml:space="preserve">_______________, </w:t>
      </w:r>
      <w:r w:rsidRPr="0052542F">
        <w:rPr>
          <w:b/>
          <w:sz w:val="21"/>
          <w:szCs w:val="21"/>
        </w:rPr>
        <w:tab/>
        <w:t xml:space="preserve">de </w:t>
      </w:r>
      <w:r w:rsidRPr="0052542F">
        <w:rPr>
          <w:b/>
          <w:sz w:val="21"/>
          <w:szCs w:val="21"/>
        </w:rPr>
        <w:tab/>
      </w:r>
      <w:r>
        <w:rPr>
          <w:b/>
          <w:sz w:val="21"/>
          <w:szCs w:val="21"/>
        </w:rPr>
        <w:t>2026</w:t>
      </w:r>
      <w:r w:rsidRPr="0052542F">
        <w:rPr>
          <w:b/>
          <w:sz w:val="21"/>
          <w:szCs w:val="21"/>
        </w:rPr>
        <w:t>.</w:t>
      </w:r>
    </w:p>
    <w:p w:rsidR="00B66ADB" w:rsidRPr="0052542F" w:rsidRDefault="00B66ADB" w:rsidP="0027033A">
      <w:pPr>
        <w:tabs>
          <w:tab w:val="left" w:pos="284"/>
        </w:tabs>
        <w:spacing w:line="360" w:lineRule="auto"/>
        <w:ind w:right="89"/>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CONTRATADA</w:t>
      </w:r>
    </w:p>
    <w:p w:rsidR="00B66ADB" w:rsidRPr="0052542F" w:rsidRDefault="00B66ADB" w:rsidP="0027033A">
      <w:pPr>
        <w:tabs>
          <w:tab w:val="left" w:pos="284"/>
        </w:tabs>
        <w:spacing w:line="360" w:lineRule="auto"/>
        <w:ind w:right="89"/>
        <w:jc w:val="center"/>
        <w:rPr>
          <w:b/>
          <w:sz w:val="21"/>
          <w:szCs w:val="21"/>
        </w:rPr>
      </w:pPr>
    </w:p>
    <w:p w:rsidR="00B66ADB" w:rsidRPr="0052542F" w:rsidRDefault="00B66ADB" w:rsidP="0027033A">
      <w:pPr>
        <w:tabs>
          <w:tab w:val="left" w:pos="284"/>
        </w:tabs>
        <w:spacing w:line="360" w:lineRule="auto"/>
        <w:ind w:right="89"/>
        <w:jc w:val="center"/>
        <w:rPr>
          <w:b/>
          <w:sz w:val="21"/>
          <w:szCs w:val="21"/>
        </w:rPr>
      </w:pPr>
      <w:r w:rsidRPr="0052542F">
        <w:rPr>
          <w:b/>
          <w:sz w:val="21"/>
          <w:szCs w:val="21"/>
        </w:rPr>
        <w:t>CONTRATANTE</w:t>
      </w:r>
    </w:p>
    <w:p w:rsidR="00B66ADB" w:rsidRPr="00BA39FA" w:rsidRDefault="00B66ADB" w:rsidP="0027033A">
      <w:pPr>
        <w:tabs>
          <w:tab w:val="left" w:pos="284"/>
        </w:tabs>
        <w:spacing w:line="360" w:lineRule="auto"/>
        <w:ind w:right="89"/>
        <w:rPr>
          <w:b/>
          <w:sz w:val="21"/>
          <w:szCs w:val="21"/>
        </w:rPr>
      </w:pPr>
    </w:p>
    <w:p w:rsidR="00D5044A" w:rsidRPr="00BA39FA" w:rsidRDefault="00D5044A" w:rsidP="0027033A">
      <w:pPr>
        <w:tabs>
          <w:tab w:val="left" w:pos="284"/>
        </w:tabs>
        <w:spacing w:line="360" w:lineRule="auto"/>
        <w:ind w:right="89"/>
        <w:rPr>
          <w:b/>
          <w:sz w:val="21"/>
          <w:szCs w:val="21"/>
        </w:rPr>
      </w:pPr>
    </w:p>
    <w:sectPr w:rsidR="00D5044A" w:rsidRPr="00BA39FA" w:rsidSect="00780A94">
      <w:headerReference w:type="default" r:id="rId14"/>
      <w:footerReference w:type="default" r:id="rId15"/>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EE7" w:rsidRDefault="00BB5EE7" w:rsidP="000315A0">
      <w:pPr>
        <w:spacing w:line="240" w:lineRule="auto"/>
      </w:pPr>
      <w:r>
        <w:separator/>
      </w:r>
    </w:p>
  </w:endnote>
  <w:endnote w:type="continuationSeparator" w:id="0">
    <w:p w:rsidR="00BB5EE7" w:rsidRDefault="00BB5EE7"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EE7" w:rsidRDefault="00BB5EE7">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EE7" w:rsidRDefault="00BB5EE7" w:rsidP="000315A0">
      <w:pPr>
        <w:spacing w:line="240" w:lineRule="auto"/>
      </w:pPr>
      <w:r>
        <w:separator/>
      </w:r>
    </w:p>
  </w:footnote>
  <w:footnote w:type="continuationSeparator" w:id="0">
    <w:p w:rsidR="00BB5EE7" w:rsidRDefault="00BB5EE7"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EE7" w:rsidRDefault="00BB5EE7">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2" w15:restartNumberingAfterBreak="0">
    <w:nsid w:val="0195584E"/>
    <w:multiLevelType w:val="multilevel"/>
    <w:tmpl w:val="C4CC80FC"/>
    <w:lvl w:ilvl="0">
      <w:start w:val="5"/>
      <w:numFmt w:val="decimal"/>
      <w:lvlText w:val="%1."/>
      <w:lvlJc w:val="left"/>
      <w:pPr>
        <w:ind w:left="540" w:hanging="540"/>
      </w:pPr>
      <w:rPr>
        <w:rFonts w:eastAsia="Calibri" w:hint="default"/>
      </w:rPr>
    </w:lvl>
    <w:lvl w:ilvl="1">
      <w:start w:val="5"/>
      <w:numFmt w:val="decimal"/>
      <w:lvlText w:val="%1.%2."/>
      <w:lvlJc w:val="left"/>
      <w:pPr>
        <w:ind w:left="1287" w:hanging="720"/>
      </w:pPr>
      <w:rPr>
        <w:rFonts w:eastAsia="Calibri" w:hint="default"/>
        <w:b/>
      </w:rPr>
    </w:lvl>
    <w:lvl w:ilvl="2">
      <w:start w:val="1"/>
      <w:numFmt w:val="decimal"/>
      <w:lvlText w:val="%1.%2.%3."/>
      <w:lvlJc w:val="left"/>
      <w:pPr>
        <w:ind w:left="1854" w:hanging="720"/>
      </w:pPr>
      <w:rPr>
        <w:rFonts w:eastAsia="Calibri" w:hint="default"/>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3" w15:restartNumberingAfterBreak="0">
    <w:nsid w:val="039F2557"/>
    <w:multiLevelType w:val="hybridMultilevel"/>
    <w:tmpl w:val="5B86BB36"/>
    <w:lvl w:ilvl="0" w:tplc="972A9156">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2462620">
      <w:numFmt w:val="bullet"/>
      <w:lvlText w:val="•"/>
      <w:lvlJc w:val="left"/>
      <w:pPr>
        <w:ind w:left="1799" w:hanging="212"/>
      </w:pPr>
      <w:rPr>
        <w:rFonts w:hint="default"/>
        <w:lang w:val="pt-PT" w:eastAsia="en-US" w:bidi="ar-SA"/>
      </w:rPr>
    </w:lvl>
    <w:lvl w:ilvl="2" w:tplc="016AA0B4">
      <w:numFmt w:val="bullet"/>
      <w:lvlText w:val="•"/>
      <w:lvlJc w:val="left"/>
      <w:pPr>
        <w:ind w:left="2858" w:hanging="212"/>
      </w:pPr>
      <w:rPr>
        <w:rFonts w:hint="default"/>
        <w:lang w:val="pt-PT" w:eastAsia="en-US" w:bidi="ar-SA"/>
      </w:rPr>
    </w:lvl>
    <w:lvl w:ilvl="3" w:tplc="BDD2940E">
      <w:numFmt w:val="bullet"/>
      <w:lvlText w:val="•"/>
      <w:lvlJc w:val="left"/>
      <w:pPr>
        <w:ind w:left="3918" w:hanging="212"/>
      </w:pPr>
      <w:rPr>
        <w:rFonts w:hint="default"/>
        <w:lang w:val="pt-PT" w:eastAsia="en-US" w:bidi="ar-SA"/>
      </w:rPr>
    </w:lvl>
    <w:lvl w:ilvl="4" w:tplc="45FA0A00">
      <w:numFmt w:val="bullet"/>
      <w:lvlText w:val="•"/>
      <w:lvlJc w:val="left"/>
      <w:pPr>
        <w:ind w:left="4977" w:hanging="212"/>
      </w:pPr>
      <w:rPr>
        <w:rFonts w:hint="default"/>
        <w:lang w:val="pt-PT" w:eastAsia="en-US" w:bidi="ar-SA"/>
      </w:rPr>
    </w:lvl>
    <w:lvl w:ilvl="5" w:tplc="E7E4A366">
      <w:numFmt w:val="bullet"/>
      <w:lvlText w:val="•"/>
      <w:lvlJc w:val="left"/>
      <w:pPr>
        <w:ind w:left="6037" w:hanging="212"/>
      </w:pPr>
      <w:rPr>
        <w:rFonts w:hint="default"/>
        <w:lang w:val="pt-PT" w:eastAsia="en-US" w:bidi="ar-SA"/>
      </w:rPr>
    </w:lvl>
    <w:lvl w:ilvl="6" w:tplc="0F0A61DE">
      <w:numFmt w:val="bullet"/>
      <w:lvlText w:val="•"/>
      <w:lvlJc w:val="left"/>
      <w:pPr>
        <w:ind w:left="7096" w:hanging="212"/>
      </w:pPr>
      <w:rPr>
        <w:rFonts w:hint="default"/>
        <w:lang w:val="pt-PT" w:eastAsia="en-US" w:bidi="ar-SA"/>
      </w:rPr>
    </w:lvl>
    <w:lvl w:ilvl="7" w:tplc="123017DE">
      <w:numFmt w:val="bullet"/>
      <w:lvlText w:val="•"/>
      <w:lvlJc w:val="left"/>
      <w:pPr>
        <w:ind w:left="8155" w:hanging="212"/>
      </w:pPr>
      <w:rPr>
        <w:rFonts w:hint="default"/>
        <w:lang w:val="pt-PT" w:eastAsia="en-US" w:bidi="ar-SA"/>
      </w:rPr>
    </w:lvl>
    <w:lvl w:ilvl="8" w:tplc="192CF558">
      <w:numFmt w:val="bullet"/>
      <w:lvlText w:val="•"/>
      <w:lvlJc w:val="left"/>
      <w:pPr>
        <w:ind w:left="9215" w:hanging="212"/>
      </w:pPr>
      <w:rPr>
        <w:rFonts w:hint="default"/>
        <w:lang w:val="pt-PT" w:eastAsia="en-US" w:bidi="ar-SA"/>
      </w:rPr>
    </w:lvl>
  </w:abstractNum>
  <w:abstractNum w:abstractNumId="4" w15:restartNumberingAfterBreak="0">
    <w:nsid w:val="060D4739"/>
    <w:multiLevelType w:val="multilevel"/>
    <w:tmpl w:val="0562E3EC"/>
    <w:lvl w:ilvl="0">
      <w:start w:val="10"/>
      <w:numFmt w:val="decimal"/>
      <w:lvlText w:val="%1"/>
      <w:lvlJc w:val="left"/>
      <w:pPr>
        <w:ind w:left="137" w:hanging="776"/>
      </w:pPr>
      <w:rPr>
        <w:rFonts w:hint="default"/>
        <w:lang w:val="pt-PT" w:eastAsia="en-US" w:bidi="ar-SA"/>
      </w:rPr>
    </w:lvl>
    <w:lvl w:ilvl="1">
      <w:start w:val="1"/>
      <w:numFmt w:val="decimal"/>
      <w:lvlText w:val="%1.%2"/>
      <w:lvlJc w:val="left"/>
      <w:pPr>
        <w:ind w:left="137" w:hanging="776"/>
      </w:pPr>
      <w:rPr>
        <w:rFonts w:hint="default"/>
        <w:lang w:val="pt-PT" w:eastAsia="en-US" w:bidi="ar-SA"/>
      </w:rPr>
    </w:lvl>
    <w:lvl w:ilvl="2">
      <w:start w:val="3"/>
      <w:numFmt w:val="decimal"/>
      <w:lvlText w:val="%1.%2.%3"/>
      <w:lvlJc w:val="left"/>
      <w:pPr>
        <w:ind w:left="137" w:hanging="776"/>
      </w:pPr>
      <w:rPr>
        <w:rFonts w:hint="default"/>
        <w:lang w:val="pt-PT" w:eastAsia="en-US" w:bidi="ar-SA"/>
      </w:rPr>
    </w:lvl>
    <w:lvl w:ilvl="3">
      <w:start w:val="1"/>
      <w:numFmt w:val="decimal"/>
      <w:lvlText w:val="%1.%2.%3.%4."/>
      <w:lvlJc w:val="left"/>
      <w:pPr>
        <w:ind w:left="137" w:hanging="776"/>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17" w:hanging="776"/>
      </w:pPr>
      <w:rPr>
        <w:rFonts w:hint="default"/>
        <w:lang w:val="pt-PT" w:eastAsia="en-US" w:bidi="ar-SA"/>
      </w:rPr>
    </w:lvl>
    <w:lvl w:ilvl="5">
      <w:numFmt w:val="bullet"/>
      <w:lvlText w:val="•"/>
      <w:lvlJc w:val="left"/>
      <w:pPr>
        <w:ind w:left="5737" w:hanging="776"/>
      </w:pPr>
      <w:rPr>
        <w:rFonts w:hint="default"/>
        <w:lang w:val="pt-PT" w:eastAsia="en-US" w:bidi="ar-SA"/>
      </w:rPr>
    </w:lvl>
    <w:lvl w:ilvl="6">
      <w:numFmt w:val="bullet"/>
      <w:lvlText w:val="•"/>
      <w:lvlJc w:val="left"/>
      <w:pPr>
        <w:ind w:left="6856" w:hanging="776"/>
      </w:pPr>
      <w:rPr>
        <w:rFonts w:hint="default"/>
        <w:lang w:val="pt-PT" w:eastAsia="en-US" w:bidi="ar-SA"/>
      </w:rPr>
    </w:lvl>
    <w:lvl w:ilvl="7">
      <w:numFmt w:val="bullet"/>
      <w:lvlText w:val="•"/>
      <w:lvlJc w:val="left"/>
      <w:pPr>
        <w:ind w:left="7975" w:hanging="776"/>
      </w:pPr>
      <w:rPr>
        <w:rFonts w:hint="default"/>
        <w:lang w:val="pt-PT" w:eastAsia="en-US" w:bidi="ar-SA"/>
      </w:rPr>
    </w:lvl>
    <w:lvl w:ilvl="8">
      <w:numFmt w:val="bullet"/>
      <w:lvlText w:val="•"/>
      <w:lvlJc w:val="left"/>
      <w:pPr>
        <w:ind w:left="9095" w:hanging="776"/>
      </w:pPr>
      <w:rPr>
        <w:rFonts w:hint="default"/>
        <w:lang w:val="pt-PT" w:eastAsia="en-US" w:bidi="ar-SA"/>
      </w:rPr>
    </w:lvl>
  </w:abstractNum>
  <w:abstractNum w:abstractNumId="5" w15:restartNumberingAfterBreak="0">
    <w:nsid w:val="08C06880"/>
    <w:multiLevelType w:val="multilevel"/>
    <w:tmpl w:val="73EE1676"/>
    <w:lvl w:ilvl="0">
      <w:start w:val="10"/>
      <w:numFmt w:val="decimal"/>
      <w:lvlText w:val="%1"/>
      <w:lvlJc w:val="left"/>
      <w:pPr>
        <w:ind w:left="137" w:hanging="292"/>
      </w:pPr>
      <w:rPr>
        <w:rFonts w:ascii="Arial MT" w:eastAsia="Arial MT" w:hAnsi="Arial MT" w:cs="Arial MT" w:hint="default"/>
        <w:b w:val="0"/>
        <w:bCs w:val="0"/>
        <w:i w:val="0"/>
        <w:iCs w:val="0"/>
        <w:spacing w:val="-1"/>
        <w:w w:val="100"/>
        <w:sz w:val="18"/>
        <w:szCs w:val="18"/>
        <w:lang w:val="pt-PT" w:eastAsia="en-US" w:bidi="ar-SA"/>
      </w:rPr>
    </w:lvl>
    <w:lvl w:ilvl="1">
      <w:start w:val="1"/>
      <w:numFmt w:val="decimal"/>
      <w:lvlText w:val="%1.%2."/>
      <w:lvlJc w:val="left"/>
      <w:pPr>
        <w:ind w:left="137" w:hanging="456"/>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608"/>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239" w:hanging="703"/>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04" w:hanging="703"/>
      </w:pPr>
      <w:rPr>
        <w:rFonts w:hint="default"/>
        <w:lang w:val="pt-PT" w:eastAsia="en-US" w:bidi="ar-SA"/>
      </w:rPr>
    </w:lvl>
    <w:lvl w:ilvl="5">
      <w:numFmt w:val="bullet"/>
      <w:lvlText w:val="•"/>
      <w:lvlJc w:val="left"/>
      <w:pPr>
        <w:ind w:left="5726" w:hanging="703"/>
      </w:pPr>
      <w:rPr>
        <w:rFonts w:hint="default"/>
        <w:lang w:val="pt-PT" w:eastAsia="en-US" w:bidi="ar-SA"/>
      </w:rPr>
    </w:lvl>
    <w:lvl w:ilvl="6">
      <w:numFmt w:val="bullet"/>
      <w:lvlText w:val="•"/>
      <w:lvlJc w:val="left"/>
      <w:pPr>
        <w:ind w:left="6847" w:hanging="703"/>
      </w:pPr>
      <w:rPr>
        <w:rFonts w:hint="default"/>
        <w:lang w:val="pt-PT" w:eastAsia="en-US" w:bidi="ar-SA"/>
      </w:rPr>
    </w:lvl>
    <w:lvl w:ilvl="7">
      <w:numFmt w:val="bullet"/>
      <w:lvlText w:val="•"/>
      <w:lvlJc w:val="left"/>
      <w:pPr>
        <w:ind w:left="7969" w:hanging="703"/>
      </w:pPr>
      <w:rPr>
        <w:rFonts w:hint="default"/>
        <w:lang w:val="pt-PT" w:eastAsia="en-US" w:bidi="ar-SA"/>
      </w:rPr>
    </w:lvl>
    <w:lvl w:ilvl="8">
      <w:numFmt w:val="bullet"/>
      <w:lvlText w:val="•"/>
      <w:lvlJc w:val="left"/>
      <w:pPr>
        <w:ind w:left="9090" w:hanging="703"/>
      </w:pPr>
      <w:rPr>
        <w:rFonts w:hint="default"/>
        <w:lang w:val="pt-PT" w:eastAsia="en-US" w:bidi="ar-SA"/>
      </w:rPr>
    </w:lvl>
  </w:abstractNum>
  <w:abstractNum w:abstractNumId="6" w15:restartNumberingAfterBreak="0">
    <w:nsid w:val="09C73E6C"/>
    <w:multiLevelType w:val="hybridMultilevel"/>
    <w:tmpl w:val="19B0D47C"/>
    <w:lvl w:ilvl="0" w:tplc="FE70AD9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180"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0A6C0729"/>
    <w:multiLevelType w:val="hybridMultilevel"/>
    <w:tmpl w:val="DD0EE7E6"/>
    <w:lvl w:ilvl="0" w:tplc="1D3E50A2">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BEC2953A">
      <w:numFmt w:val="bullet"/>
      <w:lvlText w:val="•"/>
      <w:lvlJc w:val="left"/>
      <w:pPr>
        <w:ind w:left="1799" w:hanging="212"/>
      </w:pPr>
      <w:rPr>
        <w:rFonts w:hint="default"/>
        <w:lang w:val="pt-PT" w:eastAsia="en-US" w:bidi="ar-SA"/>
      </w:rPr>
    </w:lvl>
    <w:lvl w:ilvl="2" w:tplc="75C0B440">
      <w:numFmt w:val="bullet"/>
      <w:lvlText w:val="•"/>
      <w:lvlJc w:val="left"/>
      <w:pPr>
        <w:ind w:left="2858" w:hanging="212"/>
      </w:pPr>
      <w:rPr>
        <w:rFonts w:hint="default"/>
        <w:lang w:val="pt-PT" w:eastAsia="en-US" w:bidi="ar-SA"/>
      </w:rPr>
    </w:lvl>
    <w:lvl w:ilvl="3" w:tplc="78CC847C">
      <w:numFmt w:val="bullet"/>
      <w:lvlText w:val="•"/>
      <w:lvlJc w:val="left"/>
      <w:pPr>
        <w:ind w:left="3918" w:hanging="212"/>
      </w:pPr>
      <w:rPr>
        <w:rFonts w:hint="default"/>
        <w:lang w:val="pt-PT" w:eastAsia="en-US" w:bidi="ar-SA"/>
      </w:rPr>
    </w:lvl>
    <w:lvl w:ilvl="4" w:tplc="F46EE55C">
      <w:numFmt w:val="bullet"/>
      <w:lvlText w:val="•"/>
      <w:lvlJc w:val="left"/>
      <w:pPr>
        <w:ind w:left="4977" w:hanging="212"/>
      </w:pPr>
      <w:rPr>
        <w:rFonts w:hint="default"/>
        <w:lang w:val="pt-PT" w:eastAsia="en-US" w:bidi="ar-SA"/>
      </w:rPr>
    </w:lvl>
    <w:lvl w:ilvl="5" w:tplc="7B6AFF04">
      <w:numFmt w:val="bullet"/>
      <w:lvlText w:val="•"/>
      <w:lvlJc w:val="left"/>
      <w:pPr>
        <w:ind w:left="6037" w:hanging="212"/>
      </w:pPr>
      <w:rPr>
        <w:rFonts w:hint="default"/>
        <w:lang w:val="pt-PT" w:eastAsia="en-US" w:bidi="ar-SA"/>
      </w:rPr>
    </w:lvl>
    <w:lvl w:ilvl="6" w:tplc="E3C0D72A">
      <w:numFmt w:val="bullet"/>
      <w:lvlText w:val="•"/>
      <w:lvlJc w:val="left"/>
      <w:pPr>
        <w:ind w:left="7096" w:hanging="212"/>
      </w:pPr>
      <w:rPr>
        <w:rFonts w:hint="default"/>
        <w:lang w:val="pt-PT" w:eastAsia="en-US" w:bidi="ar-SA"/>
      </w:rPr>
    </w:lvl>
    <w:lvl w:ilvl="7" w:tplc="EBCEEA8A">
      <w:numFmt w:val="bullet"/>
      <w:lvlText w:val="•"/>
      <w:lvlJc w:val="left"/>
      <w:pPr>
        <w:ind w:left="8155" w:hanging="212"/>
      </w:pPr>
      <w:rPr>
        <w:rFonts w:hint="default"/>
        <w:lang w:val="pt-PT" w:eastAsia="en-US" w:bidi="ar-SA"/>
      </w:rPr>
    </w:lvl>
    <w:lvl w:ilvl="8" w:tplc="49DE28F0">
      <w:numFmt w:val="bullet"/>
      <w:lvlText w:val="•"/>
      <w:lvlJc w:val="left"/>
      <w:pPr>
        <w:ind w:left="9215" w:hanging="212"/>
      </w:pPr>
      <w:rPr>
        <w:rFonts w:hint="default"/>
        <w:lang w:val="pt-PT" w:eastAsia="en-US" w:bidi="ar-SA"/>
      </w:rPr>
    </w:lvl>
  </w:abstractNum>
  <w:abstractNum w:abstractNumId="8" w15:restartNumberingAfterBreak="0">
    <w:nsid w:val="0C1D7067"/>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9" w15:restartNumberingAfterBreak="0">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10" w15:restartNumberingAfterBreak="0">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11" w15:restartNumberingAfterBreak="0">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12" w15:restartNumberingAfterBreak="0">
    <w:nsid w:val="15AA615E"/>
    <w:multiLevelType w:val="multilevel"/>
    <w:tmpl w:val="3EB07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6AB4FBC"/>
    <w:multiLevelType w:val="multilevel"/>
    <w:tmpl w:val="1A462E5E"/>
    <w:lvl w:ilvl="0">
      <w:start w:val="12"/>
      <w:numFmt w:val="decimal"/>
      <w:lvlText w:val="%1"/>
      <w:lvlJc w:val="left"/>
      <w:pPr>
        <w:ind w:left="987" w:hanging="451"/>
      </w:pPr>
      <w:rPr>
        <w:rFonts w:hint="default"/>
        <w:lang w:val="pt-PT" w:eastAsia="en-US" w:bidi="ar-SA"/>
      </w:rPr>
    </w:lvl>
    <w:lvl w:ilvl="1">
      <w:start w:val="1"/>
      <w:numFmt w:val="decimal"/>
      <w:lvlText w:val="%1.%2."/>
      <w:lvlJc w:val="left"/>
      <w:pPr>
        <w:ind w:left="987" w:hanging="45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3050" w:hanging="451"/>
      </w:pPr>
      <w:rPr>
        <w:rFonts w:hint="default"/>
        <w:lang w:val="pt-PT" w:eastAsia="en-US" w:bidi="ar-SA"/>
      </w:rPr>
    </w:lvl>
    <w:lvl w:ilvl="3">
      <w:numFmt w:val="bullet"/>
      <w:lvlText w:val="•"/>
      <w:lvlJc w:val="left"/>
      <w:pPr>
        <w:ind w:left="4086" w:hanging="451"/>
      </w:pPr>
      <w:rPr>
        <w:rFonts w:hint="default"/>
        <w:lang w:val="pt-PT" w:eastAsia="en-US" w:bidi="ar-SA"/>
      </w:rPr>
    </w:lvl>
    <w:lvl w:ilvl="4">
      <w:numFmt w:val="bullet"/>
      <w:lvlText w:val="•"/>
      <w:lvlJc w:val="left"/>
      <w:pPr>
        <w:ind w:left="5121" w:hanging="451"/>
      </w:pPr>
      <w:rPr>
        <w:rFonts w:hint="default"/>
        <w:lang w:val="pt-PT" w:eastAsia="en-US" w:bidi="ar-SA"/>
      </w:rPr>
    </w:lvl>
    <w:lvl w:ilvl="5">
      <w:numFmt w:val="bullet"/>
      <w:lvlText w:val="•"/>
      <w:lvlJc w:val="left"/>
      <w:pPr>
        <w:ind w:left="6157" w:hanging="451"/>
      </w:pPr>
      <w:rPr>
        <w:rFonts w:hint="default"/>
        <w:lang w:val="pt-PT" w:eastAsia="en-US" w:bidi="ar-SA"/>
      </w:rPr>
    </w:lvl>
    <w:lvl w:ilvl="6">
      <w:numFmt w:val="bullet"/>
      <w:lvlText w:val="•"/>
      <w:lvlJc w:val="left"/>
      <w:pPr>
        <w:ind w:left="7192" w:hanging="451"/>
      </w:pPr>
      <w:rPr>
        <w:rFonts w:hint="default"/>
        <w:lang w:val="pt-PT" w:eastAsia="en-US" w:bidi="ar-SA"/>
      </w:rPr>
    </w:lvl>
    <w:lvl w:ilvl="7">
      <w:numFmt w:val="bullet"/>
      <w:lvlText w:val="•"/>
      <w:lvlJc w:val="left"/>
      <w:pPr>
        <w:ind w:left="8227" w:hanging="451"/>
      </w:pPr>
      <w:rPr>
        <w:rFonts w:hint="default"/>
        <w:lang w:val="pt-PT" w:eastAsia="en-US" w:bidi="ar-SA"/>
      </w:rPr>
    </w:lvl>
    <w:lvl w:ilvl="8">
      <w:numFmt w:val="bullet"/>
      <w:lvlText w:val="•"/>
      <w:lvlJc w:val="left"/>
      <w:pPr>
        <w:ind w:left="9263" w:hanging="451"/>
      </w:pPr>
      <w:rPr>
        <w:rFonts w:hint="default"/>
        <w:lang w:val="pt-PT" w:eastAsia="en-US" w:bidi="ar-SA"/>
      </w:rPr>
    </w:lvl>
  </w:abstractNum>
  <w:abstractNum w:abstractNumId="14" w15:restartNumberingAfterBreak="0">
    <w:nsid w:val="16D232AB"/>
    <w:multiLevelType w:val="hybridMultilevel"/>
    <w:tmpl w:val="F0EC4E26"/>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18EC41FF"/>
    <w:multiLevelType w:val="multilevel"/>
    <w:tmpl w:val="4C862752"/>
    <w:lvl w:ilvl="0">
      <w:start w:val="7"/>
      <w:numFmt w:val="decimal"/>
      <w:lvlText w:val="%1"/>
      <w:lvlJc w:val="left"/>
      <w:pPr>
        <w:ind w:left="137" w:hanging="381"/>
      </w:pPr>
      <w:rPr>
        <w:rFonts w:hint="default"/>
        <w:lang w:val="pt-PT" w:eastAsia="en-US" w:bidi="ar-SA"/>
      </w:rPr>
    </w:lvl>
    <w:lvl w:ilvl="1">
      <w:start w:val="1"/>
      <w:numFmt w:val="decimal"/>
      <w:lvlText w:val="%1.%2."/>
      <w:lvlJc w:val="left"/>
      <w:pPr>
        <w:ind w:left="137" w:hanging="381"/>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8"/>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38"/>
      </w:pPr>
      <w:rPr>
        <w:rFonts w:hint="default"/>
        <w:lang w:val="pt-PT" w:eastAsia="en-US" w:bidi="ar-SA"/>
      </w:rPr>
    </w:lvl>
    <w:lvl w:ilvl="4">
      <w:numFmt w:val="bullet"/>
      <w:lvlText w:val="•"/>
      <w:lvlJc w:val="left"/>
      <w:pPr>
        <w:ind w:left="4617" w:hanging="538"/>
      </w:pPr>
      <w:rPr>
        <w:rFonts w:hint="default"/>
        <w:lang w:val="pt-PT" w:eastAsia="en-US" w:bidi="ar-SA"/>
      </w:rPr>
    </w:lvl>
    <w:lvl w:ilvl="5">
      <w:numFmt w:val="bullet"/>
      <w:lvlText w:val="•"/>
      <w:lvlJc w:val="left"/>
      <w:pPr>
        <w:ind w:left="5737" w:hanging="538"/>
      </w:pPr>
      <w:rPr>
        <w:rFonts w:hint="default"/>
        <w:lang w:val="pt-PT" w:eastAsia="en-US" w:bidi="ar-SA"/>
      </w:rPr>
    </w:lvl>
    <w:lvl w:ilvl="6">
      <w:numFmt w:val="bullet"/>
      <w:lvlText w:val="•"/>
      <w:lvlJc w:val="left"/>
      <w:pPr>
        <w:ind w:left="6856" w:hanging="538"/>
      </w:pPr>
      <w:rPr>
        <w:rFonts w:hint="default"/>
        <w:lang w:val="pt-PT" w:eastAsia="en-US" w:bidi="ar-SA"/>
      </w:rPr>
    </w:lvl>
    <w:lvl w:ilvl="7">
      <w:numFmt w:val="bullet"/>
      <w:lvlText w:val="•"/>
      <w:lvlJc w:val="left"/>
      <w:pPr>
        <w:ind w:left="7975" w:hanging="538"/>
      </w:pPr>
      <w:rPr>
        <w:rFonts w:hint="default"/>
        <w:lang w:val="pt-PT" w:eastAsia="en-US" w:bidi="ar-SA"/>
      </w:rPr>
    </w:lvl>
    <w:lvl w:ilvl="8">
      <w:numFmt w:val="bullet"/>
      <w:lvlText w:val="•"/>
      <w:lvlJc w:val="left"/>
      <w:pPr>
        <w:ind w:left="9095" w:hanging="538"/>
      </w:pPr>
      <w:rPr>
        <w:rFonts w:hint="default"/>
        <w:lang w:val="pt-PT" w:eastAsia="en-US" w:bidi="ar-SA"/>
      </w:rPr>
    </w:lvl>
  </w:abstractNum>
  <w:abstractNum w:abstractNumId="16" w15:restartNumberingAfterBreak="0">
    <w:nsid w:val="1BC86EF0"/>
    <w:multiLevelType w:val="multilevel"/>
    <w:tmpl w:val="D298BDB8"/>
    <w:lvl w:ilvl="0">
      <w:start w:val="3"/>
      <w:numFmt w:val="decimal"/>
      <w:lvlText w:val="%1."/>
      <w:lvlJc w:val="left"/>
      <w:pPr>
        <w:ind w:left="540" w:hanging="540"/>
      </w:pPr>
      <w:rPr>
        <w:rFonts w:hint="default"/>
        <w:b/>
        <w:color w:val="auto"/>
      </w:rPr>
    </w:lvl>
    <w:lvl w:ilvl="1">
      <w:start w:val="2"/>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7" w15:restartNumberingAfterBreak="0">
    <w:nsid w:val="1D463679"/>
    <w:multiLevelType w:val="multilevel"/>
    <w:tmpl w:val="E44E3704"/>
    <w:lvl w:ilvl="0">
      <w:start w:val="2"/>
      <w:numFmt w:val="decimal"/>
      <w:lvlText w:val="%1"/>
      <w:lvlJc w:val="left"/>
      <w:pPr>
        <w:ind w:left="137" w:hanging="357"/>
      </w:pPr>
      <w:rPr>
        <w:rFonts w:hint="default"/>
        <w:lang w:val="pt-PT" w:eastAsia="en-US" w:bidi="ar-SA"/>
      </w:rPr>
    </w:lvl>
    <w:lvl w:ilvl="1">
      <w:start w:val="1"/>
      <w:numFmt w:val="decimal"/>
      <w:lvlText w:val="%1.%2."/>
      <w:lvlJc w:val="left"/>
      <w:pPr>
        <w:ind w:left="137" w:hanging="357"/>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29"/>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29"/>
      </w:pPr>
      <w:rPr>
        <w:rFonts w:hint="default"/>
        <w:lang w:val="pt-PT" w:eastAsia="en-US" w:bidi="ar-SA"/>
      </w:rPr>
    </w:lvl>
    <w:lvl w:ilvl="4">
      <w:numFmt w:val="bullet"/>
      <w:lvlText w:val="•"/>
      <w:lvlJc w:val="left"/>
      <w:pPr>
        <w:ind w:left="4617" w:hanging="529"/>
      </w:pPr>
      <w:rPr>
        <w:rFonts w:hint="default"/>
        <w:lang w:val="pt-PT" w:eastAsia="en-US" w:bidi="ar-SA"/>
      </w:rPr>
    </w:lvl>
    <w:lvl w:ilvl="5">
      <w:numFmt w:val="bullet"/>
      <w:lvlText w:val="•"/>
      <w:lvlJc w:val="left"/>
      <w:pPr>
        <w:ind w:left="5737" w:hanging="529"/>
      </w:pPr>
      <w:rPr>
        <w:rFonts w:hint="default"/>
        <w:lang w:val="pt-PT" w:eastAsia="en-US" w:bidi="ar-SA"/>
      </w:rPr>
    </w:lvl>
    <w:lvl w:ilvl="6">
      <w:numFmt w:val="bullet"/>
      <w:lvlText w:val="•"/>
      <w:lvlJc w:val="left"/>
      <w:pPr>
        <w:ind w:left="6856" w:hanging="529"/>
      </w:pPr>
      <w:rPr>
        <w:rFonts w:hint="default"/>
        <w:lang w:val="pt-PT" w:eastAsia="en-US" w:bidi="ar-SA"/>
      </w:rPr>
    </w:lvl>
    <w:lvl w:ilvl="7">
      <w:numFmt w:val="bullet"/>
      <w:lvlText w:val="•"/>
      <w:lvlJc w:val="left"/>
      <w:pPr>
        <w:ind w:left="7975" w:hanging="529"/>
      </w:pPr>
      <w:rPr>
        <w:rFonts w:hint="default"/>
        <w:lang w:val="pt-PT" w:eastAsia="en-US" w:bidi="ar-SA"/>
      </w:rPr>
    </w:lvl>
    <w:lvl w:ilvl="8">
      <w:numFmt w:val="bullet"/>
      <w:lvlText w:val="•"/>
      <w:lvlJc w:val="left"/>
      <w:pPr>
        <w:ind w:left="9095" w:hanging="529"/>
      </w:pPr>
      <w:rPr>
        <w:rFonts w:hint="default"/>
        <w:lang w:val="pt-PT" w:eastAsia="en-US" w:bidi="ar-SA"/>
      </w:rPr>
    </w:lvl>
  </w:abstractNum>
  <w:abstractNum w:abstractNumId="18" w15:restartNumberingAfterBreak="0">
    <w:nsid w:val="1F6B0E6E"/>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9" w15:restartNumberingAfterBreak="0">
    <w:nsid w:val="21AB5609"/>
    <w:multiLevelType w:val="multilevel"/>
    <w:tmpl w:val="0B70454E"/>
    <w:lvl w:ilvl="0">
      <w:start w:val="5"/>
      <w:numFmt w:val="decimal"/>
      <w:lvlText w:val="%1"/>
      <w:lvlJc w:val="left"/>
      <w:pPr>
        <w:ind w:left="892" w:hanging="355"/>
      </w:pPr>
      <w:rPr>
        <w:rFonts w:hint="default"/>
        <w:lang w:val="pt-PT" w:eastAsia="en-US" w:bidi="ar-SA"/>
      </w:rPr>
    </w:lvl>
    <w:lvl w:ilvl="1">
      <w:start w:val="1"/>
      <w:numFmt w:val="decimal"/>
      <w:lvlText w:val="%1.%2."/>
      <w:lvlJc w:val="left"/>
      <w:pPr>
        <w:ind w:left="892" w:hanging="355"/>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3"/>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37" w:hanging="662"/>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378" w:hanging="662"/>
      </w:pPr>
      <w:rPr>
        <w:rFonts w:hint="default"/>
        <w:lang w:val="pt-PT" w:eastAsia="en-US" w:bidi="ar-SA"/>
      </w:rPr>
    </w:lvl>
    <w:lvl w:ilvl="5">
      <w:numFmt w:val="bullet"/>
      <w:lvlText w:val="•"/>
      <w:lvlJc w:val="left"/>
      <w:pPr>
        <w:ind w:left="5537" w:hanging="662"/>
      </w:pPr>
      <w:rPr>
        <w:rFonts w:hint="default"/>
        <w:lang w:val="pt-PT" w:eastAsia="en-US" w:bidi="ar-SA"/>
      </w:rPr>
    </w:lvl>
    <w:lvl w:ilvl="6">
      <w:numFmt w:val="bullet"/>
      <w:lvlText w:val="•"/>
      <w:lvlJc w:val="left"/>
      <w:pPr>
        <w:ind w:left="6696" w:hanging="662"/>
      </w:pPr>
      <w:rPr>
        <w:rFonts w:hint="default"/>
        <w:lang w:val="pt-PT" w:eastAsia="en-US" w:bidi="ar-SA"/>
      </w:rPr>
    </w:lvl>
    <w:lvl w:ilvl="7">
      <w:numFmt w:val="bullet"/>
      <w:lvlText w:val="•"/>
      <w:lvlJc w:val="left"/>
      <w:pPr>
        <w:ind w:left="7856" w:hanging="662"/>
      </w:pPr>
      <w:rPr>
        <w:rFonts w:hint="default"/>
        <w:lang w:val="pt-PT" w:eastAsia="en-US" w:bidi="ar-SA"/>
      </w:rPr>
    </w:lvl>
    <w:lvl w:ilvl="8">
      <w:numFmt w:val="bullet"/>
      <w:lvlText w:val="•"/>
      <w:lvlJc w:val="left"/>
      <w:pPr>
        <w:ind w:left="9015" w:hanging="662"/>
      </w:pPr>
      <w:rPr>
        <w:rFonts w:hint="default"/>
        <w:lang w:val="pt-PT" w:eastAsia="en-US" w:bidi="ar-SA"/>
      </w:rPr>
    </w:lvl>
  </w:abstractNum>
  <w:abstractNum w:abstractNumId="20" w15:restartNumberingAfterBreak="0">
    <w:nsid w:val="235C375D"/>
    <w:multiLevelType w:val="multilevel"/>
    <w:tmpl w:val="5B86B6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22" w15:restartNumberingAfterBreak="0">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2B4E1205"/>
    <w:multiLevelType w:val="multilevel"/>
    <w:tmpl w:val="2676D31A"/>
    <w:lvl w:ilvl="0">
      <w:start w:val="6"/>
      <w:numFmt w:val="decimal"/>
      <w:lvlText w:val="%1"/>
      <w:lvlJc w:val="left"/>
      <w:pPr>
        <w:ind w:left="137" w:hanging="382"/>
      </w:pPr>
      <w:rPr>
        <w:rFonts w:hint="default"/>
        <w:lang w:val="pt-PT" w:eastAsia="en-US" w:bidi="ar-SA"/>
      </w:rPr>
    </w:lvl>
    <w:lvl w:ilvl="1">
      <w:start w:val="1"/>
      <w:numFmt w:val="decimal"/>
      <w:lvlText w:val="%1.%2."/>
      <w:lvlJc w:val="left"/>
      <w:pPr>
        <w:ind w:left="137" w:hanging="382"/>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044" w:hanging="507"/>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327" w:hanging="507"/>
      </w:pPr>
      <w:rPr>
        <w:rFonts w:hint="default"/>
        <w:lang w:val="pt-PT" w:eastAsia="en-US" w:bidi="ar-SA"/>
      </w:rPr>
    </w:lvl>
    <w:lvl w:ilvl="4">
      <w:numFmt w:val="bullet"/>
      <w:lvlText w:val="•"/>
      <w:lvlJc w:val="left"/>
      <w:pPr>
        <w:ind w:left="4471" w:hanging="507"/>
      </w:pPr>
      <w:rPr>
        <w:rFonts w:hint="default"/>
        <w:lang w:val="pt-PT" w:eastAsia="en-US" w:bidi="ar-SA"/>
      </w:rPr>
    </w:lvl>
    <w:lvl w:ilvl="5">
      <w:numFmt w:val="bullet"/>
      <w:lvlText w:val="•"/>
      <w:lvlJc w:val="left"/>
      <w:pPr>
        <w:ind w:left="5615" w:hanging="507"/>
      </w:pPr>
      <w:rPr>
        <w:rFonts w:hint="default"/>
        <w:lang w:val="pt-PT" w:eastAsia="en-US" w:bidi="ar-SA"/>
      </w:rPr>
    </w:lvl>
    <w:lvl w:ilvl="6">
      <w:numFmt w:val="bullet"/>
      <w:lvlText w:val="•"/>
      <w:lvlJc w:val="left"/>
      <w:pPr>
        <w:ind w:left="6758" w:hanging="507"/>
      </w:pPr>
      <w:rPr>
        <w:rFonts w:hint="default"/>
        <w:lang w:val="pt-PT" w:eastAsia="en-US" w:bidi="ar-SA"/>
      </w:rPr>
    </w:lvl>
    <w:lvl w:ilvl="7">
      <w:numFmt w:val="bullet"/>
      <w:lvlText w:val="•"/>
      <w:lvlJc w:val="left"/>
      <w:pPr>
        <w:ind w:left="7902" w:hanging="507"/>
      </w:pPr>
      <w:rPr>
        <w:rFonts w:hint="default"/>
        <w:lang w:val="pt-PT" w:eastAsia="en-US" w:bidi="ar-SA"/>
      </w:rPr>
    </w:lvl>
    <w:lvl w:ilvl="8">
      <w:numFmt w:val="bullet"/>
      <w:lvlText w:val="•"/>
      <w:lvlJc w:val="left"/>
      <w:pPr>
        <w:ind w:left="9046" w:hanging="507"/>
      </w:pPr>
      <w:rPr>
        <w:rFonts w:hint="default"/>
        <w:lang w:val="pt-PT" w:eastAsia="en-US" w:bidi="ar-SA"/>
      </w:rPr>
    </w:lvl>
  </w:abstractNum>
  <w:abstractNum w:abstractNumId="24" w15:restartNumberingAfterBreak="0">
    <w:nsid w:val="2D72255C"/>
    <w:multiLevelType w:val="hybridMultilevel"/>
    <w:tmpl w:val="DCF65816"/>
    <w:lvl w:ilvl="0" w:tplc="9A7E3D3A">
      <w:start w:val="1"/>
      <w:numFmt w:val="lowerLetter"/>
      <w:lvlText w:val="%1)"/>
      <w:lvlJc w:val="left"/>
      <w:pPr>
        <w:ind w:left="750" w:hanging="214"/>
      </w:pPr>
      <w:rPr>
        <w:rFonts w:ascii="Arial MT" w:eastAsia="Arial MT" w:hAnsi="Arial MT" w:cs="Arial MT" w:hint="default"/>
        <w:b w:val="0"/>
        <w:bCs w:val="0"/>
        <w:i w:val="0"/>
        <w:iCs w:val="0"/>
        <w:spacing w:val="0"/>
        <w:w w:val="100"/>
        <w:sz w:val="18"/>
        <w:szCs w:val="18"/>
        <w:lang w:val="pt-PT" w:eastAsia="en-US" w:bidi="ar-SA"/>
      </w:rPr>
    </w:lvl>
    <w:lvl w:ilvl="1" w:tplc="5D46B8D6">
      <w:numFmt w:val="bullet"/>
      <w:lvlText w:val="•"/>
      <w:lvlJc w:val="left"/>
      <w:pPr>
        <w:ind w:left="1817" w:hanging="214"/>
      </w:pPr>
      <w:rPr>
        <w:rFonts w:hint="default"/>
        <w:lang w:val="pt-PT" w:eastAsia="en-US" w:bidi="ar-SA"/>
      </w:rPr>
    </w:lvl>
    <w:lvl w:ilvl="2" w:tplc="8BE42118">
      <w:numFmt w:val="bullet"/>
      <w:lvlText w:val="•"/>
      <w:lvlJc w:val="left"/>
      <w:pPr>
        <w:ind w:left="2874" w:hanging="214"/>
      </w:pPr>
      <w:rPr>
        <w:rFonts w:hint="default"/>
        <w:lang w:val="pt-PT" w:eastAsia="en-US" w:bidi="ar-SA"/>
      </w:rPr>
    </w:lvl>
    <w:lvl w:ilvl="3" w:tplc="E918FE14">
      <w:numFmt w:val="bullet"/>
      <w:lvlText w:val="•"/>
      <w:lvlJc w:val="left"/>
      <w:pPr>
        <w:ind w:left="3932" w:hanging="214"/>
      </w:pPr>
      <w:rPr>
        <w:rFonts w:hint="default"/>
        <w:lang w:val="pt-PT" w:eastAsia="en-US" w:bidi="ar-SA"/>
      </w:rPr>
    </w:lvl>
    <w:lvl w:ilvl="4" w:tplc="FDA2F552">
      <w:numFmt w:val="bullet"/>
      <w:lvlText w:val="•"/>
      <w:lvlJc w:val="left"/>
      <w:pPr>
        <w:ind w:left="4989" w:hanging="214"/>
      </w:pPr>
      <w:rPr>
        <w:rFonts w:hint="default"/>
        <w:lang w:val="pt-PT" w:eastAsia="en-US" w:bidi="ar-SA"/>
      </w:rPr>
    </w:lvl>
    <w:lvl w:ilvl="5" w:tplc="D880482C">
      <w:numFmt w:val="bullet"/>
      <w:lvlText w:val="•"/>
      <w:lvlJc w:val="left"/>
      <w:pPr>
        <w:ind w:left="6047" w:hanging="214"/>
      </w:pPr>
      <w:rPr>
        <w:rFonts w:hint="default"/>
        <w:lang w:val="pt-PT" w:eastAsia="en-US" w:bidi="ar-SA"/>
      </w:rPr>
    </w:lvl>
    <w:lvl w:ilvl="6" w:tplc="39BC3328">
      <w:numFmt w:val="bullet"/>
      <w:lvlText w:val="•"/>
      <w:lvlJc w:val="left"/>
      <w:pPr>
        <w:ind w:left="7104" w:hanging="214"/>
      </w:pPr>
      <w:rPr>
        <w:rFonts w:hint="default"/>
        <w:lang w:val="pt-PT" w:eastAsia="en-US" w:bidi="ar-SA"/>
      </w:rPr>
    </w:lvl>
    <w:lvl w:ilvl="7" w:tplc="E944920C">
      <w:numFmt w:val="bullet"/>
      <w:lvlText w:val="•"/>
      <w:lvlJc w:val="left"/>
      <w:pPr>
        <w:ind w:left="8161" w:hanging="214"/>
      </w:pPr>
      <w:rPr>
        <w:rFonts w:hint="default"/>
        <w:lang w:val="pt-PT" w:eastAsia="en-US" w:bidi="ar-SA"/>
      </w:rPr>
    </w:lvl>
    <w:lvl w:ilvl="8" w:tplc="4A2AA270">
      <w:numFmt w:val="bullet"/>
      <w:lvlText w:val="•"/>
      <w:lvlJc w:val="left"/>
      <w:pPr>
        <w:ind w:left="9219" w:hanging="214"/>
      </w:pPr>
      <w:rPr>
        <w:rFonts w:hint="default"/>
        <w:lang w:val="pt-PT" w:eastAsia="en-US" w:bidi="ar-SA"/>
      </w:rPr>
    </w:lvl>
  </w:abstractNum>
  <w:abstractNum w:abstractNumId="25" w15:restartNumberingAfterBreak="0">
    <w:nsid w:val="2EDB4DCD"/>
    <w:multiLevelType w:val="multilevel"/>
    <w:tmpl w:val="CFB6132C"/>
    <w:lvl w:ilvl="0">
      <w:start w:val="6"/>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6" w15:restartNumberingAfterBreak="0">
    <w:nsid w:val="37BB2DB1"/>
    <w:multiLevelType w:val="hybridMultilevel"/>
    <w:tmpl w:val="2348DDDC"/>
    <w:lvl w:ilvl="0" w:tplc="DF60220A">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138B560">
      <w:numFmt w:val="bullet"/>
      <w:lvlText w:val="•"/>
      <w:lvlJc w:val="left"/>
      <w:pPr>
        <w:ind w:left="1799" w:hanging="212"/>
      </w:pPr>
      <w:rPr>
        <w:rFonts w:hint="default"/>
        <w:lang w:val="pt-PT" w:eastAsia="en-US" w:bidi="ar-SA"/>
      </w:rPr>
    </w:lvl>
    <w:lvl w:ilvl="2" w:tplc="9FF046AA">
      <w:numFmt w:val="bullet"/>
      <w:lvlText w:val="•"/>
      <w:lvlJc w:val="left"/>
      <w:pPr>
        <w:ind w:left="2858" w:hanging="212"/>
      </w:pPr>
      <w:rPr>
        <w:rFonts w:hint="default"/>
        <w:lang w:val="pt-PT" w:eastAsia="en-US" w:bidi="ar-SA"/>
      </w:rPr>
    </w:lvl>
    <w:lvl w:ilvl="3" w:tplc="6180D08C">
      <w:numFmt w:val="bullet"/>
      <w:lvlText w:val="•"/>
      <w:lvlJc w:val="left"/>
      <w:pPr>
        <w:ind w:left="3918" w:hanging="212"/>
      </w:pPr>
      <w:rPr>
        <w:rFonts w:hint="default"/>
        <w:lang w:val="pt-PT" w:eastAsia="en-US" w:bidi="ar-SA"/>
      </w:rPr>
    </w:lvl>
    <w:lvl w:ilvl="4" w:tplc="185C0576">
      <w:numFmt w:val="bullet"/>
      <w:lvlText w:val="•"/>
      <w:lvlJc w:val="left"/>
      <w:pPr>
        <w:ind w:left="4977" w:hanging="212"/>
      </w:pPr>
      <w:rPr>
        <w:rFonts w:hint="default"/>
        <w:lang w:val="pt-PT" w:eastAsia="en-US" w:bidi="ar-SA"/>
      </w:rPr>
    </w:lvl>
    <w:lvl w:ilvl="5" w:tplc="C178BDEA">
      <w:numFmt w:val="bullet"/>
      <w:lvlText w:val="•"/>
      <w:lvlJc w:val="left"/>
      <w:pPr>
        <w:ind w:left="6037" w:hanging="212"/>
      </w:pPr>
      <w:rPr>
        <w:rFonts w:hint="default"/>
        <w:lang w:val="pt-PT" w:eastAsia="en-US" w:bidi="ar-SA"/>
      </w:rPr>
    </w:lvl>
    <w:lvl w:ilvl="6" w:tplc="4BD80CB4">
      <w:numFmt w:val="bullet"/>
      <w:lvlText w:val="•"/>
      <w:lvlJc w:val="left"/>
      <w:pPr>
        <w:ind w:left="7096" w:hanging="212"/>
      </w:pPr>
      <w:rPr>
        <w:rFonts w:hint="default"/>
        <w:lang w:val="pt-PT" w:eastAsia="en-US" w:bidi="ar-SA"/>
      </w:rPr>
    </w:lvl>
    <w:lvl w:ilvl="7" w:tplc="CA0E1136">
      <w:numFmt w:val="bullet"/>
      <w:lvlText w:val="•"/>
      <w:lvlJc w:val="left"/>
      <w:pPr>
        <w:ind w:left="8155" w:hanging="212"/>
      </w:pPr>
      <w:rPr>
        <w:rFonts w:hint="default"/>
        <w:lang w:val="pt-PT" w:eastAsia="en-US" w:bidi="ar-SA"/>
      </w:rPr>
    </w:lvl>
    <w:lvl w:ilvl="8" w:tplc="A57644A8">
      <w:numFmt w:val="bullet"/>
      <w:lvlText w:val="•"/>
      <w:lvlJc w:val="left"/>
      <w:pPr>
        <w:ind w:left="9215" w:hanging="212"/>
      </w:pPr>
      <w:rPr>
        <w:rFonts w:hint="default"/>
        <w:lang w:val="pt-PT" w:eastAsia="en-US" w:bidi="ar-SA"/>
      </w:rPr>
    </w:lvl>
  </w:abstractNum>
  <w:abstractNum w:abstractNumId="27" w15:restartNumberingAfterBreak="0">
    <w:nsid w:val="384B5A77"/>
    <w:multiLevelType w:val="multilevel"/>
    <w:tmpl w:val="92D0D3D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3D290AA3"/>
    <w:multiLevelType w:val="multilevel"/>
    <w:tmpl w:val="059C8B18"/>
    <w:lvl w:ilvl="0">
      <w:start w:val="1"/>
      <w:numFmt w:val="decimal"/>
      <w:lvlText w:val="%1"/>
      <w:lvlJc w:val="left"/>
      <w:pPr>
        <w:ind w:left="137" w:hanging="375"/>
      </w:pPr>
      <w:rPr>
        <w:rFonts w:hint="default"/>
        <w:lang w:val="pt-PT" w:eastAsia="en-US" w:bidi="ar-SA"/>
      </w:rPr>
    </w:lvl>
    <w:lvl w:ilvl="1">
      <w:start w:val="1"/>
      <w:numFmt w:val="decimal"/>
      <w:lvlText w:val="%1.%2."/>
      <w:lvlJc w:val="left"/>
      <w:pPr>
        <w:ind w:left="137" w:hanging="37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5"/>
      </w:pPr>
      <w:rPr>
        <w:rFonts w:hint="default"/>
        <w:lang w:val="pt-PT" w:eastAsia="en-US" w:bidi="ar-SA"/>
      </w:rPr>
    </w:lvl>
    <w:lvl w:ilvl="3">
      <w:numFmt w:val="bullet"/>
      <w:lvlText w:val="•"/>
      <w:lvlJc w:val="left"/>
      <w:pPr>
        <w:ind w:left="3498" w:hanging="375"/>
      </w:pPr>
      <w:rPr>
        <w:rFonts w:hint="default"/>
        <w:lang w:val="pt-PT" w:eastAsia="en-US" w:bidi="ar-SA"/>
      </w:rPr>
    </w:lvl>
    <w:lvl w:ilvl="4">
      <w:numFmt w:val="bullet"/>
      <w:lvlText w:val="•"/>
      <w:lvlJc w:val="left"/>
      <w:pPr>
        <w:ind w:left="4617" w:hanging="375"/>
      </w:pPr>
      <w:rPr>
        <w:rFonts w:hint="default"/>
        <w:lang w:val="pt-PT" w:eastAsia="en-US" w:bidi="ar-SA"/>
      </w:rPr>
    </w:lvl>
    <w:lvl w:ilvl="5">
      <w:numFmt w:val="bullet"/>
      <w:lvlText w:val="•"/>
      <w:lvlJc w:val="left"/>
      <w:pPr>
        <w:ind w:left="5737" w:hanging="375"/>
      </w:pPr>
      <w:rPr>
        <w:rFonts w:hint="default"/>
        <w:lang w:val="pt-PT" w:eastAsia="en-US" w:bidi="ar-SA"/>
      </w:rPr>
    </w:lvl>
    <w:lvl w:ilvl="6">
      <w:numFmt w:val="bullet"/>
      <w:lvlText w:val="•"/>
      <w:lvlJc w:val="left"/>
      <w:pPr>
        <w:ind w:left="6856" w:hanging="375"/>
      </w:pPr>
      <w:rPr>
        <w:rFonts w:hint="default"/>
        <w:lang w:val="pt-PT" w:eastAsia="en-US" w:bidi="ar-SA"/>
      </w:rPr>
    </w:lvl>
    <w:lvl w:ilvl="7">
      <w:numFmt w:val="bullet"/>
      <w:lvlText w:val="•"/>
      <w:lvlJc w:val="left"/>
      <w:pPr>
        <w:ind w:left="7975" w:hanging="375"/>
      </w:pPr>
      <w:rPr>
        <w:rFonts w:hint="default"/>
        <w:lang w:val="pt-PT" w:eastAsia="en-US" w:bidi="ar-SA"/>
      </w:rPr>
    </w:lvl>
    <w:lvl w:ilvl="8">
      <w:numFmt w:val="bullet"/>
      <w:lvlText w:val="•"/>
      <w:lvlJc w:val="left"/>
      <w:pPr>
        <w:ind w:left="9095" w:hanging="375"/>
      </w:pPr>
      <w:rPr>
        <w:rFonts w:hint="default"/>
        <w:lang w:val="pt-PT" w:eastAsia="en-US" w:bidi="ar-SA"/>
      </w:rPr>
    </w:lvl>
  </w:abstractNum>
  <w:abstractNum w:abstractNumId="29" w15:restartNumberingAfterBreak="0">
    <w:nsid w:val="3EE34374"/>
    <w:multiLevelType w:val="multilevel"/>
    <w:tmpl w:val="027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055AFB"/>
    <w:multiLevelType w:val="hybridMultilevel"/>
    <w:tmpl w:val="CACEB4AE"/>
    <w:lvl w:ilvl="0" w:tplc="A724AFD0">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1C1CE712">
      <w:start w:val="1"/>
      <w:numFmt w:val="decimal"/>
      <w:lvlText w:val="%3."/>
      <w:lvlJc w:val="left"/>
      <w:pPr>
        <w:ind w:left="2165" w:hanging="180"/>
      </w:pPr>
      <w:rPr>
        <w:rFonts w:ascii="Times New Roman" w:eastAsia="Times New Roman" w:hAnsi="Times New Roman" w:cs="Times New Roman"/>
        <w:b/>
      </w:r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15:restartNumberingAfterBreak="0">
    <w:nsid w:val="41A778A4"/>
    <w:multiLevelType w:val="multilevel"/>
    <w:tmpl w:val="E9284BB4"/>
    <w:lvl w:ilvl="0">
      <w:start w:val="7"/>
      <w:numFmt w:val="decimal"/>
      <w:lvlText w:val="%1"/>
      <w:lvlJc w:val="left"/>
      <w:pPr>
        <w:ind w:left="480" w:hanging="480"/>
      </w:pPr>
      <w:rPr>
        <w:rFonts w:hint="default"/>
        <w:w w:val="104"/>
      </w:rPr>
    </w:lvl>
    <w:lvl w:ilvl="1">
      <w:start w:val="1"/>
      <w:numFmt w:val="decimal"/>
      <w:lvlText w:val="%1.%2"/>
      <w:lvlJc w:val="left"/>
      <w:pPr>
        <w:ind w:left="480" w:hanging="480"/>
      </w:pPr>
      <w:rPr>
        <w:rFonts w:hint="default"/>
        <w:w w:val="104"/>
      </w:rPr>
    </w:lvl>
    <w:lvl w:ilvl="2">
      <w:start w:val="1"/>
      <w:numFmt w:val="decimal"/>
      <w:lvlText w:val="%1.%2.%3"/>
      <w:lvlJc w:val="left"/>
      <w:pPr>
        <w:ind w:left="720" w:hanging="720"/>
      </w:pPr>
      <w:rPr>
        <w:rFonts w:hint="default"/>
        <w:w w:val="104"/>
      </w:rPr>
    </w:lvl>
    <w:lvl w:ilvl="3">
      <w:start w:val="1"/>
      <w:numFmt w:val="decimal"/>
      <w:lvlText w:val="%1.%2.%3.%4"/>
      <w:lvlJc w:val="left"/>
      <w:pPr>
        <w:ind w:left="720" w:hanging="720"/>
      </w:pPr>
      <w:rPr>
        <w:rFonts w:hint="default"/>
        <w:w w:val="104"/>
      </w:rPr>
    </w:lvl>
    <w:lvl w:ilvl="4">
      <w:start w:val="1"/>
      <w:numFmt w:val="decimal"/>
      <w:lvlText w:val="%1.%2.%3.%4.%5"/>
      <w:lvlJc w:val="left"/>
      <w:pPr>
        <w:ind w:left="1080" w:hanging="1080"/>
      </w:pPr>
      <w:rPr>
        <w:rFonts w:hint="default"/>
        <w:w w:val="104"/>
      </w:rPr>
    </w:lvl>
    <w:lvl w:ilvl="5">
      <w:start w:val="1"/>
      <w:numFmt w:val="decimal"/>
      <w:lvlText w:val="%1.%2.%3.%4.%5.%6"/>
      <w:lvlJc w:val="left"/>
      <w:pPr>
        <w:ind w:left="1080" w:hanging="1080"/>
      </w:pPr>
      <w:rPr>
        <w:rFonts w:hint="default"/>
        <w:w w:val="104"/>
      </w:rPr>
    </w:lvl>
    <w:lvl w:ilvl="6">
      <w:start w:val="1"/>
      <w:numFmt w:val="decimal"/>
      <w:lvlText w:val="%1.%2.%3.%4.%5.%6.%7"/>
      <w:lvlJc w:val="left"/>
      <w:pPr>
        <w:ind w:left="1440" w:hanging="1440"/>
      </w:pPr>
      <w:rPr>
        <w:rFonts w:hint="default"/>
        <w:w w:val="104"/>
      </w:rPr>
    </w:lvl>
    <w:lvl w:ilvl="7">
      <w:start w:val="1"/>
      <w:numFmt w:val="decimal"/>
      <w:lvlText w:val="%1.%2.%3.%4.%5.%6.%7.%8"/>
      <w:lvlJc w:val="left"/>
      <w:pPr>
        <w:ind w:left="1440" w:hanging="1440"/>
      </w:pPr>
      <w:rPr>
        <w:rFonts w:hint="default"/>
        <w:w w:val="104"/>
      </w:rPr>
    </w:lvl>
    <w:lvl w:ilvl="8">
      <w:start w:val="1"/>
      <w:numFmt w:val="decimal"/>
      <w:lvlText w:val="%1.%2.%3.%4.%5.%6.%7.%8.%9"/>
      <w:lvlJc w:val="left"/>
      <w:pPr>
        <w:ind w:left="1800" w:hanging="1800"/>
      </w:pPr>
      <w:rPr>
        <w:rFonts w:hint="default"/>
        <w:w w:val="104"/>
      </w:rPr>
    </w:lvl>
  </w:abstractNum>
  <w:abstractNum w:abstractNumId="32" w15:restartNumberingAfterBreak="0">
    <w:nsid w:val="437941F1"/>
    <w:multiLevelType w:val="hybridMultilevel"/>
    <w:tmpl w:val="F8569C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3" w15:restartNumberingAfterBreak="0">
    <w:nsid w:val="465C7FBC"/>
    <w:multiLevelType w:val="multilevel"/>
    <w:tmpl w:val="B742EC9E"/>
    <w:lvl w:ilvl="0">
      <w:start w:val="11"/>
      <w:numFmt w:val="decimal"/>
      <w:lvlText w:val="%1"/>
      <w:lvlJc w:val="left"/>
      <w:pPr>
        <w:ind w:left="137" w:hanging="462"/>
      </w:pPr>
      <w:rPr>
        <w:rFonts w:hint="default"/>
        <w:lang w:val="pt-PT" w:eastAsia="en-US" w:bidi="ar-SA"/>
      </w:rPr>
    </w:lvl>
    <w:lvl w:ilvl="1">
      <w:start w:val="1"/>
      <w:numFmt w:val="decimal"/>
      <w:lvlText w:val="%1.%2."/>
      <w:lvlJc w:val="left"/>
      <w:pPr>
        <w:ind w:left="137" w:hanging="462"/>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462"/>
      </w:pPr>
      <w:rPr>
        <w:rFonts w:hint="default"/>
        <w:lang w:val="pt-PT" w:eastAsia="en-US" w:bidi="ar-SA"/>
      </w:rPr>
    </w:lvl>
    <w:lvl w:ilvl="3">
      <w:numFmt w:val="bullet"/>
      <w:lvlText w:val="•"/>
      <w:lvlJc w:val="left"/>
      <w:pPr>
        <w:ind w:left="3498" w:hanging="462"/>
      </w:pPr>
      <w:rPr>
        <w:rFonts w:hint="default"/>
        <w:lang w:val="pt-PT" w:eastAsia="en-US" w:bidi="ar-SA"/>
      </w:rPr>
    </w:lvl>
    <w:lvl w:ilvl="4">
      <w:numFmt w:val="bullet"/>
      <w:lvlText w:val="•"/>
      <w:lvlJc w:val="left"/>
      <w:pPr>
        <w:ind w:left="4617" w:hanging="462"/>
      </w:pPr>
      <w:rPr>
        <w:rFonts w:hint="default"/>
        <w:lang w:val="pt-PT" w:eastAsia="en-US" w:bidi="ar-SA"/>
      </w:rPr>
    </w:lvl>
    <w:lvl w:ilvl="5">
      <w:numFmt w:val="bullet"/>
      <w:lvlText w:val="•"/>
      <w:lvlJc w:val="left"/>
      <w:pPr>
        <w:ind w:left="5737" w:hanging="462"/>
      </w:pPr>
      <w:rPr>
        <w:rFonts w:hint="default"/>
        <w:lang w:val="pt-PT" w:eastAsia="en-US" w:bidi="ar-SA"/>
      </w:rPr>
    </w:lvl>
    <w:lvl w:ilvl="6">
      <w:numFmt w:val="bullet"/>
      <w:lvlText w:val="•"/>
      <w:lvlJc w:val="left"/>
      <w:pPr>
        <w:ind w:left="6856" w:hanging="462"/>
      </w:pPr>
      <w:rPr>
        <w:rFonts w:hint="default"/>
        <w:lang w:val="pt-PT" w:eastAsia="en-US" w:bidi="ar-SA"/>
      </w:rPr>
    </w:lvl>
    <w:lvl w:ilvl="7">
      <w:numFmt w:val="bullet"/>
      <w:lvlText w:val="•"/>
      <w:lvlJc w:val="left"/>
      <w:pPr>
        <w:ind w:left="7975" w:hanging="462"/>
      </w:pPr>
      <w:rPr>
        <w:rFonts w:hint="default"/>
        <w:lang w:val="pt-PT" w:eastAsia="en-US" w:bidi="ar-SA"/>
      </w:rPr>
    </w:lvl>
    <w:lvl w:ilvl="8">
      <w:numFmt w:val="bullet"/>
      <w:lvlText w:val="•"/>
      <w:lvlJc w:val="left"/>
      <w:pPr>
        <w:ind w:left="9095" w:hanging="462"/>
      </w:pPr>
      <w:rPr>
        <w:rFonts w:hint="default"/>
        <w:lang w:val="pt-PT" w:eastAsia="en-US" w:bidi="ar-SA"/>
      </w:rPr>
    </w:lvl>
  </w:abstractNum>
  <w:abstractNum w:abstractNumId="34" w15:restartNumberingAfterBreak="0">
    <w:nsid w:val="46C66C60"/>
    <w:multiLevelType w:val="hybridMultilevel"/>
    <w:tmpl w:val="ED7EA6C6"/>
    <w:lvl w:ilvl="0" w:tplc="7068AF40">
      <w:start w:val="1"/>
      <w:numFmt w:val="lowerLetter"/>
      <w:lvlText w:val="%1)"/>
      <w:lvlJc w:val="left"/>
      <w:pPr>
        <w:ind w:left="800" w:hanging="264"/>
      </w:pPr>
      <w:rPr>
        <w:rFonts w:ascii="Arial MT" w:eastAsia="Arial MT" w:hAnsi="Arial MT" w:cs="Arial MT" w:hint="default"/>
        <w:b w:val="0"/>
        <w:bCs w:val="0"/>
        <w:i w:val="0"/>
        <w:iCs w:val="0"/>
        <w:spacing w:val="0"/>
        <w:w w:val="100"/>
        <w:sz w:val="18"/>
        <w:szCs w:val="18"/>
        <w:lang w:val="pt-PT" w:eastAsia="en-US" w:bidi="ar-SA"/>
      </w:rPr>
    </w:lvl>
    <w:lvl w:ilvl="1" w:tplc="C0B0D4BA">
      <w:numFmt w:val="bullet"/>
      <w:lvlText w:val="•"/>
      <w:lvlJc w:val="left"/>
      <w:pPr>
        <w:ind w:left="1853" w:hanging="264"/>
      </w:pPr>
      <w:rPr>
        <w:rFonts w:hint="default"/>
        <w:lang w:val="pt-PT" w:eastAsia="en-US" w:bidi="ar-SA"/>
      </w:rPr>
    </w:lvl>
    <w:lvl w:ilvl="2" w:tplc="7AB039C4">
      <w:numFmt w:val="bullet"/>
      <w:lvlText w:val="•"/>
      <w:lvlJc w:val="left"/>
      <w:pPr>
        <w:ind w:left="2906" w:hanging="264"/>
      </w:pPr>
      <w:rPr>
        <w:rFonts w:hint="default"/>
        <w:lang w:val="pt-PT" w:eastAsia="en-US" w:bidi="ar-SA"/>
      </w:rPr>
    </w:lvl>
    <w:lvl w:ilvl="3" w:tplc="8CA03AF0">
      <w:numFmt w:val="bullet"/>
      <w:lvlText w:val="•"/>
      <w:lvlJc w:val="left"/>
      <w:pPr>
        <w:ind w:left="3960" w:hanging="264"/>
      </w:pPr>
      <w:rPr>
        <w:rFonts w:hint="default"/>
        <w:lang w:val="pt-PT" w:eastAsia="en-US" w:bidi="ar-SA"/>
      </w:rPr>
    </w:lvl>
    <w:lvl w:ilvl="4" w:tplc="7F8E05A8">
      <w:numFmt w:val="bullet"/>
      <w:lvlText w:val="•"/>
      <w:lvlJc w:val="left"/>
      <w:pPr>
        <w:ind w:left="5013" w:hanging="264"/>
      </w:pPr>
      <w:rPr>
        <w:rFonts w:hint="default"/>
        <w:lang w:val="pt-PT" w:eastAsia="en-US" w:bidi="ar-SA"/>
      </w:rPr>
    </w:lvl>
    <w:lvl w:ilvl="5" w:tplc="4B74201A">
      <w:numFmt w:val="bullet"/>
      <w:lvlText w:val="•"/>
      <w:lvlJc w:val="left"/>
      <w:pPr>
        <w:ind w:left="6067" w:hanging="264"/>
      </w:pPr>
      <w:rPr>
        <w:rFonts w:hint="default"/>
        <w:lang w:val="pt-PT" w:eastAsia="en-US" w:bidi="ar-SA"/>
      </w:rPr>
    </w:lvl>
    <w:lvl w:ilvl="6" w:tplc="EBB4F6FA">
      <w:numFmt w:val="bullet"/>
      <w:lvlText w:val="•"/>
      <w:lvlJc w:val="left"/>
      <w:pPr>
        <w:ind w:left="7120" w:hanging="264"/>
      </w:pPr>
      <w:rPr>
        <w:rFonts w:hint="default"/>
        <w:lang w:val="pt-PT" w:eastAsia="en-US" w:bidi="ar-SA"/>
      </w:rPr>
    </w:lvl>
    <w:lvl w:ilvl="7" w:tplc="72A81F14">
      <w:numFmt w:val="bullet"/>
      <w:lvlText w:val="•"/>
      <w:lvlJc w:val="left"/>
      <w:pPr>
        <w:ind w:left="8173" w:hanging="264"/>
      </w:pPr>
      <w:rPr>
        <w:rFonts w:hint="default"/>
        <w:lang w:val="pt-PT" w:eastAsia="en-US" w:bidi="ar-SA"/>
      </w:rPr>
    </w:lvl>
    <w:lvl w:ilvl="8" w:tplc="B232D8C8">
      <w:numFmt w:val="bullet"/>
      <w:lvlText w:val="•"/>
      <w:lvlJc w:val="left"/>
      <w:pPr>
        <w:ind w:left="9227" w:hanging="264"/>
      </w:pPr>
      <w:rPr>
        <w:rFonts w:hint="default"/>
        <w:lang w:val="pt-PT" w:eastAsia="en-US" w:bidi="ar-SA"/>
      </w:rPr>
    </w:lvl>
  </w:abstractNum>
  <w:abstractNum w:abstractNumId="35" w15:restartNumberingAfterBreak="0">
    <w:nsid w:val="48830D67"/>
    <w:multiLevelType w:val="multilevel"/>
    <w:tmpl w:val="B56A3DD0"/>
    <w:lvl w:ilvl="0">
      <w:start w:val="6"/>
      <w:numFmt w:val="decimal"/>
      <w:lvlText w:val="%1."/>
      <w:lvlJc w:val="left"/>
      <w:pPr>
        <w:ind w:left="360" w:hanging="360"/>
      </w:pPr>
      <w:rPr>
        <w:rFonts w:hint="default"/>
        <w:w w:val="108"/>
      </w:rPr>
    </w:lvl>
    <w:lvl w:ilvl="1">
      <w:start w:val="1"/>
      <w:numFmt w:val="decimal"/>
      <w:lvlText w:val="%1.%2."/>
      <w:lvlJc w:val="left"/>
      <w:pPr>
        <w:ind w:left="720" w:hanging="720"/>
      </w:pPr>
      <w:rPr>
        <w:rFonts w:hint="default"/>
        <w:w w:val="108"/>
      </w:rPr>
    </w:lvl>
    <w:lvl w:ilvl="2">
      <w:start w:val="1"/>
      <w:numFmt w:val="decimal"/>
      <w:lvlText w:val="%1.%2.%3."/>
      <w:lvlJc w:val="left"/>
      <w:pPr>
        <w:ind w:left="720" w:hanging="720"/>
      </w:pPr>
      <w:rPr>
        <w:rFonts w:hint="default"/>
        <w:w w:val="108"/>
      </w:rPr>
    </w:lvl>
    <w:lvl w:ilvl="3">
      <w:start w:val="1"/>
      <w:numFmt w:val="decimal"/>
      <w:lvlText w:val="%1.%2.%3.%4."/>
      <w:lvlJc w:val="left"/>
      <w:pPr>
        <w:ind w:left="1080" w:hanging="1080"/>
      </w:pPr>
      <w:rPr>
        <w:rFonts w:hint="default"/>
        <w:w w:val="108"/>
      </w:rPr>
    </w:lvl>
    <w:lvl w:ilvl="4">
      <w:start w:val="1"/>
      <w:numFmt w:val="decimal"/>
      <w:lvlText w:val="%1.%2.%3.%4.%5."/>
      <w:lvlJc w:val="left"/>
      <w:pPr>
        <w:ind w:left="1080" w:hanging="1080"/>
      </w:pPr>
      <w:rPr>
        <w:rFonts w:hint="default"/>
        <w:w w:val="108"/>
      </w:rPr>
    </w:lvl>
    <w:lvl w:ilvl="5">
      <w:start w:val="1"/>
      <w:numFmt w:val="decimal"/>
      <w:lvlText w:val="%1.%2.%3.%4.%5.%6."/>
      <w:lvlJc w:val="left"/>
      <w:pPr>
        <w:ind w:left="1440" w:hanging="1440"/>
      </w:pPr>
      <w:rPr>
        <w:rFonts w:hint="default"/>
        <w:w w:val="108"/>
      </w:rPr>
    </w:lvl>
    <w:lvl w:ilvl="6">
      <w:start w:val="1"/>
      <w:numFmt w:val="decimal"/>
      <w:lvlText w:val="%1.%2.%3.%4.%5.%6.%7."/>
      <w:lvlJc w:val="left"/>
      <w:pPr>
        <w:ind w:left="1440" w:hanging="1440"/>
      </w:pPr>
      <w:rPr>
        <w:rFonts w:hint="default"/>
        <w:w w:val="108"/>
      </w:rPr>
    </w:lvl>
    <w:lvl w:ilvl="7">
      <w:start w:val="1"/>
      <w:numFmt w:val="decimal"/>
      <w:lvlText w:val="%1.%2.%3.%4.%5.%6.%7.%8."/>
      <w:lvlJc w:val="left"/>
      <w:pPr>
        <w:ind w:left="1800" w:hanging="1800"/>
      </w:pPr>
      <w:rPr>
        <w:rFonts w:hint="default"/>
        <w:w w:val="108"/>
      </w:rPr>
    </w:lvl>
    <w:lvl w:ilvl="8">
      <w:start w:val="1"/>
      <w:numFmt w:val="decimal"/>
      <w:lvlText w:val="%1.%2.%3.%4.%5.%6.%7.%8.%9."/>
      <w:lvlJc w:val="left"/>
      <w:pPr>
        <w:ind w:left="1800" w:hanging="1800"/>
      </w:pPr>
      <w:rPr>
        <w:rFonts w:hint="default"/>
        <w:w w:val="108"/>
      </w:rPr>
    </w:lvl>
  </w:abstractNum>
  <w:abstractNum w:abstractNumId="36" w15:restartNumberingAfterBreak="0">
    <w:nsid w:val="49B02927"/>
    <w:multiLevelType w:val="multilevel"/>
    <w:tmpl w:val="E86C2F5C"/>
    <w:lvl w:ilvl="0">
      <w:start w:val="4"/>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37" w15:restartNumberingAfterBreak="0">
    <w:nsid w:val="4DD51874"/>
    <w:multiLevelType w:val="multilevel"/>
    <w:tmpl w:val="CE24BF04"/>
    <w:lvl w:ilvl="0">
      <w:start w:val="1"/>
      <w:numFmt w:val="decimal"/>
      <w:lvlText w:val="%1."/>
      <w:lvlJc w:val="left"/>
      <w:pPr>
        <w:ind w:left="1068" w:hanging="360"/>
      </w:pPr>
      <w:rPr>
        <w:rFonts w:hint="default"/>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8" w15:restartNumberingAfterBreak="0">
    <w:nsid w:val="50A761FD"/>
    <w:multiLevelType w:val="multilevel"/>
    <w:tmpl w:val="2F285932"/>
    <w:lvl w:ilvl="0">
      <w:start w:val="8"/>
      <w:numFmt w:val="decimal"/>
      <w:lvlText w:val="%1"/>
      <w:lvlJc w:val="left"/>
      <w:pPr>
        <w:ind w:left="901" w:hanging="365"/>
      </w:pPr>
      <w:rPr>
        <w:rFonts w:hint="default"/>
        <w:lang w:val="pt-PT" w:eastAsia="en-US" w:bidi="ar-SA"/>
      </w:rPr>
    </w:lvl>
    <w:lvl w:ilvl="1">
      <w:start w:val="1"/>
      <w:numFmt w:val="decimal"/>
      <w:lvlText w:val="%1.%2."/>
      <w:lvlJc w:val="left"/>
      <w:pPr>
        <w:ind w:left="901" w:hanging="36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986" w:hanging="365"/>
      </w:pPr>
      <w:rPr>
        <w:rFonts w:hint="default"/>
        <w:lang w:val="pt-PT" w:eastAsia="en-US" w:bidi="ar-SA"/>
      </w:rPr>
    </w:lvl>
    <w:lvl w:ilvl="3">
      <w:numFmt w:val="bullet"/>
      <w:lvlText w:val="•"/>
      <w:lvlJc w:val="left"/>
      <w:pPr>
        <w:ind w:left="4030" w:hanging="365"/>
      </w:pPr>
      <w:rPr>
        <w:rFonts w:hint="default"/>
        <w:lang w:val="pt-PT" w:eastAsia="en-US" w:bidi="ar-SA"/>
      </w:rPr>
    </w:lvl>
    <w:lvl w:ilvl="4">
      <w:numFmt w:val="bullet"/>
      <w:lvlText w:val="•"/>
      <w:lvlJc w:val="left"/>
      <w:pPr>
        <w:ind w:left="5073" w:hanging="365"/>
      </w:pPr>
      <w:rPr>
        <w:rFonts w:hint="default"/>
        <w:lang w:val="pt-PT" w:eastAsia="en-US" w:bidi="ar-SA"/>
      </w:rPr>
    </w:lvl>
    <w:lvl w:ilvl="5">
      <w:numFmt w:val="bullet"/>
      <w:lvlText w:val="•"/>
      <w:lvlJc w:val="left"/>
      <w:pPr>
        <w:ind w:left="6117" w:hanging="365"/>
      </w:pPr>
      <w:rPr>
        <w:rFonts w:hint="default"/>
        <w:lang w:val="pt-PT" w:eastAsia="en-US" w:bidi="ar-SA"/>
      </w:rPr>
    </w:lvl>
    <w:lvl w:ilvl="6">
      <w:numFmt w:val="bullet"/>
      <w:lvlText w:val="•"/>
      <w:lvlJc w:val="left"/>
      <w:pPr>
        <w:ind w:left="7160" w:hanging="365"/>
      </w:pPr>
      <w:rPr>
        <w:rFonts w:hint="default"/>
        <w:lang w:val="pt-PT" w:eastAsia="en-US" w:bidi="ar-SA"/>
      </w:rPr>
    </w:lvl>
    <w:lvl w:ilvl="7">
      <w:numFmt w:val="bullet"/>
      <w:lvlText w:val="•"/>
      <w:lvlJc w:val="left"/>
      <w:pPr>
        <w:ind w:left="8203" w:hanging="365"/>
      </w:pPr>
      <w:rPr>
        <w:rFonts w:hint="default"/>
        <w:lang w:val="pt-PT" w:eastAsia="en-US" w:bidi="ar-SA"/>
      </w:rPr>
    </w:lvl>
    <w:lvl w:ilvl="8">
      <w:numFmt w:val="bullet"/>
      <w:lvlText w:val="•"/>
      <w:lvlJc w:val="left"/>
      <w:pPr>
        <w:ind w:left="9247" w:hanging="365"/>
      </w:pPr>
      <w:rPr>
        <w:rFonts w:hint="default"/>
        <w:lang w:val="pt-PT" w:eastAsia="en-US" w:bidi="ar-SA"/>
      </w:rPr>
    </w:lvl>
  </w:abstractNum>
  <w:abstractNum w:abstractNumId="39" w15:restartNumberingAfterBreak="0">
    <w:nsid w:val="546B649A"/>
    <w:multiLevelType w:val="multilevel"/>
    <w:tmpl w:val="4BD82E1C"/>
    <w:lvl w:ilvl="0">
      <w:start w:val="7"/>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0" w15:restartNumberingAfterBreak="0">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1" w15:restartNumberingAfterBreak="0">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42" w15:restartNumberingAfterBreak="0">
    <w:nsid w:val="5D746485"/>
    <w:multiLevelType w:val="multilevel"/>
    <w:tmpl w:val="09487A86"/>
    <w:lvl w:ilvl="0">
      <w:start w:val="10"/>
      <w:numFmt w:val="decimal"/>
      <w:lvlText w:val="%1."/>
      <w:lvlJc w:val="left"/>
      <w:pPr>
        <w:ind w:left="540" w:hanging="540"/>
      </w:pPr>
      <w:rPr>
        <w:rFonts w:eastAsia="Calibri" w:hint="default"/>
      </w:rPr>
    </w:lvl>
    <w:lvl w:ilvl="1">
      <w:start w:val="1"/>
      <w:numFmt w:val="decimal"/>
      <w:lvlText w:val="%1.%2."/>
      <w:lvlJc w:val="left"/>
      <w:pPr>
        <w:ind w:left="1287" w:hanging="720"/>
      </w:pPr>
      <w:rPr>
        <w:rFonts w:eastAsia="Calibri" w:hint="default"/>
        <w:b/>
      </w:rPr>
    </w:lvl>
    <w:lvl w:ilvl="2">
      <w:start w:val="1"/>
      <w:numFmt w:val="decimal"/>
      <w:lvlText w:val="%1.%2.%3."/>
      <w:lvlJc w:val="left"/>
      <w:pPr>
        <w:ind w:left="1004" w:hanging="720"/>
      </w:pPr>
      <w:rPr>
        <w:rFonts w:eastAsia="Calibri" w:hint="default"/>
        <w:b/>
      </w:rPr>
    </w:lvl>
    <w:lvl w:ilvl="3">
      <w:start w:val="1"/>
      <w:numFmt w:val="decimal"/>
      <w:lvlText w:val="%1.%2.%3.%4."/>
      <w:lvlJc w:val="left"/>
      <w:pPr>
        <w:ind w:left="2781" w:hanging="1080"/>
      </w:pPr>
      <w:rPr>
        <w:rFonts w:eastAsia="Calibri" w:hint="default"/>
        <w:b/>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43" w15:restartNumberingAfterBreak="0">
    <w:nsid w:val="5D9E3C17"/>
    <w:multiLevelType w:val="multilevel"/>
    <w:tmpl w:val="51C0BAEA"/>
    <w:lvl w:ilvl="0">
      <w:start w:val="3"/>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44" w15:restartNumberingAfterBreak="0">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5" w15:restartNumberingAfterBreak="0">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6" w15:restartNumberingAfterBreak="0">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47" w15:restartNumberingAfterBreak="0">
    <w:nsid w:val="767400A3"/>
    <w:multiLevelType w:val="hybridMultilevel"/>
    <w:tmpl w:val="511AE9EE"/>
    <w:lvl w:ilvl="0" w:tplc="D7B6DC80">
      <w:start w:val="1"/>
      <w:numFmt w:val="lowerLetter"/>
      <w:lvlText w:val="%1)"/>
      <w:lvlJc w:val="left"/>
      <w:pPr>
        <w:ind w:left="137" w:hanging="283"/>
      </w:pPr>
      <w:rPr>
        <w:rFonts w:ascii="Arial MT" w:eastAsia="Arial MT" w:hAnsi="Arial MT" w:cs="Arial MT" w:hint="default"/>
        <w:b w:val="0"/>
        <w:bCs w:val="0"/>
        <w:i w:val="0"/>
        <w:iCs w:val="0"/>
        <w:spacing w:val="0"/>
        <w:w w:val="100"/>
        <w:sz w:val="18"/>
        <w:szCs w:val="18"/>
        <w:lang w:val="pt-PT" w:eastAsia="en-US" w:bidi="ar-SA"/>
      </w:rPr>
    </w:lvl>
    <w:lvl w:ilvl="1" w:tplc="B2864418">
      <w:numFmt w:val="bullet"/>
      <w:lvlText w:val="•"/>
      <w:lvlJc w:val="left"/>
      <w:pPr>
        <w:ind w:left="1259" w:hanging="283"/>
      </w:pPr>
      <w:rPr>
        <w:rFonts w:hint="default"/>
        <w:lang w:val="pt-PT" w:eastAsia="en-US" w:bidi="ar-SA"/>
      </w:rPr>
    </w:lvl>
    <w:lvl w:ilvl="2" w:tplc="A59E365A">
      <w:numFmt w:val="bullet"/>
      <w:lvlText w:val="•"/>
      <w:lvlJc w:val="left"/>
      <w:pPr>
        <w:ind w:left="2378" w:hanging="283"/>
      </w:pPr>
      <w:rPr>
        <w:rFonts w:hint="default"/>
        <w:lang w:val="pt-PT" w:eastAsia="en-US" w:bidi="ar-SA"/>
      </w:rPr>
    </w:lvl>
    <w:lvl w:ilvl="3" w:tplc="AD1ED678">
      <w:numFmt w:val="bullet"/>
      <w:lvlText w:val="•"/>
      <w:lvlJc w:val="left"/>
      <w:pPr>
        <w:ind w:left="3498" w:hanging="283"/>
      </w:pPr>
      <w:rPr>
        <w:rFonts w:hint="default"/>
        <w:lang w:val="pt-PT" w:eastAsia="en-US" w:bidi="ar-SA"/>
      </w:rPr>
    </w:lvl>
    <w:lvl w:ilvl="4" w:tplc="3E049080">
      <w:numFmt w:val="bullet"/>
      <w:lvlText w:val="•"/>
      <w:lvlJc w:val="left"/>
      <w:pPr>
        <w:ind w:left="4617" w:hanging="283"/>
      </w:pPr>
      <w:rPr>
        <w:rFonts w:hint="default"/>
        <w:lang w:val="pt-PT" w:eastAsia="en-US" w:bidi="ar-SA"/>
      </w:rPr>
    </w:lvl>
    <w:lvl w:ilvl="5" w:tplc="05D4D7B0">
      <w:numFmt w:val="bullet"/>
      <w:lvlText w:val="•"/>
      <w:lvlJc w:val="left"/>
      <w:pPr>
        <w:ind w:left="5737" w:hanging="283"/>
      </w:pPr>
      <w:rPr>
        <w:rFonts w:hint="default"/>
        <w:lang w:val="pt-PT" w:eastAsia="en-US" w:bidi="ar-SA"/>
      </w:rPr>
    </w:lvl>
    <w:lvl w:ilvl="6" w:tplc="3B720B16">
      <w:numFmt w:val="bullet"/>
      <w:lvlText w:val="•"/>
      <w:lvlJc w:val="left"/>
      <w:pPr>
        <w:ind w:left="6856" w:hanging="283"/>
      </w:pPr>
      <w:rPr>
        <w:rFonts w:hint="default"/>
        <w:lang w:val="pt-PT" w:eastAsia="en-US" w:bidi="ar-SA"/>
      </w:rPr>
    </w:lvl>
    <w:lvl w:ilvl="7" w:tplc="A9F005B2">
      <w:numFmt w:val="bullet"/>
      <w:lvlText w:val="•"/>
      <w:lvlJc w:val="left"/>
      <w:pPr>
        <w:ind w:left="7975" w:hanging="283"/>
      </w:pPr>
      <w:rPr>
        <w:rFonts w:hint="default"/>
        <w:lang w:val="pt-PT" w:eastAsia="en-US" w:bidi="ar-SA"/>
      </w:rPr>
    </w:lvl>
    <w:lvl w:ilvl="8" w:tplc="BE5C899A">
      <w:numFmt w:val="bullet"/>
      <w:lvlText w:val="•"/>
      <w:lvlJc w:val="left"/>
      <w:pPr>
        <w:ind w:left="9095" w:hanging="283"/>
      </w:pPr>
      <w:rPr>
        <w:rFonts w:hint="default"/>
        <w:lang w:val="pt-PT" w:eastAsia="en-US" w:bidi="ar-SA"/>
      </w:rPr>
    </w:lvl>
  </w:abstractNum>
  <w:abstractNum w:abstractNumId="48" w15:restartNumberingAfterBreak="0">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abstractNum w:abstractNumId="49" w15:restartNumberingAfterBreak="0">
    <w:nsid w:val="7AF97229"/>
    <w:multiLevelType w:val="multilevel"/>
    <w:tmpl w:val="37A4EB88"/>
    <w:lvl w:ilvl="0">
      <w:start w:val="9"/>
      <w:numFmt w:val="decimal"/>
      <w:lvlText w:val="%1"/>
      <w:lvlJc w:val="left"/>
      <w:pPr>
        <w:ind w:left="137" w:hanging="371"/>
      </w:pPr>
      <w:rPr>
        <w:rFonts w:hint="default"/>
        <w:lang w:val="pt-PT" w:eastAsia="en-US" w:bidi="ar-SA"/>
      </w:rPr>
    </w:lvl>
    <w:lvl w:ilvl="1">
      <w:start w:val="1"/>
      <w:numFmt w:val="decimal"/>
      <w:lvlText w:val="%1.%2."/>
      <w:lvlJc w:val="left"/>
      <w:pPr>
        <w:ind w:left="137" w:hanging="37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1"/>
      </w:pPr>
      <w:rPr>
        <w:rFonts w:hint="default"/>
        <w:lang w:val="pt-PT" w:eastAsia="en-US" w:bidi="ar-SA"/>
      </w:rPr>
    </w:lvl>
    <w:lvl w:ilvl="3">
      <w:numFmt w:val="bullet"/>
      <w:lvlText w:val="•"/>
      <w:lvlJc w:val="left"/>
      <w:pPr>
        <w:ind w:left="3498" w:hanging="371"/>
      </w:pPr>
      <w:rPr>
        <w:rFonts w:hint="default"/>
        <w:lang w:val="pt-PT" w:eastAsia="en-US" w:bidi="ar-SA"/>
      </w:rPr>
    </w:lvl>
    <w:lvl w:ilvl="4">
      <w:numFmt w:val="bullet"/>
      <w:lvlText w:val="•"/>
      <w:lvlJc w:val="left"/>
      <w:pPr>
        <w:ind w:left="4617" w:hanging="371"/>
      </w:pPr>
      <w:rPr>
        <w:rFonts w:hint="default"/>
        <w:lang w:val="pt-PT" w:eastAsia="en-US" w:bidi="ar-SA"/>
      </w:rPr>
    </w:lvl>
    <w:lvl w:ilvl="5">
      <w:numFmt w:val="bullet"/>
      <w:lvlText w:val="•"/>
      <w:lvlJc w:val="left"/>
      <w:pPr>
        <w:ind w:left="5737" w:hanging="371"/>
      </w:pPr>
      <w:rPr>
        <w:rFonts w:hint="default"/>
        <w:lang w:val="pt-PT" w:eastAsia="en-US" w:bidi="ar-SA"/>
      </w:rPr>
    </w:lvl>
    <w:lvl w:ilvl="6">
      <w:numFmt w:val="bullet"/>
      <w:lvlText w:val="•"/>
      <w:lvlJc w:val="left"/>
      <w:pPr>
        <w:ind w:left="6856" w:hanging="371"/>
      </w:pPr>
      <w:rPr>
        <w:rFonts w:hint="default"/>
        <w:lang w:val="pt-PT" w:eastAsia="en-US" w:bidi="ar-SA"/>
      </w:rPr>
    </w:lvl>
    <w:lvl w:ilvl="7">
      <w:numFmt w:val="bullet"/>
      <w:lvlText w:val="•"/>
      <w:lvlJc w:val="left"/>
      <w:pPr>
        <w:ind w:left="7975" w:hanging="371"/>
      </w:pPr>
      <w:rPr>
        <w:rFonts w:hint="default"/>
        <w:lang w:val="pt-PT" w:eastAsia="en-US" w:bidi="ar-SA"/>
      </w:rPr>
    </w:lvl>
    <w:lvl w:ilvl="8">
      <w:numFmt w:val="bullet"/>
      <w:lvlText w:val="•"/>
      <w:lvlJc w:val="left"/>
      <w:pPr>
        <w:ind w:left="9095" w:hanging="371"/>
      </w:pPr>
      <w:rPr>
        <w:rFonts w:hint="default"/>
        <w:lang w:val="pt-PT" w:eastAsia="en-US" w:bidi="ar-SA"/>
      </w:rPr>
    </w:lvl>
  </w:abstractNum>
  <w:num w:numId="1">
    <w:abstractNumId w:val="18"/>
  </w:num>
  <w:num w:numId="2">
    <w:abstractNumId w:val="40"/>
  </w:num>
  <w:num w:numId="3">
    <w:abstractNumId w:val="9"/>
  </w:num>
  <w:num w:numId="4">
    <w:abstractNumId w:val="11"/>
  </w:num>
  <w:num w:numId="5">
    <w:abstractNumId w:val="1"/>
  </w:num>
  <w:num w:numId="6">
    <w:abstractNumId w:val="41"/>
  </w:num>
  <w:num w:numId="7">
    <w:abstractNumId w:val="48"/>
  </w:num>
  <w:num w:numId="8">
    <w:abstractNumId w:val="46"/>
  </w:num>
  <w:num w:numId="9">
    <w:abstractNumId w:val="21"/>
  </w:num>
  <w:num w:numId="10">
    <w:abstractNumId w:val="10"/>
  </w:num>
  <w:num w:numId="11">
    <w:abstractNumId w:val="37"/>
  </w:num>
  <w:num w:numId="12">
    <w:abstractNumId w:val="0"/>
  </w:num>
  <w:num w:numId="13">
    <w:abstractNumId w:val="44"/>
  </w:num>
  <w:num w:numId="14">
    <w:abstractNumId w:val="30"/>
  </w:num>
  <w:num w:numId="15">
    <w:abstractNumId w:val="6"/>
  </w:num>
  <w:num w:numId="16">
    <w:abstractNumId w:val="35"/>
  </w:num>
  <w:num w:numId="17">
    <w:abstractNumId w:val="20"/>
  </w:num>
  <w:num w:numId="18">
    <w:abstractNumId w:val="12"/>
  </w:num>
  <w:num w:numId="19">
    <w:abstractNumId w:val="27"/>
  </w:num>
  <w:num w:numId="20">
    <w:abstractNumId w:val="16"/>
  </w:num>
  <w:num w:numId="21">
    <w:abstractNumId w:val="31"/>
  </w:num>
  <w:num w:numId="22">
    <w:abstractNumId w:val="29"/>
  </w:num>
  <w:num w:numId="23">
    <w:abstractNumId w:val="14"/>
  </w:num>
  <w:num w:numId="24">
    <w:abstractNumId w:val="22"/>
  </w:num>
  <w:num w:numId="25">
    <w:abstractNumId w:val="45"/>
  </w:num>
  <w:num w:numId="26">
    <w:abstractNumId w:val="32"/>
  </w:num>
  <w:num w:numId="27">
    <w:abstractNumId w:val="17"/>
  </w:num>
  <w:num w:numId="28">
    <w:abstractNumId w:val="28"/>
  </w:num>
  <w:num w:numId="29">
    <w:abstractNumId w:val="34"/>
  </w:num>
  <w:num w:numId="30">
    <w:abstractNumId w:val="47"/>
  </w:num>
  <w:num w:numId="31">
    <w:abstractNumId w:val="43"/>
  </w:num>
  <w:num w:numId="32">
    <w:abstractNumId w:val="36"/>
  </w:num>
  <w:num w:numId="33">
    <w:abstractNumId w:val="19"/>
  </w:num>
  <w:num w:numId="34">
    <w:abstractNumId w:val="26"/>
  </w:num>
  <w:num w:numId="35">
    <w:abstractNumId w:val="23"/>
  </w:num>
  <w:num w:numId="36">
    <w:abstractNumId w:val="15"/>
  </w:num>
  <w:num w:numId="37">
    <w:abstractNumId w:val="5"/>
  </w:num>
  <w:num w:numId="38">
    <w:abstractNumId w:val="38"/>
  </w:num>
  <w:num w:numId="39">
    <w:abstractNumId w:val="49"/>
  </w:num>
  <w:num w:numId="40">
    <w:abstractNumId w:val="4"/>
  </w:num>
  <w:num w:numId="41">
    <w:abstractNumId w:val="24"/>
  </w:num>
  <w:num w:numId="42">
    <w:abstractNumId w:val="7"/>
  </w:num>
  <w:num w:numId="43">
    <w:abstractNumId w:val="3"/>
  </w:num>
  <w:num w:numId="44">
    <w:abstractNumId w:val="33"/>
  </w:num>
  <w:num w:numId="45">
    <w:abstractNumId w:val="13"/>
  </w:num>
  <w:num w:numId="46">
    <w:abstractNumId w:val="8"/>
  </w:num>
  <w:num w:numId="47">
    <w:abstractNumId w:val="2"/>
  </w:num>
  <w:num w:numId="48">
    <w:abstractNumId w:val="42"/>
  </w:num>
  <w:num w:numId="49">
    <w:abstractNumId w:val="39"/>
  </w:num>
  <w:num w:numId="50">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2D0B"/>
    <w:rsid w:val="0002445C"/>
    <w:rsid w:val="00024FCA"/>
    <w:rsid w:val="000315A0"/>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4FF8"/>
    <w:rsid w:val="00055BD7"/>
    <w:rsid w:val="00061194"/>
    <w:rsid w:val="000618FE"/>
    <w:rsid w:val="00061B03"/>
    <w:rsid w:val="00061C5F"/>
    <w:rsid w:val="00061D7F"/>
    <w:rsid w:val="00062156"/>
    <w:rsid w:val="00063230"/>
    <w:rsid w:val="000642DA"/>
    <w:rsid w:val="00064B28"/>
    <w:rsid w:val="000723D2"/>
    <w:rsid w:val="00073E37"/>
    <w:rsid w:val="000742CF"/>
    <w:rsid w:val="00080770"/>
    <w:rsid w:val="0008090B"/>
    <w:rsid w:val="00083336"/>
    <w:rsid w:val="00084AB8"/>
    <w:rsid w:val="00084FE3"/>
    <w:rsid w:val="00085F42"/>
    <w:rsid w:val="0008642C"/>
    <w:rsid w:val="0008738D"/>
    <w:rsid w:val="00092986"/>
    <w:rsid w:val="0009363E"/>
    <w:rsid w:val="00095295"/>
    <w:rsid w:val="000A3B60"/>
    <w:rsid w:val="000A5952"/>
    <w:rsid w:val="000A59C2"/>
    <w:rsid w:val="000B2C7E"/>
    <w:rsid w:val="000B45DD"/>
    <w:rsid w:val="000B6154"/>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E73DE"/>
    <w:rsid w:val="000F19EA"/>
    <w:rsid w:val="000F256D"/>
    <w:rsid w:val="000F53D7"/>
    <w:rsid w:val="000F7A45"/>
    <w:rsid w:val="00101EF6"/>
    <w:rsid w:val="00103679"/>
    <w:rsid w:val="001043A4"/>
    <w:rsid w:val="00105ABD"/>
    <w:rsid w:val="001103E8"/>
    <w:rsid w:val="00113BFD"/>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4576B"/>
    <w:rsid w:val="00145F75"/>
    <w:rsid w:val="00150D86"/>
    <w:rsid w:val="001519DE"/>
    <w:rsid w:val="00151F20"/>
    <w:rsid w:val="00152E46"/>
    <w:rsid w:val="001532E1"/>
    <w:rsid w:val="001563CC"/>
    <w:rsid w:val="001566F9"/>
    <w:rsid w:val="00157A1C"/>
    <w:rsid w:val="00161293"/>
    <w:rsid w:val="001613B9"/>
    <w:rsid w:val="0016165D"/>
    <w:rsid w:val="00162A81"/>
    <w:rsid w:val="00164E11"/>
    <w:rsid w:val="001663A4"/>
    <w:rsid w:val="0016711B"/>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3FE"/>
    <w:rsid w:val="001C397B"/>
    <w:rsid w:val="001C3B18"/>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4023"/>
    <w:rsid w:val="0020030A"/>
    <w:rsid w:val="0020046F"/>
    <w:rsid w:val="0020317D"/>
    <w:rsid w:val="00206082"/>
    <w:rsid w:val="00206280"/>
    <w:rsid w:val="00210504"/>
    <w:rsid w:val="00212A9B"/>
    <w:rsid w:val="00212F66"/>
    <w:rsid w:val="00213062"/>
    <w:rsid w:val="00217D4B"/>
    <w:rsid w:val="00221868"/>
    <w:rsid w:val="00230FC6"/>
    <w:rsid w:val="00231078"/>
    <w:rsid w:val="00232CF8"/>
    <w:rsid w:val="00236135"/>
    <w:rsid w:val="00236166"/>
    <w:rsid w:val="00244757"/>
    <w:rsid w:val="00244F30"/>
    <w:rsid w:val="00252CFB"/>
    <w:rsid w:val="00256ED6"/>
    <w:rsid w:val="002573B6"/>
    <w:rsid w:val="0026109D"/>
    <w:rsid w:val="002610BB"/>
    <w:rsid w:val="00261117"/>
    <w:rsid w:val="00262A4D"/>
    <w:rsid w:val="00264180"/>
    <w:rsid w:val="0027033A"/>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1280"/>
    <w:rsid w:val="002A16A7"/>
    <w:rsid w:val="002A2A81"/>
    <w:rsid w:val="002A5422"/>
    <w:rsid w:val="002A59D4"/>
    <w:rsid w:val="002A7FAC"/>
    <w:rsid w:val="002B5B92"/>
    <w:rsid w:val="002B7998"/>
    <w:rsid w:val="002C182D"/>
    <w:rsid w:val="002C19F3"/>
    <w:rsid w:val="002D1813"/>
    <w:rsid w:val="002D1B09"/>
    <w:rsid w:val="002D1FED"/>
    <w:rsid w:val="002D5109"/>
    <w:rsid w:val="002D529A"/>
    <w:rsid w:val="002D7A03"/>
    <w:rsid w:val="002E08E9"/>
    <w:rsid w:val="002E0C94"/>
    <w:rsid w:val="002E1890"/>
    <w:rsid w:val="002E1CE9"/>
    <w:rsid w:val="002E1DE9"/>
    <w:rsid w:val="002E2C6B"/>
    <w:rsid w:val="002E34DA"/>
    <w:rsid w:val="002E72A3"/>
    <w:rsid w:val="002F040D"/>
    <w:rsid w:val="002F3E3B"/>
    <w:rsid w:val="002F3EC6"/>
    <w:rsid w:val="002F43E6"/>
    <w:rsid w:val="002F5204"/>
    <w:rsid w:val="0030045B"/>
    <w:rsid w:val="00300FBE"/>
    <w:rsid w:val="00301C74"/>
    <w:rsid w:val="003022B1"/>
    <w:rsid w:val="00302C28"/>
    <w:rsid w:val="00303085"/>
    <w:rsid w:val="00306A1D"/>
    <w:rsid w:val="00312A3A"/>
    <w:rsid w:val="00313AED"/>
    <w:rsid w:val="00314DFD"/>
    <w:rsid w:val="00315E13"/>
    <w:rsid w:val="003166CC"/>
    <w:rsid w:val="0031752C"/>
    <w:rsid w:val="00321524"/>
    <w:rsid w:val="00323EB0"/>
    <w:rsid w:val="003279AA"/>
    <w:rsid w:val="003300C7"/>
    <w:rsid w:val="00330F97"/>
    <w:rsid w:val="00333411"/>
    <w:rsid w:val="00340EB8"/>
    <w:rsid w:val="003437D4"/>
    <w:rsid w:val="0034391A"/>
    <w:rsid w:val="0034782A"/>
    <w:rsid w:val="00350247"/>
    <w:rsid w:val="00350502"/>
    <w:rsid w:val="003518B0"/>
    <w:rsid w:val="003540FF"/>
    <w:rsid w:val="00356A3E"/>
    <w:rsid w:val="00360B39"/>
    <w:rsid w:val="00362BE3"/>
    <w:rsid w:val="00364F68"/>
    <w:rsid w:val="003652E8"/>
    <w:rsid w:val="003669F4"/>
    <w:rsid w:val="00367011"/>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71F"/>
    <w:rsid w:val="003A567E"/>
    <w:rsid w:val="003A5B9E"/>
    <w:rsid w:val="003A7660"/>
    <w:rsid w:val="003B0118"/>
    <w:rsid w:val="003B3393"/>
    <w:rsid w:val="003B3768"/>
    <w:rsid w:val="003B3CD7"/>
    <w:rsid w:val="003B4561"/>
    <w:rsid w:val="003B489B"/>
    <w:rsid w:val="003B74EC"/>
    <w:rsid w:val="003B76F2"/>
    <w:rsid w:val="003C0044"/>
    <w:rsid w:val="003C1704"/>
    <w:rsid w:val="003C1C2F"/>
    <w:rsid w:val="003C1E60"/>
    <w:rsid w:val="003C3017"/>
    <w:rsid w:val="003C34B5"/>
    <w:rsid w:val="003C492F"/>
    <w:rsid w:val="003C5439"/>
    <w:rsid w:val="003C63DF"/>
    <w:rsid w:val="003C75CC"/>
    <w:rsid w:val="003D01D8"/>
    <w:rsid w:val="003D1F25"/>
    <w:rsid w:val="003D5A0E"/>
    <w:rsid w:val="003D6FFB"/>
    <w:rsid w:val="003E1462"/>
    <w:rsid w:val="003E4EC3"/>
    <w:rsid w:val="003E643C"/>
    <w:rsid w:val="003E6A5D"/>
    <w:rsid w:val="003E6D40"/>
    <w:rsid w:val="003E6F48"/>
    <w:rsid w:val="003F4B05"/>
    <w:rsid w:val="003F5529"/>
    <w:rsid w:val="003F6008"/>
    <w:rsid w:val="003F6673"/>
    <w:rsid w:val="003F6BD2"/>
    <w:rsid w:val="0040262F"/>
    <w:rsid w:val="00404550"/>
    <w:rsid w:val="004079CA"/>
    <w:rsid w:val="004133C0"/>
    <w:rsid w:val="00414C0D"/>
    <w:rsid w:val="00417736"/>
    <w:rsid w:val="00420B48"/>
    <w:rsid w:val="004216C0"/>
    <w:rsid w:val="00421FAB"/>
    <w:rsid w:val="00422992"/>
    <w:rsid w:val="00422E8E"/>
    <w:rsid w:val="004271C4"/>
    <w:rsid w:val="00430E09"/>
    <w:rsid w:val="00432204"/>
    <w:rsid w:val="00432D93"/>
    <w:rsid w:val="00432DC5"/>
    <w:rsid w:val="00433EF9"/>
    <w:rsid w:val="00440D2E"/>
    <w:rsid w:val="00442447"/>
    <w:rsid w:val="00442698"/>
    <w:rsid w:val="004426D6"/>
    <w:rsid w:val="00444E2C"/>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77921"/>
    <w:rsid w:val="00486E9A"/>
    <w:rsid w:val="00487557"/>
    <w:rsid w:val="00490365"/>
    <w:rsid w:val="0049112B"/>
    <w:rsid w:val="00493978"/>
    <w:rsid w:val="004951A5"/>
    <w:rsid w:val="00496F4D"/>
    <w:rsid w:val="004A0064"/>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674E"/>
    <w:rsid w:val="004D717F"/>
    <w:rsid w:val="004E0591"/>
    <w:rsid w:val="004F36F4"/>
    <w:rsid w:val="004F6B4D"/>
    <w:rsid w:val="004F7C7F"/>
    <w:rsid w:val="00500E38"/>
    <w:rsid w:val="00500EF2"/>
    <w:rsid w:val="005035FD"/>
    <w:rsid w:val="00503CAF"/>
    <w:rsid w:val="00504A00"/>
    <w:rsid w:val="0050551E"/>
    <w:rsid w:val="005059A9"/>
    <w:rsid w:val="0050745B"/>
    <w:rsid w:val="00510334"/>
    <w:rsid w:val="005109A5"/>
    <w:rsid w:val="00513851"/>
    <w:rsid w:val="00513E8F"/>
    <w:rsid w:val="0051495D"/>
    <w:rsid w:val="00514C53"/>
    <w:rsid w:val="00514C93"/>
    <w:rsid w:val="00514F8B"/>
    <w:rsid w:val="00515BA4"/>
    <w:rsid w:val="005170D2"/>
    <w:rsid w:val="005176E2"/>
    <w:rsid w:val="00520601"/>
    <w:rsid w:val="00521309"/>
    <w:rsid w:val="005215FB"/>
    <w:rsid w:val="00521AF3"/>
    <w:rsid w:val="005251A2"/>
    <w:rsid w:val="0052542F"/>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314D"/>
    <w:rsid w:val="00563B1C"/>
    <w:rsid w:val="005651FC"/>
    <w:rsid w:val="00565AA2"/>
    <w:rsid w:val="00566B0C"/>
    <w:rsid w:val="0057083B"/>
    <w:rsid w:val="0057169C"/>
    <w:rsid w:val="00571A2F"/>
    <w:rsid w:val="00571AEF"/>
    <w:rsid w:val="00574EAD"/>
    <w:rsid w:val="00575D1D"/>
    <w:rsid w:val="005761EE"/>
    <w:rsid w:val="005766BE"/>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5139"/>
    <w:rsid w:val="005E533F"/>
    <w:rsid w:val="005E76D7"/>
    <w:rsid w:val="005E76E0"/>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41E"/>
    <w:rsid w:val="00625806"/>
    <w:rsid w:val="00625F65"/>
    <w:rsid w:val="00626406"/>
    <w:rsid w:val="00626888"/>
    <w:rsid w:val="006307BC"/>
    <w:rsid w:val="00630BEF"/>
    <w:rsid w:val="00634527"/>
    <w:rsid w:val="00637AB2"/>
    <w:rsid w:val="00637E99"/>
    <w:rsid w:val="006417A9"/>
    <w:rsid w:val="00641E57"/>
    <w:rsid w:val="0064269B"/>
    <w:rsid w:val="006451EA"/>
    <w:rsid w:val="0064613A"/>
    <w:rsid w:val="006468BE"/>
    <w:rsid w:val="00646CB8"/>
    <w:rsid w:val="00647FA7"/>
    <w:rsid w:val="006504F3"/>
    <w:rsid w:val="00651D7A"/>
    <w:rsid w:val="006520CF"/>
    <w:rsid w:val="00654023"/>
    <w:rsid w:val="00655179"/>
    <w:rsid w:val="006562AD"/>
    <w:rsid w:val="00657B40"/>
    <w:rsid w:val="00662289"/>
    <w:rsid w:val="00662A56"/>
    <w:rsid w:val="00666CCC"/>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911"/>
    <w:rsid w:val="00697F8A"/>
    <w:rsid w:val="006A0F58"/>
    <w:rsid w:val="006A2188"/>
    <w:rsid w:val="006A2F92"/>
    <w:rsid w:val="006A328E"/>
    <w:rsid w:val="006A35BD"/>
    <w:rsid w:val="006A6CFC"/>
    <w:rsid w:val="006B1797"/>
    <w:rsid w:val="006B2A44"/>
    <w:rsid w:val="006B4222"/>
    <w:rsid w:val="006B6BCD"/>
    <w:rsid w:val="006B7223"/>
    <w:rsid w:val="006C008C"/>
    <w:rsid w:val="006C162B"/>
    <w:rsid w:val="006C2422"/>
    <w:rsid w:val="006C3964"/>
    <w:rsid w:val="006C4E46"/>
    <w:rsid w:val="006C57DC"/>
    <w:rsid w:val="006D04EA"/>
    <w:rsid w:val="006D19D6"/>
    <w:rsid w:val="006D263E"/>
    <w:rsid w:val="006D27BB"/>
    <w:rsid w:val="006D29EC"/>
    <w:rsid w:val="006D3203"/>
    <w:rsid w:val="006D3EB2"/>
    <w:rsid w:val="006D4844"/>
    <w:rsid w:val="006D4E7D"/>
    <w:rsid w:val="006D6A70"/>
    <w:rsid w:val="006D6B27"/>
    <w:rsid w:val="006D7475"/>
    <w:rsid w:val="006D761E"/>
    <w:rsid w:val="006E0C52"/>
    <w:rsid w:val="006E0FCF"/>
    <w:rsid w:val="006E150B"/>
    <w:rsid w:val="006E40BF"/>
    <w:rsid w:val="006E5558"/>
    <w:rsid w:val="006E6B90"/>
    <w:rsid w:val="006E765D"/>
    <w:rsid w:val="006E77FB"/>
    <w:rsid w:val="006F09B5"/>
    <w:rsid w:val="006F0F6B"/>
    <w:rsid w:val="006F549E"/>
    <w:rsid w:val="006F5A95"/>
    <w:rsid w:val="006F5B61"/>
    <w:rsid w:val="007010FC"/>
    <w:rsid w:val="00701F65"/>
    <w:rsid w:val="00702490"/>
    <w:rsid w:val="0070287F"/>
    <w:rsid w:val="0070347A"/>
    <w:rsid w:val="007042A1"/>
    <w:rsid w:val="007061E6"/>
    <w:rsid w:val="00710222"/>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7FB"/>
    <w:rsid w:val="007459EF"/>
    <w:rsid w:val="00745A3C"/>
    <w:rsid w:val="00745C3B"/>
    <w:rsid w:val="0074699E"/>
    <w:rsid w:val="007520E9"/>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7152B"/>
    <w:rsid w:val="0077159F"/>
    <w:rsid w:val="007715B4"/>
    <w:rsid w:val="007725B2"/>
    <w:rsid w:val="00773EFC"/>
    <w:rsid w:val="00775F82"/>
    <w:rsid w:val="00776275"/>
    <w:rsid w:val="00776D2A"/>
    <w:rsid w:val="0077785F"/>
    <w:rsid w:val="00777C00"/>
    <w:rsid w:val="00780027"/>
    <w:rsid w:val="00780A94"/>
    <w:rsid w:val="00781919"/>
    <w:rsid w:val="007822CB"/>
    <w:rsid w:val="00782695"/>
    <w:rsid w:val="00783A39"/>
    <w:rsid w:val="00785FB6"/>
    <w:rsid w:val="00786A1E"/>
    <w:rsid w:val="007879FA"/>
    <w:rsid w:val="00792F3D"/>
    <w:rsid w:val="00792F5D"/>
    <w:rsid w:val="007944B7"/>
    <w:rsid w:val="00796464"/>
    <w:rsid w:val="007A19AD"/>
    <w:rsid w:val="007A1CF3"/>
    <w:rsid w:val="007A3A05"/>
    <w:rsid w:val="007A437A"/>
    <w:rsid w:val="007B2274"/>
    <w:rsid w:val="007B36CA"/>
    <w:rsid w:val="007B7424"/>
    <w:rsid w:val="007B7956"/>
    <w:rsid w:val="007C4BFE"/>
    <w:rsid w:val="007C583C"/>
    <w:rsid w:val="007C58F0"/>
    <w:rsid w:val="007C7C31"/>
    <w:rsid w:val="007C7F42"/>
    <w:rsid w:val="007D5D01"/>
    <w:rsid w:val="007E118E"/>
    <w:rsid w:val="007E27A3"/>
    <w:rsid w:val="007F1345"/>
    <w:rsid w:val="007F2976"/>
    <w:rsid w:val="007F2A90"/>
    <w:rsid w:val="007F2AD5"/>
    <w:rsid w:val="007F3249"/>
    <w:rsid w:val="007F36E3"/>
    <w:rsid w:val="007F5EF3"/>
    <w:rsid w:val="007F61E2"/>
    <w:rsid w:val="007F6BDA"/>
    <w:rsid w:val="007F6DC0"/>
    <w:rsid w:val="0080002E"/>
    <w:rsid w:val="0080033C"/>
    <w:rsid w:val="008010B0"/>
    <w:rsid w:val="0080160D"/>
    <w:rsid w:val="00804A9D"/>
    <w:rsid w:val="00804E0A"/>
    <w:rsid w:val="008059A4"/>
    <w:rsid w:val="008067B6"/>
    <w:rsid w:val="00807D01"/>
    <w:rsid w:val="008114A8"/>
    <w:rsid w:val="00814CE1"/>
    <w:rsid w:val="008156E8"/>
    <w:rsid w:val="008166CE"/>
    <w:rsid w:val="00816D4C"/>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1F26"/>
    <w:rsid w:val="00862712"/>
    <w:rsid w:val="008633DB"/>
    <w:rsid w:val="00863F8F"/>
    <w:rsid w:val="00864F87"/>
    <w:rsid w:val="00871C78"/>
    <w:rsid w:val="008745BC"/>
    <w:rsid w:val="0087486D"/>
    <w:rsid w:val="00874A9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3935"/>
    <w:rsid w:val="008B76BE"/>
    <w:rsid w:val="008B7F86"/>
    <w:rsid w:val="008C025E"/>
    <w:rsid w:val="008C060F"/>
    <w:rsid w:val="008C0DA1"/>
    <w:rsid w:val="008C4FB8"/>
    <w:rsid w:val="008C6E03"/>
    <w:rsid w:val="008C7F2C"/>
    <w:rsid w:val="008D13D2"/>
    <w:rsid w:val="008D16C8"/>
    <w:rsid w:val="008D1D51"/>
    <w:rsid w:val="008D4482"/>
    <w:rsid w:val="008D45AB"/>
    <w:rsid w:val="008D45B4"/>
    <w:rsid w:val="008D4BB4"/>
    <w:rsid w:val="008D518D"/>
    <w:rsid w:val="008D549C"/>
    <w:rsid w:val="008D7CAE"/>
    <w:rsid w:val="008E140B"/>
    <w:rsid w:val="008E30EF"/>
    <w:rsid w:val="008E5B4F"/>
    <w:rsid w:val="008E649D"/>
    <w:rsid w:val="008E6D1E"/>
    <w:rsid w:val="008F06D4"/>
    <w:rsid w:val="008F094D"/>
    <w:rsid w:val="008F4376"/>
    <w:rsid w:val="008F6853"/>
    <w:rsid w:val="00900991"/>
    <w:rsid w:val="0090138B"/>
    <w:rsid w:val="0090272C"/>
    <w:rsid w:val="00904175"/>
    <w:rsid w:val="00905885"/>
    <w:rsid w:val="009076B9"/>
    <w:rsid w:val="009113F5"/>
    <w:rsid w:val="00914538"/>
    <w:rsid w:val="00914696"/>
    <w:rsid w:val="009149AD"/>
    <w:rsid w:val="00916EEA"/>
    <w:rsid w:val="00921A20"/>
    <w:rsid w:val="00922C21"/>
    <w:rsid w:val="00923C40"/>
    <w:rsid w:val="0092417C"/>
    <w:rsid w:val="00927386"/>
    <w:rsid w:val="00927EF4"/>
    <w:rsid w:val="00932B56"/>
    <w:rsid w:val="009333FA"/>
    <w:rsid w:val="00934025"/>
    <w:rsid w:val="00934690"/>
    <w:rsid w:val="00935FE2"/>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3111"/>
    <w:rsid w:val="0098550A"/>
    <w:rsid w:val="00986D56"/>
    <w:rsid w:val="00990C7E"/>
    <w:rsid w:val="009913CF"/>
    <w:rsid w:val="00991733"/>
    <w:rsid w:val="00991AC0"/>
    <w:rsid w:val="009920D4"/>
    <w:rsid w:val="0099516B"/>
    <w:rsid w:val="00996A56"/>
    <w:rsid w:val="00996FC0"/>
    <w:rsid w:val="00997788"/>
    <w:rsid w:val="009A125D"/>
    <w:rsid w:val="009A3847"/>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0BDE"/>
    <w:rsid w:val="009F2EFA"/>
    <w:rsid w:val="009F530B"/>
    <w:rsid w:val="009F54B7"/>
    <w:rsid w:val="009F6763"/>
    <w:rsid w:val="009F7B14"/>
    <w:rsid w:val="00A026B9"/>
    <w:rsid w:val="00A037D1"/>
    <w:rsid w:val="00A104F6"/>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0A"/>
    <w:rsid w:val="00A31834"/>
    <w:rsid w:val="00A32C81"/>
    <w:rsid w:val="00A341CA"/>
    <w:rsid w:val="00A3621A"/>
    <w:rsid w:val="00A37489"/>
    <w:rsid w:val="00A409DC"/>
    <w:rsid w:val="00A40E54"/>
    <w:rsid w:val="00A417AF"/>
    <w:rsid w:val="00A4264D"/>
    <w:rsid w:val="00A44996"/>
    <w:rsid w:val="00A44F6F"/>
    <w:rsid w:val="00A4659E"/>
    <w:rsid w:val="00A50407"/>
    <w:rsid w:val="00A53D55"/>
    <w:rsid w:val="00A55265"/>
    <w:rsid w:val="00A55D1A"/>
    <w:rsid w:val="00A57575"/>
    <w:rsid w:val="00A61591"/>
    <w:rsid w:val="00A61E70"/>
    <w:rsid w:val="00A62D0D"/>
    <w:rsid w:val="00A635D7"/>
    <w:rsid w:val="00A64663"/>
    <w:rsid w:val="00A650E8"/>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AFC"/>
    <w:rsid w:val="00A93EF1"/>
    <w:rsid w:val="00A9458C"/>
    <w:rsid w:val="00A95751"/>
    <w:rsid w:val="00A97015"/>
    <w:rsid w:val="00A97F78"/>
    <w:rsid w:val="00AA2ECD"/>
    <w:rsid w:val="00AA2F19"/>
    <w:rsid w:val="00AA3B7A"/>
    <w:rsid w:val="00AA4447"/>
    <w:rsid w:val="00AA4712"/>
    <w:rsid w:val="00AA6677"/>
    <w:rsid w:val="00AA6C3B"/>
    <w:rsid w:val="00AA79F8"/>
    <w:rsid w:val="00AB0A83"/>
    <w:rsid w:val="00AB1390"/>
    <w:rsid w:val="00AB1724"/>
    <w:rsid w:val="00AB60FC"/>
    <w:rsid w:val="00AB6402"/>
    <w:rsid w:val="00AB64D1"/>
    <w:rsid w:val="00AB668A"/>
    <w:rsid w:val="00AB7E0C"/>
    <w:rsid w:val="00AC15C2"/>
    <w:rsid w:val="00AC5183"/>
    <w:rsid w:val="00AD0E5C"/>
    <w:rsid w:val="00AD1441"/>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1064B"/>
    <w:rsid w:val="00B12BB3"/>
    <w:rsid w:val="00B13696"/>
    <w:rsid w:val="00B14368"/>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6ADB"/>
    <w:rsid w:val="00B677F5"/>
    <w:rsid w:val="00B700B6"/>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39FA"/>
    <w:rsid w:val="00BA46A9"/>
    <w:rsid w:val="00BA4B27"/>
    <w:rsid w:val="00BA4DD0"/>
    <w:rsid w:val="00BA6C6B"/>
    <w:rsid w:val="00BB22F2"/>
    <w:rsid w:val="00BB4044"/>
    <w:rsid w:val="00BB526F"/>
    <w:rsid w:val="00BB5EE7"/>
    <w:rsid w:val="00BB6377"/>
    <w:rsid w:val="00BC1C53"/>
    <w:rsid w:val="00BC1CD6"/>
    <w:rsid w:val="00BC3488"/>
    <w:rsid w:val="00BC50E6"/>
    <w:rsid w:val="00BD102F"/>
    <w:rsid w:val="00BD1613"/>
    <w:rsid w:val="00BD1CB5"/>
    <w:rsid w:val="00BD3C40"/>
    <w:rsid w:val="00BD3CD8"/>
    <w:rsid w:val="00BD7294"/>
    <w:rsid w:val="00BE1240"/>
    <w:rsid w:val="00BE1994"/>
    <w:rsid w:val="00BE36B7"/>
    <w:rsid w:val="00BE58FD"/>
    <w:rsid w:val="00BE753E"/>
    <w:rsid w:val="00BF4667"/>
    <w:rsid w:val="00C0441E"/>
    <w:rsid w:val="00C04F2E"/>
    <w:rsid w:val="00C06304"/>
    <w:rsid w:val="00C11631"/>
    <w:rsid w:val="00C15894"/>
    <w:rsid w:val="00C17F1B"/>
    <w:rsid w:val="00C20EED"/>
    <w:rsid w:val="00C246D5"/>
    <w:rsid w:val="00C24EBF"/>
    <w:rsid w:val="00C2761A"/>
    <w:rsid w:val="00C278DD"/>
    <w:rsid w:val="00C30F7B"/>
    <w:rsid w:val="00C31E4C"/>
    <w:rsid w:val="00C352F3"/>
    <w:rsid w:val="00C353F1"/>
    <w:rsid w:val="00C364DD"/>
    <w:rsid w:val="00C366D3"/>
    <w:rsid w:val="00C37870"/>
    <w:rsid w:val="00C41473"/>
    <w:rsid w:val="00C42039"/>
    <w:rsid w:val="00C445D3"/>
    <w:rsid w:val="00C45C63"/>
    <w:rsid w:val="00C45CEE"/>
    <w:rsid w:val="00C46E39"/>
    <w:rsid w:val="00C47F01"/>
    <w:rsid w:val="00C50541"/>
    <w:rsid w:val="00C53301"/>
    <w:rsid w:val="00C53BA4"/>
    <w:rsid w:val="00C54DF5"/>
    <w:rsid w:val="00C552CF"/>
    <w:rsid w:val="00C55914"/>
    <w:rsid w:val="00C55EEC"/>
    <w:rsid w:val="00C55FD2"/>
    <w:rsid w:val="00C56B06"/>
    <w:rsid w:val="00C65398"/>
    <w:rsid w:val="00C65DBE"/>
    <w:rsid w:val="00C66C9E"/>
    <w:rsid w:val="00C67898"/>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491E"/>
    <w:rsid w:val="00CC5CF1"/>
    <w:rsid w:val="00CC764D"/>
    <w:rsid w:val="00CC7E45"/>
    <w:rsid w:val="00CD18AF"/>
    <w:rsid w:val="00CD4326"/>
    <w:rsid w:val="00CD4657"/>
    <w:rsid w:val="00CE03DA"/>
    <w:rsid w:val="00CE0F29"/>
    <w:rsid w:val="00CE616F"/>
    <w:rsid w:val="00CE7DF3"/>
    <w:rsid w:val="00CF1242"/>
    <w:rsid w:val="00CF187F"/>
    <w:rsid w:val="00CF1F3B"/>
    <w:rsid w:val="00CF3E48"/>
    <w:rsid w:val="00CF4C66"/>
    <w:rsid w:val="00CF516C"/>
    <w:rsid w:val="00CF724B"/>
    <w:rsid w:val="00D04465"/>
    <w:rsid w:val="00D04E2B"/>
    <w:rsid w:val="00D06D1A"/>
    <w:rsid w:val="00D0710F"/>
    <w:rsid w:val="00D10126"/>
    <w:rsid w:val="00D104B3"/>
    <w:rsid w:val="00D113F8"/>
    <w:rsid w:val="00D122C6"/>
    <w:rsid w:val="00D15825"/>
    <w:rsid w:val="00D16C18"/>
    <w:rsid w:val="00D175A9"/>
    <w:rsid w:val="00D20100"/>
    <w:rsid w:val="00D21EB8"/>
    <w:rsid w:val="00D23B21"/>
    <w:rsid w:val="00D24CC3"/>
    <w:rsid w:val="00D27C5B"/>
    <w:rsid w:val="00D30182"/>
    <w:rsid w:val="00D33049"/>
    <w:rsid w:val="00D3593F"/>
    <w:rsid w:val="00D35B70"/>
    <w:rsid w:val="00D40D1F"/>
    <w:rsid w:val="00D45C3A"/>
    <w:rsid w:val="00D473F2"/>
    <w:rsid w:val="00D50160"/>
    <w:rsid w:val="00D5044A"/>
    <w:rsid w:val="00D5047D"/>
    <w:rsid w:val="00D57F2F"/>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498C"/>
    <w:rsid w:val="00D852F6"/>
    <w:rsid w:val="00D85C06"/>
    <w:rsid w:val="00D8670B"/>
    <w:rsid w:val="00D90E94"/>
    <w:rsid w:val="00D9105E"/>
    <w:rsid w:val="00D96785"/>
    <w:rsid w:val="00D97607"/>
    <w:rsid w:val="00DA0B99"/>
    <w:rsid w:val="00DA17BF"/>
    <w:rsid w:val="00DA26BF"/>
    <w:rsid w:val="00DA3525"/>
    <w:rsid w:val="00DA4391"/>
    <w:rsid w:val="00DA461A"/>
    <w:rsid w:val="00DA7070"/>
    <w:rsid w:val="00DA7582"/>
    <w:rsid w:val="00DB1F54"/>
    <w:rsid w:val="00DB27F8"/>
    <w:rsid w:val="00DB36F0"/>
    <w:rsid w:val="00DB3CF3"/>
    <w:rsid w:val="00DB414A"/>
    <w:rsid w:val="00DB63FF"/>
    <w:rsid w:val="00DC0250"/>
    <w:rsid w:val="00DC0B1A"/>
    <w:rsid w:val="00DC1566"/>
    <w:rsid w:val="00DC32CA"/>
    <w:rsid w:val="00DC343A"/>
    <w:rsid w:val="00DC3BF6"/>
    <w:rsid w:val="00DC4731"/>
    <w:rsid w:val="00DC4C90"/>
    <w:rsid w:val="00DC5365"/>
    <w:rsid w:val="00DC5504"/>
    <w:rsid w:val="00DC73B6"/>
    <w:rsid w:val="00DD0FC0"/>
    <w:rsid w:val="00DD20B5"/>
    <w:rsid w:val="00DD490C"/>
    <w:rsid w:val="00DD69E6"/>
    <w:rsid w:val="00DE14F7"/>
    <w:rsid w:val="00DE1D1A"/>
    <w:rsid w:val="00DE2537"/>
    <w:rsid w:val="00DE26B7"/>
    <w:rsid w:val="00DE39CB"/>
    <w:rsid w:val="00DE464D"/>
    <w:rsid w:val="00DE6300"/>
    <w:rsid w:val="00DF2CEC"/>
    <w:rsid w:val="00DF373F"/>
    <w:rsid w:val="00DF504E"/>
    <w:rsid w:val="00DF6A6F"/>
    <w:rsid w:val="00E04CB3"/>
    <w:rsid w:val="00E05588"/>
    <w:rsid w:val="00E05663"/>
    <w:rsid w:val="00E0577D"/>
    <w:rsid w:val="00E06737"/>
    <w:rsid w:val="00E07CFD"/>
    <w:rsid w:val="00E13784"/>
    <w:rsid w:val="00E15E87"/>
    <w:rsid w:val="00E160EE"/>
    <w:rsid w:val="00E17323"/>
    <w:rsid w:val="00E201E7"/>
    <w:rsid w:val="00E207FD"/>
    <w:rsid w:val="00E22ED7"/>
    <w:rsid w:val="00E24A80"/>
    <w:rsid w:val="00E2556A"/>
    <w:rsid w:val="00E277F6"/>
    <w:rsid w:val="00E308DC"/>
    <w:rsid w:val="00E32256"/>
    <w:rsid w:val="00E34062"/>
    <w:rsid w:val="00E358A0"/>
    <w:rsid w:val="00E35AC3"/>
    <w:rsid w:val="00E372F8"/>
    <w:rsid w:val="00E40318"/>
    <w:rsid w:val="00E45E42"/>
    <w:rsid w:val="00E470B4"/>
    <w:rsid w:val="00E47508"/>
    <w:rsid w:val="00E47822"/>
    <w:rsid w:val="00E47D3E"/>
    <w:rsid w:val="00E5160F"/>
    <w:rsid w:val="00E517AA"/>
    <w:rsid w:val="00E5308D"/>
    <w:rsid w:val="00E549D6"/>
    <w:rsid w:val="00E5713F"/>
    <w:rsid w:val="00E57307"/>
    <w:rsid w:val="00E61344"/>
    <w:rsid w:val="00E61427"/>
    <w:rsid w:val="00E621FC"/>
    <w:rsid w:val="00E62FCC"/>
    <w:rsid w:val="00E634EA"/>
    <w:rsid w:val="00E636F7"/>
    <w:rsid w:val="00E6739E"/>
    <w:rsid w:val="00E67CF4"/>
    <w:rsid w:val="00E67E85"/>
    <w:rsid w:val="00E71927"/>
    <w:rsid w:val="00E71AA3"/>
    <w:rsid w:val="00E72CB3"/>
    <w:rsid w:val="00E73350"/>
    <w:rsid w:val="00E73C52"/>
    <w:rsid w:val="00E763C1"/>
    <w:rsid w:val="00E77FEB"/>
    <w:rsid w:val="00E8109D"/>
    <w:rsid w:val="00E83869"/>
    <w:rsid w:val="00E83E27"/>
    <w:rsid w:val="00E83FDA"/>
    <w:rsid w:val="00E84B80"/>
    <w:rsid w:val="00E932EC"/>
    <w:rsid w:val="00E93359"/>
    <w:rsid w:val="00E934EC"/>
    <w:rsid w:val="00E94175"/>
    <w:rsid w:val="00E9603A"/>
    <w:rsid w:val="00E96753"/>
    <w:rsid w:val="00E97710"/>
    <w:rsid w:val="00E97A38"/>
    <w:rsid w:val="00E97D3C"/>
    <w:rsid w:val="00EA45E0"/>
    <w:rsid w:val="00EA4BD3"/>
    <w:rsid w:val="00EA5600"/>
    <w:rsid w:val="00EB1755"/>
    <w:rsid w:val="00EB270B"/>
    <w:rsid w:val="00EB34D7"/>
    <w:rsid w:val="00EB563F"/>
    <w:rsid w:val="00EB644C"/>
    <w:rsid w:val="00EB7C71"/>
    <w:rsid w:val="00EC0CBB"/>
    <w:rsid w:val="00EC2BB8"/>
    <w:rsid w:val="00EC2C36"/>
    <w:rsid w:val="00EC4522"/>
    <w:rsid w:val="00EC4B7F"/>
    <w:rsid w:val="00ED3164"/>
    <w:rsid w:val="00ED514C"/>
    <w:rsid w:val="00ED72DD"/>
    <w:rsid w:val="00EE00C2"/>
    <w:rsid w:val="00EE130B"/>
    <w:rsid w:val="00EE1A02"/>
    <w:rsid w:val="00EE2158"/>
    <w:rsid w:val="00EE251C"/>
    <w:rsid w:val="00EE3FCC"/>
    <w:rsid w:val="00EE7DDC"/>
    <w:rsid w:val="00EF18C6"/>
    <w:rsid w:val="00EF1CF4"/>
    <w:rsid w:val="00EF392D"/>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30F08"/>
    <w:rsid w:val="00F3103E"/>
    <w:rsid w:val="00F31DEC"/>
    <w:rsid w:val="00F33094"/>
    <w:rsid w:val="00F35712"/>
    <w:rsid w:val="00F35A2E"/>
    <w:rsid w:val="00F36420"/>
    <w:rsid w:val="00F3675C"/>
    <w:rsid w:val="00F37E8D"/>
    <w:rsid w:val="00F43B20"/>
    <w:rsid w:val="00F43BAC"/>
    <w:rsid w:val="00F43D17"/>
    <w:rsid w:val="00F46CE7"/>
    <w:rsid w:val="00F522CF"/>
    <w:rsid w:val="00F53062"/>
    <w:rsid w:val="00F53BEF"/>
    <w:rsid w:val="00F5461F"/>
    <w:rsid w:val="00F615BA"/>
    <w:rsid w:val="00F65B24"/>
    <w:rsid w:val="00F6657C"/>
    <w:rsid w:val="00F66680"/>
    <w:rsid w:val="00F67030"/>
    <w:rsid w:val="00F67AF4"/>
    <w:rsid w:val="00F7158A"/>
    <w:rsid w:val="00F7192B"/>
    <w:rsid w:val="00F72222"/>
    <w:rsid w:val="00F727B6"/>
    <w:rsid w:val="00F731A5"/>
    <w:rsid w:val="00F73C76"/>
    <w:rsid w:val="00F741E8"/>
    <w:rsid w:val="00F76C09"/>
    <w:rsid w:val="00F77F10"/>
    <w:rsid w:val="00F81373"/>
    <w:rsid w:val="00F8139E"/>
    <w:rsid w:val="00F816CB"/>
    <w:rsid w:val="00F85501"/>
    <w:rsid w:val="00F87601"/>
    <w:rsid w:val="00F9134B"/>
    <w:rsid w:val="00F930F4"/>
    <w:rsid w:val="00F944D2"/>
    <w:rsid w:val="00F94E1F"/>
    <w:rsid w:val="00F94F45"/>
    <w:rsid w:val="00F95FBB"/>
    <w:rsid w:val="00FA1839"/>
    <w:rsid w:val="00FA24DC"/>
    <w:rsid w:val="00FA259D"/>
    <w:rsid w:val="00FA3B9B"/>
    <w:rsid w:val="00FA5A05"/>
    <w:rsid w:val="00FA7023"/>
    <w:rsid w:val="00FA71A7"/>
    <w:rsid w:val="00FB0AE8"/>
    <w:rsid w:val="00FB2909"/>
    <w:rsid w:val="00FB4580"/>
    <w:rsid w:val="00FB4BA3"/>
    <w:rsid w:val="00FB4C64"/>
    <w:rsid w:val="00FB5856"/>
    <w:rsid w:val="00FB5965"/>
    <w:rsid w:val="00FB60AD"/>
    <w:rsid w:val="00FB69D9"/>
    <w:rsid w:val="00FC030D"/>
    <w:rsid w:val="00FC23EF"/>
    <w:rsid w:val="00FC3EA9"/>
    <w:rsid w:val="00FC3F41"/>
    <w:rsid w:val="00FC4096"/>
    <w:rsid w:val="00FC7F6F"/>
    <w:rsid w:val="00FD0D32"/>
    <w:rsid w:val="00FD1A2D"/>
    <w:rsid w:val="00FD2053"/>
    <w:rsid w:val="00FD421A"/>
    <w:rsid w:val="00FD4BC6"/>
    <w:rsid w:val="00FE1F0A"/>
    <w:rsid w:val="00FE22A6"/>
    <w:rsid w:val="00FE6764"/>
    <w:rsid w:val="00FE722A"/>
    <w:rsid w:val="00FE7B5E"/>
    <w:rsid w:val="00FF022B"/>
    <w:rsid w:val="00FF12D4"/>
    <w:rsid w:val="00FF26CB"/>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5:docId w15:val="{DB60A963-B6F5-42F2-920C-2064A105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rsid w:val="00A20BD9"/>
    <w:pPr>
      <w:keepNext/>
      <w:keepLines/>
      <w:spacing w:before="480" w:after="120"/>
      <w:outlineLvl w:val="0"/>
    </w:pPr>
    <w:rPr>
      <w:b/>
      <w:sz w:val="48"/>
      <w:szCs w:val="48"/>
    </w:rPr>
  </w:style>
  <w:style w:type="paragraph" w:styleId="Ttulo2">
    <w:name w:val="heading 2"/>
    <w:basedOn w:val="Normal1"/>
    <w:next w:val="Normal1"/>
    <w:rsid w:val="00A20BD9"/>
    <w:pPr>
      <w:keepNext/>
      <w:keepLines/>
      <w:spacing w:before="360" w:after="80"/>
      <w:outlineLvl w:val="1"/>
    </w:pPr>
    <w:rPr>
      <w:b/>
      <w:sz w:val="36"/>
      <w:szCs w:val="36"/>
    </w:rPr>
  </w:style>
  <w:style w:type="paragraph" w:styleId="Ttulo3">
    <w:name w:val="heading 3"/>
    <w:basedOn w:val="Normal1"/>
    <w:next w:val="Normal1"/>
    <w:link w:val="Ttulo3Char"/>
    <w:rsid w:val="00A20BD9"/>
    <w:pPr>
      <w:keepNext/>
      <w:keepLines/>
      <w:spacing w:before="280" w:after="80"/>
      <w:outlineLvl w:val="2"/>
    </w:pPr>
    <w:rPr>
      <w:b/>
      <w:sz w:val="28"/>
      <w:szCs w:val="28"/>
    </w:rPr>
  </w:style>
  <w:style w:type="paragraph" w:styleId="Ttulo4">
    <w:name w:val="heading 4"/>
    <w:basedOn w:val="Normal1"/>
    <w:next w:val="Normal1"/>
    <w:rsid w:val="00A20BD9"/>
    <w:pPr>
      <w:keepNext/>
      <w:keepLines/>
      <w:spacing w:before="240" w:after="40"/>
      <w:outlineLvl w:val="3"/>
    </w:pPr>
    <w:rPr>
      <w:b/>
      <w:sz w:val="24"/>
      <w:szCs w:val="24"/>
    </w:rPr>
  </w:style>
  <w:style w:type="paragraph" w:styleId="Ttulo5">
    <w:name w:val="heading 5"/>
    <w:basedOn w:val="Normal1"/>
    <w:next w:val="Normal1"/>
    <w:rsid w:val="00A20BD9"/>
    <w:pPr>
      <w:keepNext/>
      <w:keepLines/>
      <w:spacing w:before="220" w:after="40"/>
      <w:outlineLvl w:val="4"/>
    </w:pPr>
    <w:rPr>
      <w:b/>
    </w:rPr>
  </w:style>
  <w:style w:type="paragraph" w:styleId="Ttulo6">
    <w:name w:val="heading 6"/>
    <w:basedOn w:val="Normal1"/>
    <w:next w:val="Normal1"/>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1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customStyle="1" w:styleId="Ttulo21">
    <w:name w:val="Título 21"/>
    <w:basedOn w:val="Normal"/>
    <w:uiPriority w:val="1"/>
    <w:qFormat/>
    <w:rsid w:val="00E67CF4"/>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CC491E"/>
    <w:pPr>
      <w:autoSpaceDE w:val="0"/>
      <w:autoSpaceDN w:val="0"/>
      <w:adjustRightInd w:val="0"/>
      <w:spacing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2D7A03"/>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D7A03"/>
    <w:rPr>
      <w:rFonts w:ascii="Segoe UI" w:hAnsi="Segoe UI" w:cs="Segoe UI"/>
      <w:sz w:val="18"/>
      <w:szCs w:val="18"/>
    </w:rPr>
  </w:style>
  <w:style w:type="paragraph" w:customStyle="1" w:styleId="isselectedend">
    <w:name w:val="isselectedend"/>
    <w:basedOn w:val="Normal"/>
    <w:rsid w:val="00520601"/>
    <w:pPr>
      <w:spacing w:before="100" w:beforeAutospacing="1" w:after="100" w:afterAutospacing="1" w:line="240" w:lineRule="auto"/>
    </w:pPr>
    <w:rPr>
      <w:rFonts w:ascii="Times New Roman" w:eastAsia="Times New Roman" w:hAnsi="Times New Roman" w:cs="Times New Roman"/>
      <w:sz w:val="24"/>
      <w:szCs w:val="24"/>
    </w:rPr>
  </w:style>
  <w:style w:type="character" w:styleId="CdigoHTML">
    <w:name w:val="HTML Code"/>
    <w:basedOn w:val="Fontepargpadro"/>
    <w:uiPriority w:val="99"/>
    <w:semiHidden/>
    <w:unhideWhenUsed/>
    <w:rsid w:val="0014576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847447371">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243105822">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portaldatransparencia.gov.br/sancoes/consulta?cadastro=2&amp;ordenarPor=nomeSancionado&amp;direcao=as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lanalto.gov.br/ccivil_03/LEIS/L6404consol.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4721F-10B1-4937-A6E0-272797909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25</Pages>
  <Words>7300</Words>
  <Characters>39426</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PMI615</dc:creator>
  <cp:lastModifiedBy>PMI660</cp:lastModifiedBy>
  <cp:revision>21</cp:revision>
  <cp:lastPrinted>2026-01-09T11:27:00Z</cp:lastPrinted>
  <dcterms:created xsi:type="dcterms:W3CDTF">2026-09-16T16:02:00Z</dcterms:created>
  <dcterms:modified xsi:type="dcterms:W3CDTF">2026-10-19T17:28:00Z</dcterms:modified>
</cp:coreProperties>
</file>