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6DD8A6" w14:textId="77777777" w:rsidR="00BA5D6D" w:rsidRPr="00E94427" w:rsidRDefault="0010014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AUTORIZAÇÃO PARA INÍCIO DE PROCESSO LICITATÓRIO</w:t>
      </w:r>
    </w:p>
    <w:p w14:paraId="181D19B8" w14:textId="77777777" w:rsidR="00BA5D6D" w:rsidRPr="00E94427" w:rsidRDefault="00BA5D6D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2F707146" w14:textId="77777777" w:rsidR="00BA5D6D" w:rsidRPr="00E94427" w:rsidRDefault="0010014E" w:rsidP="00A07BAF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>Eu, PAULO JOSÉ DEITOS, Prefeit</w:t>
      </w:r>
      <w:r w:rsidR="00381DDD" w:rsidRPr="00E94427">
        <w:rPr>
          <w:rFonts w:ascii="Bookman Old Style" w:hAnsi="Bookman Old Style" w:cs="Arial Narrow"/>
          <w:sz w:val="22"/>
          <w:szCs w:val="22"/>
        </w:rPr>
        <w:t>o Municipal</w:t>
      </w:r>
      <w:r w:rsidRPr="00E94427">
        <w:rPr>
          <w:rFonts w:ascii="Bookman Old Style" w:hAnsi="Bookman Old Style" w:cs="Arial Narrow"/>
          <w:sz w:val="22"/>
          <w:szCs w:val="22"/>
        </w:rPr>
        <w:t xml:space="preserve"> de </w:t>
      </w:r>
      <w:r w:rsidRPr="00E94427">
        <w:rPr>
          <w:rFonts w:ascii="Bookman Old Style" w:hAnsi="Bookman Old Style" w:cs="Times New Roman"/>
          <w:sz w:val="22"/>
          <w:szCs w:val="22"/>
        </w:rPr>
        <w:t>Peritiba</w:t>
      </w:r>
      <w:r w:rsidRPr="00E94427">
        <w:rPr>
          <w:rFonts w:ascii="Bookman Old Style" w:hAnsi="Bookman Old Style" w:cs="Arial Narrow"/>
          <w:sz w:val="22"/>
          <w:szCs w:val="22"/>
        </w:rPr>
        <w:t>, no uso das atribuições que me são conferidas, conforme legislação em vigor, especialmente a Lei Complementar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123/06, Lei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10.520/02, Lei Federal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8F7E49">
        <w:rPr>
          <w:rFonts w:ascii="Bookman Old Style" w:hAnsi="Bookman Old Style" w:cs="Arial Narrow"/>
          <w:sz w:val="22"/>
          <w:szCs w:val="22"/>
        </w:rPr>
        <w:t>14.133</w:t>
      </w:r>
      <w:r w:rsidRPr="00E94427">
        <w:rPr>
          <w:rFonts w:ascii="Bookman Old Style" w:hAnsi="Bookman Old Style" w:cs="Arial Narrow"/>
          <w:sz w:val="22"/>
          <w:szCs w:val="22"/>
        </w:rPr>
        <w:t>/</w:t>
      </w:r>
      <w:r w:rsidR="008F7E49">
        <w:rPr>
          <w:rFonts w:ascii="Bookman Old Style" w:hAnsi="Bookman Old Style" w:cs="Arial Narrow"/>
          <w:sz w:val="22"/>
          <w:szCs w:val="22"/>
        </w:rPr>
        <w:t>2021</w:t>
      </w:r>
      <w:r w:rsidRPr="00E94427">
        <w:rPr>
          <w:rFonts w:ascii="Bookman Old Style" w:hAnsi="Bookman Old Style" w:cs="Arial Narrow"/>
          <w:sz w:val="22"/>
          <w:szCs w:val="22"/>
        </w:rPr>
        <w:t xml:space="preserve"> e alterações, diante do Parecer Contábil emitido pel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E94427" w:rsidRPr="00E94427">
        <w:rPr>
          <w:rFonts w:ascii="Bookman Old Style" w:hAnsi="Bookman Old Style" w:cs="Arial Narrow"/>
          <w:sz w:val="22"/>
          <w:szCs w:val="22"/>
        </w:rPr>
        <w:t>contador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AE12E6">
        <w:rPr>
          <w:rFonts w:ascii="Bookman Old Style" w:hAnsi="Bookman Old Style" w:cs="Arial Narrow"/>
          <w:sz w:val="22"/>
          <w:szCs w:val="22"/>
        </w:rPr>
        <w:t>Sr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AE12E6">
        <w:rPr>
          <w:rFonts w:ascii="Bookman Old Style" w:hAnsi="Bookman Old Style" w:cs="Arial Narrow"/>
          <w:sz w:val="22"/>
          <w:szCs w:val="22"/>
        </w:rPr>
        <w:t xml:space="preserve">. 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 xml:space="preserve">Natália </w:t>
      </w:r>
      <w:r w:rsidR="00A07BAF">
        <w:rPr>
          <w:rFonts w:ascii="Bookman Old Style" w:hAnsi="Bookman Old Style" w:cs="Arial Narrow"/>
          <w:sz w:val="22"/>
          <w:szCs w:val="22"/>
        </w:rPr>
        <w:t>F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 xml:space="preserve">inger </w:t>
      </w:r>
      <w:r w:rsidR="00A07BAF">
        <w:rPr>
          <w:rFonts w:ascii="Bookman Old Style" w:hAnsi="Bookman Old Style" w:cs="Arial Narrow"/>
          <w:sz w:val="22"/>
          <w:szCs w:val="22"/>
        </w:rPr>
        <w:t>H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orn</w:t>
      </w:r>
      <w:r w:rsidR="00A07BAF">
        <w:rPr>
          <w:rFonts w:ascii="Bookman Old Style" w:hAnsi="Bookman Old Style" w:cs="Arial Narrow"/>
          <w:sz w:val="22"/>
          <w:szCs w:val="22"/>
        </w:rPr>
        <w:t xml:space="preserve"> 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CRC/SC 039474/0-5</w:t>
      </w:r>
      <w:r w:rsidRPr="00E94427">
        <w:rPr>
          <w:rFonts w:ascii="Bookman Old Style" w:hAnsi="Bookman Old Style" w:cs="Arial Narrow"/>
          <w:sz w:val="22"/>
          <w:szCs w:val="22"/>
        </w:rPr>
        <w:t>informando que há dotação orçamentária para a referida despesa, autorizo a abertura do Processo Licitatório abaixo especificado:</w:t>
      </w:r>
    </w:p>
    <w:p w14:paraId="07B66492" w14:textId="77777777" w:rsidR="00BA5D6D" w:rsidRPr="00E94427" w:rsidRDefault="00BA5D6D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B3CFC38" w14:textId="10812A0E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>Dispensa</w:t>
      </w:r>
      <w:r w:rsidR="00007C41">
        <w:rPr>
          <w:rFonts w:ascii="Bookman Old Style" w:hAnsi="Bookman Old Style" w:cs="Times New Roman"/>
          <w:sz w:val="22"/>
          <w:szCs w:val="22"/>
        </w:rPr>
        <w:t xml:space="preserve">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DL27/2024</w:t>
      </w:r>
    </w:p>
    <w:p w14:paraId="6DA4DF9C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92359D5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Data de emissão: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16/07/2024</w:t>
      </w:r>
    </w:p>
    <w:p w14:paraId="0C3A2B74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b/>
          <w:bCs/>
          <w:sz w:val="22"/>
          <w:szCs w:val="22"/>
        </w:rPr>
      </w:pPr>
    </w:p>
    <w:p w14:paraId="2EA1CA46" w14:textId="77777777" w:rsidR="00BA5D6D" w:rsidRPr="00E94427" w:rsidRDefault="0010014E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E94427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2A838D55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13D1BD4A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0577754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E94427">
        <w:rPr>
          <w:rFonts w:ascii="Bookman Old Style" w:hAnsi="Bookman Old Style" w:cs="Times New Roman"/>
          <w:b/>
          <w:sz w:val="22"/>
          <w:szCs w:val="22"/>
        </w:rPr>
        <w:t xml:space="preserve">A presente licitação tem por objeto a aquisição de refeições (almoço), destinados aos professores que participarão de treinamento do Sistema de Ensino Aprende Brasil (vários temas), a ser realizado no município de Piratuba/SC. </w:t>
      </w:r>
    </w:p>
    <w:p w14:paraId="6689BB3D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EA054C" w14:paraId="26F8950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F863" w14:textId="77777777" w:rsidR="00EA054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D703" w14:textId="77777777" w:rsidR="00EA054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8142" w14:textId="77777777" w:rsidR="00EA054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97B7F" w14:textId="77777777" w:rsidR="00EA054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8BA7" w14:textId="77777777" w:rsidR="00EA054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81AD" w14:textId="77777777" w:rsidR="00EA054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EA054C" w14:paraId="451EEFC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01F5" w14:textId="77777777" w:rsidR="00EA054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EF7E" w14:textId="77777777" w:rsidR="00EA054C" w:rsidRDefault="00000000" w:rsidP="00007C41">
            <w:pPr>
              <w:jc w:val="both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23164 - Refeições (almoço com refrigerante ou suco), destinados aos professores que participarão de treinamento do Sistema de Ensino Aprende Brasil (vários temas), a ser realizado no município de Piratuba/SC.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864B" w14:textId="77777777" w:rsidR="00EA054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DD10" w14:textId="506B1E5A" w:rsidR="00EA054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  <w:r w:rsidR="00872784">
              <w:rPr>
                <w:rFonts w:ascii="Bookman Old Style" w:hAnsi="Bookman Old Style" w:cs="Times New Roman"/>
                <w:sz w:val="18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855C" w14:textId="77777777" w:rsidR="00EA054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49,00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C609" w14:textId="1589DFD5" w:rsidR="00EA054C" w:rsidRDefault="00872784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1.372,00</w:t>
            </w:r>
          </w:p>
        </w:tc>
      </w:tr>
      <w:tr w:rsidR="00EA054C" w14:paraId="21949BBB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95F1" w14:textId="77777777" w:rsidR="00EA054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F0BCD" w14:textId="649597C3" w:rsidR="00EA054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1.</w:t>
            </w:r>
            <w:r w:rsidR="00872784">
              <w:rPr>
                <w:rFonts w:ascii="Bookman Old Style" w:hAnsi="Bookman Old Style" w:cs="Times New Roman"/>
                <w:b/>
                <w:sz w:val="18"/>
              </w:rPr>
              <w:t>372,00</w:t>
            </w:r>
          </w:p>
        </w:tc>
      </w:tr>
    </w:tbl>
    <w:p w14:paraId="5D2709C2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DAE337D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5EFA1E58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C6B114D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O serviço objeto deste processo licitatório deverá ser prestado no dia 17 de julho de 2024, na sede da contratada.  </w:t>
      </w:r>
    </w:p>
    <w:p w14:paraId="7283900F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C3A8E87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 </w:t>
      </w:r>
    </w:p>
    <w:p w14:paraId="2D7AAD48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6566DA2" w14:textId="513A8C6B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="00007C41">
        <w:rPr>
          <w:rFonts w:ascii="Bookman Old Style" w:hAnsi="Bookman Old Style" w:cs="Times New Roman"/>
          <w:sz w:val="22"/>
          <w:szCs w:val="22"/>
        </w:rPr>
        <w:t xml:space="preserve">Município de Piratuba </w:t>
      </w:r>
    </w:p>
    <w:p w14:paraId="4CB8CED2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68E32880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Peritiba-SC, </w:t>
      </w:r>
      <w:r w:rsidR="00C00491" w:rsidRPr="00E94427">
        <w:rPr>
          <w:rFonts w:ascii="Bookman Old Style" w:hAnsi="Bookman Old Style" w:cs="Times New Roman"/>
          <w:sz w:val="22"/>
          <w:szCs w:val="22"/>
        </w:rPr>
        <w:t>16 de julho de 2024</w:t>
      </w:r>
    </w:p>
    <w:p w14:paraId="6D95AB03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1CE7D3D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9A75D69" w14:textId="77777777" w:rsidR="00BA5D6D" w:rsidRPr="00E94427" w:rsidRDefault="0010014E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PAULO JOSÉ DEITOS</w:t>
      </w:r>
    </w:p>
    <w:p w14:paraId="74B74D39" w14:textId="304A2E29" w:rsidR="00BA5D6D" w:rsidRPr="00E94427" w:rsidRDefault="00C00491" w:rsidP="00C00491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color w:val="000000"/>
          <w:sz w:val="22"/>
          <w:szCs w:val="22"/>
        </w:rPr>
        <w:t>Prefeito</w:t>
      </w:r>
      <w:r w:rsidR="00007C41">
        <w:rPr>
          <w:rFonts w:ascii="Bookman Old Style" w:hAnsi="Bookman Old Style" w:cs="Times New Roman"/>
          <w:color w:val="000000"/>
          <w:sz w:val="22"/>
          <w:szCs w:val="22"/>
        </w:rPr>
        <w:t xml:space="preserve"> Municipal </w:t>
      </w:r>
    </w:p>
    <w:sectPr w:rsidR="00BA5D6D" w:rsidRPr="00E94427" w:rsidSect="00F44835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4CE609" w14:textId="77777777" w:rsidR="002D2906" w:rsidRDefault="002D2906">
      <w:pPr>
        <w:rPr>
          <w:rFonts w:hint="eastAsia"/>
        </w:rPr>
      </w:pPr>
      <w:r>
        <w:separator/>
      </w:r>
    </w:p>
  </w:endnote>
  <w:endnote w:type="continuationSeparator" w:id="0">
    <w:p w14:paraId="41354DA2" w14:textId="77777777" w:rsidR="002D2906" w:rsidRDefault="002D290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B54BF" w14:textId="77777777" w:rsidR="00CD3E7F" w:rsidRDefault="00CD3E7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3483F982" wp14:editId="4607BB74">
          <wp:simplePos x="0" y="0"/>
          <wp:positionH relativeFrom="page">
            <wp:posOffset>100965</wp:posOffset>
          </wp:positionH>
          <wp:positionV relativeFrom="paragraph">
            <wp:posOffset>-609600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9D0C6D" w14:textId="77777777" w:rsidR="002D2906" w:rsidRDefault="002D2906">
      <w:pPr>
        <w:rPr>
          <w:rFonts w:hint="eastAsia"/>
        </w:rPr>
      </w:pPr>
      <w:r>
        <w:separator/>
      </w:r>
    </w:p>
  </w:footnote>
  <w:footnote w:type="continuationSeparator" w:id="0">
    <w:p w14:paraId="33F47468" w14:textId="77777777" w:rsidR="002D2906" w:rsidRDefault="002D290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D0DD0" w14:textId="77777777" w:rsidR="00BA5D6D" w:rsidRDefault="00F44835">
    <w:pPr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0493200A" wp14:editId="1B40CC98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1FF59619" wp14:editId="2B8BFD5F">
          <wp:simplePos x="0" y="0"/>
          <wp:positionH relativeFrom="column">
            <wp:posOffset>685800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6D"/>
    <w:rsid w:val="00007C41"/>
    <w:rsid w:val="000B50A7"/>
    <w:rsid w:val="0010014E"/>
    <w:rsid w:val="001B4F9A"/>
    <w:rsid w:val="002D2906"/>
    <w:rsid w:val="00321DE2"/>
    <w:rsid w:val="0034626A"/>
    <w:rsid w:val="00381DDD"/>
    <w:rsid w:val="00394C3C"/>
    <w:rsid w:val="004621E7"/>
    <w:rsid w:val="005E1FC7"/>
    <w:rsid w:val="006567A6"/>
    <w:rsid w:val="00662C45"/>
    <w:rsid w:val="00684F63"/>
    <w:rsid w:val="006C2FDD"/>
    <w:rsid w:val="0073360B"/>
    <w:rsid w:val="007B1EE0"/>
    <w:rsid w:val="00872784"/>
    <w:rsid w:val="008F7E49"/>
    <w:rsid w:val="0098754E"/>
    <w:rsid w:val="00A07BAF"/>
    <w:rsid w:val="00A32849"/>
    <w:rsid w:val="00A97751"/>
    <w:rsid w:val="00AE12E6"/>
    <w:rsid w:val="00B22D95"/>
    <w:rsid w:val="00BA5D6D"/>
    <w:rsid w:val="00C00491"/>
    <w:rsid w:val="00C217C7"/>
    <w:rsid w:val="00CD3E7F"/>
    <w:rsid w:val="00DC1CB7"/>
    <w:rsid w:val="00E8127A"/>
    <w:rsid w:val="00E94427"/>
    <w:rsid w:val="00EA054C"/>
    <w:rsid w:val="00F24DAD"/>
    <w:rsid w:val="00F44835"/>
    <w:rsid w:val="00F81CA1"/>
    <w:rsid w:val="00FA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D188B"/>
  <w15:docId w15:val="{8A1ACB93-6092-4895-9EDE-5211E6E3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98754E"/>
    <w:rPr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4046</TotalTime>
  <Pages>1</Pages>
  <Words>278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PMPeritiba.Cidiane</dc:creator>
  <cp:lastModifiedBy>PMPeritiba.Cidiane</cp:lastModifiedBy>
  <cp:revision>2</cp:revision>
  <cp:lastPrinted>2024-07-16T19:02:00Z</cp:lastPrinted>
  <dcterms:created xsi:type="dcterms:W3CDTF">2018-01-23T13:52:00Z</dcterms:created>
  <dcterms:modified xsi:type="dcterms:W3CDTF">2024-07-16T19:02:00Z</dcterms:modified>
  <dc:language>pt-BR</dc:language>
</cp:coreProperties>
</file>