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88EC9D" w14:textId="77777777" w:rsidR="009924E4" w:rsidRPr="00590D36" w:rsidRDefault="009924E4">
      <w:pPr>
        <w:pStyle w:val="Corpodotexto"/>
        <w:rPr>
          <w:rFonts w:ascii="Bookman Old Style" w:hAnsi="Bookman Old Style"/>
          <w:sz w:val="22"/>
          <w:szCs w:val="22"/>
        </w:rPr>
      </w:pPr>
    </w:p>
    <w:tbl>
      <w:tblPr>
        <w:tblW w:w="9638" w:type="dxa"/>
        <w:tblInd w:w="53" w:type="dxa"/>
        <w:tblBorders>
          <w:top w:val="single" w:sz="18" w:space="0" w:color="000001"/>
          <w:left w:val="single" w:sz="18" w:space="0" w:color="000001"/>
          <w:bottom w:val="single" w:sz="18" w:space="0" w:color="000001"/>
          <w:right w:val="single" w:sz="18" w:space="0" w:color="000001"/>
        </w:tblBorders>
        <w:tblCellMar>
          <w:top w:w="55" w:type="dxa"/>
          <w:left w:w="51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8"/>
      </w:tblGrid>
      <w:tr w:rsidR="009924E4" w:rsidRPr="00590D36" w14:paraId="4D354AED" w14:textId="77777777" w:rsidTr="00FF5407">
        <w:tc>
          <w:tcPr>
            <w:tcW w:w="9638" w:type="dxa"/>
            <w:shd w:val="clear" w:color="auto" w:fill="auto"/>
            <w:tcMar>
              <w:left w:w="51" w:type="dxa"/>
            </w:tcMar>
          </w:tcPr>
          <w:p w14:paraId="77EA15AE" w14:textId="77777777" w:rsidR="009924E4" w:rsidRPr="00590D36" w:rsidRDefault="009924E4">
            <w:pPr>
              <w:ind w:left="567" w:right="567"/>
              <w:jc w:val="center"/>
              <w:rPr>
                <w:rFonts w:ascii="Bookman Old Style" w:hAnsi="Bookman Old Style" w:cs="Rockwell"/>
                <w:sz w:val="22"/>
                <w:szCs w:val="22"/>
              </w:rPr>
            </w:pPr>
          </w:p>
          <w:p w14:paraId="6A4E9B76" w14:textId="77777777" w:rsidR="009924E4" w:rsidRPr="00590D36" w:rsidRDefault="009924E4">
            <w:pPr>
              <w:ind w:left="567" w:right="567"/>
              <w:jc w:val="center"/>
              <w:rPr>
                <w:rFonts w:ascii="Bookman Old Style" w:hAnsi="Bookman Old Style" w:cs="Rockwell"/>
                <w:sz w:val="22"/>
                <w:szCs w:val="22"/>
              </w:rPr>
            </w:pPr>
          </w:p>
          <w:p w14:paraId="64AEE365" w14:textId="2ACFD1C6" w:rsidR="009924E4" w:rsidRPr="00590D36" w:rsidRDefault="00FF5407">
            <w:pPr>
              <w:pStyle w:val="Normal0"/>
              <w:pBdr>
                <w:top w:val="single" w:sz="2" w:space="1" w:color="000001"/>
                <w:left w:val="single" w:sz="2" w:space="1" w:color="000001"/>
                <w:bottom w:val="single" w:sz="2" w:space="1" w:color="000001"/>
                <w:right w:val="single" w:sz="2" w:space="1" w:color="000001"/>
              </w:pBdr>
              <w:ind w:left="567" w:right="567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AUTUAÇÃO DE PROCESSO LICITATÓRIO</w:t>
            </w:r>
            <w:r w:rsidR="00733E49"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 xml:space="preserve"> PL</w:t>
            </w:r>
            <w:r w:rsidR="00A06F4A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184</w:t>
            </w:r>
            <w:r w:rsidR="00733E49"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/202</w:t>
            </w:r>
            <w:r w:rsidR="00931265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4</w:t>
            </w:r>
          </w:p>
          <w:p w14:paraId="24567841" w14:textId="77777777" w:rsidR="009924E4" w:rsidRDefault="009924E4">
            <w:pPr>
              <w:pStyle w:val="Normal0"/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6C8D3F95" w14:textId="77777777" w:rsidR="00A06F4A" w:rsidRDefault="00A06F4A">
            <w:pPr>
              <w:ind w:left="567" w:right="567"/>
              <w:jc w:val="both"/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</w:rPr>
            </w:pPr>
          </w:p>
          <w:p w14:paraId="2ECCB9C5" w14:textId="1F3C6F79" w:rsidR="009924E4" w:rsidRPr="00A06F4A" w:rsidRDefault="00FF5407">
            <w:pPr>
              <w:ind w:left="567" w:right="567"/>
              <w:jc w:val="both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r w:rsidRPr="00590D36"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</w:rPr>
              <w:t xml:space="preserve">Modalidade: </w:t>
            </w:r>
            <w:r w:rsidRPr="00590D36">
              <w:rPr>
                <w:rFonts w:ascii="Bookman Old Style" w:hAnsi="Bookman Old Style" w:cs="Times New Roman"/>
                <w:color w:val="000000"/>
                <w:sz w:val="22"/>
                <w:szCs w:val="22"/>
              </w:rPr>
              <w:t xml:space="preserve">Dispensa </w:t>
            </w:r>
            <w:r w:rsidRPr="00A06F4A"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  <w:t>DL</w:t>
            </w:r>
            <w:r w:rsidR="00A06F4A" w:rsidRPr="00A06F4A"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A06F4A"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  <w:t>27/2024</w:t>
            </w:r>
          </w:p>
          <w:p w14:paraId="7EFF7A07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</w:pPr>
          </w:p>
          <w:p w14:paraId="29F958FA" w14:textId="3B78AEE3" w:rsidR="009924E4" w:rsidRPr="00590D36" w:rsidRDefault="00FF5407">
            <w:pPr>
              <w:ind w:left="567" w:right="567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  <w:t xml:space="preserve">Forma de Julgamento: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 xml:space="preserve">Menor </w:t>
            </w:r>
            <w:r w:rsidR="00A06F4A"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preço</w:t>
            </w:r>
            <w:r w:rsidR="00A06F4A" w:rsidRPr="00590D36"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="00A06F4A"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por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 xml:space="preserve"> item</w:t>
            </w:r>
          </w:p>
          <w:p w14:paraId="5DD7412A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</w:pPr>
          </w:p>
          <w:p w14:paraId="25EBDA00" w14:textId="77777777" w:rsidR="009924E4" w:rsidRPr="00590D36" w:rsidRDefault="00FF540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left="567" w:right="567"/>
              <w:jc w:val="both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r w:rsidRPr="00590D36"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</w:rPr>
              <w:t xml:space="preserve">Objeto: A presente licitação tem por objeto a aquisição de refeições (almoço), destinados aos professores que participarão de treinamento do Sistema de Ensino Aprende Brasil (vários temas), a ser realizado no município de Piratuba/SC. </w:t>
            </w:r>
          </w:p>
          <w:p w14:paraId="138E5850" w14:textId="77777777" w:rsidR="009924E4" w:rsidRDefault="009924E4">
            <w:pPr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0F65BDF6" w14:textId="77777777" w:rsidR="00A06F4A" w:rsidRPr="00590D36" w:rsidRDefault="00A06F4A">
            <w:pPr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</w:tc>
      </w:tr>
    </w:tbl>
    <w:p w14:paraId="108847A8" w14:textId="77777777" w:rsidR="009924E4" w:rsidRPr="00590D36" w:rsidRDefault="009924E4">
      <w:pPr>
        <w:jc w:val="center"/>
        <w:rPr>
          <w:rFonts w:ascii="Bookman Old Style" w:hAnsi="Bookman Old Style" w:cs="Rockwell"/>
          <w:sz w:val="22"/>
          <w:szCs w:val="22"/>
        </w:rPr>
      </w:pPr>
    </w:p>
    <w:p w14:paraId="5731BE8A" w14:textId="77777777" w:rsidR="009924E4" w:rsidRPr="00590D36" w:rsidRDefault="009924E4">
      <w:pPr>
        <w:jc w:val="center"/>
        <w:rPr>
          <w:rFonts w:ascii="Bookman Old Style" w:hAnsi="Bookman Old Style"/>
          <w:sz w:val="22"/>
          <w:szCs w:val="22"/>
        </w:rPr>
      </w:pPr>
    </w:p>
    <w:sectPr w:rsidR="009924E4" w:rsidRPr="00590D36">
      <w:pgSz w:w="11906" w:h="16838"/>
      <w:pgMar w:top="283" w:right="1134" w:bottom="1134" w:left="1134" w:header="0" w:footer="0" w:gutter="0"/>
      <w:cols w:space="720"/>
      <w:formProt w:val="0"/>
      <w:docGrid w:linePitch="312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Rockwell"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4E4"/>
    <w:rsid w:val="000B2067"/>
    <w:rsid w:val="00137C2D"/>
    <w:rsid w:val="00590D36"/>
    <w:rsid w:val="00733E49"/>
    <w:rsid w:val="00931265"/>
    <w:rsid w:val="009924E4"/>
    <w:rsid w:val="00A06F4A"/>
    <w:rsid w:val="00FF5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4E402C"/>
  <w15:docId w15:val="{00BC4595-270D-45E9-8780-92B160E3A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overflowPunct w:val="0"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paragraph" w:styleId="Ttulo">
    <w:name w:val="Title"/>
    <w:basedOn w:val="Normal"/>
    <w:next w:val="Corpodo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pPr>
      <w:spacing w:after="140" w:line="288" w:lineRule="auto"/>
    </w:pPr>
  </w:style>
  <w:style w:type="paragraph" w:styleId="Lista">
    <w:name w:val="List"/>
    <w:basedOn w:val="Corpodotexto"/>
  </w:style>
  <w:style w:type="paragraph" w:styleId="Legenda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8363</TotalTime>
  <Pages>1</Pages>
  <Words>57</Words>
  <Characters>309</Characters>
  <Application>Microsoft Office Word</Application>
  <DocSecurity>0</DocSecurity>
  <Lines>2</Lines>
  <Paragraphs>1</Paragraphs>
  <ScaleCrop>false</ScaleCrop>
  <Company/>
  <LinksUpToDate>false</LinksUpToDate>
  <CharactersWithSpaces>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PMPeritiba.Cidiane</dc:creator>
  <cp:lastModifiedBy>PMPeritiba.Cidiane</cp:lastModifiedBy>
  <cp:revision>1</cp:revision>
  <dcterms:created xsi:type="dcterms:W3CDTF">2018-01-23T13:52:00Z</dcterms:created>
  <dcterms:modified xsi:type="dcterms:W3CDTF">2024-07-16T18:29:00Z</dcterms:modified>
  <dc:language>pt-BR</dc:language>
</cp:coreProperties>
</file>