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7F3D77" w14:textId="1DED345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DL34/2024</w:t>
      </w:r>
    </w:p>
    <w:p w14:paraId="68660254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22/08/2024</w:t>
      </w:r>
    </w:p>
    <w:p w14:paraId="2C743359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0E2A737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A presente licitação tem por objeto a contratação de serviços de segurança privada, desarmada, para evento do município.</w:t>
      </w:r>
    </w:p>
    <w:p w14:paraId="1235A035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E4FBFB6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447A7FC6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A84982C" w14:textId="4337B6B9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No dia</w:t>
      </w:r>
      <w:r w:rsidR="00047032">
        <w:rPr>
          <w:rFonts w:ascii="Bookman Old Style" w:hAnsi="Bookman Old Style"/>
          <w:sz w:val="22"/>
          <w:szCs w:val="22"/>
        </w:rPr>
        <w:t xml:space="preserve"> 16 de agosto de 2024</w:t>
      </w:r>
      <w:r w:rsidRPr="009F3069">
        <w:rPr>
          <w:rFonts w:ascii="Bookman Old Style" w:hAnsi="Bookman Old Style"/>
          <w:sz w:val="22"/>
          <w:szCs w:val="22"/>
        </w:rPr>
        <w:t>, às</w:t>
      </w:r>
      <w:r w:rsidR="00047032">
        <w:rPr>
          <w:rFonts w:ascii="Bookman Old Style" w:hAnsi="Bookman Old Style"/>
          <w:sz w:val="22"/>
          <w:szCs w:val="22"/>
        </w:rPr>
        <w:t xml:space="preserve"> 10:00 horas</w:t>
      </w:r>
      <w:r w:rsidRPr="009F3069">
        <w:rPr>
          <w:rFonts w:ascii="Bookman Old Style" w:hAnsi="Bookman Old Style"/>
          <w:sz w:val="22"/>
          <w:szCs w:val="22"/>
        </w:rPr>
        <w:t>,</w:t>
      </w:r>
      <w:r w:rsidR="00047032">
        <w:rPr>
          <w:rFonts w:ascii="Bookman Old Style" w:hAnsi="Bookman Old Style"/>
          <w:sz w:val="22"/>
          <w:szCs w:val="22"/>
        </w:rPr>
        <w:t xml:space="preserve"> </w:t>
      </w:r>
      <w:r w:rsidRPr="009F3069">
        <w:rPr>
          <w:rFonts w:ascii="Bookman Old Style" w:hAnsi="Bookman Old Style"/>
          <w:sz w:val="22"/>
          <w:szCs w:val="22"/>
        </w:rPr>
        <w:t xml:space="preserve">reuniram-se o </w:t>
      </w:r>
      <w:r w:rsidR="009124D8">
        <w:rPr>
          <w:rFonts w:ascii="Bookman Old Style" w:hAnsi="Bookman Old Style"/>
          <w:sz w:val="22"/>
          <w:szCs w:val="22"/>
        </w:rPr>
        <w:t>Agente de Contratação</w:t>
      </w:r>
      <w:r w:rsidRPr="009F3069">
        <w:rPr>
          <w:rFonts w:ascii="Bookman Old Style" w:hAnsi="Bookman Old Style"/>
          <w:sz w:val="22"/>
          <w:szCs w:val="22"/>
        </w:rPr>
        <w:t xml:space="preserve"> e sua Equipe de Apoio, designada </w:t>
      </w:r>
      <w:r w:rsidRPr="009F3069">
        <w:rPr>
          <w:rFonts w:ascii="Bookman Old Style" w:hAnsi="Bookman Old Style" w:cs="Rockwell"/>
          <w:color w:val="000000"/>
          <w:sz w:val="22"/>
          <w:szCs w:val="22"/>
        </w:rPr>
        <w:t>pelo Decreto n</w:t>
      </w:r>
      <w:r w:rsidR="00054234">
        <w:rPr>
          <w:rFonts w:ascii="Bookman Old Style" w:hAnsi="Bookman Old Style" w:cs="Rockwell"/>
          <w:color w:val="000000"/>
          <w:sz w:val="22"/>
          <w:szCs w:val="22"/>
        </w:rPr>
        <w:t>.</w:t>
      </w:r>
      <w:r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 45/2024 de 09/02/2024</w:t>
      </w:r>
      <w:r w:rsidRPr="009F3069">
        <w:rPr>
          <w:rFonts w:ascii="Bookman Old Style" w:hAnsi="Bookman Old Style"/>
          <w:sz w:val="22"/>
          <w:szCs w:val="22"/>
        </w:rPr>
        <w:t>, para dar continuidade na Licitação n. DL34/2024, na modalidade de Dispensa.</w:t>
      </w:r>
    </w:p>
    <w:p w14:paraId="3BCEABD9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2A371D6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5352D597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6131"/>
      </w:tblGrid>
      <w:tr w:rsidR="005160D1" w14:paraId="270BA81E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8DA33" w14:textId="77777777" w:rsidR="005160D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7A6ED" w14:textId="77777777" w:rsidR="005160D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5160D1" w14:paraId="06571CF3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4E75" w14:textId="77777777" w:rsidR="005160D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7A3E4" w14:textId="77777777" w:rsidR="005160D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SOFEC SEGURANCA PRIVADA LTDA - ME</w:t>
            </w:r>
          </w:p>
        </w:tc>
      </w:tr>
    </w:tbl>
    <w:p w14:paraId="56FE55D1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62F0DF6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14750963" w14:textId="77777777" w:rsidR="00047032" w:rsidRPr="009F3069" w:rsidRDefault="00047032" w:rsidP="00047032">
      <w:pPr>
        <w:jc w:val="both"/>
        <w:rPr>
          <w:rFonts w:ascii="Bookman Old Style" w:hAnsi="Bookman Old Style"/>
          <w:sz w:val="22"/>
          <w:szCs w:val="22"/>
        </w:rPr>
      </w:pPr>
    </w:p>
    <w:p w14:paraId="68F5DD0D" w14:textId="1967F996" w:rsidR="00047032" w:rsidRPr="009F3069" w:rsidRDefault="00047032" w:rsidP="00047032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 w:rsidRPr="00047032">
        <w:rPr>
          <w:rFonts w:ascii="Bookman Old Style" w:hAnsi="Bookman Old Style"/>
          <w:i/>
          <w:iCs/>
          <w:sz w:val="22"/>
        </w:rPr>
        <w:t>SOFEC SEGURANCA PRIVADA LTDA - ME</w:t>
      </w:r>
      <w:r w:rsidRPr="00047032">
        <w:rPr>
          <w:rFonts w:ascii="Bookman Old Style" w:hAnsi="Bookman Old Style"/>
          <w:i/>
          <w:iCs/>
          <w:sz w:val="22"/>
        </w:rPr>
        <w:t xml:space="preserve"> </w:t>
      </w:r>
      <w:r w:rsidRPr="0029566D">
        <w:rPr>
          <w:rFonts w:ascii="Bookman Old Style" w:hAnsi="Bookman Old Style"/>
          <w:i/>
          <w:iCs/>
          <w:sz w:val="22"/>
        </w:rPr>
        <w:t>apresentou todos os documentos conforme solicitados em Edital, sendo declarada habilitada.</w:t>
      </w:r>
    </w:p>
    <w:p w14:paraId="3B2E1D81" w14:textId="77777777" w:rsidR="00047032" w:rsidRPr="009F3069" w:rsidRDefault="00047032" w:rsidP="00047032">
      <w:pPr>
        <w:jc w:val="both"/>
        <w:rPr>
          <w:rFonts w:ascii="Bookman Old Style" w:hAnsi="Bookman Old Style"/>
          <w:sz w:val="22"/>
          <w:szCs w:val="22"/>
        </w:rPr>
      </w:pPr>
    </w:p>
    <w:p w14:paraId="732EB946" w14:textId="77777777" w:rsidR="00047032" w:rsidRPr="009F3069" w:rsidRDefault="00047032" w:rsidP="00047032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6286A358" w14:textId="77777777" w:rsidR="00047032" w:rsidRPr="009F3069" w:rsidRDefault="00047032" w:rsidP="00047032">
      <w:pPr>
        <w:jc w:val="both"/>
        <w:rPr>
          <w:rFonts w:ascii="Bookman Old Style" w:hAnsi="Bookman Old Style"/>
          <w:sz w:val="22"/>
          <w:szCs w:val="22"/>
        </w:rPr>
      </w:pPr>
    </w:p>
    <w:p w14:paraId="62355CFB" w14:textId="77777777" w:rsidR="00047032" w:rsidRPr="009F3069" w:rsidRDefault="00047032" w:rsidP="00047032">
      <w:pPr>
        <w:jc w:val="both"/>
        <w:rPr>
          <w:rFonts w:ascii="Bookman Old Style" w:hAnsi="Bookman Old Style"/>
          <w:sz w:val="22"/>
          <w:szCs w:val="22"/>
        </w:rPr>
      </w:pPr>
    </w:p>
    <w:p w14:paraId="343CE63F" w14:textId="343BD37D" w:rsidR="00047032" w:rsidRDefault="00047032" w:rsidP="00047032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22</w:t>
      </w:r>
      <w:r>
        <w:rPr>
          <w:rFonts w:ascii="Bookman Old Style" w:hAnsi="Bookman Old Style"/>
          <w:sz w:val="22"/>
          <w:szCs w:val="22"/>
        </w:rPr>
        <w:t xml:space="preserve"> de agosto de 2024.</w:t>
      </w:r>
    </w:p>
    <w:p w14:paraId="1F59C94B" w14:textId="77777777" w:rsidR="00047032" w:rsidRDefault="00047032" w:rsidP="00047032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Look w:val="04A0" w:firstRow="1" w:lastRow="0" w:firstColumn="1" w:lastColumn="0" w:noHBand="0" w:noVBand="1"/>
      </w:tblPr>
      <w:tblGrid>
        <w:gridCol w:w="4750"/>
      </w:tblGrid>
      <w:tr w:rsidR="00047032" w14:paraId="24D45A7A" w14:textId="77777777" w:rsidTr="00C73D49">
        <w:trPr>
          <w:trHeight w:val="2350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C03E2" w14:textId="77777777" w:rsidR="00047032" w:rsidRDefault="00047032" w:rsidP="00C73D49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607DD36F" w14:textId="77777777" w:rsidR="00047032" w:rsidRDefault="00047032" w:rsidP="00C73D49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56253D76" w14:textId="77777777" w:rsidR="00047032" w:rsidRDefault="00047032" w:rsidP="00C73D49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6DB3C689" w14:textId="77777777" w:rsidR="00047032" w:rsidRDefault="00047032" w:rsidP="00C73D49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1C8308C5" w14:textId="3DB99AD1" w:rsidR="00C47C23" w:rsidRPr="009F3069" w:rsidRDefault="00C47C23" w:rsidP="00047032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14144D" w14:textId="77777777" w:rsidR="00A06CA6" w:rsidRDefault="00A06CA6">
      <w:pPr>
        <w:rPr>
          <w:rFonts w:hint="eastAsia"/>
        </w:rPr>
      </w:pPr>
      <w:r>
        <w:separator/>
      </w:r>
    </w:p>
  </w:endnote>
  <w:endnote w:type="continuationSeparator" w:id="0">
    <w:p w14:paraId="76F6C015" w14:textId="77777777" w:rsidR="00A06CA6" w:rsidRDefault="00A06CA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72CB30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5AAC1370" wp14:editId="16728329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5C36DE" w14:textId="77777777" w:rsidR="00A06CA6" w:rsidRDefault="00A06CA6">
      <w:pPr>
        <w:rPr>
          <w:rFonts w:hint="eastAsia"/>
        </w:rPr>
      </w:pPr>
      <w:r>
        <w:separator/>
      </w:r>
    </w:p>
  </w:footnote>
  <w:footnote w:type="continuationSeparator" w:id="0">
    <w:p w14:paraId="7FB7F533" w14:textId="77777777" w:rsidR="00A06CA6" w:rsidRDefault="00A06CA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FCAEA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5D761B08" wp14:editId="16F7E976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3FC40864" wp14:editId="5E82CAD4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47032"/>
    <w:rsid w:val="00054234"/>
    <w:rsid w:val="00081F3C"/>
    <w:rsid w:val="000861C5"/>
    <w:rsid w:val="000B0BCF"/>
    <w:rsid w:val="002C2D3A"/>
    <w:rsid w:val="00443506"/>
    <w:rsid w:val="004766D2"/>
    <w:rsid w:val="005160D1"/>
    <w:rsid w:val="006007AB"/>
    <w:rsid w:val="006205B8"/>
    <w:rsid w:val="00792F6E"/>
    <w:rsid w:val="008B33C8"/>
    <w:rsid w:val="009124D8"/>
    <w:rsid w:val="009F3069"/>
    <w:rsid w:val="00A052F9"/>
    <w:rsid w:val="00A06CA6"/>
    <w:rsid w:val="00AE390E"/>
    <w:rsid w:val="00B954D3"/>
    <w:rsid w:val="00BA3314"/>
    <w:rsid w:val="00C47C23"/>
    <w:rsid w:val="00D305D0"/>
    <w:rsid w:val="00DC362E"/>
    <w:rsid w:val="00F24DAD"/>
    <w:rsid w:val="00F33B4E"/>
    <w:rsid w:val="00FE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A30A2A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c="http://schemas.openxmlformats.org/markup-compatibility/2006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markup-compatibility/2006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drawingml/2006/wordprocessingDrawing"/>
    <ds:schemaRef ds:uri="http://schemas.microsoft.com/office/word/2010/wordprocessingDrawing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3233</TotalTime>
  <Pages>1</Pages>
  <Words>180</Words>
  <Characters>976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dcterms:created xsi:type="dcterms:W3CDTF">2018-01-23T13:52:00Z</dcterms:created>
  <dcterms:modified xsi:type="dcterms:W3CDTF">2024-08-22T14:12:00Z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