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FA774" w14:textId="6487FF35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DL42/2024</w:t>
      </w:r>
    </w:p>
    <w:p w14:paraId="50D809F8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16/10/2024</w:t>
      </w:r>
    </w:p>
    <w:p w14:paraId="0B03609D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1B9E21A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empresa especializada para treinamento através de exercícios de musculação, mobilidade, alongamento e fortalecimento aos atletas de Handebol e Futebol do Município de Peritiba.</w:t>
      </w:r>
    </w:p>
    <w:p w14:paraId="1C7CF8F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1686059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1C44DB6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8A294B5" w14:textId="5EA5B47D" w:rsidR="00327323" w:rsidRPr="006F6DC6" w:rsidRDefault="006E66C9">
      <w:pPr>
        <w:jc w:val="both"/>
        <w:rPr>
          <w:rFonts w:ascii="Bookman Old Style" w:hAnsi="Bookman Old Style"/>
          <w:sz w:val="22"/>
          <w:szCs w:val="22"/>
        </w:rPr>
      </w:pPr>
      <w:r w:rsidRPr="00AA7153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6</w:t>
      </w:r>
      <w:r w:rsidRPr="00AA7153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 w:rsidRPr="00AA7153">
        <w:rPr>
          <w:rFonts w:ascii="Bookman Old Style" w:hAnsi="Bookman Old Style"/>
          <w:sz w:val="22"/>
          <w:szCs w:val="22"/>
        </w:rPr>
        <w:t xml:space="preserve"> de 2024, às </w:t>
      </w:r>
      <w:r>
        <w:rPr>
          <w:rFonts w:ascii="Bookman Old Style" w:hAnsi="Bookman Old Style"/>
          <w:sz w:val="22"/>
          <w:szCs w:val="22"/>
        </w:rPr>
        <w:t>09</w:t>
      </w:r>
      <w:r w:rsidRPr="00AA7153">
        <w:rPr>
          <w:rFonts w:ascii="Bookman Old Style" w:hAnsi="Bookman Old Style"/>
          <w:sz w:val="22"/>
          <w:szCs w:val="22"/>
        </w:rPr>
        <w:t xml:space="preserve">:00 horas, reuniram-se o Agente de Contratação e sua Equipe de Apoio, designada pelo </w:t>
      </w:r>
      <w:r w:rsidRPr="006F6DC6">
        <w:rPr>
          <w:rFonts w:ascii="Bookman Old Style" w:hAnsi="Bookman Old Style"/>
          <w:sz w:val="22"/>
          <w:szCs w:val="22"/>
        </w:rPr>
        <w:t xml:space="preserve">Decreto </w:t>
      </w:r>
      <w:r w:rsidR="00352DEE" w:rsidRPr="006F6DC6">
        <w:rPr>
          <w:rFonts w:ascii="Bookman Old Style" w:hAnsi="Bookman Old Style"/>
          <w:sz w:val="22"/>
          <w:szCs w:val="22"/>
        </w:rPr>
        <w:t xml:space="preserve">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DL42/2024, na modalidade de Dispensa.</w:t>
      </w:r>
    </w:p>
    <w:p w14:paraId="302F93E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C4999DD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EA0711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C1E56BC" w14:textId="77777777" w:rsidR="003D52AC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6422 - DIANA PAULA FERREIRA (37.095.075/0001-03)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4"/>
        <w:gridCol w:w="2829"/>
        <w:gridCol w:w="901"/>
        <w:gridCol w:w="858"/>
        <w:gridCol w:w="1293"/>
        <w:gridCol w:w="969"/>
        <w:gridCol w:w="1113"/>
      </w:tblGrid>
      <w:tr w:rsidR="003D52AC" w14:paraId="7E2C0BA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12F3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A94B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5623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522C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2EDC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95B3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BD76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3D52AC" w14:paraId="2AEB812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801F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14AE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23482 - Acompanhamento de profissional especializado na área de Educação Física através de treinamento com exercícios de musculação, mobilidade,</w:t>
            </w:r>
            <w:r>
              <w:rPr>
                <w:rFonts w:ascii="Bookman Old Style" w:hAnsi="Bookman Old Style"/>
                <w:sz w:val="18"/>
              </w:rPr>
              <w:br/>
              <w:t>alongamento e fortalecimento dos atletas de Handebol e Futebol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34F2" w14:textId="77777777" w:rsidR="003D52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0AAC" w14:textId="77777777" w:rsidR="003D52AC" w:rsidRDefault="003D52AC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2B66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A366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5480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27.000,00</w:t>
            </w:r>
          </w:p>
        </w:tc>
      </w:tr>
      <w:tr w:rsidR="003D52AC" w14:paraId="06B54317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6A8C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567A" w14:textId="77777777" w:rsidR="003D52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27.000,00</w:t>
            </w:r>
          </w:p>
        </w:tc>
      </w:tr>
    </w:tbl>
    <w:p w14:paraId="72DB88B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B19D47C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58F995C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406C59F" w14:textId="4DE27F29" w:rsidR="006E66C9" w:rsidRDefault="006E66C9" w:rsidP="006E66C9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 xml:space="preserve"> de outubro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32D82C2B" w14:textId="77777777" w:rsidR="006E66C9" w:rsidRPr="00215E62" w:rsidRDefault="006E66C9" w:rsidP="006E66C9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6E66C9" w14:paraId="2711A4B0" w14:textId="77777777" w:rsidTr="00066E6D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4B6F" w14:textId="77777777" w:rsidR="006E66C9" w:rsidRDefault="006E66C9" w:rsidP="00066E6D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4B28C92D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5AF1" w14:textId="77777777" w:rsidR="005665F0" w:rsidRDefault="005665F0">
      <w:pPr>
        <w:rPr>
          <w:rFonts w:hint="eastAsia"/>
        </w:rPr>
      </w:pPr>
      <w:r>
        <w:separator/>
      </w:r>
    </w:p>
  </w:endnote>
  <w:endnote w:type="continuationSeparator" w:id="0">
    <w:p w14:paraId="57408B1C" w14:textId="77777777" w:rsidR="005665F0" w:rsidRDefault="005665F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54CA3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99F932A" wp14:editId="29DDB16A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B9CF1" w14:textId="77777777" w:rsidR="005665F0" w:rsidRDefault="005665F0">
      <w:pPr>
        <w:rPr>
          <w:rFonts w:hint="eastAsia"/>
        </w:rPr>
      </w:pPr>
      <w:r>
        <w:separator/>
      </w:r>
    </w:p>
  </w:footnote>
  <w:footnote w:type="continuationSeparator" w:id="0">
    <w:p w14:paraId="4D5E6DCC" w14:textId="77777777" w:rsidR="005665F0" w:rsidRDefault="005665F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5D9D0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750AE96" wp14:editId="0D467CFF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4360792" wp14:editId="07CD4A14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3D52AC"/>
    <w:rsid w:val="004340AE"/>
    <w:rsid w:val="005665F0"/>
    <w:rsid w:val="006E66C9"/>
    <w:rsid w:val="006F6DC6"/>
    <w:rsid w:val="007143AA"/>
    <w:rsid w:val="0078520C"/>
    <w:rsid w:val="00845767"/>
    <w:rsid w:val="00863F3D"/>
    <w:rsid w:val="00880705"/>
    <w:rsid w:val="00882BC0"/>
    <w:rsid w:val="009A77F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6FF0D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252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2024-10-16T12:09:00Z</cp:lastPrinted>
  <dcterms:created xsi:type="dcterms:W3CDTF">2018-01-23T13:52:00Z</dcterms:created>
  <dcterms:modified xsi:type="dcterms:W3CDTF">2024-10-16T12:09:00Z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