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FB2D5E" w14:textId="77777777" w:rsidR="00BA5D6D" w:rsidRPr="00E94427" w:rsidRDefault="0010014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Arial Narrow"/>
          <w:b/>
          <w:bCs/>
          <w:sz w:val="22"/>
          <w:szCs w:val="22"/>
        </w:rPr>
        <w:t xml:space="preserve">AUTORIZAÇÃO </w:t>
      </w:r>
      <w:r w:rsidR="00BF3609">
        <w:rPr>
          <w:rFonts w:ascii="Bookman Old Style" w:hAnsi="Bookman Old Style" w:cs="Arial Narrow"/>
          <w:b/>
          <w:bCs/>
          <w:sz w:val="22"/>
          <w:szCs w:val="22"/>
        </w:rPr>
        <w:t>DA AUTORIDADE COMPETENTE</w:t>
      </w:r>
    </w:p>
    <w:p w14:paraId="0C084FBC" w14:textId="77777777" w:rsidR="00BA5D6D" w:rsidRPr="00E94427" w:rsidRDefault="00BA5D6D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35E797F2" w14:textId="77777777" w:rsidR="00BA5D6D" w:rsidRPr="00E94427" w:rsidRDefault="0010014E" w:rsidP="00A07BAF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Arial Narrow"/>
          <w:sz w:val="22"/>
          <w:szCs w:val="22"/>
        </w:rPr>
        <w:t>Eu, PAULO JOSÉ DEITOS, Prefeit</w:t>
      </w:r>
      <w:r w:rsidR="00381DDD" w:rsidRPr="00E94427">
        <w:rPr>
          <w:rFonts w:ascii="Bookman Old Style" w:hAnsi="Bookman Old Style" w:cs="Arial Narrow"/>
          <w:sz w:val="22"/>
          <w:szCs w:val="22"/>
        </w:rPr>
        <w:t>o Municipal</w:t>
      </w:r>
      <w:r w:rsidRPr="00E94427">
        <w:rPr>
          <w:rFonts w:ascii="Bookman Old Style" w:hAnsi="Bookman Old Style" w:cs="Arial Narrow"/>
          <w:sz w:val="22"/>
          <w:szCs w:val="22"/>
        </w:rPr>
        <w:t xml:space="preserve"> de </w:t>
      </w:r>
      <w:proofErr w:type="spellStart"/>
      <w:r w:rsidRPr="00E94427">
        <w:rPr>
          <w:rFonts w:ascii="Bookman Old Style" w:hAnsi="Bookman Old Style" w:cs="Times New Roman"/>
          <w:sz w:val="22"/>
          <w:szCs w:val="22"/>
        </w:rPr>
        <w:t>Peritiba</w:t>
      </w:r>
      <w:proofErr w:type="spellEnd"/>
      <w:r w:rsidRPr="00E94427">
        <w:rPr>
          <w:rFonts w:ascii="Bookman Old Style" w:hAnsi="Bookman Old Style" w:cs="Arial Narrow"/>
          <w:sz w:val="22"/>
          <w:szCs w:val="22"/>
        </w:rPr>
        <w:t>, no uso das atribuições que me são conferidas, conforme legislação em vigor, especialmente a Lei Complementar n</w:t>
      </w:r>
      <w:r w:rsidR="008F7E49">
        <w:rPr>
          <w:rFonts w:ascii="Bookman Old Style" w:hAnsi="Bookman Old Style" w:cs="Arial Narrow"/>
          <w:sz w:val="22"/>
          <w:szCs w:val="22"/>
        </w:rPr>
        <w:t>.</w:t>
      </w:r>
      <w:r w:rsidRPr="00E94427">
        <w:rPr>
          <w:rFonts w:ascii="Bookman Old Style" w:hAnsi="Bookman Old Style" w:cs="Arial Narrow"/>
          <w:sz w:val="22"/>
          <w:szCs w:val="22"/>
        </w:rPr>
        <w:t xml:space="preserve"> 123/06, Lei n</w:t>
      </w:r>
      <w:r w:rsidR="008F7E49">
        <w:rPr>
          <w:rFonts w:ascii="Bookman Old Style" w:hAnsi="Bookman Old Style" w:cs="Arial Narrow"/>
          <w:sz w:val="22"/>
          <w:szCs w:val="22"/>
        </w:rPr>
        <w:t>.</w:t>
      </w:r>
      <w:r w:rsidRPr="00E94427">
        <w:rPr>
          <w:rFonts w:ascii="Bookman Old Style" w:hAnsi="Bookman Old Style" w:cs="Arial Narrow"/>
          <w:sz w:val="22"/>
          <w:szCs w:val="22"/>
        </w:rPr>
        <w:t xml:space="preserve"> 10.520/02, Lei Federal n</w:t>
      </w:r>
      <w:r w:rsidR="008F7E49">
        <w:rPr>
          <w:rFonts w:ascii="Bookman Old Style" w:hAnsi="Bookman Old Style" w:cs="Arial Narrow"/>
          <w:sz w:val="22"/>
          <w:szCs w:val="22"/>
        </w:rPr>
        <w:t>.</w:t>
      </w:r>
      <w:r w:rsidRPr="00E94427">
        <w:rPr>
          <w:rFonts w:ascii="Bookman Old Style" w:hAnsi="Bookman Old Style" w:cs="Arial Narrow"/>
          <w:sz w:val="22"/>
          <w:szCs w:val="22"/>
        </w:rPr>
        <w:t xml:space="preserve"> </w:t>
      </w:r>
      <w:r w:rsidR="008F7E49">
        <w:rPr>
          <w:rFonts w:ascii="Bookman Old Style" w:hAnsi="Bookman Old Style" w:cs="Arial Narrow"/>
          <w:sz w:val="22"/>
          <w:szCs w:val="22"/>
        </w:rPr>
        <w:t>14.133</w:t>
      </w:r>
      <w:r w:rsidRPr="00E94427">
        <w:rPr>
          <w:rFonts w:ascii="Bookman Old Style" w:hAnsi="Bookman Old Style" w:cs="Arial Narrow"/>
          <w:sz w:val="22"/>
          <w:szCs w:val="22"/>
        </w:rPr>
        <w:t>/</w:t>
      </w:r>
      <w:r w:rsidR="008F7E49">
        <w:rPr>
          <w:rFonts w:ascii="Bookman Old Style" w:hAnsi="Bookman Old Style" w:cs="Arial Narrow"/>
          <w:sz w:val="22"/>
          <w:szCs w:val="22"/>
        </w:rPr>
        <w:t>2021</w:t>
      </w:r>
      <w:r w:rsidRPr="00E94427">
        <w:rPr>
          <w:rFonts w:ascii="Bookman Old Style" w:hAnsi="Bookman Old Style" w:cs="Arial Narrow"/>
          <w:sz w:val="22"/>
          <w:szCs w:val="22"/>
        </w:rPr>
        <w:t xml:space="preserve"> e alterações, diante do Parecer Contábil emitido pel</w:t>
      </w:r>
      <w:r w:rsidR="001B4F9A">
        <w:rPr>
          <w:rFonts w:ascii="Bookman Old Style" w:hAnsi="Bookman Old Style" w:cs="Arial Narrow"/>
          <w:sz w:val="22"/>
          <w:szCs w:val="22"/>
        </w:rPr>
        <w:t>a</w:t>
      </w:r>
      <w:r w:rsidRPr="00E94427">
        <w:rPr>
          <w:rFonts w:ascii="Bookman Old Style" w:hAnsi="Bookman Old Style" w:cs="Arial Narrow"/>
          <w:sz w:val="22"/>
          <w:szCs w:val="22"/>
        </w:rPr>
        <w:t xml:space="preserve"> </w:t>
      </w:r>
      <w:r w:rsidR="00E94427" w:rsidRPr="00E94427">
        <w:rPr>
          <w:rFonts w:ascii="Bookman Old Style" w:hAnsi="Bookman Old Style" w:cs="Arial Narrow"/>
          <w:sz w:val="22"/>
          <w:szCs w:val="22"/>
        </w:rPr>
        <w:t>contador</w:t>
      </w:r>
      <w:r w:rsidR="001B4F9A">
        <w:rPr>
          <w:rFonts w:ascii="Bookman Old Style" w:hAnsi="Bookman Old Style" w:cs="Arial Narrow"/>
          <w:sz w:val="22"/>
          <w:szCs w:val="22"/>
        </w:rPr>
        <w:t>a</w:t>
      </w:r>
      <w:r w:rsidR="00E94427" w:rsidRPr="00E94427">
        <w:rPr>
          <w:rFonts w:ascii="Bookman Old Style" w:hAnsi="Bookman Old Style" w:cs="Arial Narrow"/>
          <w:sz w:val="22"/>
          <w:szCs w:val="22"/>
        </w:rPr>
        <w:t xml:space="preserve"> </w:t>
      </w:r>
      <w:r w:rsidR="00AE12E6">
        <w:rPr>
          <w:rFonts w:ascii="Bookman Old Style" w:hAnsi="Bookman Old Style" w:cs="Arial Narrow"/>
          <w:sz w:val="22"/>
          <w:szCs w:val="22"/>
        </w:rPr>
        <w:t>Sr</w:t>
      </w:r>
      <w:r w:rsidR="001B4F9A">
        <w:rPr>
          <w:rFonts w:ascii="Bookman Old Style" w:hAnsi="Bookman Old Style" w:cs="Arial Narrow"/>
          <w:sz w:val="22"/>
          <w:szCs w:val="22"/>
        </w:rPr>
        <w:t>a</w:t>
      </w:r>
      <w:r w:rsidR="00AE12E6">
        <w:rPr>
          <w:rFonts w:ascii="Bookman Old Style" w:hAnsi="Bookman Old Style" w:cs="Arial Narrow"/>
          <w:sz w:val="22"/>
          <w:szCs w:val="22"/>
        </w:rPr>
        <w:t xml:space="preserve">. </w:t>
      </w:r>
      <w:r w:rsidR="00A07BAF" w:rsidRPr="00A07BAF">
        <w:rPr>
          <w:rFonts w:ascii="Bookman Old Style" w:hAnsi="Bookman Old Style" w:cs="Arial Narrow" w:hint="eastAsia"/>
          <w:sz w:val="22"/>
          <w:szCs w:val="22"/>
        </w:rPr>
        <w:t xml:space="preserve">Natália </w:t>
      </w:r>
      <w:proofErr w:type="spellStart"/>
      <w:r w:rsidR="00A07BAF">
        <w:rPr>
          <w:rFonts w:ascii="Bookman Old Style" w:hAnsi="Bookman Old Style" w:cs="Arial Narrow"/>
          <w:sz w:val="22"/>
          <w:szCs w:val="22"/>
        </w:rPr>
        <w:t>F</w:t>
      </w:r>
      <w:r w:rsidR="00A07BAF" w:rsidRPr="00A07BAF">
        <w:rPr>
          <w:rFonts w:ascii="Bookman Old Style" w:hAnsi="Bookman Old Style" w:cs="Arial Narrow" w:hint="eastAsia"/>
          <w:sz w:val="22"/>
          <w:szCs w:val="22"/>
        </w:rPr>
        <w:t>inger</w:t>
      </w:r>
      <w:proofErr w:type="spellEnd"/>
      <w:r w:rsidR="00A07BAF" w:rsidRPr="00A07BAF">
        <w:rPr>
          <w:rFonts w:ascii="Bookman Old Style" w:hAnsi="Bookman Old Style" w:cs="Arial Narrow" w:hint="eastAsia"/>
          <w:sz w:val="22"/>
          <w:szCs w:val="22"/>
        </w:rPr>
        <w:t xml:space="preserve"> </w:t>
      </w:r>
      <w:r w:rsidR="00A07BAF">
        <w:rPr>
          <w:rFonts w:ascii="Bookman Old Style" w:hAnsi="Bookman Old Style" w:cs="Arial Narrow"/>
          <w:sz w:val="22"/>
          <w:szCs w:val="22"/>
        </w:rPr>
        <w:t>H</w:t>
      </w:r>
      <w:r w:rsidR="00A07BAF" w:rsidRPr="00A07BAF">
        <w:rPr>
          <w:rFonts w:ascii="Bookman Old Style" w:hAnsi="Bookman Old Style" w:cs="Arial Narrow" w:hint="eastAsia"/>
          <w:sz w:val="22"/>
          <w:szCs w:val="22"/>
        </w:rPr>
        <w:t>orn</w:t>
      </w:r>
      <w:r w:rsidR="00A07BAF">
        <w:rPr>
          <w:rFonts w:ascii="Bookman Old Style" w:hAnsi="Bookman Old Style" w:cs="Arial Narrow"/>
          <w:sz w:val="22"/>
          <w:szCs w:val="22"/>
        </w:rPr>
        <w:t xml:space="preserve"> </w:t>
      </w:r>
      <w:r w:rsidR="00A07BAF" w:rsidRPr="00A07BAF">
        <w:rPr>
          <w:rFonts w:ascii="Bookman Old Style" w:hAnsi="Bookman Old Style" w:cs="Arial Narrow" w:hint="eastAsia"/>
          <w:sz w:val="22"/>
          <w:szCs w:val="22"/>
        </w:rPr>
        <w:t>CRC/SC 039474/0-5</w:t>
      </w:r>
      <w:r w:rsidRPr="00E94427">
        <w:rPr>
          <w:rFonts w:ascii="Bookman Old Style" w:hAnsi="Bookman Old Style" w:cs="Arial Narrow"/>
          <w:sz w:val="22"/>
          <w:szCs w:val="22"/>
        </w:rPr>
        <w:t>informando que há dotação orçamentária para a referida despesa, autorizo a abertura do Processo Licitatório abaixo especificado:</w:t>
      </w:r>
    </w:p>
    <w:p w14:paraId="10BCDEAE" w14:textId="77777777" w:rsidR="00BA5D6D" w:rsidRPr="00E94427" w:rsidRDefault="00BA5D6D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38B782CB" w14:textId="332DAA3E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proofErr w:type="gramStart"/>
      <w:r w:rsidRPr="00E94427">
        <w:rPr>
          <w:rFonts w:ascii="Bookman Old Style" w:hAnsi="Bookman Old Style" w:cs="Times New Roman"/>
          <w:sz w:val="22"/>
          <w:szCs w:val="22"/>
        </w:rPr>
        <w:t xml:space="preserve">Inexigibilidade  </w:t>
      </w:r>
      <w:r w:rsidRPr="00E94427">
        <w:rPr>
          <w:rFonts w:ascii="Bookman Old Style" w:hAnsi="Bookman Old Style" w:cs="Times New Roman"/>
          <w:b/>
          <w:bCs/>
          <w:sz w:val="22"/>
          <w:szCs w:val="22"/>
        </w:rPr>
        <w:t>IL</w:t>
      </w:r>
      <w:proofErr w:type="gramEnd"/>
      <w:r w:rsidRPr="00E94427">
        <w:rPr>
          <w:rFonts w:ascii="Bookman Old Style" w:hAnsi="Bookman Old Style" w:cs="Times New Roman"/>
          <w:b/>
          <w:bCs/>
          <w:sz w:val="22"/>
          <w:szCs w:val="22"/>
        </w:rPr>
        <w:t>76/2025</w:t>
      </w:r>
    </w:p>
    <w:p w14:paraId="73216775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638AD8CE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sz w:val="22"/>
          <w:szCs w:val="22"/>
        </w:rPr>
        <w:t xml:space="preserve">Data de emissão: </w:t>
      </w:r>
      <w:r w:rsidRPr="00E94427">
        <w:rPr>
          <w:rFonts w:ascii="Bookman Old Style" w:hAnsi="Bookman Old Style" w:cs="Times New Roman"/>
          <w:b/>
          <w:bCs/>
          <w:sz w:val="22"/>
          <w:szCs w:val="22"/>
        </w:rPr>
        <w:t>02/09/2025</w:t>
      </w:r>
    </w:p>
    <w:p w14:paraId="60AC46DA" w14:textId="77777777" w:rsidR="00BA5D6D" w:rsidRPr="00E94427" w:rsidRDefault="00BA5D6D">
      <w:pPr>
        <w:pStyle w:val="Normal0"/>
        <w:jc w:val="both"/>
        <w:rPr>
          <w:rFonts w:ascii="Bookman Old Style" w:hAnsi="Bookman Old Style" w:cs="Arial Narrow"/>
          <w:b/>
          <w:bCs/>
          <w:sz w:val="22"/>
          <w:szCs w:val="22"/>
        </w:rPr>
      </w:pPr>
    </w:p>
    <w:p w14:paraId="4C27083D" w14:textId="77777777" w:rsidR="00BA5D6D" w:rsidRPr="00E94427" w:rsidRDefault="0010014E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E94427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1073ED58" w14:textId="77777777" w:rsidR="00BA5D6D" w:rsidRPr="00E94427" w:rsidRDefault="00BA5D6D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4A6512FF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E94427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2296AC29" w14:textId="77777777" w:rsidR="00BA5D6D" w:rsidRPr="00E94427" w:rsidRDefault="00BA5D6D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09576D7A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E94427">
        <w:rPr>
          <w:rFonts w:ascii="Bookman Old Style" w:hAnsi="Bookman Old Style" w:cs="Times New Roman"/>
          <w:b/>
          <w:sz w:val="22"/>
          <w:szCs w:val="22"/>
        </w:rPr>
        <w:t xml:space="preserve">A presente inexigibilidade de licitação tem por objeto a locação das dependências do GRÊMIO ESPORTIVO DE PERITIBA (pista de Bolão), para a realização de treinos das equipes de bolão do Município de </w:t>
      </w:r>
      <w:proofErr w:type="spellStart"/>
      <w:r w:rsidRPr="00E94427">
        <w:rPr>
          <w:rFonts w:ascii="Bookman Old Style" w:hAnsi="Bookman Old Style" w:cs="Times New Roman"/>
          <w:b/>
          <w:sz w:val="22"/>
          <w:szCs w:val="22"/>
        </w:rPr>
        <w:t>Peritiba</w:t>
      </w:r>
      <w:proofErr w:type="spellEnd"/>
      <w:r w:rsidRPr="00E94427">
        <w:rPr>
          <w:rFonts w:ascii="Bookman Old Style" w:hAnsi="Bookman Old Style" w:cs="Times New Roman"/>
          <w:b/>
          <w:sz w:val="22"/>
          <w:szCs w:val="22"/>
        </w:rPr>
        <w:t xml:space="preserve"> SC.</w:t>
      </w:r>
    </w:p>
    <w:p w14:paraId="7A0F86DB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78"/>
        <w:gridCol w:w="4059"/>
        <w:gridCol w:w="901"/>
        <w:gridCol w:w="918"/>
        <w:gridCol w:w="969"/>
        <w:gridCol w:w="1052"/>
      </w:tblGrid>
      <w:tr w:rsidR="001A080E" w14:paraId="34BEB272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57FD6" w14:textId="77777777" w:rsidR="001A080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60D63" w14:textId="77777777" w:rsidR="001A080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</w:t>
            </w:r>
            <w:proofErr w:type="spellStart"/>
            <w:r>
              <w:rPr>
                <w:rFonts w:ascii="Bookman Old Style" w:hAnsi="Bookman Old Style" w:cs="Times New Roman"/>
                <w:b/>
                <w:sz w:val="18"/>
              </w:rPr>
              <w:t>Serviço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C3DDF" w14:textId="77777777" w:rsidR="001A080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E629C" w14:textId="77777777" w:rsidR="001A080E" w:rsidRDefault="00000000">
            <w:pPr>
              <w:jc w:val="right"/>
              <w:rPr>
                <w:rFonts w:hint="eastAsia"/>
              </w:rPr>
            </w:pPr>
            <w:proofErr w:type="spellStart"/>
            <w:r>
              <w:rPr>
                <w:rFonts w:ascii="Bookman Old Style" w:hAnsi="Bookman Old Style" w:cs="Times New Roman"/>
                <w:b/>
                <w:sz w:val="18"/>
              </w:rPr>
              <w:t>Qtd</w:t>
            </w:r>
            <w:proofErr w:type="spellEnd"/>
            <w:r>
              <w:rPr>
                <w:rFonts w:ascii="Bookman Old Style" w:hAnsi="Bookman Old Style" w:cs="Times New Roman"/>
                <w:b/>
                <w:sz w:val="18"/>
              </w:rPr>
              <w:t xml:space="preserve">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9E945" w14:textId="77777777" w:rsidR="001A080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6B371" w14:textId="77777777" w:rsidR="001A080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1A080E" w14:paraId="4AAE2054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08254" w14:textId="77777777" w:rsidR="001A080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48BDB" w14:textId="77777777" w:rsidR="001A080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24577 - Locação de espaço, pista de bolão, para realização de treinos das equipes de bolão do Município.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64B5D" w14:textId="77777777" w:rsidR="001A080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Mes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623D3" w14:textId="77777777" w:rsidR="001A080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924DA" w14:textId="77777777" w:rsidR="001A080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759,00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798D0" w14:textId="77777777" w:rsidR="001A080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9.108,00</w:t>
            </w:r>
          </w:p>
        </w:tc>
      </w:tr>
      <w:tr w:rsidR="001A080E" w14:paraId="5BC857F0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B1C45" w14:textId="77777777" w:rsidR="001A080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8502B" w14:textId="77777777" w:rsidR="001A080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9.108,00</w:t>
            </w:r>
          </w:p>
        </w:tc>
      </w:tr>
    </w:tbl>
    <w:p w14:paraId="2FE2759E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1DC709AA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E94427">
        <w:rPr>
          <w:rFonts w:ascii="Bookman Old Style" w:hAnsi="Bookman Old Style" w:cs="Times New Roman"/>
          <w:sz w:val="22"/>
          <w:szCs w:val="22"/>
        </w:rPr>
        <w:t xml:space="preserve"> O pagamento efetuado em até 10 (Dez) dias após a prestação de serviços, contados do recebimento definitivo, da apresentação e aceitação da nota fiscal/fatura no protocolo do órgão contratante.</w:t>
      </w:r>
    </w:p>
    <w:p w14:paraId="77CA7B5F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2DEBE9B1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E94427">
        <w:rPr>
          <w:rFonts w:ascii="Bookman Old Style" w:hAnsi="Bookman Old Style" w:cs="Times New Roman"/>
          <w:sz w:val="22"/>
          <w:szCs w:val="22"/>
        </w:rPr>
        <w:t>O espaço começará a ser utilizado a partir do dia 02 de setembro de 2025, conforme a disponibilidade de cada equipe para realizar os treinos.</w:t>
      </w:r>
    </w:p>
    <w:p w14:paraId="4E7100A5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60328F82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E94427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0EB858B4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512FA923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E94427">
        <w:rPr>
          <w:rFonts w:ascii="Bookman Old Style" w:hAnsi="Bookman Old Style" w:cs="Times New Roman"/>
          <w:sz w:val="22"/>
          <w:szCs w:val="22"/>
        </w:rPr>
        <w:t>Conforme edital.</w:t>
      </w:r>
    </w:p>
    <w:p w14:paraId="2C7882F3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264478F3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proofErr w:type="spellStart"/>
      <w:r w:rsidRPr="00E94427">
        <w:rPr>
          <w:rFonts w:ascii="Bookman Old Style" w:hAnsi="Bookman Old Style" w:cs="Times New Roman"/>
          <w:sz w:val="22"/>
          <w:szCs w:val="22"/>
        </w:rPr>
        <w:t>Peritiba</w:t>
      </w:r>
      <w:proofErr w:type="spellEnd"/>
      <w:r w:rsidRPr="00E94427">
        <w:rPr>
          <w:rFonts w:ascii="Bookman Old Style" w:hAnsi="Bookman Old Style" w:cs="Times New Roman"/>
          <w:sz w:val="22"/>
          <w:szCs w:val="22"/>
        </w:rPr>
        <w:t xml:space="preserve">-SC, </w:t>
      </w:r>
      <w:r w:rsidR="00C00491" w:rsidRPr="00E94427">
        <w:rPr>
          <w:rFonts w:ascii="Bookman Old Style" w:hAnsi="Bookman Old Style" w:cs="Times New Roman"/>
          <w:sz w:val="22"/>
          <w:szCs w:val="22"/>
        </w:rPr>
        <w:t>2 de setembro de 2025</w:t>
      </w:r>
    </w:p>
    <w:p w14:paraId="2BE0BF7F" w14:textId="77777777" w:rsidR="00BA5D6D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74D4E6BC" w14:textId="77777777" w:rsidR="00944F48" w:rsidRPr="00E94427" w:rsidRDefault="00944F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681F2DF8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0F338433" w14:textId="77777777" w:rsidR="00BA5D6D" w:rsidRPr="00E94427" w:rsidRDefault="0010014E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Arial Narrow"/>
          <w:b/>
          <w:bCs/>
          <w:sz w:val="22"/>
          <w:szCs w:val="22"/>
        </w:rPr>
        <w:t>PAULO JOSÉ DEITOS</w:t>
      </w:r>
    </w:p>
    <w:p w14:paraId="46634ABB" w14:textId="77777777" w:rsidR="00BA5D6D" w:rsidRPr="00E94427" w:rsidRDefault="00256225" w:rsidP="00C00491">
      <w:pPr>
        <w:pStyle w:val="Normal0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Prefeito Municipal</w:t>
      </w:r>
    </w:p>
    <w:sectPr w:rsidR="00BA5D6D" w:rsidRPr="00E94427" w:rsidSect="00F44835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F34BDD" w14:textId="77777777" w:rsidR="00C6789C" w:rsidRDefault="00C6789C">
      <w:pPr>
        <w:rPr>
          <w:rFonts w:hint="eastAsia"/>
        </w:rPr>
      </w:pPr>
      <w:r>
        <w:separator/>
      </w:r>
    </w:p>
  </w:endnote>
  <w:endnote w:type="continuationSeparator" w:id="0">
    <w:p w14:paraId="2AD3B773" w14:textId="77777777" w:rsidR="00C6789C" w:rsidRDefault="00C6789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55C84" w14:textId="77777777" w:rsidR="00CD3E7F" w:rsidRDefault="00CD3E7F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57ECEBA7" wp14:editId="37194F51">
          <wp:simplePos x="0" y="0"/>
          <wp:positionH relativeFrom="page">
            <wp:posOffset>100965</wp:posOffset>
          </wp:positionH>
          <wp:positionV relativeFrom="paragraph">
            <wp:posOffset>-609600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651727" w14:textId="77777777" w:rsidR="00C6789C" w:rsidRDefault="00C6789C">
      <w:pPr>
        <w:rPr>
          <w:rFonts w:hint="eastAsia"/>
        </w:rPr>
      </w:pPr>
      <w:r>
        <w:separator/>
      </w:r>
    </w:p>
  </w:footnote>
  <w:footnote w:type="continuationSeparator" w:id="0">
    <w:p w14:paraId="4958837B" w14:textId="77777777" w:rsidR="00C6789C" w:rsidRDefault="00C6789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740E2" w14:textId="77777777" w:rsidR="00BA5D6D" w:rsidRDefault="00F44835">
    <w:pPr>
      <w:rPr>
        <w:rFonts w:hint="eastAsia"/>
      </w:rPr>
    </w:pPr>
    <w:r>
      <w:rPr>
        <w:noProof/>
      </w:rPr>
      <w:drawing>
        <wp:anchor distT="0" distB="0" distL="114300" distR="114300" simplePos="0" relativeHeight="251663360" behindDoc="1" locked="0" layoutInCell="1" allowOverlap="1" wp14:anchorId="6C59DE90" wp14:editId="4EBC2F46">
          <wp:simplePos x="0" y="0"/>
          <wp:positionH relativeFrom="column">
            <wp:posOffset>-1057275</wp:posOffset>
          </wp:positionH>
          <wp:positionV relativeFrom="paragraph">
            <wp:posOffset>-181610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246E7F1A" wp14:editId="3E0EC6C9">
          <wp:simplePos x="0" y="0"/>
          <wp:positionH relativeFrom="column">
            <wp:posOffset>685800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6D"/>
    <w:rsid w:val="000B50A7"/>
    <w:rsid w:val="0010014E"/>
    <w:rsid w:val="00147C4F"/>
    <w:rsid w:val="001A080E"/>
    <w:rsid w:val="001B4F9A"/>
    <w:rsid w:val="00233230"/>
    <w:rsid w:val="00256225"/>
    <w:rsid w:val="00381DDD"/>
    <w:rsid w:val="00394C3C"/>
    <w:rsid w:val="004621E7"/>
    <w:rsid w:val="005E1FC7"/>
    <w:rsid w:val="006567A6"/>
    <w:rsid w:val="00662C45"/>
    <w:rsid w:val="00684F63"/>
    <w:rsid w:val="006C2FDD"/>
    <w:rsid w:val="0073360B"/>
    <w:rsid w:val="007B1EE0"/>
    <w:rsid w:val="008F7E49"/>
    <w:rsid w:val="00942DFE"/>
    <w:rsid w:val="00944F48"/>
    <w:rsid w:val="0098754E"/>
    <w:rsid w:val="00A07BAF"/>
    <w:rsid w:val="00A32849"/>
    <w:rsid w:val="00A97751"/>
    <w:rsid w:val="00AE12E6"/>
    <w:rsid w:val="00B220FD"/>
    <w:rsid w:val="00B22D95"/>
    <w:rsid w:val="00BA5D6D"/>
    <w:rsid w:val="00BF3609"/>
    <w:rsid w:val="00C00491"/>
    <w:rsid w:val="00C6789C"/>
    <w:rsid w:val="00C74A78"/>
    <w:rsid w:val="00CD3E7F"/>
    <w:rsid w:val="00D168F4"/>
    <w:rsid w:val="00DA572E"/>
    <w:rsid w:val="00DE7561"/>
    <w:rsid w:val="00E8127A"/>
    <w:rsid w:val="00E94427"/>
    <w:rsid w:val="00F24DAD"/>
    <w:rsid w:val="00F44835"/>
    <w:rsid w:val="00F81CA1"/>
    <w:rsid w:val="00FA4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91AAE1"/>
  <w15:docId w15:val="{8A1ACB93-6092-4895-9EDE-5211E6E32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98754E"/>
    <w:rPr>
      <w:color w:val="00000A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4063</TotalTime>
  <Pages>1</Pages>
  <Words>252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PMPeritiba.Alana</dc:creator>
  <cp:lastModifiedBy>A</cp:lastModifiedBy>
  <cp:revision>2</cp:revision>
  <cp:lastPrinted>2025-09-02T18:22:00Z</cp:lastPrinted>
  <dcterms:created xsi:type="dcterms:W3CDTF">2018-01-23T13:52:00Z</dcterms:created>
  <dcterms:modified xsi:type="dcterms:W3CDTF">2025-09-02T18:42:00Z</dcterms:modified>
  <dc:language>pt-BR</dc:language>
</cp:coreProperties>
</file>