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6FE80D" w14:textId="77777777" w:rsidR="00F20E6B" w:rsidRPr="00377C8B" w:rsidRDefault="00F20E6B" w:rsidP="00F20E6B">
      <w:pPr>
        <w:jc w:val="both"/>
        <w:rPr>
          <w:rFonts w:ascii="Bookman Old Style" w:hAnsi="Bookman Old Style"/>
          <w:sz w:val="22"/>
          <w:szCs w:val="22"/>
        </w:rPr>
      </w:pPr>
      <w:r w:rsidRPr="00377C8B">
        <w:rPr>
          <w:rFonts w:ascii="Bookman Old Style" w:hAnsi="Bookman Old Style"/>
          <w:sz w:val="22"/>
          <w:szCs w:val="22"/>
        </w:rPr>
        <w:t>Estado de Santa Catarina</w:t>
      </w:r>
    </w:p>
    <w:p w14:paraId="3F262532" w14:textId="77777777" w:rsidR="00F20E6B" w:rsidRPr="00377C8B" w:rsidRDefault="00F20E6B" w:rsidP="00F20E6B">
      <w:pPr>
        <w:jc w:val="both"/>
        <w:rPr>
          <w:rFonts w:ascii="Bookman Old Style" w:hAnsi="Bookman Old Style"/>
          <w:sz w:val="22"/>
          <w:szCs w:val="22"/>
        </w:rPr>
      </w:pPr>
      <w:r w:rsidRPr="00377C8B">
        <w:rPr>
          <w:rFonts w:ascii="Bookman Old Style" w:hAnsi="Bookman Old Style"/>
          <w:sz w:val="22"/>
          <w:szCs w:val="22"/>
        </w:rPr>
        <w:t>MUNICÍPIO DE PERITIBA</w:t>
      </w:r>
    </w:p>
    <w:p w14:paraId="356DCD5A" w14:textId="77777777" w:rsidR="00F20E6B" w:rsidRPr="00377C8B" w:rsidRDefault="00F20E6B" w:rsidP="00F20E6B">
      <w:pPr>
        <w:jc w:val="both"/>
        <w:rPr>
          <w:rFonts w:ascii="Bookman Old Style" w:hAnsi="Bookman Old Style"/>
          <w:b/>
          <w:sz w:val="22"/>
          <w:szCs w:val="22"/>
        </w:rPr>
      </w:pPr>
      <w:r w:rsidRPr="00377C8B">
        <w:rPr>
          <w:rFonts w:ascii="Bookman Old Style" w:hAnsi="Bookman Old Style"/>
          <w:b/>
          <w:sz w:val="22"/>
          <w:szCs w:val="22"/>
        </w:rPr>
        <w:t>Resumo de Inexigibilidade de Licitação</w:t>
      </w:r>
    </w:p>
    <w:p w14:paraId="506BB589" w14:textId="77777777" w:rsidR="00F20E6B" w:rsidRPr="002D5FE9" w:rsidRDefault="00F20E6B" w:rsidP="00F20E6B">
      <w:pPr>
        <w:jc w:val="both"/>
        <w:rPr>
          <w:rFonts w:ascii="Bookman Old Style" w:hAnsi="Bookman Old Style"/>
          <w:b/>
          <w:sz w:val="22"/>
          <w:szCs w:val="22"/>
        </w:rPr>
      </w:pPr>
      <w:r w:rsidRPr="002D5FE9">
        <w:rPr>
          <w:rFonts w:ascii="Bookman Old Style" w:hAnsi="Bookman Old Style"/>
          <w:b/>
          <w:sz w:val="22"/>
          <w:szCs w:val="22"/>
        </w:rPr>
        <w:t>Dados do Processo Licitatório:</w:t>
      </w:r>
    </w:p>
    <w:p w14:paraId="4F201951" w14:textId="0963ED3F" w:rsidR="00F20E6B" w:rsidRPr="002D5FE9" w:rsidRDefault="00F20E6B" w:rsidP="00F20E6B">
      <w:pPr>
        <w:jc w:val="both"/>
        <w:rPr>
          <w:rFonts w:ascii="Bookman Old Style" w:hAnsi="Bookman Old Style"/>
          <w:b/>
          <w:sz w:val="22"/>
          <w:szCs w:val="22"/>
        </w:rPr>
      </w:pPr>
      <w:r w:rsidRPr="002D5FE9">
        <w:rPr>
          <w:rFonts w:ascii="Bookman Old Style" w:hAnsi="Bookman Old Style"/>
          <w:b/>
          <w:sz w:val="22"/>
          <w:szCs w:val="22"/>
        </w:rPr>
        <w:t xml:space="preserve">Processo de Licitação n. </w:t>
      </w:r>
      <w:r w:rsidR="003579B9" w:rsidRPr="002D5FE9">
        <w:rPr>
          <w:rFonts w:ascii="Bookman Old Style" w:hAnsi="Bookman Old Style"/>
          <w:b/>
          <w:sz w:val="22"/>
          <w:szCs w:val="22"/>
        </w:rPr>
        <w:t>2</w:t>
      </w:r>
      <w:r w:rsidR="00377C8B" w:rsidRPr="002D5FE9">
        <w:rPr>
          <w:rFonts w:ascii="Bookman Old Style" w:hAnsi="Bookman Old Style"/>
          <w:b/>
          <w:sz w:val="22"/>
          <w:szCs w:val="22"/>
        </w:rPr>
        <w:t>5</w:t>
      </w:r>
      <w:r w:rsidRPr="002D5FE9">
        <w:rPr>
          <w:rFonts w:ascii="Bookman Old Style" w:hAnsi="Bookman Old Style"/>
          <w:b/>
          <w:sz w:val="22"/>
          <w:szCs w:val="22"/>
        </w:rPr>
        <w:t>/202</w:t>
      </w:r>
      <w:r w:rsidR="00307F40" w:rsidRPr="002D5FE9">
        <w:rPr>
          <w:rFonts w:ascii="Bookman Old Style" w:hAnsi="Bookman Old Style"/>
          <w:b/>
          <w:sz w:val="22"/>
          <w:szCs w:val="22"/>
        </w:rPr>
        <w:t>5</w:t>
      </w:r>
      <w:r w:rsidRPr="002D5FE9">
        <w:rPr>
          <w:rFonts w:ascii="Bookman Old Style" w:hAnsi="Bookman Old Style"/>
          <w:b/>
          <w:sz w:val="22"/>
          <w:szCs w:val="22"/>
        </w:rPr>
        <w:t xml:space="preserve"> – Inexigibilidade de Licitação n. </w:t>
      </w:r>
      <w:r w:rsidR="004E7940" w:rsidRPr="002D5FE9">
        <w:rPr>
          <w:rFonts w:ascii="Bookman Old Style" w:hAnsi="Bookman Old Style"/>
          <w:b/>
          <w:sz w:val="22"/>
          <w:szCs w:val="22"/>
        </w:rPr>
        <w:t>1</w:t>
      </w:r>
      <w:r w:rsidR="00377C8B" w:rsidRPr="002D5FE9">
        <w:rPr>
          <w:rFonts w:ascii="Bookman Old Style" w:hAnsi="Bookman Old Style"/>
          <w:b/>
          <w:sz w:val="22"/>
          <w:szCs w:val="22"/>
        </w:rPr>
        <w:t>4</w:t>
      </w:r>
      <w:r w:rsidRPr="002D5FE9">
        <w:rPr>
          <w:rFonts w:ascii="Bookman Old Style" w:hAnsi="Bookman Old Style"/>
          <w:b/>
          <w:sz w:val="22"/>
          <w:szCs w:val="22"/>
        </w:rPr>
        <w:t>/202</w:t>
      </w:r>
      <w:r w:rsidR="00307F40" w:rsidRPr="002D5FE9">
        <w:rPr>
          <w:rFonts w:ascii="Bookman Old Style" w:hAnsi="Bookman Old Style"/>
          <w:b/>
          <w:sz w:val="22"/>
          <w:szCs w:val="22"/>
        </w:rPr>
        <w:t>5</w:t>
      </w:r>
      <w:r w:rsidRPr="002D5FE9">
        <w:rPr>
          <w:rFonts w:ascii="Bookman Old Style" w:hAnsi="Bookman Old Style"/>
          <w:b/>
          <w:sz w:val="22"/>
          <w:szCs w:val="22"/>
        </w:rPr>
        <w:t xml:space="preserve">. </w:t>
      </w:r>
    </w:p>
    <w:p w14:paraId="1D781C62" w14:textId="77777777" w:rsidR="00F20E6B" w:rsidRPr="00377C8B" w:rsidRDefault="00F20E6B" w:rsidP="00F20E6B">
      <w:pPr>
        <w:jc w:val="both"/>
        <w:rPr>
          <w:rFonts w:ascii="Bookman Old Style" w:hAnsi="Bookman Old Style"/>
          <w:b/>
          <w:sz w:val="22"/>
          <w:szCs w:val="22"/>
          <w:highlight w:val="yellow"/>
        </w:rPr>
      </w:pPr>
    </w:p>
    <w:p w14:paraId="34A755E1" w14:textId="733F5C32" w:rsidR="00BE5FA8" w:rsidRPr="002D5FE9" w:rsidRDefault="00BE5FA8" w:rsidP="00BE5FA8">
      <w:pPr>
        <w:jc w:val="both"/>
        <w:rPr>
          <w:rFonts w:ascii="Bookman Old Style" w:hAnsi="Bookman Old Style"/>
          <w:sz w:val="22"/>
          <w:szCs w:val="22"/>
        </w:rPr>
      </w:pPr>
      <w:r w:rsidRPr="002D5FE9">
        <w:rPr>
          <w:rFonts w:ascii="Bookman Old Style" w:hAnsi="Bookman Old Style"/>
          <w:b/>
          <w:sz w:val="22"/>
          <w:szCs w:val="22"/>
        </w:rPr>
        <w:t>Objeto:</w:t>
      </w:r>
      <w:r w:rsidRPr="002D5FE9">
        <w:rPr>
          <w:rFonts w:ascii="Bookman Old Style" w:hAnsi="Bookman Old Style"/>
          <w:sz w:val="22"/>
          <w:szCs w:val="22"/>
        </w:rPr>
        <w:t xml:space="preserve"> </w:t>
      </w:r>
      <w:bookmarkStart w:id="0" w:name="_Hlk181342784"/>
      <w:r w:rsidRPr="002D5FE9">
        <w:rPr>
          <w:rFonts w:ascii="Bookman Old Style" w:hAnsi="Bookman Old Style"/>
          <w:sz w:val="22"/>
          <w:szCs w:val="22"/>
        </w:rPr>
        <w:t xml:space="preserve">A presente licitação tem por objeto </w:t>
      </w:r>
      <w:r w:rsidR="002D5FE9" w:rsidRPr="002D5FE9">
        <w:rPr>
          <w:rFonts w:ascii="Bookman Old Style" w:hAnsi="Bookman Old Style"/>
          <w:bCs/>
          <w:sz w:val="22"/>
          <w:szCs w:val="22"/>
          <w:lang w:val="pt-PT"/>
        </w:rPr>
        <w:t>a contratação de empresa especializada para prestação de serviços de inspeção/vistoria veicular com todos os serviços, insumos e equipamentos necessários para a frota do transporte escolar do Município de Peritiba/SC</w:t>
      </w:r>
      <w:r w:rsidRPr="002D5FE9">
        <w:rPr>
          <w:rFonts w:ascii="Bookman Old Style" w:hAnsi="Bookman Old Style"/>
          <w:sz w:val="22"/>
          <w:szCs w:val="22"/>
        </w:rPr>
        <w:t>.</w:t>
      </w:r>
    </w:p>
    <w:bookmarkEnd w:id="0"/>
    <w:p w14:paraId="3A74EF81" w14:textId="77777777" w:rsidR="00F20E6B" w:rsidRPr="002D5FE9" w:rsidRDefault="00F20E6B" w:rsidP="00F20E6B">
      <w:pPr>
        <w:jc w:val="both"/>
        <w:rPr>
          <w:rFonts w:ascii="Bookman Old Style" w:hAnsi="Bookman Old Style"/>
          <w:sz w:val="22"/>
          <w:szCs w:val="22"/>
          <w:lang w:val="pt-PT"/>
        </w:rPr>
      </w:pPr>
    </w:p>
    <w:p w14:paraId="5148E868" w14:textId="03F6B379" w:rsidR="00257793" w:rsidRPr="002D5FE9" w:rsidRDefault="00F20E6B" w:rsidP="00F20E6B">
      <w:pPr>
        <w:jc w:val="both"/>
        <w:rPr>
          <w:rFonts w:ascii="Bookman Old Style" w:hAnsi="Bookman Old Style" w:cs="Arial"/>
          <w:b/>
          <w:sz w:val="22"/>
          <w:szCs w:val="22"/>
        </w:rPr>
      </w:pPr>
      <w:r w:rsidRPr="002D5FE9">
        <w:rPr>
          <w:rFonts w:ascii="Bookman Old Style" w:hAnsi="Bookman Old Style"/>
          <w:b/>
          <w:sz w:val="22"/>
          <w:szCs w:val="22"/>
        </w:rPr>
        <w:t xml:space="preserve">Dados do </w:t>
      </w:r>
      <w:r w:rsidR="00C5346C" w:rsidRPr="002D5FE9">
        <w:rPr>
          <w:rFonts w:ascii="Bookman Old Style" w:hAnsi="Bookman Old Style"/>
          <w:b/>
          <w:sz w:val="22"/>
          <w:szCs w:val="22"/>
        </w:rPr>
        <w:t>Contratado</w:t>
      </w:r>
      <w:r w:rsidRPr="002D5FE9">
        <w:rPr>
          <w:rFonts w:ascii="Bookman Old Style" w:hAnsi="Bookman Old Style"/>
          <w:b/>
          <w:sz w:val="22"/>
          <w:szCs w:val="22"/>
        </w:rPr>
        <w:t xml:space="preserve">: </w:t>
      </w:r>
      <w:r w:rsidR="002D5FE9" w:rsidRPr="002D5FE9">
        <w:rPr>
          <w:rFonts w:ascii="Bookman Old Style" w:hAnsi="Bookman Old Style" w:cs="Arial"/>
          <w:b/>
          <w:bCs/>
          <w:sz w:val="22"/>
          <w:szCs w:val="22"/>
          <w:lang w:val="pt-PT"/>
        </w:rPr>
        <w:t>INSPECORDIA INSPEÇÃO VEICULAR LTDA</w:t>
      </w:r>
      <w:r w:rsidRPr="002D5FE9">
        <w:rPr>
          <w:rFonts w:ascii="Bookman Old Style" w:hAnsi="Bookman Old Style"/>
          <w:bCs/>
          <w:sz w:val="22"/>
          <w:szCs w:val="22"/>
        </w:rPr>
        <w:t xml:space="preserve">, </w:t>
      </w:r>
      <w:r w:rsidRPr="002D5FE9">
        <w:rPr>
          <w:rFonts w:ascii="Bookman Old Style" w:hAnsi="Bookman Old Style"/>
          <w:sz w:val="22"/>
          <w:szCs w:val="22"/>
        </w:rPr>
        <w:t>C</w:t>
      </w:r>
      <w:r w:rsidR="00581EF1" w:rsidRPr="002D5FE9">
        <w:rPr>
          <w:rFonts w:ascii="Bookman Old Style" w:hAnsi="Bookman Old Style"/>
          <w:sz w:val="22"/>
          <w:szCs w:val="22"/>
        </w:rPr>
        <w:t>N</w:t>
      </w:r>
      <w:r w:rsidRPr="002D5FE9">
        <w:rPr>
          <w:rFonts w:ascii="Bookman Old Style" w:hAnsi="Bookman Old Style"/>
          <w:sz w:val="22"/>
          <w:szCs w:val="22"/>
        </w:rPr>
        <w:t>P</w:t>
      </w:r>
      <w:r w:rsidR="00581EF1" w:rsidRPr="002D5FE9">
        <w:rPr>
          <w:rFonts w:ascii="Bookman Old Style" w:hAnsi="Bookman Old Style"/>
          <w:sz w:val="22"/>
          <w:szCs w:val="22"/>
        </w:rPr>
        <w:t xml:space="preserve">J </w:t>
      </w:r>
      <w:r w:rsidRPr="002D5FE9">
        <w:rPr>
          <w:rFonts w:ascii="Bookman Old Style" w:hAnsi="Bookman Old Style"/>
          <w:sz w:val="22"/>
          <w:szCs w:val="22"/>
        </w:rPr>
        <w:t xml:space="preserve">n. </w:t>
      </w:r>
      <w:r w:rsidR="002D5FE9" w:rsidRPr="002D5FE9">
        <w:rPr>
          <w:rFonts w:ascii="Bookman Old Style" w:hAnsi="Bookman Old Style"/>
          <w:sz w:val="22"/>
          <w:szCs w:val="22"/>
          <w:lang w:val="pt-PT"/>
        </w:rPr>
        <w:t>20.310.598/0001-22</w:t>
      </w:r>
      <w:r w:rsidR="003579B9" w:rsidRPr="002D5FE9">
        <w:rPr>
          <w:rFonts w:ascii="Bookman Old Style" w:hAnsi="Bookman Old Style"/>
          <w:sz w:val="22"/>
          <w:szCs w:val="22"/>
          <w:lang w:val="pt-PT"/>
        </w:rPr>
        <w:t xml:space="preserve"> </w:t>
      </w:r>
      <w:r w:rsidRPr="002D5FE9">
        <w:rPr>
          <w:rFonts w:ascii="Bookman Old Style" w:hAnsi="Bookman Old Style"/>
          <w:sz w:val="22"/>
          <w:szCs w:val="22"/>
        </w:rPr>
        <w:t xml:space="preserve">- Data da Contratação: </w:t>
      </w:r>
      <w:r w:rsidR="002D5FE9" w:rsidRPr="002D5FE9">
        <w:rPr>
          <w:rFonts w:ascii="Bookman Old Style" w:hAnsi="Bookman Old Style"/>
          <w:sz w:val="22"/>
          <w:szCs w:val="22"/>
        </w:rPr>
        <w:t>21</w:t>
      </w:r>
      <w:r w:rsidRPr="002D5FE9">
        <w:rPr>
          <w:rFonts w:ascii="Bookman Old Style" w:hAnsi="Bookman Old Style"/>
          <w:sz w:val="22"/>
          <w:szCs w:val="22"/>
        </w:rPr>
        <w:t>/</w:t>
      </w:r>
      <w:r w:rsidR="00C5346C" w:rsidRPr="002D5FE9">
        <w:rPr>
          <w:rFonts w:ascii="Bookman Old Style" w:hAnsi="Bookman Old Style"/>
          <w:sz w:val="22"/>
          <w:szCs w:val="22"/>
        </w:rPr>
        <w:t>01</w:t>
      </w:r>
      <w:r w:rsidRPr="002D5FE9">
        <w:rPr>
          <w:rFonts w:ascii="Bookman Old Style" w:hAnsi="Bookman Old Style"/>
          <w:sz w:val="22"/>
          <w:szCs w:val="22"/>
        </w:rPr>
        <w:t>/202</w:t>
      </w:r>
      <w:r w:rsidR="00C5346C" w:rsidRPr="002D5FE9">
        <w:rPr>
          <w:rFonts w:ascii="Bookman Old Style" w:hAnsi="Bookman Old Style"/>
          <w:sz w:val="22"/>
          <w:szCs w:val="22"/>
        </w:rPr>
        <w:t>5</w:t>
      </w:r>
      <w:r w:rsidRPr="002D5FE9">
        <w:rPr>
          <w:rFonts w:ascii="Bookman Old Style" w:hAnsi="Bookman Old Style"/>
          <w:sz w:val="22"/>
          <w:szCs w:val="22"/>
        </w:rPr>
        <w:t xml:space="preserve"> – </w:t>
      </w:r>
      <w:r w:rsidRPr="002D5FE9">
        <w:rPr>
          <w:rFonts w:ascii="Bookman Old Style" w:hAnsi="Bookman Old Style"/>
          <w:b/>
          <w:bCs/>
          <w:sz w:val="22"/>
          <w:szCs w:val="22"/>
          <w:lang w:val="pt-PT"/>
        </w:rPr>
        <w:t xml:space="preserve">VALOR </w:t>
      </w:r>
      <w:r w:rsidR="002D5FE9" w:rsidRPr="002D5FE9">
        <w:rPr>
          <w:rFonts w:ascii="Bookman Old Style" w:hAnsi="Bookman Old Style" w:cs="Arial"/>
          <w:b/>
          <w:sz w:val="22"/>
          <w:szCs w:val="22"/>
          <w:lang w:val="pt-PT"/>
        </w:rPr>
        <w:t xml:space="preserve">R$ </w:t>
      </w:r>
      <w:r w:rsidR="002D5FE9" w:rsidRPr="002D5FE9">
        <w:rPr>
          <w:rFonts w:ascii="Bookman Old Style" w:hAnsi="Bookman Old Style" w:cs="Arial"/>
          <w:b/>
          <w:bCs/>
          <w:sz w:val="22"/>
          <w:szCs w:val="22"/>
          <w:lang w:val="pt-PT"/>
        </w:rPr>
        <w:t>5.100,00</w:t>
      </w:r>
      <w:r w:rsidR="002D5FE9" w:rsidRPr="002D5FE9">
        <w:rPr>
          <w:rFonts w:ascii="Bookman Old Style" w:hAnsi="Bookman Old Style" w:cs="Arial"/>
          <w:b/>
          <w:sz w:val="22"/>
          <w:szCs w:val="22"/>
          <w:lang w:val="pt-PT"/>
        </w:rPr>
        <w:t xml:space="preserve"> (Cinco mil e cem reais)</w:t>
      </w:r>
      <w:r w:rsidR="00257793" w:rsidRPr="002D5FE9">
        <w:rPr>
          <w:rFonts w:ascii="Bookman Old Style" w:hAnsi="Bookman Old Style" w:cs="Arial"/>
          <w:b/>
          <w:sz w:val="22"/>
          <w:szCs w:val="22"/>
        </w:rPr>
        <w:t>.</w:t>
      </w:r>
    </w:p>
    <w:p w14:paraId="3315024E" w14:textId="67736725" w:rsidR="00F20E6B" w:rsidRPr="002D5FE9" w:rsidRDefault="00F20E6B" w:rsidP="00F20E6B">
      <w:pPr>
        <w:jc w:val="both"/>
        <w:rPr>
          <w:rFonts w:ascii="Bookman Old Style" w:hAnsi="Bookman Old Style"/>
          <w:sz w:val="22"/>
          <w:szCs w:val="22"/>
        </w:rPr>
      </w:pPr>
      <w:r w:rsidRPr="002D5FE9">
        <w:rPr>
          <w:rFonts w:ascii="Bookman Old Style" w:hAnsi="Bookman Old Style"/>
          <w:b/>
          <w:sz w:val="22"/>
          <w:szCs w:val="22"/>
        </w:rPr>
        <w:t xml:space="preserve">Informações complementares: </w:t>
      </w:r>
      <w:r w:rsidRPr="002D5FE9">
        <w:rPr>
          <w:rFonts w:ascii="Bookman Old Style" w:hAnsi="Bookman Old Style"/>
          <w:bCs/>
          <w:sz w:val="22"/>
          <w:szCs w:val="22"/>
        </w:rPr>
        <w:t>Inexigibilidade</w:t>
      </w:r>
      <w:r w:rsidRPr="002D5FE9">
        <w:rPr>
          <w:rFonts w:ascii="Bookman Old Style" w:hAnsi="Bookman Old Style"/>
          <w:sz w:val="22"/>
          <w:szCs w:val="22"/>
        </w:rPr>
        <w:t xml:space="preserve"> de Licitação, Lei n. 14.133/2021, inciso I.</w:t>
      </w:r>
    </w:p>
    <w:p w14:paraId="4FDB3CD4" w14:textId="77777777" w:rsidR="006627A1" w:rsidRPr="002D5FE9" w:rsidRDefault="006627A1" w:rsidP="00F20E6B">
      <w:pPr>
        <w:jc w:val="both"/>
        <w:rPr>
          <w:rFonts w:ascii="Bookman Old Style" w:hAnsi="Bookman Old Style"/>
          <w:sz w:val="22"/>
          <w:szCs w:val="22"/>
        </w:rPr>
      </w:pPr>
    </w:p>
    <w:p w14:paraId="6413496E" w14:textId="77777777" w:rsidR="00B77D2C" w:rsidRPr="00377C8B" w:rsidRDefault="00B77D2C" w:rsidP="00F20E6B">
      <w:pPr>
        <w:jc w:val="both"/>
        <w:rPr>
          <w:rFonts w:ascii="Bookman Old Style" w:hAnsi="Bookman Old Style"/>
          <w:sz w:val="22"/>
          <w:szCs w:val="22"/>
          <w:highlight w:val="yellow"/>
        </w:rPr>
      </w:pPr>
    </w:p>
    <w:p w14:paraId="3498CFE6" w14:textId="0D1BA539" w:rsidR="00F20E6B" w:rsidRPr="002D5FE9" w:rsidRDefault="00F20E6B" w:rsidP="00F20E6B">
      <w:pPr>
        <w:jc w:val="both"/>
        <w:rPr>
          <w:rFonts w:ascii="Bookman Old Style" w:hAnsi="Bookman Old Style"/>
          <w:sz w:val="22"/>
          <w:szCs w:val="22"/>
        </w:rPr>
      </w:pPr>
      <w:r w:rsidRPr="002D5FE9">
        <w:rPr>
          <w:rFonts w:ascii="Bookman Old Style" w:hAnsi="Bookman Old Style"/>
          <w:sz w:val="22"/>
          <w:szCs w:val="22"/>
        </w:rPr>
        <w:t xml:space="preserve">Peritiba – SC., </w:t>
      </w:r>
      <w:r w:rsidR="00942A4A">
        <w:rPr>
          <w:rFonts w:ascii="Bookman Old Style" w:hAnsi="Bookman Old Style"/>
          <w:sz w:val="22"/>
          <w:szCs w:val="22"/>
        </w:rPr>
        <w:t>23</w:t>
      </w:r>
      <w:r w:rsidRPr="002D5FE9">
        <w:rPr>
          <w:rFonts w:ascii="Bookman Old Style" w:hAnsi="Bookman Old Style"/>
          <w:sz w:val="22"/>
          <w:szCs w:val="22"/>
        </w:rPr>
        <w:t xml:space="preserve"> de </w:t>
      </w:r>
      <w:r w:rsidR="00DD0C8A" w:rsidRPr="002D5FE9">
        <w:rPr>
          <w:rFonts w:ascii="Bookman Old Style" w:hAnsi="Bookman Old Style"/>
          <w:sz w:val="22"/>
          <w:szCs w:val="22"/>
        </w:rPr>
        <w:t>janeir</w:t>
      </w:r>
      <w:r w:rsidRPr="002D5FE9">
        <w:rPr>
          <w:rFonts w:ascii="Bookman Old Style" w:hAnsi="Bookman Old Style"/>
          <w:sz w:val="22"/>
          <w:szCs w:val="22"/>
        </w:rPr>
        <w:t>o de 202</w:t>
      </w:r>
      <w:r w:rsidR="00DD0C8A" w:rsidRPr="002D5FE9">
        <w:rPr>
          <w:rFonts w:ascii="Bookman Old Style" w:hAnsi="Bookman Old Style"/>
          <w:sz w:val="22"/>
          <w:szCs w:val="22"/>
        </w:rPr>
        <w:t>5</w:t>
      </w:r>
      <w:r w:rsidRPr="002D5FE9">
        <w:rPr>
          <w:rFonts w:ascii="Bookman Old Style" w:hAnsi="Bookman Old Style"/>
          <w:sz w:val="22"/>
          <w:szCs w:val="22"/>
        </w:rPr>
        <w:t>.</w:t>
      </w:r>
    </w:p>
    <w:p w14:paraId="58D77138" w14:textId="77777777" w:rsidR="008074DE" w:rsidRPr="002D5FE9" w:rsidRDefault="008074DE" w:rsidP="00F20E6B">
      <w:pPr>
        <w:jc w:val="both"/>
        <w:rPr>
          <w:rFonts w:ascii="Bookman Old Style" w:hAnsi="Bookman Old Style"/>
          <w:sz w:val="22"/>
          <w:szCs w:val="22"/>
        </w:rPr>
      </w:pPr>
    </w:p>
    <w:p w14:paraId="656C7435" w14:textId="77777777" w:rsidR="00F20E6B" w:rsidRPr="002D5FE9" w:rsidRDefault="00F20E6B" w:rsidP="00F20E6B">
      <w:pPr>
        <w:jc w:val="both"/>
        <w:rPr>
          <w:rFonts w:ascii="Bookman Old Style" w:hAnsi="Bookman Old Style"/>
          <w:b/>
          <w:sz w:val="22"/>
          <w:szCs w:val="22"/>
        </w:rPr>
      </w:pPr>
    </w:p>
    <w:p w14:paraId="0CB3044D" w14:textId="77777777" w:rsidR="00F20E6B" w:rsidRPr="002D5FE9" w:rsidRDefault="00F20E6B" w:rsidP="00F20E6B">
      <w:pPr>
        <w:jc w:val="both"/>
        <w:rPr>
          <w:rFonts w:ascii="Bookman Old Style" w:hAnsi="Bookman Old Style"/>
          <w:b/>
          <w:sz w:val="22"/>
          <w:szCs w:val="22"/>
        </w:rPr>
      </w:pPr>
      <w:r w:rsidRPr="002D5FE9">
        <w:rPr>
          <w:rFonts w:ascii="Bookman Old Style" w:hAnsi="Bookman Old Style"/>
          <w:b/>
          <w:sz w:val="22"/>
          <w:szCs w:val="22"/>
        </w:rPr>
        <w:t>PAULO JOSÉ DEITOS</w:t>
      </w:r>
    </w:p>
    <w:p w14:paraId="4AB8B8CB" w14:textId="77777777" w:rsidR="00F20E6B" w:rsidRPr="00F20E6B" w:rsidRDefault="00F20E6B" w:rsidP="00F20E6B">
      <w:pPr>
        <w:jc w:val="both"/>
        <w:rPr>
          <w:rFonts w:ascii="Bookman Old Style" w:hAnsi="Bookman Old Style"/>
          <w:sz w:val="22"/>
          <w:szCs w:val="22"/>
        </w:rPr>
      </w:pPr>
      <w:r w:rsidRPr="002D5FE9">
        <w:rPr>
          <w:rFonts w:ascii="Bookman Old Style" w:hAnsi="Bookman Old Style"/>
          <w:sz w:val="22"/>
          <w:szCs w:val="22"/>
        </w:rPr>
        <w:t>Prefeito Municipal</w:t>
      </w:r>
    </w:p>
    <w:p w14:paraId="7E368BBC" w14:textId="77777777" w:rsidR="00C97D88" w:rsidRPr="008B777C" w:rsidRDefault="00C97D88" w:rsidP="00832DA6">
      <w:pPr>
        <w:jc w:val="both"/>
        <w:rPr>
          <w:rFonts w:ascii="Bookman Old Style" w:hAnsi="Bookman Old Style"/>
          <w:sz w:val="22"/>
          <w:szCs w:val="22"/>
        </w:rPr>
      </w:pPr>
    </w:p>
    <w:sectPr w:rsidR="00C97D88" w:rsidRPr="008B777C" w:rsidSect="00A3789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34E5E5" w14:textId="77777777" w:rsidR="00010C01" w:rsidRDefault="00010C01" w:rsidP="00010C01">
      <w:r>
        <w:separator/>
      </w:r>
    </w:p>
  </w:endnote>
  <w:endnote w:type="continuationSeparator" w:id="0">
    <w:p w14:paraId="6EBB2D1F" w14:textId="77777777" w:rsidR="00010C01" w:rsidRDefault="00010C01" w:rsidP="00010C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aavi">
    <w:panose1 w:val="02000500000000000000"/>
    <w:charset w:val="00"/>
    <w:family w:val="swiss"/>
    <w:pitch w:val="variable"/>
    <w:sig w:usb0="0002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DAB50" w14:textId="77777777" w:rsidR="00010C01" w:rsidRDefault="00010C0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E4BE9E" w14:textId="77777777" w:rsidR="00010C01" w:rsidRDefault="00010C01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2DE430" w14:textId="77777777" w:rsidR="00010C01" w:rsidRDefault="00010C0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8A4859" w14:textId="77777777" w:rsidR="00010C01" w:rsidRDefault="00010C01" w:rsidP="00010C01">
      <w:r>
        <w:separator/>
      </w:r>
    </w:p>
  </w:footnote>
  <w:footnote w:type="continuationSeparator" w:id="0">
    <w:p w14:paraId="626E768F" w14:textId="77777777" w:rsidR="00010C01" w:rsidRDefault="00010C01" w:rsidP="00010C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8EB715" w14:textId="77777777" w:rsidR="00010C01" w:rsidRDefault="00010C01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52DCF" w14:textId="77777777" w:rsidR="00010C01" w:rsidRDefault="00010C01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1045A6" w14:textId="77777777" w:rsidR="00010C01" w:rsidRDefault="00010C0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FF3F30"/>
    <w:multiLevelType w:val="hybridMultilevel"/>
    <w:tmpl w:val="8AA2D7F8"/>
    <w:lvl w:ilvl="0" w:tplc="C86EC46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Raavi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250786"/>
    <w:multiLevelType w:val="hybridMultilevel"/>
    <w:tmpl w:val="8ACC37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1432564">
    <w:abstractNumId w:val="0"/>
  </w:num>
  <w:num w:numId="2" w16cid:durableId="664091165">
    <w:abstractNumId w:val="0"/>
  </w:num>
  <w:num w:numId="3" w16cid:durableId="6070799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A8D"/>
    <w:rsid w:val="000024C4"/>
    <w:rsid w:val="00007518"/>
    <w:rsid w:val="00007B95"/>
    <w:rsid w:val="00010C01"/>
    <w:rsid w:val="00012E23"/>
    <w:rsid w:val="0001343B"/>
    <w:rsid w:val="0001354A"/>
    <w:rsid w:val="000150FE"/>
    <w:rsid w:val="00015C99"/>
    <w:rsid w:val="0001665C"/>
    <w:rsid w:val="00017DD5"/>
    <w:rsid w:val="00023088"/>
    <w:rsid w:val="0002475B"/>
    <w:rsid w:val="000263F2"/>
    <w:rsid w:val="00032DAF"/>
    <w:rsid w:val="00040D63"/>
    <w:rsid w:val="00041FDC"/>
    <w:rsid w:val="000431F7"/>
    <w:rsid w:val="0004389E"/>
    <w:rsid w:val="00046DF0"/>
    <w:rsid w:val="00051BCB"/>
    <w:rsid w:val="00053070"/>
    <w:rsid w:val="0005398D"/>
    <w:rsid w:val="000550BD"/>
    <w:rsid w:val="00062618"/>
    <w:rsid w:val="0007034A"/>
    <w:rsid w:val="000748A3"/>
    <w:rsid w:val="00075449"/>
    <w:rsid w:val="0007561B"/>
    <w:rsid w:val="00077715"/>
    <w:rsid w:val="00080165"/>
    <w:rsid w:val="0008125F"/>
    <w:rsid w:val="00081918"/>
    <w:rsid w:val="00082C66"/>
    <w:rsid w:val="00085689"/>
    <w:rsid w:val="000856B8"/>
    <w:rsid w:val="00086739"/>
    <w:rsid w:val="000911A3"/>
    <w:rsid w:val="00091B89"/>
    <w:rsid w:val="000936E5"/>
    <w:rsid w:val="00093B94"/>
    <w:rsid w:val="000A0ACC"/>
    <w:rsid w:val="000A14E7"/>
    <w:rsid w:val="000A48BF"/>
    <w:rsid w:val="000B05A0"/>
    <w:rsid w:val="000B164C"/>
    <w:rsid w:val="000B3985"/>
    <w:rsid w:val="000B43AA"/>
    <w:rsid w:val="000B4582"/>
    <w:rsid w:val="000B52CA"/>
    <w:rsid w:val="000C0782"/>
    <w:rsid w:val="000C43B8"/>
    <w:rsid w:val="000C59BA"/>
    <w:rsid w:val="000C7928"/>
    <w:rsid w:val="000D3807"/>
    <w:rsid w:val="000D40BC"/>
    <w:rsid w:val="000D53BB"/>
    <w:rsid w:val="000D550D"/>
    <w:rsid w:val="000E0D5F"/>
    <w:rsid w:val="000E1C64"/>
    <w:rsid w:val="000E2FBB"/>
    <w:rsid w:val="000E34EE"/>
    <w:rsid w:val="000E60DE"/>
    <w:rsid w:val="000F33D8"/>
    <w:rsid w:val="000F397C"/>
    <w:rsid w:val="000F3ABB"/>
    <w:rsid w:val="000F7254"/>
    <w:rsid w:val="000F72D7"/>
    <w:rsid w:val="0010064B"/>
    <w:rsid w:val="00100F37"/>
    <w:rsid w:val="0010228D"/>
    <w:rsid w:val="00102337"/>
    <w:rsid w:val="001025FB"/>
    <w:rsid w:val="00104CF3"/>
    <w:rsid w:val="0010625D"/>
    <w:rsid w:val="00107457"/>
    <w:rsid w:val="00107A85"/>
    <w:rsid w:val="00115DCB"/>
    <w:rsid w:val="001200EC"/>
    <w:rsid w:val="00124009"/>
    <w:rsid w:val="0012558F"/>
    <w:rsid w:val="0012656C"/>
    <w:rsid w:val="001301B2"/>
    <w:rsid w:val="00131191"/>
    <w:rsid w:val="001325EE"/>
    <w:rsid w:val="00132BA8"/>
    <w:rsid w:val="00135077"/>
    <w:rsid w:val="00136574"/>
    <w:rsid w:val="001405D3"/>
    <w:rsid w:val="001406A5"/>
    <w:rsid w:val="00141942"/>
    <w:rsid w:val="00145A74"/>
    <w:rsid w:val="00156518"/>
    <w:rsid w:val="00156BFD"/>
    <w:rsid w:val="0016004A"/>
    <w:rsid w:val="00164C69"/>
    <w:rsid w:val="001659EC"/>
    <w:rsid w:val="00166173"/>
    <w:rsid w:val="00173BD3"/>
    <w:rsid w:val="00175776"/>
    <w:rsid w:val="00177434"/>
    <w:rsid w:val="0017780C"/>
    <w:rsid w:val="00177B3E"/>
    <w:rsid w:val="0018084E"/>
    <w:rsid w:val="001809B3"/>
    <w:rsid w:val="00180A66"/>
    <w:rsid w:val="00182CBF"/>
    <w:rsid w:val="00183D14"/>
    <w:rsid w:val="00184A25"/>
    <w:rsid w:val="001868A1"/>
    <w:rsid w:val="00190521"/>
    <w:rsid w:val="00191D23"/>
    <w:rsid w:val="001926E6"/>
    <w:rsid w:val="001966C4"/>
    <w:rsid w:val="001971C5"/>
    <w:rsid w:val="001A3DD0"/>
    <w:rsid w:val="001A6484"/>
    <w:rsid w:val="001A67B0"/>
    <w:rsid w:val="001B0E30"/>
    <w:rsid w:val="001C286A"/>
    <w:rsid w:val="001C28BD"/>
    <w:rsid w:val="001C5807"/>
    <w:rsid w:val="001D3360"/>
    <w:rsid w:val="001D33DE"/>
    <w:rsid w:val="001D497F"/>
    <w:rsid w:val="001D73D0"/>
    <w:rsid w:val="001E1A7D"/>
    <w:rsid w:val="001E561A"/>
    <w:rsid w:val="001E5A2D"/>
    <w:rsid w:val="001E61A0"/>
    <w:rsid w:val="001E6851"/>
    <w:rsid w:val="001F2882"/>
    <w:rsid w:val="001F3D5C"/>
    <w:rsid w:val="001F4ED4"/>
    <w:rsid w:val="001F7D23"/>
    <w:rsid w:val="002001FF"/>
    <w:rsid w:val="0020216A"/>
    <w:rsid w:val="00203D93"/>
    <w:rsid w:val="00204188"/>
    <w:rsid w:val="00204365"/>
    <w:rsid w:val="0020456D"/>
    <w:rsid w:val="0020483C"/>
    <w:rsid w:val="00207E93"/>
    <w:rsid w:val="00216278"/>
    <w:rsid w:val="00216547"/>
    <w:rsid w:val="00217133"/>
    <w:rsid w:val="0022026C"/>
    <w:rsid w:val="00220D5C"/>
    <w:rsid w:val="002218C2"/>
    <w:rsid w:val="00224A65"/>
    <w:rsid w:val="00225454"/>
    <w:rsid w:val="00227D04"/>
    <w:rsid w:val="0023384B"/>
    <w:rsid w:val="00234B90"/>
    <w:rsid w:val="0024122C"/>
    <w:rsid w:val="00241A9D"/>
    <w:rsid w:val="00241D70"/>
    <w:rsid w:val="002424C3"/>
    <w:rsid w:val="00243159"/>
    <w:rsid w:val="00243198"/>
    <w:rsid w:val="00246512"/>
    <w:rsid w:val="00246AC7"/>
    <w:rsid w:val="00250C09"/>
    <w:rsid w:val="00254350"/>
    <w:rsid w:val="0025454B"/>
    <w:rsid w:val="00255361"/>
    <w:rsid w:val="00255631"/>
    <w:rsid w:val="00257210"/>
    <w:rsid w:val="00257793"/>
    <w:rsid w:val="00264AA4"/>
    <w:rsid w:val="0026562B"/>
    <w:rsid w:val="00266671"/>
    <w:rsid w:val="002671D2"/>
    <w:rsid w:val="002717F7"/>
    <w:rsid w:val="00273570"/>
    <w:rsid w:val="00275F2A"/>
    <w:rsid w:val="00277472"/>
    <w:rsid w:val="002819A5"/>
    <w:rsid w:val="00282395"/>
    <w:rsid w:val="002823C8"/>
    <w:rsid w:val="00285197"/>
    <w:rsid w:val="00286F57"/>
    <w:rsid w:val="00287494"/>
    <w:rsid w:val="002876BD"/>
    <w:rsid w:val="00290082"/>
    <w:rsid w:val="0029031E"/>
    <w:rsid w:val="00290FEE"/>
    <w:rsid w:val="002953DE"/>
    <w:rsid w:val="0029550A"/>
    <w:rsid w:val="00296E79"/>
    <w:rsid w:val="002974C5"/>
    <w:rsid w:val="002A343F"/>
    <w:rsid w:val="002A3783"/>
    <w:rsid w:val="002A4D11"/>
    <w:rsid w:val="002A5B4F"/>
    <w:rsid w:val="002A6ABB"/>
    <w:rsid w:val="002A6CA9"/>
    <w:rsid w:val="002A7097"/>
    <w:rsid w:val="002A709C"/>
    <w:rsid w:val="002A7CD4"/>
    <w:rsid w:val="002B0AC5"/>
    <w:rsid w:val="002B27AE"/>
    <w:rsid w:val="002B483A"/>
    <w:rsid w:val="002B593C"/>
    <w:rsid w:val="002B5C54"/>
    <w:rsid w:val="002C14B5"/>
    <w:rsid w:val="002C15B2"/>
    <w:rsid w:val="002C39AE"/>
    <w:rsid w:val="002C7C4E"/>
    <w:rsid w:val="002D3B70"/>
    <w:rsid w:val="002D5FE9"/>
    <w:rsid w:val="002E00F1"/>
    <w:rsid w:val="002E0E85"/>
    <w:rsid w:val="002E1CB4"/>
    <w:rsid w:val="002E2506"/>
    <w:rsid w:val="002E3C5B"/>
    <w:rsid w:val="002E4DDE"/>
    <w:rsid w:val="002E6CC6"/>
    <w:rsid w:val="002E7083"/>
    <w:rsid w:val="002E72E8"/>
    <w:rsid w:val="002F04A3"/>
    <w:rsid w:val="002F3956"/>
    <w:rsid w:val="002F5A19"/>
    <w:rsid w:val="002F6601"/>
    <w:rsid w:val="002F7008"/>
    <w:rsid w:val="003000C9"/>
    <w:rsid w:val="003026E5"/>
    <w:rsid w:val="003028CE"/>
    <w:rsid w:val="00305B33"/>
    <w:rsid w:val="00306648"/>
    <w:rsid w:val="00306E4C"/>
    <w:rsid w:val="00307796"/>
    <w:rsid w:val="00307F40"/>
    <w:rsid w:val="0031003F"/>
    <w:rsid w:val="00311171"/>
    <w:rsid w:val="00321F70"/>
    <w:rsid w:val="00322512"/>
    <w:rsid w:val="003230DE"/>
    <w:rsid w:val="00323BC9"/>
    <w:rsid w:val="0032441E"/>
    <w:rsid w:val="003249A6"/>
    <w:rsid w:val="00326530"/>
    <w:rsid w:val="00326D0D"/>
    <w:rsid w:val="00333D0C"/>
    <w:rsid w:val="00335D5A"/>
    <w:rsid w:val="0033642B"/>
    <w:rsid w:val="00340CC9"/>
    <w:rsid w:val="00344D4F"/>
    <w:rsid w:val="00346507"/>
    <w:rsid w:val="00346D90"/>
    <w:rsid w:val="00350AD6"/>
    <w:rsid w:val="00350F74"/>
    <w:rsid w:val="00353229"/>
    <w:rsid w:val="00353CA0"/>
    <w:rsid w:val="0035650A"/>
    <w:rsid w:val="003570F2"/>
    <w:rsid w:val="003579B9"/>
    <w:rsid w:val="0036119C"/>
    <w:rsid w:val="00367427"/>
    <w:rsid w:val="00367A2C"/>
    <w:rsid w:val="00367CE2"/>
    <w:rsid w:val="00372AE4"/>
    <w:rsid w:val="003750D9"/>
    <w:rsid w:val="0037693F"/>
    <w:rsid w:val="00376BC7"/>
    <w:rsid w:val="00377C8B"/>
    <w:rsid w:val="003812CD"/>
    <w:rsid w:val="00381404"/>
    <w:rsid w:val="00382175"/>
    <w:rsid w:val="00382E5E"/>
    <w:rsid w:val="0038340A"/>
    <w:rsid w:val="00387582"/>
    <w:rsid w:val="00391D5A"/>
    <w:rsid w:val="0039524B"/>
    <w:rsid w:val="003A2789"/>
    <w:rsid w:val="003A4DF2"/>
    <w:rsid w:val="003A74D1"/>
    <w:rsid w:val="003B0AEC"/>
    <w:rsid w:val="003C1856"/>
    <w:rsid w:val="003C2422"/>
    <w:rsid w:val="003C2E2F"/>
    <w:rsid w:val="003C3D28"/>
    <w:rsid w:val="003C629B"/>
    <w:rsid w:val="003D0418"/>
    <w:rsid w:val="003D61BC"/>
    <w:rsid w:val="003E4D55"/>
    <w:rsid w:val="003F2E71"/>
    <w:rsid w:val="003F7335"/>
    <w:rsid w:val="0040026E"/>
    <w:rsid w:val="00400EF1"/>
    <w:rsid w:val="004032C1"/>
    <w:rsid w:val="00403CF0"/>
    <w:rsid w:val="00405F86"/>
    <w:rsid w:val="004060AA"/>
    <w:rsid w:val="004066CA"/>
    <w:rsid w:val="0040708F"/>
    <w:rsid w:val="00407AA0"/>
    <w:rsid w:val="00411F26"/>
    <w:rsid w:val="00412699"/>
    <w:rsid w:val="00412CB2"/>
    <w:rsid w:val="00413C57"/>
    <w:rsid w:val="00415B94"/>
    <w:rsid w:val="004207D5"/>
    <w:rsid w:val="00421052"/>
    <w:rsid w:val="00423888"/>
    <w:rsid w:val="00430FC0"/>
    <w:rsid w:val="00431E29"/>
    <w:rsid w:val="00433081"/>
    <w:rsid w:val="00433BA4"/>
    <w:rsid w:val="0043610F"/>
    <w:rsid w:val="00436F25"/>
    <w:rsid w:val="00445F97"/>
    <w:rsid w:val="00447580"/>
    <w:rsid w:val="00450970"/>
    <w:rsid w:val="00452C2F"/>
    <w:rsid w:val="00455252"/>
    <w:rsid w:val="00455824"/>
    <w:rsid w:val="0046186A"/>
    <w:rsid w:val="00462898"/>
    <w:rsid w:val="00464421"/>
    <w:rsid w:val="004649E4"/>
    <w:rsid w:val="00464ABC"/>
    <w:rsid w:val="00465757"/>
    <w:rsid w:val="0047030E"/>
    <w:rsid w:val="00472327"/>
    <w:rsid w:val="004757A2"/>
    <w:rsid w:val="00481E52"/>
    <w:rsid w:val="0048306C"/>
    <w:rsid w:val="004837D5"/>
    <w:rsid w:val="00483AD2"/>
    <w:rsid w:val="0048711A"/>
    <w:rsid w:val="0048771E"/>
    <w:rsid w:val="00494273"/>
    <w:rsid w:val="00495C90"/>
    <w:rsid w:val="0049719D"/>
    <w:rsid w:val="00497C5F"/>
    <w:rsid w:val="004A0DB2"/>
    <w:rsid w:val="004A1F6A"/>
    <w:rsid w:val="004A25BF"/>
    <w:rsid w:val="004A4817"/>
    <w:rsid w:val="004A48AD"/>
    <w:rsid w:val="004A65D2"/>
    <w:rsid w:val="004A717D"/>
    <w:rsid w:val="004A791E"/>
    <w:rsid w:val="004B18E0"/>
    <w:rsid w:val="004B3235"/>
    <w:rsid w:val="004B344D"/>
    <w:rsid w:val="004B35A3"/>
    <w:rsid w:val="004B4F3F"/>
    <w:rsid w:val="004C08F6"/>
    <w:rsid w:val="004D066F"/>
    <w:rsid w:val="004D11A4"/>
    <w:rsid w:val="004D1B5F"/>
    <w:rsid w:val="004D1EB9"/>
    <w:rsid w:val="004D2432"/>
    <w:rsid w:val="004D27CF"/>
    <w:rsid w:val="004D2B74"/>
    <w:rsid w:val="004D2EC3"/>
    <w:rsid w:val="004D53C6"/>
    <w:rsid w:val="004D6531"/>
    <w:rsid w:val="004D655F"/>
    <w:rsid w:val="004E1EE8"/>
    <w:rsid w:val="004E381F"/>
    <w:rsid w:val="004E6967"/>
    <w:rsid w:val="004E6D24"/>
    <w:rsid w:val="004E7940"/>
    <w:rsid w:val="004F02D2"/>
    <w:rsid w:val="004F4ED0"/>
    <w:rsid w:val="004F4FED"/>
    <w:rsid w:val="004F54A2"/>
    <w:rsid w:val="004F58DD"/>
    <w:rsid w:val="004F6362"/>
    <w:rsid w:val="004F63A6"/>
    <w:rsid w:val="004F7F38"/>
    <w:rsid w:val="005028FB"/>
    <w:rsid w:val="0050374F"/>
    <w:rsid w:val="00503C1F"/>
    <w:rsid w:val="00503DC3"/>
    <w:rsid w:val="005043AF"/>
    <w:rsid w:val="00511484"/>
    <w:rsid w:val="0051220F"/>
    <w:rsid w:val="005212F4"/>
    <w:rsid w:val="0052156B"/>
    <w:rsid w:val="0052262F"/>
    <w:rsid w:val="00523B77"/>
    <w:rsid w:val="005251B9"/>
    <w:rsid w:val="005335F1"/>
    <w:rsid w:val="00533689"/>
    <w:rsid w:val="00533E23"/>
    <w:rsid w:val="00535844"/>
    <w:rsid w:val="00542568"/>
    <w:rsid w:val="005427BD"/>
    <w:rsid w:val="00551F1B"/>
    <w:rsid w:val="00552244"/>
    <w:rsid w:val="00553C0A"/>
    <w:rsid w:val="00555373"/>
    <w:rsid w:val="00556425"/>
    <w:rsid w:val="005575CF"/>
    <w:rsid w:val="00557D88"/>
    <w:rsid w:val="00560283"/>
    <w:rsid w:val="00563D78"/>
    <w:rsid w:val="005669F8"/>
    <w:rsid w:val="00567360"/>
    <w:rsid w:val="0056764B"/>
    <w:rsid w:val="005734CA"/>
    <w:rsid w:val="005750F3"/>
    <w:rsid w:val="0058084E"/>
    <w:rsid w:val="00581EF1"/>
    <w:rsid w:val="00587611"/>
    <w:rsid w:val="005909F6"/>
    <w:rsid w:val="00591F9F"/>
    <w:rsid w:val="005920C5"/>
    <w:rsid w:val="00594CA7"/>
    <w:rsid w:val="005A0823"/>
    <w:rsid w:val="005A4A49"/>
    <w:rsid w:val="005A4BAB"/>
    <w:rsid w:val="005A5752"/>
    <w:rsid w:val="005A576B"/>
    <w:rsid w:val="005A57A4"/>
    <w:rsid w:val="005B0A54"/>
    <w:rsid w:val="005B1CE1"/>
    <w:rsid w:val="005B2A8A"/>
    <w:rsid w:val="005B2ED9"/>
    <w:rsid w:val="005B2F8F"/>
    <w:rsid w:val="005B31A0"/>
    <w:rsid w:val="005B543F"/>
    <w:rsid w:val="005C07F3"/>
    <w:rsid w:val="005C53F5"/>
    <w:rsid w:val="005C58B5"/>
    <w:rsid w:val="005C7108"/>
    <w:rsid w:val="005D06AA"/>
    <w:rsid w:val="005D272A"/>
    <w:rsid w:val="005D3542"/>
    <w:rsid w:val="005D3D8C"/>
    <w:rsid w:val="005E3813"/>
    <w:rsid w:val="005E3D9B"/>
    <w:rsid w:val="005E4A6C"/>
    <w:rsid w:val="005E6A89"/>
    <w:rsid w:val="005F33B5"/>
    <w:rsid w:val="005F6087"/>
    <w:rsid w:val="005F6712"/>
    <w:rsid w:val="006028E7"/>
    <w:rsid w:val="006042F6"/>
    <w:rsid w:val="00606E49"/>
    <w:rsid w:val="00607870"/>
    <w:rsid w:val="00611A69"/>
    <w:rsid w:val="00614AD6"/>
    <w:rsid w:val="00615241"/>
    <w:rsid w:val="00625C3D"/>
    <w:rsid w:val="0062674F"/>
    <w:rsid w:val="00627AA3"/>
    <w:rsid w:val="006331B0"/>
    <w:rsid w:val="00635736"/>
    <w:rsid w:val="006364F6"/>
    <w:rsid w:val="00637319"/>
    <w:rsid w:val="006375D4"/>
    <w:rsid w:val="006438F2"/>
    <w:rsid w:val="006448B2"/>
    <w:rsid w:val="0064572E"/>
    <w:rsid w:val="00647B86"/>
    <w:rsid w:val="006517BD"/>
    <w:rsid w:val="00652698"/>
    <w:rsid w:val="006546EB"/>
    <w:rsid w:val="00655BE6"/>
    <w:rsid w:val="00660246"/>
    <w:rsid w:val="00660BD6"/>
    <w:rsid w:val="006627A1"/>
    <w:rsid w:val="00662EA6"/>
    <w:rsid w:val="006643D0"/>
    <w:rsid w:val="0066660C"/>
    <w:rsid w:val="00672EA4"/>
    <w:rsid w:val="006739C5"/>
    <w:rsid w:val="00675847"/>
    <w:rsid w:val="0068430F"/>
    <w:rsid w:val="00684E03"/>
    <w:rsid w:val="00687A47"/>
    <w:rsid w:val="0069005C"/>
    <w:rsid w:val="00690C56"/>
    <w:rsid w:val="00691A0D"/>
    <w:rsid w:val="00692FEE"/>
    <w:rsid w:val="006967ED"/>
    <w:rsid w:val="006A4218"/>
    <w:rsid w:val="006A551F"/>
    <w:rsid w:val="006A5E29"/>
    <w:rsid w:val="006B4ABC"/>
    <w:rsid w:val="006B57B7"/>
    <w:rsid w:val="006C1B82"/>
    <w:rsid w:val="006C4ADF"/>
    <w:rsid w:val="006C5E03"/>
    <w:rsid w:val="006C61E5"/>
    <w:rsid w:val="006C74D9"/>
    <w:rsid w:val="006D07C8"/>
    <w:rsid w:val="006D0D85"/>
    <w:rsid w:val="006D1AB7"/>
    <w:rsid w:val="006D5174"/>
    <w:rsid w:val="006D7BA1"/>
    <w:rsid w:val="006E21C9"/>
    <w:rsid w:val="006E2D72"/>
    <w:rsid w:val="006F6675"/>
    <w:rsid w:val="006F700A"/>
    <w:rsid w:val="006F7DED"/>
    <w:rsid w:val="007022E1"/>
    <w:rsid w:val="00703A5D"/>
    <w:rsid w:val="00703BE3"/>
    <w:rsid w:val="007045F7"/>
    <w:rsid w:val="00707090"/>
    <w:rsid w:val="00707F62"/>
    <w:rsid w:val="007125E5"/>
    <w:rsid w:val="0071396C"/>
    <w:rsid w:val="007142E7"/>
    <w:rsid w:val="00715F43"/>
    <w:rsid w:val="00717AA4"/>
    <w:rsid w:val="007210CE"/>
    <w:rsid w:val="00722473"/>
    <w:rsid w:val="007240D9"/>
    <w:rsid w:val="0072505D"/>
    <w:rsid w:val="0072596E"/>
    <w:rsid w:val="0072721A"/>
    <w:rsid w:val="007302FF"/>
    <w:rsid w:val="0073134D"/>
    <w:rsid w:val="0073157C"/>
    <w:rsid w:val="00732FFF"/>
    <w:rsid w:val="00734EB2"/>
    <w:rsid w:val="0073611F"/>
    <w:rsid w:val="00737D11"/>
    <w:rsid w:val="00752144"/>
    <w:rsid w:val="00753FFA"/>
    <w:rsid w:val="00760E8F"/>
    <w:rsid w:val="00761260"/>
    <w:rsid w:val="007621CD"/>
    <w:rsid w:val="007636E4"/>
    <w:rsid w:val="00767289"/>
    <w:rsid w:val="00772A2A"/>
    <w:rsid w:val="0077408A"/>
    <w:rsid w:val="00774D41"/>
    <w:rsid w:val="0077732A"/>
    <w:rsid w:val="007773AC"/>
    <w:rsid w:val="00780223"/>
    <w:rsid w:val="0078429C"/>
    <w:rsid w:val="00786A6C"/>
    <w:rsid w:val="007871E1"/>
    <w:rsid w:val="00791298"/>
    <w:rsid w:val="0079366E"/>
    <w:rsid w:val="00797D97"/>
    <w:rsid w:val="007A1E63"/>
    <w:rsid w:val="007A22B7"/>
    <w:rsid w:val="007A293B"/>
    <w:rsid w:val="007A31DC"/>
    <w:rsid w:val="007B0E88"/>
    <w:rsid w:val="007B75ED"/>
    <w:rsid w:val="007C1C7D"/>
    <w:rsid w:val="007C26D0"/>
    <w:rsid w:val="007C4569"/>
    <w:rsid w:val="007C63F1"/>
    <w:rsid w:val="007D3D20"/>
    <w:rsid w:val="007D3D44"/>
    <w:rsid w:val="007D3F91"/>
    <w:rsid w:val="007D4AB7"/>
    <w:rsid w:val="007D5813"/>
    <w:rsid w:val="007E205C"/>
    <w:rsid w:val="007E40B6"/>
    <w:rsid w:val="007E627E"/>
    <w:rsid w:val="007E664B"/>
    <w:rsid w:val="007F0243"/>
    <w:rsid w:val="007F07AD"/>
    <w:rsid w:val="007F12C5"/>
    <w:rsid w:val="007F19A9"/>
    <w:rsid w:val="007F2B79"/>
    <w:rsid w:val="007F611F"/>
    <w:rsid w:val="007F7191"/>
    <w:rsid w:val="0080139D"/>
    <w:rsid w:val="008025BE"/>
    <w:rsid w:val="00803844"/>
    <w:rsid w:val="008047FD"/>
    <w:rsid w:val="008074DE"/>
    <w:rsid w:val="008133EA"/>
    <w:rsid w:val="00813A52"/>
    <w:rsid w:val="00820C05"/>
    <w:rsid w:val="008225CF"/>
    <w:rsid w:val="008251D2"/>
    <w:rsid w:val="008269DD"/>
    <w:rsid w:val="00830843"/>
    <w:rsid w:val="0083174F"/>
    <w:rsid w:val="00832661"/>
    <w:rsid w:val="00832DA6"/>
    <w:rsid w:val="008347E8"/>
    <w:rsid w:val="00836F2B"/>
    <w:rsid w:val="008376D3"/>
    <w:rsid w:val="00843EB7"/>
    <w:rsid w:val="00844389"/>
    <w:rsid w:val="00844870"/>
    <w:rsid w:val="00845229"/>
    <w:rsid w:val="0084621F"/>
    <w:rsid w:val="00850AF5"/>
    <w:rsid w:val="00850EDD"/>
    <w:rsid w:val="00853562"/>
    <w:rsid w:val="00855A4D"/>
    <w:rsid w:val="00855C3A"/>
    <w:rsid w:val="0086162B"/>
    <w:rsid w:val="00864587"/>
    <w:rsid w:val="008663D3"/>
    <w:rsid w:val="00867A83"/>
    <w:rsid w:val="008700C7"/>
    <w:rsid w:val="008700C9"/>
    <w:rsid w:val="00871039"/>
    <w:rsid w:val="0087556B"/>
    <w:rsid w:val="008755A6"/>
    <w:rsid w:val="0087634B"/>
    <w:rsid w:val="00877C84"/>
    <w:rsid w:val="008801BD"/>
    <w:rsid w:val="00880446"/>
    <w:rsid w:val="008831DE"/>
    <w:rsid w:val="00885928"/>
    <w:rsid w:val="00886CD6"/>
    <w:rsid w:val="00886D3A"/>
    <w:rsid w:val="00890F76"/>
    <w:rsid w:val="00893D90"/>
    <w:rsid w:val="008966BA"/>
    <w:rsid w:val="008970CE"/>
    <w:rsid w:val="008A06F5"/>
    <w:rsid w:val="008A4758"/>
    <w:rsid w:val="008B4851"/>
    <w:rsid w:val="008B4E09"/>
    <w:rsid w:val="008B55EE"/>
    <w:rsid w:val="008B5AEA"/>
    <w:rsid w:val="008B5D04"/>
    <w:rsid w:val="008B6C7F"/>
    <w:rsid w:val="008B777C"/>
    <w:rsid w:val="008C1D3A"/>
    <w:rsid w:val="008C2481"/>
    <w:rsid w:val="008C3DEA"/>
    <w:rsid w:val="008C58F0"/>
    <w:rsid w:val="008C612E"/>
    <w:rsid w:val="008C6568"/>
    <w:rsid w:val="008D01B0"/>
    <w:rsid w:val="008D29CC"/>
    <w:rsid w:val="008D5610"/>
    <w:rsid w:val="008D6DC6"/>
    <w:rsid w:val="008E482F"/>
    <w:rsid w:val="008E5689"/>
    <w:rsid w:val="008E70B0"/>
    <w:rsid w:val="008E78E1"/>
    <w:rsid w:val="008F0717"/>
    <w:rsid w:val="008F23EC"/>
    <w:rsid w:val="008F4810"/>
    <w:rsid w:val="008F5DB0"/>
    <w:rsid w:val="008F652A"/>
    <w:rsid w:val="00907637"/>
    <w:rsid w:val="009100BE"/>
    <w:rsid w:val="00910303"/>
    <w:rsid w:val="00910755"/>
    <w:rsid w:val="00912D52"/>
    <w:rsid w:val="00913FB3"/>
    <w:rsid w:val="0091516A"/>
    <w:rsid w:val="009157DD"/>
    <w:rsid w:val="009169D1"/>
    <w:rsid w:val="00922817"/>
    <w:rsid w:val="009249C8"/>
    <w:rsid w:val="00925260"/>
    <w:rsid w:val="00927048"/>
    <w:rsid w:val="00932859"/>
    <w:rsid w:val="0093477F"/>
    <w:rsid w:val="009378B4"/>
    <w:rsid w:val="00941916"/>
    <w:rsid w:val="00941D7B"/>
    <w:rsid w:val="00942A4A"/>
    <w:rsid w:val="0094460B"/>
    <w:rsid w:val="00945C3C"/>
    <w:rsid w:val="00950DEE"/>
    <w:rsid w:val="0095313D"/>
    <w:rsid w:val="00953806"/>
    <w:rsid w:val="009549EA"/>
    <w:rsid w:val="00954CA2"/>
    <w:rsid w:val="00956DD1"/>
    <w:rsid w:val="00957A2A"/>
    <w:rsid w:val="009600BB"/>
    <w:rsid w:val="00961CED"/>
    <w:rsid w:val="00966D48"/>
    <w:rsid w:val="0097023B"/>
    <w:rsid w:val="00971C52"/>
    <w:rsid w:val="00972B9F"/>
    <w:rsid w:val="00973C71"/>
    <w:rsid w:val="009746A6"/>
    <w:rsid w:val="009771BF"/>
    <w:rsid w:val="00977E44"/>
    <w:rsid w:val="00981CCD"/>
    <w:rsid w:val="00982C4A"/>
    <w:rsid w:val="009861C2"/>
    <w:rsid w:val="009918F9"/>
    <w:rsid w:val="00993401"/>
    <w:rsid w:val="00994533"/>
    <w:rsid w:val="00994E8C"/>
    <w:rsid w:val="00997D6E"/>
    <w:rsid w:val="009A0447"/>
    <w:rsid w:val="009A069B"/>
    <w:rsid w:val="009A0D42"/>
    <w:rsid w:val="009A37CE"/>
    <w:rsid w:val="009A5CDA"/>
    <w:rsid w:val="009A60C4"/>
    <w:rsid w:val="009A60E2"/>
    <w:rsid w:val="009A742B"/>
    <w:rsid w:val="009A77F0"/>
    <w:rsid w:val="009B2F75"/>
    <w:rsid w:val="009B3630"/>
    <w:rsid w:val="009C180C"/>
    <w:rsid w:val="009C246E"/>
    <w:rsid w:val="009C5781"/>
    <w:rsid w:val="009C5CA1"/>
    <w:rsid w:val="009C7A2D"/>
    <w:rsid w:val="009D03A9"/>
    <w:rsid w:val="009D171B"/>
    <w:rsid w:val="009D555E"/>
    <w:rsid w:val="009D716B"/>
    <w:rsid w:val="009E1AE0"/>
    <w:rsid w:val="009E277D"/>
    <w:rsid w:val="009E5227"/>
    <w:rsid w:val="009E7349"/>
    <w:rsid w:val="009F3972"/>
    <w:rsid w:val="009F6710"/>
    <w:rsid w:val="00A02195"/>
    <w:rsid w:val="00A03DD7"/>
    <w:rsid w:val="00A12418"/>
    <w:rsid w:val="00A1543A"/>
    <w:rsid w:val="00A1550A"/>
    <w:rsid w:val="00A160BD"/>
    <w:rsid w:val="00A2047D"/>
    <w:rsid w:val="00A22176"/>
    <w:rsid w:val="00A23200"/>
    <w:rsid w:val="00A23994"/>
    <w:rsid w:val="00A31794"/>
    <w:rsid w:val="00A31EC7"/>
    <w:rsid w:val="00A36B1C"/>
    <w:rsid w:val="00A37893"/>
    <w:rsid w:val="00A40E91"/>
    <w:rsid w:val="00A413A5"/>
    <w:rsid w:val="00A42A47"/>
    <w:rsid w:val="00A448F2"/>
    <w:rsid w:val="00A44F91"/>
    <w:rsid w:val="00A45704"/>
    <w:rsid w:val="00A57E2D"/>
    <w:rsid w:val="00A62182"/>
    <w:rsid w:val="00A67A8D"/>
    <w:rsid w:val="00A714FC"/>
    <w:rsid w:val="00A71CB3"/>
    <w:rsid w:val="00A72BE1"/>
    <w:rsid w:val="00A734CD"/>
    <w:rsid w:val="00A753BE"/>
    <w:rsid w:val="00A76828"/>
    <w:rsid w:val="00A8511E"/>
    <w:rsid w:val="00A87096"/>
    <w:rsid w:val="00A928A7"/>
    <w:rsid w:val="00A9318C"/>
    <w:rsid w:val="00A96BE4"/>
    <w:rsid w:val="00AA2B3A"/>
    <w:rsid w:val="00AA4712"/>
    <w:rsid w:val="00AA57E8"/>
    <w:rsid w:val="00AA6A37"/>
    <w:rsid w:val="00AA7539"/>
    <w:rsid w:val="00AB1983"/>
    <w:rsid w:val="00AC0575"/>
    <w:rsid w:val="00AC0E20"/>
    <w:rsid w:val="00AC66F2"/>
    <w:rsid w:val="00AD1839"/>
    <w:rsid w:val="00AD244B"/>
    <w:rsid w:val="00AD4222"/>
    <w:rsid w:val="00AD6D1E"/>
    <w:rsid w:val="00AE0ACE"/>
    <w:rsid w:val="00AE17F3"/>
    <w:rsid w:val="00AE2B16"/>
    <w:rsid w:val="00AE32DF"/>
    <w:rsid w:val="00AE4A02"/>
    <w:rsid w:val="00AF2468"/>
    <w:rsid w:val="00B01251"/>
    <w:rsid w:val="00B01DEA"/>
    <w:rsid w:val="00B021C3"/>
    <w:rsid w:val="00B02E68"/>
    <w:rsid w:val="00B06A24"/>
    <w:rsid w:val="00B1272A"/>
    <w:rsid w:val="00B1309D"/>
    <w:rsid w:val="00B13A76"/>
    <w:rsid w:val="00B1650A"/>
    <w:rsid w:val="00B20098"/>
    <w:rsid w:val="00B2012B"/>
    <w:rsid w:val="00B2041B"/>
    <w:rsid w:val="00B20AFD"/>
    <w:rsid w:val="00B220FD"/>
    <w:rsid w:val="00B277A9"/>
    <w:rsid w:val="00B3210A"/>
    <w:rsid w:val="00B37730"/>
    <w:rsid w:val="00B4016D"/>
    <w:rsid w:val="00B40F60"/>
    <w:rsid w:val="00B43C88"/>
    <w:rsid w:val="00B44CAD"/>
    <w:rsid w:val="00B46BB5"/>
    <w:rsid w:val="00B56DA2"/>
    <w:rsid w:val="00B62941"/>
    <w:rsid w:val="00B63574"/>
    <w:rsid w:val="00B66B23"/>
    <w:rsid w:val="00B70E87"/>
    <w:rsid w:val="00B7346A"/>
    <w:rsid w:val="00B74B1C"/>
    <w:rsid w:val="00B75CC2"/>
    <w:rsid w:val="00B771CE"/>
    <w:rsid w:val="00B774C4"/>
    <w:rsid w:val="00B77D2C"/>
    <w:rsid w:val="00B82388"/>
    <w:rsid w:val="00B87546"/>
    <w:rsid w:val="00B87878"/>
    <w:rsid w:val="00B90D15"/>
    <w:rsid w:val="00B9367D"/>
    <w:rsid w:val="00B93A33"/>
    <w:rsid w:val="00B9732A"/>
    <w:rsid w:val="00BA40BA"/>
    <w:rsid w:val="00BA692B"/>
    <w:rsid w:val="00BB1674"/>
    <w:rsid w:val="00BB3F20"/>
    <w:rsid w:val="00BB453E"/>
    <w:rsid w:val="00BB6F63"/>
    <w:rsid w:val="00BC34A5"/>
    <w:rsid w:val="00BC4FE9"/>
    <w:rsid w:val="00BC6ED7"/>
    <w:rsid w:val="00BD1A5E"/>
    <w:rsid w:val="00BD4E99"/>
    <w:rsid w:val="00BD7670"/>
    <w:rsid w:val="00BD7D7E"/>
    <w:rsid w:val="00BE1D04"/>
    <w:rsid w:val="00BE36D5"/>
    <w:rsid w:val="00BE5FA8"/>
    <w:rsid w:val="00BE6F0E"/>
    <w:rsid w:val="00BF06A3"/>
    <w:rsid w:val="00BF243B"/>
    <w:rsid w:val="00BF2E48"/>
    <w:rsid w:val="00BF5FAB"/>
    <w:rsid w:val="00BF73A9"/>
    <w:rsid w:val="00BF797C"/>
    <w:rsid w:val="00C00204"/>
    <w:rsid w:val="00C02078"/>
    <w:rsid w:val="00C0260D"/>
    <w:rsid w:val="00C0444A"/>
    <w:rsid w:val="00C05FA6"/>
    <w:rsid w:val="00C07145"/>
    <w:rsid w:val="00C14357"/>
    <w:rsid w:val="00C143EF"/>
    <w:rsid w:val="00C165D8"/>
    <w:rsid w:val="00C168ED"/>
    <w:rsid w:val="00C20011"/>
    <w:rsid w:val="00C20915"/>
    <w:rsid w:val="00C20C1F"/>
    <w:rsid w:val="00C21D4D"/>
    <w:rsid w:val="00C2594C"/>
    <w:rsid w:val="00C25B64"/>
    <w:rsid w:val="00C30475"/>
    <w:rsid w:val="00C32A17"/>
    <w:rsid w:val="00C32EB7"/>
    <w:rsid w:val="00C32FB0"/>
    <w:rsid w:val="00C3540C"/>
    <w:rsid w:val="00C35954"/>
    <w:rsid w:val="00C37547"/>
    <w:rsid w:val="00C3766A"/>
    <w:rsid w:val="00C436D1"/>
    <w:rsid w:val="00C450A0"/>
    <w:rsid w:val="00C46368"/>
    <w:rsid w:val="00C4722B"/>
    <w:rsid w:val="00C5346C"/>
    <w:rsid w:val="00C53AF3"/>
    <w:rsid w:val="00C55B55"/>
    <w:rsid w:val="00C57816"/>
    <w:rsid w:val="00C63D1B"/>
    <w:rsid w:val="00C647EC"/>
    <w:rsid w:val="00C66D31"/>
    <w:rsid w:val="00C67094"/>
    <w:rsid w:val="00C67E64"/>
    <w:rsid w:val="00C73738"/>
    <w:rsid w:val="00C73C78"/>
    <w:rsid w:val="00C75828"/>
    <w:rsid w:val="00C75C87"/>
    <w:rsid w:val="00C75F82"/>
    <w:rsid w:val="00C77B9C"/>
    <w:rsid w:val="00C8136A"/>
    <w:rsid w:val="00C81EFE"/>
    <w:rsid w:val="00C82094"/>
    <w:rsid w:val="00C9183D"/>
    <w:rsid w:val="00C95A97"/>
    <w:rsid w:val="00C964EC"/>
    <w:rsid w:val="00C97842"/>
    <w:rsid w:val="00C97D88"/>
    <w:rsid w:val="00CA3C3C"/>
    <w:rsid w:val="00CA6057"/>
    <w:rsid w:val="00CA69E3"/>
    <w:rsid w:val="00CA7A39"/>
    <w:rsid w:val="00CB29B8"/>
    <w:rsid w:val="00CB31A7"/>
    <w:rsid w:val="00CB439A"/>
    <w:rsid w:val="00CC1B95"/>
    <w:rsid w:val="00CC7E71"/>
    <w:rsid w:val="00CC7E96"/>
    <w:rsid w:val="00CD146E"/>
    <w:rsid w:val="00CD280D"/>
    <w:rsid w:val="00CD3871"/>
    <w:rsid w:val="00CD393B"/>
    <w:rsid w:val="00CD4E00"/>
    <w:rsid w:val="00CD5EDA"/>
    <w:rsid w:val="00CD60A4"/>
    <w:rsid w:val="00CD6380"/>
    <w:rsid w:val="00CE06DD"/>
    <w:rsid w:val="00CE252E"/>
    <w:rsid w:val="00CE361D"/>
    <w:rsid w:val="00CE7A93"/>
    <w:rsid w:val="00CF0184"/>
    <w:rsid w:val="00D056F1"/>
    <w:rsid w:val="00D06044"/>
    <w:rsid w:val="00D06C15"/>
    <w:rsid w:val="00D0797C"/>
    <w:rsid w:val="00D10290"/>
    <w:rsid w:val="00D111AA"/>
    <w:rsid w:val="00D111B2"/>
    <w:rsid w:val="00D151A6"/>
    <w:rsid w:val="00D151DC"/>
    <w:rsid w:val="00D160BC"/>
    <w:rsid w:val="00D169FC"/>
    <w:rsid w:val="00D231AA"/>
    <w:rsid w:val="00D24B1D"/>
    <w:rsid w:val="00D26CAD"/>
    <w:rsid w:val="00D27CBA"/>
    <w:rsid w:val="00D31090"/>
    <w:rsid w:val="00D32F5C"/>
    <w:rsid w:val="00D351AE"/>
    <w:rsid w:val="00D45931"/>
    <w:rsid w:val="00D46C26"/>
    <w:rsid w:val="00D52566"/>
    <w:rsid w:val="00D542DB"/>
    <w:rsid w:val="00D55147"/>
    <w:rsid w:val="00D553CD"/>
    <w:rsid w:val="00D56A99"/>
    <w:rsid w:val="00D57087"/>
    <w:rsid w:val="00D61F9E"/>
    <w:rsid w:val="00D62B00"/>
    <w:rsid w:val="00D63FFD"/>
    <w:rsid w:val="00D6768A"/>
    <w:rsid w:val="00D679CE"/>
    <w:rsid w:val="00D71203"/>
    <w:rsid w:val="00D71D2B"/>
    <w:rsid w:val="00D721E9"/>
    <w:rsid w:val="00D7224F"/>
    <w:rsid w:val="00D72BFE"/>
    <w:rsid w:val="00D73469"/>
    <w:rsid w:val="00D759E7"/>
    <w:rsid w:val="00D75F31"/>
    <w:rsid w:val="00D7657A"/>
    <w:rsid w:val="00D824CE"/>
    <w:rsid w:val="00D824E7"/>
    <w:rsid w:val="00D83882"/>
    <w:rsid w:val="00D91C5F"/>
    <w:rsid w:val="00D92975"/>
    <w:rsid w:val="00D95620"/>
    <w:rsid w:val="00D977F9"/>
    <w:rsid w:val="00DA27A1"/>
    <w:rsid w:val="00DA4B06"/>
    <w:rsid w:val="00DB02AB"/>
    <w:rsid w:val="00DB0EA0"/>
    <w:rsid w:val="00DB2317"/>
    <w:rsid w:val="00DB5414"/>
    <w:rsid w:val="00DB59D5"/>
    <w:rsid w:val="00DB5B5A"/>
    <w:rsid w:val="00DC3DE1"/>
    <w:rsid w:val="00DC5306"/>
    <w:rsid w:val="00DC7817"/>
    <w:rsid w:val="00DD0C8A"/>
    <w:rsid w:val="00DD26AA"/>
    <w:rsid w:val="00DD5126"/>
    <w:rsid w:val="00DD7877"/>
    <w:rsid w:val="00DD7DEE"/>
    <w:rsid w:val="00DE6AA2"/>
    <w:rsid w:val="00DE6AFA"/>
    <w:rsid w:val="00DF002B"/>
    <w:rsid w:val="00DF07FD"/>
    <w:rsid w:val="00DF2955"/>
    <w:rsid w:val="00DF550F"/>
    <w:rsid w:val="00DF7853"/>
    <w:rsid w:val="00DF78C9"/>
    <w:rsid w:val="00E00611"/>
    <w:rsid w:val="00E10D50"/>
    <w:rsid w:val="00E11BD6"/>
    <w:rsid w:val="00E20657"/>
    <w:rsid w:val="00E20CF2"/>
    <w:rsid w:val="00E21B85"/>
    <w:rsid w:val="00E22462"/>
    <w:rsid w:val="00E25EC9"/>
    <w:rsid w:val="00E2640E"/>
    <w:rsid w:val="00E30648"/>
    <w:rsid w:val="00E31601"/>
    <w:rsid w:val="00E3220F"/>
    <w:rsid w:val="00E341C7"/>
    <w:rsid w:val="00E40640"/>
    <w:rsid w:val="00E425CB"/>
    <w:rsid w:val="00E42A67"/>
    <w:rsid w:val="00E42C04"/>
    <w:rsid w:val="00E522EC"/>
    <w:rsid w:val="00E552BD"/>
    <w:rsid w:val="00E5590D"/>
    <w:rsid w:val="00E66622"/>
    <w:rsid w:val="00E672E5"/>
    <w:rsid w:val="00E67F85"/>
    <w:rsid w:val="00E71316"/>
    <w:rsid w:val="00E71A56"/>
    <w:rsid w:val="00E71AA0"/>
    <w:rsid w:val="00E73B8A"/>
    <w:rsid w:val="00E81059"/>
    <w:rsid w:val="00E8182E"/>
    <w:rsid w:val="00E8202F"/>
    <w:rsid w:val="00E85AE2"/>
    <w:rsid w:val="00E86086"/>
    <w:rsid w:val="00E8751A"/>
    <w:rsid w:val="00E91983"/>
    <w:rsid w:val="00E92CEE"/>
    <w:rsid w:val="00E944A1"/>
    <w:rsid w:val="00E9618F"/>
    <w:rsid w:val="00E9672A"/>
    <w:rsid w:val="00E96ED5"/>
    <w:rsid w:val="00E97B8E"/>
    <w:rsid w:val="00E97E2C"/>
    <w:rsid w:val="00EB0230"/>
    <w:rsid w:val="00EB1D44"/>
    <w:rsid w:val="00EB1FBB"/>
    <w:rsid w:val="00EB2ED7"/>
    <w:rsid w:val="00EC17F7"/>
    <w:rsid w:val="00EC4DA1"/>
    <w:rsid w:val="00EC5C77"/>
    <w:rsid w:val="00EC63D2"/>
    <w:rsid w:val="00ED1163"/>
    <w:rsid w:val="00ED1741"/>
    <w:rsid w:val="00ED430C"/>
    <w:rsid w:val="00ED4AEE"/>
    <w:rsid w:val="00ED62C0"/>
    <w:rsid w:val="00EE0C2F"/>
    <w:rsid w:val="00EE10B4"/>
    <w:rsid w:val="00EE2EF0"/>
    <w:rsid w:val="00EF25B2"/>
    <w:rsid w:val="00EF2833"/>
    <w:rsid w:val="00F0180B"/>
    <w:rsid w:val="00F040D0"/>
    <w:rsid w:val="00F0709D"/>
    <w:rsid w:val="00F1246D"/>
    <w:rsid w:val="00F16B6C"/>
    <w:rsid w:val="00F17516"/>
    <w:rsid w:val="00F20D6A"/>
    <w:rsid w:val="00F20E6B"/>
    <w:rsid w:val="00F21412"/>
    <w:rsid w:val="00F2261A"/>
    <w:rsid w:val="00F227B3"/>
    <w:rsid w:val="00F23A1F"/>
    <w:rsid w:val="00F25CCA"/>
    <w:rsid w:val="00F337F5"/>
    <w:rsid w:val="00F35E04"/>
    <w:rsid w:val="00F36624"/>
    <w:rsid w:val="00F50215"/>
    <w:rsid w:val="00F55E75"/>
    <w:rsid w:val="00F62127"/>
    <w:rsid w:val="00F63263"/>
    <w:rsid w:val="00F652EB"/>
    <w:rsid w:val="00F66B04"/>
    <w:rsid w:val="00F76C0D"/>
    <w:rsid w:val="00F77EDB"/>
    <w:rsid w:val="00F80450"/>
    <w:rsid w:val="00F848E0"/>
    <w:rsid w:val="00F86B9A"/>
    <w:rsid w:val="00F9492E"/>
    <w:rsid w:val="00FA10C4"/>
    <w:rsid w:val="00FA2237"/>
    <w:rsid w:val="00FA28AA"/>
    <w:rsid w:val="00FA2D58"/>
    <w:rsid w:val="00FA37C0"/>
    <w:rsid w:val="00FA3ACA"/>
    <w:rsid w:val="00FA5D22"/>
    <w:rsid w:val="00FA72BE"/>
    <w:rsid w:val="00FB093F"/>
    <w:rsid w:val="00FB1286"/>
    <w:rsid w:val="00FB2CA6"/>
    <w:rsid w:val="00FB3333"/>
    <w:rsid w:val="00FB3EF6"/>
    <w:rsid w:val="00FB77D4"/>
    <w:rsid w:val="00FC255A"/>
    <w:rsid w:val="00FC42E1"/>
    <w:rsid w:val="00FC4B3E"/>
    <w:rsid w:val="00FD6266"/>
    <w:rsid w:val="00FD663F"/>
    <w:rsid w:val="00FD6AD8"/>
    <w:rsid w:val="00FE6333"/>
    <w:rsid w:val="00FE6C05"/>
    <w:rsid w:val="00FF0CB1"/>
    <w:rsid w:val="00FF2442"/>
    <w:rsid w:val="00FF3B36"/>
    <w:rsid w:val="00FF5C73"/>
    <w:rsid w:val="00FF5F88"/>
    <w:rsid w:val="00FF615D"/>
    <w:rsid w:val="00FF6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A17E0"/>
  <w15:chartTrackingRefBased/>
  <w15:docId w15:val="{F284BCE8-85DD-4545-AB16-CBC30E931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7A8D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aliases w:val="Normal (Web) Char,Normal (Web) Char Char Char,Normal (Web) Char Char"/>
    <w:basedOn w:val="Normal"/>
    <w:uiPriority w:val="99"/>
    <w:unhideWhenUsed/>
    <w:qFormat/>
    <w:rsid w:val="00D55147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rte">
    <w:name w:val="Strong"/>
    <w:qFormat/>
    <w:rsid w:val="00D55147"/>
    <w:rPr>
      <w:b/>
      <w:bCs/>
    </w:rPr>
  </w:style>
  <w:style w:type="character" w:styleId="Hyperlink">
    <w:name w:val="Hyperlink"/>
    <w:uiPriority w:val="99"/>
    <w:unhideWhenUsed/>
    <w:rsid w:val="005920C5"/>
    <w:rPr>
      <w:color w:val="0563C1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010C0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10C01"/>
    <w:rPr>
      <w:rFonts w:ascii="Times New Roman" w:eastAsia="Times New Roman" w:hAnsi="Times New Roman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010C0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10C01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639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1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0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123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</CharactersWithSpaces>
  <SharedDoc>false</SharedDoc>
  <HLinks>
    <vt:vector size="12" baseType="variant">
      <vt:variant>
        <vt:i4>4653164</vt:i4>
      </vt:variant>
      <vt:variant>
        <vt:i4>3</vt:i4>
      </vt:variant>
      <vt:variant>
        <vt:i4>0</vt:i4>
      </vt:variant>
      <vt:variant>
        <vt:i4>5</vt:i4>
      </vt:variant>
      <vt:variant>
        <vt:lpwstr>mailto:compras@peritiba.sc.gov.br</vt:lpwstr>
      </vt:variant>
      <vt:variant>
        <vt:lpwstr/>
      </vt:variant>
      <vt:variant>
        <vt:i4>3014714</vt:i4>
      </vt:variant>
      <vt:variant>
        <vt:i4>0</vt:i4>
      </vt:variant>
      <vt:variant>
        <vt:i4>0</vt:i4>
      </vt:variant>
      <vt:variant>
        <vt:i4>5</vt:i4>
      </vt:variant>
      <vt:variant>
        <vt:lpwstr>http://www.peritiba.sc.gov.br/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Bibiane</dc:creator>
  <cp:keywords/>
  <cp:lastModifiedBy>Compras-PC</cp:lastModifiedBy>
  <cp:revision>12</cp:revision>
  <cp:lastPrinted>2013-11-26T12:39:00Z</cp:lastPrinted>
  <dcterms:created xsi:type="dcterms:W3CDTF">2025-01-21T19:20:00Z</dcterms:created>
  <dcterms:modified xsi:type="dcterms:W3CDTF">2025-01-23T11:56:00Z</dcterms:modified>
</cp:coreProperties>
</file>