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DFE9A" w14:textId="3D526762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>Dispensa</w:t>
      </w:r>
      <w:r w:rsidR="00C76A12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Pr="009F3069">
        <w:rPr>
          <w:rFonts w:ascii="Bookman Old Style" w:hAnsi="Bookman Old Style"/>
          <w:sz w:val="22"/>
          <w:szCs w:val="22"/>
        </w:rPr>
        <w:t>DL04/2025</w:t>
      </w:r>
    </w:p>
    <w:p w14:paraId="79ED4730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07/02/2025</w:t>
      </w:r>
    </w:p>
    <w:p w14:paraId="1ED0F65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1877C30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 servidores quando da captação de recursos Estaduais e Federais.</w:t>
      </w:r>
    </w:p>
    <w:p w14:paraId="55B41EB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A0A63A9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7B9E31C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EE92C0F" w14:textId="7ABCA5A8" w:rsidR="00C47C23" w:rsidRPr="009F3069" w:rsidRDefault="00C76A12">
      <w:pPr>
        <w:jc w:val="both"/>
        <w:rPr>
          <w:rFonts w:ascii="Bookman Old Style" w:hAnsi="Bookman Old Style"/>
          <w:sz w:val="22"/>
          <w:szCs w:val="22"/>
        </w:rPr>
      </w:pPr>
      <w:r w:rsidRPr="00C76A12">
        <w:rPr>
          <w:rFonts w:ascii="Bookman Old Style" w:hAnsi="Bookman Old Style"/>
          <w:sz w:val="22"/>
          <w:szCs w:val="22"/>
        </w:rPr>
        <w:t>No dia 05/02/2025, às 16 horas, reuniu-se o Agente de Contratação, designada pelo Decreto nº 45/2024 de 09/02/2024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DL04/2025, na modalidade de Dispensa</w:t>
      </w:r>
      <w:r>
        <w:rPr>
          <w:rFonts w:ascii="Bookman Old Style" w:hAnsi="Bookman Old Style"/>
          <w:sz w:val="22"/>
          <w:szCs w:val="22"/>
        </w:rPr>
        <w:t xml:space="preserve">. </w:t>
      </w:r>
    </w:p>
    <w:p w14:paraId="524C2A4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EFE656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1085973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CF181D" w14:paraId="663407AF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98B5" w14:textId="77777777" w:rsidR="00CF181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5A2" w14:textId="77777777" w:rsidR="00CF181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CF181D" w14:paraId="1D860652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AAB3" w14:textId="77777777" w:rsidR="00CF181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84F9" w14:textId="77777777" w:rsidR="00CF181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GAPEN AGENCIA DE VIAGENS E TURISMO LTDA</w:t>
            </w:r>
          </w:p>
        </w:tc>
      </w:tr>
    </w:tbl>
    <w:p w14:paraId="39AD44A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7301589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1AB6F23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77668AA" w14:textId="4CC8478E" w:rsidR="00C47C23" w:rsidRPr="009F3069" w:rsidRDefault="00081F3C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i/>
          <w:iCs/>
          <w:sz w:val="22"/>
          <w:szCs w:val="22"/>
        </w:rPr>
        <w:t xml:space="preserve">–- </w:t>
      </w:r>
      <w:r w:rsidR="00C76A12"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="00C76A12" w:rsidRPr="00C76A12">
        <w:rPr>
          <w:rFonts w:ascii="Bookman Old Style" w:hAnsi="Bookman Old Style"/>
          <w:b/>
          <w:bCs/>
          <w:i/>
          <w:iCs/>
          <w:sz w:val="22"/>
          <w:szCs w:val="22"/>
        </w:rPr>
        <w:t>GAPEN AGENCIA DE VIAGENS E TURISMO LTDA</w:t>
      </w:r>
      <w:r w:rsidR="00C76A12">
        <w:rPr>
          <w:rFonts w:ascii="Bookman Old Style" w:hAnsi="Bookman Old Style"/>
          <w:i/>
          <w:iCs/>
          <w:sz w:val="22"/>
          <w:szCs w:val="22"/>
        </w:rPr>
        <w:t xml:space="preserve"> – apresentou todos os documentos conforme Edital, sendo declarada HABILITADA. </w:t>
      </w:r>
    </w:p>
    <w:p w14:paraId="149A2F4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A158C63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27B7B5FE" w14:textId="77777777" w:rsidR="00C47C23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4817561" w14:textId="77777777" w:rsidR="00C76A12" w:rsidRDefault="00C76A12">
      <w:pPr>
        <w:jc w:val="both"/>
        <w:rPr>
          <w:rFonts w:ascii="Bookman Old Style" w:hAnsi="Bookman Old Style"/>
          <w:sz w:val="22"/>
          <w:szCs w:val="22"/>
        </w:rPr>
      </w:pPr>
    </w:p>
    <w:p w14:paraId="07232558" w14:textId="77777777" w:rsidR="00C76A12" w:rsidRPr="009F3069" w:rsidRDefault="00C76A12">
      <w:pPr>
        <w:jc w:val="both"/>
        <w:rPr>
          <w:rFonts w:ascii="Bookman Old Style" w:hAnsi="Bookman Old Style"/>
          <w:sz w:val="22"/>
          <w:szCs w:val="22"/>
        </w:rPr>
      </w:pPr>
    </w:p>
    <w:p w14:paraId="66609942" w14:textId="77777777" w:rsidR="00C76A12" w:rsidRPr="00C76A12" w:rsidRDefault="00C76A12" w:rsidP="00C76A12">
      <w:pPr>
        <w:jc w:val="both"/>
        <w:rPr>
          <w:rFonts w:ascii="Bookman Old Style" w:hAnsi="Bookman Old Style"/>
          <w:sz w:val="22"/>
          <w:szCs w:val="22"/>
        </w:rPr>
      </w:pPr>
      <w:r w:rsidRPr="00C76A12">
        <w:rPr>
          <w:rFonts w:ascii="Bookman Old Style" w:hAnsi="Bookman Old Style"/>
          <w:sz w:val="22"/>
          <w:szCs w:val="22"/>
        </w:rPr>
        <w:t>Peritiba-SC, 07 de fevereiro de 2025.</w:t>
      </w:r>
    </w:p>
    <w:p w14:paraId="22E45A9C" w14:textId="77777777" w:rsidR="00C76A12" w:rsidRDefault="00C76A12" w:rsidP="00C76A12">
      <w:pPr>
        <w:jc w:val="both"/>
        <w:rPr>
          <w:rFonts w:ascii="Bookman Old Style" w:hAnsi="Bookman Old Style"/>
          <w:sz w:val="22"/>
          <w:szCs w:val="22"/>
        </w:rPr>
      </w:pPr>
    </w:p>
    <w:p w14:paraId="75E94B03" w14:textId="77777777" w:rsidR="00C76A12" w:rsidRDefault="00C76A12" w:rsidP="00C76A12">
      <w:pPr>
        <w:jc w:val="both"/>
        <w:rPr>
          <w:rFonts w:ascii="Bookman Old Style" w:hAnsi="Bookman Old Style"/>
          <w:sz w:val="22"/>
          <w:szCs w:val="22"/>
        </w:rPr>
      </w:pPr>
    </w:p>
    <w:p w14:paraId="2FD7A430" w14:textId="77777777" w:rsidR="00C76A12" w:rsidRPr="00C76A12" w:rsidRDefault="00C76A12" w:rsidP="00C76A12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819" w:type="dxa"/>
        <w:tblLook w:val="04A0" w:firstRow="1" w:lastRow="0" w:firstColumn="1" w:lastColumn="0" w:noHBand="0" w:noVBand="1"/>
      </w:tblPr>
      <w:tblGrid>
        <w:gridCol w:w="4750"/>
      </w:tblGrid>
      <w:tr w:rsidR="00C76A12" w:rsidRPr="00C76A12" w14:paraId="1C274AC4" w14:textId="77777777" w:rsidTr="00F44D45">
        <w:trPr>
          <w:trHeight w:val="1786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4E026" w14:textId="77777777" w:rsidR="00C76A12" w:rsidRPr="00C76A12" w:rsidRDefault="00C76A12" w:rsidP="00C76A1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77C7E499" w14:textId="77777777" w:rsidR="00C76A12" w:rsidRPr="00C76A12" w:rsidRDefault="00C76A12" w:rsidP="00C76A1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4A99B6C5" w14:textId="77777777" w:rsidR="00C76A12" w:rsidRPr="00C76A12" w:rsidRDefault="00C76A12" w:rsidP="00C76A1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60580B5" w14:textId="77777777" w:rsidR="00C76A12" w:rsidRPr="00C76A12" w:rsidRDefault="00C76A12" w:rsidP="00C76A12">
            <w:pPr>
              <w:jc w:val="center"/>
              <w:rPr>
                <w:rFonts w:ascii="Bookman Old Style" w:hAnsi="Bookman Old Style" w:hint="eastAsia"/>
                <w:sz w:val="22"/>
                <w:szCs w:val="22"/>
              </w:rPr>
            </w:pPr>
            <w:r w:rsidRPr="00C76A12"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 w:rsidRPr="00C76A12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02271C91" w14:textId="1356073E" w:rsidR="00C47C23" w:rsidRPr="009F3069" w:rsidRDefault="00C47C23" w:rsidP="00C76A12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09758" w14:textId="77777777" w:rsidR="00A8030C" w:rsidRDefault="00A8030C">
      <w:pPr>
        <w:rPr>
          <w:rFonts w:hint="eastAsia"/>
        </w:rPr>
      </w:pPr>
      <w:r>
        <w:separator/>
      </w:r>
    </w:p>
  </w:endnote>
  <w:endnote w:type="continuationSeparator" w:id="0">
    <w:p w14:paraId="02CDFECB" w14:textId="77777777" w:rsidR="00A8030C" w:rsidRDefault="00A8030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34240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55BEAEA6" wp14:editId="0F3F050D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8E16A" w14:textId="77777777" w:rsidR="00A8030C" w:rsidRDefault="00A8030C">
      <w:pPr>
        <w:rPr>
          <w:rFonts w:hint="eastAsia"/>
        </w:rPr>
      </w:pPr>
      <w:r>
        <w:separator/>
      </w:r>
    </w:p>
  </w:footnote>
  <w:footnote w:type="continuationSeparator" w:id="0">
    <w:p w14:paraId="31AB202E" w14:textId="77777777" w:rsidR="00A8030C" w:rsidRDefault="00A8030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C25FA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A525127" wp14:editId="43004D9D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7DAE5107" wp14:editId="2367874F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60430"/>
    <w:rsid w:val="00081F3C"/>
    <w:rsid w:val="000861C5"/>
    <w:rsid w:val="000B0BCF"/>
    <w:rsid w:val="002C2D3A"/>
    <w:rsid w:val="00443506"/>
    <w:rsid w:val="004766D2"/>
    <w:rsid w:val="006007AB"/>
    <w:rsid w:val="006205B8"/>
    <w:rsid w:val="00792F6E"/>
    <w:rsid w:val="008B33C8"/>
    <w:rsid w:val="009124D8"/>
    <w:rsid w:val="009F3069"/>
    <w:rsid w:val="00A052F9"/>
    <w:rsid w:val="00A8030C"/>
    <w:rsid w:val="00AE390E"/>
    <w:rsid w:val="00B954D3"/>
    <w:rsid w:val="00BA3314"/>
    <w:rsid w:val="00C47C23"/>
    <w:rsid w:val="00C76A12"/>
    <w:rsid w:val="00CF181D"/>
    <w:rsid w:val="00D305D0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2D26B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204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PMPeritiba.Cidiane</dc:creator>
  <dc:description/>
  <cp:lastModifiedBy>PMPeritiba.Cidiane</cp:lastModifiedBy>
  <cp:revision>1</cp:revision>
  <dcterms:created xsi:type="dcterms:W3CDTF">2018-01-23T13:52:00Z</dcterms:created>
  <dcterms:modified xsi:type="dcterms:W3CDTF">2025-02-07T20:45:00Z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