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2001FC" w:rsidRDefault="006E57A6" w:rsidP="00D561E5">
      <w:pPr>
        <w:pStyle w:val="EDITAL"/>
        <w:rPr>
          <w:rStyle w:val="Forte"/>
        </w:rPr>
      </w:pPr>
      <w:r w:rsidRPr="002001FC">
        <w:rPr>
          <w:rStyle w:val="Forte"/>
        </w:rPr>
        <w:t>Estado de Santa Catarina</w:t>
      </w:r>
    </w:p>
    <w:p w14:paraId="5FABE313" w14:textId="77777777" w:rsidR="006E57A6" w:rsidRPr="002001FC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2001FC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2001FC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2001FC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2001FC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10F51D1E" w:rsidR="00AE3880" w:rsidRPr="002001FC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2001FC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2001FC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2001FC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2001FC">
        <w:rPr>
          <w:rFonts w:ascii="Bookman Old Style" w:hAnsi="Bookman Old Style"/>
          <w:sz w:val="22"/>
          <w:szCs w:val="22"/>
        </w:rPr>
        <w:t xml:space="preserve">do tipo </w:t>
      </w:r>
      <w:r w:rsidR="00096E56" w:rsidRPr="002001FC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5151E5" w:rsidRPr="002001FC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5117F8" w:rsidRPr="002001FC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</w:t>
      </w:r>
      <w:r w:rsidR="005117F8" w:rsidRPr="002001FC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– Para Registro de Preços</w:t>
      </w:r>
      <w:r w:rsidR="006A241A" w:rsidRPr="002001FC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2001FC">
        <w:rPr>
          <w:rFonts w:ascii="Bookman Old Style" w:hAnsi="Bookman Old Style" w:cs="Tahoma"/>
          <w:sz w:val="22"/>
          <w:szCs w:val="22"/>
        </w:rPr>
        <w:t xml:space="preserve"> </w:t>
      </w:r>
      <w:r w:rsidRPr="002001FC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2001FC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2001FC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2001FC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2001FC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2001FC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3AC7E5B3" w:rsidR="006E57A6" w:rsidRPr="002001FC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2001FC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2001FC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2001FC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2001FC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2001FC">
        <w:rPr>
          <w:rFonts w:ascii="Bookman Old Style" w:hAnsi="Bookman Old Style" w:cs="Tahoma"/>
          <w:b/>
          <w:sz w:val="22"/>
          <w:szCs w:val="22"/>
        </w:rPr>
        <w:t>1</w:t>
      </w:r>
      <w:r w:rsidR="005151E5" w:rsidRPr="002001FC">
        <w:rPr>
          <w:rFonts w:ascii="Bookman Old Style" w:hAnsi="Bookman Old Style" w:cs="Tahoma"/>
          <w:b/>
          <w:sz w:val="22"/>
          <w:szCs w:val="22"/>
        </w:rPr>
        <w:t>2</w:t>
      </w:r>
      <w:r w:rsidR="002001FC">
        <w:rPr>
          <w:rFonts w:ascii="Bookman Old Style" w:hAnsi="Bookman Old Style" w:cs="Tahoma"/>
          <w:b/>
          <w:sz w:val="22"/>
          <w:szCs w:val="22"/>
        </w:rPr>
        <w:t>4</w:t>
      </w:r>
      <w:r w:rsidR="009C2A6D" w:rsidRPr="002001FC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2001FC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2001FC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2001FC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2001FC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2001FC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2001FC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2001FC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F36A16" w:rsidRPr="002001FC">
        <w:rPr>
          <w:rFonts w:ascii="Bookman Old Style" w:hAnsi="Bookman Old Style" w:cs="Tahoma"/>
          <w:b/>
          <w:sz w:val="22"/>
          <w:szCs w:val="22"/>
        </w:rPr>
        <w:t>2</w:t>
      </w:r>
      <w:r w:rsidR="002001FC">
        <w:rPr>
          <w:rFonts w:ascii="Bookman Old Style" w:hAnsi="Bookman Old Style" w:cs="Tahoma"/>
          <w:b/>
          <w:sz w:val="22"/>
          <w:szCs w:val="22"/>
        </w:rPr>
        <w:t>6</w:t>
      </w:r>
      <w:r w:rsidR="0069212A" w:rsidRPr="002001FC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2001FC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2001FC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2001FC">
        <w:rPr>
          <w:rFonts w:ascii="Bookman Old Style" w:hAnsi="Bookman Old Style" w:cs="Tahoma"/>
          <w:b/>
          <w:sz w:val="22"/>
          <w:szCs w:val="22"/>
        </w:rPr>
        <w:t>.</w:t>
      </w:r>
    </w:p>
    <w:p w14:paraId="6432E5EA" w14:textId="0A4EDEC6" w:rsidR="00051B84" w:rsidRPr="002001FC" w:rsidRDefault="00784E65" w:rsidP="000261CB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2001FC">
        <w:rPr>
          <w:rFonts w:ascii="Bookman Old Style" w:hAnsi="Bookman Old Style" w:cs="Tahoma"/>
          <w:b/>
          <w:sz w:val="22"/>
          <w:szCs w:val="22"/>
        </w:rPr>
        <w:t>Objeto:</w:t>
      </w:r>
      <w:r w:rsidRPr="002001FC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4E5870" w:rsidRPr="002001FC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r w:rsidR="002001FC" w:rsidRPr="002001FC">
        <w:rPr>
          <w:rFonts w:ascii="Bookman Old Style" w:hAnsi="Bookman Old Style" w:cs="Raavi"/>
          <w:sz w:val="22"/>
          <w:szCs w:val="22"/>
        </w:rPr>
        <w:t>o REGISTRO DE PREÇOS para possível aquisição de gêneros alimentícios para compor a merenda escolar para o ano de 2026 para os alunos das escolas municipais</w:t>
      </w:r>
      <w:r w:rsidR="005454A8" w:rsidRPr="002001FC">
        <w:rPr>
          <w:rFonts w:ascii="Bookman Old Style" w:hAnsi="Bookman Old Style" w:cs="Raavi"/>
          <w:sz w:val="22"/>
          <w:szCs w:val="22"/>
        </w:rPr>
        <w:t>.</w:t>
      </w:r>
    </w:p>
    <w:p w14:paraId="12D99F45" w14:textId="77777777" w:rsidR="00321699" w:rsidRPr="002001FC" w:rsidRDefault="00321699" w:rsidP="00011F40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z w:val="22"/>
          <w:szCs w:val="22"/>
          <w:highlight w:val="yellow"/>
          <w:lang w:eastAsia="en-US"/>
        </w:rPr>
      </w:pPr>
      <w:bookmarkStart w:id="1" w:name="_Hlk161149889"/>
    </w:p>
    <w:p w14:paraId="68589282" w14:textId="77777777" w:rsidR="002001FC" w:rsidRPr="002001FC" w:rsidRDefault="002001FC" w:rsidP="002001FC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2001F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2001FC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Pr="002001F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26/05/2026. </w:t>
      </w:r>
    </w:p>
    <w:p w14:paraId="28F968BC" w14:textId="77777777" w:rsidR="002001FC" w:rsidRPr="002001FC" w:rsidRDefault="002001FC" w:rsidP="002001FC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2001F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2001FC">
        <w:rPr>
          <w:rFonts w:ascii="Bookman Old Style" w:eastAsia="Calibri" w:hAnsi="Bookman Old Style"/>
          <w:sz w:val="22"/>
          <w:szCs w:val="22"/>
          <w:lang w:eastAsia="en-US"/>
        </w:rPr>
        <w:t xml:space="preserve"> até às 14h </w:t>
      </w:r>
      <w:r w:rsidRPr="002001FC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2001FC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2001FC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2001FC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0333B02B" w14:textId="77777777" w:rsidR="002001FC" w:rsidRPr="002001FC" w:rsidRDefault="002001FC" w:rsidP="002001FC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2001F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2001FC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Pr="002001FC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26/</w:t>
      </w:r>
      <w:r w:rsidRPr="002001F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05/2026.</w:t>
      </w:r>
      <w:r w:rsidRPr="002001FC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70FA1A1D" w14:textId="77777777" w:rsidR="002001FC" w:rsidRPr="002001FC" w:rsidRDefault="002001FC" w:rsidP="002001FC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2001F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2001FC">
        <w:rPr>
          <w:rFonts w:ascii="Bookman Old Style" w:eastAsia="Calibri" w:hAnsi="Bookman Old Style"/>
          <w:sz w:val="22"/>
          <w:szCs w:val="22"/>
          <w:lang w:eastAsia="en-US"/>
        </w:rPr>
        <w:t xml:space="preserve"> às 14h01 - horário de Brasília </w:t>
      </w:r>
      <w:r w:rsidRPr="002001FC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2001FC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784EAF1C" w14:textId="77777777" w:rsidR="000261CB" w:rsidRPr="002001FC" w:rsidRDefault="000261CB" w:rsidP="000261CB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2001FC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2001FC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2001FC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2001FC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bookmarkEnd w:id="1"/>
    <w:p w14:paraId="42E8241E" w14:textId="77777777" w:rsidR="002D41DE" w:rsidRPr="002001FC" w:rsidRDefault="002D41DE" w:rsidP="002D41DE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</w:p>
    <w:p w14:paraId="6253D888" w14:textId="6BE83287" w:rsidR="00D22F25" w:rsidRPr="002001FC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2001FC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2001FC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2001FC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2001FC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2001FC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5151E5" w:rsidRPr="002001FC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2001FC">
        <w:rPr>
          <w:rFonts w:ascii="Bookman Old Style" w:hAnsi="Bookman Old Style" w:cs="Tahoma"/>
          <w:sz w:val="22"/>
          <w:szCs w:val="22"/>
        </w:rPr>
        <w:t>.</w:t>
      </w:r>
    </w:p>
    <w:p w14:paraId="4AA15989" w14:textId="2AF4BF9A" w:rsidR="00A41F74" w:rsidRPr="002001FC" w:rsidRDefault="00A41F7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F497850" w14:textId="77777777" w:rsidR="00B774D0" w:rsidRPr="002001FC" w:rsidRDefault="00B774D0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5D5307B7" w:rsidR="00784E65" w:rsidRPr="002001FC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2001FC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5151E5" w:rsidRPr="002001FC">
        <w:rPr>
          <w:rFonts w:ascii="Bookman Old Style" w:hAnsi="Bookman Old Style" w:cs="Tahoma"/>
          <w:sz w:val="22"/>
          <w:szCs w:val="22"/>
        </w:rPr>
        <w:t>0</w:t>
      </w:r>
      <w:r w:rsidR="002001FC" w:rsidRPr="002001FC">
        <w:rPr>
          <w:rFonts w:ascii="Bookman Old Style" w:hAnsi="Bookman Old Style" w:cs="Tahoma"/>
          <w:sz w:val="22"/>
          <w:szCs w:val="22"/>
        </w:rPr>
        <w:t>8</w:t>
      </w:r>
      <w:r w:rsidR="005151E5" w:rsidRPr="002001FC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2001FC">
        <w:rPr>
          <w:rFonts w:ascii="Bookman Old Style" w:hAnsi="Bookman Old Style" w:cs="Tahoma"/>
          <w:sz w:val="22"/>
          <w:szCs w:val="22"/>
        </w:rPr>
        <w:t xml:space="preserve">de </w:t>
      </w:r>
      <w:r w:rsidR="005151E5" w:rsidRPr="002001FC">
        <w:rPr>
          <w:rFonts w:ascii="Bookman Old Style" w:hAnsi="Bookman Old Style" w:cs="Tahoma"/>
          <w:sz w:val="22"/>
          <w:szCs w:val="22"/>
        </w:rPr>
        <w:t>maio</w:t>
      </w:r>
      <w:r w:rsidR="007C2D35" w:rsidRPr="002001FC">
        <w:rPr>
          <w:rFonts w:ascii="Bookman Old Style" w:hAnsi="Bookman Old Style" w:cs="Tahoma"/>
          <w:sz w:val="22"/>
          <w:szCs w:val="22"/>
        </w:rPr>
        <w:t xml:space="preserve"> de 2026. </w:t>
      </w:r>
    </w:p>
    <w:p w14:paraId="66877E39" w14:textId="77777777" w:rsidR="003358DE" w:rsidRPr="002001FC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2001FC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2001FC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2001FC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2001FC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BF2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FBB"/>
    <w:rsid w:val="000E34EE"/>
    <w:rsid w:val="000E496F"/>
    <w:rsid w:val="000E4A52"/>
    <w:rsid w:val="000E60DE"/>
    <w:rsid w:val="000E6A3D"/>
    <w:rsid w:val="000E741B"/>
    <w:rsid w:val="000F33AE"/>
    <w:rsid w:val="000F397C"/>
    <w:rsid w:val="000F6238"/>
    <w:rsid w:val="000F7254"/>
    <w:rsid w:val="000F72D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3DD0"/>
    <w:rsid w:val="001A48D4"/>
    <w:rsid w:val="001A4A50"/>
    <w:rsid w:val="001A5F39"/>
    <w:rsid w:val="001A6484"/>
    <w:rsid w:val="001A67B0"/>
    <w:rsid w:val="001A7E7F"/>
    <w:rsid w:val="001B0E30"/>
    <w:rsid w:val="001B3FA0"/>
    <w:rsid w:val="001C0AC0"/>
    <w:rsid w:val="001C28BD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56B49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14A0"/>
    <w:rsid w:val="00442179"/>
    <w:rsid w:val="004454F1"/>
    <w:rsid w:val="00445F97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2E34"/>
    <w:rsid w:val="00503DC3"/>
    <w:rsid w:val="00504ED9"/>
    <w:rsid w:val="00510653"/>
    <w:rsid w:val="00511484"/>
    <w:rsid w:val="005117F8"/>
    <w:rsid w:val="0051220F"/>
    <w:rsid w:val="00513096"/>
    <w:rsid w:val="005151E5"/>
    <w:rsid w:val="00515289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38E0"/>
    <w:rsid w:val="00553C0A"/>
    <w:rsid w:val="00554C9D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712"/>
    <w:rsid w:val="005F7DA4"/>
    <w:rsid w:val="00601699"/>
    <w:rsid w:val="006028E7"/>
    <w:rsid w:val="006042F6"/>
    <w:rsid w:val="00604E57"/>
    <w:rsid w:val="00606B5B"/>
    <w:rsid w:val="00606E49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E1EF9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634B"/>
    <w:rsid w:val="008269DD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3379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6AF8"/>
    <w:rsid w:val="008C73F8"/>
    <w:rsid w:val="008D02DB"/>
    <w:rsid w:val="008D22B3"/>
    <w:rsid w:val="008D3A34"/>
    <w:rsid w:val="008D5FFB"/>
    <w:rsid w:val="008D6ABA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0C06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1F92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10441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7893"/>
    <w:rsid w:val="00A413A5"/>
    <w:rsid w:val="00A41F74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45E5"/>
    <w:rsid w:val="00AC66F2"/>
    <w:rsid w:val="00AC7099"/>
    <w:rsid w:val="00AC76C3"/>
    <w:rsid w:val="00AD1798"/>
    <w:rsid w:val="00AD1839"/>
    <w:rsid w:val="00AD244B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7546"/>
    <w:rsid w:val="00B87878"/>
    <w:rsid w:val="00B9367D"/>
    <w:rsid w:val="00B96326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1B6C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48A4"/>
    <w:rsid w:val="00CE6B2A"/>
    <w:rsid w:val="00CE7A93"/>
    <w:rsid w:val="00CF0184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4672"/>
    <w:rsid w:val="00D74D25"/>
    <w:rsid w:val="00D759E7"/>
    <w:rsid w:val="00D82ED1"/>
    <w:rsid w:val="00D85998"/>
    <w:rsid w:val="00D8694B"/>
    <w:rsid w:val="00D8696A"/>
    <w:rsid w:val="00D90043"/>
    <w:rsid w:val="00D91C5F"/>
    <w:rsid w:val="00D92975"/>
    <w:rsid w:val="00D93376"/>
    <w:rsid w:val="00D93888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20657"/>
    <w:rsid w:val="00E20CF2"/>
    <w:rsid w:val="00E21B85"/>
    <w:rsid w:val="00E22145"/>
    <w:rsid w:val="00E22462"/>
    <w:rsid w:val="00E2640E"/>
    <w:rsid w:val="00E26AE4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751A"/>
    <w:rsid w:val="00E903D1"/>
    <w:rsid w:val="00E91E9E"/>
    <w:rsid w:val="00E9438A"/>
    <w:rsid w:val="00E944A1"/>
    <w:rsid w:val="00E949E4"/>
    <w:rsid w:val="00E968CE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61A"/>
    <w:rsid w:val="00F22A59"/>
    <w:rsid w:val="00F2430C"/>
    <w:rsid w:val="00F24C54"/>
    <w:rsid w:val="00F252DA"/>
    <w:rsid w:val="00F25CCA"/>
    <w:rsid w:val="00F26996"/>
    <w:rsid w:val="00F320A6"/>
    <w:rsid w:val="00F348EE"/>
    <w:rsid w:val="00F35594"/>
    <w:rsid w:val="00F35E04"/>
    <w:rsid w:val="00F36A16"/>
    <w:rsid w:val="00F40C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D71D5"/>
    <w:rsid w:val="00FE12BF"/>
    <w:rsid w:val="00FE1B1E"/>
    <w:rsid w:val="00FE1C11"/>
    <w:rsid w:val="00FE2B57"/>
    <w:rsid w:val="00FE425E"/>
    <w:rsid w:val="00FE4466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4</cp:revision>
  <cp:lastPrinted>2013-11-26T12:39:00Z</cp:lastPrinted>
  <dcterms:created xsi:type="dcterms:W3CDTF">2026-05-08T17:23:00Z</dcterms:created>
  <dcterms:modified xsi:type="dcterms:W3CDTF">2026-05-08T17:29:00Z</dcterms:modified>
</cp:coreProperties>
</file>