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77777777" w:rsidR="0087556B" w:rsidRPr="00D65168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D65168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D65168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D65168">
        <w:rPr>
          <w:rFonts w:ascii="Bookman Old Style" w:hAnsi="Bookman Old Style" w:cs="Tahoma"/>
          <w:sz w:val="22"/>
          <w:szCs w:val="22"/>
        </w:rPr>
        <w:t>MUNICÍPIO DE PERITIBA</w:t>
      </w:r>
    </w:p>
    <w:p w14:paraId="657D138D" w14:textId="77777777" w:rsidR="00F079C6" w:rsidRPr="00D65168" w:rsidRDefault="00F079C6" w:rsidP="00F079C6">
      <w:pPr>
        <w:jc w:val="both"/>
        <w:rPr>
          <w:rFonts w:ascii="Bookman Old Style" w:hAnsi="Bookman Old Style" w:cs="Tahoma"/>
          <w:sz w:val="22"/>
          <w:szCs w:val="22"/>
        </w:rPr>
      </w:pPr>
      <w:r w:rsidRPr="00D65168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71476F8D" w14:textId="67C7110C" w:rsidR="00376BC7" w:rsidRPr="00D65168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65168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D65168">
        <w:rPr>
          <w:rFonts w:ascii="Bookman Old Style" w:hAnsi="Bookman Old Style" w:cs="Tahoma"/>
          <w:b/>
          <w:sz w:val="22"/>
          <w:szCs w:val="22"/>
        </w:rPr>
        <w:t>.</w:t>
      </w:r>
      <w:r w:rsidRPr="00D6516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943ABE" w:rsidRPr="00D65168">
        <w:rPr>
          <w:rFonts w:ascii="Bookman Old Style" w:hAnsi="Bookman Old Style" w:cs="Tahoma"/>
          <w:b/>
          <w:sz w:val="22"/>
          <w:szCs w:val="22"/>
        </w:rPr>
        <w:t>0</w:t>
      </w:r>
      <w:r w:rsidR="00D65168" w:rsidRPr="00D65168">
        <w:rPr>
          <w:rFonts w:ascii="Bookman Old Style" w:hAnsi="Bookman Old Style" w:cs="Tahoma"/>
          <w:b/>
          <w:sz w:val="22"/>
          <w:szCs w:val="22"/>
        </w:rPr>
        <w:t>7</w:t>
      </w:r>
      <w:r w:rsidR="0017172C" w:rsidRPr="00D65168">
        <w:rPr>
          <w:rFonts w:ascii="Bookman Old Style" w:hAnsi="Bookman Old Style" w:cs="Tahoma"/>
          <w:b/>
          <w:sz w:val="22"/>
          <w:szCs w:val="22"/>
        </w:rPr>
        <w:t>/</w:t>
      </w:r>
      <w:r w:rsidR="00F079C6" w:rsidRPr="00D65168">
        <w:rPr>
          <w:rFonts w:ascii="Bookman Old Style" w:hAnsi="Bookman Old Style" w:cs="Tahoma"/>
          <w:b/>
          <w:sz w:val="22"/>
          <w:szCs w:val="22"/>
        </w:rPr>
        <w:t>202</w:t>
      </w:r>
      <w:r w:rsidR="00943ABE" w:rsidRPr="00D65168">
        <w:rPr>
          <w:rFonts w:ascii="Bookman Old Style" w:hAnsi="Bookman Old Style" w:cs="Tahoma"/>
          <w:b/>
          <w:sz w:val="22"/>
          <w:szCs w:val="22"/>
        </w:rPr>
        <w:t>6</w:t>
      </w:r>
      <w:r w:rsidR="00BD7D7E" w:rsidRPr="00D6516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B4F83" w:rsidRPr="00D65168">
        <w:rPr>
          <w:rFonts w:ascii="Bookman Old Style" w:hAnsi="Bookman Old Style" w:cs="Tahoma"/>
          <w:b/>
          <w:sz w:val="22"/>
          <w:szCs w:val="22"/>
        </w:rPr>
        <w:t>–</w:t>
      </w:r>
      <w:r w:rsidR="00BD7D7E" w:rsidRPr="00D65168">
        <w:rPr>
          <w:rFonts w:ascii="Bookman Old Style" w:hAnsi="Bookman Old Style" w:cs="Tahoma"/>
          <w:b/>
          <w:sz w:val="22"/>
          <w:szCs w:val="22"/>
        </w:rPr>
        <w:t xml:space="preserve"> </w:t>
      </w:r>
      <w:bookmarkStart w:id="0" w:name="_Hlk141447944"/>
      <w:r w:rsidR="0017172C" w:rsidRPr="00D65168">
        <w:rPr>
          <w:rFonts w:ascii="Bookman Old Style" w:hAnsi="Bookman Old Style" w:cs="Tahoma"/>
          <w:b/>
          <w:sz w:val="22"/>
          <w:szCs w:val="22"/>
        </w:rPr>
        <w:t xml:space="preserve">Inexigibilidade de Licitação </w:t>
      </w:r>
      <w:r w:rsidRPr="00D65168">
        <w:rPr>
          <w:rFonts w:ascii="Bookman Old Style" w:hAnsi="Bookman Old Style" w:cs="Tahoma"/>
          <w:b/>
          <w:sz w:val="22"/>
          <w:szCs w:val="22"/>
        </w:rPr>
        <w:t>n</w:t>
      </w:r>
      <w:r w:rsidR="00C00204" w:rsidRPr="00D65168">
        <w:rPr>
          <w:rFonts w:ascii="Bookman Old Style" w:hAnsi="Bookman Old Style" w:cs="Tahoma"/>
          <w:b/>
          <w:sz w:val="22"/>
          <w:szCs w:val="22"/>
        </w:rPr>
        <w:t>.</w:t>
      </w:r>
      <w:r w:rsidRPr="00D6516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317F68" w:rsidRPr="00D65168">
        <w:rPr>
          <w:rFonts w:ascii="Bookman Old Style" w:hAnsi="Bookman Old Style" w:cs="Tahoma"/>
          <w:b/>
          <w:sz w:val="22"/>
          <w:szCs w:val="22"/>
        </w:rPr>
        <w:t>0</w:t>
      </w:r>
      <w:r w:rsidR="00D65168" w:rsidRPr="00D65168">
        <w:rPr>
          <w:rFonts w:ascii="Bookman Old Style" w:hAnsi="Bookman Old Style" w:cs="Tahoma"/>
          <w:b/>
          <w:sz w:val="22"/>
          <w:szCs w:val="22"/>
        </w:rPr>
        <w:t>3</w:t>
      </w:r>
      <w:r w:rsidRPr="00D65168">
        <w:rPr>
          <w:rFonts w:ascii="Bookman Old Style" w:hAnsi="Bookman Old Style" w:cs="Tahoma"/>
          <w:b/>
          <w:sz w:val="22"/>
          <w:szCs w:val="22"/>
        </w:rPr>
        <w:t>/202</w:t>
      </w:r>
      <w:bookmarkEnd w:id="0"/>
      <w:r w:rsidR="00943ABE" w:rsidRPr="00D65168">
        <w:rPr>
          <w:rFonts w:ascii="Bookman Old Style" w:hAnsi="Bookman Old Style" w:cs="Tahoma"/>
          <w:b/>
          <w:sz w:val="22"/>
          <w:szCs w:val="22"/>
        </w:rPr>
        <w:t>6</w:t>
      </w:r>
      <w:r w:rsidR="00A10411" w:rsidRPr="00D65168">
        <w:rPr>
          <w:rFonts w:ascii="Bookman Old Style" w:hAnsi="Bookman Old Style" w:cs="Tahoma"/>
          <w:b/>
          <w:sz w:val="22"/>
          <w:szCs w:val="22"/>
        </w:rPr>
        <w:t xml:space="preserve"> – FMS.</w:t>
      </w:r>
    </w:p>
    <w:p w14:paraId="3011635E" w14:textId="4C6EF5A7" w:rsidR="00943ABE" w:rsidRPr="00D65168" w:rsidRDefault="0087556B" w:rsidP="00A92AB5">
      <w:pPr>
        <w:jc w:val="both"/>
        <w:rPr>
          <w:rFonts w:ascii="Bookman Old Style" w:hAnsi="Bookman Old Style" w:cs="Arial"/>
          <w:sz w:val="22"/>
          <w:szCs w:val="22"/>
        </w:rPr>
      </w:pPr>
      <w:r w:rsidRPr="00D65168">
        <w:rPr>
          <w:rFonts w:ascii="Bookman Old Style" w:hAnsi="Bookman Old Style" w:cs="Tahoma"/>
          <w:b/>
          <w:sz w:val="22"/>
          <w:szCs w:val="22"/>
        </w:rPr>
        <w:t>Objeto:</w:t>
      </w:r>
      <w:r w:rsidRPr="00D65168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39447088"/>
      <w:bookmarkStart w:id="2" w:name="_Hlk152229612"/>
      <w:r w:rsidR="00D65168" w:rsidRPr="00D65168">
        <w:rPr>
          <w:rFonts w:ascii="Bookman Old Style" w:hAnsi="Bookman Old Style"/>
          <w:sz w:val="22"/>
          <w:szCs w:val="22"/>
          <w:lang w:val="pt-PT" w:eastAsia="en-US"/>
        </w:rPr>
        <w:t xml:space="preserve">A presente licitação </w:t>
      </w:r>
      <w:bookmarkEnd w:id="1"/>
      <w:bookmarkEnd w:id="2"/>
      <w:r w:rsidR="00D65168" w:rsidRPr="00D65168">
        <w:rPr>
          <w:rFonts w:ascii="Bookman Old Style" w:hAnsi="Bookman Old Style" w:cs="Arial"/>
          <w:sz w:val="22"/>
          <w:szCs w:val="22"/>
          <w:lang w:val="pt-PT" w:eastAsia="en-US"/>
        </w:rPr>
        <w:t xml:space="preserve">tem por objeto a </w:t>
      </w:r>
      <w:r w:rsidR="00D65168" w:rsidRPr="00D65168">
        <w:rPr>
          <w:rFonts w:ascii="Bookman Old Style" w:hAnsi="Bookman Old Style" w:cs="Arial"/>
          <w:bCs/>
          <w:sz w:val="22"/>
          <w:szCs w:val="22"/>
          <w:lang w:eastAsia="en-US"/>
        </w:rPr>
        <w:t>contratação de empresa para o fornecimento de ingressos simples adulto nas piscinas com água termal para a realização de atividades de hidroginástica para munícipes com idade igual ou superior a 60 anos</w:t>
      </w:r>
      <w:r w:rsidR="00814A4A" w:rsidRPr="00D65168">
        <w:rPr>
          <w:rFonts w:ascii="Bookman Old Style" w:hAnsi="Bookman Old Style" w:cs="Arial"/>
          <w:sz w:val="22"/>
          <w:szCs w:val="22"/>
        </w:rPr>
        <w:t xml:space="preserve">. </w:t>
      </w:r>
    </w:p>
    <w:p w14:paraId="1BD172ED" w14:textId="77777777" w:rsidR="00814A4A" w:rsidRPr="00D65168" w:rsidRDefault="00814A4A" w:rsidP="00A92AB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95A6ABA" w14:textId="3DBD594B" w:rsidR="0017172C" w:rsidRPr="00D65168" w:rsidRDefault="0017172C" w:rsidP="0017172C">
      <w:pPr>
        <w:jc w:val="both"/>
        <w:rPr>
          <w:rFonts w:ascii="Bookman Old Style" w:hAnsi="Bookman Old Style" w:cs="Arial"/>
          <w:sz w:val="22"/>
          <w:szCs w:val="22"/>
        </w:rPr>
      </w:pPr>
      <w:r w:rsidRPr="00D65168">
        <w:rPr>
          <w:rFonts w:ascii="Bookman Old Style" w:hAnsi="Bookman Old Style" w:cs="Tahoma"/>
          <w:b/>
          <w:sz w:val="22"/>
          <w:szCs w:val="22"/>
        </w:rPr>
        <w:t xml:space="preserve">Dados do Contratado: </w:t>
      </w:r>
      <w:r w:rsidR="00D65168" w:rsidRPr="00D65168">
        <w:rPr>
          <w:rFonts w:ascii="Bookman Old Style" w:hAnsi="Bookman Old Style"/>
          <w:b/>
          <w:bCs/>
          <w:sz w:val="22"/>
          <w:szCs w:val="22"/>
        </w:rPr>
        <w:t>COMPANHIA HIDROMINERAL DE PIRATUBA</w:t>
      </w:r>
      <w:r w:rsidRPr="00D65168">
        <w:rPr>
          <w:rFonts w:ascii="Bookman Old Style" w:hAnsi="Bookman Old Style" w:cs="Arial"/>
          <w:sz w:val="22"/>
          <w:szCs w:val="22"/>
        </w:rPr>
        <w:t xml:space="preserve">, CNPJ n. </w:t>
      </w:r>
      <w:r w:rsidR="00D65168" w:rsidRPr="00D65168">
        <w:rPr>
          <w:rFonts w:ascii="Bookman Old Style" w:hAnsi="Bookman Old Style"/>
          <w:sz w:val="22"/>
          <w:szCs w:val="22"/>
        </w:rPr>
        <w:t xml:space="preserve">83.076.315/0001-40 </w:t>
      </w:r>
      <w:r w:rsidRPr="00D65168">
        <w:rPr>
          <w:rFonts w:ascii="Bookman Old Style" w:hAnsi="Bookman Old Style" w:cs="Tahoma"/>
          <w:sz w:val="22"/>
          <w:szCs w:val="22"/>
        </w:rPr>
        <w:t xml:space="preserve">- Data da Contratação: </w:t>
      </w:r>
      <w:r w:rsidR="00D65168" w:rsidRPr="00D65168">
        <w:rPr>
          <w:rFonts w:ascii="Bookman Old Style" w:hAnsi="Bookman Old Style" w:cs="Tahoma"/>
          <w:sz w:val="22"/>
          <w:szCs w:val="22"/>
        </w:rPr>
        <w:t>20</w:t>
      </w:r>
      <w:r w:rsidRPr="00D65168">
        <w:rPr>
          <w:rFonts w:ascii="Bookman Old Style" w:hAnsi="Bookman Old Style" w:cs="Tahoma"/>
          <w:sz w:val="22"/>
          <w:szCs w:val="22"/>
        </w:rPr>
        <w:t>/</w:t>
      </w:r>
      <w:r w:rsidR="00943ABE" w:rsidRPr="00D65168">
        <w:rPr>
          <w:rFonts w:ascii="Bookman Old Style" w:hAnsi="Bookman Old Style" w:cs="Tahoma"/>
          <w:sz w:val="22"/>
          <w:szCs w:val="22"/>
        </w:rPr>
        <w:t>0</w:t>
      </w:r>
      <w:r w:rsidR="00D65168" w:rsidRPr="00D65168">
        <w:rPr>
          <w:rFonts w:ascii="Bookman Old Style" w:hAnsi="Bookman Old Style" w:cs="Tahoma"/>
          <w:sz w:val="22"/>
          <w:szCs w:val="22"/>
        </w:rPr>
        <w:t>2</w:t>
      </w:r>
      <w:r w:rsidRPr="00D65168">
        <w:rPr>
          <w:rFonts w:ascii="Bookman Old Style" w:hAnsi="Bookman Old Style" w:cs="Tahoma"/>
          <w:sz w:val="22"/>
          <w:szCs w:val="22"/>
        </w:rPr>
        <w:t>/202</w:t>
      </w:r>
      <w:r w:rsidR="00943ABE" w:rsidRPr="00D65168">
        <w:rPr>
          <w:rFonts w:ascii="Bookman Old Style" w:hAnsi="Bookman Old Style" w:cs="Tahoma"/>
          <w:sz w:val="22"/>
          <w:szCs w:val="22"/>
        </w:rPr>
        <w:t>6</w:t>
      </w:r>
      <w:r w:rsidRPr="00D65168">
        <w:rPr>
          <w:rFonts w:ascii="Bookman Old Style" w:hAnsi="Bookman Old Style" w:cs="Tahoma"/>
          <w:sz w:val="22"/>
          <w:szCs w:val="22"/>
        </w:rPr>
        <w:t xml:space="preserve"> </w:t>
      </w:r>
      <w:r w:rsidR="00317F68" w:rsidRPr="00D65168">
        <w:rPr>
          <w:rFonts w:ascii="Bookman Old Style" w:hAnsi="Bookman Old Style" w:cs="Tahoma"/>
          <w:sz w:val="22"/>
          <w:szCs w:val="22"/>
        </w:rPr>
        <w:t>–</w:t>
      </w:r>
      <w:r w:rsidRPr="00D65168">
        <w:rPr>
          <w:rFonts w:ascii="Bookman Old Style" w:hAnsi="Bookman Old Style" w:cs="Tahoma"/>
          <w:sz w:val="22"/>
          <w:szCs w:val="22"/>
        </w:rPr>
        <w:t xml:space="preserve"> Valor</w:t>
      </w:r>
      <w:r w:rsidR="00317F68" w:rsidRPr="00D65168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D65168" w:rsidRPr="00D65168">
        <w:rPr>
          <w:rFonts w:ascii="Bookman Old Style" w:hAnsi="Bookman Old Style" w:cs="Arial"/>
          <w:b/>
          <w:sz w:val="22"/>
          <w:szCs w:val="22"/>
        </w:rPr>
        <w:t>R$ 109.150,00 (Cento e nove mil, cento e cinquenta reais)</w:t>
      </w:r>
      <w:r w:rsidR="00317F68" w:rsidRPr="00D65168">
        <w:rPr>
          <w:rFonts w:ascii="Bookman Old Style" w:hAnsi="Bookman Old Style" w:cs="Tahoma"/>
          <w:sz w:val="22"/>
          <w:szCs w:val="22"/>
        </w:rPr>
        <w:t xml:space="preserve">: </w:t>
      </w:r>
      <w:r w:rsidRPr="00D65168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="004710FA" w:rsidRPr="00D65168">
        <w:rPr>
          <w:rFonts w:ascii="Bookman Old Style" w:hAnsi="Bookman Old Style" w:cs="Tahoma"/>
          <w:sz w:val="22"/>
          <w:szCs w:val="22"/>
        </w:rPr>
        <w:t>Inexigibilidade de Licitação</w:t>
      </w:r>
      <w:r w:rsidRPr="00D65168">
        <w:rPr>
          <w:rFonts w:ascii="Bookman Old Style" w:hAnsi="Bookman Old Style" w:cs="Tahoma"/>
          <w:sz w:val="22"/>
          <w:szCs w:val="22"/>
        </w:rPr>
        <w:t xml:space="preserve">, Lei n. 14.133/2021 </w:t>
      </w:r>
      <w:r w:rsidRPr="00D65168">
        <w:rPr>
          <w:rFonts w:ascii="Bookman Old Style" w:hAnsi="Bookman Old Style" w:cs="Arial"/>
          <w:sz w:val="22"/>
          <w:szCs w:val="22"/>
        </w:rPr>
        <w:t xml:space="preserve">o inciso I do artigo </w:t>
      </w:r>
      <w:r w:rsidR="00A92AB5" w:rsidRPr="00D65168">
        <w:rPr>
          <w:rFonts w:ascii="Bookman Old Style" w:hAnsi="Bookman Old Style" w:cs="Arial"/>
          <w:sz w:val="22"/>
          <w:szCs w:val="22"/>
        </w:rPr>
        <w:t>74</w:t>
      </w:r>
      <w:r w:rsidRPr="00D65168">
        <w:rPr>
          <w:rFonts w:ascii="Bookman Old Style" w:hAnsi="Bookman Old Style" w:cs="Arial"/>
          <w:sz w:val="22"/>
          <w:szCs w:val="22"/>
        </w:rPr>
        <w:t xml:space="preserve">. </w:t>
      </w:r>
    </w:p>
    <w:p w14:paraId="2500EFBE" w14:textId="77777777" w:rsidR="0017172C" w:rsidRPr="00D65168" w:rsidRDefault="0017172C" w:rsidP="0017172C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60D83A2C" w14:textId="77777777" w:rsidR="00F240CA" w:rsidRPr="00D65168" w:rsidRDefault="00F240CA" w:rsidP="0017172C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69421EE5" w14:textId="073EC371" w:rsidR="00943ABE" w:rsidRPr="00D65168" w:rsidRDefault="00943ABE" w:rsidP="00943ABE">
      <w:pPr>
        <w:jc w:val="both"/>
        <w:rPr>
          <w:rFonts w:ascii="Bookman Old Style" w:hAnsi="Bookman Old Style" w:cs="Tahoma"/>
          <w:sz w:val="22"/>
          <w:szCs w:val="22"/>
        </w:rPr>
      </w:pPr>
      <w:r w:rsidRPr="00D65168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8561BB">
        <w:rPr>
          <w:rFonts w:ascii="Bookman Old Style" w:hAnsi="Bookman Old Style" w:cs="Tahoma"/>
          <w:sz w:val="22"/>
          <w:szCs w:val="22"/>
        </w:rPr>
        <w:t>25</w:t>
      </w:r>
      <w:r w:rsidRPr="00D65168">
        <w:rPr>
          <w:rFonts w:ascii="Bookman Old Style" w:hAnsi="Bookman Old Style" w:cs="Tahoma"/>
          <w:sz w:val="22"/>
          <w:szCs w:val="22"/>
        </w:rPr>
        <w:t xml:space="preserve"> de </w:t>
      </w:r>
      <w:r w:rsidR="00D65168" w:rsidRPr="00D65168">
        <w:rPr>
          <w:rFonts w:ascii="Bookman Old Style" w:hAnsi="Bookman Old Style" w:cs="Tahoma"/>
          <w:sz w:val="22"/>
          <w:szCs w:val="22"/>
        </w:rPr>
        <w:t>fevereiro</w:t>
      </w:r>
      <w:r w:rsidRPr="00D65168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AEA23FD" w14:textId="77777777" w:rsidR="008C60A8" w:rsidRPr="00D65168" w:rsidRDefault="008C60A8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6B68B38F" w14:textId="77777777" w:rsidR="00DD7538" w:rsidRPr="00D65168" w:rsidRDefault="00DD7538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215DAD99" w14:textId="54CFD43E" w:rsidR="008C3DEA" w:rsidRPr="00D65168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65168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26527F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D65168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2B67"/>
    <w:rsid w:val="00023088"/>
    <w:rsid w:val="0002475B"/>
    <w:rsid w:val="000263F2"/>
    <w:rsid w:val="00032DAF"/>
    <w:rsid w:val="00040D63"/>
    <w:rsid w:val="00041FDC"/>
    <w:rsid w:val="000431F7"/>
    <w:rsid w:val="00051BCB"/>
    <w:rsid w:val="0005398D"/>
    <w:rsid w:val="000550BD"/>
    <w:rsid w:val="0007034A"/>
    <w:rsid w:val="000715D2"/>
    <w:rsid w:val="000748A3"/>
    <w:rsid w:val="00074EBD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1F5F"/>
    <w:rsid w:val="000A48BF"/>
    <w:rsid w:val="000B05A0"/>
    <w:rsid w:val="000B164C"/>
    <w:rsid w:val="000B3985"/>
    <w:rsid w:val="000B43AA"/>
    <w:rsid w:val="000B4582"/>
    <w:rsid w:val="000B52CA"/>
    <w:rsid w:val="000B6F66"/>
    <w:rsid w:val="000C2D50"/>
    <w:rsid w:val="000C43B8"/>
    <w:rsid w:val="000C7928"/>
    <w:rsid w:val="000D3807"/>
    <w:rsid w:val="000D53BB"/>
    <w:rsid w:val="000D550D"/>
    <w:rsid w:val="000D5AD3"/>
    <w:rsid w:val="000E0D5F"/>
    <w:rsid w:val="000E1C64"/>
    <w:rsid w:val="000E2FBB"/>
    <w:rsid w:val="000E34EE"/>
    <w:rsid w:val="000E60DE"/>
    <w:rsid w:val="000F33D8"/>
    <w:rsid w:val="000F397C"/>
    <w:rsid w:val="000F7254"/>
    <w:rsid w:val="000F72D7"/>
    <w:rsid w:val="00100F37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5077"/>
    <w:rsid w:val="00136574"/>
    <w:rsid w:val="001406A5"/>
    <w:rsid w:val="00141942"/>
    <w:rsid w:val="0014445F"/>
    <w:rsid w:val="00145A74"/>
    <w:rsid w:val="00156518"/>
    <w:rsid w:val="0016004A"/>
    <w:rsid w:val="00164C69"/>
    <w:rsid w:val="001659EC"/>
    <w:rsid w:val="00166173"/>
    <w:rsid w:val="0017172C"/>
    <w:rsid w:val="00173BD3"/>
    <w:rsid w:val="00175776"/>
    <w:rsid w:val="0017780C"/>
    <w:rsid w:val="00177B3E"/>
    <w:rsid w:val="001809B3"/>
    <w:rsid w:val="00180A66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BD"/>
    <w:rsid w:val="001D13E3"/>
    <w:rsid w:val="001D3360"/>
    <w:rsid w:val="001D497F"/>
    <w:rsid w:val="001E1A7D"/>
    <w:rsid w:val="001E561A"/>
    <w:rsid w:val="001E6851"/>
    <w:rsid w:val="001F2882"/>
    <w:rsid w:val="001F4ED4"/>
    <w:rsid w:val="001F7D23"/>
    <w:rsid w:val="002001FF"/>
    <w:rsid w:val="00203D93"/>
    <w:rsid w:val="00204188"/>
    <w:rsid w:val="0020456D"/>
    <w:rsid w:val="0020483C"/>
    <w:rsid w:val="00207E93"/>
    <w:rsid w:val="002100EE"/>
    <w:rsid w:val="00216278"/>
    <w:rsid w:val="00216547"/>
    <w:rsid w:val="00217133"/>
    <w:rsid w:val="0022026C"/>
    <w:rsid w:val="00220D5C"/>
    <w:rsid w:val="002218C2"/>
    <w:rsid w:val="00221909"/>
    <w:rsid w:val="00224A65"/>
    <w:rsid w:val="00225454"/>
    <w:rsid w:val="00227D04"/>
    <w:rsid w:val="00234B90"/>
    <w:rsid w:val="0024122C"/>
    <w:rsid w:val="002424C3"/>
    <w:rsid w:val="00243159"/>
    <w:rsid w:val="00243198"/>
    <w:rsid w:val="00246512"/>
    <w:rsid w:val="00246AC7"/>
    <w:rsid w:val="00254350"/>
    <w:rsid w:val="00255631"/>
    <w:rsid w:val="00264AA4"/>
    <w:rsid w:val="00266671"/>
    <w:rsid w:val="002671D2"/>
    <w:rsid w:val="00271391"/>
    <w:rsid w:val="002717F7"/>
    <w:rsid w:val="00275F2A"/>
    <w:rsid w:val="00277472"/>
    <w:rsid w:val="002819A5"/>
    <w:rsid w:val="002823C8"/>
    <w:rsid w:val="00285197"/>
    <w:rsid w:val="00287494"/>
    <w:rsid w:val="002876BD"/>
    <w:rsid w:val="00290082"/>
    <w:rsid w:val="0029031E"/>
    <w:rsid w:val="002953DE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D7575"/>
    <w:rsid w:val="002E00F1"/>
    <w:rsid w:val="002E0E85"/>
    <w:rsid w:val="002E1CB4"/>
    <w:rsid w:val="002E2361"/>
    <w:rsid w:val="002E2506"/>
    <w:rsid w:val="002E3C5B"/>
    <w:rsid w:val="002E4DDE"/>
    <w:rsid w:val="002E6CC6"/>
    <w:rsid w:val="002E72E8"/>
    <w:rsid w:val="002F04A3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7F6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0A64"/>
    <w:rsid w:val="003A2789"/>
    <w:rsid w:val="003A74D1"/>
    <w:rsid w:val="003B0AEC"/>
    <w:rsid w:val="003C2422"/>
    <w:rsid w:val="003C2E2F"/>
    <w:rsid w:val="003C3D28"/>
    <w:rsid w:val="003C629B"/>
    <w:rsid w:val="003D0418"/>
    <w:rsid w:val="003D42B9"/>
    <w:rsid w:val="003D61BC"/>
    <w:rsid w:val="003E4D55"/>
    <w:rsid w:val="003F2E71"/>
    <w:rsid w:val="003F7335"/>
    <w:rsid w:val="00400EF1"/>
    <w:rsid w:val="004032C1"/>
    <w:rsid w:val="00403CF0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5F97"/>
    <w:rsid w:val="00447580"/>
    <w:rsid w:val="00452C2F"/>
    <w:rsid w:val="00455252"/>
    <w:rsid w:val="00455824"/>
    <w:rsid w:val="00462898"/>
    <w:rsid w:val="00464421"/>
    <w:rsid w:val="004649E4"/>
    <w:rsid w:val="00464ABC"/>
    <w:rsid w:val="00465757"/>
    <w:rsid w:val="0047030E"/>
    <w:rsid w:val="004710FA"/>
    <w:rsid w:val="00472327"/>
    <w:rsid w:val="004757A2"/>
    <w:rsid w:val="00475ACF"/>
    <w:rsid w:val="00481E52"/>
    <w:rsid w:val="0048306C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B74"/>
    <w:rsid w:val="004D2EC3"/>
    <w:rsid w:val="004D53C6"/>
    <w:rsid w:val="004D655F"/>
    <w:rsid w:val="004E1EE8"/>
    <w:rsid w:val="004E381F"/>
    <w:rsid w:val="004E6967"/>
    <w:rsid w:val="004E6D24"/>
    <w:rsid w:val="004F02D2"/>
    <w:rsid w:val="004F54A2"/>
    <w:rsid w:val="004F58DD"/>
    <w:rsid w:val="004F6362"/>
    <w:rsid w:val="004F63A6"/>
    <w:rsid w:val="00503DC3"/>
    <w:rsid w:val="005043AF"/>
    <w:rsid w:val="00511484"/>
    <w:rsid w:val="0051220F"/>
    <w:rsid w:val="0052262F"/>
    <w:rsid w:val="00523B77"/>
    <w:rsid w:val="005251B9"/>
    <w:rsid w:val="0053269B"/>
    <w:rsid w:val="00533689"/>
    <w:rsid w:val="00533E23"/>
    <w:rsid w:val="00535844"/>
    <w:rsid w:val="00537097"/>
    <w:rsid w:val="005427BD"/>
    <w:rsid w:val="00551F1B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7D1"/>
    <w:rsid w:val="005A4A49"/>
    <w:rsid w:val="005A4BAB"/>
    <w:rsid w:val="005A576B"/>
    <w:rsid w:val="005A57A4"/>
    <w:rsid w:val="005B0A54"/>
    <w:rsid w:val="005B2A8A"/>
    <w:rsid w:val="005B2ED9"/>
    <w:rsid w:val="005B2F8F"/>
    <w:rsid w:val="005B31A0"/>
    <w:rsid w:val="005B543F"/>
    <w:rsid w:val="005C07F3"/>
    <w:rsid w:val="005C58B5"/>
    <w:rsid w:val="005C7108"/>
    <w:rsid w:val="005D3542"/>
    <w:rsid w:val="005D3D8C"/>
    <w:rsid w:val="005E3813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461B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03B"/>
    <w:rsid w:val="00655BE6"/>
    <w:rsid w:val="00660246"/>
    <w:rsid w:val="00660695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52144"/>
    <w:rsid w:val="00753FFA"/>
    <w:rsid w:val="00760E8F"/>
    <w:rsid w:val="00761260"/>
    <w:rsid w:val="007621CD"/>
    <w:rsid w:val="00772A2A"/>
    <w:rsid w:val="0077408A"/>
    <w:rsid w:val="00774D41"/>
    <w:rsid w:val="0077732A"/>
    <w:rsid w:val="007773AC"/>
    <w:rsid w:val="007871E1"/>
    <w:rsid w:val="00792F02"/>
    <w:rsid w:val="0079366E"/>
    <w:rsid w:val="007A1E63"/>
    <w:rsid w:val="007A293B"/>
    <w:rsid w:val="007A31DC"/>
    <w:rsid w:val="007B75ED"/>
    <w:rsid w:val="007C26D0"/>
    <w:rsid w:val="007C41F7"/>
    <w:rsid w:val="007C4569"/>
    <w:rsid w:val="007C63F1"/>
    <w:rsid w:val="007D3D20"/>
    <w:rsid w:val="007D3F91"/>
    <w:rsid w:val="007D5813"/>
    <w:rsid w:val="007E055B"/>
    <w:rsid w:val="007E205C"/>
    <w:rsid w:val="007E40B6"/>
    <w:rsid w:val="007E664B"/>
    <w:rsid w:val="007F0243"/>
    <w:rsid w:val="007F07AD"/>
    <w:rsid w:val="007F12C5"/>
    <w:rsid w:val="007F19A9"/>
    <w:rsid w:val="007F38E3"/>
    <w:rsid w:val="007F611F"/>
    <w:rsid w:val="007F7191"/>
    <w:rsid w:val="0080139D"/>
    <w:rsid w:val="008025BE"/>
    <w:rsid w:val="008133EA"/>
    <w:rsid w:val="00813A52"/>
    <w:rsid w:val="00814A4A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50AF5"/>
    <w:rsid w:val="00850EDD"/>
    <w:rsid w:val="00853562"/>
    <w:rsid w:val="00855A4D"/>
    <w:rsid w:val="008561BB"/>
    <w:rsid w:val="00860B65"/>
    <w:rsid w:val="0086162B"/>
    <w:rsid w:val="008700C7"/>
    <w:rsid w:val="008700C9"/>
    <w:rsid w:val="00871039"/>
    <w:rsid w:val="0087556B"/>
    <w:rsid w:val="008755A6"/>
    <w:rsid w:val="0087634B"/>
    <w:rsid w:val="00877C84"/>
    <w:rsid w:val="008801BD"/>
    <w:rsid w:val="00885928"/>
    <w:rsid w:val="00886CD6"/>
    <w:rsid w:val="00886D3A"/>
    <w:rsid w:val="008966BA"/>
    <w:rsid w:val="008A06F5"/>
    <w:rsid w:val="008A07F5"/>
    <w:rsid w:val="008A4758"/>
    <w:rsid w:val="008B55EE"/>
    <w:rsid w:val="008B5AEA"/>
    <w:rsid w:val="008B5D04"/>
    <w:rsid w:val="008B6C7F"/>
    <w:rsid w:val="008C2481"/>
    <w:rsid w:val="008C3DEA"/>
    <w:rsid w:val="008C58F0"/>
    <w:rsid w:val="008C60A8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2817"/>
    <w:rsid w:val="00927048"/>
    <w:rsid w:val="00932859"/>
    <w:rsid w:val="0093477F"/>
    <w:rsid w:val="00941916"/>
    <w:rsid w:val="00943ABE"/>
    <w:rsid w:val="0094460B"/>
    <w:rsid w:val="00945C3C"/>
    <w:rsid w:val="00950DEE"/>
    <w:rsid w:val="0095313D"/>
    <w:rsid w:val="009546DB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0A12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5227"/>
    <w:rsid w:val="009F3972"/>
    <w:rsid w:val="00A02195"/>
    <w:rsid w:val="00A03DD7"/>
    <w:rsid w:val="00A10411"/>
    <w:rsid w:val="00A12418"/>
    <w:rsid w:val="00A13E04"/>
    <w:rsid w:val="00A1543A"/>
    <w:rsid w:val="00A1550A"/>
    <w:rsid w:val="00A23200"/>
    <w:rsid w:val="00A23994"/>
    <w:rsid w:val="00A270EF"/>
    <w:rsid w:val="00A27D68"/>
    <w:rsid w:val="00A31794"/>
    <w:rsid w:val="00A31EC7"/>
    <w:rsid w:val="00A36B1C"/>
    <w:rsid w:val="00A37893"/>
    <w:rsid w:val="00A413A5"/>
    <w:rsid w:val="00A448F2"/>
    <w:rsid w:val="00A45704"/>
    <w:rsid w:val="00A56609"/>
    <w:rsid w:val="00A56A7B"/>
    <w:rsid w:val="00A57E2D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2AB5"/>
    <w:rsid w:val="00A951A9"/>
    <w:rsid w:val="00AA4712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251"/>
    <w:rsid w:val="00B01DEA"/>
    <w:rsid w:val="00B02E68"/>
    <w:rsid w:val="00B06A24"/>
    <w:rsid w:val="00B1272A"/>
    <w:rsid w:val="00B1309D"/>
    <w:rsid w:val="00B13A76"/>
    <w:rsid w:val="00B1650A"/>
    <w:rsid w:val="00B179C6"/>
    <w:rsid w:val="00B20098"/>
    <w:rsid w:val="00B2012B"/>
    <w:rsid w:val="00B2041B"/>
    <w:rsid w:val="00B20AFD"/>
    <w:rsid w:val="00B37730"/>
    <w:rsid w:val="00B40F60"/>
    <w:rsid w:val="00B43C88"/>
    <w:rsid w:val="00B44CAD"/>
    <w:rsid w:val="00B541A8"/>
    <w:rsid w:val="00B56DA2"/>
    <w:rsid w:val="00B62941"/>
    <w:rsid w:val="00B63574"/>
    <w:rsid w:val="00B668BA"/>
    <w:rsid w:val="00B66B23"/>
    <w:rsid w:val="00B70A6C"/>
    <w:rsid w:val="00B70E87"/>
    <w:rsid w:val="00B7346A"/>
    <w:rsid w:val="00B74B1C"/>
    <w:rsid w:val="00B75CC2"/>
    <w:rsid w:val="00B76536"/>
    <w:rsid w:val="00B774C4"/>
    <w:rsid w:val="00B82388"/>
    <w:rsid w:val="00B87546"/>
    <w:rsid w:val="00B87878"/>
    <w:rsid w:val="00B9367D"/>
    <w:rsid w:val="00B93A33"/>
    <w:rsid w:val="00BA40BA"/>
    <w:rsid w:val="00BB3F20"/>
    <w:rsid w:val="00BB453E"/>
    <w:rsid w:val="00BB6F63"/>
    <w:rsid w:val="00BC4FE9"/>
    <w:rsid w:val="00BC6ED7"/>
    <w:rsid w:val="00BD1A5E"/>
    <w:rsid w:val="00BD4E99"/>
    <w:rsid w:val="00BD7670"/>
    <w:rsid w:val="00BD7D7E"/>
    <w:rsid w:val="00BE1D04"/>
    <w:rsid w:val="00BE22E0"/>
    <w:rsid w:val="00BE36D5"/>
    <w:rsid w:val="00BE6F0E"/>
    <w:rsid w:val="00BF06A3"/>
    <w:rsid w:val="00BF2E48"/>
    <w:rsid w:val="00BF5FAB"/>
    <w:rsid w:val="00BF73A9"/>
    <w:rsid w:val="00BF797C"/>
    <w:rsid w:val="00C00204"/>
    <w:rsid w:val="00C0260D"/>
    <w:rsid w:val="00C0444A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50A0"/>
    <w:rsid w:val="00C46368"/>
    <w:rsid w:val="00C4722B"/>
    <w:rsid w:val="00C53AF3"/>
    <w:rsid w:val="00C55B55"/>
    <w:rsid w:val="00C63D1B"/>
    <w:rsid w:val="00C63E09"/>
    <w:rsid w:val="00C647EC"/>
    <w:rsid w:val="00C67094"/>
    <w:rsid w:val="00C67E64"/>
    <w:rsid w:val="00C73738"/>
    <w:rsid w:val="00C75828"/>
    <w:rsid w:val="00C75C87"/>
    <w:rsid w:val="00C77B9C"/>
    <w:rsid w:val="00C8136A"/>
    <w:rsid w:val="00C81EFE"/>
    <w:rsid w:val="00C87AFC"/>
    <w:rsid w:val="00C9183D"/>
    <w:rsid w:val="00C97D88"/>
    <w:rsid w:val="00CA1014"/>
    <w:rsid w:val="00CA6057"/>
    <w:rsid w:val="00CA69E3"/>
    <w:rsid w:val="00CA7A39"/>
    <w:rsid w:val="00CB29B8"/>
    <w:rsid w:val="00CB31A7"/>
    <w:rsid w:val="00CB439A"/>
    <w:rsid w:val="00CB5E62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7A93"/>
    <w:rsid w:val="00CF0184"/>
    <w:rsid w:val="00D056F1"/>
    <w:rsid w:val="00D06044"/>
    <w:rsid w:val="00D111AA"/>
    <w:rsid w:val="00D160BC"/>
    <w:rsid w:val="00D169FC"/>
    <w:rsid w:val="00D231AA"/>
    <w:rsid w:val="00D26CAD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61F9E"/>
    <w:rsid w:val="00D62B00"/>
    <w:rsid w:val="00D65168"/>
    <w:rsid w:val="00D6768A"/>
    <w:rsid w:val="00D71203"/>
    <w:rsid w:val="00D71D2B"/>
    <w:rsid w:val="00D721E9"/>
    <w:rsid w:val="00D72BFE"/>
    <w:rsid w:val="00D759E7"/>
    <w:rsid w:val="00D80F2F"/>
    <w:rsid w:val="00D876D1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538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A67"/>
    <w:rsid w:val="00E42C04"/>
    <w:rsid w:val="00E522EC"/>
    <w:rsid w:val="00E5590D"/>
    <w:rsid w:val="00E62C84"/>
    <w:rsid w:val="00E66622"/>
    <w:rsid w:val="00E672E5"/>
    <w:rsid w:val="00E67F85"/>
    <w:rsid w:val="00E71316"/>
    <w:rsid w:val="00E73B8A"/>
    <w:rsid w:val="00E81059"/>
    <w:rsid w:val="00E8202F"/>
    <w:rsid w:val="00E8751A"/>
    <w:rsid w:val="00E944A1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62C0"/>
    <w:rsid w:val="00EE0C2F"/>
    <w:rsid w:val="00EE2EF0"/>
    <w:rsid w:val="00EE7AFC"/>
    <w:rsid w:val="00EF25B2"/>
    <w:rsid w:val="00F0180B"/>
    <w:rsid w:val="00F079C6"/>
    <w:rsid w:val="00F1246D"/>
    <w:rsid w:val="00F20D6A"/>
    <w:rsid w:val="00F21412"/>
    <w:rsid w:val="00F2261A"/>
    <w:rsid w:val="00F227B3"/>
    <w:rsid w:val="00F23A1F"/>
    <w:rsid w:val="00F240CA"/>
    <w:rsid w:val="00F25CCA"/>
    <w:rsid w:val="00F35E04"/>
    <w:rsid w:val="00F36624"/>
    <w:rsid w:val="00F50215"/>
    <w:rsid w:val="00F66B04"/>
    <w:rsid w:val="00F77EDB"/>
    <w:rsid w:val="00F80450"/>
    <w:rsid w:val="00F848E0"/>
    <w:rsid w:val="00F857CB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4F83"/>
    <w:rsid w:val="00FB77D4"/>
    <w:rsid w:val="00FC255A"/>
    <w:rsid w:val="00FC42E1"/>
    <w:rsid w:val="00FD6266"/>
    <w:rsid w:val="00FD663F"/>
    <w:rsid w:val="00FE6333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5</cp:revision>
  <cp:lastPrinted>2013-11-26T12:39:00Z</cp:lastPrinted>
  <dcterms:created xsi:type="dcterms:W3CDTF">2026-02-20T16:50:00Z</dcterms:created>
  <dcterms:modified xsi:type="dcterms:W3CDTF">2026-02-25T17:47:00Z</dcterms:modified>
</cp:coreProperties>
</file>