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9668" w:type="dxa"/>
        <w:tblInd w:w="0" w:type="dxa"/>
        <w:shd w:val="clear" w:color="auto" w:fill="C5E0B3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DD2532" w:rsidRPr="00DD2532" w14:paraId="346D6AE4" w14:textId="77777777" w:rsidTr="00DD2532">
        <w:trPr>
          <w:trHeight w:val="12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AD561" w14:textId="77777777" w:rsidR="00DD2532" w:rsidRPr="00DD2532" w:rsidRDefault="00DD2532" w:rsidP="00DD2532">
            <w:pPr>
              <w:spacing w:line="320" w:lineRule="exact"/>
              <w:jc w:val="center"/>
              <w:outlineLvl w:val="0"/>
              <w:rPr>
                <w:rFonts w:ascii="Verdana" w:eastAsia="Times New Roman" w:hAnsi="Verdana" w:cs="Arial"/>
                <w:b/>
                <w:bCs/>
                <w:kern w:val="36"/>
                <w:sz w:val="18"/>
                <w:szCs w:val="18"/>
              </w:rPr>
            </w:pPr>
            <w:r w:rsidRPr="00DD2532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19517257" wp14:editId="649C3DC8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logo nova vene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 nova vene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DF47" w14:textId="77777777" w:rsidR="00DD2532" w:rsidRPr="00DD2532" w:rsidRDefault="00DD2532" w:rsidP="00DD2532">
            <w:pPr>
              <w:spacing w:line="320" w:lineRule="exact"/>
              <w:jc w:val="center"/>
              <w:outlineLvl w:val="0"/>
              <w:rPr>
                <w:rFonts w:ascii="Verdana" w:eastAsia="Times New Roman" w:hAnsi="Verdana" w:cs="Arial"/>
                <w:b/>
                <w:bCs/>
                <w:kern w:val="36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b/>
                <w:bCs/>
                <w:kern w:val="36"/>
                <w:sz w:val="18"/>
                <w:szCs w:val="18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75FF" w14:textId="77777777" w:rsidR="00DD2532" w:rsidRPr="00DD2532" w:rsidRDefault="00DD2532" w:rsidP="00DD2532">
            <w:pPr>
              <w:spacing w:line="320" w:lineRule="exact"/>
              <w:jc w:val="center"/>
              <w:outlineLvl w:val="0"/>
              <w:rPr>
                <w:rFonts w:ascii="Verdana" w:eastAsia="Times New Roman" w:hAnsi="Verdana" w:cs="Arial"/>
                <w:b/>
                <w:bCs/>
                <w:kern w:val="36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b/>
                <w:bCs/>
                <w:kern w:val="36"/>
                <w:sz w:val="18"/>
                <w:szCs w:val="18"/>
              </w:rPr>
              <w:t>DFD Nº.021/2026</w:t>
            </w:r>
          </w:p>
        </w:tc>
      </w:tr>
    </w:tbl>
    <w:p w14:paraId="64AA6998" w14:textId="77777777" w:rsidR="00DD2532" w:rsidRPr="00DD2532" w:rsidRDefault="00DD2532" w:rsidP="00DD2532">
      <w:pPr>
        <w:spacing w:after="0" w:line="240" w:lineRule="auto"/>
        <w:outlineLvl w:val="0"/>
        <w:rPr>
          <w:rFonts w:ascii="Verdana" w:eastAsia="Times New Roman" w:hAnsi="Verdana" w:cs="Arial"/>
          <w:b/>
          <w:bCs/>
          <w:kern w:val="36"/>
          <w:sz w:val="18"/>
          <w:szCs w:val="18"/>
          <w:lang w:eastAsia="pt-BR"/>
        </w:rPr>
      </w:pPr>
    </w:p>
    <w:tbl>
      <w:tblPr>
        <w:tblStyle w:val="Tabelacomgrade"/>
        <w:tblW w:w="9634" w:type="dxa"/>
        <w:tblInd w:w="0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DD2532" w:rsidRPr="00DD2532" w14:paraId="73010A8E" w14:textId="77777777" w:rsidTr="00DD2532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1F8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b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b/>
                <w:sz w:val="18"/>
                <w:szCs w:val="18"/>
              </w:rPr>
              <w:t>DADOS DA CONTRATAÇÃO DIRETA</w:t>
            </w:r>
          </w:p>
        </w:tc>
      </w:tr>
      <w:tr w:rsidR="00DD2532" w:rsidRPr="00DD2532" w14:paraId="70A6175F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E658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Solicitante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8215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Secretaria Municipal de Cultura, Esporte e Turismo</w:t>
            </w:r>
          </w:p>
        </w:tc>
      </w:tr>
      <w:tr w:rsidR="00DD2532" w:rsidRPr="00DD2532" w14:paraId="079A6E8F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B9D1C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0FEB" w14:textId="77777777" w:rsidR="00DD2532" w:rsidRPr="00DD2532" w:rsidRDefault="00DD2532" w:rsidP="00DD2532">
            <w:pPr>
              <w:jc w:val="both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bCs/>
                <w:sz w:val="18"/>
                <w:szCs w:val="18"/>
              </w:rPr>
              <w:t>Aquisição de vestuário, buquê e alimentação para as etapas do concurso da Corte (Rainha, 1ª Princesa e 2ª Princesa) da 20ª festa da Gastronomia Italiana 2026.</w:t>
            </w:r>
          </w:p>
        </w:tc>
      </w:tr>
      <w:tr w:rsidR="00DD2532" w:rsidRPr="00DD2532" w14:paraId="37C27B30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022AA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AEE0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DNG PANIFICADORA LTDA – CNPJ 01.987.816/0001-13</w:t>
            </w:r>
          </w:p>
          <w:p w14:paraId="7AD7760D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FAD CONFECÇÕES LTDA – CNPJ 85.273.217/0001-28</w:t>
            </w:r>
          </w:p>
          <w:p w14:paraId="36D8D725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NOELI MARIA RANNO – CNPJ 28.564.108/0001-26</w:t>
            </w:r>
          </w:p>
        </w:tc>
      </w:tr>
      <w:tr w:rsidR="00DD2532" w:rsidRPr="00DD2532" w14:paraId="1C44AF39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CA49F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44CD8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R$ 10.949,00</w:t>
            </w:r>
          </w:p>
        </w:tc>
      </w:tr>
      <w:tr w:rsidR="00DD2532" w:rsidRPr="00DD2532" w14:paraId="79F104C5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CC64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7D207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75</w:t>
            </w:r>
          </w:p>
        </w:tc>
      </w:tr>
      <w:tr w:rsidR="00DD2532" w:rsidRPr="00DD2532" w14:paraId="1EF76782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FC8B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2773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Dispensa de Licitação prevista no art. 75, inciso II da Lei nº 14.133/21</w:t>
            </w:r>
          </w:p>
        </w:tc>
      </w:tr>
      <w:tr w:rsidR="00DD2532" w:rsidRPr="00DD2532" w14:paraId="51FA5BB4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9C1A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5BED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proofErr w:type="spellStart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Izabelle</w:t>
            </w:r>
            <w:proofErr w:type="spellEnd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 xml:space="preserve"> </w:t>
            </w:r>
            <w:proofErr w:type="spellStart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Amboni</w:t>
            </w:r>
            <w:proofErr w:type="spellEnd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 xml:space="preserve"> Destro</w:t>
            </w:r>
          </w:p>
        </w:tc>
      </w:tr>
      <w:tr w:rsidR="00DD2532" w:rsidRPr="00DD2532" w14:paraId="286CCDA7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CE29C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2275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 xml:space="preserve">Ricardo </w:t>
            </w:r>
            <w:proofErr w:type="spellStart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Mazzorana</w:t>
            </w:r>
            <w:proofErr w:type="spellEnd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 xml:space="preserve"> Albuquerque</w:t>
            </w:r>
          </w:p>
        </w:tc>
      </w:tr>
      <w:tr w:rsidR="00DD2532" w:rsidRPr="00DD2532" w14:paraId="4662DC17" w14:textId="77777777" w:rsidTr="00DD2532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A4FEA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Suplente do fiscal: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8B274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proofErr w:type="spellStart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Jeccica</w:t>
            </w:r>
            <w:proofErr w:type="spellEnd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 xml:space="preserve"> </w:t>
            </w:r>
            <w:proofErr w:type="spellStart"/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Schenatto</w:t>
            </w:r>
            <w:proofErr w:type="spellEnd"/>
          </w:p>
        </w:tc>
      </w:tr>
    </w:tbl>
    <w:p w14:paraId="59A230ED" w14:textId="77777777" w:rsidR="00DD2532" w:rsidRPr="00DD2532" w:rsidRDefault="00DD2532" w:rsidP="00DD2532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t-BR"/>
        </w:rPr>
      </w:pPr>
    </w:p>
    <w:tbl>
      <w:tblPr>
        <w:tblStyle w:val="Tabelacomgrade"/>
        <w:tblW w:w="9648" w:type="dxa"/>
        <w:tblInd w:w="0" w:type="dxa"/>
        <w:tblLook w:val="04A0" w:firstRow="1" w:lastRow="0" w:firstColumn="1" w:lastColumn="0" w:noHBand="0" w:noVBand="1"/>
      </w:tblPr>
      <w:tblGrid>
        <w:gridCol w:w="4817"/>
        <w:gridCol w:w="4817"/>
        <w:gridCol w:w="14"/>
      </w:tblGrid>
      <w:tr w:rsidR="00DD2532" w:rsidRPr="00DD2532" w14:paraId="184F76BD" w14:textId="77777777" w:rsidTr="00DD2532">
        <w:trPr>
          <w:trHeight w:val="397"/>
        </w:trPr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BD462" w14:textId="77777777" w:rsidR="00DD2532" w:rsidRPr="00DD2532" w:rsidRDefault="00DD2532" w:rsidP="00DD2532">
            <w:pPr>
              <w:spacing w:line="320" w:lineRule="exact"/>
              <w:jc w:val="center"/>
              <w:outlineLvl w:val="0"/>
              <w:rPr>
                <w:rFonts w:ascii="Verdana" w:eastAsia="Times New Roman" w:hAnsi="Verdana" w:cs="Arial"/>
                <w:b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b/>
                <w:sz w:val="18"/>
                <w:szCs w:val="18"/>
              </w:rPr>
              <w:t>RAZÃO DA ESCOLHA DO FORNECEDOR:</w:t>
            </w:r>
          </w:p>
        </w:tc>
      </w:tr>
      <w:tr w:rsidR="00DD2532" w:rsidRPr="00DD2532" w14:paraId="5CC4D37D" w14:textId="77777777" w:rsidTr="00DD2532">
        <w:trPr>
          <w:trHeight w:val="397"/>
        </w:trPr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8B00E9" w14:textId="77777777" w:rsidR="00DD2532" w:rsidRPr="00DD2532" w:rsidRDefault="00DD2532" w:rsidP="00DD2532">
            <w:pPr>
              <w:jc w:val="both"/>
              <w:outlineLvl w:val="0"/>
              <w:rPr>
                <w:rFonts w:ascii="Verdana" w:eastAsia="Times New Roman" w:hAnsi="Verdana" w:cs="Arial"/>
                <w:color w:val="BFBFBF"/>
                <w:sz w:val="18"/>
                <w:szCs w:val="18"/>
              </w:rPr>
            </w:pPr>
          </w:p>
          <w:p w14:paraId="5EAEB2B9" w14:textId="77777777" w:rsidR="00DD2532" w:rsidRPr="00DD2532" w:rsidRDefault="00DD2532" w:rsidP="00DD2532">
            <w:pPr>
              <w:rPr>
                <w:rFonts w:ascii="Verdana" w:eastAsia="Times New Roman" w:hAnsi="Verdana" w:cs="Arial"/>
                <w:color w:val="A6A6A6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A empresa contratada será DNG PANIFICADORA LTDA – CNPJ 01.987.816/0001-13, FAD CONFECÇÕES LTDA – CNPJ 85.273.217/0001-28, NOELI MARIA RANNO – CNPJ 28.564.108/0001-26, pois apresentaram menor orçamento dentro da pesquisa de preço que foi realizada conforme as exigências da Lei n° 14.133/21 e já prestou serviços com excelência no Município.</w:t>
            </w:r>
          </w:p>
          <w:p w14:paraId="6F0B595E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</w:p>
          <w:p w14:paraId="21705626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</w:p>
          <w:p w14:paraId="6DA5B1F7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Data da Confirmação: 30/03/2026.</w:t>
            </w:r>
          </w:p>
          <w:p w14:paraId="5F0EFB20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58FB1B1D" wp14:editId="344C123C">
                      <wp:simplePos x="0" y="0"/>
                      <wp:positionH relativeFrom="column">
                        <wp:posOffset>1351280</wp:posOffset>
                      </wp:positionH>
                      <wp:positionV relativeFrom="paragraph">
                        <wp:posOffset>97155</wp:posOffset>
                      </wp:positionV>
                      <wp:extent cx="3114675" cy="552450"/>
                      <wp:effectExtent l="0" t="0" r="9525" b="0"/>
                      <wp:wrapSquare wrapText="bothSides"/>
                      <wp:docPr id="21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B09B6B" w14:textId="77777777" w:rsidR="00DD2532" w:rsidRDefault="00DD2532" w:rsidP="00DD2532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  <w:t>__________________________________</w:t>
                                  </w:r>
                                </w:p>
                                <w:p w14:paraId="0D472666" w14:textId="77777777" w:rsidR="00DD2532" w:rsidRDefault="00DD2532" w:rsidP="00DD2532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8"/>
                                      <w:szCs w:val="18"/>
                                    </w:rPr>
                                    <w:t>Izabelle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8"/>
                                      <w:szCs w:val="18"/>
                                    </w:rPr>
                                    <w:t>Amboni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8"/>
                                      <w:szCs w:val="18"/>
                                    </w:rPr>
                                    <w:t xml:space="preserve"> Destro</w:t>
                                  </w:r>
                                </w:p>
                                <w:p w14:paraId="7D98D850" w14:textId="77777777" w:rsidR="00DD2532" w:rsidRDefault="00DD2532" w:rsidP="00DD2532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Cs/>
                                      <w:sz w:val="18"/>
                                      <w:szCs w:val="18"/>
                                    </w:rPr>
                                    <w:t>Secretária de Cultura, Esporte e Turismo</w:t>
                                  </w:r>
                                </w:p>
                                <w:p w14:paraId="6BAF7D48" w14:textId="77777777" w:rsidR="00DD2532" w:rsidRDefault="00DD2532" w:rsidP="00DD2532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FB1B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106.4pt;margin-top:7.65pt;width:245.25pt;height:4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" stroked="f">
                      <v:textbox>
                        <w:txbxContent>
                          <w:p w14:paraId="37B09B6B" w14:textId="77777777" w:rsidR="00DD2532" w:rsidRDefault="00DD2532" w:rsidP="00DD2532">
                            <w:pPr>
                              <w:jc w:val="center"/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  <w:t>__________________________________</w:t>
                            </w:r>
                          </w:p>
                          <w:p w14:paraId="0D472666" w14:textId="77777777" w:rsidR="00DD2532" w:rsidRDefault="00DD2532" w:rsidP="00DD2532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  <w:t>Izabelle</w:t>
                            </w:r>
                            <w:proofErr w:type="spellEnd"/>
                            <w:r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  <w:t>Amboni</w:t>
                            </w:r>
                            <w:proofErr w:type="spellEnd"/>
                            <w:r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  <w:t xml:space="preserve"> Destro</w:t>
                            </w:r>
                          </w:p>
                          <w:p w14:paraId="7D98D850" w14:textId="77777777" w:rsidR="00DD2532" w:rsidRDefault="00DD2532" w:rsidP="00DD2532">
                            <w:pPr>
                              <w:jc w:val="center"/>
                              <w:rPr>
                                <w:rFonts w:ascii="Verdana" w:hAnsi="Verdana" w:cs="Arial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Cs/>
                                <w:sz w:val="18"/>
                                <w:szCs w:val="18"/>
                              </w:rPr>
                              <w:t>Secretária de Cultura, Esporte e Turismo</w:t>
                            </w:r>
                          </w:p>
                          <w:p w14:paraId="6BAF7D48" w14:textId="77777777" w:rsidR="00DD2532" w:rsidRDefault="00DD2532" w:rsidP="00DD253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DD2532" w:rsidRPr="00DD2532" w14:paraId="73374749" w14:textId="77777777" w:rsidTr="00DD2532">
        <w:trPr>
          <w:gridAfter w:val="1"/>
          <w:wAfter w:w="14" w:type="dxa"/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F24C96" w14:textId="77777777" w:rsidR="00DD2532" w:rsidRPr="00DD2532" w:rsidRDefault="00DD2532" w:rsidP="00DD2532">
            <w:pPr>
              <w:rPr>
                <w:rFonts w:ascii="Verdana" w:eastAsia="Times New Roman" w:hAnsi="Verdana" w:cs="Arial"/>
                <w:color w:val="BFBFBF"/>
                <w:sz w:val="18"/>
                <w:szCs w:val="18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0D8BB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</w:p>
        </w:tc>
      </w:tr>
    </w:tbl>
    <w:p w14:paraId="2AB6B50E" w14:textId="77777777" w:rsidR="00DD2532" w:rsidRPr="00DD2532" w:rsidRDefault="00DD2532" w:rsidP="00DD2532">
      <w:pPr>
        <w:spacing w:after="0" w:line="240" w:lineRule="auto"/>
        <w:jc w:val="center"/>
        <w:rPr>
          <w:rFonts w:ascii="Verdana" w:eastAsia="Times New Roman" w:hAnsi="Verdana" w:cs="Arial"/>
          <w:sz w:val="18"/>
          <w:szCs w:val="18"/>
          <w:lang w:eastAsia="pt-BR"/>
        </w:rPr>
      </w:pPr>
    </w:p>
    <w:tbl>
      <w:tblPr>
        <w:tblStyle w:val="Tabelacomgrade"/>
        <w:tblW w:w="9634" w:type="dxa"/>
        <w:tblInd w:w="0" w:type="dxa"/>
        <w:tblLook w:val="04A0" w:firstRow="1" w:lastRow="0" w:firstColumn="1" w:lastColumn="0" w:noHBand="0" w:noVBand="1"/>
      </w:tblPr>
      <w:tblGrid>
        <w:gridCol w:w="9634"/>
      </w:tblGrid>
      <w:tr w:rsidR="00DD2532" w:rsidRPr="00DD2532" w14:paraId="1D77759A" w14:textId="77777777" w:rsidTr="00DD2532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A58A" w14:textId="77777777" w:rsidR="00DD2532" w:rsidRPr="00DD2532" w:rsidRDefault="00DD2532" w:rsidP="00DD2532">
            <w:pPr>
              <w:spacing w:line="320" w:lineRule="exact"/>
              <w:jc w:val="center"/>
              <w:outlineLvl w:val="0"/>
              <w:rPr>
                <w:rFonts w:ascii="Verdana" w:eastAsia="Times New Roman" w:hAnsi="Verdana" w:cs="Arial"/>
                <w:b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b/>
                <w:sz w:val="18"/>
                <w:szCs w:val="18"/>
              </w:rPr>
              <w:t>DESPACHO FINAL:</w:t>
            </w:r>
          </w:p>
        </w:tc>
      </w:tr>
      <w:tr w:rsidR="00DD2532" w:rsidRPr="00DD2532" w14:paraId="2859AF10" w14:textId="77777777" w:rsidTr="00DD2532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5FF4" w14:textId="77777777" w:rsidR="00DD2532" w:rsidRPr="00DD2532" w:rsidRDefault="00DD2532" w:rsidP="00DD2532">
            <w:pPr>
              <w:jc w:val="both"/>
              <w:outlineLvl w:val="0"/>
              <w:rPr>
                <w:rFonts w:ascii="Verdana" w:eastAsia="Times New Roman" w:hAnsi="Verdana" w:cs="Arial"/>
                <w:color w:val="BFBFBF"/>
                <w:sz w:val="18"/>
                <w:szCs w:val="18"/>
              </w:rPr>
            </w:pPr>
          </w:p>
          <w:p w14:paraId="6958C04C" w14:textId="77777777" w:rsidR="00DD2532" w:rsidRPr="00DD2532" w:rsidRDefault="00DD2532" w:rsidP="00DD2532">
            <w:pPr>
              <w:jc w:val="both"/>
              <w:outlineLvl w:val="0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069/2023 e Lei Federal nº. 14.133/2021.</w:t>
            </w:r>
          </w:p>
          <w:p w14:paraId="0CD60758" w14:textId="77777777" w:rsidR="00DD2532" w:rsidRPr="00DD2532" w:rsidRDefault="00DD2532" w:rsidP="00DD2532">
            <w:pPr>
              <w:jc w:val="both"/>
              <w:outlineLvl w:val="0"/>
              <w:rPr>
                <w:rFonts w:ascii="Verdana" w:eastAsia="Times New Roman" w:hAnsi="Verdana" w:cs="Arial"/>
                <w:sz w:val="18"/>
                <w:szCs w:val="18"/>
              </w:rPr>
            </w:pPr>
          </w:p>
          <w:p w14:paraId="09E46562" w14:textId="77777777" w:rsidR="00DD2532" w:rsidRPr="00DD2532" w:rsidRDefault="00DD2532" w:rsidP="00DD2532">
            <w:pPr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 xml:space="preserve">Data da Autorização: </w:t>
            </w:r>
            <w:r w:rsidRPr="00DD2532">
              <w:rPr>
                <w:rFonts w:ascii="Verdana" w:eastAsia="Times New Roman" w:hAnsi="Verdana" w:cs="Arial"/>
                <w:sz w:val="18"/>
                <w:szCs w:val="18"/>
                <w:highlight w:val="yellow"/>
              </w:rPr>
              <w:t>30/</w:t>
            </w: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03/2026</w:t>
            </w:r>
          </w:p>
          <w:p w14:paraId="1A120CBD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</w:p>
          <w:p w14:paraId="4ED08B4B" w14:textId="44EEC019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_________________________________</w:t>
            </w:r>
          </w:p>
          <w:p w14:paraId="317C8C1F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b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b/>
                <w:sz w:val="18"/>
                <w:szCs w:val="18"/>
              </w:rPr>
              <w:t xml:space="preserve">Ângela Mariana </w:t>
            </w:r>
            <w:proofErr w:type="spellStart"/>
            <w:r w:rsidRPr="00DD2532">
              <w:rPr>
                <w:rFonts w:ascii="Verdana" w:eastAsia="Times New Roman" w:hAnsi="Verdana" w:cs="Arial"/>
                <w:b/>
                <w:sz w:val="18"/>
                <w:szCs w:val="18"/>
              </w:rPr>
              <w:t>Panato</w:t>
            </w:r>
            <w:proofErr w:type="spellEnd"/>
            <w:r w:rsidRPr="00DD2532">
              <w:rPr>
                <w:rFonts w:ascii="Verdana" w:eastAsia="Times New Roman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 w:rsidRPr="00DD2532">
              <w:rPr>
                <w:rFonts w:ascii="Verdana" w:eastAsia="Times New Roman" w:hAnsi="Verdana" w:cs="Arial"/>
                <w:b/>
                <w:sz w:val="18"/>
                <w:szCs w:val="18"/>
              </w:rPr>
              <w:t>Ghislandi</w:t>
            </w:r>
            <w:proofErr w:type="spellEnd"/>
            <w:r w:rsidRPr="00DD2532">
              <w:rPr>
                <w:rFonts w:ascii="Verdana" w:eastAsia="Times New Roman" w:hAnsi="Verdana" w:cs="Arial"/>
                <w:b/>
                <w:sz w:val="18"/>
                <w:szCs w:val="18"/>
              </w:rPr>
              <w:t xml:space="preserve"> de Melo</w:t>
            </w:r>
          </w:p>
          <w:p w14:paraId="12184CDE" w14:textId="77777777" w:rsidR="00DD2532" w:rsidRPr="00DD2532" w:rsidRDefault="00DD2532" w:rsidP="00DD2532">
            <w:pPr>
              <w:jc w:val="center"/>
              <w:rPr>
                <w:rFonts w:ascii="Verdana" w:eastAsia="Times New Roman" w:hAnsi="Verdana" w:cs="Arial"/>
                <w:sz w:val="18"/>
                <w:szCs w:val="18"/>
              </w:rPr>
            </w:pPr>
            <w:r w:rsidRPr="00DD2532">
              <w:rPr>
                <w:rFonts w:ascii="Verdana" w:eastAsia="Times New Roman" w:hAnsi="Verdana" w:cs="Arial"/>
                <w:sz w:val="18"/>
                <w:szCs w:val="18"/>
              </w:rPr>
              <w:t>Prefeita Municipal</w:t>
            </w:r>
          </w:p>
          <w:p w14:paraId="49499EB0" w14:textId="77777777" w:rsidR="00DD2532" w:rsidRPr="00DD2532" w:rsidRDefault="00DD2532" w:rsidP="00DD2532">
            <w:pPr>
              <w:jc w:val="both"/>
              <w:outlineLvl w:val="0"/>
              <w:rPr>
                <w:rFonts w:ascii="Verdana" w:eastAsia="Times New Roman" w:hAnsi="Verdana" w:cs="Arial"/>
                <w:sz w:val="18"/>
                <w:szCs w:val="18"/>
              </w:rPr>
            </w:pPr>
          </w:p>
        </w:tc>
      </w:tr>
    </w:tbl>
    <w:p w14:paraId="139DCC96" w14:textId="77777777" w:rsidR="00DD2532" w:rsidRPr="00DD2532" w:rsidRDefault="00DD2532" w:rsidP="00DD2532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t-BR"/>
        </w:rPr>
      </w:pPr>
    </w:p>
    <w:p w14:paraId="776F83BE" w14:textId="215FE5FB" w:rsidR="00E07427" w:rsidRDefault="00DD2532" w:rsidP="00DD2532">
      <w:pPr>
        <w:spacing w:after="0" w:line="240" w:lineRule="auto"/>
        <w:jc w:val="both"/>
      </w:pPr>
      <w:r w:rsidRPr="00DD2532">
        <w:rPr>
          <w:rFonts w:ascii="Verdana" w:eastAsia="Times New Roman" w:hAnsi="Verdana" w:cs="Arial"/>
          <w:sz w:val="18"/>
          <w:szCs w:val="18"/>
          <w:lang w:eastAsia="pt-BR"/>
        </w:rPr>
        <w:t>A autorização da contratação direta deverá ser publicada, conforme Parágrafo Único do Artigo 72 da Lei Federal 14.133 de 01 de abril de 2021.</w:t>
      </w:r>
      <w:bookmarkStart w:id="0" w:name="_GoBack"/>
      <w:bookmarkEnd w:id="0"/>
    </w:p>
    <w:sectPr w:rsidR="00E074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3D"/>
    <w:rsid w:val="001D793D"/>
    <w:rsid w:val="00DD2532"/>
    <w:rsid w:val="00E0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892A6"/>
  <w15:chartTrackingRefBased/>
  <w15:docId w15:val="{174B3D1D-C4F7-4A63-965B-4867500F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99"/>
    <w:rsid w:val="00DD253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9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Nova Veneza</dc:creator>
  <cp:keywords/>
  <dc:description/>
  <cp:lastModifiedBy>Compras Nova Veneza</cp:lastModifiedBy>
  <cp:revision>2</cp:revision>
  <dcterms:created xsi:type="dcterms:W3CDTF">2026-04-06T14:28:00Z</dcterms:created>
  <dcterms:modified xsi:type="dcterms:W3CDTF">2026-04-06T14:28:00Z</dcterms:modified>
</cp:coreProperties>
</file>